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BD8" w:rsidRDefault="00D352DB">
      <w:pPr>
        <w:rPr>
          <w:sz w:val="72"/>
          <w:szCs w:val="72"/>
        </w:rPr>
      </w:pPr>
      <w:r w:rsidRPr="00291306">
        <w:rPr>
          <w:sz w:val="72"/>
          <w:szCs w:val="72"/>
        </w:rPr>
        <w:t>RED MEZE</w:t>
      </w:r>
    </w:p>
    <w:p w:rsidR="00291306" w:rsidRPr="00291306" w:rsidRDefault="00291306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23450</wp:posOffset>
                </wp:positionH>
                <wp:positionV relativeFrom="paragraph">
                  <wp:posOffset>225425</wp:posOffset>
                </wp:positionV>
                <wp:extent cx="5633545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3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7AC64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17.75pt" to="445.4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D352DB" w:rsidRPr="00291306" w:rsidRDefault="00D352DB">
      <w:pPr>
        <w:rPr>
          <w:sz w:val="28"/>
          <w:szCs w:val="28"/>
        </w:rPr>
      </w:pPr>
      <w:r w:rsidRPr="00291306">
        <w:rPr>
          <w:sz w:val="28"/>
          <w:szCs w:val="28"/>
        </w:rPr>
        <w:t>Denis Alejandra Luna González</w:t>
      </w:r>
      <w:r w:rsidR="00291306">
        <w:rPr>
          <w:sz w:val="28"/>
          <w:szCs w:val="28"/>
        </w:rPr>
        <w:t>•</w:t>
      </w:r>
      <w:r w:rsidRPr="00291306">
        <w:rPr>
          <w:sz w:val="28"/>
          <w:szCs w:val="28"/>
        </w:rPr>
        <w:t xml:space="preserve"> Universidad </w:t>
      </w:r>
      <w:proofErr w:type="spellStart"/>
      <w:r w:rsidRPr="00291306">
        <w:rPr>
          <w:sz w:val="28"/>
          <w:szCs w:val="28"/>
        </w:rPr>
        <w:t>Meze</w:t>
      </w:r>
      <w:proofErr w:type="spellEnd"/>
    </w:p>
    <w:p w:rsidR="00D352DB" w:rsidRPr="00291306" w:rsidRDefault="00F92499">
      <w:pPr>
        <w:rPr>
          <w:b/>
          <w:bCs/>
          <w:color w:val="000000" w:themeColor="text1"/>
          <w:sz w:val="28"/>
          <w:szCs w:val="28"/>
        </w:rPr>
      </w:pPr>
      <w:r w:rsidRPr="00291306">
        <w:rPr>
          <w:b/>
          <w:bCs/>
          <w:color w:val="000000" w:themeColor="text1"/>
          <w:sz w:val="28"/>
          <w:szCs w:val="28"/>
        </w:rPr>
        <w:t>Introducción</w:t>
      </w:r>
    </w:p>
    <w:p w:rsidR="00F92499" w:rsidRPr="00291306" w:rsidRDefault="00F92499">
      <w:pPr>
        <w:rPr>
          <w:color w:val="000000" w:themeColor="text1"/>
          <w:sz w:val="28"/>
          <w:szCs w:val="28"/>
        </w:rPr>
      </w:pPr>
      <w:r w:rsidRPr="00291306">
        <w:rPr>
          <w:color w:val="000000" w:themeColor="text1"/>
          <w:sz w:val="28"/>
          <w:szCs w:val="28"/>
        </w:rPr>
        <w:t xml:space="preserve">En este trabajo se busa tener la </w:t>
      </w:r>
      <w:r w:rsidRPr="00291306">
        <w:rPr>
          <w:color w:val="000000" w:themeColor="text1"/>
          <w:sz w:val="28"/>
          <w:szCs w:val="28"/>
        </w:rPr>
        <w:t>m</w:t>
      </w:r>
      <w:r w:rsidRPr="00291306">
        <w:rPr>
          <w:color w:val="000000" w:themeColor="text1"/>
          <w:sz w:val="28"/>
          <w:szCs w:val="28"/>
        </w:rPr>
        <w:t xml:space="preserve">anera más fiable para el cableado de </w:t>
      </w:r>
      <w:r w:rsidRPr="00291306">
        <w:rPr>
          <w:color w:val="000000" w:themeColor="text1"/>
          <w:sz w:val="28"/>
          <w:szCs w:val="28"/>
        </w:rPr>
        <w:t xml:space="preserve">Universidad </w:t>
      </w:r>
      <w:proofErr w:type="spellStart"/>
      <w:r w:rsidRPr="00291306">
        <w:rPr>
          <w:color w:val="000000" w:themeColor="text1"/>
          <w:sz w:val="28"/>
          <w:szCs w:val="28"/>
        </w:rPr>
        <w:t>Meze</w:t>
      </w:r>
      <w:proofErr w:type="spellEnd"/>
      <w:r w:rsidRPr="00291306">
        <w:rPr>
          <w:color w:val="000000" w:themeColor="text1"/>
          <w:sz w:val="28"/>
          <w:szCs w:val="28"/>
        </w:rPr>
        <w:t xml:space="preserve"> que por problemas de que </w:t>
      </w:r>
      <w:r w:rsidRPr="00291306">
        <w:rPr>
          <w:color w:val="000000" w:themeColor="text1"/>
          <w:sz w:val="28"/>
          <w:szCs w:val="28"/>
        </w:rPr>
        <w:t>c</w:t>
      </w:r>
      <w:r w:rsidRPr="00291306">
        <w:rPr>
          <w:color w:val="000000" w:themeColor="text1"/>
          <w:sz w:val="28"/>
          <w:szCs w:val="28"/>
        </w:rPr>
        <w:t>ada e esta creciendo as la universidad se ah utilizado una manera fácil de conectarlos a la red, pero no es la mejor ya que no se tiene una buena señal y con frecuencia se tiene caída de red.</w:t>
      </w:r>
    </w:p>
    <w:p w:rsidR="00291306" w:rsidRPr="00291306" w:rsidRDefault="00291306">
      <w:pPr>
        <w:rPr>
          <w:rFonts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291306">
        <w:rPr>
          <w:rFonts w:cs="Arial"/>
          <w:b/>
          <w:bCs/>
          <w:color w:val="000000" w:themeColor="text1"/>
          <w:sz w:val="28"/>
          <w:szCs w:val="28"/>
          <w:shd w:val="clear" w:color="auto" w:fill="FFFFFF"/>
        </w:rPr>
        <w:t>Cisco </w:t>
      </w:r>
      <w:proofErr w:type="spellStart"/>
      <w:r w:rsidRPr="00291306">
        <w:rPr>
          <w:rFonts w:cs="Arial"/>
          <w:b/>
          <w:bCs/>
          <w:color w:val="000000" w:themeColor="text1"/>
          <w:sz w:val="28"/>
          <w:szCs w:val="28"/>
          <w:shd w:val="clear" w:color="auto" w:fill="FFFFFF"/>
        </w:rPr>
        <w:t>Packet</w:t>
      </w:r>
      <w:proofErr w:type="spellEnd"/>
      <w:r w:rsidRPr="00291306">
        <w:rPr>
          <w:rFonts w:cs="Arial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91306">
        <w:rPr>
          <w:rFonts w:cs="Arial"/>
          <w:b/>
          <w:bCs/>
          <w:color w:val="000000" w:themeColor="text1"/>
          <w:sz w:val="28"/>
          <w:szCs w:val="28"/>
          <w:shd w:val="clear" w:color="auto" w:fill="FFFFFF"/>
        </w:rPr>
        <w:t>Tracer</w:t>
      </w:r>
      <w:proofErr w:type="spellEnd"/>
    </w:p>
    <w:p w:rsidR="00D352DB" w:rsidRPr="00291306" w:rsidRDefault="00291306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 w:rsidRPr="00291306">
        <w:rPr>
          <w:rFonts w:cs="Arial"/>
          <w:color w:val="000000" w:themeColor="text1"/>
          <w:sz w:val="28"/>
          <w:szCs w:val="28"/>
          <w:shd w:val="clear" w:color="auto" w:fill="FFFFFF"/>
        </w:rPr>
        <w:t>Cisco es un programa de simulación de redes que permite a los estudiantes experimentar con el comportamiento de la red y resolver preguntas del tipo «¿qué pasaría si...?».</w:t>
      </w:r>
    </w:p>
    <w:p w:rsidR="00291306" w:rsidRPr="00291306" w:rsidRDefault="00291306" w:rsidP="00291306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000000" w:themeColor="text1"/>
          <w:sz w:val="28"/>
          <w:szCs w:val="28"/>
        </w:rPr>
      </w:pPr>
      <w:r w:rsidRPr="00291306">
        <w:rPr>
          <w:rFonts w:asciiTheme="minorHAnsi" w:hAnsiTheme="minorHAnsi" w:cs="Arial"/>
          <w:color w:val="000000" w:themeColor="text1"/>
          <w:sz w:val="28"/>
          <w:szCs w:val="28"/>
        </w:rPr>
        <w:t>En este programa se crea la topología física de la red simplemente arrastrando los dispositivos a la pantalla. Luego haciendo clic sobre ellos se puede ingresar a sus consolas de configuración. Allí están soportados todos los comandos del </w:t>
      </w:r>
      <w:hyperlink r:id="rId4" w:tooltip="Cisco IOS" w:history="1">
        <w:r w:rsidRPr="00291306">
          <w:rPr>
            <w:rStyle w:val="Hipervnculo"/>
            <w:rFonts w:asciiTheme="minorHAnsi" w:hAnsiTheme="minorHAnsi" w:cs="Arial"/>
            <w:color w:val="000000" w:themeColor="text1"/>
            <w:sz w:val="28"/>
            <w:szCs w:val="28"/>
            <w:u w:val="none"/>
          </w:rPr>
          <w:t>Cisco IOS</w:t>
        </w:r>
      </w:hyperlink>
      <w:r w:rsidRPr="00291306">
        <w:rPr>
          <w:rFonts w:asciiTheme="minorHAnsi" w:hAnsiTheme="minorHAnsi" w:cs="Arial"/>
          <w:color w:val="000000" w:themeColor="text1"/>
          <w:sz w:val="28"/>
          <w:szCs w:val="28"/>
        </w:rPr>
        <w:t> e incluso funciona el "</w:t>
      </w:r>
      <w:proofErr w:type="spellStart"/>
      <w:r w:rsidRPr="00291306">
        <w:rPr>
          <w:rFonts w:asciiTheme="minorHAnsi" w:hAnsiTheme="minorHAnsi" w:cs="Arial"/>
          <w:color w:val="000000" w:themeColor="text1"/>
          <w:sz w:val="28"/>
          <w:szCs w:val="28"/>
        </w:rPr>
        <w:t>tab</w:t>
      </w:r>
      <w:proofErr w:type="spellEnd"/>
      <w:r w:rsidRPr="00291306">
        <w:rPr>
          <w:rFonts w:asciiTheme="minorHAnsi" w:hAnsiTheme="minorHAnsi" w:cs="Arial"/>
          <w:color w:val="000000" w:themeColor="text1"/>
          <w:sz w:val="28"/>
          <w:szCs w:val="28"/>
        </w:rPr>
        <w:t xml:space="preserve"> </w:t>
      </w:r>
      <w:proofErr w:type="spellStart"/>
      <w:r w:rsidRPr="00291306">
        <w:rPr>
          <w:rFonts w:asciiTheme="minorHAnsi" w:hAnsiTheme="minorHAnsi" w:cs="Arial"/>
          <w:color w:val="000000" w:themeColor="text1"/>
          <w:sz w:val="28"/>
          <w:szCs w:val="28"/>
        </w:rPr>
        <w:t>completion</w:t>
      </w:r>
      <w:proofErr w:type="spellEnd"/>
      <w:r w:rsidRPr="00291306">
        <w:rPr>
          <w:rFonts w:asciiTheme="minorHAnsi" w:hAnsiTheme="minorHAnsi" w:cs="Arial"/>
          <w:color w:val="000000" w:themeColor="text1"/>
          <w:sz w:val="28"/>
          <w:szCs w:val="28"/>
        </w:rPr>
        <w:t xml:space="preserve">". Una vez completada la configuración física y lógica de la red, también se pueden hacer simulaciones de conectividad (pings, </w:t>
      </w:r>
      <w:proofErr w:type="spellStart"/>
      <w:r w:rsidRPr="00291306">
        <w:rPr>
          <w:rFonts w:asciiTheme="minorHAnsi" w:hAnsiTheme="minorHAnsi" w:cs="Arial"/>
          <w:color w:val="000000" w:themeColor="text1"/>
          <w:sz w:val="28"/>
          <w:szCs w:val="28"/>
        </w:rPr>
        <w:t>traceroutes</w:t>
      </w:r>
      <w:proofErr w:type="spellEnd"/>
      <w:r w:rsidRPr="00291306">
        <w:rPr>
          <w:rFonts w:asciiTheme="minorHAnsi" w:hAnsiTheme="minorHAnsi" w:cs="Arial"/>
          <w:color w:val="000000" w:themeColor="text1"/>
          <w:sz w:val="28"/>
          <w:szCs w:val="28"/>
        </w:rPr>
        <w:t>) todo ello desde las mismas consolas incluidas.</w:t>
      </w:r>
    </w:p>
    <w:p w:rsidR="00291306" w:rsidRPr="00291306" w:rsidRDefault="00291306" w:rsidP="00291306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="Arial"/>
          <w:color w:val="000000" w:themeColor="text1"/>
          <w:sz w:val="28"/>
          <w:szCs w:val="28"/>
        </w:rPr>
      </w:pPr>
      <w:r w:rsidRPr="00291306">
        <w:rPr>
          <w:rFonts w:asciiTheme="minorHAnsi" w:hAnsiTheme="minorHAnsi" w:cs="Arial"/>
          <w:color w:val="000000" w:themeColor="text1"/>
          <w:sz w:val="28"/>
          <w:szCs w:val="28"/>
        </w:rPr>
        <w:t>Una de las grandes ventajas de utilizar este programa es que permite "ver" (opción "</w:t>
      </w:r>
      <w:proofErr w:type="spellStart"/>
      <w:r w:rsidRPr="00291306">
        <w:rPr>
          <w:rFonts w:asciiTheme="minorHAnsi" w:hAnsiTheme="minorHAnsi" w:cs="Arial"/>
          <w:color w:val="000000" w:themeColor="text1"/>
          <w:sz w:val="28"/>
          <w:szCs w:val="28"/>
        </w:rPr>
        <w:t>Simulation</w:t>
      </w:r>
      <w:proofErr w:type="spellEnd"/>
      <w:r w:rsidRPr="00291306">
        <w:rPr>
          <w:rFonts w:asciiTheme="minorHAnsi" w:hAnsiTheme="minorHAnsi" w:cs="Arial"/>
          <w:color w:val="000000" w:themeColor="text1"/>
          <w:sz w:val="28"/>
          <w:szCs w:val="28"/>
        </w:rPr>
        <w:t>") cómo deambulan los paquetes por los diferentes equipos (</w:t>
      </w:r>
      <w:proofErr w:type="spellStart"/>
      <w:r w:rsidRPr="00291306">
        <w:rPr>
          <w:rFonts w:asciiTheme="minorHAnsi" w:hAnsiTheme="minorHAnsi" w:cs="Arial"/>
          <w:color w:val="000000" w:themeColor="text1"/>
          <w:sz w:val="28"/>
          <w:szCs w:val="28"/>
        </w:rPr>
        <w:t>switchs</w:t>
      </w:r>
      <w:proofErr w:type="spellEnd"/>
      <w:r w:rsidRPr="00291306">
        <w:rPr>
          <w:rFonts w:asciiTheme="minorHAnsi" w:hAnsiTheme="minorHAnsi" w:cs="Arial"/>
          <w:color w:val="000000" w:themeColor="text1"/>
          <w:sz w:val="28"/>
          <w:szCs w:val="28"/>
        </w:rPr>
        <w:t xml:space="preserve">, </w:t>
      </w:r>
      <w:proofErr w:type="spellStart"/>
      <w:r w:rsidRPr="00291306">
        <w:rPr>
          <w:rFonts w:asciiTheme="minorHAnsi" w:hAnsiTheme="minorHAnsi" w:cs="Arial"/>
          <w:color w:val="000000" w:themeColor="text1"/>
          <w:sz w:val="28"/>
          <w:szCs w:val="28"/>
        </w:rPr>
        <w:t>routers</w:t>
      </w:r>
      <w:proofErr w:type="spellEnd"/>
      <w:r w:rsidRPr="00291306">
        <w:rPr>
          <w:rFonts w:asciiTheme="minorHAnsi" w:hAnsiTheme="minorHAnsi" w:cs="Arial"/>
          <w:color w:val="000000" w:themeColor="text1"/>
          <w:sz w:val="28"/>
          <w:szCs w:val="28"/>
        </w:rPr>
        <w:t xml:space="preserve">, </w:t>
      </w:r>
      <w:proofErr w:type="spellStart"/>
      <w:r w:rsidRPr="00291306">
        <w:rPr>
          <w:rFonts w:asciiTheme="minorHAnsi" w:hAnsiTheme="minorHAnsi" w:cs="Arial"/>
          <w:color w:val="000000" w:themeColor="text1"/>
          <w:sz w:val="28"/>
          <w:szCs w:val="28"/>
        </w:rPr>
        <w:t>PCs</w:t>
      </w:r>
      <w:proofErr w:type="spellEnd"/>
      <w:r w:rsidRPr="00291306">
        <w:rPr>
          <w:rFonts w:asciiTheme="minorHAnsi" w:hAnsiTheme="minorHAnsi" w:cs="Arial"/>
          <w:color w:val="000000" w:themeColor="text1"/>
          <w:sz w:val="28"/>
          <w:szCs w:val="28"/>
        </w:rPr>
        <w:t>), además de poder analizar de forma rápida el contenido de cada uno de ellos en las diferentes "</w:t>
      </w:r>
      <w:r w:rsidR="005024A1" w:rsidRPr="00291306">
        <w:rPr>
          <w:rFonts w:asciiTheme="minorHAnsi" w:hAnsiTheme="minorHAnsi" w:cs="Arial"/>
          <w:color w:val="000000" w:themeColor="text1"/>
          <w:sz w:val="28"/>
          <w:szCs w:val="28"/>
        </w:rPr>
        <w:t xml:space="preserve">capas </w:t>
      </w:r>
      <w:r w:rsidR="005024A1">
        <w:rPr>
          <w:rFonts w:asciiTheme="minorHAnsi" w:hAnsiTheme="minorHAnsi" w:cs="Arial"/>
          <w:color w:val="000000" w:themeColor="text1"/>
          <w:sz w:val="28"/>
          <w:szCs w:val="28"/>
        </w:rPr>
        <w:t>y</w:t>
      </w:r>
      <w:r w:rsidRPr="00291306">
        <w:rPr>
          <w:rFonts w:asciiTheme="minorHAnsi" w:hAnsiTheme="minorHAnsi" w:cs="Arial"/>
          <w:color w:val="000000" w:themeColor="text1"/>
          <w:sz w:val="28"/>
          <w:szCs w:val="28"/>
        </w:rPr>
        <w:t xml:space="preserve"> datos".</w:t>
      </w:r>
    </w:p>
    <w:p w:rsidR="00291306" w:rsidRDefault="00291306">
      <w:pPr>
        <w:rPr>
          <w:sz w:val="28"/>
          <w:szCs w:val="28"/>
        </w:rPr>
      </w:pPr>
      <w:r w:rsidRPr="00291306">
        <w:rPr>
          <w:color w:val="000000" w:themeColor="text1"/>
          <w:sz w:val="28"/>
          <w:szCs w:val="28"/>
        </w:rPr>
        <w:t xml:space="preserve">Te </w:t>
      </w:r>
      <w:r w:rsidRPr="00291306">
        <w:rPr>
          <w:sz w:val="28"/>
          <w:szCs w:val="28"/>
        </w:rPr>
        <w:t>dejo un link para la instalación y descarga. (Referencia 1)</w:t>
      </w:r>
    </w:p>
    <w:p w:rsidR="00291306" w:rsidRDefault="00291306">
      <w:pPr>
        <w:rPr>
          <w:sz w:val="28"/>
          <w:szCs w:val="28"/>
        </w:rPr>
      </w:pPr>
    </w:p>
    <w:p w:rsidR="00291306" w:rsidRDefault="00291306">
      <w:pPr>
        <w:rPr>
          <w:sz w:val="28"/>
          <w:szCs w:val="28"/>
        </w:rPr>
      </w:pPr>
    </w:p>
    <w:p w:rsidR="00291306" w:rsidRDefault="00291306">
      <w:pPr>
        <w:rPr>
          <w:sz w:val="28"/>
          <w:szCs w:val="28"/>
        </w:rPr>
      </w:pPr>
    </w:p>
    <w:p w:rsidR="00291306" w:rsidRDefault="00291306">
      <w:pPr>
        <w:rPr>
          <w:sz w:val="28"/>
          <w:szCs w:val="28"/>
        </w:rPr>
      </w:pPr>
    </w:p>
    <w:p w:rsidR="00291306" w:rsidRPr="009138D5" w:rsidRDefault="005024A1">
      <w:pPr>
        <w:rPr>
          <w:rFonts w:cs="Arial"/>
          <w:color w:val="000000" w:themeColor="text1"/>
          <w:sz w:val="28"/>
          <w:szCs w:val="28"/>
        </w:rPr>
      </w:pPr>
      <w:r w:rsidRPr="009138D5">
        <w:rPr>
          <w:sz w:val="28"/>
          <w:szCs w:val="28"/>
        </w:rPr>
        <w:lastRenderedPageBreak/>
        <w:t xml:space="preserve">Para el primer salón se utiliza dos </w:t>
      </w:r>
      <w:proofErr w:type="spellStart"/>
      <w:r w:rsidRPr="009138D5">
        <w:rPr>
          <w:rFonts w:cs="Arial"/>
          <w:color w:val="000000" w:themeColor="text1"/>
          <w:sz w:val="28"/>
          <w:szCs w:val="28"/>
        </w:rPr>
        <w:t>PC</w:t>
      </w:r>
      <w:r w:rsidRPr="009138D5">
        <w:rPr>
          <w:rFonts w:cs="Arial"/>
          <w:color w:val="000000" w:themeColor="text1"/>
          <w:sz w:val="28"/>
          <w:szCs w:val="28"/>
        </w:rPr>
        <w:t>s</w:t>
      </w:r>
      <w:proofErr w:type="spellEnd"/>
      <w:r w:rsidRPr="009138D5">
        <w:rPr>
          <w:rFonts w:cs="Arial"/>
          <w:color w:val="000000" w:themeColor="text1"/>
          <w:sz w:val="28"/>
          <w:szCs w:val="28"/>
        </w:rPr>
        <w:t xml:space="preserve"> y dos swit</w:t>
      </w:r>
      <w:r w:rsidRPr="009138D5">
        <w:rPr>
          <w:rFonts w:cs="Arial"/>
          <w:color w:val="000000" w:themeColor="text1"/>
          <w:sz w:val="28"/>
          <w:szCs w:val="28"/>
        </w:rPr>
        <w:t>c</w:t>
      </w:r>
      <w:r w:rsidRPr="009138D5">
        <w:rPr>
          <w:rFonts w:cs="Arial"/>
          <w:color w:val="000000" w:themeColor="text1"/>
          <w:sz w:val="28"/>
          <w:szCs w:val="28"/>
        </w:rPr>
        <w:t>h.</w:t>
      </w:r>
    </w:p>
    <w:p w:rsidR="005024A1" w:rsidRPr="009138D5" w:rsidRDefault="005024A1" w:rsidP="005024A1">
      <w:pPr>
        <w:jc w:val="center"/>
        <w:rPr>
          <w:sz w:val="28"/>
          <w:szCs w:val="28"/>
        </w:rPr>
      </w:pPr>
      <w:r w:rsidRPr="009138D5">
        <w:rPr>
          <w:noProof/>
          <w:sz w:val="28"/>
          <w:szCs w:val="28"/>
        </w:rPr>
        <w:drawing>
          <wp:inline distT="0" distB="0" distL="0" distR="0" wp14:anchorId="0DCD7A33" wp14:editId="74D721C7">
            <wp:extent cx="3354005" cy="1308847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788" t="23889" r="49750" b="57050"/>
                    <a:stretch/>
                  </pic:blipFill>
                  <pic:spPr bwMode="auto">
                    <a:xfrm>
                      <a:off x="0" y="0"/>
                      <a:ext cx="3381912" cy="1319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24A1" w:rsidRPr="009138D5" w:rsidRDefault="005024A1" w:rsidP="005024A1">
      <w:pPr>
        <w:jc w:val="center"/>
        <w:rPr>
          <w:sz w:val="28"/>
          <w:szCs w:val="28"/>
        </w:rPr>
      </w:pPr>
      <w:r w:rsidRPr="009138D5">
        <w:rPr>
          <w:sz w:val="28"/>
          <w:szCs w:val="28"/>
        </w:rPr>
        <w:t>Foto1 (conexión de un salón)</w:t>
      </w:r>
    </w:p>
    <w:p w:rsidR="005024A1" w:rsidRPr="009138D5" w:rsidRDefault="005024A1">
      <w:pPr>
        <w:rPr>
          <w:sz w:val="28"/>
          <w:szCs w:val="28"/>
        </w:rPr>
      </w:pPr>
      <w:r w:rsidRPr="009138D5">
        <w:rPr>
          <w:sz w:val="28"/>
          <w:szCs w:val="28"/>
        </w:rPr>
        <w:t>Se agrega un tercer swit</w:t>
      </w:r>
      <w:r w:rsidRPr="009138D5">
        <w:rPr>
          <w:sz w:val="28"/>
          <w:szCs w:val="28"/>
        </w:rPr>
        <w:t>c</w:t>
      </w:r>
      <w:r w:rsidRPr="009138D5">
        <w:rPr>
          <w:sz w:val="28"/>
          <w:szCs w:val="28"/>
        </w:rPr>
        <w:t xml:space="preserve">h para conectar todos a ese </w:t>
      </w:r>
      <w:r w:rsidRPr="009138D5">
        <w:rPr>
          <w:sz w:val="28"/>
          <w:szCs w:val="28"/>
        </w:rPr>
        <w:t>m</w:t>
      </w:r>
      <w:r w:rsidRPr="009138D5">
        <w:rPr>
          <w:sz w:val="28"/>
          <w:szCs w:val="28"/>
        </w:rPr>
        <w:t>is</w:t>
      </w:r>
      <w:r w:rsidRPr="009138D5">
        <w:rPr>
          <w:sz w:val="28"/>
          <w:szCs w:val="28"/>
        </w:rPr>
        <w:t>m</w:t>
      </w:r>
      <w:r w:rsidRPr="009138D5">
        <w:rPr>
          <w:sz w:val="28"/>
          <w:szCs w:val="28"/>
        </w:rPr>
        <w:t>o.</w:t>
      </w:r>
    </w:p>
    <w:p w:rsidR="005024A1" w:rsidRPr="009138D5" w:rsidRDefault="005024A1" w:rsidP="005024A1">
      <w:pPr>
        <w:jc w:val="center"/>
        <w:rPr>
          <w:sz w:val="28"/>
          <w:szCs w:val="28"/>
        </w:rPr>
      </w:pPr>
      <w:r w:rsidRPr="009138D5">
        <w:rPr>
          <w:noProof/>
          <w:sz w:val="28"/>
          <w:szCs w:val="28"/>
        </w:rPr>
        <w:drawing>
          <wp:inline distT="0" distB="0" distL="0" distR="0" wp14:anchorId="359F3FAE" wp14:editId="7800DBA2">
            <wp:extent cx="2635624" cy="24256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289" t="20079" r="54448" b="23832"/>
                    <a:stretch/>
                  </pic:blipFill>
                  <pic:spPr bwMode="auto">
                    <a:xfrm>
                      <a:off x="0" y="0"/>
                      <a:ext cx="2645022" cy="2434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24A1" w:rsidRPr="009138D5" w:rsidRDefault="005024A1" w:rsidP="005024A1">
      <w:pPr>
        <w:jc w:val="center"/>
        <w:rPr>
          <w:sz w:val="28"/>
          <w:szCs w:val="28"/>
        </w:rPr>
      </w:pPr>
      <w:r w:rsidRPr="009138D5">
        <w:rPr>
          <w:sz w:val="28"/>
          <w:szCs w:val="28"/>
        </w:rPr>
        <w:t>Foto 2 (conexión del primer piso)</w:t>
      </w:r>
    </w:p>
    <w:p w:rsidR="005024A1" w:rsidRPr="009138D5" w:rsidRDefault="005024A1" w:rsidP="005024A1">
      <w:pPr>
        <w:jc w:val="center"/>
        <w:rPr>
          <w:sz w:val="28"/>
          <w:szCs w:val="28"/>
        </w:rPr>
      </w:pPr>
      <w:r w:rsidRPr="009138D5">
        <w:rPr>
          <w:noProof/>
          <w:sz w:val="28"/>
          <w:szCs w:val="28"/>
        </w:rPr>
        <w:drawing>
          <wp:inline distT="0" distB="0" distL="0" distR="0" wp14:anchorId="57335966" wp14:editId="7CB196B0">
            <wp:extent cx="1757082" cy="2871173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128" t="18006" r="61656" b="20328"/>
                    <a:stretch/>
                  </pic:blipFill>
                  <pic:spPr bwMode="auto">
                    <a:xfrm>
                      <a:off x="0" y="0"/>
                      <a:ext cx="1768639" cy="2890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24A1" w:rsidRPr="009138D5" w:rsidRDefault="005024A1" w:rsidP="005024A1">
      <w:pPr>
        <w:jc w:val="center"/>
        <w:rPr>
          <w:sz w:val="28"/>
          <w:szCs w:val="28"/>
        </w:rPr>
      </w:pPr>
      <w:r w:rsidRPr="009138D5">
        <w:rPr>
          <w:sz w:val="28"/>
          <w:szCs w:val="28"/>
        </w:rPr>
        <w:t xml:space="preserve">Foto 3 (conexión de un edificio a otro </w:t>
      </w:r>
      <w:r w:rsidRPr="009138D5">
        <w:rPr>
          <w:sz w:val="28"/>
          <w:szCs w:val="28"/>
        </w:rPr>
        <w:t>switch</w:t>
      </w:r>
      <w:r w:rsidRPr="009138D5">
        <w:rPr>
          <w:sz w:val="28"/>
          <w:szCs w:val="28"/>
        </w:rPr>
        <w:t>)</w:t>
      </w:r>
    </w:p>
    <w:p w:rsidR="005024A1" w:rsidRPr="009138D5" w:rsidRDefault="005024A1" w:rsidP="005024A1">
      <w:pPr>
        <w:rPr>
          <w:sz w:val="28"/>
          <w:szCs w:val="28"/>
        </w:rPr>
      </w:pPr>
      <w:r w:rsidRPr="009138D5">
        <w:rPr>
          <w:sz w:val="28"/>
          <w:szCs w:val="28"/>
        </w:rPr>
        <w:lastRenderedPageBreak/>
        <w:t xml:space="preserve">De </w:t>
      </w:r>
      <w:r w:rsidRPr="009138D5">
        <w:rPr>
          <w:sz w:val="28"/>
          <w:szCs w:val="28"/>
        </w:rPr>
        <w:t>m</w:t>
      </w:r>
      <w:r w:rsidRPr="009138D5">
        <w:rPr>
          <w:sz w:val="28"/>
          <w:szCs w:val="28"/>
        </w:rPr>
        <w:t xml:space="preserve">anera que se han </w:t>
      </w:r>
      <w:r w:rsidR="009138D5" w:rsidRPr="009138D5">
        <w:rPr>
          <w:sz w:val="28"/>
          <w:szCs w:val="28"/>
        </w:rPr>
        <w:t>agregado</w:t>
      </w:r>
      <w:r w:rsidRPr="009138D5">
        <w:rPr>
          <w:sz w:val="28"/>
          <w:szCs w:val="28"/>
        </w:rPr>
        <w:t xml:space="preserve"> los </w:t>
      </w:r>
      <w:r w:rsidRPr="009138D5">
        <w:rPr>
          <w:sz w:val="28"/>
          <w:szCs w:val="28"/>
        </w:rPr>
        <w:t>switch</w:t>
      </w:r>
      <w:r w:rsidRPr="009138D5">
        <w:rPr>
          <w:sz w:val="28"/>
          <w:szCs w:val="28"/>
        </w:rPr>
        <w:t xml:space="preserve"> </w:t>
      </w:r>
      <w:r w:rsidR="009138D5" w:rsidRPr="009138D5">
        <w:rPr>
          <w:sz w:val="28"/>
          <w:szCs w:val="28"/>
        </w:rPr>
        <w:t>quedará</w:t>
      </w:r>
      <w:r w:rsidRPr="009138D5">
        <w:rPr>
          <w:sz w:val="28"/>
          <w:szCs w:val="28"/>
        </w:rPr>
        <w:t xml:space="preserve"> uno que se conectará el </w:t>
      </w:r>
      <w:r w:rsidR="009138D5" w:rsidRPr="009138D5">
        <w:rPr>
          <w:sz w:val="28"/>
          <w:szCs w:val="28"/>
        </w:rPr>
        <w:t>servidor,</w:t>
      </w:r>
      <w:r w:rsidRPr="009138D5">
        <w:rPr>
          <w:sz w:val="28"/>
          <w:szCs w:val="28"/>
        </w:rPr>
        <w:t xml:space="preserve"> pero eso será hasta que tengas </w:t>
      </w:r>
      <w:r w:rsidRPr="009138D5">
        <w:rPr>
          <w:sz w:val="28"/>
          <w:szCs w:val="28"/>
        </w:rPr>
        <w:t>c</w:t>
      </w:r>
      <w:r w:rsidRPr="009138D5">
        <w:rPr>
          <w:sz w:val="28"/>
          <w:szCs w:val="28"/>
        </w:rPr>
        <w:t>ada edificio</w:t>
      </w:r>
      <w:r w:rsidRPr="009138D5">
        <w:rPr>
          <w:rFonts w:cs="Arial"/>
          <w:color w:val="000000" w:themeColor="text1"/>
          <w:sz w:val="28"/>
          <w:szCs w:val="28"/>
        </w:rPr>
        <w:t>,</w:t>
      </w:r>
      <w:r w:rsidRPr="009138D5">
        <w:rPr>
          <w:sz w:val="28"/>
          <w:szCs w:val="28"/>
        </w:rPr>
        <w:t xml:space="preserve"> piso y salón</w:t>
      </w:r>
      <w:r w:rsidR="009138D5" w:rsidRPr="009138D5">
        <w:rPr>
          <w:sz w:val="28"/>
          <w:szCs w:val="28"/>
        </w:rPr>
        <w:t>.</w:t>
      </w:r>
    </w:p>
    <w:p w:rsidR="009138D5" w:rsidRPr="009138D5" w:rsidRDefault="009138D5" w:rsidP="009138D5">
      <w:pPr>
        <w:jc w:val="center"/>
        <w:rPr>
          <w:sz w:val="28"/>
          <w:szCs w:val="28"/>
        </w:rPr>
      </w:pPr>
      <w:r w:rsidRPr="009138D5">
        <w:rPr>
          <w:noProof/>
          <w:sz w:val="28"/>
          <w:szCs w:val="28"/>
        </w:rPr>
        <w:drawing>
          <wp:inline distT="0" distB="0" distL="0" distR="0" wp14:anchorId="51437133" wp14:editId="5FB0DFB4">
            <wp:extent cx="3475264" cy="209774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340" t="21121" r="24061" b="23479"/>
                    <a:stretch/>
                  </pic:blipFill>
                  <pic:spPr bwMode="auto">
                    <a:xfrm>
                      <a:off x="0" y="0"/>
                      <a:ext cx="3485103" cy="210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38D5" w:rsidRPr="009138D5" w:rsidRDefault="009138D5" w:rsidP="009138D5">
      <w:pPr>
        <w:jc w:val="center"/>
        <w:rPr>
          <w:sz w:val="28"/>
          <w:szCs w:val="28"/>
        </w:rPr>
      </w:pPr>
      <w:r w:rsidRPr="009138D5">
        <w:rPr>
          <w:sz w:val="28"/>
          <w:szCs w:val="28"/>
        </w:rPr>
        <w:t>Foto 4 (conexión de todos los edificios aun servidor)</w:t>
      </w:r>
    </w:p>
    <w:p w:rsidR="005024A1" w:rsidRDefault="009138D5">
      <w:pPr>
        <w:rPr>
          <w:sz w:val="28"/>
          <w:szCs w:val="28"/>
        </w:rPr>
      </w:pPr>
      <w:r>
        <w:rPr>
          <w:sz w:val="28"/>
          <w:szCs w:val="28"/>
        </w:rPr>
        <w:t>Referencia 1</w:t>
      </w:r>
    </w:p>
    <w:p w:rsidR="009138D5" w:rsidRPr="00291306" w:rsidRDefault="009138D5">
      <w:pPr>
        <w:rPr>
          <w:sz w:val="28"/>
          <w:szCs w:val="28"/>
        </w:rPr>
      </w:pPr>
      <w:r w:rsidRPr="009138D5">
        <w:rPr>
          <w:sz w:val="28"/>
          <w:szCs w:val="28"/>
        </w:rPr>
        <w:t>https://es.scribd.com/doc/102717497/Pasos-Para-Instalar-Cisco-Packet-Tracer-Jhorman-Soto</w:t>
      </w:r>
    </w:p>
    <w:sectPr w:rsidR="009138D5" w:rsidRPr="002913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DB"/>
    <w:rsid w:val="00291306"/>
    <w:rsid w:val="005024A1"/>
    <w:rsid w:val="009138D5"/>
    <w:rsid w:val="00D352DB"/>
    <w:rsid w:val="00DE1BD8"/>
    <w:rsid w:val="00F9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93EF"/>
  <w15:chartTrackingRefBased/>
  <w15:docId w15:val="{6CC9F433-25CD-4A5A-B225-8AD7DAB1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1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913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es.wikipedia.org/wiki/Cisco_IO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Luna</dc:creator>
  <cp:keywords/>
  <dc:description/>
  <cp:lastModifiedBy>Denis Luna</cp:lastModifiedBy>
  <cp:revision>2</cp:revision>
  <dcterms:created xsi:type="dcterms:W3CDTF">2019-06-05T03:33:00Z</dcterms:created>
  <dcterms:modified xsi:type="dcterms:W3CDTF">2019-06-05T13:36:00Z</dcterms:modified>
</cp:coreProperties>
</file>