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36" w:rsidRDefault="00C30636" w:rsidP="00C30636">
      <w:pPr>
        <w:spacing w:after="200" w:line="276" w:lineRule="auto"/>
        <w:jc w:val="center"/>
        <w:rPr>
          <w:rFonts w:ascii="Calibri" w:hAnsi="Calibri"/>
          <w:b/>
          <w:sz w:val="22"/>
          <w:lang w:val="pt-PT"/>
        </w:rPr>
      </w:pPr>
      <w:r>
        <w:rPr>
          <w:rFonts w:ascii="Calibri" w:hAnsi="Calibri"/>
          <w:b/>
          <w:sz w:val="22"/>
          <w:lang w:val="pt-PT"/>
        </w:rPr>
        <w:t>SUMATIVA 2</w:t>
      </w:r>
    </w:p>
    <w:tbl>
      <w:tblPr>
        <w:tblStyle w:val="TableGrid1"/>
        <w:tblpPr w:leftFromText="141" w:rightFromText="141" w:horzAnchor="margin" w:tblpXSpec="center" w:tblpY="-542"/>
        <w:tblW w:w="11214" w:type="dxa"/>
        <w:tblInd w:w="0" w:type="dxa"/>
        <w:tblLook w:val="04A0" w:firstRow="1" w:lastRow="0" w:firstColumn="1" w:lastColumn="0" w:noHBand="0" w:noVBand="1"/>
      </w:tblPr>
      <w:tblGrid>
        <w:gridCol w:w="5172"/>
        <w:gridCol w:w="481"/>
        <w:gridCol w:w="1809"/>
        <w:gridCol w:w="488"/>
        <w:gridCol w:w="2496"/>
        <w:gridCol w:w="768"/>
      </w:tblGrid>
      <w:tr w:rsidR="00C30636" w:rsidRPr="0035045F" w:rsidTr="00C30636">
        <w:trPr>
          <w:trHeight w:val="416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Educação e Formação Baseada em Competência</w:t>
            </w:r>
          </w:p>
        </w:tc>
      </w:tr>
      <w:tr w:rsidR="00C30636" w:rsidTr="00045EC1">
        <w:trPr>
          <w:trHeight w:val="236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INSTRUMENTO DE AVALIAÇAO N</w:t>
            </w:r>
            <w:r>
              <w:rPr>
                <w:rFonts w:ascii="Verdana" w:hAnsi="Verdana"/>
                <w:b/>
                <w:sz w:val="18"/>
                <w:szCs w:val="18"/>
                <w:vertAlign w:val="superscript"/>
                <w:lang w:val="pt-PT"/>
              </w:rPr>
              <w:t>0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>:2</w:t>
            </w:r>
          </w:p>
        </w:tc>
      </w:tr>
      <w:tr w:rsidR="00C30636" w:rsidRPr="00C30636" w:rsidTr="00045EC1">
        <w:trPr>
          <w:trHeight w:val="236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Resultado de Aprendizagem n</w:t>
            </w:r>
            <w:r>
              <w:rPr>
                <w:rFonts w:ascii="Verdana" w:hAnsi="Verdana"/>
                <w:sz w:val="18"/>
                <w:szCs w:val="18"/>
                <w:vertAlign w:val="superscript"/>
                <w:lang w:val="pt-PT"/>
              </w:rPr>
              <w:t>0</w:t>
            </w:r>
            <w:r w:rsidR="00F95D66">
              <w:rPr>
                <w:rFonts w:ascii="Verdana" w:hAnsi="Verdana"/>
                <w:sz w:val="18"/>
                <w:szCs w:val="18"/>
                <w:lang w:val="pt-PT"/>
              </w:rPr>
              <w:t>: 2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 </w:t>
            </w:r>
          </w:p>
        </w:tc>
      </w:tr>
      <w:tr w:rsidR="00C30636" w:rsidRPr="0035045F" w:rsidTr="00045EC1">
        <w:trPr>
          <w:trHeight w:val="221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A ser preenchido pelo avaliado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>:</w:t>
            </w:r>
          </w:p>
        </w:tc>
      </w:tr>
      <w:tr w:rsidR="00C30636" w:rsidTr="0035045F">
        <w:trPr>
          <w:trHeight w:val="488"/>
        </w:trPr>
        <w:tc>
          <w:tcPr>
            <w:tcW w:w="7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Nome do Formando: </w:t>
            </w:r>
          </w:p>
          <w:p w:rsidR="00C30636" w:rsidRDefault="00F95D6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pt-PT"/>
              </w:rPr>
              <w:t>Dionel</w:t>
            </w:r>
            <w:proofErr w:type="spellEnd"/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 Salvador Matias</w:t>
            </w:r>
          </w:p>
        </w:tc>
        <w:tc>
          <w:tcPr>
            <w:tcW w:w="3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Data da avaliação:</w:t>
            </w:r>
          </w:p>
          <w:p w:rsidR="00F95D66" w:rsidRDefault="00F95D6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22.05.2023</w:t>
            </w:r>
          </w:p>
        </w:tc>
      </w:tr>
      <w:tr w:rsidR="00C30636" w:rsidRPr="0035045F" w:rsidTr="00045EC1">
        <w:trPr>
          <w:trHeight w:val="221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Assinatura do Formando (depois de corrigida a avaliação):</w:t>
            </w:r>
          </w:p>
        </w:tc>
      </w:tr>
      <w:tr w:rsidR="00C30636" w:rsidTr="0035045F">
        <w:trPr>
          <w:trHeight w:val="207"/>
        </w:trPr>
        <w:tc>
          <w:tcPr>
            <w:tcW w:w="56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u w:val="single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u w:val="single"/>
                <w:lang w:val="pt-PT"/>
              </w:rPr>
              <w:t>Retroalimentação do Avaliador para o Formando</w:t>
            </w:r>
          </w:p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55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Resultado (marcar apenas um)</w:t>
            </w:r>
          </w:p>
        </w:tc>
      </w:tr>
      <w:tr w:rsidR="00C30636" w:rsidTr="0035045F">
        <w:trPr>
          <w:trHeight w:val="19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229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Alcançado 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Avaliação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</w:tr>
      <w:tr w:rsidR="00C30636" w:rsidTr="0035045F">
        <w:trPr>
          <w:trHeight w:val="216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1ª Reavaliação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</w:tr>
      <w:tr w:rsidR="00C30636" w:rsidTr="0035045F">
        <w:trPr>
          <w:trHeight w:val="20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2ª Reavaliação 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</w:tr>
      <w:tr w:rsidR="00C30636" w:rsidTr="0035045F">
        <w:trPr>
          <w:trHeight w:val="24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Não Alcançado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</w:tr>
      <w:tr w:rsidR="00C30636" w:rsidTr="00045EC1">
        <w:trPr>
          <w:trHeight w:val="236"/>
        </w:trPr>
        <w:tc>
          <w:tcPr>
            <w:tcW w:w="11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</w:tr>
      <w:tr w:rsidR="00C30636" w:rsidRPr="0035045F" w:rsidTr="0035045F">
        <w:trPr>
          <w:trHeight w:val="236"/>
        </w:trPr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A ser preenchido pelo Avaliador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>:</w:t>
            </w:r>
          </w:p>
        </w:tc>
        <w:tc>
          <w:tcPr>
            <w:tcW w:w="60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A ser preenchido pelo Supervisor</w:t>
            </w: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 (se Mostrado):</w:t>
            </w:r>
          </w:p>
        </w:tc>
      </w:tr>
      <w:tr w:rsidR="00C30636" w:rsidRPr="0035045F" w:rsidTr="0035045F">
        <w:trPr>
          <w:trHeight w:val="474"/>
        </w:trPr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Nome do Avaliador: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Lusdia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  <w:lang w:val="pt-PT"/>
              </w:rPr>
              <w:t>Mugabe</w:t>
            </w:r>
            <w:proofErr w:type="spellEnd"/>
          </w:p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</w:p>
        </w:tc>
        <w:tc>
          <w:tcPr>
            <w:tcW w:w="60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Nome do Supervisor Interno: Santos 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pt-PT"/>
              </w:rPr>
              <w:t>Maunde</w:t>
            </w:r>
            <w:proofErr w:type="spellEnd"/>
          </w:p>
        </w:tc>
      </w:tr>
      <w:tr w:rsidR="00C30636" w:rsidTr="0035045F">
        <w:trPr>
          <w:trHeight w:val="236"/>
        </w:trPr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Assinatura do Avaliador:</w:t>
            </w:r>
          </w:p>
        </w:tc>
        <w:tc>
          <w:tcPr>
            <w:tcW w:w="60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Assinatura do Supervisor Interno:</w:t>
            </w:r>
          </w:p>
        </w:tc>
      </w:tr>
      <w:tr w:rsidR="00C30636" w:rsidTr="0035045F">
        <w:trPr>
          <w:trHeight w:val="221"/>
        </w:trPr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 xml:space="preserve">Data: </w:t>
            </w:r>
          </w:p>
        </w:tc>
        <w:tc>
          <w:tcPr>
            <w:tcW w:w="60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636" w:rsidRDefault="00C30636" w:rsidP="00045EC1">
            <w:pPr>
              <w:spacing w:line="240" w:lineRule="auto"/>
              <w:jc w:val="left"/>
              <w:rPr>
                <w:rFonts w:ascii="Verdana" w:hAnsi="Verdana"/>
                <w:sz w:val="18"/>
                <w:szCs w:val="18"/>
                <w:lang w:val="pt-PT"/>
              </w:rPr>
            </w:pPr>
            <w:r>
              <w:rPr>
                <w:rFonts w:ascii="Verdana" w:hAnsi="Verdana"/>
                <w:sz w:val="18"/>
                <w:szCs w:val="18"/>
                <w:lang w:val="pt-PT"/>
              </w:rPr>
              <w:t>Data:</w:t>
            </w:r>
          </w:p>
        </w:tc>
      </w:tr>
    </w:tbl>
    <w:p w:rsidR="00F95D66" w:rsidRDefault="0035045F">
      <w:r w:rsidRPr="0035045F">
        <w:drawing>
          <wp:inline distT="0" distB="0" distL="0" distR="0" wp14:anchorId="769C0AD6" wp14:editId="5B58AC60">
            <wp:extent cx="5731510" cy="1119659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960"/>
        <w:gridCol w:w="960"/>
      </w:tblGrid>
      <w:tr w:rsidR="0035045F" w:rsidRPr="0035045F" w:rsidTr="0035045F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5F" w:rsidRPr="0035045F" w:rsidRDefault="0035045F" w:rsidP="0035045F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045F">
              <w:rPr>
                <w:rFonts w:ascii="Calibri" w:eastAsia="Times New Roman" w:hAnsi="Calibri" w:cs="Calibri"/>
                <w:color w:val="000000"/>
                <w:sz w:val="22"/>
              </w:rPr>
              <w:t>media 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45F" w:rsidRPr="0035045F" w:rsidRDefault="0035045F" w:rsidP="0035045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5045F">
              <w:rPr>
                <w:rFonts w:ascii="Calibri" w:eastAsia="Times New Roman" w:hAnsi="Calibri" w:cs="Calibri"/>
                <w:color w:val="000000"/>
                <w:sz w:val="22"/>
              </w:rPr>
              <w:t>47,5</w:t>
            </w:r>
          </w:p>
        </w:tc>
      </w:tr>
    </w:tbl>
    <w:p w:rsidR="00F95D66" w:rsidRDefault="00F95D66"/>
    <w:p w:rsidR="00F95D66" w:rsidRDefault="00F95D66"/>
    <w:p w:rsidR="00F95D66" w:rsidRPr="00055210" w:rsidRDefault="00B86E7A" w:rsidP="0035045F">
      <w:pPr>
        <w:tabs>
          <w:tab w:val="center" w:pos="4513"/>
        </w:tabs>
        <w:rPr>
          <w:lang w:val="pt-PT"/>
        </w:rPr>
      </w:pPr>
      <w:r w:rsidRPr="00055210">
        <w:rPr>
          <w:lang w:val="pt-PT"/>
        </w:rPr>
        <w:t>Media</w:t>
      </w:r>
      <w:r w:rsidR="00055210" w:rsidRPr="00055210">
        <w:rPr>
          <w:lang w:val="pt-PT"/>
        </w:rPr>
        <w:t xml:space="preserve"> </w:t>
      </w:r>
      <w:r w:rsidR="00055210">
        <w:rPr>
          <w:lang w:val="pt-PT"/>
        </w:rPr>
        <w:t xml:space="preserve">      </w:t>
      </w:r>
      <w:r w:rsidR="0035045F">
        <w:rPr>
          <w:lang w:val="pt-PT"/>
        </w:rPr>
        <w:tab/>
      </w:r>
    </w:p>
    <w:p w:rsidR="00B86E7A" w:rsidRPr="00055210" w:rsidRDefault="00B86E7A">
      <w:pPr>
        <w:rPr>
          <w:lang w:val="pt-PT"/>
        </w:rPr>
      </w:pPr>
    </w:p>
    <w:p w:rsidR="00B86E7A" w:rsidRPr="00663880" w:rsidRDefault="008D37DB" w:rsidP="00663880">
      <w:pPr>
        <w:pStyle w:val="PargrafodaLista"/>
        <w:numPr>
          <w:ilvl w:val="0"/>
          <w:numId w:val="1"/>
        </w:numPr>
        <w:rPr>
          <w:lang w:val="pt-PT"/>
        </w:rPr>
      </w:pPr>
      <w:r w:rsidRPr="00663880">
        <w:rPr>
          <w:rFonts w:ascii="Calibri" w:hAnsi="Calibri" w:cs="Calibri"/>
          <w:lang w:val="pt-PT"/>
        </w:rPr>
        <w:t>Ⴟ</w:t>
      </w:r>
      <w:r w:rsidR="00B86E7A" w:rsidRPr="00663880">
        <w:rPr>
          <w:lang w:val="pt-PT"/>
        </w:rPr>
        <w:t>=∑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xi</m:t>
            </m:r>
            <m:r>
              <w:rPr>
                <w:rFonts w:ascii="Cambria Math" w:hAnsi="Cambria Math"/>
                <w:lang w:val="pt-PT"/>
              </w:rPr>
              <m:t>*</m:t>
            </m:r>
            <m:r>
              <w:rPr>
                <w:rFonts w:ascii="Cambria Math" w:hAnsi="Cambria Math"/>
              </w:rPr>
              <m:t>fi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 w:cs="Cambria Math"/>
            <w:lang w:val="pt-PT"/>
          </w:rPr>
          <m:t>x</m:t>
        </m:r>
        <m:r>
          <m:rPr>
            <m:sty m:val="p"/>
          </m:rPr>
          <w:rPr>
            <w:rFonts w:ascii="Cambria Math" w:hAnsi="Cambria Math" w:cs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1900</m:t>
            </m:r>
          </m:num>
          <m:den>
            <m:r>
              <w:rPr>
                <w:rFonts w:ascii="Cambria Math" w:hAnsi="Cambria Math"/>
                <w:lang w:val="pt-PT"/>
              </w:rPr>
              <m:t>40</m:t>
            </m:r>
          </m:den>
        </m:f>
        <m:r>
          <w:rPr>
            <w:rFonts w:ascii="Cambria Math" w:hAnsi="Cambria Math"/>
            <w:lang w:val="pt-PT"/>
          </w:rPr>
          <m:t>=47,5</m:t>
        </m:r>
      </m:oMath>
    </w:p>
    <w:p w:rsidR="009D2BE5" w:rsidRPr="00055210" w:rsidRDefault="009D2BE5">
      <w:pPr>
        <w:rPr>
          <w:lang w:val="pt-PT"/>
        </w:rPr>
      </w:pPr>
    </w:p>
    <w:p w:rsidR="009D2BE5" w:rsidRPr="009D2BE5" w:rsidRDefault="009D2BE5">
      <w:pPr>
        <w:rPr>
          <w:lang w:val="pt-PT"/>
        </w:rPr>
      </w:pPr>
      <w:r w:rsidRPr="009D2BE5">
        <w:rPr>
          <w:lang w:val="pt-PT"/>
        </w:rPr>
        <w:t>Moda</w:t>
      </w:r>
    </w:p>
    <w:p w:rsidR="009D2BE5" w:rsidRPr="00663880" w:rsidRDefault="00663880" w:rsidP="00663880">
      <w:pPr>
        <w:pStyle w:val="PargrafodaLista"/>
        <w:numPr>
          <w:ilvl w:val="0"/>
          <w:numId w:val="1"/>
        </w:numPr>
        <w:rPr>
          <w:lang w:val="pt-PT"/>
        </w:rPr>
      </w:pPr>
      <w:r>
        <w:rPr>
          <w:lang w:val="pt-PT"/>
        </w:rPr>
        <w:t>Moda =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limid</m:t>
            </m:r>
          </m:e>
          <m:sub>
            <m:r>
              <w:rPr>
                <w:rFonts w:ascii="Cambria Math" w:hAnsi="Cambria Math"/>
                <w:lang w:val="pt-PT"/>
              </w:rPr>
              <m:t>mod</m:t>
            </m:r>
          </m:sub>
        </m:sSub>
      </m:oMath>
      <w:r w:rsidR="009D2BE5" w:rsidRPr="00663880">
        <w:rPr>
          <w:lang w:val="pt-PT"/>
        </w:rPr>
        <w:t xml:space="preserve"> +</w:t>
      </w:r>
      <m:oMath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DI*h</m:t>
            </m:r>
          </m:num>
          <m:den>
            <m:r>
              <w:rPr>
                <w:rFonts w:ascii="Cambria Math" w:hAnsi="Cambria Math"/>
                <w:lang w:val="pt-PT"/>
              </w:rPr>
              <m:t>D1+d2</m:t>
            </m:r>
          </m:den>
        </m:f>
      </m:oMath>
      <w:r w:rsidR="005E22B6" w:rsidRPr="00663880">
        <w:rPr>
          <w:lang w:val="pt-PT"/>
        </w:rPr>
        <w:t xml:space="preserve">  =</w:t>
      </w:r>
      <w:r w:rsidR="00B87671" w:rsidRPr="00663880">
        <w:rPr>
          <w:lang w:val="pt-PT"/>
        </w:rPr>
        <w:t xml:space="preserve"> </w:t>
      </w:r>
      <w:r w:rsidR="00366F5C" w:rsidRPr="00663880">
        <w:rPr>
          <w:lang w:val="pt-PT"/>
        </w:rPr>
        <w:t>30+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9*10</m:t>
            </m:r>
          </m:num>
          <m:den>
            <m:r>
              <w:rPr>
                <w:rFonts w:ascii="Cambria Math" w:hAnsi="Cambria Math"/>
                <w:lang w:val="pt-PT"/>
              </w:rPr>
              <m:t>9+1</m:t>
            </m:r>
          </m:den>
        </m:f>
        <m:r>
          <w:rPr>
            <w:rFonts w:ascii="Cambria Math" w:hAnsi="Cambria Math"/>
            <w:lang w:val="pt-PT"/>
          </w:rPr>
          <m:t>=30+9=39</m:t>
        </m:r>
      </m:oMath>
    </w:p>
    <w:p w:rsidR="009D2BE5" w:rsidRDefault="009D2BE5">
      <w:pPr>
        <w:rPr>
          <w:lang w:val="pt-PT"/>
        </w:rPr>
      </w:pPr>
    </w:p>
    <w:p w:rsidR="009D2BE5" w:rsidRPr="00663880" w:rsidRDefault="00663880" w:rsidP="00663880">
      <w:pPr>
        <w:pStyle w:val="PargrafodaLista"/>
        <w:numPr>
          <w:ilvl w:val="0"/>
          <w:numId w:val="1"/>
        </w:numPr>
      </w:pPr>
      <w:r>
        <w:t>Med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mod</m:t>
            </m:r>
          </m:sub>
        </m:sSub>
      </m:oMath>
      <w:r w:rsidR="00366F5C" w:rsidRPr="00663880">
        <w:t>+</w:t>
      </w:r>
      <m:oMath>
        <m:r>
          <w:rPr>
            <w:rFonts w:ascii="Cambria Math" w:hAnsi="Cambria Math"/>
          </w:rPr>
          <m:t>(</m:t>
        </m:r>
        <m:box>
          <m:boxPr>
            <m:ctrlPr>
              <w:rPr>
                <w:rFonts w:ascii="Cambria Math" w:hAnsi="Cambria Math"/>
                <w:i/>
                <w:lang w:val="pt-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hAnsi="Cambria Math"/>
                    <w:lang w:val="pt-PT"/>
                  </w:rPr>
                  <m:t>fa</m:t>
                </m:r>
                <m:r>
                  <w:rPr>
                    <w:rFonts w:ascii="Cambria Math" w:hAnsi="Cambria Math"/>
                  </w:rPr>
                  <m:t>)*h</m:t>
                </m:r>
              </m:num>
              <m:den>
                <m:r>
                  <w:rPr>
                    <w:rFonts w:ascii="Cambria Math" w:hAnsi="Cambria Math"/>
                    <w:lang w:val="pt-PT"/>
                  </w:rPr>
                  <m:t>Fmed</m:t>
                </m:r>
              </m:den>
            </m:f>
          </m:e>
        </m:box>
        <m:r>
          <w:rPr>
            <w:rFonts w:ascii="Cambria Math" w:hAnsi="Cambria Math"/>
          </w:rPr>
          <m:t>=40+</m:t>
        </m:r>
        <m:box>
          <m:boxPr>
            <m:ctrlPr>
              <w:rPr>
                <w:rFonts w:ascii="Cambria Math" w:hAnsi="Cambria Math"/>
                <w:i/>
                <w:lang w:val="pt-PT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20-13</m:t>
                    </m:r>
                  </m:e>
                </m:d>
                <m:r>
                  <w:rPr>
                    <w:rFonts w:ascii="Cambria Math" w:hAnsi="Cambria Math"/>
                  </w:rPr>
                  <m:t>*10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e>
        </m:box>
        <m:r>
          <w:rPr>
            <w:rFonts w:ascii="Cambria Math" w:hAnsi="Cambria Math"/>
          </w:rPr>
          <m:t>=40+7=47</m:t>
        </m:r>
      </m:oMath>
    </w:p>
    <w:p w:rsidR="00FD6F10" w:rsidRPr="00663880" w:rsidRDefault="00FD6F10"/>
    <w:p w:rsidR="009D2BE5" w:rsidRDefault="00AF3C5F">
      <w:pPr>
        <w:rPr>
          <w:lang w:val="pt-PT"/>
        </w:rPr>
      </w:pPr>
      <w:r>
        <w:rPr>
          <w:lang w:val="pt-PT"/>
        </w:rPr>
        <w:t>Desvio. Medio</w:t>
      </w:r>
    </w:p>
    <w:p w:rsidR="009D2BE5" w:rsidRPr="00663880" w:rsidRDefault="00AF3C5F" w:rsidP="00663880">
      <w:pPr>
        <w:pStyle w:val="PargrafodaLista"/>
        <w:numPr>
          <w:ilvl w:val="0"/>
          <w:numId w:val="1"/>
        </w:numPr>
        <w:rPr>
          <w:lang w:val="pt-PT"/>
        </w:rPr>
      </w:pPr>
      <w:r w:rsidRPr="00663880">
        <w:rPr>
          <w:lang w:val="pt-PT"/>
        </w:rPr>
        <w:t>DM</w:t>
      </w:r>
      <w:r w:rsidR="005E22B6" w:rsidRPr="00663880">
        <w:rPr>
          <w:lang w:val="pt-PT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lang w:val="pt-PT"/>
          </w:rPr>
          <m:t>=∑</m:t>
        </m:r>
        <m:f>
          <m:fPr>
            <m:ctrlPr>
              <w:rPr>
                <w:rFonts w:ascii="Cambria Math" w:hAnsi="Cambria Math"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xi-</m:t>
                    </m:r>
                    <m:r>
                      <w:rPr>
                        <w:rFonts w:ascii="Sylfaen" w:hAnsi="Sylfaen" w:cs="Sylfaen"/>
                        <w:lang w:val="pt-PT"/>
                      </w:rPr>
                      <m:t>Ⴟ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*fi</m:t>
            </m:r>
          </m:num>
          <m:den>
            <m:r>
              <w:rPr>
                <w:rFonts w:ascii="Cambria Math" w:hAnsi="Cambria Math"/>
                <w:lang w:val="pt-PT"/>
              </w:rPr>
              <m:t>n</m:t>
            </m:r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415</m:t>
            </m:r>
          </m:num>
          <m:den>
            <m:r>
              <w:rPr>
                <w:rFonts w:ascii="Cambria Math" w:hAnsi="Cambria Math"/>
                <w:lang w:val="pt-PT"/>
              </w:rPr>
              <m:t>40</m:t>
            </m:r>
          </m:den>
        </m:f>
        <m:r>
          <w:rPr>
            <w:rFonts w:ascii="Cambria Math" w:hAnsi="Cambria Math"/>
            <w:lang w:val="pt-PT"/>
          </w:rPr>
          <m:t>=10,37</m:t>
        </m:r>
      </m:oMath>
    </w:p>
    <w:p w:rsidR="005E22B6" w:rsidRDefault="005E22B6">
      <w:pPr>
        <w:rPr>
          <w:lang w:val="pt-PT"/>
        </w:rPr>
      </w:pPr>
    </w:p>
    <w:p w:rsidR="005E22B6" w:rsidRPr="00663880" w:rsidRDefault="00FD6F10" w:rsidP="00663880">
      <w:pPr>
        <w:pStyle w:val="PargrafodaLista"/>
        <w:numPr>
          <w:ilvl w:val="0"/>
          <w:numId w:val="1"/>
        </w:numPr>
        <w:rPr>
          <w:lang w:val="pt-PT"/>
        </w:rPr>
      </w:pPr>
      <w:r w:rsidRPr="00663880">
        <w:rPr>
          <w:lang w:val="pt-PT"/>
        </w:rPr>
        <w:t>ẟ² =</w:t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∑</m:t>
            </m:r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xi-</m:t>
                    </m:r>
                    <m:r>
                      <w:rPr>
                        <w:rFonts w:ascii="Sylfaen" w:hAnsi="Sylfaen" w:cs="Sylfaen"/>
                        <w:lang w:val="pt-PT"/>
                      </w:rPr>
                      <m:t>Ⴟ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*fi</m:t>
            </m:r>
          </m:num>
          <m:den>
            <m:r>
              <w:rPr>
                <w:rFonts w:ascii="Cambria Math" w:hAnsi="Cambria Math"/>
                <w:lang w:val="pt-PT"/>
              </w:rPr>
              <m:t>n</m:t>
            </m:r>
          </m:den>
        </m:f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5750</m:t>
            </m:r>
          </m:num>
          <m:den>
            <m:r>
              <w:rPr>
                <w:rFonts w:ascii="Cambria Math" w:hAnsi="Cambria Math"/>
                <w:lang w:val="pt-PT"/>
              </w:rPr>
              <m:t>40</m:t>
            </m:r>
          </m:den>
        </m:f>
        <m:r>
          <w:rPr>
            <w:rFonts w:ascii="Cambria Math" w:hAnsi="Cambria Math"/>
            <w:lang w:val="pt-PT"/>
          </w:rPr>
          <m:t>=143,75</m:t>
        </m:r>
      </m:oMath>
    </w:p>
    <w:p w:rsidR="00FD6F10" w:rsidRPr="00663880" w:rsidRDefault="00FD6F10" w:rsidP="00663880">
      <w:pPr>
        <w:pStyle w:val="PargrafodaLista"/>
        <w:numPr>
          <w:ilvl w:val="0"/>
          <w:numId w:val="1"/>
        </w:numPr>
        <w:rPr>
          <w:lang w:val="pt-PT"/>
        </w:rPr>
      </w:pPr>
      <w:r w:rsidRPr="00663880">
        <w:rPr>
          <w:lang w:val="pt-PT"/>
        </w:rPr>
        <w:t>ẟ 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pt-PT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ẟ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  <m:r>
              <w:rPr>
                <w:rFonts w:ascii="Cambria Math" w:hAnsi="Cambria Math"/>
                <w:lang w:val="pt-PT"/>
              </w:rPr>
              <m:t>=143,75</m:t>
            </m:r>
          </m:e>
        </m:rad>
      </m:oMath>
      <w:r w:rsidR="00663880" w:rsidRPr="00663880">
        <w:rPr>
          <w:lang w:val="pt-PT"/>
        </w:rPr>
        <w:t xml:space="preserve"> =11,99</w:t>
      </w:r>
    </w:p>
    <w:p w:rsidR="00663880" w:rsidRPr="00663880" w:rsidRDefault="00663880" w:rsidP="00663880">
      <w:pPr>
        <w:pStyle w:val="PargrafodaLista"/>
        <w:numPr>
          <w:ilvl w:val="0"/>
          <w:numId w:val="1"/>
        </w:numPr>
        <w:rPr>
          <w:lang w:val="pt-PT"/>
        </w:rPr>
      </w:pPr>
      <w:r w:rsidRPr="00663880">
        <w:rPr>
          <w:lang w:val="pt-PT"/>
        </w:rPr>
        <w:lastRenderedPageBreak/>
        <w:t>CV=</w:t>
      </w:r>
      <m:oMath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ẟ</m:t>
            </m:r>
          </m:num>
          <m:den>
            <m:r>
              <w:rPr>
                <w:rFonts w:ascii="Sylfaen" w:hAnsi="Sylfaen" w:cs="Sylfaen"/>
                <w:lang w:val="pt-PT"/>
              </w:rPr>
              <m:t>Ⴟ</m:t>
            </m:r>
            <m:r>
              <w:rPr>
                <w:rFonts w:ascii="Cambria Math" w:hAnsi="Cambria Math"/>
                <w:lang w:val="pt-PT"/>
              </w:rPr>
              <m:t>*</m:t>
            </m:r>
          </m:den>
        </m:f>
        <m:r>
          <w:rPr>
            <w:rFonts w:ascii="Cambria Math" w:hAnsi="Cambria Math"/>
            <w:lang w:val="pt-PT"/>
          </w:rPr>
          <m:t>*100%=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11,99</m:t>
            </m:r>
          </m:num>
          <m:den>
            <m:r>
              <w:rPr>
                <w:rFonts w:ascii="Cambria Math" w:hAnsi="Cambria Math"/>
                <w:lang w:val="pt-PT"/>
              </w:rPr>
              <m:t>47,5</m:t>
            </m:r>
          </m:den>
        </m:f>
        <m:r>
          <w:rPr>
            <w:rFonts w:ascii="Cambria Math" w:hAnsi="Cambria Math"/>
            <w:lang w:val="pt-PT"/>
          </w:rPr>
          <m:t>*100%=25,2%</m:t>
        </m:r>
      </m:oMath>
    </w:p>
    <w:p w:rsidR="00B87671" w:rsidRDefault="00B87671">
      <w:pPr>
        <w:rPr>
          <w:lang w:val="pt-PT"/>
        </w:rPr>
      </w:pPr>
    </w:p>
    <w:p w:rsidR="00B87671" w:rsidRPr="009D2BE5" w:rsidRDefault="00B87671">
      <w:pPr>
        <w:rPr>
          <w:lang w:val="pt-PT"/>
        </w:rPr>
      </w:pPr>
    </w:p>
    <w:p w:rsidR="009D2BE5" w:rsidRPr="009D2BE5" w:rsidRDefault="009D2BE5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8D37DB">
      <w:pPr>
        <w:rPr>
          <w:lang w:val="pt-PT"/>
        </w:rPr>
      </w:pPr>
      <w:r>
        <w:rPr>
          <w:noProof/>
          <w14:ligatures w14:val="standardContextual"/>
        </w:rPr>
        <w:drawing>
          <wp:inline distT="0" distB="0" distL="0" distR="0" wp14:anchorId="0D727223" wp14:editId="7F08D430">
            <wp:extent cx="3981450" cy="2109786"/>
            <wp:effectExtent l="0" t="0" r="0" b="508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8D37DB">
      <w:pPr>
        <w:rPr>
          <w:lang w:val="pt-PT"/>
        </w:rPr>
      </w:pPr>
      <w:r>
        <w:rPr>
          <w:noProof/>
          <w14:ligatures w14:val="standardContextual"/>
        </w:rPr>
        <w:drawing>
          <wp:inline distT="0" distB="0" distL="0" distR="0" wp14:anchorId="27685C03" wp14:editId="6EB5DB0E">
            <wp:extent cx="3924300" cy="1824036"/>
            <wp:effectExtent l="0" t="0" r="0" b="50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p w:rsidR="00F95D66" w:rsidRPr="009D2BE5" w:rsidRDefault="00F95D66">
      <w:pPr>
        <w:rPr>
          <w:lang w:val="pt-PT"/>
        </w:rPr>
      </w:pPr>
    </w:p>
    <w:sectPr w:rsidR="00F95D66" w:rsidRPr="009D2B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D39" w:rsidRDefault="00123D39" w:rsidP="0035045F">
      <w:pPr>
        <w:spacing w:line="240" w:lineRule="auto"/>
      </w:pPr>
      <w:r>
        <w:separator/>
      </w:r>
    </w:p>
  </w:endnote>
  <w:endnote w:type="continuationSeparator" w:id="0">
    <w:p w:rsidR="00123D39" w:rsidRDefault="00123D39" w:rsidP="003504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35045F">
      <w:tc>
        <w:tcPr>
          <w:tcW w:w="2500" w:type="pct"/>
          <w:shd w:val="clear" w:color="auto" w:fill="4472C4" w:themeFill="accent1"/>
          <w:vAlign w:val="center"/>
        </w:tcPr>
        <w:p w:rsidR="0035045F" w:rsidRDefault="0035045F" w:rsidP="0035045F">
          <w:pPr>
            <w:pStyle w:val="Rodap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0"/>
                <w:szCs w:val="18"/>
              </w:rPr>
              <w:alias w:val="Título"/>
              <w:tag w:val=""/>
              <w:id w:val="-578829839"/>
              <w:placeholder>
                <w:docPart w:val="9ED1980102034625BDE28F66B5CCAED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5045F">
                <w:rPr>
                  <w:caps/>
                  <w:color w:val="FFFFFF" w:themeColor="background1"/>
                  <w:sz w:val="10"/>
                  <w:szCs w:val="18"/>
                </w:rPr>
                <w:t xml:space="preserve"> dionel  salvador matias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placeholder>
              <w:docPart w:val="760141FF11F04107B2C9B5F0F3C9276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5045F" w:rsidRDefault="0035045F">
              <w:pPr>
                <w:pStyle w:val="Rodap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pt-PT"/>
                </w:rPr>
                <w:t>HP</w:t>
              </w:r>
            </w:p>
          </w:sdtContent>
        </w:sdt>
      </w:tc>
    </w:tr>
  </w:tbl>
  <w:p w:rsidR="0035045F" w:rsidRDefault="0035045F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D39" w:rsidRDefault="00123D39" w:rsidP="0035045F">
      <w:pPr>
        <w:spacing w:line="240" w:lineRule="auto"/>
      </w:pPr>
      <w:r>
        <w:separator/>
      </w:r>
    </w:p>
  </w:footnote>
  <w:footnote w:type="continuationSeparator" w:id="0">
    <w:p w:rsidR="00123D39" w:rsidRDefault="00123D39" w:rsidP="003504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F5435"/>
    <w:multiLevelType w:val="hybridMultilevel"/>
    <w:tmpl w:val="C4FEF832"/>
    <w:lvl w:ilvl="0" w:tplc="496C234E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38"/>
    <w:rsid w:val="00055210"/>
    <w:rsid w:val="000821C1"/>
    <w:rsid w:val="00095E38"/>
    <w:rsid w:val="00123D39"/>
    <w:rsid w:val="0035045F"/>
    <w:rsid w:val="00366F5C"/>
    <w:rsid w:val="005E22B6"/>
    <w:rsid w:val="00663880"/>
    <w:rsid w:val="008D37DB"/>
    <w:rsid w:val="009C487B"/>
    <w:rsid w:val="009D2BE5"/>
    <w:rsid w:val="00AF3C5F"/>
    <w:rsid w:val="00B80553"/>
    <w:rsid w:val="00B86E7A"/>
    <w:rsid w:val="00B87671"/>
    <w:rsid w:val="00C30636"/>
    <w:rsid w:val="00F95D66"/>
    <w:rsid w:val="00FD6F10"/>
    <w:rsid w:val="00FF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8CB9"/>
  <w15:chartTrackingRefBased/>
  <w15:docId w15:val="{855E6282-2D2A-4106-A048-4F66204D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636"/>
    <w:pPr>
      <w:spacing w:after="0" w:line="360" w:lineRule="auto"/>
      <w:jc w:val="both"/>
    </w:pPr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1">
    <w:name w:val="Table Grid1"/>
    <w:basedOn w:val="Tabelanormal"/>
    <w:uiPriority w:val="59"/>
    <w:rsid w:val="00C30636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B86E7A"/>
    <w:rPr>
      <w:color w:val="808080"/>
    </w:rPr>
  </w:style>
  <w:style w:type="paragraph" w:styleId="PargrafodaLista">
    <w:name w:val="List Paragraph"/>
    <w:basedOn w:val="Normal"/>
    <w:uiPriority w:val="34"/>
    <w:qFormat/>
    <w:rsid w:val="0066388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5045F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045F"/>
    <w:rPr>
      <w:rFonts w:ascii="Times New Roman" w:eastAsia="Calibri" w:hAnsi="Times New Roman" w:cs="Times New Roman"/>
      <w:kern w:val="0"/>
      <w:sz w:val="24"/>
      <w:lang w:val="en-US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35045F"/>
    <w:pPr>
      <w:tabs>
        <w:tab w:val="center" w:pos="4419"/>
        <w:tab w:val="right" w:pos="8838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045F"/>
    <w:rPr>
      <w:rFonts w:ascii="Times New Roman" w:eastAsia="Calibri" w:hAnsi="Times New Roman" w:cs="Times New Roman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Histograma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366562433284356"/>
          <c:y val="0.23530490770153942"/>
          <c:w val="0.82081603435934147"/>
          <c:h val="0.5094455077434393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Folha1!$A$2:$A$6</c:f>
              <c:strCache>
                <c:ptCount val="5"/>
                <c:pt idx="0">
                  <c:v>20 Ւ 30</c:v>
                </c:pt>
                <c:pt idx="1">
                  <c:v>30  Ւ 40</c:v>
                </c:pt>
                <c:pt idx="2">
                  <c:v>40 Ւ 50</c:v>
                </c:pt>
                <c:pt idx="3">
                  <c:v>50  Ւ 60</c:v>
                </c:pt>
                <c:pt idx="4">
                  <c:v>60 Ւ 70</c:v>
                </c:pt>
              </c:strCache>
            </c:strRef>
          </c:cat>
          <c:val>
            <c:numRef>
              <c:f>Folha1!$B$2:$B$6</c:f>
              <c:numCache>
                <c:formatCode>General</c:formatCode>
                <c:ptCount val="5"/>
                <c:pt idx="0">
                  <c:v>2</c:v>
                </c:pt>
                <c:pt idx="1">
                  <c:v>11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6B-4088-BF08-3E5644F41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336382200"/>
        <c:axId val="336382528"/>
      </c:barChart>
      <c:catAx>
        <c:axId val="33638220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82528"/>
        <c:crosses val="autoZero"/>
        <c:auto val="1"/>
        <c:lblAlgn val="ctr"/>
        <c:lblOffset val="100"/>
        <c:noMultiLvlLbl val="0"/>
      </c:catAx>
      <c:valAx>
        <c:axId val="3363825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Frequencia absoluta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82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469816272965886E-2"/>
          <c:y val="0.24578703703703703"/>
          <c:w val="0.89019685039370078"/>
          <c:h val="0.6699617235345581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Folha1!$M$8</c:f>
              <c:strCache>
                <c:ptCount val="1"/>
                <c:pt idx="0">
                  <c:v>fi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Folha1!$L$9:$L$13</c:f>
              <c:numCache>
                <c:formatCode>General</c:formatCode>
                <c:ptCount val="5"/>
                <c:pt idx="0">
                  <c:v>25</c:v>
                </c:pt>
                <c:pt idx="1">
                  <c:v>35</c:v>
                </c:pt>
                <c:pt idx="2">
                  <c:v>45</c:v>
                </c:pt>
                <c:pt idx="3">
                  <c:v>55</c:v>
                </c:pt>
                <c:pt idx="4">
                  <c:v>65</c:v>
                </c:pt>
              </c:numCache>
            </c:numRef>
          </c:xVal>
          <c:yVal>
            <c:numRef>
              <c:f>Folha1!$M$9:$M$13</c:f>
              <c:numCache>
                <c:formatCode>General</c:formatCode>
                <c:ptCount val="5"/>
                <c:pt idx="0">
                  <c:v>2</c:v>
                </c:pt>
                <c:pt idx="1">
                  <c:v>11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1D-499A-97E4-A1FE4DAFBA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378592"/>
        <c:axId val="336379904"/>
      </c:scatterChart>
      <c:valAx>
        <c:axId val="33637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79904"/>
        <c:crosses val="autoZero"/>
        <c:crossBetween val="midCat"/>
      </c:valAx>
      <c:valAx>
        <c:axId val="3363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37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D1980102034625BDE28F66B5CCA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7D489-6968-44B1-A4BC-7D53B745B3E2}"/>
      </w:docPartPr>
      <w:docPartBody>
        <w:p w:rsidR="00000000" w:rsidRDefault="00A82E49" w:rsidP="00A82E49">
          <w:pPr>
            <w:pStyle w:val="9ED1980102034625BDE28F66B5CCAEDF"/>
          </w:pPr>
          <w:r>
            <w:rPr>
              <w:caps/>
              <w:color w:val="FFFFFF" w:themeColor="background1"/>
              <w:sz w:val="18"/>
              <w:szCs w:val="18"/>
              <w:lang w:val="pt-PT"/>
            </w:rPr>
            <w:t>[Título do documento]</w:t>
          </w:r>
        </w:p>
      </w:docPartBody>
    </w:docPart>
    <w:docPart>
      <w:docPartPr>
        <w:name w:val="760141FF11F04107B2C9B5F0F3C92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288AC-6A9A-48D1-B09F-AA7F14F63F04}"/>
      </w:docPartPr>
      <w:docPartBody>
        <w:p w:rsidR="00000000" w:rsidRDefault="00A82E49" w:rsidP="00A82E49">
          <w:pPr>
            <w:pStyle w:val="760141FF11F04107B2C9B5F0F3C9276B"/>
          </w:pPr>
          <w:r>
            <w:rPr>
              <w:caps/>
              <w:color w:val="FFFFFF" w:themeColor="background1"/>
              <w:sz w:val="18"/>
              <w:szCs w:val="18"/>
              <w:lang w:val="pt-PT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A0"/>
    <w:rsid w:val="0015650E"/>
    <w:rsid w:val="003561F4"/>
    <w:rsid w:val="007A00A0"/>
    <w:rsid w:val="008A5154"/>
    <w:rsid w:val="00A82E49"/>
    <w:rsid w:val="00FE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A00A0"/>
    <w:rPr>
      <w:color w:val="808080"/>
    </w:rPr>
  </w:style>
  <w:style w:type="paragraph" w:customStyle="1" w:styleId="9ED1980102034625BDE28F66B5CCAEDF">
    <w:name w:val="9ED1980102034625BDE28F66B5CCAEDF"/>
    <w:rsid w:val="00A82E49"/>
  </w:style>
  <w:style w:type="paragraph" w:customStyle="1" w:styleId="760141FF11F04107B2C9B5F0F3C9276B">
    <w:name w:val="760141FF11F04107B2C9B5F0F3C9276B"/>
    <w:rsid w:val="00A82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AC07AE-3677-42AE-983A-F79B89DC403C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C2C8F-16CF-4E46-972D-96A8A097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dionel  salvador matias</dc:title>
  <dc:subject/>
  <dc:creator>HP</dc:creator>
  <cp:keywords/>
  <dc:description/>
  <cp:lastModifiedBy>FORMANDO</cp:lastModifiedBy>
  <cp:revision>4</cp:revision>
  <dcterms:created xsi:type="dcterms:W3CDTF">2023-05-24T13:05:00Z</dcterms:created>
  <dcterms:modified xsi:type="dcterms:W3CDTF">2023-05-29T06:12:00Z</dcterms:modified>
</cp:coreProperties>
</file>