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汇编语言（王爽）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1.1通用寄存器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AX,BX,CX,DX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可分为AH(高字节),AL(低字节)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1.2段寄存器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CS:IP下一条指令地址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DS存放段地址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 R,D,E,U,T,A（需加地址）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PUSH入栈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POP出栈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ss:sp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5.debug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D，E，A，T，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a.段名 segment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段名 ends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b.end除了结束作用，还通知编译器程序入口在什么地方。如end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c.assume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d.标号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7.[BX]偏移寄存器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8.loop指令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第一步：CX减一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第二步：判断CX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9.汇编源程序中，数据不能以字母开头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ax,0ffffh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10.返回DOS环境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ax，4c00h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21h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11.使用数据定义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后接数据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word定义字型数据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0用于申请空间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字符或字符串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dd双字型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dup用于数据的重复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 dup (0)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12.and和or命令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13.汇编大小写字母转换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大写字母第五位为0，小写为1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14.偏移寄存器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SI源变址寄存器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DI目的变址寄存器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可以与BX和BP搭配来寻址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只有bx, si, di, bp可以做偏移，且bp默认ss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15.命令处理数据长度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a.寄存器指明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b.word ptr直接指明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ptr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c.指令默认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push只字操作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16.除法div和乘法mul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被除数16位  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   AX（低位）DX（高位）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高的商 低的余数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17.offset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取得标号地址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ax，offset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18.jmp指令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a.jmp short s段内短位移，指到标号位置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b.jmp far ptr s 段间转移，远转移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c.jmp 寄存器 直接修改ip指针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d.jmp 访问内存的方法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 word/dword ptr 内存地址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19.jcxz指令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条件转移指令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ret和retf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ret近转移      pop 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retf远转移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ip,pop 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标号(段内)  push ip     jmp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for ptr 标号    push cs    push ip     jmp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寄存器      push ip        jmp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word/dword ptr 内存地址      push 地址     jmp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和 ret可利用栈来控制子程序段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Call.....ret......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比如cx，在子程序中将需要的寄存器压入栈，结束时再取出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标志寄存器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 零标志位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 奇偶标志位 所有的bit位上1的个数是否为偶数，偶pf=1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 符号标志位 负数sf=1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 无符号数进位/借位标志位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有符号数溢出标志位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串处理指令，控制si,di的增减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Df=0,每次操作后si,di递增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Df=1,每次操作后si,di递减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带进位加法和减法：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abc:ax=ax+bx+cf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sbb:ax=ax-bx-cf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cmp指令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不计算结果，但是影响标志位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条件转移指令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Je(equal)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Jb(below)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Ja(above)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Movsb(move string byte)指令 串传送指令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 es:di,ds:si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然后按照df标志进行自增、自减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Movsw(move string word)同上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搭配：rep movsb 利用cx重复做串复制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pushf和popf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pushf将标志寄存器的值压栈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Popf将标志寄存器的值出栈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中断过程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①取得中断类型码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②pushf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③TF=0,IF=0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④push CS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⑤push IP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⑥改变CS:IP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中断处理程序（类似子程序）和iret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①保存要用的寄存器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②处理中断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③恢复寄存器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④iret返回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Iret：pop ip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cs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注意：字符串要存放在中断处理程序中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TF=1会触发单步中断，为避免循环中断，所以设置TF为0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ax/al,60H(端口号)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60h,ax/al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Shl  左移，最后移出的一位写入CF,z最低位0补齐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Slr   右移，。。。。。。。。。。。。。。。。。。。。。。。。。。。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小贴士：BCD码+30h=十进制对应的ascll码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外中断：①不可屏蔽中断（少）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②可屏蔽中断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IF=1,立即响应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IF=0,先屏蔽，后来响应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注意：seg 取得某一标号的段地址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db/dw ①字符表  ②调用子程序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B8528"/>
    <w:multiLevelType w:val="singleLevel"/>
    <w:tmpl w:val="58FB8528"/>
    <w:lvl w:ilvl="0" w:tentative="0">
      <w:start w:val="2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52FB0"/>
    <w:rsid w:val="49151659"/>
    <w:rsid w:val="5CAA4667"/>
    <w:rsid w:val="717C3D09"/>
    <w:rsid w:val="778402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456</Words>
  <Characters>724</Characters>
  <Lines>0</Lines>
  <Paragraphs>95</Paragraphs>
  <ScaleCrop>false</ScaleCrop>
  <LinksUpToDate>false</LinksUpToDate>
  <CharactersWithSpaces>772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2017-04-18T13:42:00Z</dcterms:created>
  <dc:creator>HMC</dc:creator>
  <cp:lastModifiedBy>HMC</cp:lastModifiedBy>
  <dcterms:modified xsi:type="dcterms:W3CDTF">2017-04-23T15:35:00Z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