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JPA vs Hibernate vs Spring Data JPA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clear breakdown of the specification, its implementation, and Spring's abstraction layer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Java Persistence API (JPA)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JPA is JSR 338 — a specification for persisting, reading, and managing data from Java objects. It defines the contract, not the implementation.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Specification only: </w:t>
      </w:r>
      <w:r>
        <w:rPr>
          <w:rFonts w:ascii="Calibri" w:cs="Calibri" w:eastAsia="Calibri" w:hAnsi="Calibri"/>
          <w:sz w:val="22"/>
          <w:szCs w:val="22"/>
        </w:rPr>
        <w:t xml:space="preserve">JPA does not contain a concrete implementation of the rules it defines.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Implementations exist separately: </w:t>
      </w:r>
      <w:r>
        <w:rPr>
          <w:rFonts w:ascii="Calibri" w:cs="Calibri" w:eastAsia="Calibri" w:hAnsi="Calibri"/>
          <w:sz w:val="22"/>
          <w:szCs w:val="22"/>
        </w:rPr>
        <w:t xml:space="preserve">Hibernate is one implementation of JPA. Others include EclipseLink and OpenJPA.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Defines: </w:t>
      </w:r>
      <w:r>
        <w:rPr>
          <w:rFonts w:ascii="Calibri" w:cs="Calibri" w:eastAsia="Calibri" w:hAnsi="Calibri"/>
          <w:sz w:val="22"/>
          <w:szCs w:val="22"/>
        </w:rPr>
        <w:t xml:space="preserve">core building blocks such as @Entity, @Id, @Table, and the EntityManager interface.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Hibernate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Hibernate is an ORM (Object-Relational Mapping) tool that implements the JPA specification.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Concrete implementation: </w:t>
      </w:r>
      <w:r>
        <w:rPr>
          <w:rFonts w:ascii="Calibri" w:cs="Calibri" w:eastAsia="Calibri" w:hAnsi="Calibri"/>
          <w:sz w:val="22"/>
          <w:szCs w:val="22"/>
        </w:rPr>
        <w:t xml:space="preserve">it provides the actual code behind the JPA contract.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 features: </w:t>
      </w:r>
      <w:r>
        <w:rPr>
          <w:rFonts w:ascii="Calibri" w:cs="Calibri" w:eastAsia="Calibri" w:hAnsi="Calibri"/>
          <w:sz w:val="22"/>
          <w:szCs w:val="22"/>
        </w:rPr>
        <w:t xml:space="preserve">Hibernate also offers capabilities beyond plain JPA, such as its native Session API and the Criteria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ways to use it: </w:t>
      </w:r>
      <w:r>
        <w:rPr>
          <w:rFonts w:ascii="Calibri" w:cs="Calibri" w:eastAsia="Calibri" w:hAnsi="Calibri"/>
          <w:sz w:val="22"/>
          <w:szCs w:val="22"/>
        </w:rPr>
        <w:t xml:space="preserve">as a plain ORM via its native Session API, or as a JPA provider via EntityManager.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Spring Data JPA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Spring Data JPA sits above a JPA implementation like Hibernate, reducing the boilerplate needed to work with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implementation of its own: </w:t>
      </w:r>
      <w:r>
        <w:rPr>
          <w:rFonts w:ascii="Calibri" w:cs="Calibri" w:eastAsia="Calibri" w:hAnsi="Calibri"/>
          <w:sz w:val="22"/>
          <w:szCs w:val="22"/>
        </w:rPr>
        <w:t xml:space="preserve">it does not implement JPA directly — it delegates to a provider such as Hibernate.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Another layer of abstraction: </w:t>
      </w:r>
      <w:r>
        <w:rPr>
          <w:rFonts w:ascii="Calibri" w:cs="Calibri" w:eastAsia="Calibri" w:hAnsi="Calibri"/>
          <w:sz w:val="22"/>
          <w:szCs w:val="22"/>
        </w:rPr>
        <w:t xml:space="preserve">built on top of a JPA implementation provider.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Manages transactions: </w:t>
      </w:r>
      <w:r>
        <w:rPr>
          <w:rFonts w:ascii="Calibri" w:cs="Calibri" w:eastAsia="Calibri" w:hAnsi="Calibri"/>
          <w:sz w:val="22"/>
          <w:szCs w:val="22"/>
        </w:rPr>
        <w:t xml:space="preserve">handles transaction boundaries declaratively, typically via @Transactional.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Less code: </w:t>
      </w:r>
      <w:r>
        <w:rPr>
          <w:rFonts w:ascii="Calibri" w:cs="Calibri" w:eastAsia="Calibri" w:hAnsi="Calibri"/>
          <w:sz w:val="22"/>
          <w:szCs w:val="22"/>
        </w:rPr>
        <w:t xml:space="preserve">repository interfaces like JpaRepository remove the need to hand-write CRUD and session-management logic.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The layered relationship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JPA (specification)</w:t>
      </w:r>
    </w:p>
    <w:p>
      <w:pPr>
        <w:spacing w:after="140" w:line="288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      ↓  implemented by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Hibernate (ORM implementation)</w:t>
      </w:r>
    </w:p>
    <w:p>
      <w:pPr>
        <w:spacing w:after="140" w:line="288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      ↓  wrapped by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Spring Data JPA (abstraction layer)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Quick Comparison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100"/>
        <w:gridCol w:w="25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Contains implementation?</w:t>
            </w:r>
          </w:p>
        </w:tc>
        <w:tc>
          <w:tcPr>
            <w:tcW w:type="dxa" w:w="2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job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JPA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specification (interfaces &amp; annotations like @Entity, @Id, EntityManager)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Defines the contract for ORM in Java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Hibernate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concrete ORM framework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Implements JPA, plus adds its own extra features (Session, Criteria API)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Spring abstraction layer built on top of JPA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delegates to a JPA provider (usually Hibernate)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boilerplate DAO code, auto-generates queries, manages transactions declaratively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Code Comparison: Creating an Employee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Hibernate — native Session API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Manual session handling, explicit transaction management, and manual exception/rollback logic.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/* Method to CREATE an employee in the database */</w:t>
      </w:r>
      <w:r>
        <w:rPr>
          <w:rFonts w:ascii="Consolas" w:cs="Consolas" w:eastAsia="Consolas" w:hAnsi="Consolas"/>
          <w:sz w:val="19"/>
          <w:szCs w:val="19"/>
        </w:rPr>
        <w:br/>
        <w:t xml:space="preserve">public Integer addEmployee(Employee employee){</w:t>
      </w:r>
      <w:r>
        <w:rPr>
          <w:rFonts w:ascii="Consolas" w:cs="Consolas" w:eastAsia="Consolas" w:hAnsi="Consolas"/>
          <w:sz w:val="19"/>
          <w:szCs w:val="19"/>
        </w:rPr>
        <w:br/>
        <w:t xml:space="preserve">   Session session = factory.openSession();</w:t>
      </w:r>
      <w:r>
        <w:rPr>
          <w:rFonts w:ascii="Consolas" w:cs="Consolas" w:eastAsia="Consolas" w:hAnsi="Consolas"/>
          <w:sz w:val="19"/>
          <w:szCs w:val="19"/>
        </w:rPr>
        <w:br/>
        <w:t xml:space="preserve">   Transaction tx = null;</w:t>
      </w:r>
      <w:r>
        <w:rPr>
          <w:rFonts w:ascii="Consolas" w:cs="Consolas" w:eastAsia="Consolas" w:hAnsi="Consolas"/>
          <w:sz w:val="19"/>
          <w:szCs w:val="19"/>
        </w:rPr>
        <w:br/>
        <w:t xml:space="preserve">   Integer employeeID = null;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   try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tx = session.beginTransaction();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employeeID = (Integer) session.save(employee);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tx.commit();</w:t>
      </w:r>
      <w:r>
        <w:rPr>
          <w:rFonts w:ascii="Consolas" w:cs="Consolas" w:eastAsia="Consolas" w:hAnsi="Consolas"/>
          <w:sz w:val="19"/>
          <w:szCs w:val="19"/>
        </w:rPr>
        <w:br/>
        <w:t xml:space="preserve">   } catch (HibernateException e)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if (tx != null) tx.rollback();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e.printStackTrace();</w:t>
      </w:r>
      <w:r>
        <w:rPr>
          <w:rFonts w:ascii="Consolas" w:cs="Consolas" w:eastAsia="Consolas" w:hAnsi="Consolas"/>
          <w:sz w:val="19"/>
          <w:szCs w:val="19"/>
        </w:rPr>
        <w:br/>
        <w:t xml:space="preserve">   } finally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session.close();</w:t>
      </w:r>
      <w:r>
        <w:rPr>
          <w:rFonts w:ascii="Consolas" w:cs="Consolas" w:eastAsia="Consolas" w:hAnsi="Consolas"/>
          <w:sz w:val="19"/>
          <w:szCs w:val="19"/>
        </w:rPr>
        <w:br/>
        <w:t xml:space="preserve">   }</w:t>
      </w:r>
      <w:r>
        <w:rPr>
          <w:rFonts w:ascii="Consolas" w:cs="Consolas" w:eastAsia="Consolas" w:hAnsi="Consolas"/>
          <w:sz w:val="19"/>
          <w:szCs w:val="19"/>
        </w:rPr>
        <w:br/>
        <w:t xml:space="preserve">   return employeeID;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Hibernate as a JPA provider — EntityManager (for comparison)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If Hibernate is used through the JPA API rather than its native API, save() becomes persist():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EntityManager em = factory.createEntityManager();</w:t>
      </w:r>
      <w:r>
        <w:rPr>
          <w:rFonts w:ascii="Consolas" w:cs="Consolas" w:eastAsia="Consolas" w:hAnsi="Consolas"/>
          <w:sz w:val="19"/>
          <w:szCs w:val="19"/>
        </w:rPr>
        <w:br/>
        <w:t xml:space="preserve">EntityTransaction tx = em.getTransaction();</w:t>
      </w:r>
      <w:r>
        <w:rPr>
          <w:rFonts w:ascii="Consolas" w:cs="Consolas" w:eastAsia="Consolas" w:hAnsi="Consolas"/>
          <w:sz w:val="19"/>
          <w:szCs w:val="19"/>
        </w:rPr>
        <w:br/>
        <w:t xml:space="preserve">try {</w:t>
      </w:r>
      <w:r>
        <w:rPr>
          <w:rFonts w:ascii="Consolas" w:cs="Consolas" w:eastAsia="Consolas" w:hAnsi="Consolas"/>
          <w:sz w:val="19"/>
          <w:szCs w:val="19"/>
        </w:rPr>
        <w:br/>
        <w:t xml:space="preserve">    tx.begin();</w:t>
      </w:r>
      <w:r>
        <w:rPr>
          <w:rFonts w:ascii="Consolas" w:cs="Consolas" w:eastAsia="Consolas" w:hAnsi="Consolas"/>
          <w:sz w:val="19"/>
          <w:szCs w:val="19"/>
        </w:rPr>
        <w:br/>
        <w:t xml:space="preserve">    em.persist(employee);</w:t>
      </w:r>
      <w:r>
        <w:rPr>
          <w:rFonts w:ascii="Consolas" w:cs="Consolas" w:eastAsia="Consolas" w:hAnsi="Consolas"/>
          <w:sz w:val="19"/>
          <w:szCs w:val="19"/>
        </w:rPr>
        <w:br/>
        <w:t xml:space="preserve">    tx.commit();</w:t>
      </w:r>
      <w:r>
        <w:rPr>
          <w:rFonts w:ascii="Consolas" w:cs="Consolas" w:eastAsia="Consolas" w:hAnsi="Consolas"/>
          <w:sz w:val="19"/>
          <w:szCs w:val="19"/>
        </w:rPr>
        <w:br/>
        <w:t xml:space="preserve">} catch (Exception e)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(tx.isActive()) tx.rollback();</w:t>
      </w:r>
      <w:r>
        <w:rPr>
          <w:rFonts w:ascii="Consolas" w:cs="Consolas" w:eastAsia="Consolas" w:hAnsi="Consolas"/>
          <w:sz w:val="19"/>
          <w:szCs w:val="19"/>
        </w:rPr>
        <w:br/>
        <w:t xml:space="preserve">    e.printStackTrace();</w:t>
      </w:r>
      <w:r>
        <w:rPr>
          <w:rFonts w:ascii="Consolas" w:cs="Consolas" w:eastAsia="Consolas" w:hAnsi="Consolas"/>
          <w:sz w:val="19"/>
          <w:szCs w:val="19"/>
        </w:rPr>
        <w:br/>
        <w:t xml:space="preserve">} finally {</w:t>
      </w:r>
      <w:r>
        <w:rPr>
          <w:rFonts w:ascii="Consolas" w:cs="Consolas" w:eastAsia="Consolas" w:hAnsi="Consolas"/>
          <w:sz w:val="19"/>
          <w:szCs w:val="19"/>
        </w:rPr>
        <w:br/>
        <w:t xml:space="preserve">    em.close();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Spring Data JPA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EmployeeRepository.java — a plain interface, no implementation required: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public interface EmployeeRepository extends JpaRepository&lt;Employee, Integer&gt; {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EmployeeService.java — session handling, transactions, and exceptions are all managed for you: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@Autowired</w:t>
      </w:r>
      <w:r>
        <w:rPr>
          <w:rFonts w:ascii="Consolas" w:cs="Consolas" w:eastAsia="Consolas" w:hAnsi="Consolas"/>
          <w:sz w:val="19"/>
          <w:szCs w:val="19"/>
        </w:rPr>
        <w:br/>
        <w:t xml:space="preserve">private EmployeeRepository employeeRepository;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@Transactional</w:t>
      </w:r>
      <w:r>
        <w:rPr>
          <w:rFonts w:ascii="Consolas" w:cs="Consolas" w:eastAsia="Consolas" w:hAnsi="Consolas"/>
          <w:sz w:val="19"/>
          <w:szCs w:val="19"/>
        </w:rPr>
        <w:br/>
        <w:t xml:space="preserve">public void addEmployee(Employee employee)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employeeRepository.save(employee);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JPA is a specification — it defines what should happen, not how.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Hibernate is a JPA implementation — the how, plus extra Hibernate-only features.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Spring Data JPA is an abstraction over a JPA provider — it removes boilerplate and manages transactions declaratively, but still relies on Hibernate (or another provider) underneath.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Hibernate is not the only JPA implementation — EclipseLink and OpenJPA also exist; Spring Data JPA can work with any of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Under the hood, Spring Data JPA's JpaRepository is backed by a runtime-generated proxy (SimpleJpaRepository) that still uses EntityManager internally.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Method names like findByLastName are automatically parsed into JPQL queries — this is called query derivation.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@Transactional is typically placed on the service layer, not the repository, since a business operation may span multiple repository calls.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2026-07-02T13:28:10.818Z</dcterms:created>
  <dcterms:modified xsi:type="dcterms:W3CDTF">2026-07-02T13:28:10.818Z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