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FF7B1" w14:textId="77777777" w:rsidR="00232282" w:rsidRDefault="00232282" w:rsidP="007947EE">
      <w:pPr>
        <w:spacing w:after="0" w:line="240" w:lineRule="auto"/>
        <w:divId w:val="1689796181"/>
        <w:rPr>
          <w:rFonts w:ascii="Times New Roman" w:hAnsi="Times New Roman" w:cs="Times New Roman"/>
          <w:b/>
          <w:bCs/>
          <w:kern w:val="0"/>
          <w:sz w:val="34"/>
          <w:szCs w:val="34"/>
          <w14:ligatures w14:val="none"/>
        </w:rPr>
      </w:pPr>
      <w:r w:rsidRPr="007947EE">
        <w:rPr>
          <w:rFonts w:ascii="Times New Roman" w:hAnsi="Times New Roman" w:cs="Times New Roman"/>
          <w:b/>
          <w:bCs/>
          <w:kern w:val="0"/>
          <w:sz w:val="26"/>
          <w:szCs w:val="26"/>
          <w14:ligatures w14:val="none"/>
        </w:rPr>
        <w:t>Design and Implementation of a</w:t>
      </w:r>
      <w:r w:rsidRPr="007947EE">
        <w:rPr>
          <w:rFonts w:ascii="Times New Roman" w:hAnsi="Times New Roman" w:cs="Times New Roman"/>
          <w:b/>
          <w:bCs/>
          <w:kern w:val="0"/>
          <w:sz w:val="34"/>
          <w:szCs w:val="34"/>
          <w14:ligatures w14:val="none"/>
        </w:rPr>
        <w:t xml:space="preserve"> </w:t>
      </w:r>
    </w:p>
    <w:p w14:paraId="379D1CD0" w14:textId="0E2E1394" w:rsidR="007947EE" w:rsidRPr="007947EE" w:rsidRDefault="007947EE" w:rsidP="007947EE">
      <w:pPr>
        <w:spacing w:after="0" w:line="240" w:lineRule="auto"/>
        <w:divId w:val="1689796181"/>
        <w:rPr>
          <w:rFonts w:ascii="Helvetica" w:hAnsi="Helvetica" w:cs="Times New Roman"/>
          <w:kern w:val="0"/>
          <w:sz w:val="18"/>
          <w:szCs w:val="18"/>
          <w14:ligatures w14:val="none"/>
        </w:rPr>
      </w:pPr>
      <w:r w:rsidRPr="007947EE">
        <w:rPr>
          <w:rFonts w:ascii="Times New Roman" w:hAnsi="Times New Roman" w:cs="Times New Roman"/>
          <w:b/>
          <w:bCs/>
          <w:kern w:val="0"/>
          <w:sz w:val="34"/>
          <w:szCs w:val="34"/>
          <w14:ligatures w14:val="none"/>
        </w:rPr>
        <w:t>Condition-Aware Drug Interaction</w:t>
      </w:r>
      <w:r w:rsidR="00B359FD">
        <w:rPr>
          <w:rFonts w:ascii="Helvetica" w:hAnsi="Helvetica" w:cs="Times New Roman"/>
          <w:kern w:val="0"/>
          <w:sz w:val="18"/>
          <w:szCs w:val="18"/>
          <w14:ligatures w14:val="none"/>
        </w:rPr>
        <w:t xml:space="preserve">  </w:t>
      </w:r>
      <w:r w:rsidRPr="007947EE">
        <w:rPr>
          <w:rFonts w:ascii="Times New Roman" w:hAnsi="Times New Roman" w:cs="Times New Roman"/>
          <w:b/>
          <w:bCs/>
          <w:kern w:val="0"/>
          <w:sz w:val="34"/>
          <w:szCs w:val="34"/>
          <w14:ligatures w14:val="none"/>
        </w:rPr>
        <w:t>Checker with Real-Time Clinical Alerts</w:t>
      </w:r>
    </w:p>
    <w:p w14:paraId="65F5A585" w14:textId="77777777" w:rsidR="00EA1D1F" w:rsidRPr="00981ACD" w:rsidRDefault="00EA1D1F">
      <w:pPr>
        <w:pStyle w:val="p1"/>
        <w:rPr>
          <w:b/>
          <w:bCs/>
          <w:sz w:val="38"/>
          <w:szCs w:val="38"/>
        </w:rPr>
      </w:pPr>
      <w:r w:rsidRPr="00981ACD">
        <w:rPr>
          <w:rStyle w:val="s1"/>
          <w:b/>
          <w:bCs/>
          <w:sz w:val="38"/>
          <w:szCs w:val="38"/>
        </w:rPr>
        <w:t>System Overview:</w:t>
      </w:r>
    </w:p>
    <w:p w14:paraId="1BDBC931" w14:textId="77777777" w:rsidR="00EA1D1F" w:rsidRPr="00981ACD" w:rsidRDefault="00EA1D1F">
      <w:pPr>
        <w:pStyle w:val="p1"/>
        <w:rPr>
          <w:sz w:val="38"/>
          <w:szCs w:val="38"/>
        </w:rPr>
      </w:pPr>
      <w:r w:rsidRPr="00981ACD">
        <w:rPr>
          <w:rStyle w:val="s2"/>
          <w:sz w:val="38"/>
          <w:szCs w:val="38"/>
        </w:rPr>
        <w:t xml:space="preserve">This system is a </w:t>
      </w:r>
      <w:r w:rsidRPr="00981ACD">
        <w:rPr>
          <w:rStyle w:val="s1"/>
          <w:sz w:val="38"/>
          <w:szCs w:val="38"/>
        </w:rPr>
        <w:t>web-based drug interaction checker</w:t>
      </w:r>
      <w:r w:rsidRPr="00981ACD">
        <w:rPr>
          <w:rStyle w:val="s2"/>
          <w:sz w:val="38"/>
          <w:szCs w:val="38"/>
        </w:rPr>
        <w:t xml:space="preserve"> designed to help pharmacists and users check for harmful combinations of drugs. It goes beyond traditional interaction checkers like Drugs.com by including two core extensions that make it smarter and more locally relevant.</w:t>
      </w:r>
    </w:p>
    <w:p w14:paraId="59C22987" w14:textId="77777777" w:rsidR="00EA1D1F" w:rsidRPr="00981ACD" w:rsidRDefault="00EA1D1F">
      <w:pPr>
        <w:pStyle w:val="p1"/>
        <w:rPr>
          <w:b/>
          <w:bCs/>
          <w:sz w:val="38"/>
          <w:szCs w:val="38"/>
        </w:rPr>
      </w:pPr>
      <w:r w:rsidRPr="00981ACD">
        <w:rPr>
          <w:rStyle w:val="s1"/>
          <w:b/>
          <w:bCs/>
          <w:sz w:val="38"/>
          <w:szCs w:val="38"/>
        </w:rPr>
        <w:t>Core System Functionality (Base):</w:t>
      </w:r>
    </w:p>
    <w:p w14:paraId="08BFF9E3" w14:textId="77777777" w:rsidR="00EA1D1F" w:rsidRPr="00981ACD" w:rsidRDefault="00EA1D1F">
      <w:pPr>
        <w:pStyle w:val="p2"/>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Users input two or more drugs.</w:t>
      </w:r>
    </w:p>
    <w:p w14:paraId="47E224C6" w14:textId="77777777" w:rsidR="00EA1D1F" w:rsidRPr="00981ACD" w:rsidRDefault="00EA1D1F">
      <w:pPr>
        <w:pStyle w:val="p2"/>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The system checks if any harmful interactions exist between the drugs.</w:t>
      </w:r>
    </w:p>
    <w:p w14:paraId="49A99952" w14:textId="77777777" w:rsidR="00EA1D1F" w:rsidRPr="00981ACD" w:rsidRDefault="00EA1D1F">
      <w:pPr>
        <w:pStyle w:val="p2"/>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For each interaction, it shows:</w:t>
      </w:r>
    </w:p>
    <w:p w14:paraId="0A6BAD05" w14:textId="77777777" w:rsidR="00EA1D1F" w:rsidRPr="00981ACD" w:rsidRDefault="00EA1D1F">
      <w:pPr>
        <w:pStyle w:val="p3"/>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Severity (Major, Moderate, Minor)</w:t>
      </w:r>
    </w:p>
    <w:p w14:paraId="5FD93E34" w14:textId="77777777" w:rsidR="00EA1D1F" w:rsidRPr="00981ACD" w:rsidRDefault="00EA1D1F">
      <w:pPr>
        <w:pStyle w:val="p3"/>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Detailed explanation of the risk</w:t>
      </w:r>
    </w:p>
    <w:p w14:paraId="2C34433C" w14:textId="77777777" w:rsidR="00EA1D1F" w:rsidRPr="00981ACD" w:rsidRDefault="00EA1D1F">
      <w:pPr>
        <w:pStyle w:val="p3"/>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Food or therapeutic duplication warnings if applicable</w:t>
      </w:r>
    </w:p>
    <w:p w14:paraId="6C040F50" w14:textId="77777777" w:rsidR="00EA1D1F" w:rsidRPr="00F108C2" w:rsidRDefault="00EA1D1F">
      <w:pPr>
        <w:pStyle w:val="p1"/>
        <w:rPr>
          <w:b/>
          <w:bCs/>
          <w:sz w:val="38"/>
          <w:szCs w:val="38"/>
        </w:rPr>
      </w:pPr>
      <w:r w:rsidRPr="00F108C2">
        <w:rPr>
          <w:rStyle w:val="s1"/>
          <w:b/>
          <w:bCs/>
          <w:sz w:val="38"/>
          <w:szCs w:val="38"/>
        </w:rPr>
        <w:t>Extension 1: Condition-Aware Interaction Warnings (Main Contribution)</w:t>
      </w:r>
    </w:p>
    <w:p w14:paraId="72CC6AF1" w14:textId="77777777" w:rsidR="00EA1D1F" w:rsidRPr="00F108C2" w:rsidRDefault="00EA1D1F">
      <w:pPr>
        <w:pStyle w:val="p2"/>
        <w:rPr>
          <w:b/>
          <w:bCs/>
          <w:sz w:val="38"/>
          <w:szCs w:val="38"/>
        </w:rPr>
      </w:pPr>
    </w:p>
    <w:p w14:paraId="272F9B8F" w14:textId="77777777" w:rsidR="00EA1D1F" w:rsidRPr="00981ACD" w:rsidRDefault="00EA1D1F">
      <w:pPr>
        <w:pStyle w:val="p3"/>
        <w:rPr>
          <w:b/>
          <w:bCs/>
          <w:sz w:val="38"/>
          <w:szCs w:val="38"/>
        </w:rPr>
      </w:pPr>
      <w:r w:rsidRPr="00981ACD">
        <w:rPr>
          <w:rStyle w:val="s3"/>
          <w:b/>
          <w:bCs/>
          <w:sz w:val="38"/>
          <w:szCs w:val="38"/>
        </w:rPr>
        <w:t>What it does:</w:t>
      </w:r>
    </w:p>
    <w:p w14:paraId="6BB66B6B" w14:textId="77777777" w:rsidR="00981ACD" w:rsidRDefault="00EA1D1F">
      <w:pPr>
        <w:pStyle w:val="p3"/>
        <w:rPr>
          <w:rStyle w:val="s3"/>
          <w:sz w:val="38"/>
          <w:szCs w:val="38"/>
        </w:rPr>
      </w:pPr>
      <w:r w:rsidRPr="00981ACD">
        <w:rPr>
          <w:rStyle w:val="s2"/>
          <w:sz w:val="38"/>
          <w:szCs w:val="38"/>
        </w:rPr>
        <w:lastRenderedPageBreak/>
        <w:t xml:space="preserve">Instead of giving generic interaction warnings, this feature checks if the patient has a particular </w:t>
      </w:r>
      <w:r w:rsidRPr="00981ACD">
        <w:rPr>
          <w:rStyle w:val="s3"/>
          <w:sz w:val="38"/>
          <w:szCs w:val="38"/>
        </w:rPr>
        <w:t>condition (e.g.,</w:t>
      </w:r>
    </w:p>
    <w:p w14:paraId="686F881A" w14:textId="77329CCD" w:rsidR="00EA1D1F" w:rsidRPr="00981ACD" w:rsidRDefault="00EA1D1F">
      <w:pPr>
        <w:pStyle w:val="p3"/>
        <w:rPr>
          <w:sz w:val="38"/>
          <w:szCs w:val="38"/>
        </w:rPr>
      </w:pPr>
      <w:r w:rsidRPr="00981ACD">
        <w:rPr>
          <w:rStyle w:val="s3"/>
          <w:sz w:val="38"/>
          <w:szCs w:val="38"/>
        </w:rPr>
        <w:t>hypertension, malaria, asthma)</w:t>
      </w:r>
      <w:r w:rsidRPr="00981ACD">
        <w:rPr>
          <w:rStyle w:val="s2"/>
          <w:sz w:val="38"/>
          <w:szCs w:val="38"/>
        </w:rPr>
        <w:t xml:space="preserve"> and uses that context to </w:t>
      </w:r>
      <w:r w:rsidRPr="00981ACD">
        <w:rPr>
          <w:rStyle w:val="s3"/>
          <w:sz w:val="38"/>
          <w:szCs w:val="38"/>
        </w:rPr>
        <w:t>upgrade or downgrade</w:t>
      </w:r>
      <w:r w:rsidRPr="00981ACD">
        <w:rPr>
          <w:rStyle w:val="s2"/>
          <w:sz w:val="38"/>
          <w:szCs w:val="38"/>
        </w:rPr>
        <w:t xml:space="preserve"> the severity of the drug interaction.</w:t>
      </w:r>
    </w:p>
    <w:p w14:paraId="19C52E68" w14:textId="77777777" w:rsidR="00EA1D1F" w:rsidRPr="00981ACD" w:rsidRDefault="00EA1D1F">
      <w:pPr>
        <w:pStyle w:val="p2"/>
        <w:rPr>
          <w:sz w:val="38"/>
          <w:szCs w:val="38"/>
        </w:rPr>
      </w:pPr>
    </w:p>
    <w:p w14:paraId="3C9200E8" w14:textId="77777777" w:rsidR="00EA1D1F" w:rsidRPr="00CA482C" w:rsidRDefault="00EA1D1F">
      <w:pPr>
        <w:pStyle w:val="p3"/>
        <w:rPr>
          <w:b/>
          <w:bCs/>
          <w:sz w:val="38"/>
          <w:szCs w:val="38"/>
        </w:rPr>
      </w:pPr>
      <w:r w:rsidRPr="00CA482C">
        <w:rPr>
          <w:rStyle w:val="s3"/>
          <w:b/>
          <w:bCs/>
          <w:sz w:val="38"/>
          <w:szCs w:val="38"/>
        </w:rPr>
        <w:t>How it works:</w:t>
      </w:r>
    </w:p>
    <w:p w14:paraId="483995CE" w14:textId="77777777" w:rsidR="00EA1D1F" w:rsidRPr="00981ACD" w:rsidRDefault="00EA1D1F">
      <w:pPr>
        <w:pStyle w:val="p4"/>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User or pharmacist selects the patient’s condition during the check.</w:t>
      </w:r>
    </w:p>
    <w:p w14:paraId="6434CB49" w14:textId="77777777" w:rsidR="00EA1D1F" w:rsidRPr="00981ACD" w:rsidRDefault="00EA1D1F">
      <w:pPr>
        <w:pStyle w:val="p4"/>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The system cross-checks:</w:t>
      </w:r>
    </w:p>
    <w:p w14:paraId="5867AC59" w14:textId="77777777" w:rsidR="00EA1D1F" w:rsidRPr="00981ACD" w:rsidRDefault="00EA1D1F">
      <w:pPr>
        <w:pStyle w:val="p5"/>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Drug A + Drug B → Regular interaction severity</w:t>
      </w:r>
    </w:p>
    <w:p w14:paraId="1C4BC3B3" w14:textId="77777777" w:rsidR="00EA1D1F" w:rsidRPr="00981ACD" w:rsidRDefault="00EA1D1F">
      <w:pPr>
        <w:pStyle w:val="p5"/>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But if “Condition X” is present → Show adjusted severity</w:t>
      </w:r>
    </w:p>
    <w:p w14:paraId="219F7D0D" w14:textId="77777777" w:rsidR="00EA1D1F" w:rsidRPr="00981ACD" w:rsidRDefault="00EA1D1F">
      <w:pPr>
        <w:pStyle w:val="p4"/>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Example: Drug A + Drug B = Moderate normally, but if patient has asthma → system marks it Major.</w:t>
      </w:r>
    </w:p>
    <w:p w14:paraId="7E8D1916" w14:textId="77777777" w:rsidR="00EA1D1F" w:rsidRPr="00F108C2" w:rsidRDefault="00EA1D1F">
      <w:pPr>
        <w:pStyle w:val="p1"/>
        <w:rPr>
          <w:b/>
          <w:bCs/>
          <w:sz w:val="38"/>
          <w:szCs w:val="38"/>
        </w:rPr>
      </w:pPr>
      <w:r w:rsidRPr="00F108C2">
        <w:rPr>
          <w:rStyle w:val="s1"/>
          <w:b/>
          <w:bCs/>
          <w:sz w:val="38"/>
          <w:szCs w:val="38"/>
        </w:rPr>
        <w:t>Extension 2: Symptom-to-Condition Support (Supportive Feature)</w:t>
      </w:r>
    </w:p>
    <w:p w14:paraId="06085822" w14:textId="77777777" w:rsidR="00EA1D1F" w:rsidRPr="00981ACD" w:rsidRDefault="00EA1D1F">
      <w:pPr>
        <w:pStyle w:val="p2"/>
        <w:rPr>
          <w:sz w:val="38"/>
          <w:szCs w:val="38"/>
        </w:rPr>
      </w:pPr>
    </w:p>
    <w:p w14:paraId="0929BC7D" w14:textId="77777777" w:rsidR="00EA1D1F" w:rsidRPr="00981ACD" w:rsidRDefault="00EA1D1F">
      <w:pPr>
        <w:pStyle w:val="p3"/>
        <w:rPr>
          <w:sz w:val="38"/>
          <w:szCs w:val="38"/>
        </w:rPr>
      </w:pPr>
      <w:r w:rsidRPr="00981ACD">
        <w:rPr>
          <w:rStyle w:val="s3"/>
          <w:sz w:val="38"/>
          <w:szCs w:val="38"/>
        </w:rPr>
        <w:t>What it does:</w:t>
      </w:r>
    </w:p>
    <w:p w14:paraId="2130BA5D" w14:textId="77777777" w:rsidR="00EA1D1F" w:rsidRPr="00981ACD" w:rsidRDefault="00EA1D1F">
      <w:pPr>
        <w:pStyle w:val="p3"/>
        <w:rPr>
          <w:sz w:val="38"/>
          <w:szCs w:val="38"/>
        </w:rPr>
      </w:pPr>
      <w:r w:rsidRPr="00981ACD">
        <w:rPr>
          <w:rStyle w:val="s2"/>
          <w:sz w:val="38"/>
          <w:szCs w:val="38"/>
        </w:rPr>
        <w:t xml:space="preserve">Some users might not know their medical condition but can describe symptoms (e.g., dizziness, headache, weakness). This feature allows them to enter </w:t>
      </w:r>
      <w:r w:rsidRPr="00981ACD">
        <w:rPr>
          <w:rStyle w:val="s3"/>
          <w:sz w:val="38"/>
          <w:szCs w:val="38"/>
        </w:rPr>
        <w:t>symptoms</w:t>
      </w:r>
      <w:r w:rsidRPr="00981ACD">
        <w:rPr>
          <w:rStyle w:val="s2"/>
          <w:sz w:val="38"/>
          <w:szCs w:val="38"/>
        </w:rPr>
        <w:t xml:space="preserve">, which the </w:t>
      </w:r>
      <w:r w:rsidRPr="00981ACD">
        <w:rPr>
          <w:rStyle w:val="s2"/>
          <w:sz w:val="38"/>
          <w:szCs w:val="38"/>
        </w:rPr>
        <w:lastRenderedPageBreak/>
        <w:t xml:space="preserve">system </w:t>
      </w:r>
      <w:r w:rsidRPr="00981ACD">
        <w:rPr>
          <w:rStyle w:val="s3"/>
          <w:sz w:val="38"/>
          <w:szCs w:val="38"/>
        </w:rPr>
        <w:t>maps to possible conditions</w:t>
      </w:r>
      <w:r w:rsidRPr="00981ACD">
        <w:rPr>
          <w:rStyle w:val="s2"/>
          <w:sz w:val="38"/>
          <w:szCs w:val="38"/>
        </w:rPr>
        <w:t xml:space="preserve"> behind the scenes, then applies Extension 1.</w:t>
      </w:r>
    </w:p>
    <w:p w14:paraId="656A490A" w14:textId="77777777" w:rsidR="00EA1D1F" w:rsidRPr="00981ACD" w:rsidRDefault="00EA1D1F">
      <w:pPr>
        <w:pStyle w:val="p2"/>
        <w:rPr>
          <w:sz w:val="38"/>
          <w:szCs w:val="38"/>
        </w:rPr>
      </w:pPr>
    </w:p>
    <w:p w14:paraId="3980FADF" w14:textId="77777777" w:rsidR="00EA1D1F" w:rsidRPr="00981ACD" w:rsidRDefault="00EA1D1F">
      <w:pPr>
        <w:pStyle w:val="p3"/>
        <w:rPr>
          <w:sz w:val="38"/>
          <w:szCs w:val="38"/>
        </w:rPr>
      </w:pPr>
      <w:r w:rsidRPr="00981ACD">
        <w:rPr>
          <w:rStyle w:val="s3"/>
          <w:sz w:val="38"/>
          <w:szCs w:val="38"/>
        </w:rPr>
        <w:t>How it works:</w:t>
      </w:r>
    </w:p>
    <w:p w14:paraId="2425089E" w14:textId="77777777" w:rsidR="00EA1D1F" w:rsidRPr="00981ACD" w:rsidRDefault="00EA1D1F">
      <w:pPr>
        <w:pStyle w:val="p4"/>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User enters symptoms (e.g., dizziness).</w:t>
      </w:r>
    </w:p>
    <w:p w14:paraId="3BC85371" w14:textId="77777777" w:rsidR="00EA1D1F" w:rsidRPr="00981ACD" w:rsidRDefault="00EA1D1F">
      <w:pPr>
        <w:pStyle w:val="p4"/>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System maps dizziness → possible conditions (e.g., hypertension, vertigo).</w:t>
      </w:r>
    </w:p>
    <w:p w14:paraId="52A47061" w14:textId="77777777" w:rsidR="00C559BB" w:rsidRDefault="00EA1D1F" w:rsidP="00C559BB">
      <w:pPr>
        <w:pStyle w:val="p4"/>
        <w:rPr>
          <w:rStyle w:val="s2"/>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System uses that condition info to enhance the interaction alert.</w:t>
      </w:r>
    </w:p>
    <w:p w14:paraId="5DC8C036" w14:textId="77777777" w:rsidR="00C559BB" w:rsidRDefault="00C559BB" w:rsidP="00C559BB">
      <w:pPr>
        <w:pStyle w:val="p4"/>
        <w:rPr>
          <w:rStyle w:val="s2"/>
          <w:sz w:val="38"/>
          <w:szCs w:val="38"/>
        </w:rPr>
      </w:pPr>
    </w:p>
    <w:p w14:paraId="1FCB7756" w14:textId="09780E49" w:rsidR="00EA1D1F" w:rsidRPr="00C559BB" w:rsidRDefault="00EA1D1F" w:rsidP="00C559BB">
      <w:pPr>
        <w:pStyle w:val="p4"/>
        <w:rPr>
          <w:rStyle w:val="s1"/>
          <w:sz w:val="38"/>
          <w:szCs w:val="38"/>
        </w:rPr>
      </w:pPr>
      <w:r w:rsidRPr="00CA482C">
        <w:rPr>
          <w:rStyle w:val="s1"/>
          <w:b/>
          <w:bCs/>
          <w:sz w:val="38"/>
          <w:szCs w:val="38"/>
        </w:rPr>
        <w:t xml:space="preserve"> Features</w:t>
      </w:r>
    </w:p>
    <w:p w14:paraId="4E8D7488" w14:textId="690EAFFB" w:rsidR="00041E75" w:rsidRPr="00041E75" w:rsidRDefault="00041E75">
      <w:pPr>
        <w:pStyle w:val="p1"/>
        <w:rPr>
          <w:sz w:val="38"/>
          <w:szCs w:val="38"/>
        </w:rPr>
      </w:pPr>
      <w:r>
        <w:rPr>
          <w:rStyle w:val="s1"/>
          <w:sz w:val="38"/>
          <w:szCs w:val="38"/>
        </w:rPr>
        <w:t xml:space="preserve">Real time </w:t>
      </w:r>
      <w:r w:rsidR="007459AD">
        <w:rPr>
          <w:rStyle w:val="s1"/>
          <w:sz w:val="38"/>
          <w:szCs w:val="38"/>
        </w:rPr>
        <w:t>interaction alert when users browse medications:</w:t>
      </w:r>
    </w:p>
    <w:p w14:paraId="5BADD490" w14:textId="77777777" w:rsidR="00EA1D1F" w:rsidRPr="00981ACD" w:rsidRDefault="00EA1D1F">
      <w:pPr>
        <w:pStyle w:val="p2"/>
        <w:rPr>
          <w:sz w:val="38"/>
          <w:szCs w:val="38"/>
        </w:rPr>
      </w:pPr>
      <w:r w:rsidRPr="00981ACD">
        <w:rPr>
          <w:rStyle w:val="s2"/>
          <w:sz w:val="38"/>
          <w:szCs w:val="38"/>
        </w:rPr>
        <w:t>•</w:t>
      </w:r>
      <w:r w:rsidRPr="00981ACD">
        <w:rPr>
          <w:rStyle w:val="apple-tab-span"/>
          <w:sz w:val="38"/>
          <w:szCs w:val="38"/>
        </w:rPr>
        <w:t xml:space="preserve"> </w:t>
      </w:r>
      <w:r w:rsidRPr="00981ACD">
        <w:rPr>
          <w:rStyle w:val="s3"/>
          <w:sz w:val="38"/>
          <w:szCs w:val="38"/>
        </w:rPr>
        <w:t>Color-coded flags</w:t>
      </w:r>
      <w:r w:rsidRPr="00981ACD">
        <w:rPr>
          <w:rStyle w:val="s2"/>
          <w:sz w:val="38"/>
          <w:szCs w:val="38"/>
        </w:rPr>
        <w:t xml:space="preserve"> for severity (e.g., red = major).</w:t>
      </w:r>
    </w:p>
    <w:p w14:paraId="36C08C9A" w14:textId="77777777" w:rsidR="00EA1D1F" w:rsidRPr="00981ACD" w:rsidRDefault="00EA1D1F">
      <w:pPr>
        <w:pStyle w:val="p2"/>
        <w:rPr>
          <w:sz w:val="38"/>
          <w:szCs w:val="38"/>
        </w:rPr>
      </w:pPr>
      <w:r w:rsidRPr="00981ACD">
        <w:rPr>
          <w:rStyle w:val="s2"/>
          <w:sz w:val="38"/>
          <w:szCs w:val="38"/>
        </w:rPr>
        <w:t>•</w:t>
      </w:r>
      <w:r w:rsidRPr="00981ACD">
        <w:rPr>
          <w:rStyle w:val="apple-tab-span"/>
          <w:sz w:val="38"/>
          <w:szCs w:val="38"/>
        </w:rPr>
        <w:t xml:space="preserve"> </w:t>
      </w:r>
      <w:r w:rsidRPr="00981ACD">
        <w:rPr>
          <w:rStyle w:val="s3"/>
          <w:sz w:val="38"/>
          <w:szCs w:val="38"/>
        </w:rPr>
        <w:t>Safer drug alternatives</w:t>
      </w:r>
      <w:r w:rsidRPr="00981ACD">
        <w:rPr>
          <w:rStyle w:val="s2"/>
          <w:sz w:val="38"/>
          <w:szCs w:val="38"/>
        </w:rPr>
        <w:t xml:space="preserve"> suggested when dangerous combinations are detected.</w:t>
      </w:r>
    </w:p>
    <w:p w14:paraId="13DEC631" w14:textId="77777777" w:rsidR="00EA1D1F" w:rsidRPr="00981ACD" w:rsidRDefault="00EA1D1F">
      <w:pPr>
        <w:pStyle w:val="p2"/>
        <w:rPr>
          <w:sz w:val="38"/>
          <w:szCs w:val="38"/>
        </w:rPr>
      </w:pPr>
      <w:r w:rsidRPr="00981ACD">
        <w:rPr>
          <w:rStyle w:val="s2"/>
          <w:sz w:val="38"/>
          <w:szCs w:val="38"/>
        </w:rPr>
        <w:t>•</w:t>
      </w:r>
      <w:r w:rsidRPr="00981ACD">
        <w:rPr>
          <w:rStyle w:val="apple-tab-span"/>
          <w:sz w:val="38"/>
          <w:szCs w:val="38"/>
        </w:rPr>
        <w:t xml:space="preserve"> </w:t>
      </w:r>
      <w:r w:rsidRPr="00981ACD">
        <w:rPr>
          <w:rStyle w:val="s3"/>
          <w:sz w:val="38"/>
          <w:szCs w:val="38"/>
        </w:rPr>
        <w:t>Locally relevant drugs</w:t>
      </w:r>
      <w:r w:rsidRPr="00981ACD">
        <w:rPr>
          <w:rStyle w:val="s2"/>
          <w:sz w:val="38"/>
          <w:szCs w:val="38"/>
        </w:rPr>
        <w:t xml:space="preserve"> included where possible (e.g., common Nigerian brands).</w:t>
      </w:r>
    </w:p>
    <w:p w14:paraId="35BFD2E3" w14:textId="77777777" w:rsidR="00F827D2" w:rsidRPr="00981ACD" w:rsidRDefault="00F827D2">
      <w:pPr>
        <w:pStyle w:val="p2"/>
        <w:rPr>
          <w:sz w:val="38"/>
          <w:szCs w:val="38"/>
        </w:rPr>
      </w:pPr>
    </w:p>
    <w:p w14:paraId="377D85F0" w14:textId="77777777" w:rsidR="00EA1D1F" w:rsidRPr="00F827D2" w:rsidRDefault="00EA1D1F">
      <w:pPr>
        <w:pStyle w:val="p1"/>
        <w:rPr>
          <w:b/>
          <w:bCs/>
          <w:sz w:val="38"/>
          <w:szCs w:val="38"/>
        </w:rPr>
      </w:pPr>
      <w:r w:rsidRPr="00F827D2">
        <w:rPr>
          <w:rStyle w:val="s1"/>
          <w:b/>
          <w:bCs/>
          <w:sz w:val="38"/>
          <w:szCs w:val="38"/>
        </w:rPr>
        <w:t>Technical Expectations</w:t>
      </w:r>
    </w:p>
    <w:p w14:paraId="65882ACB" w14:textId="77777777" w:rsidR="00EA1D1F" w:rsidRPr="00981ACD" w:rsidRDefault="00EA1D1F">
      <w:pPr>
        <w:pStyle w:val="p2"/>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You’ll need to build:</w:t>
      </w:r>
    </w:p>
    <w:p w14:paraId="33DE8916" w14:textId="77777777" w:rsidR="00EA1D1F" w:rsidRPr="00981ACD" w:rsidRDefault="00EA1D1F">
      <w:pPr>
        <w:pStyle w:val="p3"/>
        <w:rPr>
          <w:sz w:val="38"/>
          <w:szCs w:val="38"/>
        </w:rPr>
      </w:pPr>
      <w:r w:rsidRPr="00981ACD">
        <w:rPr>
          <w:rStyle w:val="s2"/>
          <w:sz w:val="38"/>
          <w:szCs w:val="38"/>
        </w:rPr>
        <w:lastRenderedPageBreak/>
        <w:t>•</w:t>
      </w:r>
      <w:r w:rsidRPr="00981ACD">
        <w:rPr>
          <w:rStyle w:val="apple-tab-span"/>
          <w:sz w:val="38"/>
          <w:szCs w:val="38"/>
        </w:rPr>
        <w:t xml:space="preserve"> </w:t>
      </w:r>
      <w:r w:rsidRPr="00981ACD">
        <w:rPr>
          <w:rStyle w:val="s2"/>
          <w:sz w:val="38"/>
          <w:szCs w:val="38"/>
        </w:rPr>
        <w:t>A clean frontend (basic input form + result display)</w:t>
      </w:r>
    </w:p>
    <w:p w14:paraId="7B3DD493" w14:textId="77777777" w:rsidR="00EA1D1F" w:rsidRPr="00981ACD" w:rsidRDefault="00EA1D1F">
      <w:pPr>
        <w:pStyle w:val="p3"/>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Backend logic to handle:</w:t>
      </w:r>
    </w:p>
    <w:p w14:paraId="0E110577" w14:textId="77777777" w:rsidR="00EA1D1F" w:rsidRPr="00981ACD" w:rsidRDefault="00EA1D1F">
      <w:pPr>
        <w:pStyle w:val="p4"/>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Drug interaction lookups</w:t>
      </w:r>
    </w:p>
    <w:p w14:paraId="3E0B55A9" w14:textId="77777777" w:rsidR="00EA1D1F" w:rsidRPr="00981ACD" w:rsidRDefault="00EA1D1F">
      <w:pPr>
        <w:pStyle w:val="p4"/>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Condition-aware severity adjustment</w:t>
      </w:r>
    </w:p>
    <w:p w14:paraId="53E20D69" w14:textId="77777777" w:rsidR="00EA1D1F" w:rsidRPr="00981ACD" w:rsidRDefault="00EA1D1F">
      <w:pPr>
        <w:pStyle w:val="p4"/>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Symptom-to-condition mapping</w:t>
      </w:r>
    </w:p>
    <w:p w14:paraId="222946E5" w14:textId="77777777" w:rsidR="00EA1D1F" w:rsidRPr="00981ACD" w:rsidRDefault="00EA1D1F">
      <w:pPr>
        <w:pStyle w:val="p4"/>
        <w:rPr>
          <w:sz w:val="38"/>
          <w:szCs w:val="38"/>
        </w:rPr>
      </w:pPr>
      <w:r w:rsidRPr="00981ACD">
        <w:rPr>
          <w:rStyle w:val="s2"/>
          <w:sz w:val="38"/>
          <w:szCs w:val="38"/>
        </w:rPr>
        <w:t>•</w:t>
      </w:r>
      <w:r w:rsidRPr="00981ACD">
        <w:rPr>
          <w:rStyle w:val="apple-tab-span"/>
          <w:sz w:val="38"/>
          <w:szCs w:val="38"/>
        </w:rPr>
        <w:t xml:space="preserve"> </w:t>
      </w:r>
      <w:r w:rsidRPr="00981ACD">
        <w:rPr>
          <w:rStyle w:val="s2"/>
          <w:sz w:val="38"/>
          <w:szCs w:val="38"/>
        </w:rPr>
        <w:t>Suggesting safer alternatives</w:t>
      </w:r>
    </w:p>
    <w:p w14:paraId="24917930" w14:textId="77777777" w:rsidR="00EA1D1F" w:rsidRPr="00E62100" w:rsidRDefault="00EA1D1F">
      <w:pPr>
        <w:pStyle w:val="p1"/>
        <w:rPr>
          <w:b/>
          <w:bCs/>
          <w:sz w:val="38"/>
          <w:szCs w:val="38"/>
        </w:rPr>
      </w:pPr>
      <w:r w:rsidRPr="00E62100">
        <w:rPr>
          <w:rStyle w:val="s1"/>
          <w:b/>
          <w:bCs/>
          <w:sz w:val="38"/>
          <w:szCs w:val="38"/>
        </w:rPr>
        <w:t>Database Tables to Include:</w:t>
      </w:r>
    </w:p>
    <w:p w14:paraId="7BE2F08A" w14:textId="77777777" w:rsidR="00EA1D1F" w:rsidRPr="00981ACD" w:rsidRDefault="00EA1D1F">
      <w:pPr>
        <w:pStyle w:val="p2"/>
        <w:rPr>
          <w:sz w:val="38"/>
          <w:szCs w:val="38"/>
        </w:rPr>
      </w:pPr>
      <w:r w:rsidRPr="00981ACD">
        <w:rPr>
          <w:rStyle w:val="s2"/>
          <w:sz w:val="38"/>
          <w:szCs w:val="38"/>
        </w:rPr>
        <w:t>1.</w:t>
      </w:r>
      <w:r w:rsidRPr="00981ACD">
        <w:rPr>
          <w:rStyle w:val="apple-tab-span"/>
          <w:sz w:val="38"/>
          <w:szCs w:val="38"/>
        </w:rPr>
        <w:t xml:space="preserve"> </w:t>
      </w:r>
      <w:r w:rsidRPr="00981ACD">
        <w:rPr>
          <w:rStyle w:val="s3"/>
          <w:sz w:val="38"/>
          <w:szCs w:val="38"/>
        </w:rPr>
        <w:t>Drugs</w:t>
      </w:r>
    </w:p>
    <w:p w14:paraId="4C32D09F" w14:textId="77777777" w:rsidR="00EA1D1F" w:rsidRPr="00981ACD" w:rsidRDefault="00EA1D1F">
      <w:pPr>
        <w:pStyle w:val="p2"/>
        <w:rPr>
          <w:sz w:val="38"/>
          <w:szCs w:val="38"/>
        </w:rPr>
      </w:pPr>
      <w:r w:rsidRPr="00981ACD">
        <w:rPr>
          <w:rStyle w:val="s2"/>
          <w:sz w:val="38"/>
          <w:szCs w:val="38"/>
        </w:rPr>
        <w:t>2.</w:t>
      </w:r>
      <w:r w:rsidRPr="00981ACD">
        <w:rPr>
          <w:rStyle w:val="apple-tab-span"/>
          <w:sz w:val="38"/>
          <w:szCs w:val="38"/>
        </w:rPr>
        <w:t xml:space="preserve"> </w:t>
      </w:r>
      <w:r w:rsidRPr="00981ACD">
        <w:rPr>
          <w:rStyle w:val="s3"/>
          <w:sz w:val="38"/>
          <w:szCs w:val="38"/>
        </w:rPr>
        <w:t>Drug_Interactions</w:t>
      </w:r>
    </w:p>
    <w:p w14:paraId="547A5294" w14:textId="77777777" w:rsidR="00EA1D1F" w:rsidRPr="00981ACD" w:rsidRDefault="00EA1D1F">
      <w:pPr>
        <w:pStyle w:val="p2"/>
        <w:rPr>
          <w:sz w:val="38"/>
          <w:szCs w:val="38"/>
        </w:rPr>
      </w:pPr>
      <w:r w:rsidRPr="00981ACD">
        <w:rPr>
          <w:rStyle w:val="s2"/>
          <w:sz w:val="38"/>
          <w:szCs w:val="38"/>
        </w:rPr>
        <w:t>3.</w:t>
      </w:r>
      <w:r w:rsidRPr="00981ACD">
        <w:rPr>
          <w:rStyle w:val="apple-tab-span"/>
          <w:sz w:val="38"/>
          <w:szCs w:val="38"/>
        </w:rPr>
        <w:t xml:space="preserve"> </w:t>
      </w:r>
      <w:r w:rsidRPr="00981ACD">
        <w:rPr>
          <w:rStyle w:val="s3"/>
          <w:sz w:val="38"/>
          <w:szCs w:val="38"/>
        </w:rPr>
        <w:t>Conditions</w:t>
      </w:r>
    </w:p>
    <w:p w14:paraId="73BEEA67" w14:textId="77777777" w:rsidR="00EA1D1F" w:rsidRPr="00981ACD" w:rsidRDefault="00EA1D1F">
      <w:pPr>
        <w:pStyle w:val="p2"/>
        <w:rPr>
          <w:sz w:val="38"/>
          <w:szCs w:val="38"/>
        </w:rPr>
      </w:pPr>
      <w:r w:rsidRPr="00981ACD">
        <w:rPr>
          <w:rStyle w:val="s2"/>
          <w:sz w:val="38"/>
          <w:szCs w:val="38"/>
        </w:rPr>
        <w:t>4.</w:t>
      </w:r>
      <w:r w:rsidRPr="00981ACD">
        <w:rPr>
          <w:rStyle w:val="apple-tab-span"/>
          <w:sz w:val="38"/>
          <w:szCs w:val="38"/>
        </w:rPr>
        <w:t xml:space="preserve"> </w:t>
      </w:r>
      <w:r w:rsidRPr="00981ACD">
        <w:rPr>
          <w:rStyle w:val="s3"/>
          <w:sz w:val="38"/>
          <w:szCs w:val="38"/>
        </w:rPr>
        <w:t>Drug_Condition_Link</w:t>
      </w:r>
    </w:p>
    <w:p w14:paraId="7E336E2C" w14:textId="7781C90B" w:rsidR="00EA1D1F" w:rsidRPr="00981ACD" w:rsidRDefault="00EA1D1F">
      <w:pPr>
        <w:pStyle w:val="p3"/>
        <w:rPr>
          <w:sz w:val="38"/>
          <w:szCs w:val="38"/>
        </w:rPr>
      </w:pPr>
      <w:r w:rsidRPr="00981ACD">
        <w:rPr>
          <w:rStyle w:val="s2"/>
          <w:sz w:val="38"/>
          <w:szCs w:val="38"/>
        </w:rPr>
        <w:t>5.</w:t>
      </w:r>
      <w:r w:rsidRPr="00981ACD">
        <w:rPr>
          <w:rStyle w:val="apple-tab-span"/>
          <w:sz w:val="38"/>
          <w:szCs w:val="38"/>
        </w:rPr>
        <w:t xml:space="preserve"> </w:t>
      </w:r>
      <w:r w:rsidRPr="00981ACD">
        <w:rPr>
          <w:rStyle w:val="s3"/>
          <w:sz w:val="38"/>
          <w:szCs w:val="38"/>
        </w:rPr>
        <w:t>Symptoms</w:t>
      </w:r>
      <w:r w:rsidRPr="00981ACD">
        <w:rPr>
          <w:rStyle w:val="s2"/>
          <w:sz w:val="38"/>
          <w:szCs w:val="38"/>
        </w:rPr>
        <w:t xml:space="preserve"> </w:t>
      </w:r>
    </w:p>
    <w:p w14:paraId="16167876" w14:textId="4FF80924" w:rsidR="00EA1D1F" w:rsidRPr="00981ACD" w:rsidRDefault="00EA1D1F">
      <w:pPr>
        <w:pStyle w:val="p2"/>
        <w:rPr>
          <w:sz w:val="38"/>
          <w:szCs w:val="38"/>
        </w:rPr>
      </w:pPr>
      <w:r w:rsidRPr="00981ACD">
        <w:rPr>
          <w:rStyle w:val="s2"/>
          <w:sz w:val="38"/>
          <w:szCs w:val="38"/>
        </w:rPr>
        <w:t>6.</w:t>
      </w:r>
      <w:r w:rsidRPr="00981ACD">
        <w:rPr>
          <w:rStyle w:val="apple-tab-span"/>
          <w:sz w:val="38"/>
          <w:szCs w:val="38"/>
        </w:rPr>
        <w:t xml:space="preserve"> </w:t>
      </w:r>
      <w:r w:rsidRPr="00981ACD">
        <w:rPr>
          <w:rStyle w:val="s3"/>
          <w:sz w:val="38"/>
          <w:szCs w:val="38"/>
        </w:rPr>
        <w:t>Symptom_Condition_Map</w:t>
      </w:r>
      <w:r w:rsidRPr="00981ACD">
        <w:rPr>
          <w:rStyle w:val="s2"/>
          <w:sz w:val="38"/>
          <w:szCs w:val="38"/>
        </w:rPr>
        <w:t xml:space="preserve"> </w:t>
      </w:r>
    </w:p>
    <w:p w14:paraId="7717FEB0" w14:textId="7F3D5192" w:rsidR="00EA1D1F" w:rsidRPr="00981ACD" w:rsidRDefault="00EA1D1F">
      <w:pPr>
        <w:pStyle w:val="p2"/>
        <w:rPr>
          <w:sz w:val="38"/>
          <w:szCs w:val="38"/>
        </w:rPr>
      </w:pPr>
      <w:r w:rsidRPr="00981ACD">
        <w:rPr>
          <w:rStyle w:val="s2"/>
          <w:sz w:val="38"/>
          <w:szCs w:val="38"/>
        </w:rPr>
        <w:t>7.</w:t>
      </w:r>
      <w:r w:rsidRPr="00981ACD">
        <w:rPr>
          <w:rStyle w:val="apple-tab-span"/>
          <w:sz w:val="38"/>
          <w:szCs w:val="38"/>
        </w:rPr>
        <w:t xml:space="preserve"> </w:t>
      </w:r>
      <w:r w:rsidRPr="00981ACD">
        <w:rPr>
          <w:rStyle w:val="s3"/>
          <w:sz w:val="38"/>
          <w:szCs w:val="38"/>
        </w:rPr>
        <w:t>Interaction_Severity</w:t>
      </w:r>
      <w:r w:rsidR="005E0630">
        <w:rPr>
          <w:rStyle w:val="s3"/>
          <w:sz w:val="38"/>
          <w:szCs w:val="38"/>
        </w:rPr>
        <w:t xml:space="preserve"> + </w:t>
      </w:r>
      <w:r w:rsidR="0079607B">
        <w:rPr>
          <w:rStyle w:val="s3"/>
          <w:sz w:val="38"/>
          <w:szCs w:val="38"/>
        </w:rPr>
        <w:t xml:space="preserve"> </w:t>
      </w:r>
      <w:r w:rsidR="005E0630">
        <w:rPr>
          <w:rStyle w:val="s3"/>
          <w:sz w:val="38"/>
          <w:szCs w:val="38"/>
        </w:rPr>
        <w:t>(clinical note)</w:t>
      </w:r>
    </w:p>
    <w:p w14:paraId="6E928C23" w14:textId="77777777" w:rsidR="00EA1D1F" w:rsidRPr="00981ACD" w:rsidRDefault="00EA1D1F">
      <w:pPr>
        <w:pStyle w:val="p2"/>
        <w:rPr>
          <w:sz w:val="38"/>
          <w:szCs w:val="38"/>
        </w:rPr>
      </w:pPr>
      <w:r w:rsidRPr="00981ACD">
        <w:rPr>
          <w:rStyle w:val="s2"/>
          <w:sz w:val="38"/>
          <w:szCs w:val="38"/>
        </w:rPr>
        <w:t>8.</w:t>
      </w:r>
      <w:r w:rsidRPr="00981ACD">
        <w:rPr>
          <w:rStyle w:val="apple-tab-span"/>
          <w:sz w:val="38"/>
          <w:szCs w:val="38"/>
        </w:rPr>
        <w:t xml:space="preserve"> </w:t>
      </w:r>
      <w:r w:rsidRPr="00981ACD">
        <w:rPr>
          <w:rStyle w:val="s3"/>
          <w:sz w:val="38"/>
          <w:szCs w:val="38"/>
        </w:rPr>
        <w:t>Alternatives</w:t>
      </w:r>
    </w:p>
    <w:p w14:paraId="3814C3D1" w14:textId="77777777" w:rsidR="00EA1D1F" w:rsidRPr="00981ACD" w:rsidRDefault="00EA1D1F">
      <w:pPr>
        <w:pStyle w:val="p1"/>
        <w:rPr>
          <w:sz w:val="38"/>
          <w:szCs w:val="38"/>
        </w:rPr>
      </w:pPr>
      <w:r w:rsidRPr="00981ACD">
        <w:rPr>
          <w:rStyle w:val="s1"/>
          <w:sz w:val="38"/>
          <w:szCs w:val="38"/>
        </w:rPr>
        <w:t>Goal:</w:t>
      </w:r>
    </w:p>
    <w:p w14:paraId="0FA8EAF1" w14:textId="77777777" w:rsidR="00EA1D1F" w:rsidRPr="00981ACD" w:rsidRDefault="00EA1D1F">
      <w:pPr>
        <w:pStyle w:val="p1"/>
        <w:rPr>
          <w:sz w:val="38"/>
          <w:szCs w:val="38"/>
        </w:rPr>
      </w:pPr>
      <w:r w:rsidRPr="00981ACD">
        <w:rPr>
          <w:rStyle w:val="s2"/>
          <w:sz w:val="38"/>
          <w:szCs w:val="38"/>
        </w:rPr>
        <w:t xml:space="preserve">To build an intelligent drug checker that doesn’t just “warn about interactions,” but also </w:t>
      </w:r>
      <w:r w:rsidRPr="00981ACD">
        <w:rPr>
          <w:rStyle w:val="s1"/>
          <w:sz w:val="38"/>
          <w:szCs w:val="38"/>
        </w:rPr>
        <w:t>adjusts its warnings based on patient context</w:t>
      </w:r>
      <w:r w:rsidRPr="00981ACD">
        <w:rPr>
          <w:rStyle w:val="s2"/>
          <w:sz w:val="38"/>
          <w:szCs w:val="38"/>
        </w:rPr>
        <w:t>, just like a real-life pharmacist would.</w:t>
      </w:r>
    </w:p>
    <w:p w14:paraId="5E49D400" w14:textId="77777777" w:rsidR="00EA1D1F" w:rsidRPr="00981ACD" w:rsidRDefault="00EA1D1F">
      <w:pPr>
        <w:pStyle w:val="p2"/>
        <w:rPr>
          <w:sz w:val="38"/>
          <w:szCs w:val="38"/>
        </w:rPr>
      </w:pPr>
    </w:p>
    <w:sectPr w:rsidR="00EA1D1F" w:rsidRPr="00981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D0868" w14:textId="77777777" w:rsidR="00981ACD" w:rsidRDefault="00981ACD" w:rsidP="00981ACD">
      <w:pPr>
        <w:spacing w:after="0" w:line="240" w:lineRule="auto"/>
      </w:pPr>
      <w:r>
        <w:separator/>
      </w:r>
    </w:p>
  </w:endnote>
  <w:endnote w:type="continuationSeparator" w:id="0">
    <w:p w14:paraId="30E62E89" w14:textId="77777777" w:rsidR="00981ACD" w:rsidRDefault="00981ACD" w:rsidP="00981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3DAAD" w14:textId="77777777" w:rsidR="00981ACD" w:rsidRDefault="00981ACD" w:rsidP="00981ACD">
      <w:pPr>
        <w:spacing w:after="0" w:line="240" w:lineRule="auto"/>
      </w:pPr>
      <w:r>
        <w:separator/>
      </w:r>
    </w:p>
  </w:footnote>
  <w:footnote w:type="continuationSeparator" w:id="0">
    <w:p w14:paraId="3DD6A53B" w14:textId="77777777" w:rsidR="00981ACD" w:rsidRDefault="00981ACD" w:rsidP="00981A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1F"/>
    <w:rsid w:val="00041E75"/>
    <w:rsid w:val="000A3DE6"/>
    <w:rsid w:val="0016300E"/>
    <w:rsid w:val="00232282"/>
    <w:rsid w:val="002C66FD"/>
    <w:rsid w:val="00407C3D"/>
    <w:rsid w:val="004B0011"/>
    <w:rsid w:val="004F29A3"/>
    <w:rsid w:val="005112D6"/>
    <w:rsid w:val="005E0630"/>
    <w:rsid w:val="006B55B6"/>
    <w:rsid w:val="007459AD"/>
    <w:rsid w:val="007947EE"/>
    <w:rsid w:val="0079607B"/>
    <w:rsid w:val="00981ACD"/>
    <w:rsid w:val="00AE11BC"/>
    <w:rsid w:val="00B359FD"/>
    <w:rsid w:val="00C3341E"/>
    <w:rsid w:val="00C559BB"/>
    <w:rsid w:val="00CA482C"/>
    <w:rsid w:val="00CC5522"/>
    <w:rsid w:val="00E62100"/>
    <w:rsid w:val="00E7654F"/>
    <w:rsid w:val="00E93810"/>
    <w:rsid w:val="00EA1D1F"/>
    <w:rsid w:val="00F108C2"/>
    <w:rsid w:val="00F82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2C9A8"/>
  <w15:chartTrackingRefBased/>
  <w15:docId w15:val="{84554BF4-AA8A-E645-908F-95BA2C45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1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1D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1D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1D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1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D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1D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1D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1D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1D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1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D1F"/>
    <w:rPr>
      <w:rFonts w:eastAsiaTheme="majorEastAsia" w:cstheme="majorBidi"/>
      <w:color w:val="272727" w:themeColor="text1" w:themeTint="D8"/>
    </w:rPr>
  </w:style>
  <w:style w:type="paragraph" w:styleId="Title">
    <w:name w:val="Title"/>
    <w:basedOn w:val="Normal"/>
    <w:next w:val="Normal"/>
    <w:link w:val="TitleChar"/>
    <w:uiPriority w:val="10"/>
    <w:qFormat/>
    <w:rsid w:val="00EA1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D1F"/>
    <w:pPr>
      <w:spacing w:before="160"/>
      <w:jc w:val="center"/>
    </w:pPr>
    <w:rPr>
      <w:i/>
      <w:iCs/>
      <w:color w:val="404040" w:themeColor="text1" w:themeTint="BF"/>
    </w:rPr>
  </w:style>
  <w:style w:type="character" w:customStyle="1" w:styleId="QuoteChar">
    <w:name w:val="Quote Char"/>
    <w:basedOn w:val="DefaultParagraphFont"/>
    <w:link w:val="Quote"/>
    <w:uiPriority w:val="29"/>
    <w:rsid w:val="00EA1D1F"/>
    <w:rPr>
      <w:i/>
      <w:iCs/>
      <w:color w:val="404040" w:themeColor="text1" w:themeTint="BF"/>
    </w:rPr>
  </w:style>
  <w:style w:type="paragraph" w:styleId="ListParagraph">
    <w:name w:val="List Paragraph"/>
    <w:basedOn w:val="Normal"/>
    <w:uiPriority w:val="34"/>
    <w:qFormat/>
    <w:rsid w:val="00EA1D1F"/>
    <w:pPr>
      <w:ind w:left="720"/>
      <w:contextualSpacing/>
    </w:pPr>
  </w:style>
  <w:style w:type="character" w:styleId="IntenseEmphasis">
    <w:name w:val="Intense Emphasis"/>
    <w:basedOn w:val="DefaultParagraphFont"/>
    <w:uiPriority w:val="21"/>
    <w:qFormat/>
    <w:rsid w:val="00EA1D1F"/>
    <w:rPr>
      <w:i/>
      <w:iCs/>
      <w:color w:val="2F5496" w:themeColor="accent1" w:themeShade="BF"/>
    </w:rPr>
  </w:style>
  <w:style w:type="paragraph" w:styleId="IntenseQuote">
    <w:name w:val="Intense Quote"/>
    <w:basedOn w:val="Normal"/>
    <w:next w:val="Normal"/>
    <w:link w:val="IntenseQuoteChar"/>
    <w:uiPriority w:val="30"/>
    <w:qFormat/>
    <w:rsid w:val="00EA1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1D1F"/>
    <w:rPr>
      <w:i/>
      <w:iCs/>
      <w:color w:val="2F5496" w:themeColor="accent1" w:themeShade="BF"/>
    </w:rPr>
  </w:style>
  <w:style w:type="character" w:styleId="IntenseReference">
    <w:name w:val="Intense Reference"/>
    <w:basedOn w:val="DefaultParagraphFont"/>
    <w:uiPriority w:val="32"/>
    <w:qFormat/>
    <w:rsid w:val="00EA1D1F"/>
    <w:rPr>
      <w:b/>
      <w:bCs/>
      <w:smallCaps/>
      <w:color w:val="2F5496" w:themeColor="accent1" w:themeShade="BF"/>
      <w:spacing w:val="5"/>
    </w:rPr>
  </w:style>
  <w:style w:type="paragraph" w:customStyle="1" w:styleId="p1">
    <w:name w:val="p1"/>
    <w:basedOn w:val="Normal"/>
    <w:rsid w:val="00EA1D1F"/>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EA1D1F"/>
  </w:style>
  <w:style w:type="paragraph" w:customStyle="1" w:styleId="p2">
    <w:name w:val="p2"/>
    <w:basedOn w:val="Normal"/>
    <w:rsid w:val="00EA1D1F"/>
    <w:pPr>
      <w:spacing w:before="100" w:beforeAutospacing="1" w:after="100" w:afterAutospacing="1" w:line="240" w:lineRule="auto"/>
    </w:pPr>
    <w:rPr>
      <w:rFonts w:ascii="Times New Roman" w:hAnsi="Times New Roman" w:cs="Times New Roman"/>
      <w:kern w:val="0"/>
      <w14:ligatures w14:val="none"/>
    </w:rPr>
  </w:style>
  <w:style w:type="character" w:customStyle="1" w:styleId="s2">
    <w:name w:val="s2"/>
    <w:basedOn w:val="DefaultParagraphFont"/>
    <w:rsid w:val="00EA1D1F"/>
  </w:style>
  <w:style w:type="character" w:customStyle="1" w:styleId="apple-tab-span">
    <w:name w:val="apple-tab-span"/>
    <w:basedOn w:val="DefaultParagraphFont"/>
    <w:rsid w:val="00EA1D1F"/>
  </w:style>
  <w:style w:type="paragraph" w:customStyle="1" w:styleId="p3">
    <w:name w:val="p3"/>
    <w:basedOn w:val="Normal"/>
    <w:rsid w:val="00EA1D1F"/>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EA1D1F"/>
  </w:style>
  <w:style w:type="paragraph" w:customStyle="1" w:styleId="p4">
    <w:name w:val="p4"/>
    <w:basedOn w:val="Normal"/>
    <w:rsid w:val="00EA1D1F"/>
    <w:pPr>
      <w:spacing w:before="100" w:beforeAutospacing="1" w:after="100" w:afterAutospacing="1" w:line="240" w:lineRule="auto"/>
    </w:pPr>
    <w:rPr>
      <w:rFonts w:ascii="Times New Roman" w:hAnsi="Times New Roman" w:cs="Times New Roman"/>
      <w:kern w:val="0"/>
      <w14:ligatures w14:val="none"/>
    </w:rPr>
  </w:style>
  <w:style w:type="paragraph" w:customStyle="1" w:styleId="p5">
    <w:name w:val="p5"/>
    <w:basedOn w:val="Normal"/>
    <w:rsid w:val="00EA1D1F"/>
    <w:pPr>
      <w:spacing w:before="100" w:beforeAutospacing="1" w:after="100" w:afterAutospacing="1" w:line="240" w:lineRule="auto"/>
    </w:pPr>
    <w:rPr>
      <w:rFonts w:ascii="Times New Roman" w:hAnsi="Times New Roman" w:cs="Times New Roman"/>
      <w:kern w:val="0"/>
      <w14:ligatures w14:val="none"/>
    </w:rPr>
  </w:style>
  <w:style w:type="paragraph" w:styleId="Header">
    <w:name w:val="header"/>
    <w:basedOn w:val="Normal"/>
    <w:link w:val="HeaderChar"/>
    <w:uiPriority w:val="99"/>
    <w:unhideWhenUsed/>
    <w:rsid w:val="00981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ACD"/>
  </w:style>
  <w:style w:type="paragraph" w:styleId="Footer">
    <w:name w:val="footer"/>
    <w:basedOn w:val="Normal"/>
    <w:link w:val="FooterChar"/>
    <w:uiPriority w:val="99"/>
    <w:unhideWhenUsed/>
    <w:rsid w:val="00981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79618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415</Words>
  <Characters>2370</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chidinmaojukwu144@gmail.com</dc:creator>
  <cp:keywords/>
  <dc:description/>
  <cp:lastModifiedBy>chidinmaojukwu144@gmail.com</cp:lastModifiedBy>
  <cp:revision>2</cp:revision>
  <dcterms:created xsi:type="dcterms:W3CDTF">2025-05-22T22:38:00Z</dcterms:created>
  <dcterms:modified xsi:type="dcterms:W3CDTF">2025-05-22T22:38:00Z</dcterms:modified>
</cp:coreProperties>
</file>