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FF9" w:rsidRDefault="00160405">
      <w:pPr>
        <w:rPr>
          <w:lang w:val="en-GB"/>
        </w:rPr>
      </w:pPr>
      <w:r>
        <w:rPr>
          <w:lang w:val="en-GB"/>
        </w:rPr>
        <w:t xml:space="preserve">The article webpages </w:t>
      </w:r>
      <w:proofErr w:type="gramStart"/>
      <w:r>
        <w:rPr>
          <w:lang w:val="en-GB"/>
        </w:rPr>
        <w:t>are hidden</w:t>
      </w:r>
      <w:proofErr w:type="gramEnd"/>
      <w:r>
        <w:rPr>
          <w:lang w:val="en-GB"/>
        </w:rPr>
        <w:t xml:space="preserve"> from and can only be </w:t>
      </w:r>
      <w:proofErr w:type="spellStart"/>
      <w:r>
        <w:rPr>
          <w:lang w:val="en-GB"/>
        </w:rPr>
        <w:t>assesd</w:t>
      </w:r>
      <w:proofErr w:type="spellEnd"/>
      <w:r>
        <w:rPr>
          <w:lang w:val="en-GB"/>
        </w:rPr>
        <w:t xml:space="preserve"> from clicking an article</w:t>
      </w:r>
      <w:r w:rsidR="00B6379D">
        <w:rPr>
          <w:lang w:val="en-GB"/>
        </w:rPr>
        <w:t xml:space="preserve">. All article cards </w:t>
      </w:r>
      <w:proofErr w:type="gramStart"/>
      <w:r w:rsidR="00B6379D">
        <w:rPr>
          <w:lang w:val="en-GB"/>
        </w:rPr>
        <w:t>will be featured</w:t>
      </w:r>
      <w:proofErr w:type="gramEnd"/>
      <w:r w:rsidR="00B6379D">
        <w:rPr>
          <w:lang w:val="en-GB"/>
        </w:rPr>
        <w:t xml:space="preserve"> on home screen after the banner</w:t>
      </w:r>
      <w:bookmarkStart w:id="0" w:name="_GoBack"/>
      <w:bookmarkEnd w:id="0"/>
    </w:p>
    <w:p w:rsidR="00B6379D" w:rsidRDefault="00B6379D">
      <w:pPr>
        <w:rPr>
          <w:lang w:val="en-GB"/>
        </w:rPr>
      </w:pPr>
    </w:p>
    <w:p w:rsidR="00B6379D" w:rsidRPr="00160405" w:rsidRDefault="00B6379D">
      <w:pPr>
        <w:rPr>
          <w:lang w:val="en-GB"/>
        </w:rPr>
      </w:pPr>
      <w:r>
        <w:rPr>
          <w:lang w:val="en-GB"/>
        </w:rPr>
        <w:t>Same as the gallery cards pages. Once u click on a gallery card then it opens the page containing only pictures and captions in irregular grid sizes</w:t>
      </w:r>
    </w:p>
    <w:sectPr w:rsidR="00B6379D" w:rsidRPr="0016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05"/>
    <w:rsid w:val="00160405"/>
    <w:rsid w:val="005C6EFD"/>
    <w:rsid w:val="00B6379D"/>
    <w:rsid w:val="00C27867"/>
    <w:rsid w:val="00E253BB"/>
    <w:rsid w:val="00E77FF9"/>
    <w:rsid w:val="00EF3259"/>
    <w:rsid w:val="00F1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DAF9"/>
  <w15:chartTrackingRefBased/>
  <w15:docId w15:val="{66426DCA-0559-44B9-8CDB-4DFDE3ED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Company>HP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 Chigbu</dc:creator>
  <cp:keywords/>
  <dc:description/>
  <cp:lastModifiedBy>Chidi Chigbu</cp:lastModifiedBy>
  <cp:revision>2</cp:revision>
  <dcterms:created xsi:type="dcterms:W3CDTF">2024-10-26T19:26:00Z</dcterms:created>
  <dcterms:modified xsi:type="dcterms:W3CDTF">2024-10-26T20:05:00Z</dcterms:modified>
</cp:coreProperties>
</file>