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CC79" w14:textId="6AC41E0C" w:rsidR="000A2D8A" w:rsidRDefault="000A2D8A" w:rsidP="000A2D8A">
      <w:pPr>
        <w:rPr>
          <w:rFonts w:ascii="Times New Roman" w:hAnsi="Times New Roman" w:cs="Times New Roman"/>
          <w:b/>
          <w:bCs/>
          <w:sz w:val="24"/>
          <w:szCs w:val="24"/>
        </w:rPr>
      </w:pPr>
      <w:r w:rsidRPr="007B1DB5">
        <w:rPr>
          <w:rFonts w:ascii="Times New Roman" w:hAnsi="Times New Roman" w:cs="Times New Roman"/>
          <w:b/>
          <w:bCs/>
          <w:sz w:val="24"/>
          <w:szCs w:val="24"/>
        </w:rPr>
        <w:t xml:space="preserve">                                       </w:t>
      </w:r>
      <w:r w:rsidR="00AA688B">
        <w:rPr>
          <w:rFonts w:ascii="Times New Roman" w:hAnsi="Times New Roman" w:cs="Times New Roman"/>
          <w:b/>
          <w:bCs/>
          <w:sz w:val="24"/>
          <w:szCs w:val="24"/>
        </w:rPr>
        <w:t>NJOKU CHDIDIEBERE CHIDUBEM</w:t>
      </w:r>
    </w:p>
    <w:p w14:paraId="6F2F93E0" w14:textId="77777777" w:rsidR="000143A7" w:rsidRDefault="000143A7" w:rsidP="000A2D8A">
      <w:r w:rsidRPr="000143A7">
        <w:rPr>
          <w:b/>
          <w:bCs/>
        </w:rPr>
        <w:t>Dataset Link</w:t>
      </w:r>
      <w:r>
        <w:t xml:space="preserve">: https://www.kaggle.com/datasets/ibriiee/video-games-sales-dataset-2022-updated-extra-feat </w:t>
      </w:r>
    </w:p>
    <w:p w14:paraId="78E6C619" w14:textId="2E96297A" w:rsidR="000143A7" w:rsidRDefault="000143A7" w:rsidP="000143A7">
      <w:pPr>
        <w:spacing w:line="360" w:lineRule="auto"/>
        <w:rPr>
          <w:rFonts w:ascii="Times New Roman" w:hAnsi="Times New Roman" w:cs="Times New Roman"/>
          <w:b/>
          <w:bCs/>
        </w:rPr>
      </w:pPr>
      <w:r w:rsidRPr="000143A7">
        <w:rPr>
          <w:rFonts w:ascii="Times New Roman" w:hAnsi="Times New Roman" w:cs="Times New Roman"/>
          <w:b/>
          <w:bCs/>
        </w:rPr>
        <w:t>T</w:t>
      </w:r>
      <w:r>
        <w:rPr>
          <w:rFonts w:ascii="Times New Roman" w:hAnsi="Times New Roman" w:cs="Times New Roman"/>
          <w:b/>
          <w:bCs/>
        </w:rPr>
        <w:t>HE TASK</w:t>
      </w:r>
    </w:p>
    <w:p w14:paraId="0DB26E26" w14:textId="738DC734" w:rsidR="000143A7" w:rsidRPr="000143A7" w:rsidRDefault="000143A7" w:rsidP="000143A7">
      <w:pPr>
        <w:spacing w:line="360" w:lineRule="auto"/>
        <w:rPr>
          <w:rFonts w:ascii="Times New Roman" w:hAnsi="Times New Roman" w:cs="Times New Roman"/>
          <w:b/>
          <w:bCs/>
        </w:rPr>
      </w:pPr>
      <w:r w:rsidRPr="000143A7">
        <w:rPr>
          <w:rFonts w:ascii="Times New Roman" w:hAnsi="Times New Roman" w:cs="Times New Roman"/>
        </w:rPr>
        <w:t>The task</w:t>
      </w:r>
      <w:r>
        <w:rPr>
          <w:rFonts w:ascii="Times New Roman" w:hAnsi="Times New Roman" w:cs="Times New Roman"/>
          <w:b/>
          <w:bCs/>
        </w:rPr>
        <w:t xml:space="preserve"> </w:t>
      </w:r>
      <w:r w:rsidRPr="000143A7">
        <w:rPr>
          <w:rFonts w:ascii="Times New Roman" w:hAnsi="Times New Roman" w:cs="Times New Roman"/>
        </w:rPr>
        <w:t>is to predict the sales performance of several video games worldwide; to classify and cluster the video games based on some categorical variables. Attempt the following questions: a. Which of the variables in the video game dataset or a combination of them best predicts “global sales” of video games and why? Provide quantitative justifications for your answers. b. What effect will the number of critics and users as well as their review scores have on the sales of Video games in North America, EU and Japan? c. What propelled the choice of your regressor for this task? Aptly discuss with quantitative reasons! d. Use all the relevant categorical variables in the Video Game Dataset as the target variable at each instance and determine which of the variables performed best in classifying the dataset. Explain your findings.</w:t>
      </w:r>
    </w:p>
    <w:p w14:paraId="6EEF4A98" w14:textId="77777777" w:rsidR="004C5B56" w:rsidRDefault="004C5B56" w:rsidP="004C5B56">
      <w:pPr>
        <w:pStyle w:val="NormalWeb"/>
        <w:spacing w:before="0" w:beforeAutospacing="0" w:after="0" w:afterAutospacing="0" w:line="276" w:lineRule="auto"/>
        <w:rPr>
          <w:color w:val="0E101A"/>
        </w:rPr>
      </w:pPr>
      <w:r>
        <w:rPr>
          <w:rStyle w:val="Strong"/>
          <w:color w:val="0E101A"/>
        </w:rPr>
        <w:t>1.0 ABSTRACT</w:t>
      </w:r>
    </w:p>
    <w:p w14:paraId="6D0DA72C" w14:textId="77777777" w:rsidR="004C5B56" w:rsidRDefault="004C5B56" w:rsidP="004C5B56">
      <w:pPr>
        <w:pStyle w:val="NormalWeb"/>
        <w:spacing w:before="0" w:beforeAutospacing="0" w:after="0" w:afterAutospacing="0" w:line="276" w:lineRule="auto"/>
        <w:rPr>
          <w:color w:val="0E101A"/>
        </w:rPr>
      </w:pPr>
      <w:r>
        <w:rPr>
          <w:color w:val="0E101A"/>
        </w:rPr>
        <w:t>This report is about a video game dataset that offers current data on the performance of sales and global popularity of numerous video games. This report addresses the cleaning of the dataset, justification of why multiple linear regression variables best predicted global sales on video games by using cross-validation evaluation metrics and providing effects of critics and users on sales of the game on NA Sales, EU Sales and Japan Sales, justification of why the rating was the best categorical variable in data classification and why my classification model can be deployed in practice based on their performance.</w:t>
      </w:r>
    </w:p>
    <w:p w14:paraId="3FD329DC" w14:textId="77777777" w:rsidR="004C5B56" w:rsidRDefault="004C5B56" w:rsidP="004C5B56">
      <w:pPr>
        <w:pStyle w:val="NormalWeb"/>
        <w:spacing w:before="0" w:beforeAutospacing="0" w:after="0" w:afterAutospacing="0" w:line="276" w:lineRule="auto"/>
        <w:rPr>
          <w:color w:val="0E101A"/>
        </w:rPr>
      </w:pPr>
    </w:p>
    <w:p w14:paraId="22F9C5E6" w14:textId="77777777" w:rsidR="004E0BEA" w:rsidRDefault="004E0BEA" w:rsidP="004C5B56">
      <w:pPr>
        <w:pStyle w:val="NormalWeb"/>
        <w:spacing w:before="0" w:beforeAutospacing="0" w:after="0" w:afterAutospacing="0" w:line="276" w:lineRule="auto"/>
        <w:rPr>
          <w:rStyle w:val="Strong"/>
          <w:color w:val="0E101A"/>
        </w:rPr>
      </w:pPr>
    </w:p>
    <w:p w14:paraId="6329CE63" w14:textId="77777777" w:rsidR="004C5B56" w:rsidRDefault="004C5B56" w:rsidP="004C5B56">
      <w:pPr>
        <w:pStyle w:val="NormalWeb"/>
        <w:spacing w:before="0" w:beforeAutospacing="0" w:after="0" w:afterAutospacing="0" w:line="276" w:lineRule="auto"/>
        <w:rPr>
          <w:color w:val="0E101A"/>
        </w:rPr>
      </w:pPr>
      <w:r>
        <w:rPr>
          <w:rStyle w:val="Strong"/>
          <w:color w:val="0E101A"/>
        </w:rPr>
        <w:t>2.0 INTRODUCTION</w:t>
      </w:r>
    </w:p>
    <w:p w14:paraId="55DF90E4" w14:textId="77777777" w:rsidR="004C5B56" w:rsidRDefault="004C5B56" w:rsidP="004C5B56">
      <w:pPr>
        <w:pStyle w:val="NormalWeb"/>
        <w:spacing w:before="0" w:beforeAutospacing="0" w:after="0" w:afterAutospacing="0" w:line="276" w:lineRule="auto"/>
        <w:rPr>
          <w:color w:val="0E101A"/>
        </w:rPr>
      </w:pPr>
      <w:r>
        <w:rPr>
          <w:color w:val="0E101A"/>
        </w:rPr>
        <w:t>The essence of data cleaning can not be overemphasized as duplicates must be eliminated, blanks must be filled in, and errors must be fixed during the cleaning process. Using machine learning methods, a predictive model is created after the dataset has been cleaned, which allows it to analyze the data and produce forecasts.</w:t>
      </w:r>
    </w:p>
    <w:p w14:paraId="7CC66E5D" w14:textId="77777777" w:rsidR="004C5B56" w:rsidRDefault="004C5B56" w:rsidP="004C5B56">
      <w:pPr>
        <w:pStyle w:val="NormalWeb"/>
        <w:spacing w:before="0" w:beforeAutospacing="0" w:after="0" w:afterAutospacing="0" w:line="276" w:lineRule="auto"/>
        <w:rPr>
          <w:rStyle w:val="Strong"/>
          <w:color w:val="0E101A"/>
        </w:rPr>
      </w:pPr>
    </w:p>
    <w:p w14:paraId="19719A66" w14:textId="77777777" w:rsidR="000143A7" w:rsidRDefault="000143A7" w:rsidP="004C5B56">
      <w:pPr>
        <w:pStyle w:val="NormalWeb"/>
        <w:spacing w:before="0" w:beforeAutospacing="0" w:after="0" w:afterAutospacing="0" w:line="276" w:lineRule="auto"/>
        <w:rPr>
          <w:rStyle w:val="Strong"/>
          <w:color w:val="0E101A"/>
        </w:rPr>
      </w:pPr>
    </w:p>
    <w:p w14:paraId="5E1E4078" w14:textId="77777777" w:rsidR="000143A7" w:rsidRDefault="000143A7" w:rsidP="004C5B56">
      <w:pPr>
        <w:pStyle w:val="NormalWeb"/>
        <w:spacing w:before="0" w:beforeAutospacing="0" w:after="0" w:afterAutospacing="0" w:line="276" w:lineRule="auto"/>
        <w:rPr>
          <w:rStyle w:val="Strong"/>
          <w:color w:val="0E101A"/>
        </w:rPr>
      </w:pPr>
    </w:p>
    <w:p w14:paraId="056A83EE" w14:textId="77777777" w:rsidR="000143A7" w:rsidRDefault="000143A7" w:rsidP="004C5B56">
      <w:pPr>
        <w:pStyle w:val="NormalWeb"/>
        <w:spacing w:before="0" w:beforeAutospacing="0" w:after="0" w:afterAutospacing="0" w:line="276" w:lineRule="auto"/>
        <w:rPr>
          <w:rStyle w:val="Strong"/>
          <w:color w:val="0E101A"/>
        </w:rPr>
      </w:pPr>
    </w:p>
    <w:p w14:paraId="48CEB988" w14:textId="77777777" w:rsidR="000143A7" w:rsidRDefault="000143A7" w:rsidP="004C5B56">
      <w:pPr>
        <w:pStyle w:val="NormalWeb"/>
        <w:spacing w:before="0" w:beforeAutospacing="0" w:after="0" w:afterAutospacing="0" w:line="276" w:lineRule="auto"/>
        <w:rPr>
          <w:rStyle w:val="Strong"/>
          <w:color w:val="0E101A"/>
        </w:rPr>
      </w:pPr>
    </w:p>
    <w:p w14:paraId="37C5D06B" w14:textId="77777777" w:rsidR="000143A7" w:rsidRDefault="000143A7" w:rsidP="004C5B56">
      <w:pPr>
        <w:pStyle w:val="NormalWeb"/>
        <w:spacing w:before="0" w:beforeAutospacing="0" w:after="0" w:afterAutospacing="0" w:line="276" w:lineRule="auto"/>
        <w:rPr>
          <w:rStyle w:val="Strong"/>
          <w:color w:val="0E101A"/>
        </w:rPr>
      </w:pPr>
    </w:p>
    <w:p w14:paraId="40F05A5C" w14:textId="77777777" w:rsidR="000143A7" w:rsidRDefault="000143A7" w:rsidP="004C5B56">
      <w:pPr>
        <w:pStyle w:val="NormalWeb"/>
        <w:spacing w:before="0" w:beforeAutospacing="0" w:after="0" w:afterAutospacing="0" w:line="276" w:lineRule="auto"/>
        <w:rPr>
          <w:rStyle w:val="Strong"/>
          <w:color w:val="0E101A"/>
        </w:rPr>
      </w:pPr>
    </w:p>
    <w:p w14:paraId="6384E96F" w14:textId="77777777" w:rsidR="004E0BEA" w:rsidRDefault="004E0BEA" w:rsidP="004C5B56">
      <w:pPr>
        <w:pStyle w:val="NormalWeb"/>
        <w:spacing w:before="0" w:beforeAutospacing="0" w:after="0" w:afterAutospacing="0" w:line="276" w:lineRule="auto"/>
        <w:rPr>
          <w:rStyle w:val="Strong"/>
          <w:color w:val="0E101A"/>
        </w:rPr>
      </w:pPr>
    </w:p>
    <w:p w14:paraId="7CFC26B4" w14:textId="77777777" w:rsidR="004C5B56" w:rsidRDefault="004C5B56" w:rsidP="004C5B56">
      <w:pPr>
        <w:pStyle w:val="NormalWeb"/>
        <w:spacing w:before="0" w:beforeAutospacing="0" w:after="0" w:afterAutospacing="0" w:line="276" w:lineRule="auto"/>
        <w:rPr>
          <w:color w:val="0E101A"/>
        </w:rPr>
      </w:pPr>
      <w:r>
        <w:rPr>
          <w:rStyle w:val="Strong"/>
          <w:color w:val="0E101A"/>
        </w:rPr>
        <w:lastRenderedPageBreak/>
        <w:t>3.0 METHODOLOGY</w:t>
      </w:r>
    </w:p>
    <w:p w14:paraId="7065D05B" w14:textId="77777777" w:rsidR="004C5B56" w:rsidRDefault="004C5B56" w:rsidP="004C5B56">
      <w:pPr>
        <w:pStyle w:val="NormalWeb"/>
        <w:spacing w:before="0" w:beforeAutospacing="0" w:after="0" w:afterAutospacing="0" w:line="276" w:lineRule="auto"/>
        <w:rPr>
          <w:rStyle w:val="Strong"/>
          <w:color w:val="0E101A"/>
        </w:rPr>
      </w:pPr>
    </w:p>
    <w:p w14:paraId="0CF734C3" w14:textId="77777777" w:rsidR="004C5B56" w:rsidRPr="004C5B56" w:rsidRDefault="004C5B56" w:rsidP="004C5B56">
      <w:pPr>
        <w:pStyle w:val="NormalWeb"/>
        <w:spacing w:before="0" w:beforeAutospacing="0" w:after="0" w:afterAutospacing="0" w:line="276" w:lineRule="auto"/>
        <w:rPr>
          <w:color w:val="0E101A"/>
          <w:sz w:val="18"/>
          <w:szCs w:val="18"/>
        </w:rPr>
      </w:pPr>
      <w:r w:rsidRPr="004C5B56">
        <w:rPr>
          <w:rStyle w:val="Strong"/>
          <w:color w:val="0E101A"/>
          <w:sz w:val="18"/>
          <w:szCs w:val="18"/>
        </w:rPr>
        <w:t>3.1 DATA COLLECTION, TOOLS AND CLEANING</w:t>
      </w:r>
    </w:p>
    <w:p w14:paraId="02AFE081" w14:textId="77777777" w:rsidR="004C5B56" w:rsidRPr="004C5B56" w:rsidRDefault="004C5B56" w:rsidP="004C5B56">
      <w:pPr>
        <w:pStyle w:val="NormalWeb"/>
        <w:spacing w:before="0" w:beforeAutospacing="0" w:after="0" w:afterAutospacing="0" w:line="276" w:lineRule="auto"/>
        <w:rPr>
          <w:rStyle w:val="Strong"/>
          <w:color w:val="0E101A"/>
          <w:sz w:val="18"/>
          <w:szCs w:val="18"/>
        </w:rPr>
      </w:pPr>
    </w:p>
    <w:p w14:paraId="3044692A" w14:textId="77777777" w:rsidR="004C5B56" w:rsidRPr="004C5B56" w:rsidRDefault="004C5B56" w:rsidP="004C5B56">
      <w:pPr>
        <w:pStyle w:val="NormalWeb"/>
        <w:spacing w:before="0" w:beforeAutospacing="0" w:after="0" w:afterAutospacing="0" w:line="276" w:lineRule="auto"/>
        <w:rPr>
          <w:color w:val="0E101A"/>
          <w:sz w:val="18"/>
          <w:szCs w:val="18"/>
        </w:rPr>
      </w:pPr>
      <w:r w:rsidRPr="004C5B56">
        <w:rPr>
          <w:rStyle w:val="Strong"/>
          <w:color w:val="0E101A"/>
          <w:sz w:val="18"/>
          <w:szCs w:val="18"/>
        </w:rPr>
        <w:t>3.1.1 DATA COLLECTION</w:t>
      </w:r>
    </w:p>
    <w:p w14:paraId="4B8341DB" w14:textId="77777777" w:rsidR="004C5B56" w:rsidRDefault="004C5B56" w:rsidP="004C5B56">
      <w:pPr>
        <w:pStyle w:val="NormalWeb"/>
        <w:spacing w:before="0" w:beforeAutospacing="0" w:after="0" w:afterAutospacing="0" w:line="276" w:lineRule="auto"/>
        <w:rPr>
          <w:color w:val="0E101A"/>
        </w:rPr>
      </w:pPr>
      <w:r>
        <w:rPr>
          <w:color w:val="0E101A"/>
        </w:rPr>
        <w:t>I obtained the dataset from Kaggle on the performance of sales and global popularity of video games. The dataset contained 16719 rows and 16 columns which include Name, platform, year of release, genre, publisher, and sales in North America, Europe, Japan, and other territories are all included in the data. The critic score, the critic count, the user score, the user count, the developer, and the rating.</w:t>
      </w:r>
    </w:p>
    <w:p w14:paraId="058257FD" w14:textId="77777777" w:rsidR="004C5B56" w:rsidRPr="004C5B56" w:rsidRDefault="004C5B56" w:rsidP="004C5B56">
      <w:pPr>
        <w:pStyle w:val="NormalWeb"/>
        <w:spacing w:before="0" w:beforeAutospacing="0" w:after="0" w:afterAutospacing="0" w:line="276" w:lineRule="auto"/>
        <w:rPr>
          <w:rStyle w:val="Strong"/>
          <w:color w:val="0E101A"/>
          <w:sz w:val="18"/>
          <w:szCs w:val="18"/>
        </w:rPr>
      </w:pPr>
    </w:p>
    <w:p w14:paraId="0A4D092E" w14:textId="77777777" w:rsidR="004E0BEA" w:rsidRDefault="004E0BEA" w:rsidP="004C5B56">
      <w:pPr>
        <w:pStyle w:val="NormalWeb"/>
        <w:spacing w:before="0" w:beforeAutospacing="0" w:after="0" w:afterAutospacing="0" w:line="276" w:lineRule="auto"/>
        <w:rPr>
          <w:rStyle w:val="Strong"/>
          <w:color w:val="0E101A"/>
          <w:sz w:val="18"/>
          <w:szCs w:val="18"/>
        </w:rPr>
      </w:pPr>
    </w:p>
    <w:p w14:paraId="4865DD69" w14:textId="77777777" w:rsidR="004E0BEA" w:rsidRDefault="004E0BEA" w:rsidP="004C5B56">
      <w:pPr>
        <w:pStyle w:val="NormalWeb"/>
        <w:spacing w:before="0" w:beforeAutospacing="0" w:after="0" w:afterAutospacing="0" w:line="276" w:lineRule="auto"/>
        <w:rPr>
          <w:rStyle w:val="Strong"/>
          <w:color w:val="0E101A"/>
          <w:sz w:val="18"/>
          <w:szCs w:val="18"/>
        </w:rPr>
      </w:pPr>
    </w:p>
    <w:p w14:paraId="06EBEBBA" w14:textId="77777777" w:rsidR="004C5B56" w:rsidRPr="004C5B56" w:rsidRDefault="004C5B56" w:rsidP="004C5B56">
      <w:pPr>
        <w:pStyle w:val="NormalWeb"/>
        <w:spacing w:before="0" w:beforeAutospacing="0" w:after="0" w:afterAutospacing="0" w:line="276" w:lineRule="auto"/>
        <w:rPr>
          <w:color w:val="0E101A"/>
          <w:sz w:val="18"/>
          <w:szCs w:val="18"/>
        </w:rPr>
      </w:pPr>
      <w:r w:rsidRPr="004C5B56">
        <w:rPr>
          <w:rStyle w:val="Strong"/>
          <w:color w:val="0E101A"/>
          <w:sz w:val="18"/>
          <w:szCs w:val="18"/>
        </w:rPr>
        <w:t>3.1.2 IMPORTATION OF NEEDED LIBRARIES</w:t>
      </w:r>
    </w:p>
    <w:p w14:paraId="23BEE53C" w14:textId="77777777" w:rsidR="004C5B56" w:rsidRPr="00DB235D" w:rsidRDefault="004C5B56" w:rsidP="004C5B56">
      <w:pPr>
        <w:pStyle w:val="NormalWeb"/>
        <w:spacing w:before="0" w:beforeAutospacing="0" w:after="0" w:afterAutospacing="0" w:line="276" w:lineRule="auto"/>
        <w:rPr>
          <w:color w:val="0E101A"/>
          <w:lang w:val="en-US"/>
        </w:rPr>
      </w:pPr>
      <w:r>
        <w:rPr>
          <w:color w:val="0E101A"/>
        </w:rPr>
        <w:t>The needed libraries were imported to enable us to access varieties of arrays,</w:t>
      </w:r>
      <w:r w:rsidR="00DB235D">
        <w:rPr>
          <w:color w:val="0E101A"/>
          <w:lang w:val="en-US"/>
        </w:rPr>
        <w:t>functions and cleaning</w:t>
      </w:r>
    </w:p>
    <w:p w14:paraId="6D6CFE25" w14:textId="77777777" w:rsidR="004C5B56" w:rsidRPr="007B1DB5" w:rsidRDefault="004C5B56" w:rsidP="004C5B56">
      <w:pPr>
        <w:rPr>
          <w:rFonts w:ascii="Times New Roman" w:hAnsi="Times New Roman" w:cs="Times New Roman"/>
          <w:b/>
          <w:bCs/>
          <w:sz w:val="24"/>
          <w:szCs w:val="24"/>
        </w:rPr>
      </w:pPr>
    </w:p>
    <w:p w14:paraId="095EB8FF" w14:textId="77777777" w:rsidR="00A918C9" w:rsidRDefault="00A918C9" w:rsidP="00A918C9">
      <w:pPr>
        <w:spacing w:line="240" w:lineRule="auto"/>
        <w:rPr>
          <w:rFonts w:ascii="Times New Roman" w:hAnsi="Times New Roman" w:cs="Times New Roman"/>
          <w:sz w:val="24"/>
          <w:szCs w:val="24"/>
        </w:rPr>
      </w:pPr>
      <w:r>
        <w:rPr>
          <w:noProof/>
        </w:rPr>
        <w:drawing>
          <wp:inline distT="0" distB="0" distL="0" distR="0" wp14:anchorId="574DB5DA" wp14:editId="5B465A6A">
            <wp:extent cx="5076825" cy="2714625"/>
            <wp:effectExtent l="0" t="0" r="9525" b="9525"/>
            <wp:docPr id="51702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21459" name=""/>
                    <pic:cNvPicPr/>
                  </pic:nvPicPr>
                  <pic:blipFill>
                    <a:blip r:embed="rId5"/>
                    <a:stretch>
                      <a:fillRect/>
                    </a:stretch>
                  </pic:blipFill>
                  <pic:spPr>
                    <a:xfrm>
                      <a:off x="0" y="0"/>
                      <a:ext cx="5076825" cy="2714625"/>
                    </a:xfrm>
                    <a:prstGeom prst="rect">
                      <a:avLst/>
                    </a:prstGeom>
                  </pic:spPr>
                </pic:pic>
              </a:graphicData>
            </a:graphic>
          </wp:inline>
        </w:drawing>
      </w:r>
    </w:p>
    <w:p w14:paraId="11EBC350" w14:textId="77777777" w:rsidR="00A918C9" w:rsidRDefault="00A918C9" w:rsidP="00A918C9">
      <w:pPr>
        <w:spacing w:line="240" w:lineRule="auto"/>
        <w:rPr>
          <w:rFonts w:ascii="Times New Roman" w:hAnsi="Times New Roman" w:cs="Times New Roman"/>
          <w:sz w:val="24"/>
          <w:szCs w:val="24"/>
        </w:rPr>
      </w:pPr>
      <w:r w:rsidRPr="00A918C9">
        <w:rPr>
          <w:rFonts w:ascii="Times New Roman" w:hAnsi="Times New Roman" w:cs="Times New Roman"/>
          <w:b/>
          <w:bCs/>
          <w:sz w:val="20"/>
          <w:szCs w:val="20"/>
        </w:rPr>
        <w:t>Fig1</w:t>
      </w:r>
      <w:r>
        <w:rPr>
          <w:rFonts w:ascii="Times New Roman" w:hAnsi="Times New Roman" w:cs="Times New Roman"/>
          <w:sz w:val="24"/>
          <w:szCs w:val="24"/>
        </w:rPr>
        <w:t>-imported libraries</w:t>
      </w:r>
    </w:p>
    <w:p w14:paraId="1CB0A224" w14:textId="77777777" w:rsidR="00A918C9" w:rsidRDefault="00A918C9" w:rsidP="00A918C9">
      <w:pPr>
        <w:spacing w:line="240" w:lineRule="auto"/>
        <w:rPr>
          <w:rFonts w:ascii="Times New Roman" w:hAnsi="Times New Roman" w:cs="Times New Roman"/>
          <w:b/>
          <w:bCs/>
          <w:sz w:val="20"/>
          <w:szCs w:val="20"/>
        </w:rPr>
      </w:pPr>
      <w:r w:rsidRPr="0075379A">
        <w:rPr>
          <w:rFonts w:ascii="Times New Roman" w:hAnsi="Times New Roman" w:cs="Times New Roman"/>
          <w:b/>
          <w:bCs/>
          <w:sz w:val="24"/>
          <w:szCs w:val="24"/>
        </w:rPr>
        <w:t>3.</w:t>
      </w:r>
      <w:r w:rsidR="00235F8B">
        <w:rPr>
          <w:rFonts w:ascii="Times New Roman" w:hAnsi="Times New Roman" w:cs="Times New Roman"/>
          <w:b/>
          <w:bCs/>
          <w:sz w:val="24"/>
          <w:szCs w:val="24"/>
        </w:rPr>
        <w:t>1.3</w:t>
      </w:r>
      <w:r w:rsidRPr="0075379A">
        <w:rPr>
          <w:rFonts w:ascii="Times New Roman" w:hAnsi="Times New Roman" w:cs="Times New Roman"/>
          <w:b/>
          <w:bCs/>
          <w:sz w:val="24"/>
          <w:szCs w:val="24"/>
        </w:rPr>
        <w:t xml:space="preserve"> </w:t>
      </w:r>
      <w:r w:rsidRPr="007F0D2F">
        <w:rPr>
          <w:rFonts w:ascii="Times New Roman" w:hAnsi="Times New Roman" w:cs="Times New Roman"/>
          <w:b/>
          <w:bCs/>
          <w:sz w:val="20"/>
          <w:szCs w:val="20"/>
        </w:rPr>
        <w:t>DATA CLEANING</w:t>
      </w:r>
    </w:p>
    <w:p w14:paraId="3F48FCE5" w14:textId="77777777" w:rsidR="007F0D2F" w:rsidRDefault="007F0D2F" w:rsidP="007F0D2F">
      <w:pPr>
        <w:rPr>
          <w:rFonts w:ascii="Times New Roman" w:hAnsi="Times New Roman" w:cs="Times New Roman"/>
          <w:sz w:val="24"/>
          <w:szCs w:val="24"/>
        </w:rPr>
      </w:pPr>
      <w:r>
        <w:rPr>
          <w:rFonts w:ascii="Times New Roman" w:hAnsi="Times New Roman" w:cs="Times New Roman"/>
          <w:sz w:val="24"/>
          <w:szCs w:val="24"/>
        </w:rPr>
        <w:t>Qualitative</w:t>
      </w:r>
      <w:r w:rsidRPr="006F6B43">
        <w:rPr>
          <w:rFonts w:ascii="Times New Roman" w:hAnsi="Times New Roman" w:cs="Times New Roman"/>
          <w:sz w:val="24"/>
          <w:szCs w:val="24"/>
        </w:rPr>
        <w:t xml:space="preserve"> care was taken in the data cleaning process, which entailed the meticulous inspection of each data column. </w:t>
      </w:r>
      <w:r w:rsidR="00995137">
        <w:rPr>
          <w:rFonts w:ascii="Times New Roman" w:hAnsi="Times New Roman" w:cs="Times New Roman"/>
          <w:sz w:val="24"/>
          <w:szCs w:val="24"/>
        </w:rPr>
        <w:t xml:space="preserve">Series </w:t>
      </w:r>
      <w:r w:rsidRPr="006F6B43">
        <w:rPr>
          <w:rFonts w:ascii="Times New Roman" w:hAnsi="Times New Roman" w:cs="Times New Roman"/>
          <w:sz w:val="24"/>
          <w:szCs w:val="24"/>
        </w:rPr>
        <w:t>of checks were conducted, which includes:</w:t>
      </w:r>
    </w:p>
    <w:p w14:paraId="6E1AB169" w14:textId="77777777" w:rsidR="007F0D2F" w:rsidRDefault="007F0D2F" w:rsidP="007F0D2F">
      <w:pPr>
        <w:rPr>
          <w:rFonts w:ascii="Times New Roman" w:hAnsi="Times New Roman" w:cs="Times New Roman"/>
          <w:sz w:val="24"/>
          <w:szCs w:val="24"/>
        </w:rPr>
      </w:pPr>
      <w:r w:rsidRPr="00204616">
        <w:rPr>
          <w:rFonts w:ascii="Times New Roman" w:hAnsi="Times New Roman" w:cs="Times New Roman"/>
          <w:b/>
          <w:bCs/>
        </w:rPr>
        <w:t xml:space="preserve"> </w:t>
      </w:r>
      <w:r w:rsidRPr="007F0D2F">
        <w:rPr>
          <w:rFonts w:ascii="Times New Roman" w:hAnsi="Times New Roman" w:cs="Times New Roman"/>
          <w:b/>
          <w:bCs/>
          <w:sz w:val="20"/>
          <w:szCs w:val="20"/>
        </w:rPr>
        <w:t>DATA TYPES</w:t>
      </w:r>
      <w:r w:rsidRPr="006F6B43">
        <w:rPr>
          <w:rFonts w:ascii="Times New Roman" w:hAnsi="Times New Roman" w:cs="Times New Roman"/>
          <w:sz w:val="24"/>
          <w:szCs w:val="24"/>
        </w:rPr>
        <w:t xml:space="preserve">: </w:t>
      </w:r>
      <w:r>
        <w:rPr>
          <w:rFonts w:ascii="Times New Roman" w:hAnsi="Times New Roman" w:cs="Times New Roman"/>
          <w:sz w:val="24"/>
          <w:szCs w:val="24"/>
        </w:rPr>
        <w:t>After</w:t>
      </w:r>
      <w:r w:rsidRPr="006F6B43">
        <w:rPr>
          <w:rFonts w:ascii="Times New Roman" w:hAnsi="Times New Roman" w:cs="Times New Roman"/>
          <w:sz w:val="24"/>
          <w:szCs w:val="24"/>
        </w:rPr>
        <w:t xml:space="preserve"> careful consideration of data type of each column, it was observed that </w:t>
      </w:r>
      <w:r>
        <w:rPr>
          <w:rFonts w:ascii="Times New Roman" w:hAnsi="Times New Roman" w:cs="Times New Roman"/>
          <w:sz w:val="24"/>
          <w:szCs w:val="24"/>
        </w:rPr>
        <w:t>user score</w:t>
      </w:r>
      <w:r w:rsidRPr="006F6B43">
        <w:rPr>
          <w:rFonts w:ascii="Times New Roman" w:hAnsi="Times New Roman" w:cs="Times New Roman"/>
          <w:sz w:val="24"/>
          <w:szCs w:val="24"/>
        </w:rPr>
        <w:t xml:space="preserve"> was needed to be converted to </w:t>
      </w:r>
      <w:r>
        <w:rPr>
          <w:rFonts w:ascii="Times New Roman" w:hAnsi="Times New Roman" w:cs="Times New Roman"/>
          <w:sz w:val="24"/>
          <w:szCs w:val="24"/>
        </w:rPr>
        <w:t>float from an object.</w:t>
      </w:r>
    </w:p>
    <w:p w14:paraId="1114E948" w14:textId="77777777" w:rsidR="007F0D2F" w:rsidRPr="006F6B43" w:rsidRDefault="007F0D2F" w:rsidP="007F0D2F">
      <w:pPr>
        <w:rPr>
          <w:rFonts w:ascii="Times New Roman" w:hAnsi="Times New Roman" w:cs="Times New Roman"/>
          <w:sz w:val="24"/>
          <w:szCs w:val="24"/>
        </w:rPr>
      </w:pPr>
      <w:r>
        <w:rPr>
          <w:noProof/>
        </w:rPr>
        <w:lastRenderedPageBreak/>
        <w:drawing>
          <wp:inline distT="0" distB="0" distL="0" distR="0" wp14:anchorId="350775C4" wp14:editId="7A3DB133">
            <wp:extent cx="1724025" cy="2286000"/>
            <wp:effectExtent l="0" t="0" r="9525" b="0"/>
            <wp:docPr id="91184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45696" name=""/>
                    <pic:cNvPicPr/>
                  </pic:nvPicPr>
                  <pic:blipFill>
                    <a:blip r:embed="rId6"/>
                    <a:stretch>
                      <a:fillRect/>
                    </a:stretch>
                  </pic:blipFill>
                  <pic:spPr>
                    <a:xfrm>
                      <a:off x="0" y="0"/>
                      <a:ext cx="1724025" cy="2286000"/>
                    </a:xfrm>
                    <a:prstGeom prst="rect">
                      <a:avLst/>
                    </a:prstGeom>
                  </pic:spPr>
                </pic:pic>
              </a:graphicData>
            </a:graphic>
          </wp:inline>
        </w:drawing>
      </w:r>
      <w:r w:rsidR="00CE703C">
        <w:rPr>
          <w:rFonts w:ascii="Times New Roman" w:hAnsi="Times New Roman" w:cs="Times New Roman"/>
          <w:sz w:val="24"/>
          <w:szCs w:val="24"/>
        </w:rPr>
        <w:t xml:space="preserve">                               </w:t>
      </w:r>
      <w:r w:rsidR="00CE703C">
        <w:rPr>
          <w:noProof/>
        </w:rPr>
        <w:drawing>
          <wp:inline distT="0" distB="0" distL="0" distR="0" wp14:anchorId="2BC3D8EE" wp14:editId="1365EF6A">
            <wp:extent cx="1533525" cy="2257425"/>
            <wp:effectExtent l="0" t="0" r="9525" b="9525"/>
            <wp:docPr id="103407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75855" name=""/>
                    <pic:cNvPicPr/>
                  </pic:nvPicPr>
                  <pic:blipFill>
                    <a:blip r:embed="rId7"/>
                    <a:stretch>
                      <a:fillRect/>
                    </a:stretch>
                  </pic:blipFill>
                  <pic:spPr>
                    <a:xfrm>
                      <a:off x="0" y="0"/>
                      <a:ext cx="1533525" cy="2257425"/>
                    </a:xfrm>
                    <a:prstGeom prst="rect">
                      <a:avLst/>
                    </a:prstGeom>
                  </pic:spPr>
                </pic:pic>
              </a:graphicData>
            </a:graphic>
          </wp:inline>
        </w:drawing>
      </w:r>
    </w:p>
    <w:p w14:paraId="6A46246E" w14:textId="77777777" w:rsidR="007F0D2F" w:rsidRPr="007F0D2F" w:rsidRDefault="007F0D2F" w:rsidP="007F0D2F">
      <w:pPr>
        <w:rPr>
          <w:rFonts w:ascii="Times New Roman" w:hAnsi="Times New Roman" w:cs="Times New Roman"/>
          <w:sz w:val="24"/>
          <w:szCs w:val="24"/>
        </w:rPr>
      </w:pPr>
      <w:r w:rsidRPr="007F0D2F">
        <w:rPr>
          <w:rFonts w:ascii="Times New Roman" w:hAnsi="Times New Roman" w:cs="Times New Roman"/>
          <w:sz w:val="20"/>
          <w:szCs w:val="20"/>
        </w:rPr>
        <w:t xml:space="preserve">Fig2-Information about the </w:t>
      </w:r>
      <w:r w:rsidR="007C1494" w:rsidRPr="007F0D2F">
        <w:rPr>
          <w:rFonts w:ascii="Times New Roman" w:hAnsi="Times New Roman" w:cs="Times New Roman"/>
          <w:sz w:val="20"/>
          <w:szCs w:val="20"/>
        </w:rPr>
        <w:t>dataframe</w:t>
      </w:r>
      <w:r w:rsidR="00CE703C">
        <w:rPr>
          <w:rFonts w:ascii="Times New Roman" w:hAnsi="Times New Roman" w:cs="Times New Roman"/>
          <w:sz w:val="20"/>
          <w:szCs w:val="20"/>
        </w:rPr>
        <w:t xml:space="preserve">                             fig3-Dataframe before cleaning with null values</w:t>
      </w:r>
    </w:p>
    <w:p w14:paraId="1FF06F6C" w14:textId="77777777" w:rsidR="009A5EFF" w:rsidRPr="006F6B43" w:rsidRDefault="009A5EFF" w:rsidP="009A5EFF">
      <w:pPr>
        <w:rPr>
          <w:rFonts w:ascii="Times New Roman" w:hAnsi="Times New Roman" w:cs="Times New Roman"/>
          <w:sz w:val="24"/>
          <w:szCs w:val="24"/>
        </w:rPr>
      </w:pPr>
      <w:r w:rsidRPr="00DD6EC6">
        <w:rPr>
          <w:rFonts w:ascii="Times New Roman" w:hAnsi="Times New Roman" w:cs="Times New Roman"/>
          <w:b/>
          <w:bCs/>
          <w:sz w:val="24"/>
          <w:szCs w:val="24"/>
        </w:rPr>
        <w:t>Dropping entries:</w:t>
      </w:r>
      <w:r w:rsidRPr="006F6B43">
        <w:rPr>
          <w:rFonts w:ascii="Times New Roman" w:hAnsi="Times New Roman" w:cs="Times New Roman"/>
          <w:sz w:val="24"/>
          <w:szCs w:val="24"/>
        </w:rPr>
        <w:t xml:space="preserve"> </w:t>
      </w:r>
      <w:r>
        <w:rPr>
          <w:rFonts w:ascii="Times New Roman" w:hAnsi="Times New Roman" w:cs="Times New Roman"/>
          <w:sz w:val="24"/>
          <w:szCs w:val="24"/>
        </w:rPr>
        <w:t xml:space="preserve">Two rows with missing </w:t>
      </w:r>
      <w:r w:rsidR="007C1494">
        <w:rPr>
          <w:rFonts w:ascii="Times New Roman" w:hAnsi="Times New Roman" w:cs="Times New Roman"/>
          <w:sz w:val="24"/>
          <w:szCs w:val="24"/>
        </w:rPr>
        <w:t xml:space="preserve">name </w:t>
      </w:r>
      <w:r w:rsidR="007C1494" w:rsidRPr="006F6B43">
        <w:rPr>
          <w:rFonts w:ascii="Times New Roman" w:hAnsi="Times New Roman" w:cs="Times New Roman"/>
          <w:sz w:val="24"/>
          <w:szCs w:val="24"/>
        </w:rPr>
        <w:t>were</w:t>
      </w:r>
      <w:r w:rsidRPr="006F6B43">
        <w:rPr>
          <w:rFonts w:ascii="Times New Roman" w:hAnsi="Times New Roman" w:cs="Times New Roman"/>
          <w:sz w:val="24"/>
          <w:szCs w:val="24"/>
        </w:rPr>
        <w:t xml:space="preserve"> taken out of the dataset</w:t>
      </w:r>
      <w:r>
        <w:rPr>
          <w:rFonts w:ascii="Times New Roman" w:hAnsi="Times New Roman" w:cs="Times New Roman"/>
          <w:sz w:val="24"/>
          <w:szCs w:val="24"/>
        </w:rPr>
        <w:t xml:space="preserve"> under the ‘Name column’</w:t>
      </w:r>
      <w:r w:rsidRPr="006F6B43">
        <w:rPr>
          <w:rFonts w:ascii="Times New Roman" w:hAnsi="Times New Roman" w:cs="Times New Roman"/>
          <w:sz w:val="24"/>
          <w:szCs w:val="24"/>
        </w:rPr>
        <w:t>, as we cannot logically</w:t>
      </w:r>
      <w:r>
        <w:rPr>
          <w:rFonts w:ascii="Times New Roman" w:hAnsi="Times New Roman" w:cs="Times New Roman"/>
          <w:sz w:val="24"/>
          <w:szCs w:val="24"/>
        </w:rPr>
        <w:t xml:space="preserve"> establish a relationship as to what name to fill in there.</w:t>
      </w:r>
    </w:p>
    <w:p w14:paraId="65EF4571" w14:textId="77777777" w:rsidR="009A5EFF" w:rsidRDefault="009A5EFF" w:rsidP="00A918C9">
      <w:pPr>
        <w:spacing w:line="240" w:lineRule="auto"/>
        <w:rPr>
          <w:rFonts w:ascii="Times New Roman" w:hAnsi="Times New Roman" w:cs="Times New Roman"/>
          <w:b/>
          <w:bCs/>
          <w:sz w:val="24"/>
          <w:szCs w:val="24"/>
        </w:rPr>
      </w:pPr>
    </w:p>
    <w:p w14:paraId="2747FDA2" w14:textId="77777777" w:rsidR="007F0D2F" w:rsidRDefault="007F0D2F" w:rsidP="00A918C9">
      <w:pPr>
        <w:spacing w:line="240" w:lineRule="auto"/>
        <w:rPr>
          <w:rFonts w:ascii="Times New Roman" w:hAnsi="Times New Roman" w:cs="Times New Roman"/>
          <w:color w:val="000000"/>
          <w:shd w:val="clear" w:color="auto" w:fill="FFFFFF"/>
        </w:rPr>
      </w:pPr>
      <w:r w:rsidRPr="00DD6EC6">
        <w:rPr>
          <w:rFonts w:ascii="Times New Roman" w:hAnsi="Times New Roman" w:cs="Times New Roman"/>
          <w:b/>
          <w:bCs/>
          <w:sz w:val="24"/>
          <w:szCs w:val="24"/>
        </w:rPr>
        <w:t>Null and blank values:</w:t>
      </w:r>
      <w:r w:rsidRPr="006F6B43">
        <w:rPr>
          <w:rFonts w:ascii="Times New Roman" w:hAnsi="Times New Roman" w:cs="Times New Roman"/>
          <w:sz w:val="24"/>
          <w:szCs w:val="24"/>
        </w:rPr>
        <w:t xml:space="preserve">  </w:t>
      </w:r>
      <w:r w:rsidRPr="007F5C05">
        <w:rPr>
          <w:rFonts w:ascii="Times New Roman" w:hAnsi="Times New Roman" w:cs="Times New Roman"/>
        </w:rPr>
        <w:t xml:space="preserve">The </w:t>
      </w:r>
      <w:r w:rsidR="009A5EFF" w:rsidRPr="007F5C05">
        <w:rPr>
          <w:rFonts w:ascii="Times New Roman" w:hAnsi="Times New Roman" w:cs="Times New Roman"/>
          <w:color w:val="000000"/>
          <w:shd w:val="clear" w:color="auto" w:fill="FFFFFF"/>
        </w:rPr>
        <w:t xml:space="preserve">year of release </w:t>
      </w:r>
      <w:r w:rsidR="007C1494" w:rsidRPr="007F5C05">
        <w:rPr>
          <w:rFonts w:ascii="Times New Roman" w:hAnsi="Times New Roman" w:cs="Times New Roman"/>
          <w:color w:val="000000"/>
          <w:shd w:val="clear" w:color="auto" w:fill="FFFFFF"/>
        </w:rPr>
        <w:t>column, was</w:t>
      </w:r>
      <w:r w:rsidR="009A5EFF" w:rsidRPr="007F5C05">
        <w:rPr>
          <w:rFonts w:ascii="Times New Roman" w:hAnsi="Times New Roman" w:cs="Times New Roman"/>
          <w:color w:val="000000"/>
          <w:shd w:val="clear" w:color="auto" w:fill="FFFFFF"/>
        </w:rPr>
        <w:t xml:space="preserve"> cleaned up by applying linear interpolation and filling up the null values because</w:t>
      </w:r>
      <w:r w:rsidR="007F5C05" w:rsidRPr="007F5C05">
        <w:rPr>
          <w:rFonts w:ascii="Times New Roman" w:hAnsi="Times New Roman" w:cs="Times New Roman"/>
          <w:color w:val="000000"/>
          <w:shd w:val="clear" w:color="auto" w:fill="FFFFFF"/>
        </w:rPr>
        <w:t xml:space="preserve"> it is a numeric data and to avoid skewing our dataset</w:t>
      </w:r>
      <w:r w:rsidR="007F5C05">
        <w:rPr>
          <w:rFonts w:ascii="Times New Roman" w:hAnsi="Times New Roman" w:cs="Times New Roman"/>
          <w:color w:val="000000"/>
          <w:shd w:val="clear" w:color="auto" w:fill="FFFFFF"/>
        </w:rPr>
        <w:t>.</w:t>
      </w:r>
    </w:p>
    <w:p w14:paraId="0FD9F3D1" w14:textId="77777777" w:rsidR="007F5C05" w:rsidRDefault="007F5C05" w:rsidP="00A918C9">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Publisher null values were cleaned up and replaced by the mode because it is categorical variable and the most common value in the </w:t>
      </w:r>
      <w:r w:rsidR="007C1494">
        <w:rPr>
          <w:rFonts w:ascii="Times New Roman" w:hAnsi="Times New Roman" w:cs="Times New Roman"/>
          <w:color w:val="000000"/>
          <w:shd w:val="clear" w:color="auto" w:fill="FFFFFF"/>
        </w:rPr>
        <w:t>column.</w:t>
      </w:r>
    </w:p>
    <w:p w14:paraId="376B42BD" w14:textId="77777777" w:rsidR="007F5C05" w:rsidRDefault="007F5C05" w:rsidP="007F5C05">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critic score was cleaned by </w:t>
      </w:r>
      <w:r w:rsidRPr="007F5C05">
        <w:rPr>
          <w:rFonts w:ascii="Times New Roman" w:hAnsi="Times New Roman" w:cs="Times New Roman"/>
          <w:color w:val="000000"/>
          <w:shd w:val="clear" w:color="auto" w:fill="FFFFFF"/>
        </w:rPr>
        <w:t>applying linear interpolation and filling up the null values because it is a numeric data and to avoid skewing our dataset</w:t>
      </w:r>
      <w:r>
        <w:rPr>
          <w:rFonts w:ascii="Times New Roman" w:hAnsi="Times New Roman" w:cs="Times New Roman"/>
          <w:color w:val="000000"/>
          <w:shd w:val="clear" w:color="auto" w:fill="FFFFFF"/>
        </w:rPr>
        <w:t>.</w:t>
      </w:r>
    </w:p>
    <w:p w14:paraId="28EC0DC6" w14:textId="77777777" w:rsidR="00294BB9" w:rsidRDefault="00294BB9" w:rsidP="007F5C05">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critic count was cleaned by </w:t>
      </w:r>
      <w:r w:rsidRPr="007F5C05">
        <w:rPr>
          <w:rFonts w:ascii="Times New Roman" w:hAnsi="Times New Roman" w:cs="Times New Roman"/>
          <w:color w:val="000000"/>
          <w:shd w:val="clear" w:color="auto" w:fill="FFFFFF"/>
        </w:rPr>
        <w:t>applying linear interpolation and filling up the null values because it is a numeric data and to avoid skewing our dataset</w:t>
      </w:r>
      <w:r>
        <w:rPr>
          <w:rFonts w:ascii="Times New Roman" w:hAnsi="Times New Roman" w:cs="Times New Roman"/>
          <w:color w:val="000000"/>
          <w:shd w:val="clear" w:color="auto" w:fill="FFFFFF"/>
        </w:rPr>
        <w:t>.</w:t>
      </w:r>
    </w:p>
    <w:p w14:paraId="02D938DA" w14:textId="77777777" w:rsidR="00294BB9" w:rsidRDefault="00294BB9" w:rsidP="007F5C05">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user score was cleaned by first converting the TBD values to </w:t>
      </w:r>
      <w:r w:rsidR="001B3ABF">
        <w:rPr>
          <w:rFonts w:ascii="Times New Roman" w:hAnsi="Times New Roman" w:cs="Times New Roman"/>
          <w:color w:val="000000"/>
          <w:shd w:val="clear" w:color="auto" w:fill="FFFFFF"/>
        </w:rPr>
        <w:t>nan, converted</w:t>
      </w:r>
      <w:r>
        <w:rPr>
          <w:rFonts w:ascii="Times New Roman" w:hAnsi="Times New Roman" w:cs="Times New Roman"/>
          <w:color w:val="000000"/>
          <w:shd w:val="clear" w:color="auto" w:fill="FFFFFF"/>
        </w:rPr>
        <w:t xml:space="preserve">  to float and finally applied linear interpolation because we don’t need the column to have an object for easier data manipulation </w:t>
      </w:r>
    </w:p>
    <w:p w14:paraId="6266C774" w14:textId="77777777" w:rsidR="00294BB9" w:rsidRDefault="00294BB9" w:rsidP="00294BB9">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user count was cleaned by </w:t>
      </w:r>
      <w:r w:rsidRPr="007F5C05">
        <w:rPr>
          <w:rFonts w:ascii="Times New Roman" w:hAnsi="Times New Roman" w:cs="Times New Roman"/>
          <w:color w:val="000000"/>
          <w:shd w:val="clear" w:color="auto" w:fill="FFFFFF"/>
        </w:rPr>
        <w:t>applying linear interpolation and filling up the null values because it is a numeric data and to avoid skewing our dataset</w:t>
      </w:r>
      <w:r>
        <w:rPr>
          <w:rFonts w:ascii="Times New Roman" w:hAnsi="Times New Roman" w:cs="Times New Roman"/>
          <w:color w:val="000000"/>
          <w:shd w:val="clear" w:color="auto" w:fill="FFFFFF"/>
        </w:rPr>
        <w:t>.</w:t>
      </w:r>
    </w:p>
    <w:p w14:paraId="1BFE9931" w14:textId="77777777" w:rsidR="00294BB9" w:rsidRDefault="00294BB9" w:rsidP="00294BB9">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developer column was cleaned by applying mode because it is categorical and the most common value in the column</w:t>
      </w:r>
      <w:r w:rsidR="00441395">
        <w:rPr>
          <w:rFonts w:ascii="Times New Roman" w:hAnsi="Times New Roman" w:cs="Times New Roman"/>
          <w:color w:val="000000"/>
          <w:shd w:val="clear" w:color="auto" w:fill="FFFFFF"/>
        </w:rPr>
        <w:t>.</w:t>
      </w:r>
    </w:p>
    <w:p w14:paraId="1147B46F" w14:textId="77777777" w:rsidR="00441395" w:rsidRDefault="00441395" w:rsidP="00294BB9">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rating column was cleaned by applying mode because it was categorical and the most common value in the column</w:t>
      </w:r>
      <w:r w:rsidR="00CE703C">
        <w:rPr>
          <w:rFonts w:ascii="Times New Roman" w:hAnsi="Times New Roman" w:cs="Times New Roman"/>
          <w:color w:val="000000"/>
          <w:shd w:val="clear" w:color="auto" w:fill="FFFFFF"/>
        </w:rPr>
        <w:t>.</w:t>
      </w:r>
    </w:p>
    <w:p w14:paraId="06E1D2AE" w14:textId="77777777" w:rsidR="00CE703C" w:rsidRDefault="00CE703C" w:rsidP="00294BB9">
      <w:pPr>
        <w:spacing w:line="240" w:lineRule="auto"/>
        <w:rPr>
          <w:rFonts w:ascii="Times New Roman" w:hAnsi="Times New Roman" w:cs="Times New Roman"/>
          <w:color w:val="000000"/>
          <w:shd w:val="clear" w:color="auto" w:fill="FFFFFF"/>
        </w:rPr>
      </w:pPr>
    </w:p>
    <w:p w14:paraId="205C1436" w14:textId="77777777" w:rsidR="007C1494" w:rsidRDefault="007C1494" w:rsidP="00294BB9">
      <w:pPr>
        <w:spacing w:line="240" w:lineRule="auto"/>
        <w:rPr>
          <w:rFonts w:ascii="Times New Roman" w:hAnsi="Times New Roman" w:cs="Times New Roman"/>
          <w:color w:val="000000"/>
          <w:shd w:val="clear" w:color="auto" w:fill="FFFFFF"/>
        </w:rPr>
      </w:pPr>
      <w:r>
        <w:rPr>
          <w:noProof/>
        </w:rPr>
        <w:lastRenderedPageBreak/>
        <w:drawing>
          <wp:inline distT="0" distB="0" distL="0" distR="0" wp14:anchorId="489E7DE3" wp14:editId="03505924">
            <wp:extent cx="1371600" cy="2352675"/>
            <wp:effectExtent l="0" t="0" r="0" b="9525"/>
            <wp:docPr id="132621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10764" name=""/>
                    <pic:cNvPicPr/>
                  </pic:nvPicPr>
                  <pic:blipFill>
                    <a:blip r:embed="rId8"/>
                    <a:stretch>
                      <a:fillRect/>
                    </a:stretch>
                  </pic:blipFill>
                  <pic:spPr>
                    <a:xfrm>
                      <a:off x="0" y="0"/>
                      <a:ext cx="1371600" cy="2352675"/>
                    </a:xfrm>
                    <a:prstGeom prst="rect">
                      <a:avLst/>
                    </a:prstGeom>
                  </pic:spPr>
                </pic:pic>
              </a:graphicData>
            </a:graphic>
          </wp:inline>
        </w:drawing>
      </w:r>
      <w:r>
        <w:rPr>
          <w:rFonts w:ascii="Times New Roman" w:hAnsi="Times New Roman" w:cs="Times New Roman"/>
          <w:color w:val="000000"/>
          <w:shd w:val="clear" w:color="auto" w:fill="FFFFFF"/>
        </w:rPr>
        <w:t xml:space="preserve">                                     </w:t>
      </w:r>
    </w:p>
    <w:p w14:paraId="07801B89" w14:textId="77777777" w:rsidR="00294BB9" w:rsidRDefault="00CE703C" w:rsidP="007F5C05">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Fig4-Dataframe </w:t>
      </w:r>
      <w:r w:rsidR="007C1494">
        <w:rPr>
          <w:rFonts w:ascii="Times New Roman" w:hAnsi="Times New Roman" w:cs="Times New Roman"/>
          <w:color w:val="000000"/>
          <w:shd w:val="clear" w:color="auto" w:fill="FFFFFF"/>
        </w:rPr>
        <w:t xml:space="preserve">after cleaning </w:t>
      </w:r>
    </w:p>
    <w:p w14:paraId="58AD07EC" w14:textId="77777777" w:rsidR="007C1494" w:rsidRDefault="007C1494" w:rsidP="007F5C05">
      <w:pPr>
        <w:spacing w:line="240" w:lineRule="auto"/>
        <w:rPr>
          <w:rFonts w:ascii="Times New Roman" w:hAnsi="Times New Roman" w:cs="Times New Roman"/>
          <w:color w:val="000000"/>
          <w:shd w:val="clear" w:color="auto" w:fill="FFFFFF"/>
        </w:rPr>
      </w:pPr>
    </w:p>
    <w:p w14:paraId="0115C892" w14:textId="77777777" w:rsidR="00001B9F" w:rsidRDefault="00001B9F" w:rsidP="007F5C05">
      <w:pPr>
        <w:spacing w:line="240" w:lineRule="auto"/>
        <w:rPr>
          <w:rFonts w:ascii="Times New Roman" w:hAnsi="Times New Roman" w:cs="Times New Roman"/>
          <w:color w:val="000000"/>
          <w:shd w:val="clear" w:color="auto" w:fill="FFFFFF"/>
        </w:rPr>
      </w:pPr>
    </w:p>
    <w:p w14:paraId="3BBC48BB" w14:textId="77777777" w:rsidR="007C1494" w:rsidRDefault="004E0BEA" w:rsidP="007F5C05">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w:t>
      </w:r>
      <w:r w:rsidR="007C1494">
        <w:rPr>
          <w:rFonts w:ascii="Times New Roman" w:hAnsi="Times New Roman" w:cs="Times New Roman"/>
          <w:color w:val="000000"/>
          <w:shd w:val="clear" w:color="auto" w:fill="FFFFFF"/>
        </w:rPr>
        <w:t>ur cleaned dataset we will now be using for training , testing , predicting and evaluation becomes :</w:t>
      </w:r>
    </w:p>
    <w:p w14:paraId="413EF08C" w14:textId="77777777" w:rsidR="007C1494" w:rsidRDefault="007C1494" w:rsidP="007F5C05">
      <w:pPr>
        <w:spacing w:line="240" w:lineRule="auto"/>
        <w:rPr>
          <w:rFonts w:ascii="Times New Roman" w:hAnsi="Times New Roman" w:cs="Times New Roman"/>
          <w:color w:val="000000"/>
          <w:shd w:val="clear" w:color="auto" w:fill="FFFFFF"/>
        </w:rPr>
      </w:pPr>
      <w:r>
        <w:rPr>
          <w:noProof/>
        </w:rPr>
        <w:drawing>
          <wp:inline distT="0" distB="0" distL="0" distR="0" wp14:anchorId="3C786E3B" wp14:editId="73299118">
            <wp:extent cx="5229225" cy="2295525"/>
            <wp:effectExtent l="0" t="0" r="9525" b="9525"/>
            <wp:docPr id="141959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96826" name=""/>
                    <pic:cNvPicPr/>
                  </pic:nvPicPr>
                  <pic:blipFill>
                    <a:blip r:embed="rId9"/>
                    <a:stretch>
                      <a:fillRect/>
                    </a:stretch>
                  </pic:blipFill>
                  <pic:spPr>
                    <a:xfrm>
                      <a:off x="0" y="0"/>
                      <a:ext cx="5229225" cy="2295525"/>
                    </a:xfrm>
                    <a:prstGeom prst="rect">
                      <a:avLst/>
                    </a:prstGeom>
                  </pic:spPr>
                </pic:pic>
              </a:graphicData>
            </a:graphic>
          </wp:inline>
        </w:drawing>
      </w:r>
    </w:p>
    <w:p w14:paraId="269EFC29" w14:textId="77777777" w:rsidR="007F5C05" w:rsidRPr="007F0D2F" w:rsidRDefault="00DF1A37" w:rsidP="00A918C9">
      <w:pPr>
        <w:spacing w:line="240" w:lineRule="auto"/>
        <w:rPr>
          <w:rFonts w:ascii="Times New Roman" w:hAnsi="Times New Roman" w:cs="Times New Roman"/>
          <w:sz w:val="24"/>
          <w:szCs w:val="24"/>
        </w:rPr>
      </w:pPr>
      <w:r w:rsidRPr="00DF1A37">
        <w:rPr>
          <w:rFonts w:ascii="Times New Roman" w:hAnsi="Times New Roman" w:cs="Times New Roman"/>
          <w:b/>
          <w:bCs/>
          <w:sz w:val="20"/>
          <w:szCs w:val="20"/>
        </w:rPr>
        <w:t>Fig5</w:t>
      </w:r>
      <w:r>
        <w:rPr>
          <w:rFonts w:ascii="Times New Roman" w:hAnsi="Times New Roman" w:cs="Times New Roman"/>
          <w:sz w:val="24"/>
          <w:szCs w:val="24"/>
        </w:rPr>
        <w:t>- Statistical overview of the dataset</w:t>
      </w:r>
    </w:p>
    <w:p w14:paraId="7F6922A0" w14:textId="77777777" w:rsidR="000143A7" w:rsidRDefault="000143A7" w:rsidP="00DF1A37">
      <w:pPr>
        <w:spacing w:line="240" w:lineRule="auto"/>
        <w:rPr>
          <w:rFonts w:ascii="Times New Roman" w:hAnsi="Times New Roman" w:cs="Times New Roman"/>
          <w:b/>
          <w:bCs/>
          <w:sz w:val="24"/>
          <w:szCs w:val="24"/>
        </w:rPr>
      </w:pPr>
    </w:p>
    <w:p w14:paraId="7AB72758" w14:textId="77777777" w:rsidR="000143A7" w:rsidRDefault="000143A7" w:rsidP="00DF1A37">
      <w:pPr>
        <w:spacing w:line="240" w:lineRule="auto"/>
        <w:rPr>
          <w:rFonts w:ascii="Times New Roman" w:hAnsi="Times New Roman" w:cs="Times New Roman"/>
          <w:b/>
          <w:bCs/>
          <w:sz w:val="24"/>
          <w:szCs w:val="24"/>
        </w:rPr>
      </w:pPr>
    </w:p>
    <w:p w14:paraId="01D3B2C9" w14:textId="77777777" w:rsidR="000143A7" w:rsidRDefault="000143A7" w:rsidP="00DF1A37">
      <w:pPr>
        <w:spacing w:line="240" w:lineRule="auto"/>
        <w:rPr>
          <w:rFonts w:ascii="Times New Roman" w:hAnsi="Times New Roman" w:cs="Times New Roman"/>
          <w:b/>
          <w:bCs/>
          <w:sz w:val="24"/>
          <w:szCs w:val="24"/>
        </w:rPr>
      </w:pPr>
    </w:p>
    <w:p w14:paraId="5DCB36AE" w14:textId="77777777" w:rsidR="000143A7" w:rsidRDefault="000143A7" w:rsidP="00DF1A37">
      <w:pPr>
        <w:spacing w:line="240" w:lineRule="auto"/>
        <w:rPr>
          <w:rFonts w:ascii="Times New Roman" w:hAnsi="Times New Roman" w:cs="Times New Roman"/>
          <w:b/>
          <w:bCs/>
          <w:sz w:val="24"/>
          <w:szCs w:val="24"/>
        </w:rPr>
      </w:pPr>
    </w:p>
    <w:p w14:paraId="34E9021A" w14:textId="77777777" w:rsidR="000143A7" w:rsidRDefault="000143A7" w:rsidP="00DF1A37">
      <w:pPr>
        <w:spacing w:line="240" w:lineRule="auto"/>
        <w:rPr>
          <w:rFonts w:ascii="Times New Roman" w:hAnsi="Times New Roman" w:cs="Times New Roman"/>
          <w:b/>
          <w:bCs/>
          <w:sz w:val="24"/>
          <w:szCs w:val="24"/>
        </w:rPr>
      </w:pPr>
    </w:p>
    <w:p w14:paraId="7B753CE1" w14:textId="77777777" w:rsidR="000143A7" w:rsidRDefault="000143A7" w:rsidP="00DF1A37">
      <w:pPr>
        <w:spacing w:line="240" w:lineRule="auto"/>
        <w:rPr>
          <w:rFonts w:ascii="Times New Roman" w:hAnsi="Times New Roman" w:cs="Times New Roman"/>
          <w:b/>
          <w:bCs/>
          <w:sz w:val="24"/>
          <w:szCs w:val="24"/>
        </w:rPr>
      </w:pPr>
    </w:p>
    <w:p w14:paraId="3C3C6771" w14:textId="6A0275FC" w:rsidR="00235F8B" w:rsidRDefault="00DF1A37" w:rsidP="00DF1A37">
      <w:pPr>
        <w:spacing w:line="240" w:lineRule="auto"/>
        <w:rPr>
          <w:rFonts w:ascii="Times New Roman" w:hAnsi="Times New Roman" w:cs="Times New Roman"/>
          <w:b/>
          <w:bCs/>
          <w:sz w:val="24"/>
          <w:szCs w:val="24"/>
        </w:rPr>
      </w:pPr>
      <w:r w:rsidRPr="0075379A">
        <w:rPr>
          <w:rFonts w:ascii="Times New Roman" w:hAnsi="Times New Roman" w:cs="Times New Roman"/>
          <w:b/>
          <w:bCs/>
          <w:sz w:val="24"/>
          <w:szCs w:val="24"/>
        </w:rPr>
        <w:lastRenderedPageBreak/>
        <w:t>3.</w:t>
      </w:r>
      <w:r w:rsidR="00235F8B">
        <w:rPr>
          <w:rFonts w:ascii="Times New Roman" w:hAnsi="Times New Roman" w:cs="Times New Roman"/>
          <w:b/>
          <w:bCs/>
          <w:sz w:val="24"/>
          <w:szCs w:val="24"/>
        </w:rPr>
        <w:t>2 FEATURE SELECTION</w:t>
      </w:r>
    </w:p>
    <w:p w14:paraId="74593CE1" w14:textId="77777777" w:rsidR="00235F8B" w:rsidRPr="00235F8B" w:rsidRDefault="00235F8B" w:rsidP="00DF1A37">
      <w:pPr>
        <w:spacing w:line="240" w:lineRule="auto"/>
        <w:rPr>
          <w:rFonts w:ascii="Times New Roman" w:hAnsi="Times New Roman" w:cs="Times New Roman"/>
          <w:sz w:val="24"/>
          <w:szCs w:val="24"/>
        </w:rPr>
      </w:pPr>
      <w:r>
        <w:rPr>
          <w:rFonts w:ascii="Times New Roman" w:hAnsi="Times New Roman" w:cs="Times New Roman"/>
          <w:sz w:val="24"/>
          <w:szCs w:val="24"/>
        </w:rPr>
        <w:t>I selected important features based on the domain knowledge and most importantly based on the correlation analysis as shown in fig5 below</w:t>
      </w:r>
    </w:p>
    <w:p w14:paraId="1E8173FC" w14:textId="77777777" w:rsidR="00DF1A37" w:rsidRDefault="00DF1A37" w:rsidP="00DF1A37">
      <w:pPr>
        <w:spacing w:line="240" w:lineRule="auto"/>
        <w:rPr>
          <w:rFonts w:ascii="Times New Roman" w:hAnsi="Times New Roman" w:cs="Times New Roman"/>
          <w:b/>
          <w:bCs/>
          <w:sz w:val="20"/>
          <w:szCs w:val="20"/>
        </w:rPr>
      </w:pPr>
      <w:r w:rsidRPr="007F0D2F">
        <w:rPr>
          <w:rFonts w:ascii="Times New Roman" w:hAnsi="Times New Roman" w:cs="Times New Roman"/>
          <w:b/>
          <w:bCs/>
          <w:sz w:val="20"/>
          <w:szCs w:val="20"/>
        </w:rPr>
        <w:t xml:space="preserve">DATA </w:t>
      </w:r>
      <w:r>
        <w:rPr>
          <w:rFonts w:ascii="Times New Roman" w:hAnsi="Times New Roman" w:cs="Times New Roman"/>
          <w:b/>
          <w:bCs/>
          <w:sz w:val="20"/>
          <w:szCs w:val="20"/>
        </w:rPr>
        <w:t>EXPLORATORY ANALYSIS</w:t>
      </w:r>
    </w:p>
    <w:p w14:paraId="674B41EB" w14:textId="77777777" w:rsidR="00DF1A37" w:rsidRDefault="00DF1A37" w:rsidP="00DF1A37">
      <w:pPr>
        <w:spacing w:line="240" w:lineRule="auto"/>
        <w:rPr>
          <w:rFonts w:ascii="Times New Roman" w:hAnsi="Times New Roman" w:cs="Times New Roman"/>
          <w:b/>
          <w:bCs/>
          <w:sz w:val="20"/>
          <w:szCs w:val="20"/>
        </w:rPr>
      </w:pPr>
      <w:r>
        <w:rPr>
          <w:noProof/>
        </w:rPr>
        <w:drawing>
          <wp:inline distT="0" distB="0" distL="0" distR="0" wp14:anchorId="1CB03763" wp14:editId="2F499992">
            <wp:extent cx="4743450" cy="3810000"/>
            <wp:effectExtent l="0" t="0" r="0" b="0"/>
            <wp:docPr id="96438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84625" name=""/>
                    <pic:cNvPicPr/>
                  </pic:nvPicPr>
                  <pic:blipFill>
                    <a:blip r:embed="rId10"/>
                    <a:stretch>
                      <a:fillRect/>
                    </a:stretch>
                  </pic:blipFill>
                  <pic:spPr>
                    <a:xfrm>
                      <a:off x="0" y="0"/>
                      <a:ext cx="4743450" cy="3810000"/>
                    </a:xfrm>
                    <a:prstGeom prst="rect">
                      <a:avLst/>
                    </a:prstGeom>
                  </pic:spPr>
                </pic:pic>
              </a:graphicData>
            </a:graphic>
          </wp:inline>
        </w:drawing>
      </w:r>
    </w:p>
    <w:p w14:paraId="4D2CB720" w14:textId="77777777" w:rsidR="00DF1A37" w:rsidRPr="00DF1A37" w:rsidRDefault="00DF1A37" w:rsidP="006D2F66">
      <w:pPr>
        <w:rPr>
          <w:rFonts w:ascii="Times New Roman" w:hAnsi="Times New Roman" w:cs="Times New Roman"/>
          <w:color w:val="000000" w:themeColor="text1"/>
          <w:sz w:val="20"/>
          <w:szCs w:val="20"/>
        </w:rPr>
      </w:pPr>
      <w:r w:rsidRPr="00DF1A37">
        <w:rPr>
          <w:rFonts w:ascii="Times New Roman" w:hAnsi="Times New Roman" w:cs="Times New Roman"/>
          <w:b/>
          <w:bCs/>
          <w:color w:val="000000" w:themeColor="text1"/>
          <w:sz w:val="18"/>
          <w:szCs w:val="18"/>
        </w:rPr>
        <w:t xml:space="preserve">    Fig 5</w:t>
      </w:r>
      <w:r>
        <w:rPr>
          <w:rFonts w:ascii="Times New Roman" w:hAnsi="Times New Roman" w:cs="Times New Roman"/>
          <w:b/>
          <w:bCs/>
          <w:color w:val="000000" w:themeColor="text1"/>
          <w:sz w:val="24"/>
          <w:szCs w:val="24"/>
        </w:rPr>
        <w:t>-</w:t>
      </w:r>
      <w:r w:rsidRPr="00DF1A37">
        <w:rPr>
          <w:rFonts w:ascii="Times New Roman" w:hAnsi="Times New Roman" w:cs="Times New Roman"/>
          <w:color w:val="000000" w:themeColor="text1"/>
          <w:sz w:val="20"/>
          <w:szCs w:val="20"/>
        </w:rPr>
        <w:t>Heatmap correlation showing the level of impact of several sales, critic and user counts have on each other.</w:t>
      </w:r>
    </w:p>
    <w:p w14:paraId="477A2FE6" w14:textId="77777777" w:rsidR="00724D96" w:rsidRDefault="00D556C5" w:rsidP="000A2D8A">
      <w:pPr>
        <w:rPr>
          <w:rFonts w:ascii="Times New Roman" w:hAnsi="Times New Roman" w:cs="Times New Roman"/>
          <w:b/>
          <w:bCs/>
          <w:sz w:val="24"/>
          <w:szCs w:val="24"/>
        </w:rPr>
      </w:pPr>
      <w:r w:rsidRPr="0075379A">
        <w:rPr>
          <w:rFonts w:ascii="Times New Roman" w:hAnsi="Times New Roman" w:cs="Times New Roman"/>
          <w:b/>
          <w:bCs/>
          <w:sz w:val="24"/>
          <w:szCs w:val="24"/>
        </w:rPr>
        <w:t>3.</w:t>
      </w:r>
      <w:r>
        <w:rPr>
          <w:rFonts w:ascii="Times New Roman" w:hAnsi="Times New Roman" w:cs="Times New Roman"/>
          <w:b/>
          <w:bCs/>
          <w:sz w:val="24"/>
          <w:szCs w:val="24"/>
        </w:rPr>
        <w:t>3</w:t>
      </w:r>
      <w:r w:rsidR="00235F8B">
        <w:rPr>
          <w:rFonts w:ascii="Times New Roman" w:hAnsi="Times New Roman" w:cs="Times New Roman"/>
          <w:b/>
          <w:bCs/>
          <w:sz w:val="24"/>
          <w:szCs w:val="24"/>
        </w:rPr>
        <w:t xml:space="preserve"> MODEL SELECTION AND EVALUATIONS</w:t>
      </w:r>
    </w:p>
    <w:p w14:paraId="358C6C43" w14:textId="77777777" w:rsidR="004C5B56" w:rsidRPr="004C5B56" w:rsidRDefault="004C5B56" w:rsidP="004C5B56">
      <w:pPr>
        <w:rPr>
          <w:rFonts w:ascii="Times New Roman" w:hAnsi="Times New Roman" w:cs="Times New Roman"/>
          <w:sz w:val="24"/>
          <w:szCs w:val="24"/>
        </w:rPr>
      </w:pPr>
      <w:r w:rsidRPr="004C5B56">
        <w:rPr>
          <w:rFonts w:ascii="Times New Roman" w:hAnsi="Times New Roman" w:cs="Times New Roman"/>
          <w:sz w:val="24"/>
          <w:szCs w:val="24"/>
        </w:rPr>
        <w:t xml:space="preserve">I evaluated several machine learning algorithms </w:t>
      </w:r>
      <w:r w:rsidR="00E0484A">
        <w:rPr>
          <w:rFonts w:ascii="Times New Roman" w:hAnsi="Times New Roman" w:cs="Times New Roman"/>
          <w:sz w:val="24"/>
          <w:szCs w:val="24"/>
        </w:rPr>
        <w:t>but</w:t>
      </w:r>
      <w:r w:rsidRPr="004C5B56">
        <w:rPr>
          <w:rFonts w:ascii="Times New Roman" w:hAnsi="Times New Roman" w:cs="Times New Roman"/>
          <w:sz w:val="24"/>
          <w:szCs w:val="24"/>
        </w:rPr>
        <w:t xml:space="preserve"> Multiple linear regressors w</w:t>
      </w:r>
      <w:r w:rsidR="00E0484A">
        <w:rPr>
          <w:rFonts w:ascii="Times New Roman" w:hAnsi="Times New Roman" w:cs="Times New Roman"/>
          <w:sz w:val="24"/>
          <w:szCs w:val="24"/>
        </w:rPr>
        <w:t>as</w:t>
      </w:r>
      <w:r w:rsidRPr="004C5B56">
        <w:rPr>
          <w:rFonts w:ascii="Times New Roman" w:hAnsi="Times New Roman" w:cs="Times New Roman"/>
          <w:sz w:val="24"/>
          <w:szCs w:val="24"/>
        </w:rPr>
        <w:t xml:space="preserve"> chosen as the best model to predict Global_Sales using cross-validation evaluation metric because of its high accuracy and least minimal errors.</w:t>
      </w:r>
    </w:p>
    <w:p w14:paraId="67221AC8" w14:textId="77777777" w:rsidR="004C5B56" w:rsidRPr="004C5B56" w:rsidRDefault="004C5B56" w:rsidP="004C5B56">
      <w:pPr>
        <w:rPr>
          <w:rFonts w:ascii="Times New Roman" w:hAnsi="Times New Roman" w:cs="Times New Roman"/>
          <w:sz w:val="24"/>
          <w:szCs w:val="24"/>
        </w:rPr>
      </w:pPr>
      <w:r w:rsidRPr="004C5B56">
        <w:rPr>
          <w:rFonts w:ascii="Times New Roman" w:hAnsi="Times New Roman" w:cs="Times New Roman"/>
          <w:sz w:val="24"/>
          <w:szCs w:val="24"/>
        </w:rPr>
        <w:t xml:space="preserve">In addition, the critic, users and their review scores </w:t>
      </w:r>
      <w:r w:rsidR="00E0484A">
        <w:rPr>
          <w:rFonts w:ascii="Times New Roman" w:hAnsi="Times New Roman" w:cs="Times New Roman"/>
          <w:sz w:val="24"/>
          <w:szCs w:val="24"/>
        </w:rPr>
        <w:t>had less impact on our dataset.</w:t>
      </w:r>
    </w:p>
    <w:p w14:paraId="226A5FB2" w14:textId="77777777" w:rsidR="004C5B56" w:rsidRPr="004C5B56" w:rsidRDefault="004C5B56" w:rsidP="004C5B56">
      <w:pPr>
        <w:rPr>
          <w:rFonts w:ascii="Times New Roman" w:hAnsi="Times New Roman" w:cs="Times New Roman"/>
          <w:sz w:val="24"/>
          <w:szCs w:val="24"/>
        </w:rPr>
      </w:pPr>
      <w:r w:rsidRPr="004C5B56">
        <w:rPr>
          <w:rFonts w:ascii="Times New Roman" w:hAnsi="Times New Roman" w:cs="Times New Roman"/>
          <w:sz w:val="24"/>
          <w:szCs w:val="24"/>
        </w:rPr>
        <w:t>Furthermore, the best regressor used was the gradient boosting regressor because it had the best performance metric (highest coefficient of determination) than others.</w:t>
      </w:r>
    </w:p>
    <w:p w14:paraId="65E5FEDC" w14:textId="77777777" w:rsidR="004C5B56" w:rsidRPr="004C5B56" w:rsidRDefault="004C5B56" w:rsidP="004C5B56">
      <w:pPr>
        <w:rPr>
          <w:rFonts w:ascii="Times New Roman" w:hAnsi="Times New Roman" w:cs="Times New Roman"/>
          <w:sz w:val="24"/>
          <w:szCs w:val="24"/>
        </w:rPr>
      </w:pPr>
      <w:r w:rsidRPr="004C5B56">
        <w:rPr>
          <w:rFonts w:ascii="Times New Roman" w:hAnsi="Times New Roman" w:cs="Times New Roman"/>
          <w:sz w:val="24"/>
          <w:szCs w:val="24"/>
        </w:rPr>
        <w:t>The rating was the best categorical variable in the data classification because it had the best performance metric measures using random forest.</w:t>
      </w:r>
    </w:p>
    <w:p w14:paraId="3A5D819E" w14:textId="5BAD7900" w:rsidR="004E0BEA" w:rsidRPr="000143A7" w:rsidRDefault="004C5B56" w:rsidP="000143A7">
      <w:pPr>
        <w:rPr>
          <w:rFonts w:ascii="Times New Roman" w:hAnsi="Times New Roman" w:cs="Times New Roman"/>
          <w:sz w:val="24"/>
          <w:szCs w:val="24"/>
        </w:rPr>
      </w:pPr>
      <w:r w:rsidRPr="004C5B56">
        <w:rPr>
          <w:rFonts w:ascii="Times New Roman" w:hAnsi="Times New Roman" w:cs="Times New Roman"/>
          <w:sz w:val="24"/>
          <w:szCs w:val="24"/>
        </w:rPr>
        <w:t>The rating was use the best categorical variable that described the groups formed because it had the best internal and external evaluation metric</w:t>
      </w:r>
    </w:p>
    <w:p w14:paraId="304260B8" w14:textId="77777777" w:rsidR="00724D96" w:rsidRDefault="00724D96" w:rsidP="00724D96">
      <w:pPr>
        <w:pStyle w:val="HTMLPreformatted"/>
        <w:shd w:val="clear" w:color="auto" w:fill="FFFFFF"/>
        <w:wordWrap w:val="0"/>
        <w:textAlignment w:val="baseline"/>
        <w:rPr>
          <w:rFonts w:ascii="Times New Roman" w:hAnsi="Times New Roman" w:cs="Times New Roman"/>
          <w:b/>
          <w:bCs/>
          <w:sz w:val="24"/>
          <w:szCs w:val="24"/>
        </w:rPr>
      </w:pPr>
      <w:r w:rsidRPr="0075379A">
        <w:rPr>
          <w:rFonts w:ascii="Times New Roman" w:hAnsi="Times New Roman" w:cs="Times New Roman"/>
          <w:b/>
          <w:bCs/>
          <w:sz w:val="24"/>
          <w:szCs w:val="24"/>
        </w:rPr>
        <w:lastRenderedPageBreak/>
        <w:t>3.</w:t>
      </w:r>
      <w:r>
        <w:rPr>
          <w:rFonts w:ascii="Times New Roman" w:hAnsi="Times New Roman" w:cs="Times New Roman"/>
          <w:b/>
          <w:bCs/>
          <w:sz w:val="24"/>
          <w:szCs w:val="24"/>
        </w:rPr>
        <w:t xml:space="preserve">4 PERFORMANCE METRIC </w:t>
      </w:r>
    </w:p>
    <w:p w14:paraId="7D852FE8" w14:textId="77777777" w:rsidR="00B230BF" w:rsidRDefault="00B230BF" w:rsidP="00724D96">
      <w:pPr>
        <w:pStyle w:val="HTMLPreformatted"/>
        <w:shd w:val="clear" w:color="auto" w:fill="FFFFFF"/>
        <w:wordWrap w:val="0"/>
        <w:textAlignment w:val="baseline"/>
        <w:rPr>
          <w:rFonts w:ascii="Times New Roman" w:hAnsi="Times New Roman" w:cs="Times New Roman"/>
          <w:b/>
          <w:bCs/>
          <w:sz w:val="24"/>
          <w:szCs w:val="24"/>
        </w:rPr>
      </w:pPr>
    </w:p>
    <w:p w14:paraId="798BD8E7" w14:textId="77777777" w:rsidR="00724D96" w:rsidRDefault="00724D96" w:rsidP="00724D96">
      <w:pPr>
        <w:pStyle w:val="HTMLPreformatted"/>
        <w:shd w:val="clear" w:color="auto" w:fill="FFFFFF"/>
        <w:wordWrap w:val="0"/>
        <w:textAlignment w:val="baseline"/>
        <w:rPr>
          <w:rFonts w:ascii="Times New Roman" w:hAnsi="Times New Roman" w:cs="Times New Roman"/>
          <w:sz w:val="24"/>
          <w:szCs w:val="24"/>
          <w:lang w:val="en-US"/>
        </w:rPr>
      </w:pPr>
      <w:r>
        <w:rPr>
          <w:rFonts w:ascii="Times New Roman" w:hAnsi="Times New Roman" w:cs="Times New Roman"/>
          <w:sz w:val="24"/>
          <w:szCs w:val="24"/>
        </w:rPr>
        <w:t>I evaluated the performance of the respective models using several metrics like accuracy , coefficient of determination ,precision , recall , f1score , root mean square, root absolute error, v-measure score ,</w:t>
      </w:r>
      <w:r>
        <w:rPr>
          <w:rFonts w:ascii="Times New Roman" w:hAnsi="Times New Roman" w:cs="Times New Roman"/>
          <w:sz w:val="24"/>
          <w:szCs w:val="24"/>
          <w:lang w:val="en-US"/>
        </w:rPr>
        <w:t>silhouette coefficient, Davies-Bouldin index.</w:t>
      </w:r>
    </w:p>
    <w:p w14:paraId="050D1F6A" w14:textId="77777777" w:rsidR="001B3ABF" w:rsidRDefault="001B3ABF" w:rsidP="00724D96">
      <w:pPr>
        <w:pStyle w:val="HTMLPreformatted"/>
        <w:shd w:val="clear" w:color="auto" w:fill="FFFFFF"/>
        <w:wordWrap w:val="0"/>
        <w:textAlignment w:val="baseline"/>
        <w:rPr>
          <w:rFonts w:ascii="Times New Roman" w:hAnsi="Times New Roman" w:cs="Times New Roman"/>
          <w:sz w:val="24"/>
          <w:szCs w:val="24"/>
          <w:lang w:val="en-US"/>
        </w:rPr>
      </w:pPr>
    </w:p>
    <w:p w14:paraId="637AE4F8" w14:textId="77777777" w:rsidR="001B3ABF" w:rsidRDefault="001B3ABF" w:rsidP="00724D96">
      <w:pPr>
        <w:pStyle w:val="HTMLPreformatted"/>
        <w:shd w:val="clear" w:color="auto" w:fill="FFFFFF"/>
        <w:wordWrap w:val="0"/>
        <w:textAlignment w:val="baseline"/>
        <w:rPr>
          <w:rFonts w:ascii="Times New Roman" w:hAnsi="Times New Roman" w:cs="Times New Roman"/>
          <w:sz w:val="24"/>
          <w:szCs w:val="24"/>
          <w:lang w:val="en-US"/>
        </w:rPr>
      </w:pPr>
    </w:p>
    <w:p w14:paraId="1522EE0E" w14:textId="77777777" w:rsidR="00724D96" w:rsidRDefault="00724D96" w:rsidP="00724D96">
      <w:pPr>
        <w:pStyle w:val="HTMLPreformatted"/>
        <w:shd w:val="clear" w:color="auto" w:fill="FFFFFF"/>
        <w:wordWrap w:val="0"/>
        <w:textAlignment w:val="baseline"/>
        <w:rPr>
          <w:rFonts w:ascii="Times New Roman" w:hAnsi="Times New Roman" w:cs="Times New Roman"/>
          <w:b/>
          <w:bCs/>
          <w:sz w:val="24"/>
          <w:szCs w:val="24"/>
          <w:lang w:val="en-US"/>
        </w:rPr>
      </w:pPr>
      <w:r w:rsidRPr="00724D96">
        <w:rPr>
          <w:rFonts w:ascii="Times New Roman" w:hAnsi="Times New Roman" w:cs="Times New Roman"/>
          <w:b/>
          <w:bCs/>
          <w:sz w:val="24"/>
          <w:szCs w:val="24"/>
          <w:lang w:val="en-US"/>
        </w:rPr>
        <w:t>4.0 RESULT:</w:t>
      </w:r>
    </w:p>
    <w:p w14:paraId="781344BB" w14:textId="77777777" w:rsidR="009A39FB" w:rsidRDefault="009A39FB" w:rsidP="00724D96">
      <w:pPr>
        <w:pStyle w:val="HTMLPreformatted"/>
        <w:shd w:val="clear" w:color="auto" w:fill="FFFFFF"/>
        <w:wordWrap w:val="0"/>
        <w:textAlignment w:val="baseline"/>
        <w:rPr>
          <w:rFonts w:ascii="Times New Roman" w:hAnsi="Times New Roman" w:cs="Times New Roman"/>
          <w:b/>
          <w:bCs/>
          <w:sz w:val="24"/>
          <w:szCs w:val="24"/>
          <w:lang w:val="en-US"/>
        </w:rPr>
      </w:pPr>
    </w:p>
    <w:p w14:paraId="1640BC3D" w14:textId="77777777" w:rsidR="009A39FB" w:rsidRPr="00E0484A" w:rsidRDefault="009A39FB" w:rsidP="00E0484A">
      <w:pPr>
        <w:pStyle w:val="HTMLPreformatted"/>
        <w:numPr>
          <w:ilvl w:val="0"/>
          <w:numId w:val="1"/>
        </w:numPr>
        <w:shd w:val="clear" w:color="auto" w:fill="FFFFFF"/>
        <w:wordWrap w:val="0"/>
        <w:textAlignment w:val="baseline"/>
        <w:rPr>
          <w:color w:val="000000"/>
          <w:sz w:val="21"/>
          <w:szCs w:val="21"/>
        </w:rPr>
      </w:pPr>
      <w:r>
        <w:rPr>
          <w:rFonts w:ascii="Times New Roman" w:hAnsi="Times New Roman" w:cs="Times New Roman"/>
          <w:sz w:val="24"/>
          <w:szCs w:val="24"/>
          <w:lang w:val="en-US"/>
        </w:rPr>
        <w:t>Multiple linear regression</w:t>
      </w:r>
      <w:r w:rsidR="0025005D">
        <w:rPr>
          <w:rFonts w:ascii="Times New Roman" w:hAnsi="Times New Roman" w:cs="Times New Roman"/>
          <w:sz w:val="24"/>
          <w:szCs w:val="24"/>
          <w:lang w:val="en-US"/>
        </w:rPr>
        <w:t>(NA_Sales, EU_Sales,JP_Sales and Other_Sales)</w:t>
      </w:r>
      <w:r>
        <w:rPr>
          <w:rFonts w:ascii="Times New Roman" w:hAnsi="Times New Roman" w:cs="Times New Roman"/>
          <w:sz w:val="24"/>
          <w:szCs w:val="24"/>
          <w:lang w:val="en-US"/>
        </w:rPr>
        <w:t xml:space="preserve"> best predicted the global sales because it had the least minimal errors </w:t>
      </w:r>
      <w:r w:rsidR="00A276E1">
        <w:rPr>
          <w:rFonts w:ascii="Times New Roman" w:hAnsi="Times New Roman" w:cs="Times New Roman"/>
          <w:sz w:val="24"/>
          <w:szCs w:val="24"/>
          <w:lang w:val="en-US"/>
        </w:rPr>
        <w:t xml:space="preserve">showing that the predicted values are close to the actual values and </w:t>
      </w:r>
      <w:r>
        <w:rPr>
          <w:rFonts w:ascii="Times New Roman" w:hAnsi="Times New Roman" w:cs="Times New Roman"/>
          <w:sz w:val="24"/>
          <w:szCs w:val="24"/>
          <w:lang w:val="en-US"/>
        </w:rPr>
        <w:t xml:space="preserve">and highest </w:t>
      </w:r>
      <w:r w:rsidR="00EE7279" w:rsidRPr="00E0484A">
        <w:rPr>
          <w:rFonts w:ascii="Times New Roman" w:hAnsi="Times New Roman" w:cs="Times New Roman"/>
          <w:sz w:val="24"/>
          <w:szCs w:val="24"/>
          <w:lang w:val="en-US"/>
        </w:rPr>
        <w:t>coe</w:t>
      </w:r>
      <w:r w:rsidRPr="00E0484A">
        <w:rPr>
          <w:rFonts w:ascii="Times New Roman" w:hAnsi="Times New Roman" w:cs="Times New Roman"/>
          <w:sz w:val="24"/>
          <w:szCs w:val="24"/>
          <w:lang w:val="en-US"/>
        </w:rPr>
        <w:t>fficient of determination</w:t>
      </w:r>
      <w:r w:rsidR="00A276E1" w:rsidRPr="00E0484A">
        <w:rPr>
          <w:rFonts w:ascii="Times New Roman" w:hAnsi="Times New Roman" w:cs="Times New Roman"/>
          <w:sz w:val="24"/>
          <w:szCs w:val="24"/>
          <w:lang w:val="en-US"/>
        </w:rPr>
        <w:t xml:space="preserve"> </w:t>
      </w:r>
      <w:r w:rsidR="00E104D5" w:rsidRPr="00E0484A">
        <w:rPr>
          <w:rFonts w:ascii="Times New Roman" w:hAnsi="Times New Roman" w:cs="Times New Roman"/>
          <w:sz w:val="24"/>
          <w:szCs w:val="24"/>
          <w:lang w:val="en-US"/>
        </w:rPr>
        <w:t xml:space="preserve">which is 1 </w:t>
      </w:r>
      <w:r w:rsidR="00A276E1" w:rsidRPr="00E0484A">
        <w:rPr>
          <w:rFonts w:ascii="Times New Roman" w:hAnsi="Times New Roman" w:cs="Times New Roman"/>
          <w:sz w:val="24"/>
          <w:szCs w:val="24"/>
          <w:lang w:val="en-US"/>
        </w:rPr>
        <w:t xml:space="preserve">showing </w:t>
      </w:r>
      <w:r w:rsidR="00E104D5" w:rsidRPr="00E0484A">
        <w:rPr>
          <w:rFonts w:ascii="Times New Roman" w:hAnsi="Times New Roman" w:cs="Times New Roman"/>
          <w:sz w:val="24"/>
          <w:szCs w:val="24"/>
          <w:lang w:val="en-US"/>
        </w:rPr>
        <w:t>a perfect fit for</w:t>
      </w:r>
      <w:r w:rsidR="00A276E1" w:rsidRPr="00E0484A">
        <w:rPr>
          <w:rFonts w:ascii="Times New Roman" w:hAnsi="Times New Roman" w:cs="Times New Roman"/>
          <w:sz w:val="24"/>
          <w:szCs w:val="24"/>
          <w:lang w:val="en-US"/>
        </w:rPr>
        <w:t xml:space="preserve"> the model</w:t>
      </w:r>
      <w:r w:rsidR="00A8182A" w:rsidRPr="00E0484A">
        <w:rPr>
          <w:rFonts w:ascii="Times New Roman" w:hAnsi="Times New Roman" w:cs="Times New Roman"/>
          <w:sz w:val="24"/>
          <w:szCs w:val="24"/>
          <w:lang w:val="en-US"/>
        </w:rPr>
        <w:t>.</w:t>
      </w:r>
    </w:p>
    <w:p w14:paraId="4C821ED7" w14:textId="77777777" w:rsidR="00E26030" w:rsidRDefault="00E26030" w:rsidP="00E26030">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4106"/>
        <w:gridCol w:w="2126"/>
        <w:gridCol w:w="3118"/>
      </w:tblGrid>
      <w:tr w:rsidR="00E26030" w14:paraId="58942428" w14:textId="77777777" w:rsidTr="00A8182A">
        <w:tc>
          <w:tcPr>
            <w:tcW w:w="4106" w:type="dxa"/>
          </w:tcPr>
          <w:p w14:paraId="36E5FE2A" w14:textId="77777777" w:rsidR="00E26030" w:rsidRPr="00E26030" w:rsidRDefault="00E26030" w:rsidP="00E26030">
            <w:pPr>
              <w:pStyle w:val="HTMLPreformatted"/>
              <w:wordWrap w:val="0"/>
              <w:textAlignment w:val="baseline"/>
              <w:rPr>
                <w:color w:val="000000"/>
                <w:sz w:val="21"/>
                <w:szCs w:val="21"/>
                <w:lang w:val="en-US"/>
              </w:rPr>
            </w:pPr>
            <w:r>
              <w:rPr>
                <w:color w:val="000000"/>
                <w:sz w:val="21"/>
                <w:szCs w:val="21"/>
                <w:lang w:val="en-US"/>
              </w:rPr>
              <w:t>Performance evaluation metric</w:t>
            </w:r>
          </w:p>
        </w:tc>
        <w:tc>
          <w:tcPr>
            <w:tcW w:w="2126" w:type="dxa"/>
          </w:tcPr>
          <w:p w14:paraId="305465DA" w14:textId="77777777" w:rsidR="00E26030" w:rsidRPr="00E26030" w:rsidRDefault="00E26030" w:rsidP="00E26030">
            <w:pPr>
              <w:pStyle w:val="HTMLPreformatted"/>
              <w:wordWrap w:val="0"/>
              <w:textAlignment w:val="baseline"/>
              <w:rPr>
                <w:color w:val="000000"/>
                <w:sz w:val="21"/>
                <w:szCs w:val="21"/>
                <w:lang w:val="en-US"/>
              </w:rPr>
            </w:pPr>
            <w:r>
              <w:rPr>
                <w:color w:val="000000"/>
                <w:sz w:val="21"/>
                <w:szCs w:val="21"/>
                <w:lang w:val="en-US"/>
              </w:rPr>
              <w:t>Reference Mode</w:t>
            </w:r>
            <w:r w:rsidR="00A8182A">
              <w:rPr>
                <w:color w:val="000000"/>
                <w:sz w:val="21"/>
                <w:szCs w:val="21"/>
                <w:lang w:val="en-US"/>
              </w:rPr>
              <w:t>l(MultipleLinear regression)</w:t>
            </w:r>
            <w:r>
              <w:rPr>
                <w:color w:val="000000"/>
                <w:sz w:val="21"/>
                <w:szCs w:val="21"/>
                <w:lang w:val="en-US"/>
              </w:rPr>
              <w:t xml:space="preserve"> </w:t>
            </w:r>
          </w:p>
        </w:tc>
        <w:tc>
          <w:tcPr>
            <w:tcW w:w="3118" w:type="dxa"/>
          </w:tcPr>
          <w:p w14:paraId="30D438CF" w14:textId="77777777" w:rsidR="00E26030" w:rsidRPr="00E26030" w:rsidRDefault="00E26030" w:rsidP="00E26030">
            <w:pPr>
              <w:pStyle w:val="HTMLPreformatted"/>
              <w:wordWrap w:val="0"/>
              <w:textAlignment w:val="baseline"/>
              <w:rPr>
                <w:color w:val="000000"/>
                <w:sz w:val="21"/>
                <w:szCs w:val="21"/>
                <w:lang w:val="en-US"/>
              </w:rPr>
            </w:pPr>
            <w:r>
              <w:rPr>
                <w:color w:val="000000"/>
                <w:sz w:val="21"/>
                <w:szCs w:val="21"/>
                <w:lang w:val="en-US"/>
              </w:rPr>
              <w:t>Second model</w:t>
            </w:r>
            <w:r w:rsidR="00A8182A">
              <w:rPr>
                <w:color w:val="000000"/>
                <w:sz w:val="21"/>
                <w:szCs w:val="21"/>
                <w:lang w:val="en-US"/>
              </w:rPr>
              <w:t xml:space="preserve">    (Simple linear regression)</w:t>
            </w:r>
          </w:p>
        </w:tc>
      </w:tr>
      <w:tr w:rsidR="00E26030" w14:paraId="636642E0" w14:textId="77777777" w:rsidTr="00A8182A">
        <w:tc>
          <w:tcPr>
            <w:tcW w:w="4106" w:type="dxa"/>
          </w:tcPr>
          <w:p w14:paraId="463BECE5" w14:textId="77777777" w:rsidR="00E26030" w:rsidRPr="001B3ABF" w:rsidRDefault="00E26030" w:rsidP="00E26030">
            <w:pPr>
              <w:pStyle w:val="HTMLPreformatted"/>
              <w:wordWrap w:val="0"/>
              <w:textAlignment w:val="baseline"/>
              <w:rPr>
                <w:color w:val="000000"/>
                <w:sz w:val="21"/>
                <w:szCs w:val="21"/>
                <w:lang w:val="en-US"/>
              </w:rPr>
            </w:pPr>
            <w:r>
              <w:rPr>
                <w:color w:val="000000"/>
                <w:sz w:val="21"/>
                <w:szCs w:val="21"/>
                <w:lang w:val="en-US"/>
              </w:rPr>
              <w:t>Coefficient of determination</w:t>
            </w:r>
            <w:r w:rsidR="001B3ABF">
              <w:rPr>
                <w:color w:val="000000"/>
                <w:sz w:val="21"/>
                <w:szCs w:val="21"/>
                <w:lang w:val="en-US"/>
              </w:rPr>
              <w:t>(</w:t>
            </w:r>
            <w:r w:rsidR="001B3ABF">
              <w:rPr>
                <w:color w:val="000000"/>
                <w:sz w:val="21"/>
                <w:szCs w:val="21"/>
              </w:rPr>
              <w:t>R</w:t>
            </w:r>
            <w:r w:rsidR="001B3ABF">
              <w:rPr>
                <w:color w:val="000000"/>
                <w:sz w:val="21"/>
                <w:szCs w:val="21"/>
                <w:lang w:val="en-US"/>
              </w:rPr>
              <w:t>^</w:t>
            </w:r>
            <w:r w:rsidR="001B3ABF">
              <w:rPr>
                <w:color w:val="000000"/>
                <w:sz w:val="21"/>
                <w:szCs w:val="21"/>
              </w:rPr>
              <w:t>2</w:t>
            </w:r>
            <w:r w:rsidR="001B3ABF">
              <w:rPr>
                <w:color w:val="000000"/>
                <w:sz w:val="21"/>
                <w:szCs w:val="21"/>
                <w:lang w:val="en-US"/>
              </w:rPr>
              <w:t>)</w:t>
            </w:r>
          </w:p>
        </w:tc>
        <w:tc>
          <w:tcPr>
            <w:tcW w:w="2126" w:type="dxa"/>
          </w:tcPr>
          <w:p w14:paraId="03FBE948"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1</w:t>
            </w:r>
          </w:p>
        </w:tc>
        <w:tc>
          <w:tcPr>
            <w:tcW w:w="3118" w:type="dxa"/>
          </w:tcPr>
          <w:p w14:paraId="72312BB2"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0.86</w:t>
            </w:r>
          </w:p>
        </w:tc>
      </w:tr>
      <w:tr w:rsidR="00E26030" w14:paraId="1205ECDE" w14:textId="77777777" w:rsidTr="00A8182A">
        <w:tc>
          <w:tcPr>
            <w:tcW w:w="4106" w:type="dxa"/>
          </w:tcPr>
          <w:p w14:paraId="652064EA" w14:textId="77777777" w:rsidR="00E26030" w:rsidRPr="001B3ABF" w:rsidRDefault="00E26030" w:rsidP="00E26030">
            <w:pPr>
              <w:pStyle w:val="HTMLPreformatted"/>
              <w:wordWrap w:val="0"/>
              <w:textAlignment w:val="baseline"/>
              <w:rPr>
                <w:color w:val="000000"/>
                <w:sz w:val="21"/>
                <w:szCs w:val="21"/>
                <w:lang w:val="en-US"/>
              </w:rPr>
            </w:pPr>
            <w:r>
              <w:rPr>
                <w:color w:val="000000"/>
                <w:sz w:val="21"/>
                <w:szCs w:val="21"/>
                <w:lang w:val="en-US"/>
              </w:rPr>
              <w:t>Root mean square error</w:t>
            </w:r>
            <w:r w:rsidR="001B3ABF">
              <w:rPr>
                <w:color w:val="000000"/>
                <w:sz w:val="21"/>
                <w:szCs w:val="21"/>
                <w:lang w:val="en-US"/>
              </w:rPr>
              <w:t>(</w:t>
            </w:r>
            <w:r w:rsidR="001B3ABF">
              <w:rPr>
                <w:color w:val="000000"/>
                <w:sz w:val="21"/>
                <w:szCs w:val="21"/>
              </w:rPr>
              <w:t>R</w:t>
            </w:r>
            <w:r w:rsidR="001B3ABF">
              <w:rPr>
                <w:color w:val="000000"/>
                <w:sz w:val="21"/>
                <w:szCs w:val="21"/>
                <w:lang w:val="en-US"/>
              </w:rPr>
              <w:t>M</w:t>
            </w:r>
            <w:r w:rsidR="001B3ABF">
              <w:rPr>
                <w:color w:val="000000"/>
                <w:sz w:val="21"/>
                <w:szCs w:val="21"/>
              </w:rPr>
              <w:t>S</w:t>
            </w:r>
            <w:r w:rsidR="001B3ABF">
              <w:rPr>
                <w:color w:val="000000"/>
                <w:sz w:val="21"/>
                <w:szCs w:val="21"/>
                <w:lang w:val="en-US"/>
              </w:rPr>
              <w:t>E</w:t>
            </w:r>
            <w:r w:rsidR="001B3ABF">
              <w:rPr>
                <w:color w:val="000000"/>
                <w:sz w:val="21"/>
                <w:szCs w:val="21"/>
              </w:rPr>
              <w:t>)</w:t>
            </w:r>
          </w:p>
        </w:tc>
        <w:tc>
          <w:tcPr>
            <w:tcW w:w="2126" w:type="dxa"/>
          </w:tcPr>
          <w:p w14:paraId="26CC412C"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0.01</w:t>
            </w:r>
          </w:p>
        </w:tc>
        <w:tc>
          <w:tcPr>
            <w:tcW w:w="3118" w:type="dxa"/>
          </w:tcPr>
          <w:p w14:paraId="04ECF880"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0.55</w:t>
            </w:r>
          </w:p>
        </w:tc>
      </w:tr>
      <w:tr w:rsidR="00E26030" w14:paraId="6315C039" w14:textId="77777777" w:rsidTr="00A8182A">
        <w:tc>
          <w:tcPr>
            <w:tcW w:w="4106" w:type="dxa"/>
          </w:tcPr>
          <w:p w14:paraId="085CB421" w14:textId="77777777" w:rsidR="00E26030" w:rsidRPr="001B3ABF" w:rsidRDefault="00A8182A" w:rsidP="00E26030">
            <w:pPr>
              <w:pStyle w:val="HTMLPreformatted"/>
              <w:wordWrap w:val="0"/>
              <w:textAlignment w:val="baseline"/>
              <w:rPr>
                <w:color w:val="000000"/>
                <w:sz w:val="21"/>
                <w:szCs w:val="21"/>
                <w:lang w:val="en-US"/>
              </w:rPr>
            </w:pPr>
            <w:r>
              <w:rPr>
                <w:color w:val="000000"/>
                <w:sz w:val="21"/>
                <w:szCs w:val="21"/>
                <w:lang w:val="en-US"/>
              </w:rPr>
              <w:t>Mean absolute error</w:t>
            </w:r>
            <w:r w:rsidR="001B3ABF">
              <w:rPr>
                <w:color w:val="000000"/>
                <w:sz w:val="21"/>
                <w:szCs w:val="21"/>
                <w:lang w:val="en-US"/>
              </w:rPr>
              <w:t>(</w:t>
            </w:r>
            <w:r w:rsidR="001B3ABF">
              <w:rPr>
                <w:color w:val="000000"/>
                <w:sz w:val="21"/>
                <w:szCs w:val="21"/>
              </w:rPr>
              <w:t>M</w:t>
            </w:r>
            <w:r w:rsidR="001B3ABF">
              <w:rPr>
                <w:color w:val="000000"/>
                <w:sz w:val="21"/>
                <w:szCs w:val="21"/>
                <w:lang w:val="en-US"/>
              </w:rPr>
              <w:t>A</w:t>
            </w:r>
            <w:r w:rsidR="001B3ABF">
              <w:rPr>
                <w:color w:val="000000"/>
                <w:sz w:val="21"/>
                <w:szCs w:val="21"/>
              </w:rPr>
              <w:t>E</w:t>
            </w:r>
            <w:r w:rsidR="001B3ABF">
              <w:rPr>
                <w:color w:val="000000"/>
                <w:sz w:val="21"/>
                <w:szCs w:val="21"/>
                <w:lang w:val="en-US"/>
              </w:rPr>
              <w:t>)</w:t>
            </w:r>
          </w:p>
        </w:tc>
        <w:tc>
          <w:tcPr>
            <w:tcW w:w="2126" w:type="dxa"/>
          </w:tcPr>
          <w:p w14:paraId="6777014B"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0.00</w:t>
            </w:r>
          </w:p>
        </w:tc>
        <w:tc>
          <w:tcPr>
            <w:tcW w:w="3118" w:type="dxa"/>
          </w:tcPr>
          <w:p w14:paraId="5B7999FF"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0.2</w:t>
            </w:r>
          </w:p>
        </w:tc>
      </w:tr>
      <w:tr w:rsidR="00E26030" w14:paraId="5520D408" w14:textId="77777777" w:rsidTr="00A8182A">
        <w:tc>
          <w:tcPr>
            <w:tcW w:w="4106" w:type="dxa"/>
          </w:tcPr>
          <w:p w14:paraId="547C3CD2" w14:textId="77777777" w:rsidR="00E26030" w:rsidRPr="001B3ABF" w:rsidRDefault="00A8182A" w:rsidP="00E26030">
            <w:pPr>
              <w:pStyle w:val="HTMLPreformatted"/>
              <w:wordWrap w:val="0"/>
              <w:textAlignment w:val="baseline"/>
              <w:rPr>
                <w:color w:val="000000"/>
                <w:sz w:val="21"/>
                <w:szCs w:val="21"/>
                <w:lang w:val="en-US"/>
              </w:rPr>
            </w:pPr>
            <w:r>
              <w:rPr>
                <w:color w:val="000000"/>
                <w:sz w:val="21"/>
                <w:szCs w:val="21"/>
                <w:lang w:val="en-US"/>
              </w:rPr>
              <w:t>Mean square error</w:t>
            </w:r>
            <w:r w:rsidR="001B3ABF">
              <w:rPr>
                <w:color w:val="000000"/>
                <w:sz w:val="21"/>
                <w:szCs w:val="21"/>
                <w:lang w:val="en-US"/>
              </w:rPr>
              <w:t>(</w:t>
            </w:r>
            <w:r w:rsidR="001B3ABF">
              <w:rPr>
                <w:color w:val="000000"/>
                <w:sz w:val="21"/>
                <w:szCs w:val="21"/>
              </w:rPr>
              <w:t>M</w:t>
            </w:r>
            <w:r w:rsidR="001B3ABF">
              <w:rPr>
                <w:color w:val="000000"/>
                <w:sz w:val="21"/>
                <w:szCs w:val="21"/>
                <w:lang w:val="en-US"/>
              </w:rPr>
              <w:t>S</w:t>
            </w:r>
            <w:r w:rsidR="001B3ABF">
              <w:rPr>
                <w:color w:val="000000"/>
                <w:sz w:val="21"/>
                <w:szCs w:val="21"/>
              </w:rPr>
              <w:t>E</w:t>
            </w:r>
            <w:r w:rsidR="001B3ABF">
              <w:rPr>
                <w:color w:val="000000"/>
                <w:sz w:val="21"/>
                <w:szCs w:val="21"/>
                <w:lang w:val="en-US"/>
              </w:rPr>
              <w:t>)</w:t>
            </w:r>
          </w:p>
        </w:tc>
        <w:tc>
          <w:tcPr>
            <w:tcW w:w="2126" w:type="dxa"/>
          </w:tcPr>
          <w:p w14:paraId="3D3636A1"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0.00</w:t>
            </w:r>
          </w:p>
        </w:tc>
        <w:tc>
          <w:tcPr>
            <w:tcW w:w="3118" w:type="dxa"/>
          </w:tcPr>
          <w:p w14:paraId="63DA9F5E" w14:textId="77777777" w:rsidR="00E26030" w:rsidRPr="00E3375F" w:rsidRDefault="00E3375F" w:rsidP="00E26030">
            <w:pPr>
              <w:pStyle w:val="HTMLPreformatted"/>
              <w:wordWrap w:val="0"/>
              <w:textAlignment w:val="baseline"/>
              <w:rPr>
                <w:color w:val="000000"/>
                <w:sz w:val="21"/>
                <w:szCs w:val="21"/>
                <w:lang w:val="en-US"/>
              </w:rPr>
            </w:pPr>
            <w:r>
              <w:rPr>
                <w:color w:val="000000"/>
                <w:sz w:val="21"/>
                <w:szCs w:val="21"/>
                <w:lang w:val="en-US"/>
              </w:rPr>
              <w:t>0.3</w:t>
            </w:r>
          </w:p>
        </w:tc>
      </w:tr>
    </w:tbl>
    <w:p w14:paraId="67730C8C" w14:textId="77777777" w:rsidR="00E26030" w:rsidRPr="00560D12" w:rsidRDefault="00560D12" w:rsidP="00E26030">
      <w:pPr>
        <w:pStyle w:val="HTMLPreformatted"/>
        <w:shd w:val="clear" w:color="auto" w:fill="FFFFFF"/>
        <w:wordWrap w:val="0"/>
        <w:textAlignment w:val="baseline"/>
        <w:rPr>
          <w:color w:val="000000"/>
          <w:sz w:val="21"/>
          <w:szCs w:val="21"/>
          <w:lang w:val="en-US"/>
        </w:rPr>
      </w:pPr>
      <w:r>
        <w:rPr>
          <w:color w:val="000000"/>
          <w:sz w:val="21"/>
          <w:szCs w:val="21"/>
          <w:lang w:val="en-US"/>
        </w:rPr>
        <w:t>Fig</w:t>
      </w:r>
      <w:r w:rsidR="0098204C">
        <w:rPr>
          <w:color w:val="000000"/>
          <w:sz w:val="21"/>
          <w:szCs w:val="21"/>
          <w:lang w:val="en-US"/>
        </w:rPr>
        <w:t>6</w:t>
      </w:r>
      <w:r>
        <w:rPr>
          <w:color w:val="000000"/>
          <w:sz w:val="21"/>
          <w:szCs w:val="21"/>
          <w:lang w:val="en-US"/>
        </w:rPr>
        <w:t>-performance measuring metrics table</w:t>
      </w:r>
    </w:p>
    <w:p w14:paraId="43B5484D" w14:textId="77777777" w:rsidR="00E8063F" w:rsidRDefault="00E8063F" w:rsidP="000A2D8A">
      <w:pPr>
        <w:rPr>
          <w:rFonts w:ascii="Times New Roman" w:hAnsi="Times New Roman" w:cs="Times New Roman"/>
          <w:sz w:val="24"/>
          <w:szCs w:val="24"/>
        </w:rPr>
      </w:pPr>
    </w:p>
    <w:p w14:paraId="1CA38BF7" w14:textId="77777777" w:rsidR="0001347C" w:rsidRDefault="0001347C" w:rsidP="000A2D8A">
      <w:pPr>
        <w:rPr>
          <w:rFonts w:ascii="Times New Roman" w:hAnsi="Times New Roman" w:cs="Times New Roman"/>
          <w:sz w:val="24"/>
          <w:szCs w:val="24"/>
        </w:rPr>
      </w:pPr>
      <w:r>
        <w:rPr>
          <w:rFonts w:ascii="Times New Roman" w:hAnsi="Times New Roman" w:cs="Times New Roman"/>
          <w:sz w:val="24"/>
          <w:szCs w:val="24"/>
        </w:rPr>
        <w:t>Ref: Reference model</w:t>
      </w:r>
      <w:r w:rsidR="00E3375F">
        <w:rPr>
          <w:rFonts w:ascii="Times New Roman" w:hAnsi="Times New Roman" w:cs="Times New Roman"/>
          <w:sz w:val="24"/>
          <w:szCs w:val="24"/>
        </w:rPr>
        <w:t xml:space="preserve"> </w:t>
      </w:r>
      <w:r>
        <w:rPr>
          <w:rFonts w:ascii="Times New Roman" w:hAnsi="Times New Roman" w:cs="Times New Roman"/>
          <w:sz w:val="24"/>
          <w:szCs w:val="24"/>
        </w:rPr>
        <w:t>(multiple linear regression here is our reference model)</w:t>
      </w:r>
    </w:p>
    <w:p w14:paraId="493D3BFA" w14:textId="77777777" w:rsidR="0001347C" w:rsidRDefault="0001347C" w:rsidP="000A2D8A">
      <w:pPr>
        <w:rPr>
          <w:rFonts w:ascii="Times New Roman" w:hAnsi="Times New Roman" w:cs="Times New Roman"/>
          <w:sz w:val="24"/>
          <w:szCs w:val="24"/>
        </w:rPr>
      </w:pPr>
    </w:p>
    <w:p w14:paraId="4D32B6F8" w14:textId="77777777" w:rsidR="0001347C" w:rsidRDefault="00E8063F" w:rsidP="000A2D8A">
      <w:pPr>
        <w:rPr>
          <w:rFonts w:ascii="Times New Roman" w:hAnsi="Times New Roman" w:cs="Times New Roman"/>
          <w:sz w:val="24"/>
          <w:szCs w:val="24"/>
        </w:rPr>
      </w:pPr>
      <w:r>
        <w:rPr>
          <w:rFonts w:ascii="Times New Roman" w:hAnsi="Times New Roman" w:cs="Times New Roman"/>
          <w:sz w:val="24"/>
          <w:szCs w:val="24"/>
        </w:rPr>
        <w:t>Justification:</w:t>
      </w:r>
    </w:p>
    <w:p w14:paraId="2DA21712" w14:textId="77777777" w:rsidR="00E8063F" w:rsidRPr="00724D96" w:rsidRDefault="00544D54" w:rsidP="000A2D8A">
      <w:pPr>
        <w:rPr>
          <w:rFonts w:ascii="Times New Roman" w:hAnsi="Times New Roman" w:cs="Times New Roman"/>
          <w:sz w:val="24"/>
          <w:szCs w:val="24"/>
        </w:rPr>
      </w:pPr>
      <w:r w:rsidRPr="006F6B4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955041" wp14:editId="3C349BC4">
                <wp:simplePos x="0" y="0"/>
                <wp:positionH relativeFrom="page">
                  <wp:posOffset>4457700</wp:posOffset>
                </wp:positionH>
                <wp:positionV relativeFrom="paragraph">
                  <wp:posOffset>223520</wp:posOffset>
                </wp:positionV>
                <wp:extent cx="1226820" cy="10795"/>
                <wp:effectExtent l="0" t="0" r="0" b="2540"/>
                <wp:wrapNone/>
                <wp:docPr id="111366325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C931E5" id="Rectangle 25" o:spid="_x0000_s1026" style="position:absolute;margin-left:351pt;margin-top:17.6pt;width:96.6pt;height:.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" fillcolor="black" stroked="f">
                <w10:wrap anchorx="page"/>
              </v:rect>
            </w:pict>
          </mc:Fallback>
        </mc:AlternateContent>
      </w:r>
      <w:r w:rsidR="0001347C">
        <w:rPr>
          <w:rFonts w:ascii="Times New Roman" w:hAnsi="Times New Roman" w:cs="Times New Roman"/>
          <w:sz w:val="24"/>
          <w:szCs w:val="24"/>
        </w:rPr>
        <w:t>Percentage c</w:t>
      </w:r>
      <w:r w:rsidR="00E8063F">
        <w:rPr>
          <w:rFonts w:ascii="Times New Roman" w:hAnsi="Times New Roman" w:cs="Times New Roman"/>
          <w:sz w:val="24"/>
          <w:szCs w:val="24"/>
        </w:rPr>
        <w:t xml:space="preserve">hange in Coefficient of </w:t>
      </w:r>
      <w:r w:rsidR="00560D12">
        <w:rPr>
          <w:rFonts w:ascii="Times New Roman" w:hAnsi="Times New Roman" w:cs="Times New Roman"/>
          <w:sz w:val="24"/>
          <w:szCs w:val="24"/>
        </w:rPr>
        <w:t>determination (%) =</w:t>
      </w:r>
      <w:r w:rsidR="0001347C">
        <w:rPr>
          <w:rFonts w:ascii="Times New Roman" w:hAnsi="Times New Roman" w:cs="Times New Roman"/>
          <w:sz w:val="24"/>
          <w:szCs w:val="24"/>
        </w:rPr>
        <w:t xml:space="preserve"> R</w:t>
      </w:r>
      <w:r w:rsidR="0031066E">
        <w:rPr>
          <w:rFonts w:ascii="Times New Roman" w:hAnsi="Times New Roman" w:cs="Times New Roman"/>
          <w:sz w:val="24"/>
          <w:szCs w:val="24"/>
        </w:rPr>
        <w:t xml:space="preserve">ef </w:t>
      </w:r>
      <w:r w:rsidR="00073ACE">
        <w:rPr>
          <w:rFonts w:ascii="Times New Roman" w:hAnsi="Times New Roman" w:cs="Times New Roman"/>
          <w:sz w:val="24"/>
          <w:szCs w:val="24"/>
        </w:rPr>
        <w:t>(</w:t>
      </w:r>
      <w:r w:rsidR="0031066E">
        <w:rPr>
          <w:rFonts w:ascii="Times New Roman" w:hAnsi="Times New Roman" w:cs="Times New Roman"/>
          <w:sz w:val="24"/>
          <w:szCs w:val="24"/>
        </w:rPr>
        <w:t>R</w:t>
      </w:r>
      <w:r>
        <w:rPr>
          <w:rFonts w:ascii="Times New Roman" w:hAnsi="Times New Roman" w:cs="Times New Roman"/>
          <w:sz w:val="24"/>
          <w:szCs w:val="24"/>
        </w:rPr>
        <w:t>^</w:t>
      </w:r>
      <w:r w:rsidR="0031066E">
        <w:rPr>
          <w:rFonts w:ascii="Times New Roman" w:hAnsi="Times New Roman" w:cs="Times New Roman"/>
          <w:sz w:val="24"/>
          <w:szCs w:val="24"/>
        </w:rPr>
        <w:t>2</w:t>
      </w:r>
      <w:r w:rsidR="00073ACE">
        <w:rPr>
          <w:rFonts w:ascii="Times New Roman" w:hAnsi="Times New Roman" w:cs="Times New Roman"/>
          <w:sz w:val="24"/>
          <w:szCs w:val="24"/>
        </w:rPr>
        <w:t xml:space="preserve">) </w:t>
      </w:r>
      <w:r w:rsidR="0031066E">
        <w:rPr>
          <w:rFonts w:ascii="Times New Roman" w:hAnsi="Times New Roman" w:cs="Times New Roman"/>
          <w:sz w:val="24"/>
          <w:szCs w:val="24"/>
        </w:rPr>
        <w:t>- Second</w:t>
      </w:r>
      <w:r w:rsidR="0001347C">
        <w:rPr>
          <w:rFonts w:ascii="Times New Roman" w:hAnsi="Times New Roman" w:cs="Times New Roman"/>
          <w:sz w:val="24"/>
          <w:szCs w:val="24"/>
        </w:rPr>
        <w:t xml:space="preserve"> model</w:t>
      </w:r>
      <w:r w:rsidR="00073ACE">
        <w:rPr>
          <w:rFonts w:ascii="Times New Roman" w:hAnsi="Times New Roman" w:cs="Times New Roman"/>
          <w:sz w:val="24"/>
          <w:szCs w:val="24"/>
        </w:rPr>
        <w:t>(</w:t>
      </w:r>
      <w:r w:rsidR="0031066E">
        <w:rPr>
          <w:rFonts w:ascii="Times New Roman" w:hAnsi="Times New Roman" w:cs="Times New Roman"/>
          <w:sz w:val="24"/>
          <w:szCs w:val="24"/>
        </w:rPr>
        <w:t>R</w:t>
      </w:r>
      <w:r>
        <w:rPr>
          <w:rFonts w:ascii="Times New Roman" w:hAnsi="Times New Roman" w:cs="Times New Roman"/>
          <w:sz w:val="24"/>
          <w:szCs w:val="24"/>
        </w:rPr>
        <w:t>^2</w:t>
      </w:r>
      <w:r w:rsidR="00073ACE">
        <w:rPr>
          <w:rFonts w:ascii="Times New Roman" w:hAnsi="Times New Roman" w:cs="Times New Roman"/>
          <w:sz w:val="24"/>
          <w:szCs w:val="24"/>
        </w:rPr>
        <w:t>)</w:t>
      </w:r>
      <w:r w:rsidR="0031066E">
        <w:rPr>
          <w:rFonts w:ascii="Times New Roman" w:hAnsi="Times New Roman" w:cs="Times New Roman"/>
          <w:sz w:val="24"/>
          <w:szCs w:val="24"/>
        </w:rPr>
        <w:t xml:space="preserve">  × 100  </w:t>
      </w:r>
    </w:p>
    <w:p w14:paraId="3E5BD240" w14:textId="77777777" w:rsidR="00B84E05" w:rsidRDefault="0031066E">
      <w:r>
        <w:t xml:space="preserve">                                                                                                                         REF R2</w:t>
      </w:r>
    </w:p>
    <w:p w14:paraId="639DAA61" w14:textId="77777777" w:rsidR="0031066E" w:rsidRDefault="0031066E">
      <w:r w:rsidRPr="006F6B4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94872FD" wp14:editId="7B702401">
                <wp:simplePos x="0" y="0"/>
                <wp:positionH relativeFrom="page">
                  <wp:posOffset>2333625</wp:posOffset>
                </wp:positionH>
                <wp:positionV relativeFrom="paragraph">
                  <wp:posOffset>180340</wp:posOffset>
                </wp:positionV>
                <wp:extent cx="1226820" cy="10795"/>
                <wp:effectExtent l="0" t="0" r="0" b="2540"/>
                <wp:wrapNone/>
                <wp:docPr id="18366520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CE94146" id="Rectangle 25" o:spid="_x0000_s1026" style="position:absolute;margin-left:183.75pt;margin-top:14.2pt;width:96.6pt;height:.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" fillcolor="black" stroked="f">
                <w10:wrap anchorx="page"/>
              </v:rect>
            </w:pict>
          </mc:Fallback>
        </mc:AlternateContent>
      </w:r>
      <w:r>
        <w:t>Percentage change in R</w:t>
      </w:r>
      <w:r w:rsidR="00544D54">
        <w:t>^</w:t>
      </w:r>
      <w:r>
        <w:t xml:space="preserve">2=   1  -  0.86    </w:t>
      </w:r>
      <w:r>
        <w:rPr>
          <w:rFonts w:ascii="Times New Roman" w:hAnsi="Times New Roman" w:cs="Times New Roman"/>
          <w:sz w:val="24"/>
          <w:szCs w:val="24"/>
        </w:rPr>
        <w:t xml:space="preserve"> × 100  </w:t>
      </w:r>
      <w:r w:rsidR="00544D54">
        <w:rPr>
          <w:rFonts w:ascii="Times New Roman" w:hAnsi="Times New Roman" w:cs="Times New Roman"/>
          <w:sz w:val="24"/>
          <w:szCs w:val="24"/>
        </w:rPr>
        <w:t xml:space="preserve">    </w:t>
      </w:r>
    </w:p>
    <w:p w14:paraId="329E2FDE" w14:textId="77777777" w:rsidR="0031066E" w:rsidRDefault="00544D54" w:rsidP="00F0397D">
      <w:pPr>
        <w:pStyle w:val="ListParagraph"/>
        <w:numPr>
          <w:ilvl w:val="0"/>
          <w:numId w:val="2"/>
        </w:numPr>
      </w:pPr>
      <w:r>
        <w:t xml:space="preserve">=14% .       </w:t>
      </w:r>
    </w:p>
    <w:p w14:paraId="799F2F50" w14:textId="77777777" w:rsidR="00F0397D" w:rsidRDefault="00F0397D" w:rsidP="00F0397D"/>
    <w:p w14:paraId="6AE6FDD5" w14:textId="77777777" w:rsidR="00E0484A" w:rsidRDefault="00E0484A" w:rsidP="00F0397D">
      <w:pPr>
        <w:rPr>
          <w:rFonts w:ascii="Times New Roman" w:hAnsi="Times New Roman" w:cs="Times New Roman"/>
          <w:sz w:val="24"/>
          <w:szCs w:val="24"/>
        </w:rPr>
      </w:pPr>
    </w:p>
    <w:p w14:paraId="3AA4B244" w14:textId="77777777" w:rsidR="00E0484A" w:rsidRDefault="00E0484A" w:rsidP="00F0397D">
      <w:pPr>
        <w:rPr>
          <w:rFonts w:ascii="Times New Roman" w:hAnsi="Times New Roman" w:cs="Times New Roman"/>
          <w:sz w:val="24"/>
          <w:szCs w:val="24"/>
        </w:rPr>
      </w:pPr>
    </w:p>
    <w:p w14:paraId="5B57A51B" w14:textId="77777777" w:rsidR="00E0484A" w:rsidRDefault="00E0484A" w:rsidP="00F0397D">
      <w:pPr>
        <w:rPr>
          <w:rFonts w:ascii="Times New Roman" w:hAnsi="Times New Roman" w:cs="Times New Roman"/>
          <w:sz w:val="24"/>
          <w:szCs w:val="24"/>
        </w:rPr>
      </w:pPr>
    </w:p>
    <w:p w14:paraId="4C65E4CF" w14:textId="77777777" w:rsidR="00E104D5" w:rsidRDefault="00F0397D" w:rsidP="00F0397D">
      <w:pPr>
        <w:rPr>
          <w:rFonts w:ascii="Times New Roman" w:hAnsi="Times New Roman" w:cs="Times New Roman"/>
          <w:sz w:val="24"/>
          <w:szCs w:val="24"/>
        </w:rPr>
      </w:pPr>
      <w:r>
        <w:rPr>
          <w:rFonts w:ascii="Times New Roman" w:hAnsi="Times New Roman" w:cs="Times New Roman"/>
          <w:sz w:val="24"/>
          <w:szCs w:val="24"/>
        </w:rPr>
        <w:t>From the above table fig5, we picked the best model and the second best model for our justification:</w:t>
      </w:r>
    </w:p>
    <w:p w14:paraId="7C07B788" w14:textId="77777777" w:rsidR="00E104D5" w:rsidRDefault="00E104D5" w:rsidP="00F0397D">
      <w:pPr>
        <w:rPr>
          <w:rFonts w:ascii="Times New Roman" w:hAnsi="Times New Roman" w:cs="Times New Roman"/>
          <w:sz w:val="24"/>
          <w:szCs w:val="24"/>
        </w:rPr>
      </w:pPr>
      <w:r>
        <w:rPr>
          <w:rFonts w:ascii="Times New Roman" w:hAnsi="Times New Roman" w:cs="Times New Roman"/>
          <w:sz w:val="24"/>
          <w:szCs w:val="24"/>
        </w:rPr>
        <w:lastRenderedPageBreak/>
        <w:t xml:space="preserve">There was an increase of 14% in percentage of coefficient of determination showing that multiple linear regression has the highest Coefficient of determination(R^2) which is 1 and </w:t>
      </w:r>
      <w:r w:rsidR="004A3130">
        <w:rPr>
          <w:rFonts w:ascii="Times New Roman" w:hAnsi="Times New Roman" w:cs="Times New Roman"/>
          <w:sz w:val="24"/>
          <w:szCs w:val="24"/>
        </w:rPr>
        <w:t xml:space="preserve">had </w:t>
      </w:r>
      <w:r>
        <w:rPr>
          <w:rFonts w:ascii="Times New Roman" w:hAnsi="Times New Roman" w:cs="Times New Roman"/>
          <w:sz w:val="24"/>
          <w:szCs w:val="24"/>
        </w:rPr>
        <w:t>least number of errors.</w:t>
      </w:r>
    </w:p>
    <w:p w14:paraId="4F18D08B" w14:textId="77777777" w:rsidR="00A67E57" w:rsidRDefault="00A67E57" w:rsidP="00A67E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effect that the number of critic scores and users have on the sales of video games in North America, EU and Japan is actually less impactful</w:t>
      </w:r>
      <w:r w:rsidR="007C2E1F">
        <w:rPr>
          <w:rFonts w:ascii="Times New Roman" w:hAnsi="Times New Roman" w:cs="Times New Roman"/>
          <w:sz w:val="24"/>
          <w:szCs w:val="24"/>
        </w:rPr>
        <w:t xml:space="preserve">/effective </w:t>
      </w:r>
      <w:r>
        <w:rPr>
          <w:rFonts w:ascii="Times New Roman" w:hAnsi="Times New Roman" w:cs="Times New Roman"/>
          <w:sz w:val="24"/>
          <w:szCs w:val="24"/>
        </w:rPr>
        <w:t>as shown by the heatmap correlation</w:t>
      </w:r>
      <w:r w:rsidR="0098204C">
        <w:rPr>
          <w:rFonts w:ascii="Times New Roman" w:hAnsi="Times New Roman" w:cs="Times New Roman"/>
          <w:sz w:val="24"/>
          <w:szCs w:val="24"/>
        </w:rPr>
        <w:t xml:space="preserve"> in fig 6</w:t>
      </w:r>
      <w:r>
        <w:rPr>
          <w:rFonts w:ascii="Times New Roman" w:hAnsi="Times New Roman" w:cs="Times New Roman"/>
          <w:sz w:val="24"/>
          <w:szCs w:val="24"/>
        </w:rPr>
        <w:t>. This is also buttressed by the low</w:t>
      </w:r>
      <w:r w:rsidR="007C2E1F">
        <w:rPr>
          <w:rFonts w:ascii="Times New Roman" w:hAnsi="Times New Roman" w:cs="Times New Roman"/>
          <w:sz w:val="24"/>
          <w:szCs w:val="24"/>
        </w:rPr>
        <w:t xml:space="preserve"> performance </w:t>
      </w:r>
      <w:r>
        <w:rPr>
          <w:rFonts w:ascii="Times New Roman" w:hAnsi="Times New Roman" w:cs="Times New Roman"/>
          <w:sz w:val="24"/>
          <w:szCs w:val="24"/>
        </w:rPr>
        <w:t xml:space="preserve">evaluation metric values </w:t>
      </w:r>
      <w:r w:rsidR="007C2E1F">
        <w:rPr>
          <w:rFonts w:ascii="Times New Roman" w:hAnsi="Times New Roman" w:cs="Times New Roman"/>
          <w:sz w:val="24"/>
          <w:szCs w:val="24"/>
        </w:rPr>
        <w:t>seen</w:t>
      </w:r>
      <w:r w:rsidR="0098204C">
        <w:rPr>
          <w:rFonts w:ascii="Times New Roman" w:hAnsi="Times New Roman" w:cs="Times New Roman"/>
          <w:sz w:val="24"/>
          <w:szCs w:val="24"/>
        </w:rPr>
        <w:t xml:space="preserve"> in our respective models</w:t>
      </w:r>
      <w:r w:rsidR="005C2E6A">
        <w:rPr>
          <w:rFonts w:ascii="Times New Roman" w:hAnsi="Times New Roman" w:cs="Times New Roman"/>
          <w:sz w:val="24"/>
          <w:szCs w:val="24"/>
        </w:rPr>
        <w:t>, where the coefficient of determination ranges from (0 to 0.21).</w:t>
      </w:r>
    </w:p>
    <w:p w14:paraId="06055352" w14:textId="77777777" w:rsidR="005C2E6A" w:rsidRDefault="005C2E6A" w:rsidP="005C2E6A">
      <w:pPr>
        <w:ind w:left="360"/>
        <w:rPr>
          <w:rFonts w:ascii="Times New Roman" w:hAnsi="Times New Roman" w:cs="Times New Roman"/>
          <w:sz w:val="24"/>
          <w:szCs w:val="24"/>
        </w:rPr>
      </w:pPr>
    </w:p>
    <w:p w14:paraId="155A16B5" w14:textId="77777777" w:rsidR="005C2E6A" w:rsidRPr="005C2E6A" w:rsidRDefault="005C2E6A" w:rsidP="005C2E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regressor </w:t>
      </w:r>
      <w:r w:rsidR="007151B7">
        <w:rPr>
          <w:rFonts w:ascii="Times New Roman" w:hAnsi="Times New Roman" w:cs="Times New Roman"/>
          <w:sz w:val="24"/>
          <w:szCs w:val="24"/>
        </w:rPr>
        <w:t xml:space="preserve">i </w:t>
      </w:r>
      <w:r>
        <w:rPr>
          <w:rFonts w:ascii="Times New Roman" w:hAnsi="Times New Roman" w:cs="Times New Roman"/>
          <w:sz w:val="24"/>
          <w:szCs w:val="24"/>
        </w:rPr>
        <w:t xml:space="preserve">chose was gradient boosting regressor </w:t>
      </w:r>
      <w:r w:rsidR="007151B7">
        <w:rPr>
          <w:rFonts w:ascii="Times New Roman" w:hAnsi="Times New Roman" w:cs="Times New Roman"/>
          <w:sz w:val="24"/>
          <w:szCs w:val="24"/>
        </w:rPr>
        <w:t>because it gave me the</w:t>
      </w:r>
      <w:r w:rsidR="00104BAC">
        <w:rPr>
          <w:rFonts w:ascii="Times New Roman" w:hAnsi="Times New Roman" w:cs="Times New Roman"/>
          <w:sz w:val="24"/>
          <w:szCs w:val="24"/>
        </w:rPr>
        <w:t xml:space="preserve"> best coefficient of determination </w:t>
      </w:r>
      <w:r w:rsidR="00971C30">
        <w:rPr>
          <w:rFonts w:ascii="Times New Roman" w:hAnsi="Times New Roman" w:cs="Times New Roman"/>
          <w:sz w:val="24"/>
          <w:szCs w:val="24"/>
        </w:rPr>
        <w:t>with respect to NA_Sales,</w:t>
      </w:r>
      <w:r w:rsidR="00241134">
        <w:rPr>
          <w:rFonts w:ascii="Times New Roman" w:hAnsi="Times New Roman" w:cs="Times New Roman"/>
          <w:sz w:val="24"/>
          <w:szCs w:val="24"/>
        </w:rPr>
        <w:t xml:space="preserve"> </w:t>
      </w:r>
      <w:r w:rsidR="00971C30">
        <w:rPr>
          <w:rFonts w:ascii="Times New Roman" w:hAnsi="Times New Roman" w:cs="Times New Roman"/>
          <w:sz w:val="24"/>
          <w:szCs w:val="24"/>
        </w:rPr>
        <w:t>EU_Sales and</w:t>
      </w:r>
      <w:r w:rsidR="00241134">
        <w:rPr>
          <w:rFonts w:ascii="Times New Roman" w:hAnsi="Times New Roman" w:cs="Times New Roman"/>
          <w:sz w:val="24"/>
          <w:szCs w:val="24"/>
        </w:rPr>
        <w:t xml:space="preserve"> </w:t>
      </w:r>
      <w:r w:rsidR="00971C30">
        <w:rPr>
          <w:rFonts w:ascii="Times New Roman" w:hAnsi="Times New Roman" w:cs="Times New Roman"/>
          <w:sz w:val="24"/>
          <w:szCs w:val="24"/>
        </w:rPr>
        <w:t>JP_</w:t>
      </w:r>
      <w:r w:rsidR="0048411C">
        <w:rPr>
          <w:rFonts w:ascii="Times New Roman" w:hAnsi="Times New Roman" w:cs="Times New Roman"/>
          <w:sz w:val="24"/>
          <w:szCs w:val="24"/>
        </w:rPr>
        <w:t>Sales.</w:t>
      </w:r>
      <w:r w:rsidR="00971C30">
        <w:rPr>
          <w:rFonts w:ascii="Times New Roman" w:hAnsi="Times New Roman" w:cs="Times New Roman"/>
          <w:sz w:val="24"/>
          <w:szCs w:val="24"/>
        </w:rPr>
        <w:t xml:space="preserve"> it also gave me the least </w:t>
      </w:r>
      <w:r w:rsidR="0048411C">
        <w:rPr>
          <w:rFonts w:ascii="Times New Roman" w:hAnsi="Times New Roman" w:cs="Times New Roman"/>
          <w:sz w:val="24"/>
          <w:szCs w:val="24"/>
        </w:rPr>
        <w:t>number</w:t>
      </w:r>
      <w:r w:rsidR="00971C30">
        <w:rPr>
          <w:rFonts w:ascii="Times New Roman" w:hAnsi="Times New Roman" w:cs="Times New Roman"/>
          <w:sz w:val="24"/>
          <w:szCs w:val="24"/>
        </w:rPr>
        <w:t xml:space="preserve"> of error</w:t>
      </w:r>
      <w:r w:rsidR="00241134">
        <w:rPr>
          <w:rFonts w:ascii="Times New Roman" w:hAnsi="Times New Roman" w:cs="Times New Roman"/>
          <w:sz w:val="24"/>
          <w:szCs w:val="24"/>
        </w:rPr>
        <w:t>s.</w:t>
      </w:r>
    </w:p>
    <w:p w14:paraId="3C25CDC9" w14:textId="77777777" w:rsidR="007C2E1F" w:rsidRDefault="007C2E1F" w:rsidP="007C2E1F">
      <w:pPr>
        <w:pStyle w:val="ListParagraph"/>
        <w:rPr>
          <w:rFonts w:ascii="Times New Roman" w:hAnsi="Times New Roman" w:cs="Times New Roman"/>
          <w:sz w:val="24"/>
          <w:szCs w:val="24"/>
        </w:rPr>
      </w:pPr>
    </w:p>
    <w:p w14:paraId="11545C0F" w14:textId="77777777" w:rsidR="00C52DB3" w:rsidRDefault="00C52DB3" w:rsidP="007C2E1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C52DB3" w14:paraId="3BFDB3AF" w14:textId="77777777" w:rsidTr="00C52DB3">
        <w:tc>
          <w:tcPr>
            <w:tcW w:w="2157" w:type="dxa"/>
          </w:tcPr>
          <w:p w14:paraId="6C5C5C3A" w14:textId="77777777" w:rsidR="00C52DB3" w:rsidRDefault="00C52DB3" w:rsidP="00C52DB3">
            <w:pPr>
              <w:rPr>
                <w:rFonts w:ascii="Times New Roman" w:hAnsi="Times New Roman" w:cs="Times New Roman"/>
                <w:sz w:val="24"/>
                <w:szCs w:val="24"/>
              </w:rPr>
            </w:pPr>
            <w:r>
              <w:rPr>
                <w:rFonts w:ascii="Times New Roman" w:hAnsi="Times New Roman" w:cs="Times New Roman"/>
                <w:sz w:val="24"/>
                <w:szCs w:val="24"/>
              </w:rPr>
              <w:t xml:space="preserve">Performance evaluation metrics </w:t>
            </w:r>
          </w:p>
        </w:tc>
        <w:tc>
          <w:tcPr>
            <w:tcW w:w="2157" w:type="dxa"/>
          </w:tcPr>
          <w:p w14:paraId="2E4B006D"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NA_Sales </w:t>
            </w:r>
            <w:r w:rsidR="00C52DB3">
              <w:rPr>
                <w:rFonts w:ascii="Times New Roman" w:hAnsi="Times New Roman" w:cs="Times New Roman"/>
                <w:sz w:val="24"/>
                <w:szCs w:val="24"/>
              </w:rPr>
              <w:t>Values</w:t>
            </w:r>
          </w:p>
        </w:tc>
        <w:tc>
          <w:tcPr>
            <w:tcW w:w="2158" w:type="dxa"/>
          </w:tcPr>
          <w:p w14:paraId="0E5C2A0C"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EU_Sales values</w:t>
            </w:r>
          </w:p>
        </w:tc>
        <w:tc>
          <w:tcPr>
            <w:tcW w:w="2158" w:type="dxa"/>
          </w:tcPr>
          <w:p w14:paraId="00C5B6AD"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JP_Sales Values</w:t>
            </w:r>
          </w:p>
        </w:tc>
      </w:tr>
      <w:tr w:rsidR="00C52DB3" w14:paraId="7E56EE26" w14:textId="77777777" w:rsidTr="00C52DB3">
        <w:tc>
          <w:tcPr>
            <w:tcW w:w="2157" w:type="dxa"/>
          </w:tcPr>
          <w:p w14:paraId="0EE31A31"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57" w:type="dxa"/>
          </w:tcPr>
          <w:p w14:paraId="39709208"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0.21</w:t>
            </w:r>
          </w:p>
        </w:tc>
        <w:tc>
          <w:tcPr>
            <w:tcW w:w="2158" w:type="dxa"/>
          </w:tcPr>
          <w:p w14:paraId="2E9F1AA5"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0.15</w:t>
            </w:r>
          </w:p>
        </w:tc>
        <w:tc>
          <w:tcPr>
            <w:tcW w:w="2158" w:type="dxa"/>
          </w:tcPr>
          <w:p w14:paraId="28CDE856"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0.008</w:t>
            </w:r>
          </w:p>
        </w:tc>
      </w:tr>
      <w:tr w:rsidR="00C52DB3" w14:paraId="7AB11C12" w14:textId="77777777" w:rsidTr="00C52DB3">
        <w:tc>
          <w:tcPr>
            <w:tcW w:w="2157" w:type="dxa"/>
          </w:tcPr>
          <w:p w14:paraId="67FB2FDF"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RMSE</w:t>
            </w:r>
          </w:p>
        </w:tc>
        <w:tc>
          <w:tcPr>
            <w:tcW w:w="2157" w:type="dxa"/>
          </w:tcPr>
          <w:p w14:paraId="2A6878D2"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0.74</w:t>
            </w:r>
          </w:p>
        </w:tc>
        <w:tc>
          <w:tcPr>
            <w:tcW w:w="2158" w:type="dxa"/>
          </w:tcPr>
          <w:p w14:paraId="04EFDEF8"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0.47</w:t>
            </w:r>
          </w:p>
        </w:tc>
        <w:tc>
          <w:tcPr>
            <w:tcW w:w="2158" w:type="dxa"/>
          </w:tcPr>
          <w:p w14:paraId="014978EF"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0.30</w:t>
            </w:r>
          </w:p>
        </w:tc>
      </w:tr>
      <w:tr w:rsidR="00C52DB3" w14:paraId="61B9E4E4" w14:textId="77777777" w:rsidTr="00C52DB3">
        <w:tc>
          <w:tcPr>
            <w:tcW w:w="2157" w:type="dxa"/>
          </w:tcPr>
          <w:p w14:paraId="778EE808"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MAE</w:t>
            </w:r>
          </w:p>
        </w:tc>
        <w:tc>
          <w:tcPr>
            <w:tcW w:w="2157" w:type="dxa"/>
          </w:tcPr>
          <w:p w14:paraId="40686C46"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0.24</w:t>
            </w:r>
          </w:p>
        </w:tc>
        <w:tc>
          <w:tcPr>
            <w:tcW w:w="2158" w:type="dxa"/>
          </w:tcPr>
          <w:p w14:paraId="010E8C88"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0.15</w:t>
            </w:r>
          </w:p>
        </w:tc>
        <w:tc>
          <w:tcPr>
            <w:tcW w:w="2158" w:type="dxa"/>
          </w:tcPr>
          <w:p w14:paraId="2631DB61"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0.11</w:t>
            </w:r>
          </w:p>
        </w:tc>
      </w:tr>
      <w:tr w:rsidR="00C52DB3" w14:paraId="735CBD06" w14:textId="77777777" w:rsidTr="00C52DB3">
        <w:tc>
          <w:tcPr>
            <w:tcW w:w="2157" w:type="dxa"/>
          </w:tcPr>
          <w:p w14:paraId="338EDD34"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MSE</w:t>
            </w:r>
          </w:p>
        </w:tc>
        <w:tc>
          <w:tcPr>
            <w:tcW w:w="2157" w:type="dxa"/>
          </w:tcPr>
          <w:p w14:paraId="0AC8D1EF"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0.54</w:t>
            </w:r>
          </w:p>
        </w:tc>
        <w:tc>
          <w:tcPr>
            <w:tcW w:w="2158" w:type="dxa"/>
          </w:tcPr>
          <w:p w14:paraId="552A8096"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0.22</w:t>
            </w:r>
          </w:p>
        </w:tc>
        <w:tc>
          <w:tcPr>
            <w:tcW w:w="2158" w:type="dxa"/>
          </w:tcPr>
          <w:p w14:paraId="5A93CE43" w14:textId="77777777" w:rsidR="00C52DB3" w:rsidRDefault="00D32F64" w:rsidP="00C52DB3">
            <w:pPr>
              <w:pStyle w:val="ListParagraph"/>
              <w:ind w:left="0"/>
              <w:rPr>
                <w:rFonts w:ascii="Times New Roman" w:hAnsi="Times New Roman" w:cs="Times New Roman"/>
                <w:sz w:val="24"/>
                <w:szCs w:val="24"/>
              </w:rPr>
            </w:pPr>
            <w:r>
              <w:rPr>
                <w:rFonts w:ascii="Times New Roman" w:hAnsi="Times New Roman" w:cs="Times New Roman"/>
                <w:sz w:val="24"/>
                <w:szCs w:val="24"/>
              </w:rPr>
              <w:t>0.09</w:t>
            </w:r>
          </w:p>
        </w:tc>
      </w:tr>
    </w:tbl>
    <w:p w14:paraId="47CC8378" w14:textId="77777777" w:rsidR="00D32F64" w:rsidRDefault="00D32F64" w:rsidP="00D32F64">
      <w:pPr>
        <w:rPr>
          <w:rFonts w:ascii="Times New Roman" w:hAnsi="Times New Roman" w:cs="Times New Roman"/>
          <w:sz w:val="24"/>
          <w:szCs w:val="24"/>
        </w:rPr>
      </w:pPr>
      <w:r>
        <w:rPr>
          <w:rFonts w:ascii="Times New Roman" w:hAnsi="Times New Roman" w:cs="Times New Roman"/>
          <w:sz w:val="24"/>
          <w:szCs w:val="24"/>
        </w:rPr>
        <w:t xml:space="preserve">                        </w:t>
      </w:r>
      <w:r w:rsidR="00ED16B2">
        <w:rPr>
          <w:rFonts w:ascii="Times New Roman" w:hAnsi="Times New Roman" w:cs="Times New Roman"/>
          <w:sz w:val="24"/>
          <w:szCs w:val="24"/>
        </w:rPr>
        <w:t xml:space="preserve">  Fig7        </w:t>
      </w:r>
      <w:r>
        <w:rPr>
          <w:rFonts w:ascii="Times New Roman" w:hAnsi="Times New Roman" w:cs="Times New Roman"/>
          <w:sz w:val="24"/>
          <w:szCs w:val="24"/>
        </w:rPr>
        <w:t xml:space="preserve">  Performance evaluation metric using gradient boosting regressor </w:t>
      </w:r>
    </w:p>
    <w:p w14:paraId="0BDC68D7" w14:textId="77777777" w:rsidR="00C52DB3" w:rsidRDefault="00C52DB3" w:rsidP="007C2E1F">
      <w:pPr>
        <w:pStyle w:val="ListParagraph"/>
        <w:rPr>
          <w:rFonts w:ascii="Times New Roman" w:hAnsi="Times New Roman" w:cs="Times New Roman"/>
          <w:sz w:val="24"/>
          <w:szCs w:val="24"/>
        </w:rPr>
      </w:pPr>
    </w:p>
    <w:p w14:paraId="21AEB635" w14:textId="77777777" w:rsidR="00E3652F" w:rsidRDefault="00E3652F" w:rsidP="007C2E1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E3652F" w14:paraId="223AC7D3" w14:textId="77777777" w:rsidTr="00BA67A8">
        <w:tc>
          <w:tcPr>
            <w:tcW w:w="2157" w:type="dxa"/>
          </w:tcPr>
          <w:p w14:paraId="4690C846" w14:textId="77777777" w:rsidR="00E3652F" w:rsidRDefault="00E3652F" w:rsidP="00BA67A8">
            <w:pPr>
              <w:rPr>
                <w:rFonts w:ascii="Times New Roman" w:hAnsi="Times New Roman" w:cs="Times New Roman"/>
                <w:sz w:val="24"/>
                <w:szCs w:val="24"/>
              </w:rPr>
            </w:pPr>
            <w:r>
              <w:rPr>
                <w:rFonts w:ascii="Times New Roman" w:hAnsi="Times New Roman" w:cs="Times New Roman"/>
                <w:sz w:val="24"/>
                <w:szCs w:val="24"/>
              </w:rPr>
              <w:t xml:space="preserve">Performance evaluation metrics </w:t>
            </w:r>
          </w:p>
        </w:tc>
        <w:tc>
          <w:tcPr>
            <w:tcW w:w="2157" w:type="dxa"/>
          </w:tcPr>
          <w:p w14:paraId="3B600809"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NA_Sales Values</w:t>
            </w:r>
          </w:p>
        </w:tc>
        <w:tc>
          <w:tcPr>
            <w:tcW w:w="2158" w:type="dxa"/>
          </w:tcPr>
          <w:p w14:paraId="6E211C9B"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EU_Sales values</w:t>
            </w:r>
          </w:p>
        </w:tc>
        <w:tc>
          <w:tcPr>
            <w:tcW w:w="2158" w:type="dxa"/>
          </w:tcPr>
          <w:p w14:paraId="07535043"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JP_Sales Values</w:t>
            </w:r>
          </w:p>
        </w:tc>
      </w:tr>
      <w:tr w:rsidR="00E3652F" w14:paraId="120B12FB" w14:textId="77777777" w:rsidTr="00BA67A8">
        <w:tc>
          <w:tcPr>
            <w:tcW w:w="2157" w:type="dxa"/>
          </w:tcPr>
          <w:p w14:paraId="4410A6F2"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57" w:type="dxa"/>
          </w:tcPr>
          <w:p w14:paraId="4DE15BB8"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0.15</w:t>
            </w:r>
          </w:p>
        </w:tc>
        <w:tc>
          <w:tcPr>
            <w:tcW w:w="2158" w:type="dxa"/>
          </w:tcPr>
          <w:p w14:paraId="59887876"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0.16</w:t>
            </w:r>
          </w:p>
        </w:tc>
        <w:tc>
          <w:tcPr>
            <w:tcW w:w="2158" w:type="dxa"/>
          </w:tcPr>
          <w:p w14:paraId="63821FCE"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0.06</w:t>
            </w:r>
          </w:p>
        </w:tc>
      </w:tr>
      <w:tr w:rsidR="00E3652F" w14:paraId="132B4812" w14:textId="77777777" w:rsidTr="00BA67A8">
        <w:tc>
          <w:tcPr>
            <w:tcW w:w="2157" w:type="dxa"/>
          </w:tcPr>
          <w:p w14:paraId="4DE3E54C"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RMSE</w:t>
            </w:r>
          </w:p>
        </w:tc>
        <w:tc>
          <w:tcPr>
            <w:tcW w:w="2157" w:type="dxa"/>
          </w:tcPr>
          <w:p w14:paraId="3AE084B4"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0.76</w:t>
            </w:r>
          </w:p>
        </w:tc>
        <w:tc>
          <w:tcPr>
            <w:tcW w:w="2158" w:type="dxa"/>
          </w:tcPr>
          <w:p w14:paraId="524FBD0A"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0.47</w:t>
            </w:r>
          </w:p>
        </w:tc>
        <w:tc>
          <w:tcPr>
            <w:tcW w:w="2158" w:type="dxa"/>
          </w:tcPr>
          <w:p w14:paraId="581405B1"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0.30</w:t>
            </w:r>
          </w:p>
        </w:tc>
      </w:tr>
      <w:tr w:rsidR="00E3652F" w14:paraId="576C2677" w14:textId="77777777" w:rsidTr="00BA67A8">
        <w:tc>
          <w:tcPr>
            <w:tcW w:w="2157" w:type="dxa"/>
          </w:tcPr>
          <w:p w14:paraId="7E789C2C"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MAE</w:t>
            </w:r>
          </w:p>
        </w:tc>
        <w:tc>
          <w:tcPr>
            <w:tcW w:w="2157" w:type="dxa"/>
          </w:tcPr>
          <w:p w14:paraId="740C48AE"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0.28</w:t>
            </w:r>
          </w:p>
        </w:tc>
        <w:tc>
          <w:tcPr>
            <w:tcW w:w="2158" w:type="dxa"/>
          </w:tcPr>
          <w:p w14:paraId="164D2F6D"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0.17</w:t>
            </w:r>
          </w:p>
        </w:tc>
        <w:tc>
          <w:tcPr>
            <w:tcW w:w="2158" w:type="dxa"/>
          </w:tcPr>
          <w:p w14:paraId="2A2137F3"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0.12</w:t>
            </w:r>
          </w:p>
        </w:tc>
      </w:tr>
      <w:tr w:rsidR="00E3652F" w14:paraId="43E46F8F" w14:textId="77777777" w:rsidTr="00BA67A8">
        <w:tc>
          <w:tcPr>
            <w:tcW w:w="2157" w:type="dxa"/>
          </w:tcPr>
          <w:p w14:paraId="6B0C7E1E"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MSE</w:t>
            </w:r>
          </w:p>
        </w:tc>
        <w:tc>
          <w:tcPr>
            <w:tcW w:w="2157" w:type="dxa"/>
          </w:tcPr>
          <w:p w14:paraId="594F2B66" w14:textId="77777777" w:rsidR="00E3652F" w:rsidRDefault="00E3652F"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0.15</w:t>
            </w:r>
          </w:p>
        </w:tc>
        <w:tc>
          <w:tcPr>
            <w:tcW w:w="2158" w:type="dxa"/>
          </w:tcPr>
          <w:p w14:paraId="4D40D47A" w14:textId="77777777" w:rsidR="00E3652F"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0.22</w:t>
            </w:r>
          </w:p>
        </w:tc>
        <w:tc>
          <w:tcPr>
            <w:tcW w:w="2158" w:type="dxa"/>
          </w:tcPr>
          <w:p w14:paraId="4B241FCA" w14:textId="77777777" w:rsidR="00E3652F"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0.09</w:t>
            </w:r>
          </w:p>
        </w:tc>
      </w:tr>
    </w:tbl>
    <w:p w14:paraId="2D989F5C" w14:textId="77777777" w:rsidR="00E3652F" w:rsidRDefault="00E3652F" w:rsidP="00E3652F">
      <w:pPr>
        <w:rPr>
          <w:rFonts w:ascii="Times New Roman" w:hAnsi="Times New Roman" w:cs="Times New Roman"/>
          <w:sz w:val="24"/>
          <w:szCs w:val="24"/>
        </w:rPr>
      </w:pPr>
      <w:r>
        <w:rPr>
          <w:rFonts w:ascii="Times New Roman" w:hAnsi="Times New Roman" w:cs="Times New Roman"/>
          <w:sz w:val="24"/>
          <w:szCs w:val="24"/>
        </w:rPr>
        <w:t xml:space="preserve">                                </w:t>
      </w:r>
      <w:r w:rsidR="00ED16B2">
        <w:rPr>
          <w:rFonts w:ascii="Times New Roman" w:hAnsi="Times New Roman" w:cs="Times New Roman"/>
          <w:sz w:val="24"/>
          <w:szCs w:val="24"/>
        </w:rPr>
        <w:t>Fig8</w:t>
      </w:r>
      <w:r>
        <w:rPr>
          <w:rFonts w:ascii="Times New Roman" w:hAnsi="Times New Roman" w:cs="Times New Roman"/>
          <w:sz w:val="24"/>
          <w:szCs w:val="24"/>
        </w:rPr>
        <w:t xml:space="preserve">     Performance evaluation metric using multi linear regressor </w:t>
      </w:r>
    </w:p>
    <w:p w14:paraId="5326612A" w14:textId="77777777" w:rsidR="00C52DB3" w:rsidRDefault="00C52DB3" w:rsidP="007C2E1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963145" w14:paraId="57D487B1" w14:textId="77777777" w:rsidTr="00BA67A8">
        <w:tc>
          <w:tcPr>
            <w:tcW w:w="2157" w:type="dxa"/>
          </w:tcPr>
          <w:p w14:paraId="026A72CF" w14:textId="77777777" w:rsidR="00963145" w:rsidRDefault="00963145" w:rsidP="00BA67A8">
            <w:pPr>
              <w:rPr>
                <w:rFonts w:ascii="Times New Roman" w:hAnsi="Times New Roman" w:cs="Times New Roman"/>
                <w:sz w:val="24"/>
                <w:szCs w:val="24"/>
              </w:rPr>
            </w:pPr>
            <w:r>
              <w:rPr>
                <w:rFonts w:ascii="Times New Roman" w:hAnsi="Times New Roman" w:cs="Times New Roman"/>
                <w:sz w:val="24"/>
                <w:szCs w:val="24"/>
              </w:rPr>
              <w:t xml:space="preserve">Performance evaluation metrics </w:t>
            </w:r>
          </w:p>
        </w:tc>
        <w:tc>
          <w:tcPr>
            <w:tcW w:w="2157" w:type="dxa"/>
          </w:tcPr>
          <w:p w14:paraId="48C32DEA"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NA_Sales Values</w:t>
            </w:r>
          </w:p>
        </w:tc>
        <w:tc>
          <w:tcPr>
            <w:tcW w:w="2158" w:type="dxa"/>
          </w:tcPr>
          <w:p w14:paraId="02C54521"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EU_Sales values</w:t>
            </w:r>
          </w:p>
        </w:tc>
        <w:tc>
          <w:tcPr>
            <w:tcW w:w="2158" w:type="dxa"/>
          </w:tcPr>
          <w:p w14:paraId="64F9A24E"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JP_Sales Values</w:t>
            </w:r>
          </w:p>
        </w:tc>
      </w:tr>
      <w:tr w:rsidR="00963145" w14:paraId="2A5DE69A" w14:textId="77777777" w:rsidTr="00BA67A8">
        <w:tc>
          <w:tcPr>
            <w:tcW w:w="2157" w:type="dxa"/>
          </w:tcPr>
          <w:p w14:paraId="0F667DBA"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57" w:type="dxa"/>
          </w:tcPr>
          <w:p w14:paraId="69F1F5AD"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0.18</w:t>
            </w:r>
          </w:p>
        </w:tc>
        <w:tc>
          <w:tcPr>
            <w:tcW w:w="2158" w:type="dxa"/>
          </w:tcPr>
          <w:p w14:paraId="026AD507"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0.16</w:t>
            </w:r>
          </w:p>
        </w:tc>
        <w:tc>
          <w:tcPr>
            <w:tcW w:w="2158" w:type="dxa"/>
          </w:tcPr>
          <w:p w14:paraId="577B2597"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0.01</w:t>
            </w:r>
          </w:p>
        </w:tc>
      </w:tr>
      <w:tr w:rsidR="00963145" w14:paraId="2C1D414F" w14:textId="77777777" w:rsidTr="00BA67A8">
        <w:tc>
          <w:tcPr>
            <w:tcW w:w="2157" w:type="dxa"/>
          </w:tcPr>
          <w:p w14:paraId="6F647D21"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RMSE</w:t>
            </w:r>
          </w:p>
        </w:tc>
        <w:tc>
          <w:tcPr>
            <w:tcW w:w="2157" w:type="dxa"/>
          </w:tcPr>
          <w:p w14:paraId="7D215D5C"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0.75</w:t>
            </w:r>
          </w:p>
        </w:tc>
        <w:tc>
          <w:tcPr>
            <w:tcW w:w="2158" w:type="dxa"/>
          </w:tcPr>
          <w:p w14:paraId="040794BA"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0.47</w:t>
            </w:r>
          </w:p>
        </w:tc>
        <w:tc>
          <w:tcPr>
            <w:tcW w:w="2158" w:type="dxa"/>
          </w:tcPr>
          <w:p w14:paraId="31E15240"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0.31</w:t>
            </w:r>
          </w:p>
        </w:tc>
      </w:tr>
      <w:tr w:rsidR="00963145" w14:paraId="259A3E89" w14:textId="77777777" w:rsidTr="00BA67A8">
        <w:tc>
          <w:tcPr>
            <w:tcW w:w="2157" w:type="dxa"/>
          </w:tcPr>
          <w:p w14:paraId="795F484A"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MAE</w:t>
            </w:r>
          </w:p>
        </w:tc>
        <w:tc>
          <w:tcPr>
            <w:tcW w:w="2157" w:type="dxa"/>
          </w:tcPr>
          <w:p w14:paraId="576541DB"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0.22</w:t>
            </w:r>
          </w:p>
        </w:tc>
        <w:tc>
          <w:tcPr>
            <w:tcW w:w="2158" w:type="dxa"/>
          </w:tcPr>
          <w:p w14:paraId="629C5BE1"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0.15</w:t>
            </w:r>
          </w:p>
        </w:tc>
        <w:tc>
          <w:tcPr>
            <w:tcW w:w="2158" w:type="dxa"/>
          </w:tcPr>
          <w:p w14:paraId="237DA11B"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0.13</w:t>
            </w:r>
          </w:p>
        </w:tc>
      </w:tr>
      <w:tr w:rsidR="00963145" w14:paraId="700537C7" w14:textId="77777777" w:rsidTr="00BA67A8">
        <w:tc>
          <w:tcPr>
            <w:tcW w:w="2157" w:type="dxa"/>
          </w:tcPr>
          <w:p w14:paraId="295DCA50"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MSE</w:t>
            </w:r>
          </w:p>
        </w:tc>
        <w:tc>
          <w:tcPr>
            <w:tcW w:w="2157" w:type="dxa"/>
          </w:tcPr>
          <w:p w14:paraId="0E272FEA"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0.56</w:t>
            </w:r>
          </w:p>
        </w:tc>
        <w:tc>
          <w:tcPr>
            <w:tcW w:w="2158" w:type="dxa"/>
          </w:tcPr>
          <w:p w14:paraId="1065D71D"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0.22</w:t>
            </w:r>
          </w:p>
        </w:tc>
        <w:tc>
          <w:tcPr>
            <w:tcW w:w="2158" w:type="dxa"/>
          </w:tcPr>
          <w:p w14:paraId="2DFA225E" w14:textId="77777777" w:rsidR="00963145" w:rsidRDefault="00963145" w:rsidP="00BA67A8">
            <w:pPr>
              <w:pStyle w:val="ListParagraph"/>
              <w:ind w:left="0"/>
              <w:rPr>
                <w:rFonts w:ascii="Times New Roman" w:hAnsi="Times New Roman" w:cs="Times New Roman"/>
                <w:sz w:val="24"/>
                <w:szCs w:val="24"/>
              </w:rPr>
            </w:pPr>
            <w:r>
              <w:rPr>
                <w:rFonts w:ascii="Times New Roman" w:hAnsi="Times New Roman" w:cs="Times New Roman"/>
                <w:sz w:val="24"/>
                <w:szCs w:val="24"/>
              </w:rPr>
              <w:t>0.31</w:t>
            </w:r>
          </w:p>
        </w:tc>
      </w:tr>
    </w:tbl>
    <w:p w14:paraId="1339C003" w14:textId="77777777" w:rsidR="00C52DB3" w:rsidRDefault="00963145" w:rsidP="007C2E1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D16B2">
        <w:rPr>
          <w:rFonts w:ascii="Times New Roman" w:hAnsi="Times New Roman" w:cs="Times New Roman"/>
          <w:sz w:val="24"/>
          <w:szCs w:val="24"/>
        </w:rPr>
        <w:t xml:space="preserve">              Fig9        </w:t>
      </w:r>
      <w:r>
        <w:rPr>
          <w:rFonts w:ascii="Times New Roman" w:hAnsi="Times New Roman" w:cs="Times New Roman"/>
          <w:sz w:val="24"/>
          <w:szCs w:val="24"/>
        </w:rPr>
        <w:t>Performance evaluation metric using support vector regressor</w:t>
      </w:r>
    </w:p>
    <w:p w14:paraId="2987EA2A" w14:textId="77777777" w:rsidR="00C074DD" w:rsidRDefault="00C074DD" w:rsidP="007C2E1F">
      <w:pPr>
        <w:pStyle w:val="ListParagraph"/>
        <w:rPr>
          <w:rFonts w:ascii="Times New Roman" w:hAnsi="Times New Roman" w:cs="Times New Roman"/>
          <w:sz w:val="24"/>
          <w:szCs w:val="24"/>
        </w:rPr>
      </w:pPr>
    </w:p>
    <w:p w14:paraId="5E2F1423" w14:textId="77777777" w:rsidR="00C074DD" w:rsidRDefault="00C074DD" w:rsidP="00E12B3E">
      <w:pPr>
        <w:pStyle w:val="ListParagraph"/>
        <w:rPr>
          <w:rFonts w:ascii="Times New Roman" w:hAnsi="Times New Roman" w:cs="Times New Roman"/>
          <w:sz w:val="24"/>
          <w:szCs w:val="24"/>
        </w:rPr>
      </w:pPr>
      <w:r>
        <w:rPr>
          <w:rFonts w:ascii="Times New Roman" w:hAnsi="Times New Roman" w:cs="Times New Roman"/>
          <w:sz w:val="24"/>
          <w:szCs w:val="24"/>
        </w:rPr>
        <w:t>From the above tables we can see that gradient boosting regressor performed the best with the coefficient of determination of</w:t>
      </w:r>
      <w:r w:rsidRPr="00E12B3E">
        <w:rPr>
          <w:rFonts w:ascii="Times New Roman" w:hAnsi="Times New Roman" w:cs="Times New Roman"/>
          <w:sz w:val="24"/>
          <w:szCs w:val="24"/>
        </w:rPr>
        <w:t xml:space="preserve"> 0.21 for NA_</w:t>
      </w:r>
      <w:r w:rsidR="0048411C" w:rsidRPr="00E12B3E">
        <w:rPr>
          <w:rFonts w:ascii="Times New Roman" w:hAnsi="Times New Roman" w:cs="Times New Roman"/>
          <w:sz w:val="24"/>
          <w:szCs w:val="24"/>
        </w:rPr>
        <w:t>Sales,</w:t>
      </w:r>
      <w:r w:rsidRPr="00E12B3E">
        <w:rPr>
          <w:rFonts w:ascii="Times New Roman" w:hAnsi="Times New Roman" w:cs="Times New Roman"/>
          <w:sz w:val="24"/>
          <w:szCs w:val="24"/>
        </w:rPr>
        <w:t xml:space="preserve"> 0.15 for EU_Sales and   0.008 for JP_Sales</w:t>
      </w:r>
      <w:r w:rsidR="00E12B3E">
        <w:rPr>
          <w:rFonts w:ascii="Times New Roman" w:hAnsi="Times New Roman" w:cs="Times New Roman"/>
          <w:sz w:val="24"/>
          <w:szCs w:val="24"/>
        </w:rPr>
        <w:t xml:space="preserve">, which are averagely high(closer to 1) compared to other values given by other type of regressors. In addition, gradient boosting regressor had the least </w:t>
      </w:r>
      <w:r w:rsidR="0048411C">
        <w:rPr>
          <w:rFonts w:ascii="Times New Roman" w:hAnsi="Times New Roman" w:cs="Times New Roman"/>
          <w:sz w:val="24"/>
          <w:szCs w:val="24"/>
        </w:rPr>
        <w:t>number</w:t>
      </w:r>
      <w:r w:rsidR="00E12B3E">
        <w:rPr>
          <w:rFonts w:ascii="Times New Roman" w:hAnsi="Times New Roman" w:cs="Times New Roman"/>
          <w:sz w:val="24"/>
          <w:szCs w:val="24"/>
        </w:rPr>
        <w:t xml:space="preserve"> of errors which are closer to zero compared to the other type of regressors.</w:t>
      </w:r>
    </w:p>
    <w:p w14:paraId="4F247C79" w14:textId="77777777" w:rsidR="007B7922" w:rsidRDefault="007B7922" w:rsidP="00E12B3E">
      <w:pPr>
        <w:pStyle w:val="ListParagraph"/>
        <w:rPr>
          <w:rFonts w:ascii="Times New Roman" w:hAnsi="Times New Roman" w:cs="Times New Roman"/>
          <w:sz w:val="24"/>
          <w:szCs w:val="24"/>
        </w:rPr>
      </w:pPr>
    </w:p>
    <w:p w14:paraId="45C80E2A" w14:textId="77777777" w:rsidR="007B7922" w:rsidRDefault="007B7922" w:rsidP="00E12B3E">
      <w:pPr>
        <w:pStyle w:val="ListParagraph"/>
        <w:rPr>
          <w:rFonts w:ascii="Times New Roman" w:hAnsi="Times New Roman" w:cs="Times New Roman"/>
          <w:sz w:val="24"/>
          <w:szCs w:val="24"/>
        </w:rPr>
      </w:pPr>
    </w:p>
    <w:p w14:paraId="26D443CA" w14:textId="77777777" w:rsidR="007B7922" w:rsidRDefault="007B7922" w:rsidP="00E12B3E">
      <w:pPr>
        <w:pStyle w:val="ListParagraph"/>
        <w:rPr>
          <w:rFonts w:ascii="Times New Roman" w:hAnsi="Times New Roman" w:cs="Times New Roman"/>
          <w:sz w:val="24"/>
          <w:szCs w:val="24"/>
        </w:rPr>
      </w:pPr>
    </w:p>
    <w:p w14:paraId="383970C1" w14:textId="77777777" w:rsidR="00742EEF" w:rsidRPr="00742EEF" w:rsidRDefault="0025005D" w:rsidP="00742E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2424FA">
        <w:rPr>
          <w:rFonts w:ascii="Times New Roman" w:hAnsi="Times New Roman" w:cs="Times New Roman"/>
          <w:sz w:val="24"/>
          <w:szCs w:val="24"/>
        </w:rPr>
        <w:t>variable that performed best in classifying the dataset i</w:t>
      </w:r>
      <w:r w:rsidR="00742EEF">
        <w:rPr>
          <w:rFonts w:ascii="Times New Roman" w:hAnsi="Times New Roman" w:cs="Times New Roman"/>
          <w:sz w:val="24"/>
          <w:szCs w:val="24"/>
        </w:rPr>
        <w:t>n</w:t>
      </w:r>
      <w:r w:rsidR="002424FA">
        <w:rPr>
          <w:rFonts w:ascii="Times New Roman" w:hAnsi="Times New Roman" w:cs="Times New Roman"/>
          <w:sz w:val="24"/>
          <w:szCs w:val="24"/>
        </w:rPr>
        <w:t xml:space="preserve"> Ra</w:t>
      </w:r>
      <w:r w:rsidR="00BA65E9">
        <w:rPr>
          <w:rFonts w:ascii="Times New Roman" w:hAnsi="Times New Roman" w:cs="Times New Roman"/>
          <w:sz w:val="24"/>
          <w:szCs w:val="24"/>
        </w:rPr>
        <w:t xml:space="preserve">ting is </w:t>
      </w:r>
      <w:r w:rsidR="00BA65E9" w:rsidRPr="00BA65E9">
        <w:rPr>
          <w:rFonts w:ascii="Times New Roman" w:hAnsi="Times New Roman" w:cs="Times New Roman"/>
          <w:sz w:val="24"/>
          <w:szCs w:val="24"/>
        </w:rPr>
        <w:t>NA_Sales','EU_Sales','JP_Sales','Other</w:t>
      </w:r>
      <w:r w:rsidR="003B2483">
        <w:rPr>
          <w:rFonts w:ascii="Times New Roman" w:hAnsi="Times New Roman" w:cs="Times New Roman"/>
          <w:sz w:val="24"/>
          <w:szCs w:val="24"/>
        </w:rPr>
        <w:t>_</w:t>
      </w:r>
      <w:r w:rsidR="00BA65E9" w:rsidRPr="00BA65E9">
        <w:rPr>
          <w:rFonts w:ascii="Times New Roman" w:hAnsi="Times New Roman" w:cs="Times New Roman"/>
          <w:sz w:val="24"/>
          <w:szCs w:val="24"/>
        </w:rPr>
        <w:t>Sales'</w:t>
      </w:r>
      <w:r w:rsidR="00BA65E9">
        <w:rPr>
          <w:rFonts w:ascii="Times New Roman" w:hAnsi="Times New Roman" w:cs="Times New Roman"/>
          <w:sz w:val="24"/>
          <w:szCs w:val="24"/>
        </w:rPr>
        <w:t xml:space="preserve"> using random forest classifier with an accuracy of 63%</w:t>
      </w:r>
      <w:r w:rsidR="00742EEF">
        <w:rPr>
          <w:rFonts w:ascii="Times New Roman" w:hAnsi="Times New Roman" w:cs="Times New Roman"/>
          <w:sz w:val="24"/>
          <w:szCs w:val="24"/>
        </w:rPr>
        <w:t xml:space="preserve"> which is more than others.</w:t>
      </w:r>
    </w:p>
    <w:p w14:paraId="0EA763D3" w14:textId="77777777" w:rsidR="00742EEF" w:rsidRDefault="00742EEF" w:rsidP="00742EEF">
      <w:pPr>
        <w:ind w:left="360"/>
        <w:rPr>
          <w:rFonts w:ascii="Times New Roman" w:hAnsi="Times New Roman" w:cs="Times New Roman"/>
          <w:sz w:val="24"/>
          <w:szCs w:val="24"/>
        </w:rPr>
      </w:pPr>
      <w:r>
        <w:rPr>
          <w:rFonts w:ascii="Times New Roman" w:hAnsi="Times New Roman" w:cs="Times New Roman"/>
          <w:sz w:val="24"/>
          <w:szCs w:val="24"/>
        </w:rPr>
        <w:t>E.</w:t>
      </w:r>
      <w:r w:rsidR="00994129">
        <w:rPr>
          <w:rFonts w:ascii="Times New Roman" w:hAnsi="Times New Roman" w:cs="Times New Roman"/>
          <w:sz w:val="24"/>
          <w:szCs w:val="24"/>
        </w:rPr>
        <w:t xml:space="preserve"> </w:t>
      </w:r>
      <w:r w:rsidR="003B2483">
        <w:rPr>
          <w:rFonts w:ascii="Times New Roman" w:hAnsi="Times New Roman" w:cs="Times New Roman"/>
          <w:sz w:val="24"/>
          <w:szCs w:val="24"/>
        </w:rPr>
        <w:t xml:space="preserve"> I checked if the accuracy of the models is consistent across all Kfolds</w:t>
      </w:r>
    </w:p>
    <w:p w14:paraId="46AD429C" w14:textId="77777777" w:rsidR="00742EEF" w:rsidRDefault="00742EEF" w:rsidP="00742EEF">
      <w:pPr>
        <w:ind w:left="360"/>
        <w:rPr>
          <w:rFonts w:ascii="Times New Roman" w:hAnsi="Times New Roman" w:cs="Times New Roman"/>
          <w:sz w:val="24"/>
          <w:szCs w:val="24"/>
        </w:rPr>
      </w:pPr>
      <w:r>
        <w:rPr>
          <w:rFonts w:ascii="Times New Roman" w:hAnsi="Times New Roman" w:cs="Times New Roman"/>
          <w:sz w:val="24"/>
          <w:szCs w:val="24"/>
        </w:rPr>
        <w:t>F.</w:t>
      </w:r>
      <w:r w:rsidR="00994129">
        <w:rPr>
          <w:rFonts w:ascii="Times New Roman" w:hAnsi="Times New Roman" w:cs="Times New Roman"/>
          <w:sz w:val="24"/>
          <w:szCs w:val="24"/>
        </w:rPr>
        <w:t xml:space="preserve"> </w:t>
      </w:r>
      <w:r w:rsidR="004A3130">
        <w:rPr>
          <w:rFonts w:ascii="Times New Roman" w:hAnsi="Times New Roman" w:cs="Times New Roman"/>
          <w:sz w:val="24"/>
          <w:szCs w:val="24"/>
        </w:rPr>
        <w:t xml:space="preserve"> </w:t>
      </w:r>
      <w:r w:rsidR="00994129">
        <w:rPr>
          <w:rFonts w:ascii="Times New Roman" w:hAnsi="Times New Roman" w:cs="Times New Roman"/>
          <w:sz w:val="24"/>
          <w:szCs w:val="24"/>
        </w:rPr>
        <w:t>Yes , My classification can be deployed in practice  based  on their performances because they performed better with higher accuracy and other measuring metrics.</w:t>
      </w:r>
    </w:p>
    <w:p w14:paraId="7FE133E8" w14:textId="77777777" w:rsidR="00742EEF" w:rsidRDefault="00742EEF" w:rsidP="00742EEF">
      <w:pPr>
        <w:ind w:left="360"/>
        <w:rPr>
          <w:rFonts w:ascii="Times New Roman" w:hAnsi="Times New Roman" w:cs="Times New Roman"/>
          <w:sz w:val="24"/>
          <w:szCs w:val="24"/>
        </w:rPr>
      </w:pPr>
      <w:r>
        <w:rPr>
          <w:rFonts w:ascii="Times New Roman" w:hAnsi="Times New Roman" w:cs="Times New Roman"/>
          <w:sz w:val="24"/>
          <w:szCs w:val="24"/>
        </w:rPr>
        <w:t xml:space="preserve">G. </w:t>
      </w:r>
      <w:r w:rsidR="009C42AF">
        <w:rPr>
          <w:rFonts w:ascii="Times New Roman" w:hAnsi="Times New Roman" w:cs="Times New Roman"/>
          <w:sz w:val="24"/>
          <w:szCs w:val="24"/>
        </w:rPr>
        <w:t xml:space="preserve">The best categorical variable that best describes the groups formed is </w:t>
      </w:r>
      <w:r w:rsidR="0057541A">
        <w:rPr>
          <w:rFonts w:ascii="Times New Roman" w:hAnsi="Times New Roman" w:cs="Times New Roman"/>
          <w:sz w:val="24"/>
          <w:szCs w:val="24"/>
        </w:rPr>
        <w:t>rating using kmeans, as it has high v</w:t>
      </w:r>
      <w:r w:rsidR="00D566B1">
        <w:rPr>
          <w:rFonts w:ascii="Times New Roman" w:hAnsi="Times New Roman" w:cs="Times New Roman"/>
          <w:sz w:val="24"/>
          <w:szCs w:val="24"/>
        </w:rPr>
        <w:t>-</w:t>
      </w:r>
      <w:r w:rsidR="0057541A">
        <w:rPr>
          <w:rFonts w:ascii="Times New Roman" w:hAnsi="Times New Roman" w:cs="Times New Roman"/>
          <w:sz w:val="24"/>
          <w:szCs w:val="24"/>
        </w:rPr>
        <w:t>measure of 0.055,</w:t>
      </w:r>
      <w:r w:rsidR="00D566B1">
        <w:rPr>
          <w:rFonts w:ascii="Times New Roman" w:hAnsi="Times New Roman" w:cs="Times New Roman"/>
          <w:sz w:val="24"/>
          <w:szCs w:val="24"/>
        </w:rPr>
        <w:t xml:space="preserve"> silhouette coefficient of 0.192</w:t>
      </w:r>
      <w:r w:rsidR="006D33BC">
        <w:rPr>
          <w:rFonts w:ascii="Times New Roman" w:hAnsi="Times New Roman" w:cs="Times New Roman"/>
          <w:sz w:val="24"/>
          <w:szCs w:val="24"/>
        </w:rPr>
        <w:t xml:space="preserve"> and </w:t>
      </w:r>
      <w:r w:rsidR="0048411C">
        <w:rPr>
          <w:rFonts w:ascii="Times New Roman" w:hAnsi="Times New Roman" w:cs="Times New Roman"/>
          <w:sz w:val="24"/>
          <w:szCs w:val="24"/>
        </w:rPr>
        <w:t>Davies Bouldin</w:t>
      </w:r>
      <w:r w:rsidR="006D33BC">
        <w:rPr>
          <w:rFonts w:ascii="Times New Roman" w:hAnsi="Times New Roman" w:cs="Times New Roman"/>
          <w:sz w:val="24"/>
          <w:szCs w:val="24"/>
        </w:rPr>
        <w:t>(DB) index of 1.751</w:t>
      </w:r>
    </w:p>
    <w:p w14:paraId="7D91584B" w14:textId="77777777" w:rsidR="004C1530" w:rsidRDefault="004C1530" w:rsidP="00742EEF">
      <w:pPr>
        <w:ind w:left="360"/>
        <w:rPr>
          <w:rFonts w:ascii="Times New Roman" w:hAnsi="Times New Roman" w:cs="Times New Roman"/>
          <w:sz w:val="24"/>
          <w:szCs w:val="24"/>
        </w:rPr>
      </w:pPr>
    </w:p>
    <w:p w14:paraId="4BF52FC1" w14:textId="77777777" w:rsidR="004C1530" w:rsidRDefault="0048411C" w:rsidP="004C153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5.0 CONCLUSION</w:t>
      </w:r>
    </w:p>
    <w:p w14:paraId="1835D85B" w14:textId="77777777" w:rsidR="004C1530" w:rsidRPr="004C1530" w:rsidRDefault="004C1530" w:rsidP="004C15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the best models were chosen because of their optimal evaluation performance </w:t>
      </w:r>
      <w:r w:rsidR="0048411C">
        <w:rPr>
          <w:rFonts w:ascii="Times New Roman" w:hAnsi="Times New Roman" w:cs="Times New Roman"/>
          <w:color w:val="000000" w:themeColor="text1"/>
          <w:sz w:val="24"/>
          <w:szCs w:val="24"/>
        </w:rPr>
        <w:t>metrics.</w:t>
      </w:r>
    </w:p>
    <w:p w14:paraId="64B9DB58" w14:textId="77777777" w:rsidR="00A67E57" w:rsidRDefault="00A67E57" w:rsidP="00EB7EFE">
      <w:pPr>
        <w:rPr>
          <w:rFonts w:ascii="Times New Roman" w:hAnsi="Times New Roman" w:cs="Times New Roman"/>
          <w:sz w:val="24"/>
          <w:szCs w:val="24"/>
        </w:rPr>
      </w:pPr>
    </w:p>
    <w:p w14:paraId="4920B954" w14:textId="77777777" w:rsidR="00A67E57" w:rsidRDefault="00A67E57" w:rsidP="00EB7EFE">
      <w:pPr>
        <w:rPr>
          <w:rFonts w:ascii="Times New Roman" w:hAnsi="Times New Roman" w:cs="Times New Roman"/>
          <w:sz w:val="24"/>
          <w:szCs w:val="24"/>
        </w:rPr>
      </w:pPr>
    </w:p>
    <w:p w14:paraId="077296BF" w14:textId="77777777" w:rsidR="00A67E57" w:rsidRDefault="00A67E57" w:rsidP="00EB7EFE">
      <w:pPr>
        <w:rPr>
          <w:rFonts w:ascii="Times New Roman" w:hAnsi="Times New Roman" w:cs="Times New Roman"/>
          <w:sz w:val="24"/>
          <w:szCs w:val="24"/>
        </w:rPr>
      </w:pPr>
    </w:p>
    <w:p w14:paraId="520DDEF3" w14:textId="77777777" w:rsidR="00A67E57" w:rsidRDefault="00A67E57" w:rsidP="00EB7EFE">
      <w:pPr>
        <w:rPr>
          <w:rFonts w:ascii="Times New Roman" w:hAnsi="Times New Roman" w:cs="Times New Roman"/>
          <w:sz w:val="24"/>
          <w:szCs w:val="24"/>
        </w:rPr>
      </w:pPr>
    </w:p>
    <w:p w14:paraId="792EE7A4" w14:textId="77777777" w:rsidR="00A67E57" w:rsidRDefault="00A67E57" w:rsidP="00EB7EFE">
      <w:pPr>
        <w:rPr>
          <w:rFonts w:ascii="Times New Roman" w:hAnsi="Times New Roman" w:cs="Times New Roman"/>
          <w:sz w:val="24"/>
          <w:szCs w:val="24"/>
        </w:rPr>
      </w:pPr>
    </w:p>
    <w:p w14:paraId="177976D7" w14:textId="77777777" w:rsidR="00A67E57" w:rsidRDefault="00A67E57" w:rsidP="00EB7EFE">
      <w:pPr>
        <w:rPr>
          <w:rFonts w:ascii="Times New Roman" w:hAnsi="Times New Roman" w:cs="Times New Roman"/>
          <w:sz w:val="24"/>
          <w:szCs w:val="24"/>
        </w:rPr>
      </w:pPr>
    </w:p>
    <w:p w14:paraId="29D0DE1D" w14:textId="77777777" w:rsidR="00A67E57" w:rsidRDefault="00A67E57" w:rsidP="00EB7EFE">
      <w:pPr>
        <w:rPr>
          <w:rFonts w:ascii="Times New Roman" w:hAnsi="Times New Roman" w:cs="Times New Roman"/>
          <w:sz w:val="24"/>
          <w:szCs w:val="24"/>
        </w:rPr>
      </w:pPr>
    </w:p>
    <w:p w14:paraId="4CE5C75D" w14:textId="77777777" w:rsidR="00A67E57" w:rsidRDefault="00A67E57" w:rsidP="00EB7EFE">
      <w:pPr>
        <w:rPr>
          <w:rFonts w:ascii="Times New Roman" w:hAnsi="Times New Roman" w:cs="Times New Roman"/>
          <w:sz w:val="24"/>
          <w:szCs w:val="24"/>
        </w:rPr>
      </w:pPr>
    </w:p>
    <w:p w14:paraId="261E29E8" w14:textId="77777777" w:rsidR="00A67E57" w:rsidRDefault="00A67E57" w:rsidP="00EB7EFE">
      <w:pPr>
        <w:rPr>
          <w:rFonts w:ascii="Times New Roman" w:hAnsi="Times New Roman" w:cs="Times New Roman"/>
          <w:sz w:val="24"/>
          <w:szCs w:val="24"/>
        </w:rPr>
      </w:pPr>
    </w:p>
    <w:p w14:paraId="6E3A6B11" w14:textId="77777777" w:rsidR="00A67E57" w:rsidRDefault="00A67E57" w:rsidP="00EB7EFE">
      <w:pPr>
        <w:rPr>
          <w:rFonts w:ascii="Times New Roman" w:hAnsi="Times New Roman" w:cs="Times New Roman"/>
          <w:sz w:val="24"/>
          <w:szCs w:val="24"/>
        </w:rPr>
      </w:pPr>
    </w:p>
    <w:p w14:paraId="522A5772" w14:textId="77777777" w:rsidR="00A67E57" w:rsidRDefault="00A67E57" w:rsidP="00EB7EFE">
      <w:pPr>
        <w:rPr>
          <w:rFonts w:ascii="Times New Roman" w:hAnsi="Times New Roman" w:cs="Times New Roman"/>
          <w:sz w:val="24"/>
          <w:szCs w:val="24"/>
        </w:rPr>
      </w:pPr>
    </w:p>
    <w:p w14:paraId="3D699C63" w14:textId="77777777" w:rsidR="00A67E57" w:rsidRDefault="00A67E57" w:rsidP="00EB7EFE">
      <w:pPr>
        <w:rPr>
          <w:rFonts w:ascii="Times New Roman" w:hAnsi="Times New Roman" w:cs="Times New Roman"/>
          <w:sz w:val="24"/>
          <w:szCs w:val="24"/>
        </w:rPr>
      </w:pPr>
    </w:p>
    <w:p w14:paraId="17A151FE" w14:textId="77777777" w:rsidR="00A67E57" w:rsidRDefault="00A67E57" w:rsidP="00EB7EFE">
      <w:pPr>
        <w:rPr>
          <w:rFonts w:ascii="Times New Roman" w:hAnsi="Times New Roman" w:cs="Times New Roman"/>
          <w:sz w:val="24"/>
          <w:szCs w:val="24"/>
        </w:rPr>
      </w:pPr>
    </w:p>
    <w:p w14:paraId="22D33074" w14:textId="77777777" w:rsidR="00A67E57" w:rsidRDefault="00A67E57" w:rsidP="00EB7EFE">
      <w:pPr>
        <w:rPr>
          <w:rFonts w:ascii="Times New Roman" w:hAnsi="Times New Roman" w:cs="Times New Roman"/>
          <w:sz w:val="24"/>
          <w:szCs w:val="24"/>
        </w:rPr>
      </w:pPr>
    </w:p>
    <w:p w14:paraId="1AF687F1" w14:textId="77777777" w:rsidR="00A67E57" w:rsidRDefault="00A67E57" w:rsidP="00EB7EFE">
      <w:pPr>
        <w:rPr>
          <w:rFonts w:ascii="Times New Roman" w:hAnsi="Times New Roman" w:cs="Times New Roman"/>
          <w:sz w:val="24"/>
          <w:szCs w:val="24"/>
        </w:rPr>
      </w:pPr>
    </w:p>
    <w:p w14:paraId="7EC9EC0F" w14:textId="77777777" w:rsidR="00A67E57" w:rsidRDefault="00A67E57" w:rsidP="00EB7EFE">
      <w:pPr>
        <w:rPr>
          <w:rFonts w:ascii="Times New Roman" w:hAnsi="Times New Roman" w:cs="Times New Roman"/>
          <w:sz w:val="24"/>
          <w:szCs w:val="24"/>
        </w:rPr>
      </w:pPr>
    </w:p>
    <w:p w14:paraId="2371EE8B" w14:textId="77777777" w:rsidR="00F0397D" w:rsidRDefault="00F0397D" w:rsidP="00F0397D"/>
    <w:p w14:paraId="64D8FDF8" w14:textId="77777777" w:rsidR="00544D54" w:rsidRDefault="00544D54"/>
    <w:p w14:paraId="73940B20" w14:textId="77777777" w:rsidR="00560D12" w:rsidRDefault="00560D12"/>
    <w:p w14:paraId="117BCA62" w14:textId="77777777" w:rsidR="00544D54" w:rsidRDefault="00544D54"/>
    <w:p w14:paraId="550FB98A" w14:textId="77777777" w:rsidR="00544D54" w:rsidRDefault="00544D54"/>
    <w:sectPr w:rsidR="00544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00"/>
    <w:multiLevelType w:val="hybridMultilevel"/>
    <w:tmpl w:val="DD385DC4"/>
    <w:lvl w:ilvl="0" w:tplc="1F7EA52A">
      <w:start w:val="1"/>
      <w:numFmt w:val="upperLetter"/>
      <w:lvlText w:val="%1."/>
      <w:lvlJc w:val="left"/>
      <w:pPr>
        <w:ind w:left="720" w:hanging="360"/>
      </w:pPr>
      <w:rPr>
        <w:rFonts w:ascii="Times New Roman" w:hAnsi="Times New Roman" w:cs="Times New Roman"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4228ED"/>
    <w:multiLevelType w:val="hybridMultilevel"/>
    <w:tmpl w:val="69F8AF7A"/>
    <w:lvl w:ilvl="0" w:tplc="E03A8F86">
      <w:start w:val="1"/>
      <w:numFmt w:val="decimal"/>
      <w:lvlText w:val="%1"/>
      <w:lvlJc w:val="left"/>
      <w:pPr>
        <w:ind w:left="4185" w:hanging="1095"/>
      </w:pPr>
      <w:rPr>
        <w:rFonts w:hint="default"/>
      </w:rPr>
    </w:lvl>
    <w:lvl w:ilvl="1" w:tplc="20000019" w:tentative="1">
      <w:start w:val="1"/>
      <w:numFmt w:val="lowerLetter"/>
      <w:lvlText w:val="%2."/>
      <w:lvlJc w:val="left"/>
      <w:pPr>
        <w:ind w:left="4170" w:hanging="360"/>
      </w:pPr>
    </w:lvl>
    <w:lvl w:ilvl="2" w:tplc="2000001B" w:tentative="1">
      <w:start w:val="1"/>
      <w:numFmt w:val="lowerRoman"/>
      <w:lvlText w:val="%3."/>
      <w:lvlJc w:val="right"/>
      <w:pPr>
        <w:ind w:left="4890" w:hanging="180"/>
      </w:pPr>
    </w:lvl>
    <w:lvl w:ilvl="3" w:tplc="2000000F" w:tentative="1">
      <w:start w:val="1"/>
      <w:numFmt w:val="decimal"/>
      <w:lvlText w:val="%4."/>
      <w:lvlJc w:val="left"/>
      <w:pPr>
        <w:ind w:left="5610" w:hanging="360"/>
      </w:pPr>
    </w:lvl>
    <w:lvl w:ilvl="4" w:tplc="20000019" w:tentative="1">
      <w:start w:val="1"/>
      <w:numFmt w:val="lowerLetter"/>
      <w:lvlText w:val="%5."/>
      <w:lvlJc w:val="left"/>
      <w:pPr>
        <w:ind w:left="6330" w:hanging="360"/>
      </w:pPr>
    </w:lvl>
    <w:lvl w:ilvl="5" w:tplc="2000001B" w:tentative="1">
      <w:start w:val="1"/>
      <w:numFmt w:val="lowerRoman"/>
      <w:lvlText w:val="%6."/>
      <w:lvlJc w:val="right"/>
      <w:pPr>
        <w:ind w:left="7050" w:hanging="180"/>
      </w:pPr>
    </w:lvl>
    <w:lvl w:ilvl="6" w:tplc="2000000F" w:tentative="1">
      <w:start w:val="1"/>
      <w:numFmt w:val="decimal"/>
      <w:lvlText w:val="%7."/>
      <w:lvlJc w:val="left"/>
      <w:pPr>
        <w:ind w:left="7770" w:hanging="360"/>
      </w:pPr>
    </w:lvl>
    <w:lvl w:ilvl="7" w:tplc="20000019" w:tentative="1">
      <w:start w:val="1"/>
      <w:numFmt w:val="lowerLetter"/>
      <w:lvlText w:val="%8."/>
      <w:lvlJc w:val="left"/>
      <w:pPr>
        <w:ind w:left="8490" w:hanging="360"/>
      </w:pPr>
    </w:lvl>
    <w:lvl w:ilvl="8" w:tplc="2000001B" w:tentative="1">
      <w:start w:val="1"/>
      <w:numFmt w:val="lowerRoman"/>
      <w:lvlText w:val="%9."/>
      <w:lvlJc w:val="right"/>
      <w:pPr>
        <w:ind w:left="9210" w:hanging="180"/>
      </w:pPr>
    </w:lvl>
  </w:abstractNum>
  <w:num w:numId="1" w16cid:durableId="1434860861">
    <w:abstractNumId w:val="0"/>
  </w:num>
  <w:num w:numId="2" w16cid:durableId="179682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8A"/>
    <w:rsid w:val="00001B9F"/>
    <w:rsid w:val="0001347C"/>
    <w:rsid w:val="000143A7"/>
    <w:rsid w:val="00073ACE"/>
    <w:rsid w:val="00094D79"/>
    <w:rsid w:val="000A2D8A"/>
    <w:rsid w:val="000D5942"/>
    <w:rsid w:val="00104BAC"/>
    <w:rsid w:val="001B3ABF"/>
    <w:rsid w:val="00235F8B"/>
    <w:rsid w:val="00241134"/>
    <w:rsid w:val="002424FA"/>
    <w:rsid w:val="0025005D"/>
    <w:rsid w:val="0025696D"/>
    <w:rsid w:val="00294BB9"/>
    <w:rsid w:val="0031066E"/>
    <w:rsid w:val="003677BA"/>
    <w:rsid w:val="003B2483"/>
    <w:rsid w:val="003D4503"/>
    <w:rsid w:val="003F778A"/>
    <w:rsid w:val="0042322A"/>
    <w:rsid w:val="00441395"/>
    <w:rsid w:val="0048411C"/>
    <w:rsid w:val="004A3130"/>
    <w:rsid w:val="004C1530"/>
    <w:rsid w:val="004C5B56"/>
    <w:rsid w:val="004E0BEA"/>
    <w:rsid w:val="00500EC4"/>
    <w:rsid w:val="00544D54"/>
    <w:rsid w:val="00560D12"/>
    <w:rsid w:val="0057541A"/>
    <w:rsid w:val="005C2E6A"/>
    <w:rsid w:val="006D2F66"/>
    <w:rsid w:val="006D33BC"/>
    <w:rsid w:val="006D6789"/>
    <w:rsid w:val="007151B7"/>
    <w:rsid w:val="00724D96"/>
    <w:rsid w:val="00742EEF"/>
    <w:rsid w:val="007B7922"/>
    <w:rsid w:val="007C1494"/>
    <w:rsid w:val="007C2E1F"/>
    <w:rsid w:val="007F0D2F"/>
    <w:rsid w:val="007F5C05"/>
    <w:rsid w:val="00894B05"/>
    <w:rsid w:val="008C6B4A"/>
    <w:rsid w:val="008D4A9F"/>
    <w:rsid w:val="00963145"/>
    <w:rsid w:val="00971C30"/>
    <w:rsid w:val="0098204C"/>
    <w:rsid w:val="00994129"/>
    <w:rsid w:val="00995137"/>
    <w:rsid w:val="009A39FB"/>
    <w:rsid w:val="009A5EFF"/>
    <w:rsid w:val="009C42AF"/>
    <w:rsid w:val="00A276E1"/>
    <w:rsid w:val="00A67E57"/>
    <w:rsid w:val="00A701AE"/>
    <w:rsid w:val="00A812DF"/>
    <w:rsid w:val="00A8182A"/>
    <w:rsid w:val="00A918C9"/>
    <w:rsid w:val="00AA688B"/>
    <w:rsid w:val="00AC3493"/>
    <w:rsid w:val="00B230BF"/>
    <w:rsid w:val="00B6068D"/>
    <w:rsid w:val="00B84E05"/>
    <w:rsid w:val="00BA65E9"/>
    <w:rsid w:val="00C074DD"/>
    <w:rsid w:val="00C10D25"/>
    <w:rsid w:val="00C1335B"/>
    <w:rsid w:val="00C52DB3"/>
    <w:rsid w:val="00CC7667"/>
    <w:rsid w:val="00CE703C"/>
    <w:rsid w:val="00D32F64"/>
    <w:rsid w:val="00D556C5"/>
    <w:rsid w:val="00D566B1"/>
    <w:rsid w:val="00DB235D"/>
    <w:rsid w:val="00DF1A37"/>
    <w:rsid w:val="00DF7295"/>
    <w:rsid w:val="00E0484A"/>
    <w:rsid w:val="00E104D5"/>
    <w:rsid w:val="00E12B3E"/>
    <w:rsid w:val="00E175F1"/>
    <w:rsid w:val="00E26030"/>
    <w:rsid w:val="00E3375F"/>
    <w:rsid w:val="00E3652F"/>
    <w:rsid w:val="00E8063F"/>
    <w:rsid w:val="00E80AA9"/>
    <w:rsid w:val="00EB7EFE"/>
    <w:rsid w:val="00ED16B2"/>
    <w:rsid w:val="00ED2F83"/>
    <w:rsid w:val="00EE7279"/>
    <w:rsid w:val="00F0397D"/>
    <w:rsid w:val="00FF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72D6"/>
  <w15:chartTrackingRefBased/>
  <w15:docId w15:val="{620AA2DA-A1BA-4FFC-A8B9-736D06B7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G" w:eastAsia="en-NG"/>
      <w14:ligatures w14:val="none"/>
    </w:rPr>
  </w:style>
  <w:style w:type="character" w:customStyle="1" w:styleId="HTMLPreformattedChar">
    <w:name w:val="HTML Preformatted Char"/>
    <w:basedOn w:val="DefaultParagraphFont"/>
    <w:link w:val="HTMLPreformatted"/>
    <w:uiPriority w:val="99"/>
    <w:semiHidden/>
    <w:rsid w:val="00724D96"/>
    <w:rPr>
      <w:rFonts w:ascii="Courier New" w:eastAsia="Times New Roman" w:hAnsi="Courier New" w:cs="Courier New"/>
      <w:kern w:val="0"/>
      <w:sz w:val="20"/>
      <w:szCs w:val="20"/>
      <w:lang w:val="en-NG" w:eastAsia="en-NG"/>
      <w14:ligatures w14:val="none"/>
    </w:rPr>
  </w:style>
  <w:style w:type="character" w:styleId="PlaceholderText">
    <w:name w:val="Placeholder Text"/>
    <w:basedOn w:val="DefaultParagraphFont"/>
    <w:uiPriority w:val="99"/>
    <w:semiHidden/>
    <w:rsid w:val="0031066E"/>
    <w:rPr>
      <w:color w:val="808080"/>
    </w:rPr>
  </w:style>
  <w:style w:type="paragraph" w:styleId="ListParagraph">
    <w:name w:val="List Paragraph"/>
    <w:basedOn w:val="Normal"/>
    <w:uiPriority w:val="34"/>
    <w:qFormat/>
    <w:rsid w:val="00544D54"/>
    <w:pPr>
      <w:ind w:left="720"/>
      <w:contextualSpacing/>
    </w:pPr>
  </w:style>
  <w:style w:type="table" w:styleId="TableGrid">
    <w:name w:val="Table Grid"/>
    <w:basedOn w:val="TableNormal"/>
    <w:uiPriority w:val="59"/>
    <w:rsid w:val="00E2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5B56"/>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4C5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3040">
      <w:bodyDiv w:val="1"/>
      <w:marLeft w:val="0"/>
      <w:marRight w:val="0"/>
      <w:marTop w:val="0"/>
      <w:marBottom w:val="0"/>
      <w:divBdr>
        <w:top w:val="none" w:sz="0" w:space="0" w:color="auto"/>
        <w:left w:val="none" w:sz="0" w:space="0" w:color="auto"/>
        <w:bottom w:val="none" w:sz="0" w:space="0" w:color="auto"/>
        <w:right w:val="none" w:sz="0" w:space="0" w:color="auto"/>
      </w:divBdr>
    </w:div>
    <w:div w:id="1032878183">
      <w:bodyDiv w:val="1"/>
      <w:marLeft w:val="0"/>
      <w:marRight w:val="0"/>
      <w:marTop w:val="0"/>
      <w:marBottom w:val="0"/>
      <w:divBdr>
        <w:top w:val="none" w:sz="0" w:space="0" w:color="auto"/>
        <w:left w:val="none" w:sz="0" w:space="0" w:color="auto"/>
        <w:bottom w:val="none" w:sz="0" w:space="0" w:color="auto"/>
        <w:right w:val="none" w:sz="0" w:space="0" w:color="auto"/>
      </w:divBdr>
    </w:div>
    <w:div w:id="20630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CHIDIEBERE NJOKU</cp:lastModifiedBy>
  <cp:revision>10</cp:revision>
  <dcterms:created xsi:type="dcterms:W3CDTF">2023-05-04T17:11:00Z</dcterms:created>
  <dcterms:modified xsi:type="dcterms:W3CDTF">2023-10-21T10:58:00Z</dcterms:modified>
</cp:coreProperties>
</file>