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2D" w:rsidRPr="005A146B" w:rsidRDefault="00493707">
      <w:pPr>
        <w:rPr>
          <w:sz w:val="20"/>
          <w:szCs w:val="20"/>
        </w:rPr>
      </w:pPr>
      <w:r w:rsidRPr="005A146B">
        <w:rPr>
          <w:sz w:val="20"/>
          <w:szCs w:val="20"/>
        </w:rPr>
        <w:t>Group Activity</w:t>
      </w:r>
    </w:p>
    <w:p w:rsidR="00493707" w:rsidRPr="005A146B" w:rsidRDefault="00493707">
      <w:pPr>
        <w:rPr>
          <w:sz w:val="20"/>
          <w:szCs w:val="20"/>
        </w:rPr>
      </w:pPr>
      <w:r w:rsidRPr="005A146B">
        <w:rPr>
          <w:sz w:val="20"/>
          <w:szCs w:val="20"/>
        </w:rPr>
        <w:t xml:space="preserve">Kirk </w:t>
      </w:r>
      <w:proofErr w:type="spellStart"/>
      <w:r w:rsidRPr="005A146B">
        <w:rPr>
          <w:sz w:val="20"/>
          <w:szCs w:val="20"/>
        </w:rPr>
        <w:t>Kratohvil</w:t>
      </w:r>
      <w:proofErr w:type="spellEnd"/>
      <w:r w:rsidRPr="005A146B">
        <w:rPr>
          <w:sz w:val="20"/>
          <w:szCs w:val="20"/>
        </w:rPr>
        <w:br/>
        <w:t>Luke Peterson</w:t>
      </w:r>
      <w:r w:rsidRPr="005A146B">
        <w:rPr>
          <w:sz w:val="20"/>
          <w:szCs w:val="20"/>
        </w:rPr>
        <w:br/>
        <w:t xml:space="preserve">Hussain Abdullah </w:t>
      </w:r>
      <w:proofErr w:type="spellStart"/>
      <w:r w:rsidRPr="005A146B">
        <w:rPr>
          <w:sz w:val="20"/>
          <w:szCs w:val="20"/>
        </w:rPr>
        <w:t>Alhashim</w:t>
      </w:r>
      <w:proofErr w:type="spellEnd"/>
      <w:r w:rsidR="00B350AD">
        <w:rPr>
          <w:sz w:val="20"/>
          <w:szCs w:val="20"/>
        </w:rPr>
        <w:br/>
      </w:r>
      <w:r w:rsidR="00B350AD" w:rsidRPr="00B350AD">
        <w:rPr>
          <w:rFonts w:eastAsia="Times New Roman" w:cs="Times New Roman"/>
          <w:color w:val="000000" w:themeColor="text1"/>
          <w:sz w:val="20"/>
          <w:szCs w:val="20"/>
        </w:rPr>
        <w:t xml:space="preserve">Kristina </w:t>
      </w:r>
      <w:proofErr w:type="spellStart"/>
      <w:r w:rsidR="00B350AD" w:rsidRPr="00B350AD">
        <w:rPr>
          <w:rFonts w:eastAsia="Times New Roman" w:cs="Times New Roman"/>
          <w:color w:val="000000" w:themeColor="text1"/>
          <w:sz w:val="20"/>
          <w:szCs w:val="20"/>
        </w:rPr>
        <w:t>Trzaskoma</w:t>
      </w:r>
      <w:bookmarkStart w:id="0" w:name="_GoBack"/>
      <w:bookmarkEnd w:id="0"/>
      <w:proofErr w:type="spellEnd"/>
    </w:p>
    <w:p w:rsidR="00493707" w:rsidRPr="005A146B" w:rsidRDefault="00493707">
      <w:pPr>
        <w:rPr>
          <w:sz w:val="20"/>
          <w:szCs w:val="20"/>
        </w:rPr>
      </w:pPr>
      <w:r w:rsidRPr="005A146B">
        <w:rPr>
          <w:sz w:val="20"/>
          <w:szCs w:val="20"/>
          <w:u w:val="single"/>
        </w:rPr>
        <w:t>Xbox Kinect</w:t>
      </w:r>
      <w:r w:rsidRPr="005A146B">
        <w:rPr>
          <w:sz w:val="20"/>
          <w:szCs w:val="20"/>
        </w:rPr>
        <w:br/>
        <w:t>Stakeholders: Direct Stakeholders</w:t>
      </w:r>
    </w:p>
    <w:p w:rsidR="00493707" w:rsidRPr="005A146B" w:rsidRDefault="00493707" w:rsidP="004937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A146B">
        <w:rPr>
          <w:sz w:val="20"/>
          <w:szCs w:val="20"/>
        </w:rPr>
        <w:t>Gamers:</w:t>
      </w:r>
    </w:p>
    <w:p w:rsidR="00493707" w:rsidRPr="005A146B" w:rsidRDefault="00493707" w:rsidP="004937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A146B">
        <w:rPr>
          <w:sz w:val="20"/>
          <w:szCs w:val="20"/>
        </w:rPr>
        <w:t>May not find the game fun</w:t>
      </w:r>
    </w:p>
    <w:p w:rsidR="00493707" w:rsidRPr="005A146B" w:rsidRDefault="00493707" w:rsidP="004937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A146B">
        <w:rPr>
          <w:sz w:val="20"/>
          <w:szCs w:val="20"/>
        </w:rPr>
        <w:t xml:space="preserve">Age Range Varies: Pre-Teen to Adult </w:t>
      </w:r>
    </w:p>
    <w:p w:rsidR="00493707" w:rsidRPr="005A146B" w:rsidRDefault="00493707" w:rsidP="004937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A146B">
        <w:rPr>
          <w:sz w:val="20"/>
          <w:szCs w:val="20"/>
        </w:rPr>
        <w:t>May be more popular with the pre-teens and older adults.</w:t>
      </w:r>
    </w:p>
    <w:p w:rsidR="00493707" w:rsidRPr="005A146B" w:rsidRDefault="00493707" w:rsidP="004937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A146B">
        <w:rPr>
          <w:sz w:val="20"/>
          <w:szCs w:val="20"/>
        </w:rPr>
        <w:t>Pre-teens will enjoy the simple basic Kinect games</w:t>
      </w:r>
    </w:p>
    <w:p w:rsidR="00493707" w:rsidRPr="005A146B" w:rsidRDefault="00493707" w:rsidP="00E133F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A146B">
        <w:rPr>
          <w:sz w:val="20"/>
          <w:szCs w:val="20"/>
        </w:rPr>
        <w:t>Adults to older adults would enjoy the fitness games</w:t>
      </w:r>
    </w:p>
    <w:p w:rsidR="00493707" w:rsidRPr="005A146B" w:rsidRDefault="00493707" w:rsidP="00493707">
      <w:pPr>
        <w:rPr>
          <w:sz w:val="20"/>
          <w:szCs w:val="20"/>
        </w:rPr>
      </w:pPr>
      <w:r w:rsidRPr="005A146B">
        <w:rPr>
          <w:sz w:val="20"/>
          <w:szCs w:val="20"/>
        </w:rPr>
        <w:t>Time: Long-Term Health and Well-Being</w:t>
      </w:r>
    </w:p>
    <w:p w:rsidR="00493707" w:rsidRPr="005A146B" w:rsidRDefault="00493707" w:rsidP="0049370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A146B">
        <w:rPr>
          <w:sz w:val="20"/>
          <w:szCs w:val="20"/>
        </w:rPr>
        <w:t>The physical activity can be beneficial to health long-term</w:t>
      </w:r>
    </w:p>
    <w:p w:rsidR="00493707" w:rsidRPr="005A146B" w:rsidRDefault="00493707" w:rsidP="0049370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A146B">
        <w:rPr>
          <w:sz w:val="20"/>
          <w:szCs w:val="20"/>
        </w:rPr>
        <w:t>Dance games</w:t>
      </w:r>
    </w:p>
    <w:p w:rsidR="00493707" w:rsidRPr="005A146B" w:rsidRDefault="00493707" w:rsidP="0049370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A146B">
        <w:rPr>
          <w:sz w:val="20"/>
          <w:szCs w:val="20"/>
        </w:rPr>
        <w:t>Exercise and fitness games</w:t>
      </w:r>
    </w:p>
    <w:p w:rsidR="00493707" w:rsidRPr="005A146B" w:rsidRDefault="00493707" w:rsidP="0049370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A146B">
        <w:rPr>
          <w:sz w:val="20"/>
          <w:szCs w:val="20"/>
        </w:rPr>
        <w:t>Long term exposure to focusing on the TV screen could affect eyesight</w:t>
      </w:r>
    </w:p>
    <w:p w:rsidR="00493707" w:rsidRPr="005A146B" w:rsidRDefault="00493707" w:rsidP="0049370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A146B">
        <w:rPr>
          <w:sz w:val="20"/>
          <w:szCs w:val="20"/>
        </w:rPr>
        <w:t>Three to Five system influences health and well-being</w:t>
      </w:r>
    </w:p>
    <w:p w:rsidR="00493707" w:rsidRPr="005A146B" w:rsidRDefault="00493707" w:rsidP="0049370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A146B">
        <w:rPr>
          <w:sz w:val="20"/>
          <w:szCs w:val="20"/>
        </w:rPr>
        <w:t>Cardiovascular health from the dance and fitness</w:t>
      </w:r>
    </w:p>
    <w:p w:rsidR="00493707" w:rsidRPr="005A146B" w:rsidRDefault="005A146B" w:rsidP="0049370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A146B">
        <w:rPr>
          <w:sz w:val="20"/>
          <w:szCs w:val="20"/>
        </w:rPr>
        <w:t>Muscular strength for being active and not sedentary</w:t>
      </w:r>
    </w:p>
    <w:p w:rsidR="005A146B" w:rsidRPr="005A146B" w:rsidRDefault="005A146B" w:rsidP="005A146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A146B">
        <w:rPr>
          <w:sz w:val="20"/>
          <w:szCs w:val="20"/>
        </w:rPr>
        <w:t>Mental well-being – studies have shown that exercise reduces the risk of depression</w:t>
      </w:r>
    </w:p>
    <w:p w:rsidR="005A146B" w:rsidRPr="005A146B" w:rsidRDefault="00493707" w:rsidP="005A146B">
      <w:pPr>
        <w:rPr>
          <w:sz w:val="20"/>
          <w:szCs w:val="20"/>
        </w:rPr>
      </w:pPr>
      <w:r w:rsidRPr="005A146B">
        <w:rPr>
          <w:sz w:val="20"/>
          <w:szCs w:val="20"/>
        </w:rPr>
        <w:t>Values: Elicit Stakeholder Views and Values</w:t>
      </w:r>
    </w:p>
    <w:p w:rsidR="005A146B" w:rsidRPr="005A146B" w:rsidRDefault="005A146B" w:rsidP="005A146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A146B">
        <w:rPr>
          <w:sz w:val="20"/>
          <w:szCs w:val="20"/>
        </w:rPr>
        <w:t>Is privacy at risk while using the Kinect?</w:t>
      </w:r>
    </w:p>
    <w:p w:rsidR="005A146B" w:rsidRPr="005A146B" w:rsidRDefault="005A146B" w:rsidP="005A146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A146B">
        <w:rPr>
          <w:sz w:val="20"/>
          <w:szCs w:val="20"/>
        </w:rPr>
        <w:t>Can it cause physical injury?</w:t>
      </w:r>
    </w:p>
    <w:p w:rsidR="005A146B" w:rsidRPr="005A146B" w:rsidRDefault="005A146B" w:rsidP="005A146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A146B">
        <w:rPr>
          <w:sz w:val="20"/>
          <w:szCs w:val="20"/>
        </w:rPr>
        <w:t>Is there a manufacturer warranty for any possible defects?</w:t>
      </w:r>
    </w:p>
    <w:p w:rsidR="005A146B" w:rsidRPr="005A146B" w:rsidRDefault="005A146B" w:rsidP="005A146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A146B">
        <w:rPr>
          <w:sz w:val="20"/>
          <w:szCs w:val="20"/>
        </w:rPr>
        <w:t>What components make up the Kinect?</w:t>
      </w:r>
    </w:p>
    <w:p w:rsidR="005A146B" w:rsidRPr="005A146B" w:rsidRDefault="005A146B" w:rsidP="00B14E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A146B">
        <w:rPr>
          <w:sz w:val="20"/>
          <w:szCs w:val="20"/>
        </w:rPr>
        <w:t>What are the full capabilities of the Kinect?</w:t>
      </w:r>
    </w:p>
    <w:p w:rsidR="00493707" w:rsidRPr="005A146B" w:rsidRDefault="00493707" w:rsidP="005A146B">
      <w:pPr>
        <w:rPr>
          <w:sz w:val="20"/>
          <w:szCs w:val="20"/>
        </w:rPr>
      </w:pPr>
      <w:r w:rsidRPr="005A146B">
        <w:rPr>
          <w:sz w:val="20"/>
          <w:szCs w:val="20"/>
        </w:rPr>
        <w:t>Pervasiveness: Crossing National Boundaries</w:t>
      </w:r>
    </w:p>
    <w:p w:rsidR="005A146B" w:rsidRPr="005A146B" w:rsidRDefault="005A146B" w:rsidP="005A146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Mexico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Language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Data Connection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Popularity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Affordability</w:t>
      </w:r>
    </w:p>
    <w:p w:rsidR="005A146B" w:rsidRPr="005A146B" w:rsidRDefault="005A146B" w:rsidP="005A146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Germany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Language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Data Connection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Popularity</w:t>
      </w:r>
    </w:p>
    <w:p w:rsidR="005A146B" w:rsidRPr="005A146B" w:rsidRDefault="005A146B" w:rsidP="005A146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France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Language</w:t>
      </w:r>
    </w:p>
    <w:p w:rsidR="005A146B" w:rsidRPr="005A146B" w:rsidRDefault="005A146B" w:rsidP="005A146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Data Connection</w:t>
      </w:r>
    </w:p>
    <w:p w:rsidR="00493707" w:rsidRPr="00B264C5" w:rsidRDefault="005A146B" w:rsidP="00B264C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146B">
        <w:rPr>
          <w:sz w:val="20"/>
          <w:szCs w:val="20"/>
        </w:rPr>
        <w:t>Popularity</w:t>
      </w:r>
    </w:p>
    <w:sectPr w:rsidR="00493707" w:rsidRPr="00B2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3BC1"/>
    <w:multiLevelType w:val="hybridMultilevel"/>
    <w:tmpl w:val="11B21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D3840"/>
    <w:multiLevelType w:val="hybridMultilevel"/>
    <w:tmpl w:val="7AF0F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EB0C3C"/>
    <w:multiLevelType w:val="hybridMultilevel"/>
    <w:tmpl w:val="1EF87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F7567"/>
    <w:multiLevelType w:val="hybridMultilevel"/>
    <w:tmpl w:val="7408C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07"/>
    <w:rsid w:val="00493707"/>
    <w:rsid w:val="005A146B"/>
    <w:rsid w:val="00B264C5"/>
    <w:rsid w:val="00B350AD"/>
    <w:rsid w:val="00B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B51B9-CFAD-47CB-926B-5DF4F14B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7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Peterson, Luke A.</cp:lastModifiedBy>
  <cp:revision>3</cp:revision>
  <dcterms:created xsi:type="dcterms:W3CDTF">2016-03-15T17:56:00Z</dcterms:created>
  <dcterms:modified xsi:type="dcterms:W3CDTF">2016-03-15T18:18:00Z</dcterms:modified>
</cp:coreProperties>
</file>