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F9" w:rsidRDefault="003D4EF9" w:rsidP="003D4EF9">
      <w:r>
        <w:t>1. What steps are being taken to alleviate the "bandwidth bottleneck"?</w:t>
      </w:r>
    </w:p>
    <w:p w:rsidR="003D4EF9" w:rsidRDefault="003D4EF9" w:rsidP="003D4EF9">
      <w:r>
        <w:t>Currently, Google is partnering with five Asian telecommunication companies to lay an 11,600-kilometre, US</w:t>
      </w:r>
      <w:r>
        <w:t xml:space="preserve"> </w:t>
      </w:r>
      <w:r>
        <w:t xml:space="preserve">$300-million </w:t>
      </w:r>
      <w:r>
        <w:t>fiber</w:t>
      </w:r>
      <w:r>
        <w:t>-optic cable between Oregon, Japan, and Taiwan which started back in June. Microsoft and Facebook are laying another fiber-optic cable across the Atlantic that will be operational next year. Researchers and engineers are trying fixes such as speeding up mobile networks and even turbo-charging serve</w:t>
      </w:r>
      <w:bookmarkStart w:id="0" w:name="_GoBack"/>
      <w:bookmarkEnd w:id="0"/>
      <w:r>
        <w:t>rs that send information all around the world. Bigger fiber optic pipes are being developed so more data can be transmitted within the pipe per second.</w:t>
      </w:r>
    </w:p>
    <w:p w:rsidR="003D4EF9" w:rsidRDefault="003D4EF9" w:rsidP="003D4EF9"/>
    <w:p w:rsidR="003D4EF9" w:rsidRDefault="003D4EF9" w:rsidP="003D4EF9">
      <w:r>
        <w:t>2. What else did I find interesting?</w:t>
      </w:r>
    </w:p>
    <w:p w:rsidR="003D4EF9" w:rsidRDefault="003D4EF9" w:rsidP="003D4EF9">
      <w:r>
        <w:t>I found it amazing that it's estimated that mobile traffic increases every year by about 53%. 4G mobile phones were introduced, the expectation was that one who owned a 4G device would be able to have broadband speeds of up to 100 megabits per second, but by 2020, industries are expected to provide 5G phones that can have broadband speeds up to one hundred times faster than the 4G phones. A single hair thin fiber from a fiber optic can transmit 10 terabytes per second across the Atlantic (mind blowing).</w:t>
      </w:r>
    </w:p>
    <w:sectPr w:rsidR="003D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EF9"/>
    <w:rsid w:val="003D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F01A"/>
  <w15:chartTrackingRefBased/>
  <w15:docId w15:val="{A1910B8C-559A-4684-95C1-B24A4B8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1016</Characters>
  <Application>Microsoft Office Word</Application>
  <DocSecurity>0</DocSecurity>
  <Lines>8</Lines>
  <Paragraphs>2</Paragraphs>
  <ScaleCrop>false</ScaleCrop>
  <Company>University of North Alabama</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Kratohvil</dc:creator>
  <cp:keywords/>
  <dc:description/>
  <cp:lastModifiedBy>James Kratohvil</cp:lastModifiedBy>
  <cp:revision>1</cp:revision>
  <dcterms:created xsi:type="dcterms:W3CDTF">2016-09-15T16:34:00Z</dcterms:created>
  <dcterms:modified xsi:type="dcterms:W3CDTF">2016-09-15T16:34:00Z</dcterms:modified>
</cp:coreProperties>
</file>