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A6B02" w14:textId="2F7BC974" w:rsidR="007705F6" w:rsidRPr="008E101E" w:rsidRDefault="00B40111" w:rsidP="000A148F">
      <w:pPr>
        <w:ind w:left="360" w:hanging="360"/>
        <w:jc w:val="center"/>
        <w:rPr>
          <w:rFonts w:ascii="Times New Roman" w:eastAsia="標楷體" w:hAnsi="Times New Roman" w:cs="Times New Roman"/>
        </w:rPr>
      </w:pPr>
      <w:bookmarkStart w:id="0" w:name="_Hlk103112157"/>
      <w:bookmarkEnd w:id="0"/>
      <w:r w:rsidRPr="008E101E">
        <w:rPr>
          <w:rFonts w:ascii="Times New Roman" w:eastAsia="標楷體" w:hAnsi="Times New Roman" w:cs="Times New Roman"/>
        </w:rPr>
        <w:t>行銷研究</w:t>
      </w:r>
      <w:r w:rsidR="00FD0FF2" w:rsidRPr="008E101E">
        <w:rPr>
          <w:rFonts w:ascii="Times New Roman" w:eastAsia="標楷體" w:hAnsi="Times New Roman" w:cs="Times New Roman"/>
        </w:rPr>
        <w:t>Case</w:t>
      </w:r>
      <w:r w:rsidR="00957C97" w:rsidRPr="008E101E">
        <w:rPr>
          <w:rFonts w:ascii="Times New Roman" w:eastAsia="標楷體" w:hAnsi="Times New Roman" w:cs="Times New Roman"/>
        </w:rPr>
        <w:t>2</w:t>
      </w:r>
    </w:p>
    <w:p w14:paraId="287BEC21" w14:textId="77777777" w:rsidR="008E101E" w:rsidRPr="008E101E" w:rsidRDefault="008E101E" w:rsidP="000A148F">
      <w:pPr>
        <w:ind w:left="360" w:hanging="360"/>
        <w:jc w:val="center"/>
        <w:rPr>
          <w:rFonts w:ascii="Times New Roman" w:eastAsia="標楷體" w:hAnsi="Times New Roman" w:cs="Times New Roman"/>
        </w:rPr>
      </w:pPr>
      <w:r w:rsidRPr="008E101E">
        <w:rPr>
          <w:rFonts w:ascii="Times New Roman" w:eastAsia="標楷體" w:hAnsi="Times New Roman" w:cs="Times New Roman"/>
        </w:rPr>
        <w:t>第二組：</w:t>
      </w:r>
    </w:p>
    <w:p w14:paraId="20E7879A" w14:textId="0D9FF8E0" w:rsidR="00FD0FF2" w:rsidRPr="008E101E" w:rsidRDefault="008E101E" w:rsidP="000A148F">
      <w:pPr>
        <w:ind w:left="360" w:hanging="360"/>
        <w:jc w:val="center"/>
        <w:rPr>
          <w:rFonts w:ascii="Times New Roman" w:eastAsia="標楷體" w:hAnsi="Times New Roman" w:cs="Times New Roman"/>
        </w:rPr>
      </w:pPr>
      <w:r w:rsidRPr="008E101E">
        <w:rPr>
          <w:rFonts w:ascii="Times New Roman" w:eastAsia="標楷體" w:hAnsi="Times New Roman" w:cs="Times New Roman"/>
        </w:rPr>
        <w:t>R09741020</w:t>
      </w:r>
      <w:r w:rsidRPr="008E101E">
        <w:rPr>
          <w:rFonts w:ascii="Times New Roman" w:eastAsia="標楷體" w:hAnsi="Times New Roman" w:cs="Times New Roman"/>
        </w:rPr>
        <w:t>黃海潮</w:t>
      </w:r>
      <w:r w:rsidRPr="008E101E">
        <w:rPr>
          <w:rFonts w:ascii="Times New Roman" w:eastAsia="標楷體" w:hAnsi="Times New Roman" w:cs="Times New Roman"/>
        </w:rPr>
        <w:t>R10741021</w:t>
      </w:r>
      <w:r w:rsidRPr="008E101E">
        <w:rPr>
          <w:rFonts w:ascii="Times New Roman" w:eastAsia="標楷體" w:hAnsi="Times New Roman" w:cs="Times New Roman"/>
        </w:rPr>
        <w:t>樓允中</w:t>
      </w:r>
      <w:r w:rsidRPr="008E101E">
        <w:rPr>
          <w:rFonts w:ascii="Times New Roman" w:eastAsia="標楷體" w:hAnsi="Times New Roman" w:cs="Times New Roman"/>
        </w:rPr>
        <w:t xml:space="preserve"> R10741015</w:t>
      </w:r>
      <w:r w:rsidRPr="008E101E">
        <w:rPr>
          <w:rFonts w:ascii="Times New Roman" w:eastAsia="標楷體" w:hAnsi="Times New Roman" w:cs="Times New Roman"/>
        </w:rPr>
        <w:t>鄭傑鴻</w:t>
      </w:r>
      <w:r w:rsidRPr="008E101E">
        <w:rPr>
          <w:rFonts w:ascii="Times New Roman" w:eastAsia="標楷體" w:hAnsi="Times New Roman" w:cs="Times New Roman"/>
        </w:rPr>
        <w:t xml:space="preserve"> R10741062</w:t>
      </w:r>
      <w:r w:rsidRPr="008E101E">
        <w:rPr>
          <w:rFonts w:ascii="Times New Roman" w:eastAsia="標楷體" w:hAnsi="Times New Roman" w:cs="Times New Roman"/>
        </w:rPr>
        <w:t>戴僡慜</w:t>
      </w:r>
    </w:p>
    <w:p w14:paraId="60AEB407" w14:textId="77777777" w:rsidR="007705F6" w:rsidRPr="008E101E" w:rsidRDefault="007705F6" w:rsidP="00E66B08">
      <w:pPr>
        <w:ind w:left="360" w:hanging="360"/>
        <w:rPr>
          <w:rFonts w:ascii="Times New Roman" w:eastAsia="標楷體" w:hAnsi="Times New Roman" w:cs="Times New Roman"/>
        </w:rPr>
      </w:pPr>
    </w:p>
    <w:p w14:paraId="0278C6D3" w14:textId="3C5F9B11" w:rsidR="00BE052C" w:rsidRPr="00422BDA" w:rsidRDefault="000218CE" w:rsidP="00422BDA">
      <w:pPr>
        <w:pStyle w:val="ListParagraph"/>
        <w:numPr>
          <w:ilvl w:val="0"/>
          <w:numId w:val="4"/>
        </w:numPr>
        <w:ind w:leftChars="0"/>
        <w:rPr>
          <w:rFonts w:ascii="Times New Roman" w:eastAsia="標楷體" w:hAnsi="Times New Roman" w:cs="Times New Roman" w:hint="eastAsia"/>
        </w:rPr>
      </w:pPr>
      <w:r w:rsidRPr="008E101E">
        <w:rPr>
          <w:rFonts w:ascii="Times New Roman" w:eastAsia="標楷體" w:hAnsi="Times New Roman" w:cs="Times New Roman"/>
        </w:rPr>
        <w:t xml:space="preserve">How strong is the INSEAD brand compared to its competitors? How would you interpret the results and how could you visualize the answer to this question? Would a single criterion be enough? </w:t>
      </w:r>
    </w:p>
    <w:p w14:paraId="36AB734F" w14:textId="1F77F989" w:rsidR="00A8668D" w:rsidRDefault="00427BDC" w:rsidP="00A26992">
      <w:pPr>
        <w:pStyle w:val="ListParagraph"/>
        <w:ind w:leftChars="0" w:left="360"/>
        <w:rPr>
          <w:rFonts w:ascii="Times New Roman" w:eastAsia="標楷體" w:hAnsi="Times New Roman" w:cs="Times New Roman"/>
        </w:rPr>
      </w:pPr>
      <w:r>
        <w:rPr>
          <w:rFonts w:ascii="Times New Roman" w:eastAsia="標楷體" w:hAnsi="Times New Roman" w:cs="Times New Roman" w:hint="eastAsia"/>
        </w:rPr>
        <w:t>本組認為，品牌</w:t>
      </w:r>
      <w:r w:rsidR="007A2B5D">
        <w:rPr>
          <w:rFonts w:ascii="Times New Roman" w:eastAsia="標楷體" w:hAnsi="Times New Roman" w:cs="Times New Roman" w:hint="eastAsia"/>
        </w:rPr>
        <w:t>強度</w:t>
      </w:r>
      <w:r w:rsidR="00E801BD">
        <w:rPr>
          <w:rFonts w:ascii="Times New Roman" w:eastAsia="標楷體" w:hAnsi="Times New Roman" w:cs="Times New Roman" w:hint="eastAsia"/>
        </w:rPr>
        <w:t>可反映在受測者</w:t>
      </w:r>
      <w:r w:rsidR="00A55370">
        <w:rPr>
          <w:rFonts w:ascii="Times New Roman" w:eastAsia="標楷體" w:hAnsi="Times New Roman" w:cs="Times New Roman" w:hint="eastAsia"/>
        </w:rPr>
        <w:t>第一印象比例、</w:t>
      </w:r>
      <w:r w:rsidR="00BC0C29">
        <w:rPr>
          <w:rFonts w:ascii="Times New Roman" w:eastAsia="標楷體" w:hAnsi="Times New Roman" w:cs="Times New Roman" w:hint="eastAsia"/>
        </w:rPr>
        <w:t>頂尖學院</w:t>
      </w:r>
      <w:r w:rsidR="00A52F81">
        <w:rPr>
          <w:rFonts w:ascii="Times New Roman" w:eastAsia="標楷體" w:hAnsi="Times New Roman" w:cs="Times New Roman" w:hint="eastAsia"/>
        </w:rPr>
        <w:t>回想比率、知名與偏好程度、以及推薦程度。</w:t>
      </w:r>
      <w:r w:rsidR="00820117">
        <w:rPr>
          <w:rFonts w:ascii="Times New Roman" w:eastAsia="標楷體" w:hAnsi="Times New Roman" w:cs="Times New Roman" w:hint="eastAsia"/>
        </w:rPr>
        <w:t>詳細資訊如下：</w:t>
      </w:r>
    </w:p>
    <w:tbl>
      <w:tblPr>
        <w:tblStyle w:val="TableGrid"/>
        <w:tblW w:w="0" w:type="auto"/>
        <w:tblInd w:w="360" w:type="dxa"/>
        <w:tblLook w:val="04A0" w:firstRow="1" w:lastRow="0" w:firstColumn="1" w:lastColumn="0" w:noHBand="0" w:noVBand="1"/>
      </w:tblPr>
      <w:tblGrid>
        <w:gridCol w:w="1903"/>
        <w:gridCol w:w="1276"/>
        <w:gridCol w:w="6804"/>
      </w:tblGrid>
      <w:tr w:rsidR="008F1FB3" w14:paraId="1D7C08A3" w14:textId="77777777" w:rsidTr="005526A1">
        <w:tc>
          <w:tcPr>
            <w:tcW w:w="1903" w:type="dxa"/>
          </w:tcPr>
          <w:p w14:paraId="46079475" w14:textId="25396D5C" w:rsidR="008F1FB3" w:rsidRDefault="008F1FB3" w:rsidP="00A26992">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項目</w:t>
            </w:r>
          </w:p>
        </w:tc>
        <w:tc>
          <w:tcPr>
            <w:tcW w:w="1276" w:type="dxa"/>
          </w:tcPr>
          <w:p w14:paraId="2BD73914" w14:textId="5B606563" w:rsidR="008F1FB3" w:rsidRDefault="00401B33" w:rsidP="00A26992">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題</w:t>
            </w:r>
            <w:r w:rsidR="00E22DDE">
              <w:rPr>
                <w:rFonts w:ascii="Times New Roman" w:eastAsia="標楷體" w:hAnsi="Times New Roman" w:cs="Times New Roman" w:hint="eastAsia"/>
              </w:rPr>
              <w:t>號</w:t>
            </w:r>
          </w:p>
        </w:tc>
        <w:tc>
          <w:tcPr>
            <w:tcW w:w="6804" w:type="dxa"/>
          </w:tcPr>
          <w:p w14:paraId="7AB56F4E" w14:textId="7B44818F" w:rsidR="008F1FB3" w:rsidRDefault="00E22DDE" w:rsidP="00A26992">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說明</w:t>
            </w:r>
          </w:p>
        </w:tc>
      </w:tr>
      <w:tr w:rsidR="008F1FB3" w14:paraId="04453DA9" w14:textId="77777777" w:rsidTr="005526A1">
        <w:tc>
          <w:tcPr>
            <w:tcW w:w="1903" w:type="dxa"/>
          </w:tcPr>
          <w:p w14:paraId="3A640E16" w14:textId="1C538B89" w:rsidR="008F1FB3" w:rsidRDefault="00CF1B62" w:rsidP="00A26992">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第一印象比例</w:t>
            </w:r>
          </w:p>
        </w:tc>
        <w:tc>
          <w:tcPr>
            <w:tcW w:w="1276" w:type="dxa"/>
          </w:tcPr>
          <w:p w14:paraId="2B7D36AA" w14:textId="18E44FF4" w:rsidR="008F1FB3" w:rsidRDefault="00CF1B62" w:rsidP="00A26992">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Q</w:t>
            </w:r>
            <w:r>
              <w:rPr>
                <w:rFonts w:ascii="Times New Roman" w:eastAsia="標楷體" w:hAnsi="Times New Roman" w:cs="Times New Roman"/>
              </w:rPr>
              <w:t>3</w:t>
            </w:r>
          </w:p>
        </w:tc>
        <w:tc>
          <w:tcPr>
            <w:tcW w:w="6804" w:type="dxa"/>
          </w:tcPr>
          <w:p w14:paraId="7DA6D4F9" w14:textId="2B4E5F77" w:rsidR="008F1FB3" w:rsidRDefault="00A73284" w:rsidP="00A26992">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受測者</w:t>
            </w:r>
            <w:r w:rsidR="00A306CC">
              <w:rPr>
                <w:rFonts w:ascii="Times New Roman" w:eastAsia="標楷體" w:hAnsi="Times New Roman" w:cs="Times New Roman" w:hint="eastAsia"/>
              </w:rPr>
              <w:t>首先想到的</w:t>
            </w:r>
            <w:r w:rsidR="00A306CC">
              <w:rPr>
                <w:rFonts w:ascii="Times New Roman" w:eastAsia="標楷體" w:hAnsi="Times New Roman" w:cs="Times New Roman" w:hint="eastAsia"/>
              </w:rPr>
              <w:t>M</w:t>
            </w:r>
            <w:r w:rsidR="00A306CC">
              <w:rPr>
                <w:rFonts w:ascii="Times New Roman" w:eastAsia="標楷體" w:hAnsi="Times New Roman" w:cs="Times New Roman"/>
              </w:rPr>
              <w:t>BA</w:t>
            </w:r>
            <w:r w:rsidR="00A306CC">
              <w:rPr>
                <w:rFonts w:ascii="Times New Roman" w:eastAsia="標楷體" w:hAnsi="Times New Roman" w:cs="Times New Roman" w:hint="eastAsia"/>
              </w:rPr>
              <w:t>品牌，其比例愈高</w:t>
            </w:r>
            <w:r w:rsidR="00817F2A">
              <w:rPr>
                <w:rFonts w:ascii="Times New Roman" w:eastAsia="標楷體" w:hAnsi="Times New Roman" w:cs="Times New Roman" w:hint="eastAsia"/>
              </w:rPr>
              <w:t>代表品牌</w:t>
            </w:r>
            <w:r w:rsidR="00DB0B6B">
              <w:rPr>
                <w:rFonts w:ascii="Times New Roman" w:eastAsia="標楷體" w:hAnsi="Times New Roman" w:cs="Times New Roman" w:hint="eastAsia"/>
              </w:rPr>
              <w:t>強度</w:t>
            </w:r>
            <w:r w:rsidR="00817F2A">
              <w:rPr>
                <w:rFonts w:ascii="Times New Roman" w:eastAsia="標楷體" w:hAnsi="Times New Roman" w:cs="Times New Roman" w:hint="eastAsia"/>
              </w:rPr>
              <w:t>越高。</w:t>
            </w:r>
          </w:p>
        </w:tc>
      </w:tr>
      <w:tr w:rsidR="008F1FB3" w14:paraId="50C1E521" w14:textId="77777777" w:rsidTr="005526A1">
        <w:tc>
          <w:tcPr>
            <w:tcW w:w="1903" w:type="dxa"/>
          </w:tcPr>
          <w:p w14:paraId="49E32E38" w14:textId="77777777" w:rsidR="00054898" w:rsidRDefault="000E3F99" w:rsidP="00054898">
            <w:pPr>
              <w:pStyle w:val="ListParagraph"/>
              <w:ind w:leftChars="0" w:left="0"/>
              <w:rPr>
                <w:rFonts w:ascii="Times New Roman" w:eastAsia="標楷體" w:hAnsi="Times New Roman" w:cs="Times New Roman"/>
              </w:rPr>
            </w:pPr>
            <w:r>
              <w:rPr>
                <w:rFonts w:ascii="Times New Roman" w:eastAsia="標楷體" w:hAnsi="Times New Roman" w:cs="Times New Roman" w:hint="eastAsia"/>
              </w:rPr>
              <w:t>四大頂尖學院</w:t>
            </w:r>
          </w:p>
          <w:p w14:paraId="6F5B30C4" w14:textId="767D8EFB" w:rsidR="008F1FB3" w:rsidRDefault="000E3F99" w:rsidP="00054898">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回想比率</w:t>
            </w:r>
          </w:p>
        </w:tc>
        <w:tc>
          <w:tcPr>
            <w:tcW w:w="1276" w:type="dxa"/>
          </w:tcPr>
          <w:p w14:paraId="186ACE22" w14:textId="11C5879C" w:rsidR="008F1FB3" w:rsidRDefault="00A4709C" w:rsidP="00A26992">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Q3</w:t>
            </w:r>
            <w:r>
              <w:rPr>
                <w:rFonts w:ascii="Times New Roman" w:eastAsia="標楷體" w:hAnsi="Times New Roman" w:cs="Times New Roman"/>
              </w:rPr>
              <w:t>, Q4</w:t>
            </w:r>
          </w:p>
        </w:tc>
        <w:tc>
          <w:tcPr>
            <w:tcW w:w="6804" w:type="dxa"/>
          </w:tcPr>
          <w:p w14:paraId="5472BCCD" w14:textId="4BCDC2C1" w:rsidR="008F1FB3" w:rsidRDefault="0084080A" w:rsidP="00A26992">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受測者</w:t>
            </w:r>
            <w:r w:rsidR="00F6633B">
              <w:rPr>
                <w:rFonts w:ascii="Times New Roman" w:eastAsia="標楷體" w:hAnsi="Times New Roman" w:cs="Times New Roman" w:hint="eastAsia"/>
              </w:rPr>
              <w:t>自由發想所想到的</w:t>
            </w:r>
            <w:r w:rsidR="00F6633B">
              <w:rPr>
                <w:rFonts w:ascii="Times New Roman" w:eastAsia="標楷體" w:hAnsi="Times New Roman" w:cs="Times New Roman" w:hint="eastAsia"/>
              </w:rPr>
              <w:t>MBA</w:t>
            </w:r>
            <w:r w:rsidR="00F6633B">
              <w:rPr>
                <w:rFonts w:ascii="Times New Roman" w:eastAsia="標楷體" w:hAnsi="Times New Roman" w:cs="Times New Roman" w:hint="eastAsia"/>
              </w:rPr>
              <w:t>品牌</w:t>
            </w:r>
            <w:r w:rsidR="005F0126">
              <w:rPr>
                <w:rFonts w:ascii="Times New Roman" w:eastAsia="標楷體" w:hAnsi="Times New Roman" w:cs="Times New Roman" w:hint="eastAsia"/>
              </w:rPr>
              <w:t>。</w:t>
            </w:r>
            <w:r w:rsidR="0054610B">
              <w:rPr>
                <w:rFonts w:ascii="Times New Roman" w:eastAsia="標楷體" w:hAnsi="Times New Roman" w:cs="Times New Roman" w:hint="eastAsia"/>
              </w:rPr>
              <w:t>若</w:t>
            </w:r>
            <w:r w:rsidR="005F0126">
              <w:rPr>
                <w:rFonts w:ascii="Times New Roman" w:eastAsia="標楷體" w:hAnsi="Times New Roman" w:cs="Times New Roman" w:hint="eastAsia"/>
              </w:rPr>
              <w:t>該學校出現在受測者</w:t>
            </w:r>
            <w:r w:rsidR="005F0126">
              <w:rPr>
                <w:rFonts w:ascii="Times New Roman" w:eastAsia="標楷體" w:hAnsi="Times New Roman" w:cs="Times New Roman" w:hint="eastAsia"/>
              </w:rPr>
              <w:t>Q3</w:t>
            </w:r>
            <w:r w:rsidR="005F0126">
              <w:rPr>
                <w:rFonts w:ascii="Times New Roman" w:eastAsia="標楷體" w:hAnsi="Times New Roman" w:cs="Times New Roman" w:hint="eastAsia"/>
              </w:rPr>
              <w:t>或</w:t>
            </w:r>
            <w:r w:rsidR="005F0126">
              <w:rPr>
                <w:rFonts w:ascii="Times New Roman" w:eastAsia="標楷體" w:hAnsi="Times New Roman" w:cs="Times New Roman" w:hint="eastAsia"/>
              </w:rPr>
              <w:t>Q4</w:t>
            </w:r>
            <w:r w:rsidR="005F0126">
              <w:rPr>
                <w:rFonts w:ascii="Times New Roman" w:eastAsia="標楷體" w:hAnsi="Times New Roman" w:cs="Times New Roman" w:hint="eastAsia"/>
              </w:rPr>
              <w:t>的機率越高，代表其品牌強度越高</w:t>
            </w:r>
            <w:r w:rsidR="00B63950">
              <w:rPr>
                <w:rFonts w:ascii="Times New Roman" w:eastAsia="標楷體" w:hAnsi="Times New Roman" w:cs="Times New Roman" w:hint="eastAsia"/>
              </w:rPr>
              <w:t>。</w:t>
            </w:r>
          </w:p>
        </w:tc>
      </w:tr>
      <w:tr w:rsidR="008F1FB3" w14:paraId="5C398CAA" w14:textId="77777777" w:rsidTr="005526A1">
        <w:tc>
          <w:tcPr>
            <w:tcW w:w="1903" w:type="dxa"/>
          </w:tcPr>
          <w:p w14:paraId="398008F7" w14:textId="24445932" w:rsidR="008F1FB3" w:rsidRDefault="00EB1630" w:rsidP="00A26992">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知名與偏好程度</w:t>
            </w:r>
          </w:p>
        </w:tc>
        <w:tc>
          <w:tcPr>
            <w:tcW w:w="1276" w:type="dxa"/>
          </w:tcPr>
          <w:p w14:paraId="7FE4CDBC" w14:textId="1691135B" w:rsidR="008F1FB3" w:rsidRDefault="00EB1630" w:rsidP="00A26992">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Q5</w:t>
            </w:r>
            <w:r w:rsidR="005526A1">
              <w:rPr>
                <w:rFonts w:ascii="Times New Roman" w:eastAsia="標楷體" w:hAnsi="Times New Roman" w:cs="Times New Roman" w:hint="eastAsia"/>
              </w:rPr>
              <w:t>題組</w:t>
            </w:r>
          </w:p>
        </w:tc>
        <w:tc>
          <w:tcPr>
            <w:tcW w:w="6804" w:type="dxa"/>
          </w:tcPr>
          <w:p w14:paraId="07B5959E" w14:textId="49DAA569" w:rsidR="008F1FB3" w:rsidRDefault="0097762E" w:rsidP="00A26992">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測量</w:t>
            </w:r>
            <w:r w:rsidR="003C29D7">
              <w:rPr>
                <w:rFonts w:ascii="Times New Roman" w:eastAsia="標楷體" w:hAnsi="Times New Roman" w:cs="Times New Roman" w:hint="eastAsia"/>
              </w:rPr>
              <w:t>特定學校</w:t>
            </w:r>
            <w:r>
              <w:rPr>
                <w:rFonts w:ascii="Times New Roman" w:eastAsia="標楷體" w:hAnsi="Times New Roman" w:cs="Times New Roman" w:hint="eastAsia"/>
              </w:rPr>
              <w:t>校之知名程度與受測者偏好程度</w:t>
            </w:r>
            <w:r w:rsidR="00332F42">
              <w:rPr>
                <w:rFonts w:ascii="Times New Roman" w:eastAsia="標楷體" w:hAnsi="Times New Roman" w:cs="Times New Roman" w:hint="eastAsia"/>
              </w:rPr>
              <w:t>，比較分數越高者越佳。</w:t>
            </w:r>
          </w:p>
        </w:tc>
      </w:tr>
      <w:tr w:rsidR="00A26A93" w14:paraId="30957C14" w14:textId="77777777" w:rsidTr="005526A1">
        <w:tc>
          <w:tcPr>
            <w:tcW w:w="1903" w:type="dxa"/>
          </w:tcPr>
          <w:p w14:paraId="22A79732" w14:textId="076BE918" w:rsidR="00A26A93" w:rsidRDefault="00A26A93" w:rsidP="00A26992">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推薦程度</w:t>
            </w:r>
          </w:p>
        </w:tc>
        <w:tc>
          <w:tcPr>
            <w:tcW w:w="1276" w:type="dxa"/>
          </w:tcPr>
          <w:p w14:paraId="12602D3D" w14:textId="2FF454B3" w:rsidR="00A26A93" w:rsidRDefault="00A26A93" w:rsidP="00A26992">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Q15</w:t>
            </w:r>
            <w:r w:rsidR="005526A1">
              <w:rPr>
                <w:rFonts w:ascii="Times New Roman" w:eastAsia="標楷體" w:hAnsi="Times New Roman" w:cs="Times New Roman" w:hint="eastAsia"/>
              </w:rPr>
              <w:t>題組</w:t>
            </w:r>
          </w:p>
        </w:tc>
        <w:tc>
          <w:tcPr>
            <w:tcW w:w="6804" w:type="dxa"/>
          </w:tcPr>
          <w:p w14:paraId="0EB428FF" w14:textId="47EEBC5A" w:rsidR="00A26A93" w:rsidRDefault="004805E9" w:rsidP="00A26992">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測量</w:t>
            </w:r>
            <w:r>
              <w:rPr>
                <w:rFonts w:ascii="Times New Roman" w:eastAsia="標楷體" w:hAnsi="Times New Roman" w:cs="Times New Roman" w:hint="eastAsia"/>
              </w:rPr>
              <w:t>受測者推薦特定學校之程度</w:t>
            </w:r>
            <w:r>
              <w:rPr>
                <w:rFonts w:ascii="Times New Roman" w:eastAsia="標楷體" w:hAnsi="Times New Roman" w:cs="Times New Roman" w:hint="eastAsia"/>
              </w:rPr>
              <w:t>，比較分數越高者越佳。</w:t>
            </w:r>
          </w:p>
        </w:tc>
      </w:tr>
    </w:tbl>
    <w:p w14:paraId="2363A37B" w14:textId="33046467" w:rsidR="00AD19DC" w:rsidRPr="00054E07" w:rsidRDefault="006D327E" w:rsidP="00054E07">
      <w:pPr>
        <w:pStyle w:val="ListParagraph"/>
        <w:ind w:leftChars="0" w:left="360"/>
        <w:rPr>
          <w:rFonts w:ascii="Times New Roman" w:eastAsia="標楷體" w:hAnsi="Times New Roman" w:cs="Times New Roman" w:hint="eastAsia"/>
        </w:rPr>
      </w:pPr>
      <w:r>
        <w:rPr>
          <w:rFonts w:ascii="Times New Roman" w:eastAsia="標楷體" w:hAnsi="Times New Roman" w:cs="Times New Roman" w:hint="eastAsia"/>
        </w:rPr>
        <w:t>量化</w:t>
      </w:r>
      <w:r w:rsidR="00AD19DC">
        <w:rPr>
          <w:rFonts w:ascii="Times New Roman" w:eastAsia="標楷體" w:hAnsi="Times New Roman" w:cs="Times New Roman" w:hint="eastAsia"/>
        </w:rPr>
        <w:t>分析</w:t>
      </w:r>
      <w:r>
        <w:rPr>
          <w:rFonts w:ascii="Times New Roman" w:eastAsia="標楷體" w:hAnsi="Times New Roman" w:cs="Times New Roman" w:hint="eastAsia"/>
        </w:rPr>
        <w:t>與解釋</w:t>
      </w:r>
      <w:r w:rsidR="00AD19DC">
        <w:rPr>
          <w:rFonts w:ascii="Times New Roman" w:eastAsia="標楷體" w:hAnsi="Times New Roman" w:cs="Times New Roman" w:hint="eastAsia"/>
        </w:rPr>
        <w:t>如下：</w:t>
      </w:r>
    </w:p>
    <w:p w14:paraId="6781E00C" w14:textId="44B21DC5" w:rsidR="00A8668D" w:rsidRPr="00760934" w:rsidRDefault="005A2AFC" w:rsidP="008D629F">
      <w:pPr>
        <w:pStyle w:val="ListParagraph"/>
        <w:numPr>
          <w:ilvl w:val="0"/>
          <w:numId w:val="7"/>
        </w:numPr>
        <w:ind w:leftChars="0"/>
        <w:rPr>
          <w:rFonts w:ascii="Times New Roman" w:eastAsia="標楷體" w:hAnsi="Times New Roman" w:cs="Times New Roman"/>
        </w:rPr>
      </w:pPr>
      <w:r w:rsidRPr="00760934">
        <w:rPr>
          <w:rFonts w:ascii="Times New Roman" w:eastAsia="標楷體" w:hAnsi="Times New Roman" w:cs="Times New Roman" w:hint="eastAsia"/>
        </w:rPr>
        <w:t>第一印象比例</w:t>
      </w:r>
      <w:r w:rsidR="00E86426">
        <w:rPr>
          <w:rFonts w:ascii="Times New Roman" w:eastAsia="標楷體" w:hAnsi="Times New Roman" w:cs="Times New Roman" w:hint="eastAsia"/>
        </w:rPr>
        <w:t>(Q3)</w:t>
      </w:r>
      <w:r w:rsidR="00760934" w:rsidRPr="00760934">
        <w:rPr>
          <w:rFonts w:ascii="Times New Roman" w:eastAsia="標楷體" w:hAnsi="Times New Roman" w:cs="Times New Roman" w:hint="eastAsia"/>
        </w:rPr>
        <w:t>與</w:t>
      </w:r>
      <w:r w:rsidR="00760934" w:rsidRPr="00760934">
        <w:rPr>
          <w:rFonts w:ascii="Times New Roman" w:eastAsia="標楷體" w:hAnsi="Times New Roman" w:cs="Times New Roman" w:hint="eastAsia"/>
        </w:rPr>
        <w:t>四大頂尖學院回想比率</w:t>
      </w:r>
      <w:r w:rsidR="00E86426">
        <w:rPr>
          <w:rFonts w:ascii="Times New Roman" w:eastAsia="標楷體" w:hAnsi="Times New Roman" w:cs="Times New Roman" w:hint="eastAsia"/>
        </w:rPr>
        <w:t>(</w:t>
      </w:r>
      <w:r w:rsidR="00E86426">
        <w:rPr>
          <w:rFonts w:ascii="Times New Roman" w:eastAsia="標楷體" w:hAnsi="Times New Roman" w:cs="Times New Roman"/>
        </w:rPr>
        <w:t>Q3,Q4)</w:t>
      </w:r>
      <w:r w:rsidR="009E69CE" w:rsidRPr="00760934">
        <w:rPr>
          <w:rFonts w:ascii="Times New Roman" w:eastAsia="標楷體" w:hAnsi="Times New Roman" w:cs="Times New Roman" w:hint="eastAsia"/>
        </w:rPr>
        <w:t>：</w:t>
      </w:r>
    </w:p>
    <w:p w14:paraId="55FC37E0" w14:textId="77777777" w:rsidR="008D6961" w:rsidRDefault="005975A4" w:rsidP="008D6961">
      <w:pPr>
        <w:pStyle w:val="ListParagraph"/>
        <w:ind w:leftChars="0" w:left="840"/>
        <w:rPr>
          <w:rFonts w:ascii="Times New Roman" w:eastAsia="標楷體" w:hAnsi="Times New Roman" w:cs="Times New Roman"/>
        </w:rPr>
      </w:pPr>
      <w:r>
        <w:rPr>
          <w:rFonts w:ascii="Arial" w:hAnsi="Arial" w:cs="Arial"/>
          <w:noProof/>
          <w:color w:val="000000"/>
          <w:sz w:val="22"/>
          <w:bdr w:val="none" w:sz="0" w:space="0" w:color="auto" w:frame="1"/>
        </w:rPr>
        <w:drawing>
          <wp:anchor distT="0" distB="0" distL="114300" distR="114300" simplePos="0" relativeHeight="251658240" behindDoc="1" locked="0" layoutInCell="1" allowOverlap="1" wp14:anchorId="3473F50C" wp14:editId="4F159B38">
            <wp:simplePos x="0" y="0"/>
            <wp:positionH relativeFrom="column">
              <wp:posOffset>3467100</wp:posOffset>
            </wp:positionH>
            <wp:positionV relativeFrom="paragraph">
              <wp:posOffset>18415</wp:posOffset>
            </wp:positionV>
            <wp:extent cx="2622550" cy="1966595"/>
            <wp:effectExtent l="0" t="0" r="6350" b="0"/>
            <wp:wrapTight wrapText="bothSides">
              <wp:wrapPolygon edited="0">
                <wp:start x="0" y="0"/>
                <wp:lineTo x="0" y="21342"/>
                <wp:lineTo x="21495" y="21342"/>
                <wp:lineTo x="2149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2550" cy="1966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1132">
        <w:rPr>
          <w:rFonts w:ascii="Arial" w:hAnsi="Arial" w:cs="Arial"/>
          <w:noProof/>
          <w:color w:val="000000"/>
          <w:sz w:val="22"/>
          <w:bdr w:val="none" w:sz="0" w:space="0" w:color="auto" w:frame="1"/>
        </w:rPr>
        <w:drawing>
          <wp:inline distT="0" distB="0" distL="0" distR="0" wp14:anchorId="7F0A7C5E" wp14:editId="4649AA96">
            <wp:extent cx="2735745" cy="2051050"/>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7014" cy="2081991"/>
                    </a:xfrm>
                    <a:prstGeom prst="rect">
                      <a:avLst/>
                    </a:prstGeom>
                    <a:noFill/>
                    <a:ln>
                      <a:noFill/>
                    </a:ln>
                  </pic:spPr>
                </pic:pic>
              </a:graphicData>
            </a:graphic>
          </wp:inline>
        </w:drawing>
      </w:r>
    </w:p>
    <w:p w14:paraId="7EC4C8B0" w14:textId="313B9628" w:rsidR="001A2F87" w:rsidRDefault="0073315B" w:rsidP="008D6961">
      <w:pPr>
        <w:pStyle w:val="ListParagraph"/>
        <w:ind w:leftChars="0" w:left="840"/>
        <w:rPr>
          <w:rFonts w:ascii="Times New Roman" w:eastAsia="標楷體" w:hAnsi="Times New Roman" w:cs="Times New Roman" w:hint="eastAsia"/>
        </w:rPr>
      </w:pPr>
      <w:r>
        <w:rPr>
          <w:rFonts w:ascii="Times New Roman" w:eastAsia="標楷體" w:hAnsi="Times New Roman" w:cs="Times New Roman" w:hint="eastAsia"/>
        </w:rPr>
        <w:t>比較</w:t>
      </w:r>
      <w:r w:rsidR="002E4C3E">
        <w:rPr>
          <w:rFonts w:ascii="Times New Roman" w:eastAsia="標楷體" w:hAnsi="Times New Roman" w:cs="Times New Roman" w:hint="eastAsia"/>
        </w:rPr>
        <w:t>INSEAD</w:t>
      </w:r>
      <w:r w:rsidR="002E4C3E">
        <w:rPr>
          <w:rFonts w:ascii="Times New Roman" w:eastAsia="標楷體" w:hAnsi="Times New Roman" w:cs="Times New Roman" w:hint="eastAsia"/>
        </w:rPr>
        <w:t>、</w:t>
      </w:r>
      <w:r>
        <w:rPr>
          <w:rFonts w:ascii="Times New Roman" w:eastAsia="標楷體" w:hAnsi="Times New Roman" w:cs="Times New Roman" w:hint="eastAsia"/>
        </w:rPr>
        <w:t>哈佛、倫敦</w:t>
      </w:r>
      <w:r w:rsidR="007E6438">
        <w:rPr>
          <w:rFonts w:ascii="Times New Roman" w:eastAsia="標楷體" w:hAnsi="Times New Roman" w:cs="Times New Roman" w:hint="eastAsia"/>
        </w:rPr>
        <w:t>商業學院與</w:t>
      </w:r>
      <w:r w:rsidR="002E4C3E">
        <w:rPr>
          <w:rFonts w:ascii="Times New Roman" w:eastAsia="標楷體" w:hAnsi="Times New Roman" w:cs="Times New Roman" w:hint="eastAsia"/>
        </w:rPr>
        <w:t>華頓商學院，可以發現</w:t>
      </w:r>
      <w:r w:rsidR="0095209E">
        <w:rPr>
          <w:rFonts w:ascii="Times New Roman" w:eastAsia="標楷體" w:hAnsi="Times New Roman" w:cs="Times New Roman" w:hint="eastAsia"/>
        </w:rPr>
        <w:t>哈佛表現為其中最好：第一印象比例</w:t>
      </w:r>
      <w:r w:rsidR="00E15616">
        <w:rPr>
          <w:rFonts w:ascii="Times New Roman" w:eastAsia="標楷體" w:hAnsi="Times New Roman" w:cs="Times New Roman" w:hint="eastAsia"/>
        </w:rPr>
        <w:t>約</w:t>
      </w:r>
      <w:r w:rsidR="0095209E">
        <w:rPr>
          <w:rFonts w:ascii="Times New Roman" w:eastAsia="標楷體" w:hAnsi="Times New Roman" w:cs="Times New Roman" w:hint="eastAsia"/>
        </w:rPr>
        <w:t>高達</w:t>
      </w:r>
      <w:r w:rsidR="0095209E">
        <w:rPr>
          <w:rFonts w:ascii="Times New Roman" w:eastAsia="標楷體" w:hAnsi="Times New Roman" w:cs="Times New Roman" w:hint="eastAsia"/>
        </w:rPr>
        <w:t>32.7%</w:t>
      </w:r>
      <w:r w:rsidR="0095209E">
        <w:rPr>
          <w:rFonts w:ascii="Times New Roman" w:eastAsia="標楷體" w:hAnsi="Times New Roman" w:cs="Times New Roman" w:hint="eastAsia"/>
        </w:rPr>
        <w:t>，且超過一半</w:t>
      </w:r>
      <w:r w:rsidR="0095209E">
        <w:rPr>
          <w:rFonts w:ascii="Times New Roman" w:eastAsia="標楷體" w:hAnsi="Times New Roman" w:cs="Times New Roman" w:hint="eastAsia"/>
        </w:rPr>
        <w:t>(</w:t>
      </w:r>
      <w:r w:rsidR="00E15616">
        <w:rPr>
          <w:rFonts w:ascii="Times New Roman" w:eastAsia="標楷體" w:hAnsi="Times New Roman" w:cs="Times New Roman" w:hint="eastAsia"/>
        </w:rPr>
        <w:t>約</w:t>
      </w:r>
      <w:r w:rsidR="0095209E">
        <w:rPr>
          <w:rFonts w:ascii="Times New Roman" w:eastAsia="標楷體" w:hAnsi="Times New Roman" w:cs="Times New Roman" w:hint="eastAsia"/>
        </w:rPr>
        <w:t>53.4%)</w:t>
      </w:r>
      <w:r w:rsidR="0095209E">
        <w:rPr>
          <w:rFonts w:ascii="Times New Roman" w:eastAsia="標楷體" w:hAnsi="Times New Roman" w:cs="Times New Roman" w:hint="eastAsia"/>
        </w:rPr>
        <w:t>的受測者會在回想</w:t>
      </w:r>
      <w:r w:rsidR="00D43D95">
        <w:rPr>
          <w:rFonts w:ascii="Times New Roman" w:eastAsia="標楷體" w:hAnsi="Times New Roman" w:cs="Times New Roman" w:hint="eastAsia"/>
        </w:rPr>
        <w:t>四大頂尖</w:t>
      </w:r>
      <w:r w:rsidR="00D43D95">
        <w:rPr>
          <w:rFonts w:ascii="Times New Roman" w:eastAsia="標楷體" w:hAnsi="Times New Roman" w:cs="Times New Roman" w:hint="eastAsia"/>
        </w:rPr>
        <w:t>MBA</w:t>
      </w:r>
      <w:r w:rsidR="00D43D95">
        <w:rPr>
          <w:rFonts w:ascii="Times New Roman" w:eastAsia="標楷體" w:hAnsi="Times New Roman" w:cs="Times New Roman" w:hint="eastAsia"/>
        </w:rPr>
        <w:t>時提及哈佛</w:t>
      </w:r>
      <w:r w:rsidR="00D8651E">
        <w:rPr>
          <w:rFonts w:ascii="Times New Roman" w:eastAsia="標楷體" w:hAnsi="Times New Roman" w:cs="Times New Roman" w:hint="eastAsia"/>
        </w:rPr>
        <w:t>，遠超其餘學院</w:t>
      </w:r>
      <w:r w:rsidR="00D43D95">
        <w:rPr>
          <w:rFonts w:ascii="Times New Roman" w:eastAsia="標楷體" w:hAnsi="Times New Roman" w:cs="Times New Roman" w:hint="eastAsia"/>
        </w:rPr>
        <w:t>；</w:t>
      </w:r>
      <w:r w:rsidR="00E15616">
        <w:rPr>
          <w:rFonts w:ascii="Times New Roman" w:eastAsia="標楷體" w:hAnsi="Times New Roman" w:cs="Times New Roman" w:hint="eastAsia"/>
        </w:rPr>
        <w:t>反觀</w:t>
      </w:r>
      <w:r w:rsidR="00E15616">
        <w:rPr>
          <w:rFonts w:ascii="Times New Roman" w:eastAsia="標楷體" w:hAnsi="Times New Roman" w:cs="Times New Roman" w:hint="eastAsia"/>
        </w:rPr>
        <w:t>INSEAD</w:t>
      </w:r>
      <w:r w:rsidR="00E15616">
        <w:rPr>
          <w:rFonts w:ascii="Times New Roman" w:eastAsia="標楷體" w:hAnsi="Times New Roman" w:cs="Times New Roman" w:hint="eastAsia"/>
        </w:rPr>
        <w:t>的表現，第一印象比率約為</w:t>
      </w:r>
      <w:r w:rsidR="00E15616">
        <w:rPr>
          <w:rFonts w:ascii="Times New Roman" w:eastAsia="標楷體" w:hAnsi="Times New Roman" w:cs="Times New Roman" w:hint="eastAsia"/>
        </w:rPr>
        <w:t>6.3%</w:t>
      </w:r>
      <w:r w:rsidR="004B5358">
        <w:rPr>
          <w:rFonts w:ascii="Times New Roman" w:eastAsia="標楷體" w:hAnsi="Times New Roman" w:cs="Times New Roman" w:hint="eastAsia"/>
        </w:rPr>
        <w:t>，四大頂尖</w:t>
      </w:r>
      <w:r w:rsidR="004B5358">
        <w:rPr>
          <w:rFonts w:ascii="Times New Roman" w:eastAsia="標楷體" w:hAnsi="Times New Roman" w:cs="Times New Roman" w:hint="eastAsia"/>
        </w:rPr>
        <w:t>MBA</w:t>
      </w:r>
      <w:r w:rsidR="004B5358">
        <w:rPr>
          <w:rFonts w:ascii="Times New Roman" w:eastAsia="標楷體" w:hAnsi="Times New Roman" w:cs="Times New Roman" w:hint="eastAsia"/>
        </w:rPr>
        <w:t>回想率約為</w:t>
      </w:r>
      <w:r w:rsidR="004B5358">
        <w:rPr>
          <w:rFonts w:ascii="Times New Roman" w:eastAsia="標楷體" w:hAnsi="Times New Roman" w:cs="Times New Roman" w:hint="eastAsia"/>
        </w:rPr>
        <w:t>25.3</w:t>
      </w:r>
      <w:r w:rsidR="004B5358">
        <w:rPr>
          <w:rFonts w:ascii="Times New Roman" w:eastAsia="標楷體" w:hAnsi="Times New Roman" w:cs="Times New Roman"/>
        </w:rPr>
        <w:t>%</w:t>
      </w:r>
      <w:r w:rsidR="004B5358">
        <w:rPr>
          <w:rFonts w:ascii="Times New Roman" w:eastAsia="標楷體" w:hAnsi="Times New Roman" w:cs="Times New Roman" w:hint="eastAsia"/>
        </w:rPr>
        <w:t>，</w:t>
      </w:r>
      <w:r w:rsidR="000325D0">
        <w:rPr>
          <w:rFonts w:ascii="Times New Roman" w:eastAsia="標楷體" w:hAnsi="Times New Roman" w:cs="Times New Roman" w:hint="eastAsia"/>
        </w:rPr>
        <w:t>落後於哈</w:t>
      </w:r>
      <w:r w:rsidR="004C65C1">
        <w:rPr>
          <w:rFonts w:ascii="Times New Roman" w:eastAsia="標楷體" w:hAnsi="Times New Roman" w:cs="Times New Roman" w:hint="eastAsia"/>
        </w:rPr>
        <w:t>佛與華頓，但略勝倫敦商學院。</w:t>
      </w:r>
      <w:r w:rsidR="000325D0">
        <w:rPr>
          <w:rFonts w:ascii="Times New Roman" w:eastAsia="標楷體" w:hAnsi="Times New Roman" w:cs="Times New Roman"/>
        </w:rPr>
        <w:t xml:space="preserve"> </w:t>
      </w:r>
    </w:p>
    <w:p w14:paraId="57142D18" w14:textId="5E1553F9" w:rsidR="004B3B70" w:rsidRDefault="00C63FDF" w:rsidP="005A2AFC">
      <w:pPr>
        <w:pStyle w:val="ListParagraph"/>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知名與偏好程度</w:t>
      </w:r>
      <w:r w:rsidR="008A3DD1">
        <w:rPr>
          <w:rFonts w:ascii="Times New Roman" w:eastAsia="標楷體" w:hAnsi="Times New Roman" w:cs="Times New Roman" w:hint="eastAsia"/>
        </w:rPr>
        <w:t>(Q5</w:t>
      </w:r>
      <w:r w:rsidR="008A3DD1">
        <w:rPr>
          <w:rFonts w:ascii="Times New Roman" w:eastAsia="標楷體" w:hAnsi="Times New Roman" w:cs="Times New Roman" w:hint="eastAsia"/>
        </w:rPr>
        <w:t>題組</w:t>
      </w:r>
      <w:r w:rsidR="008A3DD1">
        <w:rPr>
          <w:rFonts w:ascii="Times New Roman" w:eastAsia="標楷體" w:hAnsi="Times New Roman" w:cs="Times New Roman" w:hint="eastAsia"/>
        </w:rPr>
        <w:t>)</w:t>
      </w:r>
      <w:r w:rsidR="008A3DD1">
        <w:rPr>
          <w:rFonts w:ascii="Times New Roman" w:eastAsia="標楷體" w:hAnsi="Times New Roman" w:cs="Times New Roman" w:hint="eastAsia"/>
        </w:rPr>
        <w:t>與推薦程度</w:t>
      </w:r>
      <w:r w:rsidR="008A3DD1">
        <w:rPr>
          <w:rFonts w:ascii="Times New Roman" w:eastAsia="標楷體" w:hAnsi="Times New Roman" w:cs="Times New Roman" w:hint="eastAsia"/>
        </w:rPr>
        <w:t>(Q15</w:t>
      </w:r>
      <w:r w:rsidR="008A3DD1">
        <w:rPr>
          <w:rFonts w:ascii="Times New Roman" w:eastAsia="標楷體" w:hAnsi="Times New Roman" w:cs="Times New Roman" w:hint="eastAsia"/>
        </w:rPr>
        <w:t>題組</w:t>
      </w:r>
      <w:r w:rsidR="008A3DD1">
        <w:rPr>
          <w:rFonts w:ascii="Times New Roman" w:eastAsia="標楷體" w:hAnsi="Times New Roman" w:cs="Times New Roman" w:hint="eastAsia"/>
        </w:rPr>
        <w:t>)</w:t>
      </w:r>
      <w:r w:rsidR="00BD2F95">
        <w:rPr>
          <w:rFonts w:ascii="Times New Roman" w:eastAsia="標楷體" w:hAnsi="Times New Roman" w:cs="Times New Roman" w:hint="eastAsia"/>
        </w:rPr>
        <w:t>(*</w:t>
      </w:r>
      <w:r w:rsidR="00BD2F95">
        <w:rPr>
          <w:rFonts w:ascii="Times New Roman" w:eastAsia="標楷體" w:hAnsi="Times New Roman" w:cs="Times New Roman" w:hint="eastAsia"/>
        </w:rPr>
        <w:t>重畫圖表</w:t>
      </w:r>
      <w:r w:rsidR="00BD2F95">
        <w:rPr>
          <w:rFonts w:ascii="Times New Roman" w:eastAsia="標楷體" w:hAnsi="Times New Roman" w:cs="Times New Roman" w:hint="eastAsia"/>
        </w:rPr>
        <w:t>)</w:t>
      </w:r>
    </w:p>
    <w:p w14:paraId="402B71BF" w14:textId="092ADE5A" w:rsidR="00C63FDF" w:rsidRDefault="004B3B70" w:rsidP="007C0388">
      <w:pPr>
        <w:pStyle w:val="ListParagraph"/>
        <w:ind w:leftChars="0" w:left="840"/>
        <w:rPr>
          <w:rFonts w:ascii="Times New Roman" w:eastAsia="標楷體" w:hAnsi="Times New Roman" w:cs="Times New Roman"/>
        </w:rPr>
      </w:pPr>
      <w:r w:rsidRPr="004B3B70">
        <w:rPr>
          <w:rFonts w:ascii="Arial" w:hAnsi="Arial" w:cs="Arial"/>
          <w:noProof/>
          <w:color w:val="000000"/>
          <w:sz w:val="22"/>
          <w:bdr w:val="none" w:sz="0" w:space="0" w:color="auto" w:frame="1"/>
        </w:rPr>
        <w:t xml:space="preserve"> </w:t>
      </w:r>
      <w:r>
        <w:rPr>
          <w:rFonts w:ascii="Arial" w:hAnsi="Arial" w:cs="Arial"/>
          <w:noProof/>
          <w:color w:val="000000"/>
          <w:sz w:val="22"/>
          <w:bdr w:val="none" w:sz="0" w:space="0" w:color="auto" w:frame="1"/>
        </w:rPr>
        <w:drawing>
          <wp:inline distT="0" distB="0" distL="0" distR="0" wp14:anchorId="11DE9B87" wp14:editId="6559DBCE">
            <wp:extent cx="2761152" cy="2070100"/>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7930" cy="2082679"/>
                    </a:xfrm>
                    <a:prstGeom prst="rect">
                      <a:avLst/>
                    </a:prstGeom>
                    <a:noFill/>
                    <a:ln>
                      <a:noFill/>
                    </a:ln>
                  </pic:spPr>
                </pic:pic>
              </a:graphicData>
            </a:graphic>
          </wp:inline>
        </w:drawing>
      </w:r>
      <w:r>
        <w:rPr>
          <w:rFonts w:ascii="Arial" w:hAnsi="Arial" w:cs="Arial"/>
          <w:noProof/>
          <w:color w:val="000000"/>
          <w:sz w:val="22"/>
          <w:bdr w:val="none" w:sz="0" w:space="0" w:color="auto" w:frame="1"/>
        </w:rPr>
        <w:drawing>
          <wp:inline distT="0" distB="0" distL="0" distR="0" wp14:anchorId="4CA0D8A5" wp14:editId="59A6AAB6">
            <wp:extent cx="2752679" cy="2063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9177" cy="2091113"/>
                    </a:xfrm>
                    <a:prstGeom prst="rect">
                      <a:avLst/>
                    </a:prstGeom>
                    <a:noFill/>
                    <a:ln>
                      <a:noFill/>
                    </a:ln>
                  </pic:spPr>
                </pic:pic>
              </a:graphicData>
            </a:graphic>
          </wp:inline>
        </w:drawing>
      </w:r>
    </w:p>
    <w:p w14:paraId="112EE854" w14:textId="0DE69FB6" w:rsidR="009B777B" w:rsidRPr="004B3B70" w:rsidRDefault="009B777B" w:rsidP="004B3B70">
      <w:pPr>
        <w:pStyle w:val="ListParagraph"/>
        <w:ind w:leftChars="0" w:left="840"/>
        <w:rPr>
          <w:rFonts w:ascii="Times New Roman" w:eastAsia="標楷體" w:hAnsi="Times New Roman" w:cs="Times New Roman" w:hint="eastAsia"/>
        </w:rPr>
      </w:pPr>
      <w:r>
        <w:rPr>
          <w:rFonts w:ascii="Times New Roman" w:eastAsia="標楷體" w:hAnsi="Times New Roman" w:cs="Times New Roman" w:hint="eastAsia"/>
        </w:rPr>
        <w:lastRenderedPageBreak/>
        <w:t>在</w:t>
      </w:r>
      <w:r>
        <w:rPr>
          <w:rFonts w:ascii="Times New Roman" w:eastAsia="標楷體" w:hAnsi="Times New Roman" w:cs="Times New Roman" w:hint="eastAsia"/>
        </w:rPr>
        <w:t>Q5</w:t>
      </w:r>
      <w:r>
        <w:rPr>
          <w:rFonts w:ascii="Times New Roman" w:eastAsia="標楷體" w:hAnsi="Times New Roman" w:cs="Times New Roman" w:hint="eastAsia"/>
        </w:rPr>
        <w:t>中，</w:t>
      </w:r>
      <w:r>
        <w:rPr>
          <w:rFonts w:ascii="Times New Roman" w:eastAsia="標楷體" w:hAnsi="Times New Roman" w:cs="Times New Roman" w:hint="eastAsia"/>
        </w:rPr>
        <w:t>INSEAD</w:t>
      </w:r>
      <w:r>
        <w:rPr>
          <w:rFonts w:ascii="Times New Roman" w:eastAsia="標楷體" w:hAnsi="Times New Roman" w:cs="Times New Roman" w:hint="eastAsia"/>
        </w:rPr>
        <w:t>與另外三校以</w:t>
      </w:r>
      <w:r>
        <w:rPr>
          <w:rFonts w:ascii="Times New Roman" w:eastAsia="標楷體" w:hAnsi="Times New Roman" w:cs="Times New Roman" w:hint="eastAsia"/>
        </w:rPr>
        <w:t>t</w:t>
      </w:r>
      <w:r>
        <w:rPr>
          <w:rFonts w:ascii="Times New Roman" w:eastAsia="標楷體" w:hAnsi="Times New Roman" w:cs="Times New Roman"/>
        </w:rPr>
        <w:t>-test</w:t>
      </w:r>
      <w:r>
        <w:rPr>
          <w:rFonts w:ascii="Times New Roman" w:eastAsia="標楷體" w:hAnsi="Times New Roman" w:cs="Times New Roman" w:hint="eastAsia"/>
        </w:rPr>
        <w:t>測試皆為顯著。</w:t>
      </w:r>
    </w:p>
    <w:p w14:paraId="7BC3DBBC" w14:textId="6A3F44D2" w:rsidR="00E72592" w:rsidRDefault="004B180B" w:rsidP="00BB0ACA">
      <w:pPr>
        <w:pStyle w:val="ListParagraph"/>
        <w:ind w:leftChars="0" w:left="840"/>
        <w:rPr>
          <w:rFonts w:ascii="Times New Roman" w:eastAsia="標楷體" w:hAnsi="Times New Roman" w:cs="Times New Roman"/>
        </w:rPr>
      </w:pPr>
      <w:r>
        <w:rPr>
          <w:rFonts w:ascii="Times New Roman" w:eastAsia="標楷體" w:hAnsi="Times New Roman" w:cs="Times New Roman" w:hint="eastAsia"/>
        </w:rPr>
        <w:t>在</w:t>
      </w:r>
      <w:r>
        <w:rPr>
          <w:rFonts w:ascii="Times New Roman" w:eastAsia="標楷體" w:hAnsi="Times New Roman" w:cs="Times New Roman" w:hint="eastAsia"/>
        </w:rPr>
        <w:t>Q15</w:t>
      </w:r>
      <w:r>
        <w:rPr>
          <w:rFonts w:ascii="Times New Roman" w:eastAsia="標楷體" w:hAnsi="Times New Roman" w:cs="Times New Roman" w:hint="eastAsia"/>
        </w:rPr>
        <w:t>中，</w:t>
      </w:r>
      <w:r>
        <w:rPr>
          <w:rFonts w:ascii="Times New Roman" w:eastAsia="標楷體" w:hAnsi="Times New Roman" w:cs="Times New Roman" w:hint="eastAsia"/>
        </w:rPr>
        <w:t>INSEAD</w:t>
      </w:r>
      <w:r>
        <w:rPr>
          <w:rFonts w:ascii="Times New Roman" w:eastAsia="標楷體" w:hAnsi="Times New Roman" w:cs="Times New Roman" w:hint="eastAsia"/>
        </w:rPr>
        <w:t>與哈佛、</w:t>
      </w:r>
      <w:r>
        <w:rPr>
          <w:rFonts w:ascii="Times New Roman" w:eastAsia="標楷體" w:hAnsi="Times New Roman" w:cs="Times New Roman" w:hint="eastAsia"/>
        </w:rPr>
        <w:t>INSEAD</w:t>
      </w:r>
      <w:r>
        <w:rPr>
          <w:rFonts w:ascii="Times New Roman" w:eastAsia="標楷體" w:hAnsi="Times New Roman" w:cs="Times New Roman" w:hint="eastAsia"/>
        </w:rPr>
        <w:t>與哈佛測試為顯著，與華頓或</w:t>
      </w:r>
      <w:r>
        <w:rPr>
          <w:rFonts w:ascii="Times New Roman" w:eastAsia="標楷體" w:hAnsi="Times New Roman" w:cs="Times New Roman" w:hint="eastAsia"/>
        </w:rPr>
        <w:t>LBS</w:t>
      </w:r>
      <w:r>
        <w:rPr>
          <w:rFonts w:ascii="Times New Roman" w:eastAsia="標楷體" w:hAnsi="Times New Roman" w:cs="Times New Roman" w:hint="eastAsia"/>
        </w:rPr>
        <w:t>測試為不顯著。</w:t>
      </w:r>
    </w:p>
    <w:p w14:paraId="18401484" w14:textId="5336506F" w:rsidR="00881186" w:rsidRDefault="00C0739C" w:rsidP="00BB0ACA">
      <w:pPr>
        <w:pStyle w:val="ListParagraph"/>
        <w:ind w:leftChars="0" w:left="840"/>
        <w:rPr>
          <w:rFonts w:ascii="Times New Roman" w:eastAsia="標楷體" w:hAnsi="Times New Roman" w:cs="Times New Roman"/>
        </w:rPr>
      </w:pPr>
      <w:r>
        <w:rPr>
          <w:rFonts w:ascii="Times New Roman" w:eastAsia="標楷體" w:hAnsi="Times New Roman" w:cs="Times New Roman" w:hint="eastAsia"/>
        </w:rPr>
        <w:t>INSEAD</w:t>
      </w:r>
      <w:r>
        <w:rPr>
          <w:rFonts w:ascii="Times New Roman" w:eastAsia="標楷體" w:hAnsi="Times New Roman" w:cs="Times New Roman" w:hint="eastAsia"/>
        </w:rPr>
        <w:t>在</w:t>
      </w:r>
      <w:r w:rsidR="001252C7">
        <w:rPr>
          <w:rFonts w:ascii="Times New Roman" w:eastAsia="標楷體" w:hAnsi="Times New Roman" w:cs="Times New Roman" w:hint="eastAsia"/>
        </w:rPr>
        <w:t>知名</w:t>
      </w:r>
      <w:r>
        <w:rPr>
          <w:rFonts w:ascii="Times New Roman" w:eastAsia="標楷體" w:hAnsi="Times New Roman" w:cs="Times New Roman" w:hint="eastAsia"/>
        </w:rPr>
        <w:t>與偏好程度上，皆輸哈佛、華頓與</w:t>
      </w:r>
      <w:r>
        <w:rPr>
          <w:rFonts w:ascii="Times New Roman" w:eastAsia="標楷體" w:hAnsi="Times New Roman" w:cs="Times New Roman" w:hint="eastAsia"/>
        </w:rPr>
        <w:t>LBS</w:t>
      </w:r>
      <w:r>
        <w:rPr>
          <w:rFonts w:ascii="Times New Roman" w:eastAsia="標楷體" w:hAnsi="Times New Roman" w:cs="Times New Roman" w:hint="eastAsia"/>
        </w:rPr>
        <w:t>，然則在推薦</w:t>
      </w:r>
      <w:r w:rsidR="001252C7">
        <w:rPr>
          <w:rFonts w:ascii="Times New Roman" w:eastAsia="標楷體" w:hAnsi="Times New Roman" w:cs="Times New Roman" w:hint="eastAsia"/>
        </w:rPr>
        <w:t>程度上，證據僅說明與哈佛有明顯差別</w:t>
      </w:r>
      <w:r w:rsidR="005A0151">
        <w:rPr>
          <w:rFonts w:ascii="Times New Roman" w:eastAsia="標楷體" w:hAnsi="Times New Roman" w:cs="Times New Roman" w:hint="eastAsia"/>
        </w:rPr>
        <w:t>。</w:t>
      </w:r>
    </w:p>
    <w:p w14:paraId="65B883FE" w14:textId="157EC423" w:rsidR="005A0151" w:rsidRPr="004F09E9" w:rsidRDefault="004F09E9" w:rsidP="004B0DA1">
      <w:pPr>
        <w:ind w:left="360"/>
        <w:rPr>
          <w:rFonts w:ascii="標楷體" w:eastAsia="標楷體" w:hAnsi="標楷體" w:hint="eastAsia"/>
        </w:rPr>
      </w:pPr>
      <w:r>
        <w:rPr>
          <w:rFonts w:ascii="標楷體" w:eastAsia="標楷體" w:hAnsi="標楷體" w:hint="eastAsia"/>
        </w:rPr>
        <w:t>第一題總結：觀察以上結果，可以</w:t>
      </w:r>
      <w:r w:rsidRPr="000E1837">
        <w:rPr>
          <w:rFonts w:ascii="Times New Roman" w:eastAsia="標楷體" w:hAnsi="Times New Roman" w:cs="Times New Roman"/>
        </w:rPr>
        <w:t>發現</w:t>
      </w:r>
      <w:r w:rsidR="000E1837" w:rsidRPr="000E1837">
        <w:rPr>
          <w:rFonts w:ascii="Times New Roman" w:eastAsia="標楷體" w:hAnsi="Times New Roman" w:cs="Times New Roman"/>
        </w:rPr>
        <w:t>INSEAD</w:t>
      </w:r>
      <w:r w:rsidR="000E1837" w:rsidRPr="000E1837">
        <w:rPr>
          <w:rFonts w:ascii="Times New Roman" w:eastAsia="標楷體" w:hAnsi="Times New Roman" w:cs="Times New Roman"/>
        </w:rPr>
        <w:t>的品牌</w:t>
      </w:r>
      <w:r w:rsidR="0000411F">
        <w:rPr>
          <w:rFonts w:ascii="Times New Roman" w:eastAsia="標楷體" w:hAnsi="Times New Roman" w:cs="Times New Roman" w:hint="eastAsia"/>
        </w:rPr>
        <w:t>強度</w:t>
      </w:r>
      <w:r w:rsidR="000E1837">
        <w:rPr>
          <w:rFonts w:ascii="標楷體" w:eastAsia="標楷體" w:hAnsi="標楷體" w:hint="eastAsia"/>
        </w:rPr>
        <w:t>略顯尷尬：</w:t>
      </w:r>
      <w:r w:rsidR="009917C4">
        <w:rPr>
          <w:rFonts w:ascii="標楷體" w:eastAsia="標楷體" w:hAnsi="標楷體" w:hint="eastAsia"/>
        </w:rPr>
        <w:t>雖然</w:t>
      </w:r>
      <w:r w:rsidR="004B0DA1">
        <w:rPr>
          <w:rFonts w:ascii="標楷體" w:eastAsia="標楷體" w:hAnsi="標楷體" w:hint="eastAsia"/>
        </w:rPr>
        <w:t>印象與回想比率表現不差</w:t>
      </w:r>
      <w:r w:rsidR="00783C73">
        <w:rPr>
          <w:rFonts w:ascii="標楷體" w:eastAsia="標楷體" w:hAnsi="標楷體" w:hint="eastAsia"/>
        </w:rPr>
        <w:t>(Q3</w:t>
      </w:r>
      <w:r w:rsidR="00783C73">
        <w:rPr>
          <w:rFonts w:ascii="標楷體" w:eastAsia="標楷體" w:hAnsi="標楷體"/>
        </w:rPr>
        <w:t>Q4</w:t>
      </w:r>
      <w:r w:rsidR="00783C73">
        <w:rPr>
          <w:rFonts w:ascii="標楷體" w:eastAsia="標楷體" w:hAnsi="標楷體" w:hint="eastAsia"/>
        </w:rPr>
        <w:t>)</w:t>
      </w:r>
      <w:r w:rsidR="004B0DA1">
        <w:rPr>
          <w:rFonts w:ascii="標楷體" w:eastAsia="標楷體" w:hAnsi="標楷體" w:hint="eastAsia"/>
        </w:rPr>
        <w:t>，受測者卻</w:t>
      </w:r>
      <w:r w:rsidR="00783C73">
        <w:rPr>
          <w:rFonts w:ascii="標楷體" w:eastAsia="標楷體" w:hAnsi="標楷體" w:hint="eastAsia"/>
        </w:rPr>
        <w:t>對其有較弱的偏好程度</w:t>
      </w:r>
      <w:r w:rsidR="00866D77">
        <w:rPr>
          <w:rFonts w:ascii="標楷體" w:eastAsia="標楷體" w:hAnsi="標楷體" w:hint="eastAsia"/>
        </w:rPr>
        <w:t>(Q5)</w:t>
      </w:r>
      <w:r w:rsidR="001A2C01">
        <w:rPr>
          <w:rFonts w:ascii="標楷體" w:eastAsia="標楷體" w:hAnsi="標楷體" w:hint="eastAsia"/>
        </w:rPr>
        <w:t>；相對於世界頂尖品牌哈佛與華頓而言，可理解為INSEAD與其</w:t>
      </w:r>
      <w:r w:rsidR="00115ABD">
        <w:rPr>
          <w:rFonts w:ascii="標楷體" w:eastAsia="標楷體" w:hAnsi="標楷體" w:hint="eastAsia"/>
        </w:rPr>
        <w:t>仍有差距。</w:t>
      </w:r>
    </w:p>
    <w:p w14:paraId="68B626E6" w14:textId="77777777" w:rsidR="00A8668D" w:rsidRPr="007750CA" w:rsidRDefault="00A8668D" w:rsidP="007750CA">
      <w:pPr>
        <w:rPr>
          <w:rFonts w:ascii="Times New Roman" w:eastAsia="標楷體" w:hAnsi="Times New Roman" w:cs="Times New Roman" w:hint="eastAsia"/>
        </w:rPr>
      </w:pPr>
    </w:p>
    <w:p w14:paraId="69C4756E" w14:textId="2EFF2218" w:rsidR="00112AEC" w:rsidRDefault="000218CE" w:rsidP="00E66B08">
      <w:pPr>
        <w:pStyle w:val="ListParagraph"/>
        <w:numPr>
          <w:ilvl w:val="0"/>
          <w:numId w:val="4"/>
        </w:numPr>
        <w:ind w:leftChars="0"/>
        <w:rPr>
          <w:rFonts w:ascii="Times New Roman" w:eastAsia="標楷體" w:hAnsi="Times New Roman" w:cs="Times New Roman"/>
        </w:rPr>
      </w:pPr>
      <w:r w:rsidRPr="008E101E">
        <w:rPr>
          <w:rFonts w:ascii="Times New Roman" w:eastAsia="標楷體" w:hAnsi="Times New Roman" w:cs="Times New Roman"/>
        </w:rPr>
        <w:t xml:space="preserve">How is the INSEAD brand perceived versus its competitors? Can you create a summary (e.g., a perceptual map) of the perception of the INSEAD brand compared to its direct competitors? </w:t>
      </w:r>
    </w:p>
    <w:p w14:paraId="51313D22" w14:textId="1FF69AA1" w:rsidR="00B532F7" w:rsidRPr="00E306E8" w:rsidRDefault="00771BCC" w:rsidP="00E306E8">
      <w:pPr>
        <w:pStyle w:val="ListParagraph"/>
        <w:ind w:leftChars="0" w:left="360"/>
        <w:rPr>
          <w:rFonts w:ascii="Times New Roman" w:eastAsia="標楷體" w:hAnsi="Times New Roman" w:cs="Times New Roman" w:hint="eastAsia"/>
        </w:rPr>
      </w:pPr>
      <w:r w:rsidRPr="008E101E">
        <w:rPr>
          <w:rFonts w:ascii="Times New Roman" w:eastAsia="標楷體" w:hAnsi="Times New Roman" w:cs="Times New Roman"/>
          <w:noProof/>
        </w:rPr>
        <w:drawing>
          <wp:anchor distT="0" distB="0" distL="114300" distR="114300" simplePos="0" relativeHeight="251659264" behindDoc="1" locked="0" layoutInCell="1" allowOverlap="1" wp14:anchorId="322CA843" wp14:editId="77FC2628">
            <wp:simplePos x="0" y="0"/>
            <wp:positionH relativeFrom="margin">
              <wp:align>right</wp:align>
            </wp:positionH>
            <wp:positionV relativeFrom="paragraph">
              <wp:posOffset>278980</wp:posOffset>
            </wp:positionV>
            <wp:extent cx="2470150" cy="2223135"/>
            <wp:effectExtent l="0" t="0" r="6350" b="5715"/>
            <wp:wrapTight wrapText="bothSides">
              <wp:wrapPolygon edited="0">
                <wp:start x="0" y="0"/>
                <wp:lineTo x="0" y="21470"/>
                <wp:lineTo x="21489" y="21470"/>
                <wp:lineTo x="2148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57" r="7143"/>
                    <a:stretch/>
                  </pic:blipFill>
                  <pic:spPr bwMode="auto">
                    <a:xfrm>
                      <a:off x="0" y="0"/>
                      <a:ext cx="2470150" cy="2223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10CC">
        <w:rPr>
          <w:rFonts w:ascii="Times New Roman" w:eastAsia="標楷體" w:hAnsi="Times New Roman" w:cs="Times New Roman" w:hint="eastAsia"/>
        </w:rPr>
        <w:t>本組認為</w:t>
      </w:r>
      <w:r w:rsidR="00897DAA">
        <w:rPr>
          <w:rFonts w:ascii="Times New Roman" w:eastAsia="標楷體" w:hAnsi="Times New Roman" w:cs="Times New Roman" w:hint="eastAsia"/>
        </w:rPr>
        <w:t>品牌知覺</w:t>
      </w:r>
      <w:r w:rsidR="00AE5696">
        <w:rPr>
          <w:rFonts w:ascii="Times New Roman" w:eastAsia="標楷體" w:hAnsi="Times New Roman" w:cs="Times New Roman" w:hint="eastAsia"/>
        </w:rPr>
        <w:t>將會體現在問卷的</w:t>
      </w:r>
      <w:r w:rsidR="00AE5696">
        <w:rPr>
          <w:rFonts w:ascii="Times New Roman" w:eastAsia="標楷體" w:hAnsi="Times New Roman" w:cs="Times New Roman" w:hint="eastAsia"/>
        </w:rPr>
        <w:t>Q17</w:t>
      </w:r>
      <w:r w:rsidR="00AE5696">
        <w:rPr>
          <w:rFonts w:ascii="Times New Roman" w:eastAsia="標楷體" w:hAnsi="Times New Roman" w:cs="Times New Roman" w:hint="eastAsia"/>
        </w:rPr>
        <w:t>題組。</w:t>
      </w:r>
      <w:r w:rsidR="008E3D13">
        <w:rPr>
          <w:rFonts w:ascii="Times New Roman" w:eastAsia="標楷體" w:hAnsi="Times New Roman" w:cs="Times New Roman" w:hint="eastAsia"/>
        </w:rPr>
        <w:t>由於其中題目繁雜，我們嘗試以</w:t>
      </w:r>
      <w:r w:rsidR="008E3D13">
        <w:rPr>
          <w:rFonts w:ascii="Times New Roman" w:eastAsia="標楷體" w:hAnsi="Times New Roman" w:cs="Times New Roman" w:hint="eastAsia"/>
        </w:rPr>
        <w:t>EFA</w:t>
      </w:r>
      <w:r w:rsidR="008E3D13">
        <w:rPr>
          <w:rFonts w:ascii="Times New Roman" w:eastAsia="標楷體" w:hAnsi="Times New Roman" w:cs="Times New Roman" w:hint="eastAsia"/>
        </w:rPr>
        <w:t>探詢合適的</w:t>
      </w:r>
      <w:r w:rsidR="008E3D13">
        <w:rPr>
          <w:rFonts w:ascii="Times New Roman" w:eastAsia="標楷體" w:hAnsi="Times New Roman" w:cs="Times New Roman" w:hint="eastAsia"/>
        </w:rPr>
        <w:t>Fa</w:t>
      </w:r>
      <w:r w:rsidR="008E3D13">
        <w:rPr>
          <w:rFonts w:ascii="Times New Roman" w:eastAsia="標楷體" w:hAnsi="Times New Roman" w:cs="Times New Roman"/>
        </w:rPr>
        <w:t>ctor</w:t>
      </w:r>
      <w:r w:rsidR="008E3D13">
        <w:rPr>
          <w:rFonts w:ascii="Times New Roman" w:eastAsia="標楷體" w:hAnsi="Times New Roman" w:cs="Times New Roman" w:hint="eastAsia"/>
        </w:rPr>
        <w:t>數量與各</w:t>
      </w:r>
      <w:r w:rsidR="008E3D13">
        <w:rPr>
          <w:rFonts w:ascii="Times New Roman" w:eastAsia="標楷體" w:hAnsi="Times New Roman" w:cs="Times New Roman" w:hint="eastAsia"/>
        </w:rPr>
        <w:t>Factor</w:t>
      </w:r>
      <w:r w:rsidR="008E3D13">
        <w:rPr>
          <w:rFonts w:ascii="Times New Roman" w:eastAsia="標楷體" w:hAnsi="Times New Roman" w:cs="Times New Roman" w:hint="eastAsia"/>
        </w:rPr>
        <w:t>對應之</w:t>
      </w:r>
      <w:r w:rsidR="008E3D13">
        <w:rPr>
          <w:rFonts w:ascii="Times New Roman" w:eastAsia="標楷體" w:hAnsi="Times New Roman" w:cs="Times New Roman"/>
        </w:rPr>
        <w:t>item</w:t>
      </w:r>
      <w:r w:rsidR="008E3D13">
        <w:rPr>
          <w:rFonts w:ascii="Times New Roman" w:eastAsia="標楷體" w:hAnsi="Times New Roman" w:cs="Times New Roman" w:hint="eastAsia"/>
        </w:rPr>
        <w:t>：</w:t>
      </w:r>
    </w:p>
    <w:tbl>
      <w:tblPr>
        <w:tblStyle w:val="TableGrid"/>
        <w:tblW w:w="0" w:type="auto"/>
        <w:tblInd w:w="421" w:type="dxa"/>
        <w:tblLook w:val="04A0" w:firstRow="1" w:lastRow="0" w:firstColumn="1" w:lastColumn="0" w:noHBand="0" w:noVBand="1"/>
      </w:tblPr>
      <w:tblGrid>
        <w:gridCol w:w="1417"/>
        <w:gridCol w:w="4536"/>
      </w:tblGrid>
      <w:tr w:rsidR="00B532F7" w:rsidRPr="008E101E" w14:paraId="7A08EA95" w14:textId="77777777" w:rsidTr="008D000D">
        <w:tc>
          <w:tcPr>
            <w:tcW w:w="1417" w:type="dxa"/>
          </w:tcPr>
          <w:p w14:paraId="6903254E" w14:textId="7E80FD40" w:rsidR="00B532F7" w:rsidRPr="008E101E" w:rsidRDefault="002C35BA" w:rsidP="002318DB">
            <w:pPr>
              <w:rPr>
                <w:rFonts w:ascii="Times New Roman" w:eastAsia="標楷體" w:hAnsi="Times New Roman" w:cs="Times New Roman" w:hint="eastAsia"/>
                <w:szCs w:val="24"/>
              </w:rPr>
            </w:pPr>
            <w:r>
              <w:rPr>
                <w:rFonts w:ascii="Times New Roman" w:eastAsia="標楷體" w:hAnsi="Times New Roman" w:cs="Times New Roman" w:hint="eastAsia"/>
                <w:szCs w:val="24"/>
              </w:rPr>
              <w:t>Fa</w:t>
            </w:r>
            <w:r>
              <w:rPr>
                <w:rFonts w:ascii="Times New Roman" w:eastAsia="標楷體" w:hAnsi="Times New Roman" w:cs="Times New Roman"/>
                <w:szCs w:val="24"/>
              </w:rPr>
              <w:t>ctors</w:t>
            </w:r>
          </w:p>
        </w:tc>
        <w:tc>
          <w:tcPr>
            <w:tcW w:w="4536" w:type="dxa"/>
          </w:tcPr>
          <w:p w14:paraId="38BB0704" w14:textId="2DD0CDA9" w:rsidR="00B532F7" w:rsidRPr="008E101E" w:rsidRDefault="00E306E8" w:rsidP="002318DB">
            <w:pPr>
              <w:rPr>
                <w:rFonts w:ascii="Times New Roman" w:eastAsia="標楷體" w:hAnsi="Times New Roman" w:cs="Times New Roman"/>
                <w:szCs w:val="24"/>
              </w:rPr>
            </w:pPr>
            <w:r>
              <w:rPr>
                <w:rFonts w:ascii="Times New Roman" w:eastAsia="標楷體" w:hAnsi="Times New Roman" w:cs="Times New Roman" w:hint="eastAsia"/>
                <w:szCs w:val="24"/>
              </w:rPr>
              <w:t>Q17</w:t>
            </w:r>
            <w:r w:rsidR="005F12B0">
              <w:rPr>
                <w:rFonts w:ascii="Times New Roman" w:eastAsia="標楷體" w:hAnsi="Times New Roman" w:cs="Times New Roman" w:hint="eastAsia"/>
                <w:szCs w:val="24"/>
              </w:rPr>
              <w:t>題目號碼</w:t>
            </w:r>
          </w:p>
        </w:tc>
      </w:tr>
      <w:tr w:rsidR="00B532F7" w:rsidRPr="008E101E" w14:paraId="7772459B" w14:textId="77777777" w:rsidTr="008D000D">
        <w:tc>
          <w:tcPr>
            <w:tcW w:w="1417" w:type="dxa"/>
          </w:tcPr>
          <w:p w14:paraId="431C56EE" w14:textId="7A689025" w:rsidR="00B532F7" w:rsidRPr="008E101E" w:rsidRDefault="00CB66A6" w:rsidP="002318DB">
            <w:pPr>
              <w:rPr>
                <w:rFonts w:ascii="Times New Roman" w:eastAsia="標楷體" w:hAnsi="Times New Roman" w:cs="Times New Roman"/>
                <w:szCs w:val="24"/>
              </w:rPr>
            </w:pPr>
            <w:r>
              <w:rPr>
                <w:rFonts w:ascii="Times New Roman" w:eastAsia="標楷體" w:hAnsi="Times New Roman" w:cs="Times New Roman" w:hint="eastAsia"/>
                <w:szCs w:val="24"/>
              </w:rPr>
              <w:t>Fa</w:t>
            </w:r>
            <w:r>
              <w:rPr>
                <w:rFonts w:ascii="Times New Roman" w:eastAsia="標楷體" w:hAnsi="Times New Roman" w:cs="Times New Roman"/>
                <w:szCs w:val="24"/>
              </w:rPr>
              <w:t>ctor 1</w:t>
            </w:r>
          </w:p>
        </w:tc>
        <w:tc>
          <w:tcPr>
            <w:tcW w:w="4536" w:type="dxa"/>
          </w:tcPr>
          <w:p w14:paraId="313FCB98" w14:textId="77777777" w:rsidR="00B532F7" w:rsidRPr="008E101E" w:rsidRDefault="00B532F7" w:rsidP="002318DB">
            <w:pPr>
              <w:rPr>
                <w:rFonts w:ascii="Times New Roman" w:eastAsia="標楷體" w:hAnsi="Times New Roman" w:cs="Times New Roman"/>
                <w:szCs w:val="24"/>
              </w:rPr>
            </w:pPr>
            <w:r w:rsidRPr="008E101E">
              <w:rPr>
                <w:rFonts w:ascii="Times New Roman" w:eastAsia="標楷體" w:hAnsi="Times New Roman" w:cs="Times New Roman"/>
                <w:szCs w:val="24"/>
              </w:rPr>
              <w:t>2 3 4 5 9 10 11 15 16 18 19 20 21 23 25 26</w:t>
            </w:r>
          </w:p>
        </w:tc>
      </w:tr>
      <w:tr w:rsidR="00B532F7" w:rsidRPr="008E101E" w14:paraId="5A9A1C43" w14:textId="77777777" w:rsidTr="008D000D">
        <w:tc>
          <w:tcPr>
            <w:tcW w:w="1417" w:type="dxa"/>
          </w:tcPr>
          <w:p w14:paraId="75E53EC5" w14:textId="068FCFBD" w:rsidR="00B532F7" w:rsidRPr="008E101E" w:rsidRDefault="00CB66A6" w:rsidP="002318DB">
            <w:pP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actor 2</w:t>
            </w:r>
          </w:p>
        </w:tc>
        <w:tc>
          <w:tcPr>
            <w:tcW w:w="4536" w:type="dxa"/>
          </w:tcPr>
          <w:p w14:paraId="76A60852" w14:textId="77777777" w:rsidR="00B532F7" w:rsidRPr="008E101E" w:rsidRDefault="00B532F7" w:rsidP="002318DB">
            <w:pPr>
              <w:rPr>
                <w:rFonts w:ascii="Times New Roman" w:eastAsia="標楷體" w:hAnsi="Times New Roman" w:cs="Times New Roman"/>
                <w:szCs w:val="24"/>
              </w:rPr>
            </w:pPr>
            <w:r w:rsidRPr="008E101E">
              <w:rPr>
                <w:rFonts w:ascii="Times New Roman" w:eastAsia="標楷體" w:hAnsi="Times New Roman" w:cs="Times New Roman"/>
                <w:szCs w:val="24"/>
              </w:rPr>
              <w:t>2 7 14 27 29</w:t>
            </w:r>
          </w:p>
        </w:tc>
      </w:tr>
      <w:tr w:rsidR="00B532F7" w:rsidRPr="008E101E" w14:paraId="606C34A6" w14:textId="77777777" w:rsidTr="008D000D">
        <w:tc>
          <w:tcPr>
            <w:tcW w:w="1417" w:type="dxa"/>
          </w:tcPr>
          <w:p w14:paraId="653B1486" w14:textId="42AA9C11" w:rsidR="00B532F7" w:rsidRPr="008E101E" w:rsidRDefault="00CB66A6" w:rsidP="002318DB">
            <w:pP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actor 3</w:t>
            </w:r>
          </w:p>
        </w:tc>
        <w:tc>
          <w:tcPr>
            <w:tcW w:w="4536" w:type="dxa"/>
          </w:tcPr>
          <w:p w14:paraId="268F3EE2" w14:textId="77777777" w:rsidR="00B532F7" w:rsidRPr="008E101E" w:rsidRDefault="00B532F7" w:rsidP="002318DB">
            <w:pPr>
              <w:rPr>
                <w:rFonts w:ascii="Times New Roman" w:eastAsia="標楷體" w:hAnsi="Times New Roman" w:cs="Times New Roman"/>
                <w:szCs w:val="24"/>
              </w:rPr>
            </w:pPr>
            <w:r w:rsidRPr="008E101E">
              <w:rPr>
                <w:rFonts w:ascii="Times New Roman" w:eastAsia="標楷體" w:hAnsi="Times New Roman" w:cs="Times New Roman"/>
                <w:szCs w:val="24"/>
              </w:rPr>
              <w:t>1 8</w:t>
            </w:r>
          </w:p>
        </w:tc>
      </w:tr>
    </w:tbl>
    <w:p w14:paraId="24AA07E0" w14:textId="60CE5612" w:rsidR="00A8668D" w:rsidRDefault="00DF30D2" w:rsidP="008754D7">
      <w:pPr>
        <w:pStyle w:val="ListParagraph"/>
        <w:ind w:leftChars="0" w:left="360"/>
        <w:rPr>
          <w:rFonts w:ascii="Times New Roman" w:eastAsia="標楷體" w:hAnsi="Times New Roman" w:cs="Times New Roman"/>
        </w:rPr>
      </w:pPr>
      <w:r>
        <w:rPr>
          <w:rFonts w:ascii="Times New Roman" w:eastAsia="標楷體" w:hAnsi="Times New Roman" w:cs="Times New Roman" w:hint="eastAsia"/>
        </w:rPr>
        <w:t>EFA</w:t>
      </w:r>
      <w:r>
        <w:rPr>
          <w:rFonts w:ascii="Times New Roman" w:eastAsia="標楷體" w:hAnsi="Times New Roman" w:cs="Times New Roman" w:hint="eastAsia"/>
        </w:rPr>
        <w:t>之結果顯示有三個</w:t>
      </w:r>
      <w:r w:rsidR="002D6FCA">
        <w:rPr>
          <w:rFonts w:ascii="Times New Roman" w:eastAsia="標楷體" w:hAnsi="Times New Roman" w:cs="Times New Roman" w:hint="eastAsia"/>
        </w:rPr>
        <w:t>E</w:t>
      </w:r>
      <w:r>
        <w:rPr>
          <w:rFonts w:ascii="Times New Roman" w:eastAsia="標楷體" w:hAnsi="Times New Roman" w:cs="Times New Roman" w:hint="eastAsia"/>
        </w:rPr>
        <w:t>igenvalue&gt;1</w:t>
      </w:r>
      <w:r>
        <w:rPr>
          <w:rFonts w:ascii="Times New Roman" w:eastAsia="標楷體" w:hAnsi="Times New Roman" w:cs="Times New Roman" w:hint="eastAsia"/>
        </w:rPr>
        <w:t>，</w:t>
      </w:r>
      <w:r w:rsidR="00966255">
        <w:rPr>
          <w:rFonts w:ascii="Times New Roman" w:eastAsia="標楷體" w:hAnsi="Times New Roman" w:cs="Times New Roman" w:hint="eastAsia"/>
        </w:rPr>
        <w:t>整理並挑選出</w:t>
      </w:r>
      <w:r w:rsidR="002D6FCA">
        <w:rPr>
          <w:rFonts w:ascii="Times New Roman" w:eastAsia="標楷體" w:hAnsi="Times New Roman" w:cs="Times New Roman" w:hint="eastAsia"/>
        </w:rPr>
        <w:t>L</w:t>
      </w:r>
      <w:r w:rsidR="00966255">
        <w:rPr>
          <w:rFonts w:ascii="Times New Roman" w:eastAsia="標楷體" w:hAnsi="Times New Roman" w:cs="Times New Roman"/>
        </w:rPr>
        <w:t>oading&gt;=0.65</w:t>
      </w:r>
      <w:r w:rsidR="00966255">
        <w:rPr>
          <w:rFonts w:ascii="Times New Roman" w:eastAsia="標楷體" w:hAnsi="Times New Roman" w:cs="Times New Roman" w:hint="eastAsia"/>
        </w:rPr>
        <w:t>的題目進入各個</w:t>
      </w:r>
      <w:r w:rsidR="00966255">
        <w:rPr>
          <w:rFonts w:ascii="Times New Roman" w:eastAsia="標楷體" w:hAnsi="Times New Roman" w:cs="Times New Roman" w:hint="eastAsia"/>
        </w:rPr>
        <w:t>Fa</w:t>
      </w:r>
      <w:r w:rsidR="00966255">
        <w:rPr>
          <w:rFonts w:ascii="Times New Roman" w:eastAsia="標楷體" w:hAnsi="Times New Roman" w:cs="Times New Roman"/>
        </w:rPr>
        <w:t>ctor</w:t>
      </w:r>
      <w:r w:rsidR="00966255">
        <w:rPr>
          <w:rFonts w:ascii="Times New Roman" w:eastAsia="標楷體" w:hAnsi="Times New Roman" w:cs="Times New Roman" w:hint="eastAsia"/>
        </w:rPr>
        <w:t>。然而</w:t>
      </w:r>
      <w:r w:rsidR="008754D7">
        <w:rPr>
          <w:rFonts w:ascii="Times New Roman" w:eastAsia="標楷體" w:hAnsi="Times New Roman" w:cs="Times New Roman" w:hint="eastAsia"/>
        </w:rPr>
        <w:t>對於此結果，我們發現其中個</w:t>
      </w:r>
      <w:r w:rsidR="008754D7">
        <w:rPr>
          <w:rFonts w:ascii="Times New Roman" w:eastAsia="標楷體" w:hAnsi="Times New Roman" w:cs="Times New Roman" w:hint="eastAsia"/>
        </w:rPr>
        <w:t>Fa</w:t>
      </w:r>
      <w:r w:rsidR="008754D7">
        <w:rPr>
          <w:rFonts w:ascii="Times New Roman" w:eastAsia="標楷體" w:hAnsi="Times New Roman" w:cs="Times New Roman"/>
        </w:rPr>
        <w:t>ctor</w:t>
      </w:r>
      <w:r w:rsidR="008754D7">
        <w:rPr>
          <w:rFonts w:ascii="Times New Roman" w:eastAsia="標楷體" w:hAnsi="Times New Roman" w:cs="Times New Roman" w:hint="eastAsia"/>
        </w:rPr>
        <w:t>的組成相當詭異，致使難以為各</w:t>
      </w:r>
      <w:r w:rsidR="008754D7">
        <w:rPr>
          <w:rFonts w:ascii="Times New Roman" w:eastAsia="標楷體" w:hAnsi="Times New Roman" w:cs="Times New Roman" w:hint="eastAsia"/>
        </w:rPr>
        <w:t>Fa</w:t>
      </w:r>
      <w:r w:rsidR="008754D7">
        <w:rPr>
          <w:rFonts w:ascii="Times New Roman" w:eastAsia="標楷體" w:hAnsi="Times New Roman" w:cs="Times New Roman"/>
        </w:rPr>
        <w:t>ctor</w:t>
      </w:r>
      <w:r w:rsidR="008754D7">
        <w:rPr>
          <w:rFonts w:ascii="Times New Roman" w:eastAsia="標楷體" w:hAnsi="Times New Roman" w:cs="Times New Roman" w:hint="eastAsia"/>
        </w:rPr>
        <w:t>取出合理的構面名稱。</w:t>
      </w:r>
    </w:p>
    <w:p w14:paraId="66C8EDE4" w14:textId="6B35B35C" w:rsidR="00382FC9" w:rsidRPr="008754D7" w:rsidRDefault="00382FC9" w:rsidP="008754D7">
      <w:pPr>
        <w:pStyle w:val="ListParagraph"/>
        <w:ind w:leftChars="0" w:left="360"/>
        <w:rPr>
          <w:rFonts w:ascii="Times New Roman" w:eastAsia="標楷體" w:hAnsi="Times New Roman" w:cs="Times New Roman" w:hint="eastAsia"/>
        </w:rPr>
      </w:pPr>
      <w:r>
        <w:rPr>
          <w:rFonts w:ascii="Times New Roman" w:eastAsia="標楷體" w:hAnsi="Times New Roman" w:cs="Times New Roman" w:hint="eastAsia"/>
        </w:rPr>
        <w:t>改</w:t>
      </w:r>
      <w:r w:rsidR="0088196A">
        <w:rPr>
          <w:rFonts w:ascii="Times New Roman" w:eastAsia="標楷體" w:hAnsi="Times New Roman" w:cs="Times New Roman" w:hint="eastAsia"/>
        </w:rPr>
        <w:t>使用</w:t>
      </w:r>
      <w:r w:rsidR="0088196A">
        <w:rPr>
          <w:rFonts w:ascii="Times New Roman" w:eastAsia="標楷體" w:hAnsi="Times New Roman" w:cs="Times New Roman" w:hint="eastAsia"/>
        </w:rPr>
        <w:t>CFA</w:t>
      </w:r>
      <w:r w:rsidR="0088196A">
        <w:rPr>
          <w:rFonts w:ascii="Times New Roman" w:eastAsia="標楷體" w:hAnsi="Times New Roman" w:cs="Times New Roman" w:hint="eastAsia"/>
        </w:rPr>
        <w:t>的方式：</w:t>
      </w:r>
    </w:p>
    <w:tbl>
      <w:tblPr>
        <w:tblStyle w:val="TableGrid"/>
        <w:tblW w:w="9922" w:type="dxa"/>
        <w:tblInd w:w="421" w:type="dxa"/>
        <w:tblLook w:val="04A0" w:firstRow="1" w:lastRow="0" w:firstColumn="1" w:lastColumn="0" w:noHBand="0" w:noVBand="1"/>
      </w:tblPr>
      <w:tblGrid>
        <w:gridCol w:w="2268"/>
        <w:gridCol w:w="4252"/>
        <w:gridCol w:w="2646"/>
        <w:gridCol w:w="756"/>
      </w:tblGrid>
      <w:tr w:rsidR="00136745" w:rsidRPr="008E101E" w14:paraId="7DC2A187" w14:textId="77777777" w:rsidTr="00B36618">
        <w:trPr>
          <w:trHeight w:val="269"/>
        </w:trPr>
        <w:tc>
          <w:tcPr>
            <w:tcW w:w="2268" w:type="dxa"/>
          </w:tcPr>
          <w:p w14:paraId="665A25CE" w14:textId="74E6EA09" w:rsidR="00136745" w:rsidRPr="00B968C2" w:rsidRDefault="00136745" w:rsidP="00E935FA">
            <w:pPr>
              <w:rPr>
                <w:rFonts w:ascii="Times New Roman" w:eastAsia="標楷體" w:hAnsi="Times New Roman" w:cs="Times New Roman" w:hint="eastAsia"/>
                <w:szCs w:val="24"/>
              </w:rPr>
            </w:pPr>
            <w:r w:rsidRPr="00B968C2">
              <w:rPr>
                <w:rFonts w:ascii="Times New Roman" w:eastAsia="標楷體" w:hAnsi="Times New Roman" w:cs="Times New Roman" w:hint="eastAsia"/>
                <w:szCs w:val="24"/>
              </w:rPr>
              <w:t>項目</w:t>
            </w:r>
          </w:p>
        </w:tc>
        <w:tc>
          <w:tcPr>
            <w:tcW w:w="4252" w:type="dxa"/>
          </w:tcPr>
          <w:p w14:paraId="6A93561F" w14:textId="6D440AEE" w:rsidR="00136745" w:rsidRPr="00F943F5" w:rsidRDefault="00560DD0" w:rsidP="00E935FA">
            <w:pPr>
              <w:rPr>
                <w:rFonts w:ascii="Times New Roman" w:eastAsia="標楷體" w:hAnsi="Times New Roman" w:cs="Times New Roman"/>
                <w:szCs w:val="24"/>
              </w:rPr>
            </w:pPr>
            <w:r>
              <w:rPr>
                <w:rFonts w:ascii="Times New Roman" w:eastAsia="標楷體" w:hAnsi="Times New Roman" w:cs="Times New Roman" w:hint="eastAsia"/>
                <w:szCs w:val="24"/>
              </w:rPr>
              <w:t>說明</w:t>
            </w:r>
          </w:p>
        </w:tc>
        <w:tc>
          <w:tcPr>
            <w:tcW w:w="2646" w:type="dxa"/>
          </w:tcPr>
          <w:p w14:paraId="2B694327" w14:textId="3E269E4A" w:rsidR="00136745" w:rsidRPr="00F943F5" w:rsidRDefault="00136745" w:rsidP="00E935FA">
            <w:pPr>
              <w:rPr>
                <w:rFonts w:ascii="Times New Roman" w:eastAsia="標楷體" w:hAnsi="Times New Roman" w:cs="Times New Roman"/>
                <w:szCs w:val="24"/>
              </w:rPr>
            </w:pPr>
            <w:r w:rsidRPr="00F943F5">
              <w:rPr>
                <w:rFonts w:ascii="Times New Roman" w:eastAsia="標楷體" w:hAnsi="Times New Roman" w:cs="Times New Roman"/>
                <w:szCs w:val="24"/>
              </w:rPr>
              <w:t>Q17</w:t>
            </w:r>
            <w:r w:rsidRPr="00F943F5">
              <w:rPr>
                <w:rFonts w:ascii="Times New Roman" w:eastAsia="標楷體" w:hAnsi="Times New Roman" w:cs="Times New Roman"/>
                <w:szCs w:val="24"/>
              </w:rPr>
              <w:t>題目號碼</w:t>
            </w:r>
          </w:p>
        </w:tc>
        <w:tc>
          <w:tcPr>
            <w:tcW w:w="756" w:type="dxa"/>
          </w:tcPr>
          <w:p w14:paraId="0041F78E" w14:textId="23EAD5C1" w:rsidR="00136745" w:rsidRPr="00F943F5" w:rsidRDefault="00136745" w:rsidP="00E935FA">
            <w:pPr>
              <w:rPr>
                <w:rFonts w:ascii="Times New Roman" w:eastAsia="標楷體" w:hAnsi="Times New Roman" w:cs="Times New Roman"/>
                <w:szCs w:val="24"/>
              </w:rPr>
            </w:pPr>
            <w:r w:rsidRPr="00F943F5">
              <w:rPr>
                <w:rFonts w:ascii="Times New Roman" w:eastAsia="標楷體" w:hAnsi="Times New Roman" w:cs="Times New Roman"/>
                <w:szCs w:val="24"/>
              </w:rPr>
              <w:t>α</w:t>
            </w:r>
          </w:p>
        </w:tc>
      </w:tr>
      <w:tr w:rsidR="00136745" w:rsidRPr="008E101E" w14:paraId="0A3449D1" w14:textId="77777777" w:rsidTr="00B36618">
        <w:trPr>
          <w:trHeight w:val="269"/>
        </w:trPr>
        <w:tc>
          <w:tcPr>
            <w:tcW w:w="2268" w:type="dxa"/>
          </w:tcPr>
          <w:p w14:paraId="2EBBB8EC" w14:textId="2A865F8D" w:rsidR="00136745" w:rsidRPr="00B968C2" w:rsidRDefault="00136745" w:rsidP="00E935FA">
            <w:pPr>
              <w:rPr>
                <w:rFonts w:ascii="Times New Roman" w:eastAsia="標楷體" w:hAnsi="Times New Roman" w:cs="Times New Roman" w:hint="eastAsia"/>
                <w:szCs w:val="24"/>
              </w:rPr>
            </w:pPr>
            <w:r>
              <w:rPr>
                <w:rFonts w:ascii="Times New Roman" w:eastAsia="標楷體" w:hAnsi="Times New Roman" w:cs="Times New Roman" w:hint="eastAsia"/>
                <w:szCs w:val="24"/>
              </w:rPr>
              <w:t>課程品質與多元性</w:t>
            </w:r>
          </w:p>
        </w:tc>
        <w:tc>
          <w:tcPr>
            <w:tcW w:w="4252" w:type="dxa"/>
          </w:tcPr>
          <w:p w14:paraId="295DEA01" w14:textId="05526CDC" w:rsidR="00136745" w:rsidRPr="00B968C2" w:rsidRDefault="00AB1E53" w:rsidP="00E935FA">
            <w:pPr>
              <w:rPr>
                <w:rFonts w:ascii="Times New Roman" w:eastAsia="標楷體" w:hAnsi="Times New Roman" w:cs="Times New Roman" w:hint="eastAsia"/>
                <w:kern w:val="0"/>
                <w:sz w:val="22"/>
              </w:rPr>
            </w:pPr>
            <w:r>
              <w:rPr>
                <w:rFonts w:ascii="Times New Roman" w:eastAsia="標楷體" w:hAnsi="Times New Roman" w:cs="Times New Roman" w:hint="eastAsia"/>
                <w:kern w:val="0"/>
                <w:sz w:val="22"/>
              </w:rPr>
              <w:t>包含課程</w:t>
            </w:r>
            <w:r w:rsidR="00130F4C">
              <w:rPr>
                <w:rFonts w:ascii="Times New Roman" w:eastAsia="標楷體" w:hAnsi="Times New Roman" w:cs="Times New Roman" w:hint="eastAsia"/>
                <w:kern w:val="0"/>
                <w:sz w:val="22"/>
              </w:rPr>
              <w:t>與</w:t>
            </w:r>
            <w:r w:rsidR="00130F4C">
              <w:rPr>
                <w:rFonts w:ascii="Times New Roman" w:eastAsia="標楷體" w:hAnsi="Times New Roman" w:cs="Times New Roman" w:hint="eastAsia"/>
                <w:kern w:val="0"/>
                <w:sz w:val="22"/>
              </w:rPr>
              <w:t>師資</w:t>
            </w:r>
            <w:r w:rsidR="00130F4C">
              <w:rPr>
                <w:rFonts w:ascii="Times New Roman" w:eastAsia="標楷體" w:hAnsi="Times New Roman" w:cs="Times New Roman" w:hint="eastAsia"/>
                <w:kern w:val="0"/>
                <w:sz w:val="22"/>
              </w:rPr>
              <w:t>之水準</w:t>
            </w:r>
            <w:r>
              <w:rPr>
                <w:rFonts w:ascii="Times New Roman" w:eastAsia="標楷體" w:hAnsi="Times New Roman" w:cs="Times New Roman" w:hint="eastAsia"/>
                <w:kern w:val="0"/>
                <w:sz w:val="22"/>
              </w:rPr>
              <w:t>、課程的彈性</w:t>
            </w:r>
            <w:r w:rsidR="00130F4C">
              <w:rPr>
                <w:rFonts w:ascii="Times New Roman" w:eastAsia="標楷體" w:hAnsi="Times New Roman" w:cs="Times New Roman" w:hint="eastAsia"/>
                <w:kern w:val="0"/>
                <w:sz w:val="22"/>
              </w:rPr>
              <w:t>、多元、國際</w:t>
            </w:r>
            <w:r w:rsidR="00C117CA">
              <w:rPr>
                <w:rFonts w:ascii="Times New Roman" w:eastAsia="標楷體" w:hAnsi="Times New Roman" w:cs="Times New Roman" w:hint="eastAsia"/>
                <w:kern w:val="0"/>
                <w:sz w:val="22"/>
              </w:rPr>
              <w:t>化</w:t>
            </w:r>
            <w:r w:rsidR="00130F4C">
              <w:rPr>
                <w:rFonts w:ascii="Times New Roman" w:eastAsia="標楷體" w:hAnsi="Times New Roman" w:cs="Times New Roman" w:hint="eastAsia"/>
                <w:kern w:val="0"/>
                <w:sz w:val="22"/>
              </w:rPr>
              <w:t>程度等</w:t>
            </w:r>
            <w:r w:rsidR="009325D3">
              <w:rPr>
                <w:rFonts w:ascii="Times New Roman" w:eastAsia="標楷體" w:hAnsi="Times New Roman" w:cs="Times New Roman" w:hint="eastAsia"/>
                <w:kern w:val="0"/>
                <w:sz w:val="22"/>
              </w:rPr>
              <w:t>。</w:t>
            </w:r>
          </w:p>
        </w:tc>
        <w:tc>
          <w:tcPr>
            <w:tcW w:w="2646" w:type="dxa"/>
          </w:tcPr>
          <w:p w14:paraId="72B207C7" w14:textId="315BC9EA" w:rsidR="00136745" w:rsidRPr="00B968C2" w:rsidRDefault="00136745" w:rsidP="00E935FA">
            <w:pPr>
              <w:rPr>
                <w:rFonts w:ascii="Times New Roman" w:eastAsia="標楷體" w:hAnsi="Times New Roman" w:cs="Times New Roman"/>
                <w:szCs w:val="24"/>
              </w:rPr>
            </w:pPr>
            <w:r w:rsidRPr="00B968C2">
              <w:rPr>
                <w:rFonts w:ascii="Times New Roman" w:eastAsia="標楷體" w:hAnsi="Times New Roman" w:cs="Times New Roman"/>
                <w:kern w:val="0"/>
                <w:sz w:val="22"/>
              </w:rPr>
              <w:t>2 5 6 12 13 14 17 18 22 30</w:t>
            </w:r>
          </w:p>
        </w:tc>
        <w:tc>
          <w:tcPr>
            <w:tcW w:w="756" w:type="dxa"/>
          </w:tcPr>
          <w:p w14:paraId="32E15986" w14:textId="77777777" w:rsidR="00136745" w:rsidRPr="00B968C2" w:rsidRDefault="00136745" w:rsidP="00E935FA">
            <w:pPr>
              <w:rPr>
                <w:rFonts w:ascii="Times New Roman" w:eastAsia="標楷體" w:hAnsi="Times New Roman" w:cs="Times New Roman"/>
                <w:szCs w:val="24"/>
              </w:rPr>
            </w:pPr>
            <w:r w:rsidRPr="00B968C2">
              <w:rPr>
                <w:rFonts w:ascii="Times New Roman" w:eastAsia="標楷體" w:hAnsi="Times New Roman" w:cs="Times New Roman"/>
                <w:szCs w:val="24"/>
              </w:rPr>
              <w:t>0.876</w:t>
            </w:r>
          </w:p>
        </w:tc>
      </w:tr>
      <w:tr w:rsidR="00136745" w:rsidRPr="008E101E" w14:paraId="54109C46" w14:textId="77777777" w:rsidTr="00B36618">
        <w:trPr>
          <w:trHeight w:val="269"/>
        </w:trPr>
        <w:tc>
          <w:tcPr>
            <w:tcW w:w="2268" w:type="dxa"/>
          </w:tcPr>
          <w:p w14:paraId="13008C21" w14:textId="5F977EF0" w:rsidR="00136745" w:rsidRPr="00B968C2" w:rsidRDefault="00136745" w:rsidP="00E935FA">
            <w:pPr>
              <w:rPr>
                <w:rFonts w:ascii="Times New Roman" w:eastAsia="標楷體" w:hAnsi="Times New Roman" w:cs="Times New Roman"/>
                <w:szCs w:val="24"/>
              </w:rPr>
            </w:pPr>
            <w:r>
              <w:rPr>
                <w:rFonts w:ascii="Times New Roman" w:eastAsia="標楷體" w:hAnsi="Times New Roman" w:cs="Times New Roman" w:hint="eastAsia"/>
                <w:kern w:val="0"/>
                <w:sz w:val="22"/>
              </w:rPr>
              <w:t>職涯助力與追求</w:t>
            </w:r>
          </w:p>
        </w:tc>
        <w:tc>
          <w:tcPr>
            <w:tcW w:w="4252" w:type="dxa"/>
          </w:tcPr>
          <w:p w14:paraId="411BCFC8" w14:textId="0202B9DB" w:rsidR="00136745" w:rsidRPr="00B968C2" w:rsidRDefault="004C6EB0" w:rsidP="00E935FA">
            <w:pPr>
              <w:rPr>
                <w:rFonts w:ascii="Times New Roman" w:eastAsia="標楷體" w:hAnsi="Times New Roman" w:cs="Times New Roman" w:hint="eastAsia"/>
                <w:kern w:val="0"/>
                <w:sz w:val="22"/>
              </w:rPr>
            </w:pPr>
            <w:r>
              <w:rPr>
                <w:rFonts w:ascii="Times New Roman" w:eastAsia="標楷體" w:hAnsi="Times New Roman" w:cs="Times New Roman" w:hint="eastAsia"/>
                <w:kern w:val="0"/>
                <w:sz w:val="22"/>
              </w:rPr>
              <w:t>參與此</w:t>
            </w:r>
            <w:r>
              <w:rPr>
                <w:rFonts w:ascii="Times New Roman" w:eastAsia="標楷體" w:hAnsi="Times New Roman" w:cs="Times New Roman" w:hint="eastAsia"/>
                <w:kern w:val="0"/>
                <w:sz w:val="22"/>
              </w:rPr>
              <w:t>MBA</w:t>
            </w:r>
            <w:r>
              <w:rPr>
                <w:rFonts w:ascii="Times New Roman" w:eastAsia="標楷體" w:hAnsi="Times New Roman" w:cs="Times New Roman" w:hint="eastAsia"/>
                <w:kern w:val="0"/>
                <w:sz w:val="22"/>
              </w:rPr>
              <w:t>是否有良好的投報率、學校是否可以提供職涯上的幫助，畢業後是否可以取得優勢以達成自我實現的追求等</w:t>
            </w:r>
            <w:r w:rsidR="00B36618">
              <w:rPr>
                <w:rFonts w:ascii="Times New Roman" w:eastAsia="標楷體" w:hAnsi="Times New Roman" w:cs="Times New Roman" w:hint="eastAsia"/>
                <w:kern w:val="0"/>
                <w:sz w:val="22"/>
              </w:rPr>
              <w:t>。</w:t>
            </w:r>
          </w:p>
        </w:tc>
        <w:tc>
          <w:tcPr>
            <w:tcW w:w="2646" w:type="dxa"/>
          </w:tcPr>
          <w:p w14:paraId="170C801E" w14:textId="12E6F398" w:rsidR="00136745" w:rsidRPr="00B968C2" w:rsidRDefault="00136745" w:rsidP="00E935FA">
            <w:pPr>
              <w:rPr>
                <w:rFonts w:ascii="Times New Roman" w:eastAsia="標楷體" w:hAnsi="Times New Roman" w:cs="Times New Roman"/>
                <w:szCs w:val="24"/>
              </w:rPr>
            </w:pPr>
            <w:r w:rsidRPr="00B968C2">
              <w:rPr>
                <w:rFonts w:ascii="Times New Roman" w:eastAsia="標楷體" w:hAnsi="Times New Roman" w:cs="Times New Roman"/>
                <w:kern w:val="0"/>
                <w:sz w:val="22"/>
              </w:rPr>
              <w:t>9 11 15 21 24 28 29</w:t>
            </w:r>
          </w:p>
        </w:tc>
        <w:tc>
          <w:tcPr>
            <w:tcW w:w="756" w:type="dxa"/>
          </w:tcPr>
          <w:p w14:paraId="559BC63B" w14:textId="77777777" w:rsidR="00136745" w:rsidRPr="00B968C2" w:rsidRDefault="00136745" w:rsidP="00E935FA">
            <w:pPr>
              <w:rPr>
                <w:rFonts w:ascii="Times New Roman" w:eastAsia="標楷體" w:hAnsi="Times New Roman" w:cs="Times New Roman"/>
                <w:szCs w:val="24"/>
              </w:rPr>
            </w:pPr>
            <w:r w:rsidRPr="00B968C2">
              <w:rPr>
                <w:rFonts w:ascii="Times New Roman" w:eastAsia="標楷體" w:hAnsi="Times New Roman" w:cs="Times New Roman"/>
                <w:szCs w:val="24"/>
              </w:rPr>
              <w:t>0.882</w:t>
            </w:r>
          </w:p>
        </w:tc>
      </w:tr>
    </w:tbl>
    <w:p w14:paraId="3E620BA5" w14:textId="6AAA3F9E" w:rsidR="00DF2ECE" w:rsidRDefault="00FB4F88" w:rsidP="00A8668D">
      <w:pPr>
        <w:pStyle w:val="ListParagraph"/>
        <w:ind w:leftChars="0" w:left="360"/>
        <w:rPr>
          <w:rFonts w:ascii="Times New Roman" w:eastAsia="標楷體" w:hAnsi="Times New Roman" w:cs="Times New Roman" w:hint="eastAsia"/>
        </w:rPr>
      </w:pPr>
      <w:r>
        <w:rPr>
          <w:rFonts w:ascii="Times New Roman" w:eastAsia="標楷體" w:hAnsi="Times New Roman" w:cs="Times New Roman" w:hint="eastAsia"/>
        </w:rPr>
        <w:t>其結果</w:t>
      </w:r>
      <w:r w:rsidR="00F7628B">
        <w:rPr>
          <w:rFonts w:ascii="Times New Roman" w:eastAsia="標楷體" w:hAnsi="Times New Roman" w:cs="Times New Roman" w:hint="eastAsia"/>
        </w:rPr>
        <w:t>符合標準</w:t>
      </w:r>
      <w:r w:rsidR="00F7628B">
        <w:rPr>
          <w:rFonts w:ascii="Times New Roman" w:eastAsia="標楷體" w:hAnsi="Times New Roman" w:cs="Times New Roman" w:hint="eastAsia"/>
        </w:rPr>
        <w:t>(</w:t>
      </w:r>
      <w:r w:rsidR="00F7628B">
        <w:rPr>
          <w:rFonts w:ascii="Times New Roman" w:eastAsia="標楷體" w:hAnsi="Times New Roman" w:cs="Times New Roman" w:hint="eastAsia"/>
        </w:rPr>
        <w:t>全部通過</w:t>
      </w:r>
      <w:r w:rsidR="00F7628B">
        <w:rPr>
          <w:rFonts w:ascii="Times New Roman" w:eastAsia="標楷體" w:hAnsi="Times New Roman" w:cs="Times New Roman" w:hint="eastAsia"/>
        </w:rPr>
        <w:t>l</w:t>
      </w:r>
      <w:r w:rsidR="00F7628B">
        <w:rPr>
          <w:rFonts w:ascii="Times New Roman" w:eastAsia="標楷體" w:hAnsi="Times New Roman" w:cs="Times New Roman"/>
        </w:rPr>
        <w:t>oose bound</w:t>
      </w:r>
      <w:r w:rsidR="00F7628B">
        <w:rPr>
          <w:rFonts w:ascii="Times New Roman" w:eastAsia="標楷體" w:hAnsi="Times New Roman" w:cs="Times New Roman" w:hint="eastAsia"/>
        </w:rPr>
        <w:t>且任兩個通過</w:t>
      </w:r>
      <w:r w:rsidR="00F7628B">
        <w:rPr>
          <w:rFonts w:ascii="Times New Roman" w:eastAsia="標楷體" w:hAnsi="Times New Roman" w:cs="Times New Roman"/>
        </w:rPr>
        <w:t>strict bound</w:t>
      </w:r>
      <w:r w:rsidR="00F7628B">
        <w:rPr>
          <w:rFonts w:ascii="Times New Roman" w:eastAsia="標楷體" w:hAnsi="Times New Roman" w:cs="Times New Roman" w:hint="eastAsia"/>
        </w:rPr>
        <w:t>)</w:t>
      </w:r>
      <w:r>
        <w:rPr>
          <w:rFonts w:ascii="Times New Roman" w:eastAsia="標楷體" w:hAnsi="Times New Roman" w:cs="Times New Roman" w:hint="eastAsia"/>
        </w:rPr>
        <w:t>：</w:t>
      </w:r>
    </w:p>
    <w:tbl>
      <w:tblPr>
        <w:tblStyle w:val="TableGrid"/>
        <w:tblW w:w="10035" w:type="dxa"/>
        <w:tblInd w:w="421" w:type="dxa"/>
        <w:tblLook w:val="04A0" w:firstRow="1" w:lastRow="0" w:firstColumn="1" w:lastColumn="0" w:noHBand="0" w:noVBand="1"/>
      </w:tblPr>
      <w:tblGrid>
        <w:gridCol w:w="1275"/>
        <w:gridCol w:w="2268"/>
        <w:gridCol w:w="2127"/>
        <w:gridCol w:w="2268"/>
        <w:gridCol w:w="2097"/>
      </w:tblGrid>
      <w:tr w:rsidR="001E7944" w:rsidRPr="008E101E" w14:paraId="6F84443D" w14:textId="77777777" w:rsidTr="001E7944">
        <w:tc>
          <w:tcPr>
            <w:tcW w:w="1275" w:type="dxa"/>
          </w:tcPr>
          <w:p w14:paraId="36F3EF70" w14:textId="5D2D4EAE" w:rsidR="001E7944" w:rsidRDefault="001E7944" w:rsidP="002318DB">
            <w:pPr>
              <w:rPr>
                <w:rFonts w:ascii="Times New Roman" w:eastAsia="標楷體" w:hAnsi="Times New Roman" w:cs="Times New Roman"/>
                <w:szCs w:val="24"/>
              </w:rPr>
            </w:pPr>
            <w:r>
              <w:rPr>
                <w:rFonts w:ascii="Times New Roman" w:eastAsia="標楷體" w:hAnsi="Times New Roman" w:cs="Times New Roman" w:hint="eastAsia"/>
                <w:szCs w:val="24"/>
              </w:rPr>
              <w:t>指標</w:t>
            </w:r>
          </w:p>
        </w:tc>
        <w:tc>
          <w:tcPr>
            <w:tcW w:w="2268" w:type="dxa"/>
          </w:tcPr>
          <w:p w14:paraId="4C15B444" w14:textId="7AB61942" w:rsidR="001E7944" w:rsidRPr="008E101E" w:rsidRDefault="001E7944" w:rsidP="002318DB">
            <w:pPr>
              <w:rPr>
                <w:rFonts w:ascii="Times New Roman" w:eastAsia="標楷體" w:hAnsi="Times New Roman" w:cs="Times New Roman"/>
                <w:szCs w:val="24"/>
              </w:rPr>
            </w:pPr>
            <w:r>
              <w:rPr>
                <w:rFonts w:ascii="Times New Roman" w:eastAsia="標楷體" w:hAnsi="Times New Roman" w:cs="Times New Roman"/>
                <w:szCs w:val="24"/>
              </w:rPr>
              <w:t>CFI</w:t>
            </w:r>
          </w:p>
        </w:tc>
        <w:tc>
          <w:tcPr>
            <w:tcW w:w="2127" w:type="dxa"/>
          </w:tcPr>
          <w:p w14:paraId="77B17189" w14:textId="05AE10DE" w:rsidR="001E7944" w:rsidRPr="008E101E" w:rsidRDefault="001E7944" w:rsidP="002318DB">
            <w:pPr>
              <w:rPr>
                <w:rFonts w:ascii="Times New Roman" w:eastAsia="標楷體" w:hAnsi="Times New Roman" w:cs="Times New Roman"/>
                <w:szCs w:val="24"/>
              </w:rPr>
            </w:pPr>
            <w:r>
              <w:rPr>
                <w:rFonts w:ascii="Times New Roman" w:eastAsia="標楷體" w:hAnsi="Times New Roman" w:cs="Times New Roman" w:hint="eastAsia"/>
                <w:szCs w:val="24"/>
              </w:rPr>
              <w:t>S</w:t>
            </w:r>
            <w:r>
              <w:rPr>
                <w:rFonts w:ascii="Times New Roman" w:eastAsia="標楷體" w:hAnsi="Times New Roman" w:cs="Times New Roman"/>
                <w:szCs w:val="24"/>
              </w:rPr>
              <w:t>RMR</w:t>
            </w:r>
          </w:p>
        </w:tc>
        <w:tc>
          <w:tcPr>
            <w:tcW w:w="2268" w:type="dxa"/>
          </w:tcPr>
          <w:p w14:paraId="6D5D96FE" w14:textId="76E75F1D" w:rsidR="001E7944" w:rsidRPr="008E101E" w:rsidRDefault="001E7944" w:rsidP="002318DB">
            <w:pPr>
              <w:rPr>
                <w:rFonts w:ascii="Times New Roman" w:eastAsia="標楷體" w:hAnsi="Times New Roman" w:cs="Times New Roman"/>
                <w:szCs w:val="24"/>
              </w:rPr>
            </w:pPr>
            <w:r>
              <w:rPr>
                <w:rFonts w:ascii="Times New Roman" w:eastAsia="標楷體" w:hAnsi="Times New Roman" w:cs="Times New Roman"/>
                <w:szCs w:val="24"/>
              </w:rPr>
              <w:t>GFI</w:t>
            </w:r>
          </w:p>
        </w:tc>
        <w:tc>
          <w:tcPr>
            <w:tcW w:w="2097" w:type="dxa"/>
          </w:tcPr>
          <w:p w14:paraId="3A7682CA" w14:textId="024E322E" w:rsidR="001E7944" w:rsidRPr="008E101E" w:rsidRDefault="001E7944" w:rsidP="002318DB">
            <w:pPr>
              <w:rPr>
                <w:rFonts w:ascii="Times New Roman" w:eastAsia="標楷體" w:hAnsi="Times New Roman" w:cs="Times New Roman"/>
                <w:szCs w:val="24"/>
              </w:rPr>
            </w:pPr>
            <w:r>
              <w:rPr>
                <w:rFonts w:ascii="Times New Roman" w:eastAsia="標楷體" w:hAnsi="Times New Roman" w:cs="Times New Roman"/>
                <w:szCs w:val="24"/>
              </w:rPr>
              <w:t>RMSEA</w:t>
            </w:r>
          </w:p>
        </w:tc>
      </w:tr>
      <w:tr w:rsidR="001E7944" w:rsidRPr="008E101E" w14:paraId="40E5DD60" w14:textId="77777777" w:rsidTr="001E7944">
        <w:tc>
          <w:tcPr>
            <w:tcW w:w="1275" w:type="dxa"/>
          </w:tcPr>
          <w:p w14:paraId="69ED4213" w14:textId="47D8F74A" w:rsidR="001E7944" w:rsidRPr="008E101E" w:rsidRDefault="001E7944" w:rsidP="002318DB">
            <w:pPr>
              <w:rPr>
                <w:rFonts w:ascii="Times New Roman" w:eastAsia="標楷體" w:hAnsi="Times New Roman" w:cs="Times New Roman"/>
                <w:szCs w:val="24"/>
              </w:rPr>
            </w:pPr>
            <w:r>
              <w:rPr>
                <w:rFonts w:ascii="Times New Roman" w:eastAsia="標楷體" w:hAnsi="Times New Roman" w:cs="Times New Roman" w:hint="eastAsia"/>
                <w:szCs w:val="24"/>
              </w:rPr>
              <w:t>數值</w:t>
            </w:r>
          </w:p>
        </w:tc>
        <w:tc>
          <w:tcPr>
            <w:tcW w:w="2268" w:type="dxa"/>
          </w:tcPr>
          <w:p w14:paraId="403AD597" w14:textId="47357C45" w:rsidR="001E7944" w:rsidRPr="008E101E" w:rsidRDefault="001E7944" w:rsidP="002318DB">
            <w:pPr>
              <w:rPr>
                <w:rFonts w:ascii="Times New Roman" w:eastAsia="標楷體" w:hAnsi="Times New Roman" w:cs="Times New Roman"/>
                <w:szCs w:val="24"/>
              </w:rPr>
            </w:pPr>
            <w:r w:rsidRPr="008E101E">
              <w:rPr>
                <w:rFonts w:ascii="Times New Roman" w:eastAsia="標楷體" w:hAnsi="Times New Roman" w:cs="Times New Roman"/>
                <w:szCs w:val="24"/>
              </w:rPr>
              <w:t>0.911</w:t>
            </w:r>
          </w:p>
        </w:tc>
        <w:tc>
          <w:tcPr>
            <w:tcW w:w="2127" w:type="dxa"/>
          </w:tcPr>
          <w:p w14:paraId="2C20DE65" w14:textId="77777777" w:rsidR="001E7944" w:rsidRPr="008E101E" w:rsidRDefault="001E7944" w:rsidP="002318DB">
            <w:pPr>
              <w:rPr>
                <w:rFonts w:ascii="Times New Roman" w:eastAsia="標楷體" w:hAnsi="Times New Roman" w:cs="Times New Roman"/>
                <w:szCs w:val="24"/>
              </w:rPr>
            </w:pPr>
            <w:r w:rsidRPr="008E101E">
              <w:rPr>
                <w:rFonts w:ascii="Times New Roman" w:eastAsia="標楷體" w:hAnsi="Times New Roman" w:cs="Times New Roman"/>
                <w:szCs w:val="24"/>
              </w:rPr>
              <w:t>0.044</w:t>
            </w:r>
          </w:p>
        </w:tc>
        <w:tc>
          <w:tcPr>
            <w:tcW w:w="2268" w:type="dxa"/>
          </w:tcPr>
          <w:p w14:paraId="040088AF" w14:textId="77777777" w:rsidR="001E7944" w:rsidRPr="008E101E" w:rsidRDefault="001E7944" w:rsidP="002318DB">
            <w:pPr>
              <w:rPr>
                <w:rFonts w:ascii="Times New Roman" w:eastAsia="標楷體" w:hAnsi="Times New Roman" w:cs="Times New Roman"/>
                <w:szCs w:val="24"/>
              </w:rPr>
            </w:pPr>
            <w:r w:rsidRPr="008E101E">
              <w:rPr>
                <w:rFonts w:ascii="Times New Roman" w:eastAsia="標楷體" w:hAnsi="Times New Roman" w:cs="Times New Roman"/>
                <w:szCs w:val="24"/>
              </w:rPr>
              <w:t>0.860</w:t>
            </w:r>
          </w:p>
        </w:tc>
        <w:tc>
          <w:tcPr>
            <w:tcW w:w="2097" w:type="dxa"/>
          </w:tcPr>
          <w:p w14:paraId="238859B3" w14:textId="77777777" w:rsidR="001E7944" w:rsidRPr="008E101E" w:rsidRDefault="001E7944" w:rsidP="002318DB">
            <w:pPr>
              <w:rPr>
                <w:rFonts w:ascii="Times New Roman" w:eastAsia="標楷體" w:hAnsi="Times New Roman" w:cs="Times New Roman"/>
                <w:szCs w:val="24"/>
              </w:rPr>
            </w:pPr>
            <w:r w:rsidRPr="008E101E">
              <w:rPr>
                <w:rFonts w:ascii="Times New Roman" w:eastAsia="標楷體" w:hAnsi="Times New Roman" w:cs="Times New Roman"/>
                <w:szCs w:val="24"/>
              </w:rPr>
              <w:t>0.082</w:t>
            </w:r>
          </w:p>
        </w:tc>
      </w:tr>
      <w:tr w:rsidR="001E7944" w:rsidRPr="008E101E" w14:paraId="44057017" w14:textId="77777777" w:rsidTr="001E7944">
        <w:tc>
          <w:tcPr>
            <w:tcW w:w="1275" w:type="dxa"/>
          </w:tcPr>
          <w:p w14:paraId="5923317C" w14:textId="2CD1E41E" w:rsidR="001E7944" w:rsidRPr="008E101E" w:rsidRDefault="001E7944" w:rsidP="001E7944">
            <w:pPr>
              <w:rPr>
                <w:rFonts w:ascii="Times New Roman" w:eastAsia="標楷體" w:hAnsi="Times New Roman" w:cs="Times New Roman"/>
                <w:szCs w:val="24"/>
              </w:rPr>
            </w:pPr>
            <w:r>
              <w:rPr>
                <w:rFonts w:ascii="Times New Roman" w:eastAsia="標楷體" w:hAnsi="Times New Roman" w:cs="Times New Roman" w:hint="eastAsia"/>
                <w:szCs w:val="24"/>
              </w:rPr>
              <w:t>測試</w:t>
            </w:r>
          </w:p>
        </w:tc>
        <w:tc>
          <w:tcPr>
            <w:tcW w:w="2268" w:type="dxa"/>
          </w:tcPr>
          <w:p w14:paraId="4D6A924D" w14:textId="3F618D33" w:rsidR="001E7944" w:rsidRPr="008E101E" w:rsidRDefault="001E7944" w:rsidP="001E7944">
            <w:pPr>
              <w:rPr>
                <w:rFonts w:ascii="Times New Roman" w:eastAsia="標楷體" w:hAnsi="Times New Roman" w:cs="Times New Roman"/>
                <w:szCs w:val="24"/>
              </w:rPr>
            </w:pPr>
            <w:r>
              <w:rPr>
                <w:rFonts w:ascii="Times New Roman" w:eastAsia="標楷體" w:hAnsi="Times New Roman" w:cs="Times New Roman" w:hint="eastAsia"/>
                <w:szCs w:val="24"/>
              </w:rPr>
              <w:t>通過</w:t>
            </w:r>
            <w:r>
              <w:rPr>
                <w:rFonts w:ascii="Times New Roman" w:eastAsia="標楷體" w:hAnsi="Times New Roman" w:cs="Times New Roman" w:hint="eastAsia"/>
                <w:szCs w:val="24"/>
              </w:rPr>
              <w:t>s</w:t>
            </w:r>
            <w:r>
              <w:rPr>
                <w:rFonts w:ascii="Times New Roman" w:eastAsia="標楷體" w:hAnsi="Times New Roman" w:cs="Times New Roman"/>
                <w:szCs w:val="24"/>
              </w:rPr>
              <w:t>trict bound</w:t>
            </w:r>
          </w:p>
        </w:tc>
        <w:tc>
          <w:tcPr>
            <w:tcW w:w="2127" w:type="dxa"/>
          </w:tcPr>
          <w:p w14:paraId="0C7B796E" w14:textId="32111D69" w:rsidR="001E7944" w:rsidRPr="008E101E" w:rsidRDefault="001E7944" w:rsidP="001E7944">
            <w:pPr>
              <w:rPr>
                <w:rFonts w:ascii="Times New Roman" w:eastAsia="標楷體" w:hAnsi="Times New Roman" w:cs="Times New Roman"/>
                <w:szCs w:val="24"/>
              </w:rPr>
            </w:pPr>
            <w:r>
              <w:rPr>
                <w:rFonts w:ascii="Times New Roman" w:eastAsia="標楷體" w:hAnsi="Times New Roman" w:cs="Times New Roman" w:hint="eastAsia"/>
                <w:szCs w:val="24"/>
              </w:rPr>
              <w:t>通過</w:t>
            </w:r>
            <w:r>
              <w:rPr>
                <w:rFonts w:ascii="Times New Roman" w:eastAsia="標楷體" w:hAnsi="Times New Roman" w:cs="Times New Roman" w:hint="eastAsia"/>
                <w:szCs w:val="24"/>
              </w:rPr>
              <w:t>s</w:t>
            </w:r>
            <w:r>
              <w:rPr>
                <w:rFonts w:ascii="Times New Roman" w:eastAsia="標楷體" w:hAnsi="Times New Roman" w:cs="Times New Roman"/>
                <w:szCs w:val="24"/>
              </w:rPr>
              <w:t>trict bound</w:t>
            </w:r>
          </w:p>
        </w:tc>
        <w:tc>
          <w:tcPr>
            <w:tcW w:w="2268" w:type="dxa"/>
          </w:tcPr>
          <w:p w14:paraId="77EE2230" w14:textId="196CB986" w:rsidR="001E7944" w:rsidRPr="008E101E" w:rsidRDefault="001E7944" w:rsidP="001E7944">
            <w:pPr>
              <w:rPr>
                <w:rFonts w:ascii="Times New Roman" w:eastAsia="標楷體" w:hAnsi="Times New Roman" w:cs="Times New Roman"/>
                <w:szCs w:val="24"/>
              </w:rPr>
            </w:pPr>
            <w:r>
              <w:rPr>
                <w:rFonts w:ascii="Times New Roman" w:eastAsia="標楷體" w:hAnsi="Times New Roman" w:cs="Times New Roman" w:hint="eastAsia"/>
                <w:szCs w:val="24"/>
              </w:rPr>
              <w:t>通過</w:t>
            </w:r>
            <w:r>
              <w:rPr>
                <w:rFonts w:ascii="Times New Roman" w:eastAsia="標楷體" w:hAnsi="Times New Roman" w:cs="Times New Roman"/>
                <w:szCs w:val="24"/>
              </w:rPr>
              <w:t>loose</w:t>
            </w:r>
            <w:r>
              <w:rPr>
                <w:rFonts w:ascii="Times New Roman" w:eastAsia="標楷體" w:hAnsi="Times New Roman" w:cs="Times New Roman"/>
                <w:szCs w:val="24"/>
              </w:rPr>
              <w:t xml:space="preserve"> bound</w:t>
            </w:r>
          </w:p>
        </w:tc>
        <w:tc>
          <w:tcPr>
            <w:tcW w:w="2097" w:type="dxa"/>
          </w:tcPr>
          <w:p w14:paraId="05A2723E" w14:textId="0E2018E1" w:rsidR="001E7944" w:rsidRPr="008E101E" w:rsidRDefault="001E7944" w:rsidP="001E7944">
            <w:pPr>
              <w:rPr>
                <w:rFonts w:ascii="Times New Roman" w:eastAsia="標楷體" w:hAnsi="Times New Roman" w:cs="Times New Roman"/>
                <w:szCs w:val="24"/>
              </w:rPr>
            </w:pPr>
            <w:r>
              <w:rPr>
                <w:rFonts w:ascii="Times New Roman" w:eastAsia="標楷體" w:hAnsi="Times New Roman" w:cs="Times New Roman" w:hint="eastAsia"/>
                <w:szCs w:val="24"/>
              </w:rPr>
              <w:t>通過</w:t>
            </w:r>
            <w:r>
              <w:rPr>
                <w:rFonts w:ascii="Times New Roman" w:eastAsia="標楷體" w:hAnsi="Times New Roman" w:cs="Times New Roman"/>
                <w:szCs w:val="24"/>
              </w:rPr>
              <w:t>loose bound</w:t>
            </w:r>
          </w:p>
        </w:tc>
      </w:tr>
    </w:tbl>
    <w:p w14:paraId="64A19A23" w14:textId="40EC255C" w:rsidR="00A8668D" w:rsidRDefault="00B74D32" w:rsidP="00A8668D">
      <w:pPr>
        <w:pStyle w:val="ListParagraph"/>
        <w:ind w:leftChars="0" w:left="360"/>
        <w:rPr>
          <w:rFonts w:ascii="Times New Roman" w:eastAsia="標楷體" w:hAnsi="Times New Roman" w:cs="Times New Roman"/>
        </w:rPr>
      </w:pPr>
      <w:r>
        <w:rPr>
          <w:rFonts w:ascii="Times New Roman" w:eastAsia="標楷體" w:hAnsi="Times New Roman" w:cs="Times New Roman" w:hint="eastAsia"/>
        </w:rPr>
        <w:t>繪製知覺定位圖如下</w:t>
      </w:r>
      <w:r w:rsidR="00C02742">
        <w:rPr>
          <w:rFonts w:ascii="Times New Roman" w:eastAsia="標楷體" w:hAnsi="Times New Roman" w:cs="Times New Roman" w:hint="eastAsia"/>
        </w:rPr>
        <w:t>(*</w:t>
      </w:r>
      <w:r w:rsidR="00C02742">
        <w:rPr>
          <w:rFonts w:ascii="Times New Roman" w:eastAsia="標楷體" w:hAnsi="Times New Roman" w:cs="Times New Roman" w:hint="eastAsia"/>
        </w:rPr>
        <w:t>加上橫軸縱軸標題</w:t>
      </w:r>
      <w:r w:rsidR="00C02742">
        <w:rPr>
          <w:rFonts w:ascii="Times New Roman" w:eastAsia="標楷體" w:hAnsi="Times New Roman" w:cs="Times New Roman" w:hint="eastAsia"/>
        </w:rPr>
        <w:t>)</w:t>
      </w:r>
      <w:r>
        <w:rPr>
          <w:rFonts w:ascii="Times New Roman" w:eastAsia="標楷體" w:hAnsi="Times New Roman" w:cs="Times New Roman" w:hint="eastAsia"/>
        </w:rPr>
        <w:t>：</w:t>
      </w:r>
    </w:p>
    <w:p w14:paraId="33CB4943" w14:textId="091C64FD" w:rsidR="009B20E6" w:rsidRDefault="0029098B" w:rsidP="00A8668D">
      <w:pPr>
        <w:pStyle w:val="ListParagraph"/>
        <w:ind w:leftChars="0" w:left="360"/>
        <w:rPr>
          <w:rFonts w:ascii="Times New Roman" w:eastAsia="標楷體" w:hAnsi="Times New Roman" w:cs="Times New Roman"/>
        </w:rPr>
      </w:pPr>
      <w:r w:rsidRPr="008E101E">
        <w:rPr>
          <w:rFonts w:ascii="Times New Roman" w:eastAsia="標楷體" w:hAnsi="Times New Roman" w:cs="Times New Roman"/>
          <w:noProof/>
          <w:szCs w:val="24"/>
        </w:rPr>
        <w:drawing>
          <wp:inline distT="0" distB="0" distL="0" distR="0" wp14:anchorId="0DD22266" wp14:editId="16227DCB">
            <wp:extent cx="2889250" cy="2167112"/>
            <wp:effectExtent l="0" t="0" r="635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7621" cy="2173390"/>
                    </a:xfrm>
                    <a:prstGeom prst="rect">
                      <a:avLst/>
                    </a:prstGeom>
                  </pic:spPr>
                </pic:pic>
              </a:graphicData>
            </a:graphic>
          </wp:inline>
        </w:drawing>
      </w:r>
    </w:p>
    <w:p w14:paraId="215AEEFE" w14:textId="4D84B461" w:rsidR="00777AF6" w:rsidRDefault="00CE0840" w:rsidP="00A8668D">
      <w:pPr>
        <w:pStyle w:val="ListParagraph"/>
        <w:ind w:leftChars="0" w:left="360"/>
        <w:rPr>
          <w:rFonts w:ascii="Times New Roman" w:eastAsia="標楷體" w:hAnsi="Times New Roman" w:cs="Times New Roman" w:hint="eastAsia"/>
        </w:rPr>
      </w:pPr>
      <w:r>
        <w:rPr>
          <w:rFonts w:ascii="Times New Roman" w:eastAsia="標楷體" w:hAnsi="Times New Roman" w:cs="Times New Roman" w:hint="eastAsia"/>
        </w:rPr>
        <w:lastRenderedPageBreak/>
        <w:t>由</w:t>
      </w:r>
      <w:r w:rsidR="001F63D4">
        <w:rPr>
          <w:rFonts w:ascii="Times New Roman" w:eastAsia="標楷體" w:hAnsi="Times New Roman" w:cs="Times New Roman" w:hint="eastAsia"/>
        </w:rPr>
        <w:t>以上知覺定位圖，可理解為</w:t>
      </w:r>
      <w:r w:rsidR="001F63D4">
        <w:rPr>
          <w:rFonts w:ascii="Times New Roman" w:eastAsia="標楷體" w:hAnsi="Times New Roman" w:cs="Times New Roman" w:hint="eastAsia"/>
        </w:rPr>
        <w:t>INSEAD</w:t>
      </w:r>
      <w:r w:rsidR="00235300">
        <w:rPr>
          <w:rFonts w:ascii="Times New Roman" w:eastAsia="標楷體" w:hAnsi="Times New Roman" w:cs="Times New Roman" w:hint="eastAsia"/>
        </w:rPr>
        <w:t>在兩個</w:t>
      </w:r>
      <w:r w:rsidR="004828F7">
        <w:rPr>
          <w:rFonts w:ascii="Times New Roman" w:eastAsia="標楷體" w:hAnsi="Times New Roman" w:cs="Times New Roman" w:hint="eastAsia"/>
        </w:rPr>
        <w:t>面向皆與頂尖</w:t>
      </w:r>
      <w:r w:rsidR="004828F7">
        <w:rPr>
          <w:rFonts w:ascii="Times New Roman" w:eastAsia="標楷體" w:hAnsi="Times New Roman" w:cs="Times New Roman" w:hint="eastAsia"/>
        </w:rPr>
        <w:t>(</w:t>
      </w:r>
      <w:r w:rsidR="004828F7">
        <w:rPr>
          <w:rFonts w:ascii="Times New Roman" w:eastAsia="標楷體" w:hAnsi="Times New Roman" w:cs="Times New Roman" w:hint="eastAsia"/>
        </w:rPr>
        <w:t>如哈佛、史丹佛、華頓</w:t>
      </w:r>
      <w:r w:rsidR="004828F7">
        <w:rPr>
          <w:rFonts w:ascii="Times New Roman" w:eastAsia="標楷體" w:hAnsi="Times New Roman" w:cs="Times New Roman" w:hint="eastAsia"/>
        </w:rPr>
        <w:t>)</w:t>
      </w:r>
      <w:r w:rsidR="004828F7">
        <w:rPr>
          <w:rFonts w:ascii="Times New Roman" w:eastAsia="標楷體" w:hAnsi="Times New Roman" w:cs="Times New Roman" w:hint="eastAsia"/>
        </w:rPr>
        <w:t>有所差距；</w:t>
      </w:r>
      <w:r w:rsidR="004D0125">
        <w:rPr>
          <w:rFonts w:ascii="Times New Roman" w:eastAsia="標楷體" w:hAnsi="Times New Roman" w:cs="Times New Roman" w:hint="eastAsia"/>
        </w:rPr>
        <w:t>其</w:t>
      </w:r>
      <w:r w:rsidR="004828F7">
        <w:rPr>
          <w:rFonts w:ascii="Times New Roman" w:eastAsia="標楷體" w:hAnsi="Times New Roman" w:cs="Times New Roman" w:hint="eastAsia"/>
        </w:rPr>
        <w:t>最接近之競爭者為倫敦商業學院與西北大學。</w:t>
      </w:r>
    </w:p>
    <w:p w14:paraId="5D423CEC" w14:textId="77777777" w:rsidR="00A8668D" w:rsidRPr="008E101E" w:rsidRDefault="00A8668D" w:rsidP="00A8668D">
      <w:pPr>
        <w:pStyle w:val="ListParagraph"/>
        <w:ind w:leftChars="0" w:left="360"/>
        <w:rPr>
          <w:rFonts w:ascii="Times New Roman" w:eastAsia="標楷體" w:hAnsi="Times New Roman" w:cs="Times New Roman" w:hint="eastAsia"/>
        </w:rPr>
      </w:pPr>
    </w:p>
    <w:p w14:paraId="35DD856A" w14:textId="2C2D0F24" w:rsidR="00112AEC" w:rsidRDefault="000218CE" w:rsidP="00E66B08">
      <w:pPr>
        <w:pStyle w:val="ListParagraph"/>
        <w:numPr>
          <w:ilvl w:val="0"/>
          <w:numId w:val="4"/>
        </w:numPr>
        <w:ind w:leftChars="0"/>
        <w:rPr>
          <w:rFonts w:ascii="Times New Roman" w:eastAsia="標楷體" w:hAnsi="Times New Roman" w:cs="Times New Roman"/>
        </w:rPr>
      </w:pPr>
      <w:r w:rsidRPr="008E101E">
        <w:rPr>
          <w:rFonts w:ascii="Times New Roman" w:eastAsia="標楷體" w:hAnsi="Times New Roman" w:cs="Times New Roman"/>
        </w:rPr>
        <w:t xml:space="preserve">How would you optimize the positioning and the value proposition of the INSEAD brand based on these findings? How could INSEAD bring this to life internally and externally? Come up with ideas for the short and long term. </w:t>
      </w:r>
    </w:p>
    <w:p w14:paraId="57AA9D3C" w14:textId="475EF9BD" w:rsidR="00626DFC" w:rsidRDefault="00626DFC" w:rsidP="00626DFC">
      <w:pPr>
        <w:pStyle w:val="ListParagraph"/>
        <w:ind w:leftChars="0" w:left="360"/>
        <w:rPr>
          <w:rFonts w:ascii="Times New Roman" w:eastAsia="標楷體" w:hAnsi="Times New Roman" w:cs="Times New Roman"/>
        </w:rPr>
      </w:pPr>
    </w:p>
    <w:p w14:paraId="219F9391" w14:textId="01ECD53B" w:rsidR="00626DFC" w:rsidRDefault="00626DFC" w:rsidP="00626DFC">
      <w:pPr>
        <w:pStyle w:val="ListParagraph"/>
        <w:ind w:leftChars="0" w:left="360"/>
        <w:rPr>
          <w:rFonts w:ascii="Times New Roman" w:eastAsia="標楷體" w:hAnsi="Times New Roman" w:cs="Times New Roman"/>
        </w:rPr>
      </w:pPr>
    </w:p>
    <w:p w14:paraId="75BCEAB5" w14:textId="6B851D63" w:rsidR="00626DFC" w:rsidRDefault="00626DFC" w:rsidP="00626DFC">
      <w:pPr>
        <w:pStyle w:val="ListParagraph"/>
        <w:ind w:leftChars="0" w:left="360"/>
        <w:rPr>
          <w:rFonts w:ascii="Times New Roman" w:eastAsia="標楷體" w:hAnsi="Times New Roman" w:cs="Times New Roman"/>
        </w:rPr>
      </w:pPr>
    </w:p>
    <w:p w14:paraId="6CC544A4" w14:textId="77777777" w:rsidR="00626DFC" w:rsidRPr="008E101E" w:rsidRDefault="00626DFC" w:rsidP="00626DFC">
      <w:pPr>
        <w:pStyle w:val="ListParagraph"/>
        <w:ind w:leftChars="0" w:left="360"/>
        <w:rPr>
          <w:rFonts w:ascii="Times New Roman" w:eastAsia="標楷體" w:hAnsi="Times New Roman" w:cs="Times New Roman" w:hint="eastAsia"/>
        </w:rPr>
      </w:pPr>
    </w:p>
    <w:p w14:paraId="47073E3B" w14:textId="7B86F443" w:rsidR="00112AEC" w:rsidRDefault="000218CE" w:rsidP="00E66B08">
      <w:pPr>
        <w:pStyle w:val="ListParagraph"/>
        <w:numPr>
          <w:ilvl w:val="0"/>
          <w:numId w:val="4"/>
        </w:numPr>
        <w:ind w:leftChars="0"/>
        <w:rPr>
          <w:rFonts w:ascii="Times New Roman" w:eastAsia="標楷體" w:hAnsi="Times New Roman" w:cs="Times New Roman"/>
        </w:rPr>
      </w:pPr>
      <w:r w:rsidRPr="008E101E">
        <w:rPr>
          <w:rFonts w:ascii="Times New Roman" w:eastAsia="標楷體" w:hAnsi="Times New Roman" w:cs="Times New Roman"/>
        </w:rPr>
        <w:t xml:space="preserve">Taking a step back, is the quantitative study that has been designed the best method to answer the questions raised by the dean of INSEAD? Are there any other methods, or other sources of data, you would recommend? Would it make sense to combine different research methods for the problem described above? What are the pros and cons of each method and when should you use them? When responding, think about how the entire research approach – from objectives to business decisions – could be structured. </w:t>
      </w:r>
    </w:p>
    <w:p w14:paraId="03559E5D" w14:textId="06A8F82E" w:rsidR="00111BF0" w:rsidRDefault="00111BF0" w:rsidP="00111BF0">
      <w:pPr>
        <w:pStyle w:val="ListParagraph"/>
        <w:ind w:leftChars="0" w:left="360"/>
        <w:rPr>
          <w:rFonts w:ascii="Times New Roman" w:eastAsia="標楷體" w:hAnsi="Times New Roman" w:cs="Times New Roman"/>
        </w:rPr>
      </w:pPr>
    </w:p>
    <w:p w14:paraId="1B45BE80" w14:textId="5DA9FA68" w:rsidR="00111BF0" w:rsidRDefault="00111BF0" w:rsidP="00111BF0">
      <w:pPr>
        <w:pStyle w:val="ListParagraph"/>
        <w:ind w:leftChars="0" w:left="360"/>
        <w:rPr>
          <w:rFonts w:ascii="Times New Roman" w:eastAsia="標楷體" w:hAnsi="Times New Roman" w:cs="Times New Roman"/>
        </w:rPr>
      </w:pPr>
    </w:p>
    <w:p w14:paraId="5CF853AD" w14:textId="3DAF0344" w:rsidR="00111BF0" w:rsidRDefault="00111BF0" w:rsidP="00111BF0">
      <w:pPr>
        <w:pStyle w:val="ListParagraph"/>
        <w:ind w:leftChars="0" w:left="360"/>
        <w:rPr>
          <w:rFonts w:ascii="Times New Roman" w:eastAsia="標楷體" w:hAnsi="Times New Roman" w:cs="Times New Roman"/>
        </w:rPr>
      </w:pPr>
    </w:p>
    <w:p w14:paraId="7E1D255C" w14:textId="77777777" w:rsidR="00111BF0" w:rsidRPr="008E101E" w:rsidRDefault="00111BF0" w:rsidP="00111BF0">
      <w:pPr>
        <w:pStyle w:val="ListParagraph"/>
        <w:ind w:leftChars="0" w:left="360"/>
        <w:rPr>
          <w:rFonts w:ascii="Times New Roman" w:eastAsia="標楷體" w:hAnsi="Times New Roman" w:cs="Times New Roman" w:hint="eastAsia"/>
        </w:rPr>
      </w:pPr>
    </w:p>
    <w:p w14:paraId="287657A4" w14:textId="0DE30D89" w:rsidR="00F90E0E" w:rsidRDefault="000218CE" w:rsidP="00E66B08">
      <w:pPr>
        <w:pStyle w:val="ListParagraph"/>
        <w:numPr>
          <w:ilvl w:val="0"/>
          <w:numId w:val="4"/>
        </w:numPr>
        <w:ind w:leftChars="0"/>
        <w:rPr>
          <w:rFonts w:ascii="Times New Roman" w:eastAsia="標楷體" w:hAnsi="Times New Roman" w:cs="Times New Roman"/>
        </w:rPr>
      </w:pPr>
      <w:r w:rsidRPr="008E101E">
        <w:rPr>
          <w:rFonts w:ascii="Times New Roman" w:eastAsia="標楷體" w:hAnsi="Times New Roman" w:cs="Times New Roman"/>
        </w:rPr>
        <w:t>Could you use the data to segment the customer base?</w:t>
      </w:r>
    </w:p>
    <w:p w14:paraId="5A8AE9AE" w14:textId="5E548095" w:rsidR="00F63DF1" w:rsidRDefault="00451E77" w:rsidP="00F63DF1">
      <w:pPr>
        <w:pStyle w:val="ListParagraph"/>
        <w:ind w:leftChars="0" w:left="360"/>
        <w:rPr>
          <w:rFonts w:ascii="Times New Roman" w:eastAsia="標楷體" w:hAnsi="Times New Roman" w:cs="Times New Roman"/>
        </w:rPr>
      </w:pPr>
      <w:r>
        <w:rPr>
          <w:rFonts w:ascii="Times New Roman" w:eastAsia="標楷體" w:hAnsi="Times New Roman" w:cs="Times New Roman" w:hint="eastAsia"/>
        </w:rPr>
        <w:t>為了區分</w:t>
      </w:r>
      <w:r w:rsidR="00ED6CF9">
        <w:rPr>
          <w:rFonts w:ascii="Times New Roman" w:eastAsia="標楷體" w:hAnsi="Times New Roman" w:cs="Times New Roman" w:hint="eastAsia"/>
        </w:rPr>
        <w:t>顧客</w:t>
      </w:r>
      <w:r w:rsidR="00D12267">
        <w:rPr>
          <w:rFonts w:ascii="Times New Roman" w:eastAsia="標楷體" w:hAnsi="Times New Roman" w:cs="Times New Roman" w:hint="eastAsia"/>
        </w:rPr>
        <w:t>至</w:t>
      </w:r>
      <w:r w:rsidR="00ED6CF9">
        <w:rPr>
          <w:rFonts w:ascii="Times New Roman" w:eastAsia="標楷體" w:hAnsi="Times New Roman" w:cs="Times New Roman" w:hint="eastAsia"/>
        </w:rPr>
        <w:t>各群集，</w:t>
      </w:r>
      <w:r w:rsidR="00CB1021">
        <w:rPr>
          <w:rFonts w:ascii="Times New Roman" w:eastAsia="標楷體" w:hAnsi="Times New Roman" w:cs="Times New Roman" w:hint="eastAsia"/>
        </w:rPr>
        <w:t>我們認為以下</w:t>
      </w:r>
      <w:r w:rsidR="00226E92">
        <w:rPr>
          <w:rFonts w:ascii="Times New Roman" w:eastAsia="標楷體" w:hAnsi="Times New Roman" w:cs="Times New Roman" w:hint="eastAsia"/>
        </w:rPr>
        <w:t>數題</w:t>
      </w:r>
      <w:r w:rsidR="00CB1021">
        <w:rPr>
          <w:rFonts w:ascii="Times New Roman" w:eastAsia="標楷體" w:hAnsi="Times New Roman" w:cs="Times New Roman" w:hint="eastAsia"/>
        </w:rPr>
        <w:t>可做為參考：</w:t>
      </w:r>
    </w:p>
    <w:tbl>
      <w:tblPr>
        <w:tblStyle w:val="TableGrid"/>
        <w:tblW w:w="0" w:type="auto"/>
        <w:tblInd w:w="360" w:type="dxa"/>
        <w:tblLook w:val="04A0" w:firstRow="1" w:lastRow="0" w:firstColumn="1" w:lastColumn="0" w:noHBand="0" w:noVBand="1"/>
      </w:tblPr>
      <w:tblGrid>
        <w:gridCol w:w="1478"/>
        <w:gridCol w:w="3969"/>
        <w:gridCol w:w="4649"/>
      </w:tblGrid>
      <w:tr w:rsidR="00526596" w14:paraId="43597D65" w14:textId="4F2B65F8" w:rsidTr="00924D53">
        <w:tc>
          <w:tcPr>
            <w:tcW w:w="1478" w:type="dxa"/>
          </w:tcPr>
          <w:p w14:paraId="3C4A7E04" w14:textId="1D9B2009" w:rsidR="00526596" w:rsidRDefault="00526596" w:rsidP="00F63DF1">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題目</w:t>
            </w:r>
          </w:p>
        </w:tc>
        <w:tc>
          <w:tcPr>
            <w:tcW w:w="3969" w:type="dxa"/>
          </w:tcPr>
          <w:p w14:paraId="10D12A89" w14:textId="6E89906A" w:rsidR="00526596" w:rsidRDefault="00526596" w:rsidP="00F63DF1">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內容</w:t>
            </w:r>
          </w:p>
        </w:tc>
        <w:tc>
          <w:tcPr>
            <w:tcW w:w="4649" w:type="dxa"/>
          </w:tcPr>
          <w:p w14:paraId="4EF3C1D2" w14:textId="423D6E73" w:rsidR="00526596" w:rsidRDefault="00526596" w:rsidP="00F63DF1">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處置</w:t>
            </w:r>
          </w:p>
        </w:tc>
      </w:tr>
      <w:tr w:rsidR="00526596" w14:paraId="464B863C" w14:textId="785F7040" w:rsidTr="00924D53">
        <w:tc>
          <w:tcPr>
            <w:tcW w:w="1478" w:type="dxa"/>
          </w:tcPr>
          <w:p w14:paraId="5B2C6B4C" w14:textId="6EB49CF5" w:rsidR="00526596" w:rsidRDefault="00526596" w:rsidP="00F63DF1">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Q2</w:t>
            </w:r>
            <w:r>
              <w:rPr>
                <w:rFonts w:ascii="Times New Roman" w:eastAsia="標楷體" w:hAnsi="Times New Roman" w:cs="Times New Roman"/>
              </w:rPr>
              <w:t>a</w:t>
            </w:r>
          </w:p>
        </w:tc>
        <w:tc>
          <w:tcPr>
            <w:tcW w:w="3969" w:type="dxa"/>
          </w:tcPr>
          <w:p w14:paraId="521D3A1F" w14:textId="51C90539" w:rsidR="00526596" w:rsidRDefault="00526596" w:rsidP="00F63DF1">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篩選出是否為</w:t>
            </w:r>
            <w:r>
              <w:rPr>
                <w:rFonts w:ascii="Times New Roman" w:eastAsia="標楷體" w:hAnsi="Times New Roman" w:cs="Times New Roman" w:hint="eastAsia"/>
              </w:rPr>
              <w:t>MBA</w:t>
            </w:r>
            <w:r>
              <w:rPr>
                <w:rFonts w:ascii="Times New Roman" w:eastAsia="標楷體" w:hAnsi="Times New Roman" w:cs="Times New Roman" w:hint="eastAsia"/>
              </w:rPr>
              <w:t>之客群</w:t>
            </w:r>
          </w:p>
        </w:tc>
        <w:tc>
          <w:tcPr>
            <w:tcW w:w="4649" w:type="dxa"/>
          </w:tcPr>
          <w:p w14:paraId="006234B9" w14:textId="7BE7ADC5" w:rsidR="00526596" w:rsidRDefault="00526596" w:rsidP="00F63DF1">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Da</w:t>
            </w:r>
            <w:r>
              <w:rPr>
                <w:rFonts w:ascii="Times New Roman" w:eastAsia="標楷體" w:hAnsi="Times New Roman" w:cs="Times New Roman"/>
              </w:rPr>
              <w:t>taset</w:t>
            </w:r>
            <w:r>
              <w:rPr>
                <w:rFonts w:ascii="Times New Roman" w:eastAsia="標楷體" w:hAnsi="Times New Roman" w:cs="Times New Roman" w:hint="eastAsia"/>
              </w:rPr>
              <w:t>中該項全部為</w:t>
            </w:r>
            <w:r>
              <w:rPr>
                <w:rFonts w:ascii="Times New Roman" w:eastAsia="標楷體" w:hAnsi="Times New Roman" w:cs="Times New Roman" w:hint="eastAsia"/>
              </w:rPr>
              <w:t>1(</w:t>
            </w:r>
            <w:r>
              <w:rPr>
                <w:rFonts w:ascii="Times New Roman" w:eastAsia="標楷體" w:hAnsi="Times New Roman" w:cs="Times New Roman" w:hint="eastAsia"/>
              </w:rPr>
              <w:t>已經被篩選過</w:t>
            </w:r>
            <w:r>
              <w:rPr>
                <w:rFonts w:ascii="Times New Roman" w:eastAsia="標楷體" w:hAnsi="Times New Roman" w:cs="Times New Roman" w:hint="eastAsia"/>
              </w:rPr>
              <w:t>)</w:t>
            </w:r>
            <w:r>
              <w:rPr>
                <w:rFonts w:ascii="Times New Roman" w:eastAsia="標楷體" w:hAnsi="Times New Roman" w:cs="Times New Roman" w:hint="eastAsia"/>
              </w:rPr>
              <w:t>，是故略過此項</w:t>
            </w:r>
            <w:r w:rsidR="00AA2E7A">
              <w:rPr>
                <w:rFonts w:ascii="Times New Roman" w:eastAsia="標楷體" w:hAnsi="Times New Roman" w:cs="Times New Roman" w:hint="eastAsia"/>
              </w:rPr>
              <w:t>。</w:t>
            </w:r>
          </w:p>
        </w:tc>
      </w:tr>
      <w:tr w:rsidR="00A903F5" w14:paraId="7832087C" w14:textId="528D5F38" w:rsidTr="00924D53">
        <w:tc>
          <w:tcPr>
            <w:tcW w:w="1478" w:type="dxa"/>
          </w:tcPr>
          <w:p w14:paraId="225DB878" w14:textId="494E7077" w:rsidR="00A903F5" w:rsidRDefault="00A903F5" w:rsidP="00A903F5">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Q2</w:t>
            </w:r>
            <w:r>
              <w:rPr>
                <w:rFonts w:ascii="Times New Roman" w:eastAsia="標楷體" w:hAnsi="Times New Roman" w:cs="Times New Roman"/>
              </w:rPr>
              <w:t>b</w:t>
            </w:r>
          </w:p>
        </w:tc>
        <w:tc>
          <w:tcPr>
            <w:tcW w:w="3969" w:type="dxa"/>
          </w:tcPr>
          <w:p w14:paraId="007A8AF8" w14:textId="0D6C91A0" w:rsidR="00A903F5" w:rsidRDefault="00A903F5" w:rsidP="00A903F5">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區分</w:t>
            </w:r>
            <w:r w:rsidR="00DE3E7D">
              <w:rPr>
                <w:rFonts w:ascii="Times New Roman" w:eastAsia="標楷體" w:hAnsi="Times New Roman" w:cs="Times New Roman" w:hint="eastAsia"/>
              </w:rPr>
              <w:t>MBA</w:t>
            </w:r>
            <w:r w:rsidR="00DE3E7D">
              <w:rPr>
                <w:rFonts w:ascii="Times New Roman" w:eastAsia="標楷體" w:hAnsi="Times New Roman" w:cs="Times New Roman" w:hint="eastAsia"/>
              </w:rPr>
              <w:t>之</w:t>
            </w:r>
            <w:r>
              <w:rPr>
                <w:rFonts w:ascii="Times New Roman" w:eastAsia="標楷體" w:hAnsi="Times New Roman" w:cs="Times New Roman" w:hint="eastAsia"/>
              </w:rPr>
              <w:t>潛在申請者、正在申請者、</w:t>
            </w:r>
            <w:r w:rsidR="00DE3E7D">
              <w:rPr>
                <w:rFonts w:ascii="Times New Roman" w:eastAsia="標楷體" w:hAnsi="Times New Roman" w:cs="Times New Roman" w:hint="eastAsia"/>
              </w:rPr>
              <w:t>正在就讀者</w:t>
            </w:r>
            <w:r w:rsidR="00492A99">
              <w:rPr>
                <w:rFonts w:ascii="Times New Roman" w:eastAsia="標楷體" w:hAnsi="Times New Roman" w:cs="Times New Roman" w:hint="eastAsia"/>
              </w:rPr>
              <w:t>與</w:t>
            </w:r>
            <w:r w:rsidR="00A46E1C">
              <w:rPr>
                <w:rFonts w:ascii="Times New Roman" w:eastAsia="標楷體" w:hAnsi="Times New Roman" w:cs="Times New Roman" w:hint="eastAsia"/>
              </w:rPr>
              <w:t>畢業者</w:t>
            </w:r>
          </w:p>
        </w:tc>
        <w:tc>
          <w:tcPr>
            <w:tcW w:w="4649" w:type="dxa"/>
          </w:tcPr>
          <w:p w14:paraId="148AC229" w14:textId="763D9F41" w:rsidR="00A903F5" w:rsidRDefault="00B86B10" w:rsidP="00A903F5">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切分為</w:t>
            </w:r>
            <w:r w:rsidR="00A903F5">
              <w:rPr>
                <w:rFonts w:ascii="Times New Roman" w:eastAsia="標楷體" w:hAnsi="Times New Roman" w:cs="Times New Roman" w:hint="eastAsia"/>
              </w:rPr>
              <w:t>未來</w:t>
            </w:r>
            <w:r w:rsidR="00A903F5">
              <w:rPr>
                <w:rFonts w:ascii="Times New Roman" w:eastAsia="標楷體" w:hAnsi="Times New Roman" w:cs="Times New Roman" w:hint="eastAsia"/>
              </w:rPr>
              <w:t>MBA</w:t>
            </w:r>
            <w:r w:rsidR="00A903F5">
              <w:rPr>
                <w:rFonts w:ascii="Times New Roman" w:eastAsia="標楷體" w:hAnsi="Times New Roman" w:cs="Times New Roman" w:hint="eastAsia"/>
              </w:rPr>
              <w:t>學生</w:t>
            </w:r>
            <w:r w:rsidR="00A903F5">
              <w:rPr>
                <w:rFonts w:ascii="Times New Roman" w:eastAsia="標楷體" w:hAnsi="Times New Roman" w:cs="Times New Roman" w:hint="eastAsia"/>
              </w:rPr>
              <w:t>(</w:t>
            </w:r>
            <w:r>
              <w:rPr>
                <w:rFonts w:ascii="Times New Roman" w:eastAsia="標楷體" w:hAnsi="Times New Roman" w:cs="Times New Roman" w:hint="eastAsia"/>
              </w:rPr>
              <w:t>潛在或正在申請</w:t>
            </w:r>
            <w:r w:rsidR="00A903F5">
              <w:rPr>
                <w:rFonts w:ascii="Times New Roman" w:eastAsia="標楷體" w:hAnsi="Times New Roman" w:cs="Times New Roman" w:hint="eastAsia"/>
              </w:rPr>
              <w:t>)</w:t>
            </w:r>
            <w:r w:rsidR="00A903F5">
              <w:rPr>
                <w:rFonts w:ascii="Times New Roman" w:eastAsia="標楷體" w:hAnsi="Times New Roman" w:cs="Times New Roman" w:hint="eastAsia"/>
              </w:rPr>
              <w:t>與過去</w:t>
            </w:r>
            <w:r w:rsidR="00A903F5">
              <w:rPr>
                <w:rFonts w:ascii="Times New Roman" w:eastAsia="標楷體" w:hAnsi="Times New Roman" w:cs="Times New Roman" w:hint="eastAsia"/>
              </w:rPr>
              <w:t>MBA</w:t>
            </w:r>
            <w:r w:rsidR="00A903F5">
              <w:rPr>
                <w:rFonts w:ascii="Times New Roman" w:eastAsia="標楷體" w:hAnsi="Times New Roman" w:cs="Times New Roman" w:hint="eastAsia"/>
              </w:rPr>
              <w:t>學生</w:t>
            </w:r>
            <w:r w:rsidR="00A903F5">
              <w:rPr>
                <w:rFonts w:ascii="Times New Roman" w:eastAsia="標楷體" w:hAnsi="Times New Roman" w:cs="Times New Roman" w:hint="eastAsia"/>
              </w:rPr>
              <w:t>(</w:t>
            </w:r>
            <w:r>
              <w:rPr>
                <w:rFonts w:ascii="Times New Roman" w:eastAsia="標楷體" w:hAnsi="Times New Roman" w:cs="Times New Roman" w:hint="eastAsia"/>
              </w:rPr>
              <w:t>正在就讀與畢業</w:t>
            </w:r>
            <w:r w:rsidR="00A903F5">
              <w:rPr>
                <w:rFonts w:ascii="Times New Roman" w:eastAsia="標楷體" w:hAnsi="Times New Roman" w:cs="Times New Roman"/>
              </w:rPr>
              <w:t>)</w:t>
            </w:r>
          </w:p>
        </w:tc>
      </w:tr>
      <w:tr w:rsidR="00A4096E" w14:paraId="0CC2FFDD" w14:textId="77777777" w:rsidTr="00924D53">
        <w:tc>
          <w:tcPr>
            <w:tcW w:w="1478" w:type="dxa"/>
          </w:tcPr>
          <w:p w14:paraId="541C3B76" w14:textId="69381CF4" w:rsidR="00A4096E" w:rsidRDefault="00A4096E" w:rsidP="00A903F5">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Q2</w:t>
            </w:r>
            <w:r>
              <w:rPr>
                <w:rFonts w:ascii="Times New Roman" w:eastAsia="標楷體" w:hAnsi="Times New Roman" w:cs="Times New Roman"/>
              </w:rPr>
              <w:t>c</w:t>
            </w:r>
          </w:p>
        </w:tc>
        <w:tc>
          <w:tcPr>
            <w:tcW w:w="3969" w:type="dxa"/>
          </w:tcPr>
          <w:p w14:paraId="5A220E69" w14:textId="38FD79DE" w:rsidR="00A4096E" w:rsidRDefault="009B3106" w:rsidP="00A903F5">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預計多久後就讀</w:t>
            </w:r>
            <w:r>
              <w:rPr>
                <w:rFonts w:ascii="Times New Roman" w:eastAsia="標楷體" w:hAnsi="Times New Roman" w:cs="Times New Roman" w:hint="eastAsia"/>
              </w:rPr>
              <w:t>(</w:t>
            </w:r>
            <w:r w:rsidR="00D344B8">
              <w:rPr>
                <w:rFonts w:ascii="Times New Roman" w:eastAsia="標楷體" w:hAnsi="Times New Roman" w:cs="Times New Roman" w:hint="eastAsia"/>
              </w:rPr>
              <w:t>此題</w:t>
            </w:r>
            <w:r>
              <w:rPr>
                <w:rFonts w:ascii="Times New Roman" w:eastAsia="標楷體" w:hAnsi="Times New Roman" w:cs="Times New Roman" w:hint="eastAsia"/>
              </w:rPr>
              <w:t>僅針對潛在與正在申請者</w:t>
            </w:r>
            <w:r>
              <w:rPr>
                <w:rFonts w:ascii="Times New Roman" w:eastAsia="標楷體" w:hAnsi="Times New Roman" w:cs="Times New Roman" w:hint="eastAsia"/>
              </w:rPr>
              <w:t>)</w:t>
            </w:r>
          </w:p>
        </w:tc>
        <w:tc>
          <w:tcPr>
            <w:tcW w:w="4649" w:type="dxa"/>
          </w:tcPr>
          <w:p w14:paraId="678FA53D" w14:textId="06B074C2" w:rsidR="00A4096E" w:rsidRPr="00D344B8" w:rsidRDefault="00D344B8" w:rsidP="00A903F5">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僅在分群未來</w:t>
            </w:r>
            <w:r>
              <w:rPr>
                <w:rFonts w:ascii="Times New Roman" w:eastAsia="標楷體" w:hAnsi="Times New Roman" w:cs="Times New Roman" w:hint="eastAsia"/>
              </w:rPr>
              <w:t>MBA</w:t>
            </w:r>
            <w:r>
              <w:rPr>
                <w:rFonts w:ascii="Times New Roman" w:eastAsia="標楷體" w:hAnsi="Times New Roman" w:cs="Times New Roman" w:hint="eastAsia"/>
              </w:rPr>
              <w:t>時使用此項</w:t>
            </w:r>
          </w:p>
        </w:tc>
      </w:tr>
      <w:tr w:rsidR="00BC019E" w14:paraId="074E10DE" w14:textId="77777777" w:rsidTr="00924D53">
        <w:tc>
          <w:tcPr>
            <w:tcW w:w="1478" w:type="dxa"/>
          </w:tcPr>
          <w:p w14:paraId="62D9CCA6" w14:textId="77777777" w:rsidR="00BC019E" w:rsidRDefault="00BC019E" w:rsidP="00A903F5">
            <w:pPr>
              <w:pStyle w:val="ListParagraph"/>
              <w:ind w:leftChars="0" w:left="0"/>
              <w:rPr>
                <w:rFonts w:ascii="Times New Roman" w:eastAsia="標楷體" w:hAnsi="Times New Roman" w:cs="Times New Roman"/>
              </w:rPr>
            </w:pPr>
            <w:r>
              <w:rPr>
                <w:rFonts w:ascii="Times New Roman" w:eastAsia="標楷體" w:hAnsi="Times New Roman" w:cs="Times New Roman" w:hint="eastAsia"/>
              </w:rPr>
              <w:t>Q6</w:t>
            </w:r>
            <w:r>
              <w:rPr>
                <w:rFonts w:ascii="Times New Roman" w:eastAsia="標楷體" w:hAnsi="Times New Roman" w:cs="Times New Roman" w:hint="eastAsia"/>
              </w:rPr>
              <w:t>題組</w:t>
            </w:r>
          </w:p>
          <w:p w14:paraId="4F430617" w14:textId="045E49BA" w:rsidR="00BC019E" w:rsidRDefault="00BC019E" w:rsidP="00A903F5">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Q7</w:t>
            </w:r>
            <w:r>
              <w:rPr>
                <w:rFonts w:ascii="Times New Roman" w:eastAsia="標楷體" w:hAnsi="Times New Roman" w:cs="Times New Roman" w:hint="eastAsia"/>
              </w:rPr>
              <w:t>題組</w:t>
            </w:r>
          </w:p>
        </w:tc>
        <w:tc>
          <w:tcPr>
            <w:tcW w:w="3969" w:type="dxa"/>
          </w:tcPr>
          <w:p w14:paraId="594D7852" w14:textId="14799512" w:rsidR="00BC019E" w:rsidRDefault="00672493" w:rsidP="00A903F5">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測量</w:t>
            </w:r>
            <w:r>
              <w:rPr>
                <w:rFonts w:ascii="Times New Roman" w:eastAsia="標楷體" w:hAnsi="Times New Roman" w:cs="Times New Roman" w:hint="eastAsia"/>
              </w:rPr>
              <w:t>MBA</w:t>
            </w:r>
            <w:r>
              <w:rPr>
                <w:rFonts w:ascii="Times New Roman" w:eastAsia="標楷體" w:hAnsi="Times New Roman" w:cs="Times New Roman" w:hint="eastAsia"/>
              </w:rPr>
              <w:t>對於受測者</w:t>
            </w:r>
            <w:r w:rsidR="00627345">
              <w:rPr>
                <w:rFonts w:ascii="Times New Roman" w:eastAsia="標楷體" w:hAnsi="Times New Roman" w:cs="Times New Roman" w:hint="eastAsia"/>
              </w:rPr>
              <w:t>之意義及看法</w:t>
            </w:r>
          </w:p>
        </w:tc>
        <w:tc>
          <w:tcPr>
            <w:tcW w:w="4649" w:type="dxa"/>
          </w:tcPr>
          <w:p w14:paraId="0C0DC513" w14:textId="374AC414" w:rsidR="00BC019E" w:rsidRDefault="00EA23D0" w:rsidP="00A903F5">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分群未來</w:t>
            </w:r>
            <w:r>
              <w:rPr>
                <w:rFonts w:ascii="Times New Roman" w:eastAsia="標楷體" w:hAnsi="Times New Roman" w:cs="Times New Roman" w:hint="eastAsia"/>
              </w:rPr>
              <w:t>MBA</w:t>
            </w:r>
            <w:r>
              <w:rPr>
                <w:rFonts w:ascii="Times New Roman" w:eastAsia="標楷體" w:hAnsi="Times New Roman" w:cs="Times New Roman" w:hint="eastAsia"/>
              </w:rPr>
              <w:t>與過去</w:t>
            </w:r>
            <w:r>
              <w:rPr>
                <w:rFonts w:ascii="Times New Roman" w:eastAsia="標楷體" w:hAnsi="Times New Roman" w:cs="Times New Roman" w:hint="eastAsia"/>
              </w:rPr>
              <w:t>MBA</w:t>
            </w:r>
            <w:r>
              <w:rPr>
                <w:rFonts w:ascii="Times New Roman" w:eastAsia="標楷體" w:hAnsi="Times New Roman" w:cs="Times New Roman" w:hint="eastAsia"/>
              </w:rPr>
              <w:t>時皆使用</w:t>
            </w:r>
          </w:p>
        </w:tc>
      </w:tr>
      <w:tr w:rsidR="00AA0D88" w14:paraId="19619E8C" w14:textId="77777777" w:rsidTr="00924D53">
        <w:tc>
          <w:tcPr>
            <w:tcW w:w="1478" w:type="dxa"/>
          </w:tcPr>
          <w:p w14:paraId="1AEB1A10" w14:textId="25616051" w:rsidR="00AA0D88" w:rsidRDefault="00924D53" w:rsidP="00A903F5">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年齡</w:t>
            </w:r>
          </w:p>
        </w:tc>
        <w:tc>
          <w:tcPr>
            <w:tcW w:w="3969" w:type="dxa"/>
          </w:tcPr>
          <w:p w14:paraId="485399F9" w14:textId="23580123" w:rsidR="00AA0D88" w:rsidRDefault="00924D53" w:rsidP="00A903F5">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就是年齡</w:t>
            </w:r>
            <w:r w:rsidR="009B6FCB">
              <w:rPr>
                <w:rFonts w:ascii="Times New Roman" w:eastAsia="標楷體" w:hAnsi="Times New Roman" w:cs="Times New Roman" w:hint="eastAsia"/>
              </w:rPr>
              <w:t>，</w:t>
            </w:r>
            <w:r>
              <w:rPr>
                <w:rFonts w:ascii="Times New Roman" w:eastAsia="標楷體" w:hAnsi="Times New Roman" w:cs="Times New Roman" w:hint="eastAsia"/>
              </w:rPr>
              <w:t>整數</w:t>
            </w:r>
          </w:p>
        </w:tc>
        <w:tc>
          <w:tcPr>
            <w:tcW w:w="4649" w:type="dxa"/>
          </w:tcPr>
          <w:p w14:paraId="4A46CE35" w14:textId="45674D5F" w:rsidR="00AA0D88" w:rsidRDefault="00EB04AE" w:rsidP="00A903F5">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用之</w:t>
            </w:r>
          </w:p>
        </w:tc>
      </w:tr>
      <w:tr w:rsidR="00924D53" w14:paraId="7E4C0489" w14:textId="77777777" w:rsidTr="00924D53">
        <w:tc>
          <w:tcPr>
            <w:tcW w:w="1478" w:type="dxa"/>
          </w:tcPr>
          <w:p w14:paraId="00512694" w14:textId="7530086E" w:rsidR="00924D53" w:rsidRDefault="00924D53" w:rsidP="00A903F5">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工作年數</w:t>
            </w:r>
          </w:p>
        </w:tc>
        <w:tc>
          <w:tcPr>
            <w:tcW w:w="3969" w:type="dxa"/>
          </w:tcPr>
          <w:p w14:paraId="4441BA7B" w14:textId="7D2559B6" w:rsidR="00924D53" w:rsidRDefault="00924D53" w:rsidP="00A903F5">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就是工作年數</w:t>
            </w:r>
            <w:r w:rsidR="009B6FCB">
              <w:rPr>
                <w:rFonts w:ascii="Times New Roman" w:eastAsia="標楷體" w:hAnsi="Times New Roman" w:cs="Times New Roman" w:hint="eastAsia"/>
              </w:rPr>
              <w:t>，</w:t>
            </w:r>
            <w:r>
              <w:rPr>
                <w:rFonts w:ascii="Times New Roman" w:eastAsia="標楷體" w:hAnsi="Times New Roman" w:cs="Times New Roman" w:hint="eastAsia"/>
              </w:rPr>
              <w:t>整數</w:t>
            </w:r>
          </w:p>
        </w:tc>
        <w:tc>
          <w:tcPr>
            <w:tcW w:w="4649" w:type="dxa"/>
          </w:tcPr>
          <w:p w14:paraId="289BDBCD" w14:textId="54BF1414" w:rsidR="00924D53" w:rsidRDefault="00EB04AE" w:rsidP="00A903F5">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用之</w:t>
            </w:r>
          </w:p>
        </w:tc>
      </w:tr>
    </w:tbl>
    <w:p w14:paraId="6AD5CDBC" w14:textId="76253F63" w:rsidR="004B78AA" w:rsidRDefault="008A62BD" w:rsidP="00F63DF1">
      <w:pPr>
        <w:pStyle w:val="ListParagraph"/>
        <w:ind w:leftChars="0" w:left="360"/>
        <w:rPr>
          <w:rFonts w:ascii="Times New Roman" w:eastAsia="標楷體" w:hAnsi="Times New Roman" w:cs="Times New Roman"/>
        </w:rPr>
      </w:pPr>
      <w:r>
        <w:rPr>
          <w:rFonts w:ascii="Times New Roman" w:eastAsia="標楷體" w:hAnsi="Times New Roman" w:cs="Times New Roman" w:hint="eastAsia"/>
        </w:rPr>
        <w:t>使用</w:t>
      </w:r>
      <w:r>
        <w:rPr>
          <w:rFonts w:ascii="Times New Roman" w:eastAsia="標楷體" w:hAnsi="Times New Roman" w:cs="Times New Roman" w:hint="eastAsia"/>
        </w:rPr>
        <w:t>EFA</w:t>
      </w:r>
      <w:r>
        <w:rPr>
          <w:rFonts w:ascii="Times New Roman" w:eastAsia="標楷體" w:hAnsi="Times New Roman" w:cs="Times New Roman" w:hint="eastAsia"/>
        </w:rPr>
        <w:t>找出</w:t>
      </w:r>
      <w:r>
        <w:rPr>
          <w:rFonts w:ascii="Times New Roman" w:eastAsia="標楷體" w:hAnsi="Times New Roman" w:cs="Times New Roman" w:hint="eastAsia"/>
        </w:rPr>
        <w:t>Q6</w:t>
      </w:r>
      <w:r>
        <w:rPr>
          <w:rFonts w:ascii="Times New Roman" w:eastAsia="標楷體" w:hAnsi="Times New Roman" w:cs="Times New Roman" w:hint="eastAsia"/>
        </w:rPr>
        <w:t>與</w:t>
      </w:r>
      <w:r>
        <w:rPr>
          <w:rFonts w:ascii="Times New Roman" w:eastAsia="標楷體" w:hAnsi="Times New Roman" w:cs="Times New Roman" w:hint="eastAsia"/>
        </w:rPr>
        <w:t>Q7</w:t>
      </w:r>
      <w:r>
        <w:rPr>
          <w:rFonts w:ascii="Times New Roman" w:eastAsia="標楷體" w:hAnsi="Times New Roman" w:cs="Times New Roman" w:hint="eastAsia"/>
        </w:rPr>
        <w:t>兩題組的隱含構面：</w:t>
      </w:r>
    </w:p>
    <w:tbl>
      <w:tblPr>
        <w:tblStyle w:val="TableGrid"/>
        <w:tblW w:w="10064" w:type="dxa"/>
        <w:tblInd w:w="421" w:type="dxa"/>
        <w:tblLook w:val="04A0" w:firstRow="1" w:lastRow="0" w:firstColumn="1" w:lastColumn="0" w:noHBand="0" w:noVBand="1"/>
      </w:tblPr>
      <w:tblGrid>
        <w:gridCol w:w="1984"/>
        <w:gridCol w:w="4536"/>
        <w:gridCol w:w="3544"/>
      </w:tblGrid>
      <w:tr w:rsidR="002454A8" w:rsidRPr="00F943F5" w14:paraId="5CEBFE79" w14:textId="77777777" w:rsidTr="007423E4">
        <w:trPr>
          <w:trHeight w:val="269"/>
        </w:trPr>
        <w:tc>
          <w:tcPr>
            <w:tcW w:w="1984" w:type="dxa"/>
          </w:tcPr>
          <w:p w14:paraId="34D9D208" w14:textId="77777777" w:rsidR="002454A8" w:rsidRPr="00B968C2" w:rsidRDefault="002454A8" w:rsidP="002318DB">
            <w:pPr>
              <w:rPr>
                <w:rFonts w:ascii="Times New Roman" w:eastAsia="標楷體" w:hAnsi="Times New Roman" w:cs="Times New Roman" w:hint="eastAsia"/>
                <w:szCs w:val="24"/>
              </w:rPr>
            </w:pPr>
            <w:r w:rsidRPr="00B968C2">
              <w:rPr>
                <w:rFonts w:ascii="Times New Roman" w:eastAsia="標楷體" w:hAnsi="Times New Roman" w:cs="Times New Roman" w:hint="eastAsia"/>
                <w:szCs w:val="24"/>
              </w:rPr>
              <w:t>項目</w:t>
            </w:r>
          </w:p>
        </w:tc>
        <w:tc>
          <w:tcPr>
            <w:tcW w:w="4536" w:type="dxa"/>
          </w:tcPr>
          <w:p w14:paraId="235B485C" w14:textId="77777777" w:rsidR="002454A8" w:rsidRPr="00F943F5" w:rsidRDefault="002454A8" w:rsidP="002318DB">
            <w:pPr>
              <w:rPr>
                <w:rFonts w:ascii="Times New Roman" w:eastAsia="標楷體" w:hAnsi="Times New Roman" w:cs="Times New Roman"/>
                <w:szCs w:val="24"/>
              </w:rPr>
            </w:pPr>
            <w:r>
              <w:rPr>
                <w:rFonts w:ascii="Times New Roman" w:eastAsia="標楷體" w:hAnsi="Times New Roman" w:cs="Times New Roman" w:hint="eastAsia"/>
                <w:szCs w:val="24"/>
              </w:rPr>
              <w:t>說明</w:t>
            </w:r>
          </w:p>
        </w:tc>
        <w:tc>
          <w:tcPr>
            <w:tcW w:w="3544" w:type="dxa"/>
          </w:tcPr>
          <w:p w14:paraId="7FF3C7E3" w14:textId="53B2B9EF" w:rsidR="002454A8" w:rsidRPr="00F943F5" w:rsidRDefault="002454A8" w:rsidP="002318DB">
            <w:pPr>
              <w:rPr>
                <w:rFonts w:ascii="Times New Roman" w:eastAsia="標楷體" w:hAnsi="Times New Roman" w:cs="Times New Roman"/>
                <w:szCs w:val="24"/>
              </w:rPr>
            </w:pPr>
            <w:r w:rsidRPr="00F943F5">
              <w:rPr>
                <w:rFonts w:ascii="Times New Roman" w:eastAsia="標楷體" w:hAnsi="Times New Roman" w:cs="Times New Roman"/>
                <w:szCs w:val="24"/>
              </w:rPr>
              <w:t>題目號碼</w:t>
            </w:r>
          </w:p>
        </w:tc>
      </w:tr>
      <w:tr w:rsidR="002454A8" w:rsidRPr="00B968C2" w14:paraId="07CE6446" w14:textId="77777777" w:rsidTr="007423E4">
        <w:trPr>
          <w:trHeight w:val="269"/>
        </w:trPr>
        <w:tc>
          <w:tcPr>
            <w:tcW w:w="1984" w:type="dxa"/>
          </w:tcPr>
          <w:p w14:paraId="648E52A7" w14:textId="0CFF568B" w:rsidR="002454A8" w:rsidRPr="00B968C2" w:rsidRDefault="0095392D" w:rsidP="002318DB">
            <w:pPr>
              <w:rPr>
                <w:rFonts w:ascii="Times New Roman" w:eastAsia="標楷體" w:hAnsi="Times New Roman" w:cs="Times New Roman" w:hint="eastAsia"/>
                <w:szCs w:val="24"/>
              </w:rPr>
            </w:pPr>
            <w:r>
              <w:rPr>
                <w:rFonts w:ascii="Times New Roman" w:eastAsia="標楷體" w:hAnsi="Times New Roman" w:cs="Times New Roman" w:hint="eastAsia"/>
                <w:szCs w:val="24"/>
              </w:rPr>
              <w:t>職涯幫助</w:t>
            </w:r>
          </w:p>
        </w:tc>
        <w:tc>
          <w:tcPr>
            <w:tcW w:w="4536" w:type="dxa"/>
          </w:tcPr>
          <w:p w14:paraId="4305C3AF" w14:textId="28D00568" w:rsidR="002454A8" w:rsidRPr="00B968C2" w:rsidRDefault="007D242A" w:rsidP="002318DB">
            <w:pPr>
              <w:rPr>
                <w:rFonts w:ascii="Times New Roman" w:eastAsia="標楷體" w:hAnsi="Times New Roman" w:cs="Times New Roman" w:hint="eastAsia"/>
                <w:kern w:val="0"/>
                <w:sz w:val="22"/>
              </w:rPr>
            </w:pPr>
            <w:r>
              <w:rPr>
                <w:rFonts w:ascii="Times New Roman" w:eastAsia="標楷體" w:hAnsi="Times New Roman" w:cs="Times New Roman" w:hint="eastAsia"/>
                <w:kern w:val="0"/>
                <w:sz w:val="22"/>
              </w:rPr>
              <w:t>就讀</w:t>
            </w:r>
            <w:r>
              <w:rPr>
                <w:rFonts w:ascii="Times New Roman" w:eastAsia="標楷體" w:hAnsi="Times New Roman" w:cs="Times New Roman" w:hint="eastAsia"/>
                <w:kern w:val="0"/>
                <w:sz w:val="22"/>
              </w:rPr>
              <w:t>MBA</w:t>
            </w:r>
            <w:r>
              <w:rPr>
                <w:rFonts w:ascii="Times New Roman" w:eastAsia="標楷體" w:hAnsi="Times New Roman" w:cs="Times New Roman" w:hint="eastAsia"/>
                <w:kern w:val="0"/>
                <w:sz w:val="22"/>
              </w:rPr>
              <w:t>是為了有更好的出路</w:t>
            </w:r>
            <w:r w:rsidR="00E960BA">
              <w:rPr>
                <w:rFonts w:ascii="Times New Roman" w:eastAsia="標楷體" w:hAnsi="Times New Roman" w:cs="Times New Roman" w:hint="eastAsia"/>
                <w:kern w:val="0"/>
                <w:sz w:val="22"/>
              </w:rPr>
              <w:t>，讓之後就業可以更順暢或賺到更多錢</w:t>
            </w:r>
          </w:p>
        </w:tc>
        <w:tc>
          <w:tcPr>
            <w:tcW w:w="3544" w:type="dxa"/>
          </w:tcPr>
          <w:p w14:paraId="4F30E372" w14:textId="72DE2634" w:rsidR="002454A8" w:rsidRPr="00B968C2" w:rsidRDefault="00A52649" w:rsidP="002318DB">
            <w:pPr>
              <w:rPr>
                <w:rFonts w:ascii="Times New Roman" w:eastAsia="標楷體" w:hAnsi="Times New Roman" w:cs="Times New Roman"/>
                <w:szCs w:val="24"/>
              </w:rPr>
            </w:pPr>
            <w:r>
              <w:rPr>
                <w:rFonts w:ascii="Times New Roman" w:eastAsia="標楷體" w:hAnsi="Times New Roman" w:cs="Times New Roman" w:hint="eastAsia"/>
                <w:szCs w:val="24"/>
              </w:rPr>
              <w:t>Q</w:t>
            </w:r>
            <w:r>
              <w:rPr>
                <w:rFonts w:ascii="Times New Roman" w:eastAsia="標楷體" w:hAnsi="Times New Roman" w:cs="Times New Roman"/>
                <w:szCs w:val="24"/>
              </w:rPr>
              <w:t>6-2 Q6-3 Q6-4 Q7-1</w:t>
            </w:r>
          </w:p>
        </w:tc>
      </w:tr>
      <w:tr w:rsidR="002454A8" w:rsidRPr="00B968C2" w14:paraId="5B9B2C1F" w14:textId="77777777" w:rsidTr="007423E4">
        <w:trPr>
          <w:trHeight w:val="269"/>
        </w:trPr>
        <w:tc>
          <w:tcPr>
            <w:tcW w:w="1984" w:type="dxa"/>
          </w:tcPr>
          <w:p w14:paraId="13E97CD1" w14:textId="00734136" w:rsidR="002454A8" w:rsidRPr="00B968C2" w:rsidRDefault="00FC213A" w:rsidP="002318DB">
            <w:pPr>
              <w:rPr>
                <w:rFonts w:ascii="Times New Roman" w:eastAsia="標楷體" w:hAnsi="Times New Roman" w:cs="Times New Roman"/>
                <w:szCs w:val="24"/>
              </w:rPr>
            </w:pPr>
            <w:r>
              <w:rPr>
                <w:rFonts w:ascii="Times New Roman" w:eastAsia="標楷體" w:hAnsi="Times New Roman" w:cs="Times New Roman" w:hint="eastAsia"/>
                <w:szCs w:val="24"/>
              </w:rPr>
              <w:t>領導力</w:t>
            </w:r>
            <w:r w:rsidR="0095392D">
              <w:rPr>
                <w:rFonts w:ascii="Times New Roman" w:eastAsia="標楷體" w:hAnsi="Times New Roman" w:cs="Times New Roman" w:hint="eastAsia"/>
                <w:szCs w:val="24"/>
              </w:rPr>
              <w:t>與世界觀</w:t>
            </w:r>
          </w:p>
        </w:tc>
        <w:tc>
          <w:tcPr>
            <w:tcW w:w="4536" w:type="dxa"/>
          </w:tcPr>
          <w:p w14:paraId="7F6617EB" w14:textId="7BCCFBDE" w:rsidR="002454A8" w:rsidRPr="00B968C2" w:rsidRDefault="00FC213A" w:rsidP="002318DB">
            <w:pPr>
              <w:rPr>
                <w:rFonts w:ascii="Times New Roman" w:eastAsia="標楷體" w:hAnsi="Times New Roman" w:cs="Times New Roman" w:hint="eastAsia"/>
                <w:kern w:val="0"/>
                <w:sz w:val="22"/>
              </w:rPr>
            </w:pPr>
            <w:r>
              <w:rPr>
                <w:rFonts w:ascii="Times New Roman" w:eastAsia="標楷體" w:hAnsi="Times New Roman" w:cs="Times New Roman" w:hint="eastAsia"/>
                <w:kern w:val="0"/>
                <w:sz w:val="22"/>
              </w:rPr>
              <w:t>就讀</w:t>
            </w:r>
            <w:r>
              <w:rPr>
                <w:rFonts w:ascii="Times New Roman" w:eastAsia="標楷體" w:hAnsi="Times New Roman" w:cs="Times New Roman" w:hint="eastAsia"/>
                <w:kern w:val="0"/>
                <w:sz w:val="22"/>
              </w:rPr>
              <w:t>MBA</w:t>
            </w:r>
            <w:r>
              <w:rPr>
                <w:rFonts w:ascii="Times New Roman" w:eastAsia="標楷體" w:hAnsi="Times New Roman" w:cs="Times New Roman" w:hint="eastAsia"/>
                <w:kern w:val="0"/>
                <w:sz w:val="22"/>
              </w:rPr>
              <w:t>是為了培養領導能力與世界觀，藉以滿足日後職場野心</w:t>
            </w:r>
          </w:p>
        </w:tc>
        <w:tc>
          <w:tcPr>
            <w:tcW w:w="3544" w:type="dxa"/>
          </w:tcPr>
          <w:p w14:paraId="0AB082D8" w14:textId="75C1A062" w:rsidR="002454A8" w:rsidRPr="00B968C2" w:rsidRDefault="00F9029E" w:rsidP="002318DB">
            <w:pPr>
              <w:rPr>
                <w:rFonts w:ascii="Times New Roman" w:eastAsia="標楷體" w:hAnsi="Times New Roman" w:cs="Times New Roman" w:hint="eastAsia"/>
                <w:szCs w:val="24"/>
              </w:rPr>
            </w:pPr>
            <w:r>
              <w:rPr>
                <w:rFonts w:ascii="Times New Roman" w:eastAsia="標楷體" w:hAnsi="Times New Roman" w:cs="Times New Roman" w:hint="eastAsia"/>
                <w:szCs w:val="24"/>
              </w:rPr>
              <w:t>Q</w:t>
            </w:r>
            <w:r>
              <w:rPr>
                <w:rFonts w:ascii="Times New Roman" w:eastAsia="標楷體" w:hAnsi="Times New Roman" w:cs="Times New Roman"/>
                <w:szCs w:val="24"/>
              </w:rPr>
              <w:t>6-5 Q6-6 Q6-7</w:t>
            </w:r>
          </w:p>
        </w:tc>
      </w:tr>
      <w:tr w:rsidR="004A1D9D" w:rsidRPr="00B968C2" w14:paraId="6F34BDF8" w14:textId="77777777" w:rsidTr="007423E4">
        <w:trPr>
          <w:trHeight w:val="269"/>
        </w:trPr>
        <w:tc>
          <w:tcPr>
            <w:tcW w:w="1984" w:type="dxa"/>
          </w:tcPr>
          <w:p w14:paraId="12F8747C" w14:textId="7868AE22" w:rsidR="004A1D9D" w:rsidRDefault="0031032A" w:rsidP="002318DB">
            <w:pPr>
              <w:rPr>
                <w:rFonts w:ascii="Times New Roman" w:eastAsia="標楷體" w:hAnsi="Times New Roman" w:cs="Times New Roman" w:hint="eastAsia"/>
                <w:kern w:val="0"/>
                <w:sz w:val="22"/>
              </w:rPr>
            </w:pPr>
            <w:r>
              <w:rPr>
                <w:rFonts w:ascii="Times New Roman" w:eastAsia="標楷體" w:hAnsi="Times New Roman" w:cs="Times New Roman" w:hint="eastAsia"/>
                <w:kern w:val="0"/>
                <w:sz w:val="22"/>
              </w:rPr>
              <w:t>額外動機</w:t>
            </w:r>
          </w:p>
        </w:tc>
        <w:tc>
          <w:tcPr>
            <w:tcW w:w="4536" w:type="dxa"/>
          </w:tcPr>
          <w:p w14:paraId="609983E6" w14:textId="00ACF409" w:rsidR="004A1D9D" w:rsidRDefault="00415763" w:rsidP="002318DB">
            <w:pPr>
              <w:rPr>
                <w:rFonts w:ascii="Times New Roman" w:eastAsia="標楷體" w:hAnsi="Times New Roman" w:cs="Times New Roman" w:hint="eastAsia"/>
                <w:kern w:val="0"/>
                <w:sz w:val="22"/>
              </w:rPr>
            </w:pPr>
            <w:r>
              <w:rPr>
                <w:rFonts w:ascii="Times New Roman" w:eastAsia="標楷體" w:hAnsi="Times New Roman" w:cs="Times New Roman" w:hint="eastAsia"/>
                <w:kern w:val="0"/>
                <w:sz w:val="22"/>
              </w:rPr>
              <w:t>就讀</w:t>
            </w:r>
            <w:r>
              <w:rPr>
                <w:rFonts w:ascii="Times New Roman" w:eastAsia="標楷體" w:hAnsi="Times New Roman" w:cs="Times New Roman" w:hint="eastAsia"/>
                <w:kern w:val="0"/>
                <w:sz w:val="22"/>
              </w:rPr>
              <w:t>MBA</w:t>
            </w:r>
            <w:r>
              <w:rPr>
                <w:rFonts w:ascii="Times New Roman" w:eastAsia="標楷體" w:hAnsi="Times New Roman" w:cs="Times New Roman" w:hint="eastAsia"/>
                <w:kern w:val="0"/>
                <w:sz w:val="22"/>
              </w:rPr>
              <w:t>是因為有額外的動機，如有公司、家人經濟支撐或是有熟稔者亦在就讀</w:t>
            </w:r>
          </w:p>
        </w:tc>
        <w:tc>
          <w:tcPr>
            <w:tcW w:w="3544" w:type="dxa"/>
          </w:tcPr>
          <w:p w14:paraId="7C65FA00" w14:textId="768B599F" w:rsidR="004A1D9D" w:rsidRPr="00B968C2" w:rsidRDefault="00F9029E" w:rsidP="002318DB">
            <w:pPr>
              <w:rPr>
                <w:rFonts w:ascii="Times New Roman" w:eastAsia="標楷體" w:hAnsi="Times New Roman" w:cs="Times New Roman"/>
                <w:kern w:val="0"/>
                <w:sz w:val="22"/>
              </w:rPr>
            </w:pPr>
            <w:r>
              <w:rPr>
                <w:rFonts w:ascii="Times New Roman" w:eastAsia="標楷體" w:hAnsi="Times New Roman" w:cs="Times New Roman" w:hint="eastAsia"/>
                <w:kern w:val="0"/>
                <w:sz w:val="22"/>
              </w:rPr>
              <w:t>Q</w:t>
            </w:r>
            <w:r>
              <w:rPr>
                <w:rFonts w:ascii="Times New Roman" w:eastAsia="標楷體" w:hAnsi="Times New Roman" w:cs="Times New Roman"/>
                <w:kern w:val="0"/>
                <w:sz w:val="22"/>
              </w:rPr>
              <w:t>7-2 Q7-5 Q7-6</w:t>
            </w:r>
          </w:p>
        </w:tc>
      </w:tr>
    </w:tbl>
    <w:p w14:paraId="07C78886" w14:textId="1773CF6F" w:rsidR="00B54C6A" w:rsidRPr="007423E4" w:rsidRDefault="000414B4" w:rsidP="007423E4">
      <w:pPr>
        <w:pStyle w:val="ListParagraph"/>
        <w:ind w:leftChars="0" w:left="360"/>
        <w:rPr>
          <w:rFonts w:ascii="Times New Roman" w:eastAsia="標楷體" w:hAnsi="Times New Roman" w:cs="Times New Roman" w:hint="eastAsia"/>
        </w:rPr>
      </w:pPr>
      <w:r>
        <w:rPr>
          <w:rFonts w:ascii="Times New Roman" w:eastAsia="標楷體" w:hAnsi="Times New Roman" w:cs="Times New Roman" w:hint="eastAsia"/>
        </w:rPr>
        <w:t>各個受試者</w:t>
      </w:r>
      <w:r w:rsidR="007423E4">
        <w:rPr>
          <w:rFonts w:ascii="Times New Roman" w:eastAsia="標楷體" w:hAnsi="Times New Roman" w:cs="Times New Roman" w:hint="eastAsia"/>
        </w:rPr>
        <w:t>以向量表示如下：</w:t>
      </w:r>
    </w:p>
    <w:tbl>
      <w:tblPr>
        <w:tblStyle w:val="TableGrid"/>
        <w:tblW w:w="0" w:type="auto"/>
        <w:tblInd w:w="360" w:type="dxa"/>
        <w:tblLook w:val="04A0" w:firstRow="1" w:lastRow="0" w:firstColumn="1" w:lastColumn="0" w:noHBand="0" w:noVBand="1"/>
      </w:tblPr>
      <w:tblGrid>
        <w:gridCol w:w="2329"/>
        <w:gridCol w:w="7767"/>
      </w:tblGrid>
      <w:tr w:rsidR="00B15474" w14:paraId="09B3FD39" w14:textId="77777777" w:rsidTr="00604C6D">
        <w:tc>
          <w:tcPr>
            <w:tcW w:w="2329" w:type="dxa"/>
          </w:tcPr>
          <w:p w14:paraId="1C9C57C5" w14:textId="29CC608E" w:rsidR="00B15474" w:rsidRDefault="00604C6D" w:rsidP="00F63DF1">
            <w:pPr>
              <w:pStyle w:val="ListParagraph"/>
              <w:ind w:leftChars="0" w:left="0"/>
              <w:rPr>
                <w:rFonts w:ascii="Times New Roman" w:eastAsia="標楷體" w:hAnsi="Times New Roman" w:cs="Times New Roman"/>
              </w:rPr>
            </w:pPr>
            <w:r>
              <w:rPr>
                <w:rFonts w:ascii="Times New Roman" w:eastAsia="標楷體" w:hAnsi="Times New Roman" w:cs="Times New Roman" w:hint="eastAsia"/>
              </w:rPr>
              <w:lastRenderedPageBreak/>
              <w:t>未來</w:t>
            </w:r>
            <w:r>
              <w:rPr>
                <w:rFonts w:ascii="Times New Roman" w:eastAsia="標楷體" w:hAnsi="Times New Roman" w:cs="Times New Roman" w:hint="eastAsia"/>
              </w:rPr>
              <w:t>MBA</w:t>
            </w:r>
            <w:r>
              <w:rPr>
                <w:rFonts w:ascii="Times New Roman" w:eastAsia="標楷體" w:hAnsi="Times New Roman" w:cs="Times New Roman" w:hint="eastAsia"/>
              </w:rPr>
              <w:t>學生</w:t>
            </w:r>
          </w:p>
        </w:tc>
        <w:tc>
          <w:tcPr>
            <w:tcW w:w="7767" w:type="dxa"/>
          </w:tcPr>
          <w:p w14:paraId="34DFD325" w14:textId="7992AA8F" w:rsidR="00B15474" w:rsidRDefault="00604C6D" w:rsidP="00F63DF1">
            <w:pPr>
              <w:pStyle w:val="ListParagraph"/>
              <w:ind w:leftChars="0" w:left="0"/>
              <w:rPr>
                <w:rFonts w:ascii="Times New Roman" w:eastAsia="標楷體" w:hAnsi="Times New Roman" w:cs="Times New Roman"/>
              </w:rPr>
            </w:pPr>
            <w:r>
              <w:rPr>
                <w:rFonts w:ascii="Times New Roman" w:eastAsia="標楷體" w:hAnsi="Times New Roman" w:cs="Times New Roman" w:hint="eastAsia"/>
              </w:rPr>
              <w:t>(Q2</w:t>
            </w:r>
            <w:r>
              <w:rPr>
                <w:rFonts w:ascii="Times New Roman" w:eastAsia="標楷體" w:hAnsi="Times New Roman" w:cs="Times New Roman"/>
              </w:rPr>
              <w:t xml:space="preserve">c, </w:t>
            </w:r>
            <w:r>
              <w:rPr>
                <w:rFonts w:ascii="Times New Roman" w:eastAsia="標楷體" w:hAnsi="Times New Roman" w:cs="Times New Roman" w:hint="eastAsia"/>
              </w:rPr>
              <w:t>職涯</w:t>
            </w:r>
            <w:r w:rsidR="00807FEB">
              <w:rPr>
                <w:rFonts w:ascii="Times New Roman" w:eastAsia="標楷體" w:hAnsi="Times New Roman" w:cs="Times New Roman" w:hint="eastAsia"/>
              </w:rPr>
              <w:t>幫助</w:t>
            </w:r>
            <w:r w:rsidR="00807FEB" w:rsidRPr="00FA6716">
              <w:rPr>
                <w:rFonts w:ascii="Times New Roman" w:eastAsia="標楷體" w:hAnsi="Times New Roman" w:cs="Times New Roman" w:hint="eastAsia"/>
                <w:vertAlign w:val="subscript"/>
              </w:rPr>
              <w:t>a</w:t>
            </w:r>
            <w:r w:rsidR="00807FEB" w:rsidRPr="00FA6716">
              <w:rPr>
                <w:rFonts w:ascii="Times New Roman" w:eastAsia="標楷體" w:hAnsi="Times New Roman" w:cs="Times New Roman"/>
                <w:vertAlign w:val="subscript"/>
              </w:rPr>
              <w:t>vg</w:t>
            </w:r>
            <w:r w:rsidR="00807FEB">
              <w:rPr>
                <w:rFonts w:ascii="Times New Roman" w:eastAsia="標楷體" w:hAnsi="Times New Roman" w:cs="Times New Roman"/>
              </w:rPr>
              <w:t xml:space="preserve">, </w:t>
            </w:r>
            <w:r w:rsidR="00807FEB">
              <w:rPr>
                <w:rFonts w:ascii="Times New Roman" w:eastAsia="標楷體" w:hAnsi="Times New Roman" w:cs="Times New Roman" w:hint="eastAsia"/>
              </w:rPr>
              <w:t>領導力與世界觀</w:t>
            </w:r>
            <w:r w:rsidR="00807FEB" w:rsidRPr="00FA6716">
              <w:rPr>
                <w:rFonts w:ascii="Times New Roman" w:eastAsia="標楷體" w:hAnsi="Times New Roman" w:cs="Times New Roman" w:hint="eastAsia"/>
                <w:vertAlign w:val="subscript"/>
              </w:rPr>
              <w:t>a</w:t>
            </w:r>
            <w:r w:rsidR="00807FEB" w:rsidRPr="00FA6716">
              <w:rPr>
                <w:rFonts w:ascii="Times New Roman" w:eastAsia="標楷體" w:hAnsi="Times New Roman" w:cs="Times New Roman"/>
                <w:vertAlign w:val="subscript"/>
              </w:rPr>
              <w:t>vg</w:t>
            </w:r>
            <w:r w:rsidR="00807FEB">
              <w:rPr>
                <w:rFonts w:ascii="Times New Roman" w:eastAsia="標楷體" w:hAnsi="Times New Roman" w:cs="Times New Roman"/>
              </w:rPr>
              <w:t xml:space="preserve">, </w:t>
            </w:r>
            <w:r w:rsidR="00807FEB">
              <w:rPr>
                <w:rFonts w:ascii="Times New Roman" w:eastAsia="標楷體" w:hAnsi="Times New Roman" w:cs="Times New Roman" w:hint="eastAsia"/>
              </w:rPr>
              <w:t>額外動機</w:t>
            </w:r>
            <w:r w:rsidR="00807FEB" w:rsidRPr="00FA6716">
              <w:rPr>
                <w:rFonts w:ascii="Times New Roman" w:eastAsia="標楷體" w:hAnsi="Times New Roman" w:cs="Times New Roman" w:hint="eastAsia"/>
                <w:vertAlign w:val="subscript"/>
              </w:rPr>
              <w:t>a</w:t>
            </w:r>
            <w:r w:rsidR="00807FEB" w:rsidRPr="00FA6716">
              <w:rPr>
                <w:rFonts w:ascii="Times New Roman" w:eastAsia="標楷體" w:hAnsi="Times New Roman" w:cs="Times New Roman"/>
                <w:vertAlign w:val="subscript"/>
              </w:rPr>
              <w:t>vg</w:t>
            </w:r>
            <w:r w:rsidR="00807FEB">
              <w:rPr>
                <w:rFonts w:ascii="Times New Roman" w:eastAsia="標楷體" w:hAnsi="Times New Roman" w:cs="Times New Roman"/>
              </w:rPr>
              <w:t xml:space="preserve">, </w:t>
            </w:r>
            <w:r w:rsidR="0073451A">
              <w:rPr>
                <w:rFonts w:ascii="Times New Roman" w:eastAsia="標楷體" w:hAnsi="Times New Roman" w:cs="Times New Roman" w:hint="eastAsia"/>
              </w:rPr>
              <w:t>年齡</w:t>
            </w:r>
            <w:r w:rsidR="0073451A">
              <w:rPr>
                <w:rFonts w:ascii="Times New Roman" w:eastAsia="標楷體" w:hAnsi="Times New Roman" w:cs="Times New Roman" w:hint="eastAsia"/>
              </w:rPr>
              <w:t xml:space="preserve">, </w:t>
            </w:r>
            <w:r w:rsidR="0073451A">
              <w:rPr>
                <w:rFonts w:ascii="Times New Roman" w:eastAsia="標楷體" w:hAnsi="Times New Roman" w:cs="Times New Roman" w:hint="eastAsia"/>
              </w:rPr>
              <w:t>工作年數</w:t>
            </w:r>
            <w:r>
              <w:rPr>
                <w:rFonts w:ascii="Times New Roman" w:eastAsia="標楷體" w:hAnsi="Times New Roman" w:cs="Times New Roman" w:hint="eastAsia"/>
              </w:rPr>
              <w:t>)</w:t>
            </w:r>
            <w:r w:rsidR="006C7773">
              <w:rPr>
                <w:rFonts w:ascii="Times New Roman" w:eastAsia="標楷體" w:hAnsi="Times New Roman" w:cs="Times New Roman" w:hint="eastAsia"/>
              </w:rPr>
              <w:t xml:space="preserve"> </w:t>
            </w:r>
            <w:r w:rsidR="006C7773">
              <w:rPr>
                <w:rFonts w:ascii="Times New Roman" w:eastAsia="標楷體" w:hAnsi="Times New Roman" w:cs="Times New Roman" w:hint="eastAsia"/>
              </w:rPr>
              <w:t>之</w:t>
            </w:r>
            <w:r w:rsidR="006C7773">
              <w:rPr>
                <w:rFonts w:ascii="Times New Roman" w:eastAsia="標楷體" w:hAnsi="Times New Roman" w:cs="Times New Roman" w:hint="eastAsia"/>
              </w:rPr>
              <w:t>6</w:t>
            </w:r>
            <w:r w:rsidR="006C7773">
              <w:rPr>
                <w:rFonts w:ascii="Times New Roman" w:eastAsia="標楷體" w:hAnsi="Times New Roman" w:cs="Times New Roman" w:hint="eastAsia"/>
              </w:rPr>
              <w:t>維向量</w:t>
            </w:r>
          </w:p>
        </w:tc>
      </w:tr>
      <w:tr w:rsidR="00AD0121" w14:paraId="18B6C041" w14:textId="77777777" w:rsidTr="00604C6D">
        <w:tc>
          <w:tcPr>
            <w:tcW w:w="2329" w:type="dxa"/>
          </w:tcPr>
          <w:p w14:paraId="590631D2" w14:textId="6907C409" w:rsidR="00AD0121" w:rsidRDefault="00AD0121" w:rsidP="00AD0121">
            <w:pPr>
              <w:pStyle w:val="ListParagraph"/>
              <w:ind w:leftChars="0" w:left="0"/>
              <w:rPr>
                <w:rFonts w:ascii="Times New Roman" w:eastAsia="標楷體" w:hAnsi="Times New Roman" w:cs="Times New Roman"/>
              </w:rPr>
            </w:pPr>
            <w:r>
              <w:rPr>
                <w:rFonts w:ascii="Times New Roman" w:eastAsia="標楷體" w:hAnsi="Times New Roman" w:cs="Times New Roman" w:hint="eastAsia"/>
              </w:rPr>
              <w:t>過去</w:t>
            </w:r>
            <w:r>
              <w:rPr>
                <w:rFonts w:ascii="Times New Roman" w:eastAsia="標楷體" w:hAnsi="Times New Roman" w:cs="Times New Roman" w:hint="eastAsia"/>
              </w:rPr>
              <w:t>MBA</w:t>
            </w:r>
            <w:r>
              <w:rPr>
                <w:rFonts w:ascii="Times New Roman" w:eastAsia="標楷體" w:hAnsi="Times New Roman" w:cs="Times New Roman" w:hint="eastAsia"/>
              </w:rPr>
              <w:t>學生</w:t>
            </w:r>
          </w:p>
        </w:tc>
        <w:tc>
          <w:tcPr>
            <w:tcW w:w="7767" w:type="dxa"/>
          </w:tcPr>
          <w:p w14:paraId="5DB23561" w14:textId="42ED413C" w:rsidR="00AD0121" w:rsidRDefault="00AD0121" w:rsidP="00AD0121">
            <w:pPr>
              <w:pStyle w:val="ListParagraph"/>
              <w:ind w:leftChars="0" w:left="0"/>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職涯幫助</w:t>
            </w:r>
            <w:r w:rsidRPr="00FA6716">
              <w:rPr>
                <w:rFonts w:ascii="Times New Roman" w:eastAsia="標楷體" w:hAnsi="Times New Roman" w:cs="Times New Roman" w:hint="eastAsia"/>
                <w:vertAlign w:val="subscript"/>
              </w:rPr>
              <w:t>a</w:t>
            </w:r>
            <w:r w:rsidRPr="00FA6716">
              <w:rPr>
                <w:rFonts w:ascii="Times New Roman" w:eastAsia="標楷體" w:hAnsi="Times New Roman" w:cs="Times New Roman"/>
                <w:vertAlign w:val="subscript"/>
              </w:rPr>
              <w:t>vg</w:t>
            </w:r>
            <w:r>
              <w:rPr>
                <w:rFonts w:ascii="Times New Roman" w:eastAsia="標楷體" w:hAnsi="Times New Roman" w:cs="Times New Roman"/>
              </w:rPr>
              <w:t xml:space="preserve">, </w:t>
            </w:r>
            <w:r>
              <w:rPr>
                <w:rFonts w:ascii="Times New Roman" w:eastAsia="標楷體" w:hAnsi="Times New Roman" w:cs="Times New Roman" w:hint="eastAsia"/>
              </w:rPr>
              <w:t>領導力與世界觀</w:t>
            </w:r>
            <w:r w:rsidRPr="00FA6716">
              <w:rPr>
                <w:rFonts w:ascii="Times New Roman" w:eastAsia="標楷體" w:hAnsi="Times New Roman" w:cs="Times New Roman" w:hint="eastAsia"/>
                <w:vertAlign w:val="subscript"/>
              </w:rPr>
              <w:t>a</w:t>
            </w:r>
            <w:r w:rsidRPr="00FA6716">
              <w:rPr>
                <w:rFonts w:ascii="Times New Roman" w:eastAsia="標楷體" w:hAnsi="Times New Roman" w:cs="Times New Roman"/>
                <w:vertAlign w:val="subscript"/>
              </w:rPr>
              <w:t>vg</w:t>
            </w:r>
            <w:r>
              <w:rPr>
                <w:rFonts w:ascii="Times New Roman" w:eastAsia="標楷體" w:hAnsi="Times New Roman" w:cs="Times New Roman"/>
              </w:rPr>
              <w:t xml:space="preserve">, </w:t>
            </w:r>
            <w:r>
              <w:rPr>
                <w:rFonts w:ascii="Times New Roman" w:eastAsia="標楷體" w:hAnsi="Times New Roman" w:cs="Times New Roman" w:hint="eastAsia"/>
              </w:rPr>
              <w:t>額外動機</w:t>
            </w:r>
            <w:r w:rsidRPr="00FA6716">
              <w:rPr>
                <w:rFonts w:ascii="Times New Roman" w:eastAsia="標楷體" w:hAnsi="Times New Roman" w:cs="Times New Roman" w:hint="eastAsia"/>
                <w:vertAlign w:val="subscript"/>
              </w:rPr>
              <w:t>a</w:t>
            </w:r>
            <w:r w:rsidRPr="00FA6716">
              <w:rPr>
                <w:rFonts w:ascii="Times New Roman" w:eastAsia="標楷體" w:hAnsi="Times New Roman" w:cs="Times New Roman"/>
                <w:vertAlign w:val="subscript"/>
              </w:rPr>
              <w:t>vg</w:t>
            </w:r>
            <w:r>
              <w:rPr>
                <w:rFonts w:ascii="Times New Roman" w:eastAsia="標楷體" w:hAnsi="Times New Roman" w:cs="Times New Roman"/>
              </w:rPr>
              <w:t xml:space="preserve">, </w:t>
            </w:r>
            <w:r>
              <w:rPr>
                <w:rFonts w:ascii="Times New Roman" w:eastAsia="標楷體" w:hAnsi="Times New Roman" w:cs="Times New Roman" w:hint="eastAsia"/>
              </w:rPr>
              <w:t>年齡</w:t>
            </w:r>
            <w:r>
              <w:rPr>
                <w:rFonts w:ascii="Times New Roman" w:eastAsia="標楷體" w:hAnsi="Times New Roman" w:cs="Times New Roman" w:hint="eastAsia"/>
              </w:rPr>
              <w:t xml:space="preserve">, </w:t>
            </w:r>
            <w:r>
              <w:rPr>
                <w:rFonts w:ascii="Times New Roman" w:eastAsia="標楷體" w:hAnsi="Times New Roman" w:cs="Times New Roman" w:hint="eastAsia"/>
              </w:rPr>
              <w:t>工作年數</w:t>
            </w:r>
            <w:r>
              <w:rPr>
                <w:rFonts w:ascii="Times New Roman" w:eastAsia="標楷體" w:hAnsi="Times New Roman" w:cs="Times New Roman" w:hint="eastAsia"/>
              </w:rPr>
              <w:t xml:space="preserve">) </w:t>
            </w:r>
            <w:r>
              <w:rPr>
                <w:rFonts w:ascii="Times New Roman" w:eastAsia="標楷體" w:hAnsi="Times New Roman" w:cs="Times New Roman" w:hint="eastAsia"/>
              </w:rPr>
              <w:t>之</w:t>
            </w:r>
            <w:r w:rsidR="00412591">
              <w:rPr>
                <w:rFonts w:ascii="Times New Roman" w:eastAsia="標楷體" w:hAnsi="Times New Roman" w:cs="Times New Roman" w:hint="eastAsia"/>
              </w:rPr>
              <w:t>5</w:t>
            </w:r>
            <w:r>
              <w:rPr>
                <w:rFonts w:ascii="Times New Roman" w:eastAsia="標楷體" w:hAnsi="Times New Roman" w:cs="Times New Roman" w:hint="eastAsia"/>
              </w:rPr>
              <w:t>維向量</w:t>
            </w:r>
          </w:p>
        </w:tc>
      </w:tr>
    </w:tbl>
    <w:p w14:paraId="6DA9E699" w14:textId="0E7DD14C" w:rsidR="00B03860" w:rsidRDefault="00955B8A" w:rsidP="00B03860">
      <w:pPr>
        <w:pStyle w:val="ListParagraph"/>
        <w:ind w:leftChars="0" w:left="360"/>
        <w:rPr>
          <w:rFonts w:ascii="Times New Roman" w:eastAsia="標楷體" w:hAnsi="Times New Roman" w:cs="Times New Roman"/>
        </w:rPr>
      </w:pPr>
      <w:r w:rsidRPr="008E101E">
        <w:rPr>
          <w:rFonts w:ascii="Times New Roman" w:eastAsia="標楷體" w:hAnsi="Times New Roman" w:cs="Times New Roman"/>
          <w:noProof/>
          <w:szCs w:val="24"/>
        </w:rPr>
        <w:drawing>
          <wp:anchor distT="0" distB="0" distL="114300" distR="114300" simplePos="0" relativeHeight="251660288" behindDoc="1" locked="0" layoutInCell="1" allowOverlap="1" wp14:anchorId="3120D160" wp14:editId="76A1BE47">
            <wp:simplePos x="0" y="0"/>
            <wp:positionH relativeFrom="margin">
              <wp:posOffset>3542665</wp:posOffset>
            </wp:positionH>
            <wp:positionV relativeFrom="paragraph">
              <wp:posOffset>345440</wp:posOffset>
            </wp:positionV>
            <wp:extent cx="2437130" cy="1938020"/>
            <wp:effectExtent l="0" t="0" r="1270" b="5080"/>
            <wp:wrapTight wrapText="bothSides">
              <wp:wrapPolygon edited="0">
                <wp:start x="0" y="0"/>
                <wp:lineTo x="0" y="21444"/>
                <wp:lineTo x="21442" y="21444"/>
                <wp:lineTo x="2144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7130" cy="1938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BD4">
        <w:rPr>
          <w:rFonts w:ascii="Times New Roman" w:eastAsia="標楷體" w:hAnsi="Times New Roman" w:cs="Times New Roman" w:hint="eastAsia"/>
        </w:rPr>
        <w:t>將未來</w:t>
      </w:r>
      <w:r w:rsidR="00A93BD4">
        <w:rPr>
          <w:rFonts w:ascii="Times New Roman" w:eastAsia="標楷體" w:hAnsi="Times New Roman" w:cs="Times New Roman" w:hint="eastAsia"/>
        </w:rPr>
        <w:t>MBA</w:t>
      </w:r>
      <w:r w:rsidR="00A93BD4">
        <w:rPr>
          <w:rFonts w:ascii="Times New Roman" w:eastAsia="標楷體" w:hAnsi="Times New Roman" w:cs="Times New Roman" w:hint="eastAsia"/>
        </w:rPr>
        <w:t>學生又切分為三客群、將過去</w:t>
      </w:r>
      <w:r w:rsidR="00A93BD4">
        <w:rPr>
          <w:rFonts w:ascii="Times New Roman" w:eastAsia="標楷體" w:hAnsi="Times New Roman" w:cs="Times New Roman" w:hint="eastAsia"/>
        </w:rPr>
        <w:t>MBA</w:t>
      </w:r>
      <w:r w:rsidR="00A93BD4">
        <w:rPr>
          <w:rFonts w:ascii="Times New Roman" w:eastAsia="標楷體" w:hAnsi="Times New Roman" w:cs="Times New Roman" w:hint="eastAsia"/>
        </w:rPr>
        <w:t>學生又切分為兩客群，討論各客群之特性如以下：</w:t>
      </w:r>
      <w:r w:rsidRPr="008E101E">
        <w:rPr>
          <w:rFonts w:ascii="Times New Roman" w:eastAsia="標楷體" w:hAnsi="Times New Roman" w:cs="Times New Roman"/>
          <w:noProof/>
          <w:szCs w:val="24"/>
        </w:rPr>
        <w:drawing>
          <wp:inline distT="0" distB="0" distL="0" distR="0" wp14:anchorId="46C04A70" wp14:editId="59F47E28">
            <wp:extent cx="2694305" cy="1791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4305" cy="1791970"/>
                    </a:xfrm>
                    <a:prstGeom prst="rect">
                      <a:avLst/>
                    </a:prstGeom>
                    <a:noFill/>
                    <a:ln>
                      <a:noFill/>
                    </a:ln>
                  </pic:spPr>
                </pic:pic>
              </a:graphicData>
            </a:graphic>
          </wp:inline>
        </w:drawing>
      </w:r>
    </w:p>
    <w:p w14:paraId="19AD4583" w14:textId="6E09B887" w:rsidR="000B3EEF" w:rsidRDefault="00955B8A" w:rsidP="000B3EEF">
      <w:pPr>
        <w:pStyle w:val="ListParagraph"/>
        <w:ind w:leftChars="0" w:left="360"/>
        <w:rPr>
          <w:rFonts w:ascii="Times New Roman" w:eastAsia="標楷體" w:hAnsi="Times New Roman" w:cs="Times New Roman"/>
        </w:rPr>
      </w:pPr>
      <w:r w:rsidRPr="008E101E">
        <w:rPr>
          <w:rFonts w:ascii="Times New Roman" w:eastAsia="標楷體" w:hAnsi="Times New Roman" w:cs="Times New Roman"/>
          <w:noProof/>
          <w:szCs w:val="24"/>
        </w:rPr>
        <w:drawing>
          <wp:anchor distT="0" distB="0" distL="114300" distR="114300" simplePos="0" relativeHeight="251663360" behindDoc="1" locked="0" layoutInCell="1" allowOverlap="1" wp14:anchorId="2E4ECC32" wp14:editId="3E0F2814">
            <wp:simplePos x="0" y="0"/>
            <wp:positionH relativeFrom="margin">
              <wp:posOffset>3308350</wp:posOffset>
            </wp:positionH>
            <wp:positionV relativeFrom="paragraph">
              <wp:posOffset>167640</wp:posOffset>
            </wp:positionV>
            <wp:extent cx="2825750" cy="850900"/>
            <wp:effectExtent l="0" t="0" r="0" b="6350"/>
            <wp:wrapTight wrapText="bothSides">
              <wp:wrapPolygon edited="0">
                <wp:start x="0" y="0"/>
                <wp:lineTo x="0" y="21278"/>
                <wp:lineTo x="21406" y="21278"/>
                <wp:lineTo x="2140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5750" cy="850900"/>
                    </a:xfrm>
                    <a:prstGeom prst="rect">
                      <a:avLst/>
                    </a:prstGeom>
                  </pic:spPr>
                </pic:pic>
              </a:graphicData>
            </a:graphic>
            <wp14:sizeRelH relativeFrom="margin">
              <wp14:pctWidth>0</wp14:pctWidth>
            </wp14:sizeRelH>
            <wp14:sizeRelV relativeFrom="margin">
              <wp14:pctHeight>0</wp14:pctHeight>
            </wp14:sizeRelV>
          </wp:anchor>
        </w:drawing>
      </w:r>
      <w:r w:rsidR="002F48CB" w:rsidRPr="008E101E">
        <w:rPr>
          <w:rFonts w:ascii="Times New Roman" w:eastAsia="標楷體" w:hAnsi="Times New Roman" w:cs="Times New Roman"/>
          <w:noProof/>
          <w:szCs w:val="24"/>
        </w:rPr>
        <w:drawing>
          <wp:inline distT="0" distB="0" distL="0" distR="0" wp14:anchorId="0D3B7AA6" wp14:editId="473AA1FB">
            <wp:extent cx="2514600" cy="1049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4600" cy="1049020"/>
                    </a:xfrm>
                    <a:prstGeom prst="rect">
                      <a:avLst/>
                    </a:prstGeom>
                  </pic:spPr>
                </pic:pic>
              </a:graphicData>
            </a:graphic>
          </wp:inline>
        </w:drawing>
      </w:r>
    </w:p>
    <w:p w14:paraId="44B4CB3A" w14:textId="335B0867" w:rsidR="000B3EEF" w:rsidRDefault="000B3EEF" w:rsidP="000B3EEF">
      <w:pPr>
        <w:pStyle w:val="ListParagraph"/>
        <w:ind w:leftChars="0" w:left="360"/>
        <w:rPr>
          <w:rFonts w:ascii="Times New Roman" w:eastAsia="標楷體" w:hAnsi="Times New Roman" w:cs="Times New Roman"/>
        </w:rPr>
      </w:pPr>
    </w:p>
    <w:tbl>
      <w:tblPr>
        <w:tblStyle w:val="TableGrid"/>
        <w:tblW w:w="0" w:type="auto"/>
        <w:tblInd w:w="360" w:type="dxa"/>
        <w:tblLook w:val="04A0" w:firstRow="1" w:lastRow="0" w:firstColumn="1" w:lastColumn="0" w:noHBand="0" w:noVBand="1"/>
      </w:tblPr>
      <w:tblGrid>
        <w:gridCol w:w="911"/>
        <w:gridCol w:w="1418"/>
        <w:gridCol w:w="7767"/>
      </w:tblGrid>
      <w:tr w:rsidR="002F48CB" w14:paraId="5B405B43" w14:textId="77777777" w:rsidTr="0070516C">
        <w:tc>
          <w:tcPr>
            <w:tcW w:w="911" w:type="dxa"/>
          </w:tcPr>
          <w:p w14:paraId="20CE3206" w14:textId="77777777" w:rsidR="002F48CB" w:rsidRDefault="002F48CB" w:rsidP="0070516C">
            <w:pPr>
              <w:pStyle w:val="ListParagraph"/>
              <w:ind w:leftChars="0" w:left="0"/>
              <w:rPr>
                <w:rFonts w:ascii="Times New Roman" w:eastAsia="標楷體" w:hAnsi="Times New Roman" w:cs="Times New Roman" w:hint="eastAsia"/>
              </w:rPr>
            </w:pPr>
          </w:p>
        </w:tc>
        <w:tc>
          <w:tcPr>
            <w:tcW w:w="1418" w:type="dxa"/>
          </w:tcPr>
          <w:p w14:paraId="2161DCAF" w14:textId="77777777" w:rsidR="002F48CB" w:rsidRDefault="002F48CB" w:rsidP="0070516C">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名稱</w:t>
            </w:r>
          </w:p>
        </w:tc>
        <w:tc>
          <w:tcPr>
            <w:tcW w:w="7767" w:type="dxa"/>
          </w:tcPr>
          <w:p w14:paraId="425BEA82" w14:textId="77777777" w:rsidR="002F48CB" w:rsidRDefault="002F48CB" w:rsidP="0070516C">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內容</w:t>
            </w:r>
          </w:p>
        </w:tc>
      </w:tr>
      <w:tr w:rsidR="002F48CB" w14:paraId="78B2573D" w14:textId="77777777" w:rsidTr="0070516C">
        <w:tc>
          <w:tcPr>
            <w:tcW w:w="911" w:type="dxa"/>
            <w:vMerge w:val="restart"/>
          </w:tcPr>
          <w:p w14:paraId="4EF9F19B" w14:textId="77777777" w:rsidR="002F48CB" w:rsidRDefault="002F48CB" w:rsidP="0070516C">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過去</w:t>
            </w:r>
            <w:r>
              <w:rPr>
                <w:rFonts w:ascii="Times New Roman" w:eastAsia="標楷體" w:hAnsi="Times New Roman" w:cs="Times New Roman" w:hint="eastAsia"/>
              </w:rPr>
              <w:t>MBA</w:t>
            </w:r>
          </w:p>
        </w:tc>
        <w:tc>
          <w:tcPr>
            <w:tcW w:w="1418" w:type="dxa"/>
          </w:tcPr>
          <w:p w14:paraId="65B6A019" w14:textId="77777777" w:rsidR="002F48CB" w:rsidRDefault="002F48CB" w:rsidP="0070516C">
            <w:pPr>
              <w:pStyle w:val="ListParagraph"/>
              <w:ind w:leftChars="0" w:left="0"/>
              <w:rPr>
                <w:rFonts w:ascii="Times New Roman" w:eastAsia="標楷體" w:hAnsi="Times New Roman" w:cs="Times New Roman" w:hint="eastAsia"/>
              </w:rPr>
            </w:pPr>
          </w:p>
        </w:tc>
        <w:tc>
          <w:tcPr>
            <w:tcW w:w="7767" w:type="dxa"/>
          </w:tcPr>
          <w:p w14:paraId="2A28C24A" w14:textId="77777777" w:rsidR="002F48CB" w:rsidRDefault="002F48CB" w:rsidP="0070516C">
            <w:pPr>
              <w:pStyle w:val="ListParagraph"/>
              <w:ind w:leftChars="0" w:left="0"/>
              <w:rPr>
                <w:rFonts w:ascii="Times New Roman" w:eastAsia="標楷體" w:hAnsi="Times New Roman" w:cs="Times New Roman" w:hint="eastAsia"/>
              </w:rPr>
            </w:pPr>
          </w:p>
        </w:tc>
      </w:tr>
      <w:tr w:rsidR="002F48CB" w14:paraId="1FC2D673" w14:textId="77777777" w:rsidTr="0070516C">
        <w:tc>
          <w:tcPr>
            <w:tcW w:w="911" w:type="dxa"/>
            <w:vMerge/>
          </w:tcPr>
          <w:p w14:paraId="6CC9AE80" w14:textId="77777777" w:rsidR="002F48CB" w:rsidRDefault="002F48CB" w:rsidP="0070516C">
            <w:pPr>
              <w:pStyle w:val="ListParagraph"/>
              <w:ind w:leftChars="0" w:left="0"/>
              <w:rPr>
                <w:rFonts w:ascii="Times New Roman" w:eastAsia="標楷體" w:hAnsi="Times New Roman" w:cs="Times New Roman" w:hint="eastAsia"/>
              </w:rPr>
            </w:pPr>
          </w:p>
        </w:tc>
        <w:tc>
          <w:tcPr>
            <w:tcW w:w="1418" w:type="dxa"/>
          </w:tcPr>
          <w:p w14:paraId="103861B5" w14:textId="77777777" w:rsidR="002F48CB" w:rsidRDefault="002F48CB" w:rsidP="0070516C">
            <w:pPr>
              <w:pStyle w:val="ListParagraph"/>
              <w:ind w:leftChars="0" w:left="0"/>
              <w:rPr>
                <w:rFonts w:ascii="Times New Roman" w:eastAsia="標楷體" w:hAnsi="Times New Roman" w:cs="Times New Roman" w:hint="eastAsia"/>
              </w:rPr>
            </w:pPr>
          </w:p>
        </w:tc>
        <w:tc>
          <w:tcPr>
            <w:tcW w:w="7767" w:type="dxa"/>
          </w:tcPr>
          <w:p w14:paraId="5E09244F" w14:textId="77777777" w:rsidR="002F48CB" w:rsidRDefault="002F48CB" w:rsidP="0070516C">
            <w:pPr>
              <w:pStyle w:val="ListParagraph"/>
              <w:ind w:leftChars="0" w:left="0"/>
              <w:rPr>
                <w:rFonts w:ascii="Times New Roman" w:eastAsia="標楷體" w:hAnsi="Times New Roman" w:cs="Times New Roman" w:hint="eastAsia"/>
              </w:rPr>
            </w:pPr>
          </w:p>
        </w:tc>
      </w:tr>
      <w:tr w:rsidR="002F48CB" w14:paraId="61D35A8D" w14:textId="77777777" w:rsidTr="0070516C">
        <w:tc>
          <w:tcPr>
            <w:tcW w:w="911" w:type="dxa"/>
            <w:vMerge/>
          </w:tcPr>
          <w:p w14:paraId="10A9B4E6" w14:textId="77777777" w:rsidR="002F48CB" w:rsidRDefault="002F48CB" w:rsidP="0070516C">
            <w:pPr>
              <w:pStyle w:val="ListParagraph"/>
              <w:ind w:leftChars="0" w:left="0"/>
              <w:rPr>
                <w:rFonts w:ascii="Times New Roman" w:eastAsia="標楷體" w:hAnsi="Times New Roman" w:cs="Times New Roman" w:hint="eastAsia"/>
              </w:rPr>
            </w:pPr>
          </w:p>
        </w:tc>
        <w:tc>
          <w:tcPr>
            <w:tcW w:w="1418" w:type="dxa"/>
          </w:tcPr>
          <w:p w14:paraId="598D9B18" w14:textId="77777777" w:rsidR="002F48CB" w:rsidRDefault="002F48CB" w:rsidP="0070516C">
            <w:pPr>
              <w:pStyle w:val="ListParagraph"/>
              <w:ind w:leftChars="0" w:left="0"/>
              <w:rPr>
                <w:rFonts w:ascii="Times New Roman" w:eastAsia="標楷體" w:hAnsi="Times New Roman" w:cs="Times New Roman" w:hint="eastAsia"/>
              </w:rPr>
            </w:pPr>
          </w:p>
        </w:tc>
        <w:tc>
          <w:tcPr>
            <w:tcW w:w="7767" w:type="dxa"/>
          </w:tcPr>
          <w:p w14:paraId="2883C2C2" w14:textId="77777777" w:rsidR="002F48CB" w:rsidRDefault="002F48CB" w:rsidP="0070516C">
            <w:pPr>
              <w:pStyle w:val="ListParagraph"/>
              <w:ind w:leftChars="0" w:left="0"/>
              <w:rPr>
                <w:rFonts w:ascii="Times New Roman" w:eastAsia="標楷體" w:hAnsi="Times New Roman" w:cs="Times New Roman" w:hint="eastAsia"/>
              </w:rPr>
            </w:pPr>
          </w:p>
        </w:tc>
      </w:tr>
      <w:tr w:rsidR="002F48CB" w14:paraId="061158E6" w14:textId="77777777" w:rsidTr="0070516C">
        <w:tc>
          <w:tcPr>
            <w:tcW w:w="911" w:type="dxa"/>
            <w:vMerge w:val="restart"/>
          </w:tcPr>
          <w:p w14:paraId="0445B768" w14:textId="77777777" w:rsidR="002F48CB" w:rsidRDefault="002F48CB" w:rsidP="0070516C">
            <w:pPr>
              <w:pStyle w:val="ListParagraph"/>
              <w:ind w:leftChars="0" w:left="0"/>
              <w:rPr>
                <w:rFonts w:ascii="Times New Roman" w:eastAsia="標楷體" w:hAnsi="Times New Roman" w:cs="Times New Roman" w:hint="eastAsia"/>
              </w:rPr>
            </w:pPr>
            <w:r>
              <w:rPr>
                <w:rFonts w:ascii="Times New Roman" w:eastAsia="標楷體" w:hAnsi="Times New Roman" w:cs="Times New Roman" w:hint="eastAsia"/>
              </w:rPr>
              <w:t>現在</w:t>
            </w:r>
            <w:r>
              <w:rPr>
                <w:rFonts w:ascii="Times New Roman" w:eastAsia="標楷體" w:hAnsi="Times New Roman" w:cs="Times New Roman" w:hint="eastAsia"/>
              </w:rPr>
              <w:t>MBA</w:t>
            </w:r>
          </w:p>
        </w:tc>
        <w:tc>
          <w:tcPr>
            <w:tcW w:w="1418" w:type="dxa"/>
          </w:tcPr>
          <w:p w14:paraId="0199BEA4" w14:textId="77777777" w:rsidR="002F48CB" w:rsidRDefault="002F48CB" w:rsidP="0070516C">
            <w:pPr>
              <w:pStyle w:val="ListParagraph"/>
              <w:ind w:leftChars="0" w:left="0"/>
              <w:rPr>
                <w:rFonts w:ascii="Times New Roman" w:eastAsia="標楷體" w:hAnsi="Times New Roman" w:cs="Times New Roman" w:hint="eastAsia"/>
              </w:rPr>
            </w:pPr>
          </w:p>
        </w:tc>
        <w:tc>
          <w:tcPr>
            <w:tcW w:w="7767" w:type="dxa"/>
          </w:tcPr>
          <w:p w14:paraId="0233535A" w14:textId="77777777" w:rsidR="002F48CB" w:rsidRDefault="002F48CB" w:rsidP="0070516C">
            <w:pPr>
              <w:pStyle w:val="ListParagraph"/>
              <w:ind w:leftChars="0" w:left="0"/>
              <w:rPr>
                <w:rFonts w:ascii="Times New Roman" w:eastAsia="標楷體" w:hAnsi="Times New Roman" w:cs="Times New Roman" w:hint="eastAsia"/>
              </w:rPr>
            </w:pPr>
          </w:p>
        </w:tc>
      </w:tr>
      <w:tr w:rsidR="002F48CB" w14:paraId="4C1C130D" w14:textId="77777777" w:rsidTr="0070516C">
        <w:tc>
          <w:tcPr>
            <w:tcW w:w="911" w:type="dxa"/>
            <w:vMerge/>
          </w:tcPr>
          <w:p w14:paraId="628C2D2E" w14:textId="77777777" w:rsidR="002F48CB" w:rsidRDefault="002F48CB" w:rsidP="0070516C">
            <w:pPr>
              <w:pStyle w:val="ListParagraph"/>
              <w:ind w:leftChars="0" w:left="0"/>
              <w:rPr>
                <w:rFonts w:ascii="Times New Roman" w:eastAsia="標楷體" w:hAnsi="Times New Roman" w:cs="Times New Roman" w:hint="eastAsia"/>
              </w:rPr>
            </w:pPr>
          </w:p>
        </w:tc>
        <w:tc>
          <w:tcPr>
            <w:tcW w:w="1418" w:type="dxa"/>
          </w:tcPr>
          <w:p w14:paraId="36AE2310" w14:textId="77777777" w:rsidR="002F48CB" w:rsidRDefault="002F48CB" w:rsidP="0070516C">
            <w:pPr>
              <w:pStyle w:val="ListParagraph"/>
              <w:ind w:leftChars="0" w:left="0"/>
              <w:rPr>
                <w:rFonts w:ascii="Times New Roman" w:eastAsia="標楷體" w:hAnsi="Times New Roman" w:cs="Times New Roman" w:hint="eastAsia"/>
              </w:rPr>
            </w:pPr>
          </w:p>
        </w:tc>
        <w:tc>
          <w:tcPr>
            <w:tcW w:w="7767" w:type="dxa"/>
          </w:tcPr>
          <w:p w14:paraId="5183E604" w14:textId="77777777" w:rsidR="002F48CB" w:rsidRDefault="002F48CB" w:rsidP="0070516C">
            <w:pPr>
              <w:pStyle w:val="ListParagraph"/>
              <w:ind w:leftChars="0" w:left="0"/>
              <w:rPr>
                <w:rFonts w:ascii="Times New Roman" w:eastAsia="標楷體" w:hAnsi="Times New Roman" w:cs="Times New Roman" w:hint="eastAsia"/>
              </w:rPr>
            </w:pPr>
          </w:p>
        </w:tc>
      </w:tr>
    </w:tbl>
    <w:p w14:paraId="1EE419AD" w14:textId="77777777" w:rsidR="002F48CB" w:rsidRPr="000B3EEF" w:rsidRDefault="002F48CB" w:rsidP="000B3EEF">
      <w:pPr>
        <w:pStyle w:val="ListParagraph"/>
        <w:ind w:leftChars="0" w:left="360"/>
        <w:rPr>
          <w:rFonts w:ascii="Times New Roman" w:eastAsia="標楷體" w:hAnsi="Times New Roman" w:cs="Times New Roman" w:hint="eastAsia"/>
        </w:rPr>
      </w:pPr>
    </w:p>
    <w:p w14:paraId="2A006528" w14:textId="212312E5" w:rsidR="00B03860" w:rsidRPr="008E101E" w:rsidRDefault="00B03860" w:rsidP="00B03860">
      <w:pPr>
        <w:rPr>
          <w:rFonts w:ascii="Times New Roman" w:eastAsia="標楷體" w:hAnsi="Times New Roman" w:cs="Times New Roman"/>
          <w:szCs w:val="24"/>
        </w:rPr>
      </w:pPr>
    </w:p>
    <w:p w14:paraId="6C3586D2" w14:textId="153554D0" w:rsidR="00B03860" w:rsidRPr="008E101E" w:rsidRDefault="00B03860" w:rsidP="00B03860">
      <w:pPr>
        <w:widowControl/>
        <w:rPr>
          <w:rFonts w:ascii="Times New Roman" w:eastAsia="標楷體" w:hAnsi="Times New Roman" w:cs="Times New Roman"/>
          <w:szCs w:val="24"/>
        </w:rPr>
      </w:pPr>
      <w:r w:rsidRPr="008E101E">
        <w:rPr>
          <w:rFonts w:ascii="Times New Roman" w:eastAsia="標楷體" w:hAnsi="Times New Roman" w:cs="Times New Roman"/>
          <w:szCs w:val="24"/>
        </w:rPr>
        <w:br w:type="page"/>
      </w:r>
    </w:p>
    <w:p w14:paraId="5C821794" w14:textId="7AC4C020" w:rsidR="00B03860" w:rsidRPr="008E101E" w:rsidRDefault="00B03860" w:rsidP="00B03860">
      <w:pPr>
        <w:rPr>
          <w:rFonts w:ascii="Times New Roman" w:eastAsia="標楷體" w:hAnsi="Times New Roman" w:cs="Times New Roman"/>
          <w:szCs w:val="24"/>
        </w:rPr>
      </w:pPr>
    </w:p>
    <w:p w14:paraId="05CF7B2F" w14:textId="71BC8B8D" w:rsidR="00B03860" w:rsidRPr="008E101E" w:rsidRDefault="00B03860" w:rsidP="00B03860">
      <w:pPr>
        <w:rPr>
          <w:rFonts w:ascii="Times New Roman" w:eastAsia="標楷體" w:hAnsi="Times New Roman" w:cs="Times New Roman"/>
          <w:szCs w:val="24"/>
        </w:rPr>
      </w:pPr>
    </w:p>
    <w:p w14:paraId="03B57B91" w14:textId="1A2527FC" w:rsidR="00B03860" w:rsidRPr="008E101E" w:rsidRDefault="00B03860" w:rsidP="00B03860">
      <w:pPr>
        <w:rPr>
          <w:rFonts w:ascii="Times New Roman" w:eastAsia="標楷體" w:hAnsi="Times New Roman" w:cs="Times New Roman"/>
          <w:szCs w:val="24"/>
        </w:rPr>
      </w:pPr>
    </w:p>
    <w:p w14:paraId="0A70F553" w14:textId="77777777" w:rsidR="00B54C6A" w:rsidRPr="008E101E" w:rsidRDefault="00B54C6A" w:rsidP="00F63DF1">
      <w:pPr>
        <w:pStyle w:val="ListParagraph"/>
        <w:ind w:leftChars="0" w:left="360"/>
        <w:rPr>
          <w:rFonts w:ascii="Times New Roman" w:eastAsia="標楷體" w:hAnsi="Times New Roman" w:cs="Times New Roman" w:hint="eastAsia"/>
        </w:rPr>
      </w:pPr>
    </w:p>
    <w:p w14:paraId="152A6379" w14:textId="1636C398" w:rsidR="00D736A2" w:rsidRDefault="00D736A2">
      <w:pPr>
        <w:widowControl/>
        <w:rPr>
          <w:rFonts w:ascii="Times New Roman" w:eastAsia="標楷體" w:hAnsi="Times New Roman" w:cs="Times New Roman"/>
        </w:rPr>
      </w:pPr>
      <w:r>
        <w:rPr>
          <w:rFonts w:ascii="Times New Roman" w:eastAsia="標楷體" w:hAnsi="Times New Roman" w:cs="Times New Roman"/>
        </w:rPr>
        <w:br w:type="page"/>
      </w:r>
    </w:p>
    <w:p w14:paraId="4DFA5F42" w14:textId="77777777" w:rsidR="00D736A2" w:rsidRPr="008E101E" w:rsidRDefault="00D736A2">
      <w:pPr>
        <w:rPr>
          <w:rFonts w:ascii="Times New Roman" w:eastAsia="標楷體" w:hAnsi="Times New Roman" w:cs="Times New Roman" w:hint="eastAsia"/>
        </w:rPr>
      </w:pPr>
    </w:p>
    <w:p w14:paraId="2FC41EEA" w14:textId="5F0CE978" w:rsidR="00F8626B" w:rsidRPr="008E101E" w:rsidRDefault="00FF47DB">
      <w:pPr>
        <w:rPr>
          <w:rFonts w:ascii="Times New Roman" w:eastAsia="標楷體" w:hAnsi="Times New Roman" w:cs="Times New Roman"/>
        </w:rPr>
      </w:pPr>
      <w:r w:rsidRPr="008E101E">
        <w:rPr>
          <w:rFonts w:ascii="Times New Roman" w:eastAsia="標楷體" w:hAnsi="Times New Roman" w:cs="Times New Roman"/>
        </w:rPr>
        <w:t xml:space="preserve">2. </w:t>
      </w:r>
    </w:p>
    <w:p w14:paraId="07A0B912" w14:textId="34DE6330" w:rsidR="004076A8" w:rsidRPr="008E101E" w:rsidRDefault="003A2F37">
      <w:pPr>
        <w:rPr>
          <w:rFonts w:ascii="Times New Roman" w:eastAsia="標楷體" w:hAnsi="Times New Roman" w:cs="Times New Roman"/>
        </w:rPr>
      </w:pPr>
      <w:r w:rsidRPr="008E101E">
        <w:rPr>
          <w:rFonts w:ascii="Times New Roman" w:eastAsia="標楷體" w:hAnsi="Times New Roman" w:cs="Times New Roman"/>
        </w:rPr>
        <w:t xml:space="preserve">Using </w:t>
      </w:r>
      <w:r w:rsidR="00AE0A76" w:rsidRPr="008E101E">
        <w:rPr>
          <w:rFonts w:ascii="Times New Roman" w:eastAsia="標楷體" w:hAnsi="Times New Roman" w:cs="Times New Roman"/>
        </w:rPr>
        <w:t>data from 8 schools</w:t>
      </w:r>
      <w:r w:rsidR="004076A8" w:rsidRPr="008E101E">
        <w:rPr>
          <w:rFonts w:ascii="Times New Roman" w:eastAsia="標楷體" w:hAnsi="Times New Roman" w:cs="Times New Roman"/>
        </w:rPr>
        <w:t>:</w:t>
      </w:r>
    </w:p>
    <w:p w14:paraId="490F2E14" w14:textId="479AB694" w:rsidR="003A2F37" w:rsidRPr="008E101E" w:rsidRDefault="004076A8">
      <w:pPr>
        <w:rPr>
          <w:rFonts w:ascii="Times New Roman" w:eastAsia="標楷體" w:hAnsi="Times New Roman" w:cs="Times New Roman"/>
        </w:rPr>
      </w:pPr>
      <w:r w:rsidRPr="008E101E">
        <w:rPr>
          <w:rFonts w:ascii="Times New Roman" w:eastAsia="標楷體" w:hAnsi="Times New Roman" w:cs="Times New Roman"/>
          <w:noProof/>
        </w:rPr>
        <w:drawing>
          <wp:inline distT="0" distB="0" distL="0" distR="0" wp14:anchorId="14DD9E96" wp14:editId="3F65DDDC">
            <wp:extent cx="4838065" cy="403288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065" cy="4032885"/>
                    </a:xfrm>
                    <a:prstGeom prst="rect">
                      <a:avLst/>
                    </a:prstGeom>
                    <a:noFill/>
                    <a:ln>
                      <a:noFill/>
                    </a:ln>
                  </pic:spPr>
                </pic:pic>
              </a:graphicData>
            </a:graphic>
          </wp:inline>
        </w:drawing>
      </w:r>
    </w:p>
    <w:p w14:paraId="7FC18289" w14:textId="493A2258" w:rsidR="00102202" w:rsidRPr="008E101E" w:rsidRDefault="00D3760D" w:rsidP="00E22BD8">
      <w:pPr>
        <w:rPr>
          <w:rFonts w:ascii="Times New Roman" w:eastAsia="標楷體" w:hAnsi="Times New Roman" w:cs="Times New Roman"/>
          <w:szCs w:val="24"/>
        </w:rPr>
      </w:pPr>
      <w:r w:rsidRPr="008E101E">
        <w:rPr>
          <w:rFonts w:ascii="Times New Roman" w:eastAsia="標楷體" w:hAnsi="Times New Roman" w:cs="Times New Roman"/>
          <w:szCs w:val="24"/>
        </w:rPr>
        <w:t>Summarized as below:</w:t>
      </w:r>
    </w:p>
    <w:tbl>
      <w:tblPr>
        <w:tblStyle w:val="TableGrid"/>
        <w:tblW w:w="0" w:type="auto"/>
        <w:tblLook w:val="04A0" w:firstRow="1" w:lastRow="0" w:firstColumn="1" w:lastColumn="0" w:noHBand="0" w:noVBand="1"/>
      </w:tblPr>
      <w:tblGrid>
        <w:gridCol w:w="2547"/>
        <w:gridCol w:w="5749"/>
      </w:tblGrid>
      <w:tr w:rsidR="00676882" w:rsidRPr="008E101E" w14:paraId="14EB28D7" w14:textId="77777777" w:rsidTr="00676882">
        <w:tc>
          <w:tcPr>
            <w:tcW w:w="2547" w:type="dxa"/>
          </w:tcPr>
          <w:p w14:paraId="2ED5D5FD" w14:textId="3083FA02" w:rsidR="00676882" w:rsidRPr="008E101E" w:rsidRDefault="00676882" w:rsidP="00E22BD8">
            <w:pPr>
              <w:rPr>
                <w:rFonts w:ascii="Times New Roman" w:eastAsia="標楷體" w:hAnsi="Times New Roman" w:cs="Times New Roman"/>
                <w:szCs w:val="24"/>
              </w:rPr>
            </w:pPr>
            <w:r w:rsidRPr="008E101E">
              <w:rPr>
                <w:rFonts w:ascii="Times New Roman" w:eastAsia="標楷體" w:hAnsi="Times New Roman" w:cs="Times New Roman"/>
                <w:szCs w:val="24"/>
              </w:rPr>
              <w:t>Aspect</w:t>
            </w:r>
          </w:p>
        </w:tc>
        <w:tc>
          <w:tcPr>
            <w:tcW w:w="5749" w:type="dxa"/>
          </w:tcPr>
          <w:p w14:paraId="5C7F263F" w14:textId="3FD211D1" w:rsidR="00676882" w:rsidRPr="008E101E" w:rsidRDefault="00676882" w:rsidP="00E22BD8">
            <w:pPr>
              <w:rPr>
                <w:rFonts w:ascii="Times New Roman" w:eastAsia="標楷體" w:hAnsi="Times New Roman" w:cs="Times New Roman"/>
                <w:szCs w:val="24"/>
              </w:rPr>
            </w:pPr>
            <w:r w:rsidRPr="008E101E">
              <w:rPr>
                <w:rFonts w:ascii="Times New Roman" w:eastAsia="標楷體" w:hAnsi="Times New Roman" w:cs="Times New Roman"/>
                <w:szCs w:val="24"/>
              </w:rPr>
              <w:t>Indexes</w:t>
            </w:r>
            <w:r w:rsidR="00A5156F" w:rsidRPr="008E101E">
              <w:rPr>
                <w:rFonts w:ascii="Times New Roman" w:eastAsia="標楷體" w:hAnsi="Times New Roman" w:cs="Times New Roman"/>
                <w:szCs w:val="24"/>
              </w:rPr>
              <w:t xml:space="preserve"> in Q17</w:t>
            </w:r>
          </w:p>
        </w:tc>
      </w:tr>
      <w:tr w:rsidR="00676882" w:rsidRPr="008E101E" w14:paraId="487B62D4" w14:textId="77777777" w:rsidTr="00676882">
        <w:tc>
          <w:tcPr>
            <w:tcW w:w="2547" w:type="dxa"/>
          </w:tcPr>
          <w:p w14:paraId="1C8A6D71" w14:textId="338D7DB5" w:rsidR="00676882" w:rsidRPr="008E101E" w:rsidRDefault="00B3290A" w:rsidP="00E22BD8">
            <w:pPr>
              <w:rPr>
                <w:rFonts w:ascii="Times New Roman" w:eastAsia="標楷體" w:hAnsi="Times New Roman" w:cs="Times New Roman"/>
                <w:szCs w:val="24"/>
              </w:rPr>
            </w:pPr>
            <w:r w:rsidRPr="008E101E">
              <w:rPr>
                <w:rFonts w:ascii="Times New Roman" w:eastAsia="標楷體" w:hAnsi="Times New Roman" w:cs="Times New Roman"/>
                <w:szCs w:val="24"/>
              </w:rPr>
              <w:t>能力培養</w:t>
            </w:r>
          </w:p>
        </w:tc>
        <w:tc>
          <w:tcPr>
            <w:tcW w:w="5749" w:type="dxa"/>
          </w:tcPr>
          <w:p w14:paraId="05953769" w14:textId="4FD76134" w:rsidR="00676882" w:rsidRPr="008E101E" w:rsidRDefault="00B3290A" w:rsidP="00E22BD8">
            <w:pPr>
              <w:rPr>
                <w:rFonts w:ascii="Times New Roman" w:eastAsia="標楷體" w:hAnsi="Times New Roman" w:cs="Times New Roman"/>
                <w:szCs w:val="24"/>
              </w:rPr>
            </w:pPr>
            <w:r w:rsidRPr="008E101E">
              <w:rPr>
                <w:rFonts w:ascii="Times New Roman" w:eastAsia="標楷體" w:hAnsi="Times New Roman" w:cs="Times New Roman"/>
                <w:szCs w:val="24"/>
              </w:rPr>
              <w:t>2 3 4 5 9 10 11 15 16 18 19 20 21 23 25 26</w:t>
            </w:r>
          </w:p>
        </w:tc>
      </w:tr>
      <w:tr w:rsidR="00676882" w:rsidRPr="008E101E" w14:paraId="29EEF39F" w14:textId="77777777" w:rsidTr="00676882">
        <w:tc>
          <w:tcPr>
            <w:tcW w:w="2547" w:type="dxa"/>
          </w:tcPr>
          <w:p w14:paraId="408B34E2" w14:textId="17FA75DF" w:rsidR="00676882" w:rsidRPr="008E101E" w:rsidRDefault="00575CCA" w:rsidP="00E22BD8">
            <w:pPr>
              <w:rPr>
                <w:rFonts w:ascii="Times New Roman" w:eastAsia="標楷體" w:hAnsi="Times New Roman" w:cs="Times New Roman"/>
                <w:szCs w:val="24"/>
              </w:rPr>
            </w:pPr>
            <w:r w:rsidRPr="008E101E">
              <w:rPr>
                <w:rFonts w:ascii="Times New Roman" w:eastAsia="標楷體" w:hAnsi="Times New Roman" w:cs="Times New Roman"/>
                <w:szCs w:val="24"/>
              </w:rPr>
              <w:t>教學</w:t>
            </w:r>
            <w:r w:rsidR="004C4F3E" w:rsidRPr="008E101E">
              <w:rPr>
                <w:rFonts w:ascii="Times New Roman" w:eastAsia="標楷體" w:hAnsi="Times New Roman" w:cs="Times New Roman"/>
                <w:szCs w:val="24"/>
              </w:rPr>
              <w:t>與課程</w:t>
            </w:r>
          </w:p>
        </w:tc>
        <w:tc>
          <w:tcPr>
            <w:tcW w:w="5749" w:type="dxa"/>
          </w:tcPr>
          <w:p w14:paraId="3778A216" w14:textId="416FE9B1" w:rsidR="00676882" w:rsidRPr="008E101E" w:rsidRDefault="00B3290A" w:rsidP="00E22BD8">
            <w:pPr>
              <w:rPr>
                <w:rFonts w:ascii="Times New Roman" w:eastAsia="標楷體" w:hAnsi="Times New Roman" w:cs="Times New Roman"/>
                <w:szCs w:val="24"/>
              </w:rPr>
            </w:pPr>
            <w:r w:rsidRPr="008E101E">
              <w:rPr>
                <w:rFonts w:ascii="Times New Roman" w:eastAsia="標楷體" w:hAnsi="Times New Roman" w:cs="Times New Roman"/>
                <w:szCs w:val="24"/>
              </w:rPr>
              <w:t>2 7 14 27 29</w:t>
            </w:r>
          </w:p>
        </w:tc>
      </w:tr>
      <w:tr w:rsidR="00676882" w:rsidRPr="008E101E" w14:paraId="1EAE91B6" w14:textId="77777777" w:rsidTr="00676882">
        <w:tc>
          <w:tcPr>
            <w:tcW w:w="2547" w:type="dxa"/>
          </w:tcPr>
          <w:p w14:paraId="4F04D521" w14:textId="561C5A46" w:rsidR="00676882" w:rsidRPr="008E101E" w:rsidRDefault="00B3290A" w:rsidP="00E22BD8">
            <w:pPr>
              <w:rPr>
                <w:rFonts w:ascii="Times New Roman" w:eastAsia="標楷體" w:hAnsi="Times New Roman" w:cs="Times New Roman"/>
                <w:szCs w:val="24"/>
              </w:rPr>
            </w:pPr>
            <w:r w:rsidRPr="008E101E">
              <w:rPr>
                <w:rFonts w:ascii="Times New Roman" w:eastAsia="標楷體" w:hAnsi="Times New Roman" w:cs="Times New Roman"/>
                <w:szCs w:val="24"/>
              </w:rPr>
              <w:t>地位與企業連結</w:t>
            </w:r>
          </w:p>
        </w:tc>
        <w:tc>
          <w:tcPr>
            <w:tcW w:w="5749" w:type="dxa"/>
          </w:tcPr>
          <w:p w14:paraId="07713FF0" w14:textId="7D6502E3" w:rsidR="00676882" w:rsidRPr="008E101E" w:rsidRDefault="00B3290A" w:rsidP="00E22BD8">
            <w:pPr>
              <w:rPr>
                <w:rFonts w:ascii="Times New Roman" w:eastAsia="標楷體" w:hAnsi="Times New Roman" w:cs="Times New Roman"/>
                <w:szCs w:val="24"/>
              </w:rPr>
            </w:pPr>
            <w:r w:rsidRPr="008E101E">
              <w:rPr>
                <w:rFonts w:ascii="Times New Roman" w:eastAsia="標楷體" w:hAnsi="Times New Roman" w:cs="Times New Roman"/>
                <w:szCs w:val="24"/>
              </w:rPr>
              <w:t>1 8</w:t>
            </w:r>
          </w:p>
        </w:tc>
      </w:tr>
    </w:tbl>
    <w:p w14:paraId="56445F9C" w14:textId="77777777" w:rsidR="00D3760D" w:rsidRPr="008E101E" w:rsidRDefault="00D3760D" w:rsidP="00E22BD8">
      <w:pPr>
        <w:rPr>
          <w:rFonts w:ascii="Times New Roman" w:eastAsia="標楷體" w:hAnsi="Times New Roman" w:cs="Times New Roman"/>
          <w:szCs w:val="24"/>
        </w:rPr>
      </w:pPr>
    </w:p>
    <w:p w14:paraId="1F21D77D" w14:textId="61E679E8" w:rsidR="00D36B5F" w:rsidRPr="008E101E" w:rsidRDefault="00D36B5F" w:rsidP="00E22BD8">
      <w:pPr>
        <w:rPr>
          <w:rFonts w:ascii="Times New Roman" w:eastAsia="標楷體" w:hAnsi="Times New Roman" w:cs="Times New Roman"/>
          <w:szCs w:val="24"/>
        </w:rPr>
      </w:pPr>
      <w:r w:rsidRPr="008E101E">
        <w:rPr>
          <w:rFonts w:ascii="Times New Roman" w:eastAsia="標楷體" w:hAnsi="Times New Roman" w:cs="Times New Roman"/>
          <w:i/>
          <w:iCs/>
          <w:noProof/>
          <w:sz w:val="20"/>
          <w:szCs w:val="20"/>
        </w:rPr>
        <w:drawing>
          <wp:inline distT="0" distB="0" distL="0" distR="0" wp14:anchorId="7590CF19" wp14:editId="2071CF3E">
            <wp:extent cx="5274310" cy="34163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14029" t="1439" r="12622" b="9082"/>
                    <a:stretch/>
                  </pic:blipFill>
                  <pic:spPr bwMode="auto">
                    <a:xfrm>
                      <a:off x="0" y="0"/>
                      <a:ext cx="5274310" cy="341634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9073" w:type="dxa"/>
        <w:tblInd w:w="-289" w:type="dxa"/>
        <w:tblLook w:val="04A0" w:firstRow="1" w:lastRow="0" w:firstColumn="1" w:lastColumn="0" w:noHBand="0" w:noVBand="1"/>
      </w:tblPr>
      <w:tblGrid>
        <w:gridCol w:w="2104"/>
        <w:gridCol w:w="2358"/>
        <w:gridCol w:w="2064"/>
        <w:gridCol w:w="2547"/>
      </w:tblGrid>
      <w:tr w:rsidR="004869D5" w:rsidRPr="008E101E" w14:paraId="0922193F" w14:textId="77777777" w:rsidTr="00FC739D">
        <w:tc>
          <w:tcPr>
            <w:tcW w:w="2018" w:type="dxa"/>
          </w:tcPr>
          <w:p w14:paraId="37BCD25A" w14:textId="160BC7FA" w:rsidR="002C3C0E" w:rsidRPr="008E101E" w:rsidRDefault="00D520A1" w:rsidP="00E22BD8">
            <w:pPr>
              <w:rPr>
                <w:rFonts w:ascii="Times New Roman" w:eastAsia="標楷體" w:hAnsi="Times New Roman" w:cs="Times New Roman"/>
                <w:szCs w:val="24"/>
              </w:rPr>
            </w:pPr>
            <w:proofErr w:type="gramStart"/>
            <w:r w:rsidRPr="008E101E">
              <w:rPr>
                <w:rFonts w:ascii="Times New Roman" w:eastAsia="標楷體" w:hAnsi="Times New Roman" w:cs="Times New Roman"/>
                <w:szCs w:val="24"/>
              </w:rPr>
              <w:lastRenderedPageBreak/>
              <w:t>C</w:t>
            </w:r>
            <w:r w:rsidR="002C3C0E" w:rsidRPr="008E101E">
              <w:rPr>
                <w:rFonts w:ascii="Times New Roman" w:eastAsia="標楷體" w:hAnsi="Times New Roman" w:cs="Times New Roman"/>
                <w:szCs w:val="24"/>
              </w:rPr>
              <w:t>fi</w:t>
            </w:r>
            <w:r w:rsidRPr="008E101E">
              <w:rPr>
                <w:rFonts w:ascii="Times New Roman" w:eastAsia="標楷體" w:hAnsi="Times New Roman" w:cs="Times New Roman"/>
                <w:szCs w:val="24"/>
              </w:rPr>
              <w:t>(</w:t>
            </w:r>
            <w:proofErr w:type="gramEnd"/>
            <w:r w:rsidRPr="008E101E">
              <w:rPr>
                <w:rFonts w:ascii="Times New Roman" w:eastAsia="標楷體" w:hAnsi="Times New Roman" w:cs="Times New Roman"/>
                <w:szCs w:val="24"/>
              </w:rPr>
              <w:t>&gt;</w:t>
            </w:r>
            <w:r w:rsidR="009065E5" w:rsidRPr="008E101E">
              <w:rPr>
                <w:rFonts w:ascii="Times New Roman" w:eastAsia="標楷體" w:hAnsi="Times New Roman" w:cs="Times New Roman"/>
                <w:szCs w:val="24"/>
              </w:rPr>
              <w:t>=</w:t>
            </w:r>
            <w:r w:rsidRPr="008E101E">
              <w:rPr>
                <w:rFonts w:ascii="Times New Roman" w:eastAsia="標楷體" w:hAnsi="Times New Roman" w:cs="Times New Roman"/>
                <w:szCs w:val="24"/>
              </w:rPr>
              <w:t>0.08)[&gt;</w:t>
            </w:r>
            <w:r w:rsidR="009065E5" w:rsidRPr="008E101E">
              <w:rPr>
                <w:rFonts w:ascii="Times New Roman" w:eastAsia="標楷體" w:hAnsi="Times New Roman" w:cs="Times New Roman"/>
                <w:szCs w:val="24"/>
              </w:rPr>
              <w:t>=</w:t>
            </w:r>
            <w:r w:rsidRPr="008E101E">
              <w:rPr>
                <w:rFonts w:ascii="Times New Roman" w:eastAsia="標楷體" w:hAnsi="Times New Roman" w:cs="Times New Roman"/>
                <w:szCs w:val="24"/>
              </w:rPr>
              <w:t>0.9</w:t>
            </w:r>
            <w:r w:rsidR="00792528" w:rsidRPr="008E101E">
              <w:rPr>
                <w:rFonts w:ascii="Times New Roman" w:eastAsia="標楷體" w:hAnsi="Times New Roman" w:cs="Times New Roman"/>
                <w:szCs w:val="24"/>
              </w:rPr>
              <w:t>]</w:t>
            </w:r>
          </w:p>
        </w:tc>
        <w:tc>
          <w:tcPr>
            <w:tcW w:w="2290" w:type="dxa"/>
          </w:tcPr>
          <w:p w14:paraId="61DE89FB" w14:textId="73A9205A" w:rsidR="002C3C0E" w:rsidRPr="008E101E" w:rsidRDefault="002C3C0E" w:rsidP="00E22BD8">
            <w:pPr>
              <w:rPr>
                <w:rFonts w:ascii="Times New Roman" w:eastAsia="標楷體" w:hAnsi="Times New Roman" w:cs="Times New Roman"/>
                <w:szCs w:val="24"/>
              </w:rPr>
            </w:pPr>
            <w:proofErr w:type="spellStart"/>
            <w:proofErr w:type="gramStart"/>
            <w:r w:rsidRPr="008E101E">
              <w:rPr>
                <w:rFonts w:ascii="Times New Roman" w:eastAsia="標楷體" w:hAnsi="Times New Roman" w:cs="Times New Roman"/>
                <w:szCs w:val="24"/>
              </w:rPr>
              <w:t>srmr</w:t>
            </w:r>
            <w:proofErr w:type="spellEnd"/>
            <w:r w:rsidR="004869D5" w:rsidRPr="008E101E">
              <w:rPr>
                <w:rFonts w:ascii="Times New Roman" w:eastAsia="標楷體" w:hAnsi="Times New Roman" w:cs="Times New Roman"/>
                <w:szCs w:val="24"/>
              </w:rPr>
              <w:t>(</w:t>
            </w:r>
            <w:proofErr w:type="gramEnd"/>
            <w:r w:rsidR="004869D5" w:rsidRPr="008E101E">
              <w:rPr>
                <w:rFonts w:ascii="Times New Roman" w:eastAsia="標楷體" w:hAnsi="Times New Roman" w:cs="Times New Roman"/>
                <w:szCs w:val="24"/>
              </w:rPr>
              <w:t>&lt;=0.08)(&lt;=0.06)</w:t>
            </w:r>
          </w:p>
        </w:tc>
        <w:tc>
          <w:tcPr>
            <w:tcW w:w="1958" w:type="dxa"/>
          </w:tcPr>
          <w:p w14:paraId="3160405F" w14:textId="686A19C5" w:rsidR="002C3C0E" w:rsidRPr="008E101E" w:rsidRDefault="002C3C0E" w:rsidP="00E22BD8">
            <w:pPr>
              <w:rPr>
                <w:rFonts w:ascii="Times New Roman" w:eastAsia="標楷體" w:hAnsi="Times New Roman" w:cs="Times New Roman"/>
                <w:szCs w:val="24"/>
              </w:rPr>
            </w:pPr>
            <w:proofErr w:type="spellStart"/>
            <w:proofErr w:type="gramStart"/>
            <w:r w:rsidRPr="008E101E">
              <w:rPr>
                <w:rFonts w:ascii="Times New Roman" w:eastAsia="標楷體" w:hAnsi="Times New Roman" w:cs="Times New Roman"/>
                <w:szCs w:val="24"/>
              </w:rPr>
              <w:t>gfi</w:t>
            </w:r>
            <w:proofErr w:type="spellEnd"/>
            <w:r w:rsidR="00792528" w:rsidRPr="008E101E">
              <w:rPr>
                <w:rFonts w:ascii="Times New Roman" w:eastAsia="標楷體" w:hAnsi="Times New Roman" w:cs="Times New Roman"/>
                <w:szCs w:val="24"/>
              </w:rPr>
              <w:t>(</w:t>
            </w:r>
            <w:proofErr w:type="gramEnd"/>
            <w:r w:rsidR="00792528" w:rsidRPr="008E101E">
              <w:rPr>
                <w:rFonts w:ascii="Times New Roman" w:eastAsia="標楷體" w:hAnsi="Times New Roman" w:cs="Times New Roman"/>
                <w:szCs w:val="24"/>
              </w:rPr>
              <w:t>&gt;</w:t>
            </w:r>
            <w:r w:rsidR="009065E5" w:rsidRPr="008E101E">
              <w:rPr>
                <w:rFonts w:ascii="Times New Roman" w:eastAsia="標楷體" w:hAnsi="Times New Roman" w:cs="Times New Roman"/>
                <w:szCs w:val="24"/>
              </w:rPr>
              <w:t>=</w:t>
            </w:r>
            <w:r w:rsidR="00792528" w:rsidRPr="008E101E">
              <w:rPr>
                <w:rFonts w:ascii="Times New Roman" w:eastAsia="標楷體" w:hAnsi="Times New Roman" w:cs="Times New Roman"/>
                <w:szCs w:val="24"/>
              </w:rPr>
              <w:t>0.08)[&gt;</w:t>
            </w:r>
            <w:r w:rsidR="009065E5" w:rsidRPr="008E101E">
              <w:rPr>
                <w:rFonts w:ascii="Times New Roman" w:eastAsia="標楷體" w:hAnsi="Times New Roman" w:cs="Times New Roman"/>
                <w:szCs w:val="24"/>
              </w:rPr>
              <w:t>=</w:t>
            </w:r>
            <w:r w:rsidR="00792528" w:rsidRPr="008E101E">
              <w:rPr>
                <w:rFonts w:ascii="Times New Roman" w:eastAsia="標楷體" w:hAnsi="Times New Roman" w:cs="Times New Roman"/>
                <w:szCs w:val="24"/>
              </w:rPr>
              <w:t>0.9]</w:t>
            </w:r>
          </w:p>
        </w:tc>
        <w:tc>
          <w:tcPr>
            <w:tcW w:w="2807" w:type="dxa"/>
          </w:tcPr>
          <w:p w14:paraId="54923C5A" w14:textId="2A17A9A0" w:rsidR="002C3C0E" w:rsidRPr="008E101E" w:rsidRDefault="00FC65A9" w:rsidP="00E22BD8">
            <w:pPr>
              <w:rPr>
                <w:rFonts w:ascii="Times New Roman" w:eastAsia="標楷體" w:hAnsi="Times New Roman" w:cs="Times New Roman"/>
                <w:szCs w:val="24"/>
              </w:rPr>
            </w:pPr>
            <w:proofErr w:type="spellStart"/>
            <w:proofErr w:type="gramStart"/>
            <w:r w:rsidRPr="008E101E">
              <w:rPr>
                <w:rFonts w:ascii="Times New Roman" w:eastAsia="標楷體" w:hAnsi="Times New Roman" w:cs="Times New Roman"/>
                <w:szCs w:val="24"/>
              </w:rPr>
              <w:t>rmsea</w:t>
            </w:r>
            <w:proofErr w:type="spellEnd"/>
            <w:r w:rsidR="009065E5" w:rsidRPr="008E101E">
              <w:rPr>
                <w:rFonts w:ascii="Times New Roman" w:eastAsia="標楷體" w:hAnsi="Times New Roman" w:cs="Times New Roman"/>
                <w:szCs w:val="24"/>
              </w:rPr>
              <w:t>(</w:t>
            </w:r>
            <w:proofErr w:type="gramEnd"/>
            <w:r w:rsidR="009065E5" w:rsidRPr="008E101E">
              <w:rPr>
                <w:rFonts w:ascii="Times New Roman" w:eastAsia="標楷體" w:hAnsi="Times New Roman" w:cs="Times New Roman"/>
                <w:szCs w:val="24"/>
              </w:rPr>
              <w:t>&lt;=0.1)(&lt;=0.08)</w:t>
            </w:r>
          </w:p>
        </w:tc>
      </w:tr>
      <w:tr w:rsidR="004869D5" w:rsidRPr="008E101E" w14:paraId="022E8B55" w14:textId="77777777" w:rsidTr="00FC739D">
        <w:tc>
          <w:tcPr>
            <w:tcW w:w="2018" w:type="dxa"/>
          </w:tcPr>
          <w:p w14:paraId="7C2F4379" w14:textId="276E8516" w:rsidR="002C3C0E" w:rsidRPr="008E101E" w:rsidRDefault="002C3C0E" w:rsidP="00E22BD8">
            <w:pPr>
              <w:rPr>
                <w:rFonts w:ascii="Times New Roman" w:eastAsia="標楷體" w:hAnsi="Times New Roman" w:cs="Times New Roman"/>
                <w:szCs w:val="24"/>
              </w:rPr>
            </w:pPr>
            <w:r w:rsidRPr="008E101E">
              <w:rPr>
                <w:rFonts w:ascii="Times New Roman" w:eastAsia="標楷體" w:hAnsi="Times New Roman" w:cs="Times New Roman"/>
                <w:szCs w:val="24"/>
              </w:rPr>
              <w:t>0.911</w:t>
            </w:r>
          </w:p>
        </w:tc>
        <w:tc>
          <w:tcPr>
            <w:tcW w:w="2290" w:type="dxa"/>
          </w:tcPr>
          <w:p w14:paraId="3C3C8500" w14:textId="3D326293" w:rsidR="002C3C0E" w:rsidRPr="008E101E" w:rsidRDefault="002C3C0E" w:rsidP="00E22BD8">
            <w:pPr>
              <w:rPr>
                <w:rFonts w:ascii="Times New Roman" w:eastAsia="標楷體" w:hAnsi="Times New Roman" w:cs="Times New Roman"/>
                <w:szCs w:val="24"/>
              </w:rPr>
            </w:pPr>
            <w:r w:rsidRPr="008E101E">
              <w:rPr>
                <w:rFonts w:ascii="Times New Roman" w:eastAsia="標楷體" w:hAnsi="Times New Roman" w:cs="Times New Roman"/>
                <w:szCs w:val="24"/>
              </w:rPr>
              <w:t>0.044</w:t>
            </w:r>
          </w:p>
        </w:tc>
        <w:tc>
          <w:tcPr>
            <w:tcW w:w="1958" w:type="dxa"/>
          </w:tcPr>
          <w:p w14:paraId="78C71734" w14:textId="5E3277AE" w:rsidR="002C3C0E" w:rsidRPr="008E101E" w:rsidRDefault="002C3C0E" w:rsidP="00E22BD8">
            <w:pPr>
              <w:rPr>
                <w:rFonts w:ascii="Times New Roman" w:eastAsia="標楷體" w:hAnsi="Times New Roman" w:cs="Times New Roman"/>
                <w:szCs w:val="24"/>
              </w:rPr>
            </w:pPr>
            <w:r w:rsidRPr="008E101E">
              <w:rPr>
                <w:rFonts w:ascii="Times New Roman" w:eastAsia="標楷體" w:hAnsi="Times New Roman" w:cs="Times New Roman"/>
                <w:szCs w:val="24"/>
              </w:rPr>
              <w:t>0.860</w:t>
            </w:r>
          </w:p>
        </w:tc>
        <w:tc>
          <w:tcPr>
            <w:tcW w:w="2807" w:type="dxa"/>
          </w:tcPr>
          <w:p w14:paraId="08D22DAA" w14:textId="1B55B92C" w:rsidR="002C3C0E" w:rsidRPr="008E101E" w:rsidRDefault="002C3C0E" w:rsidP="00E22BD8">
            <w:pPr>
              <w:rPr>
                <w:rFonts w:ascii="Times New Roman" w:eastAsia="標楷體" w:hAnsi="Times New Roman" w:cs="Times New Roman"/>
                <w:szCs w:val="24"/>
              </w:rPr>
            </w:pPr>
            <w:r w:rsidRPr="008E101E">
              <w:rPr>
                <w:rFonts w:ascii="Times New Roman" w:eastAsia="標楷體" w:hAnsi="Times New Roman" w:cs="Times New Roman"/>
                <w:szCs w:val="24"/>
              </w:rPr>
              <w:t>0.082</w:t>
            </w:r>
          </w:p>
        </w:tc>
      </w:tr>
      <w:tr w:rsidR="004869D5" w:rsidRPr="008E101E" w14:paraId="7F65239F" w14:textId="77777777" w:rsidTr="00FC739D">
        <w:tc>
          <w:tcPr>
            <w:tcW w:w="2018" w:type="dxa"/>
          </w:tcPr>
          <w:p w14:paraId="4EA3F4AD" w14:textId="564C532B" w:rsidR="002C3C0E" w:rsidRPr="008E101E" w:rsidRDefault="00FC739D" w:rsidP="00E22BD8">
            <w:pPr>
              <w:rPr>
                <w:rFonts w:ascii="Times New Roman" w:eastAsia="標楷體" w:hAnsi="Times New Roman" w:cs="Times New Roman"/>
                <w:szCs w:val="24"/>
              </w:rPr>
            </w:pPr>
            <w:r w:rsidRPr="008E101E">
              <w:rPr>
                <w:rFonts w:ascii="Times New Roman" w:eastAsia="標楷體" w:hAnsi="Times New Roman" w:cs="Times New Roman"/>
                <w:szCs w:val="24"/>
              </w:rPr>
              <w:t>YY</w:t>
            </w:r>
          </w:p>
        </w:tc>
        <w:tc>
          <w:tcPr>
            <w:tcW w:w="2290" w:type="dxa"/>
          </w:tcPr>
          <w:p w14:paraId="02EE5E8E" w14:textId="5A621D67" w:rsidR="002C3C0E" w:rsidRPr="008E101E" w:rsidRDefault="00FC739D" w:rsidP="00E22BD8">
            <w:pPr>
              <w:rPr>
                <w:rFonts w:ascii="Times New Roman" w:eastAsia="標楷體" w:hAnsi="Times New Roman" w:cs="Times New Roman"/>
                <w:szCs w:val="24"/>
              </w:rPr>
            </w:pPr>
            <w:r w:rsidRPr="008E101E">
              <w:rPr>
                <w:rFonts w:ascii="Times New Roman" w:eastAsia="標楷體" w:hAnsi="Times New Roman" w:cs="Times New Roman"/>
                <w:szCs w:val="24"/>
              </w:rPr>
              <w:t>YY</w:t>
            </w:r>
          </w:p>
        </w:tc>
        <w:tc>
          <w:tcPr>
            <w:tcW w:w="1958" w:type="dxa"/>
          </w:tcPr>
          <w:p w14:paraId="0DAE1F91" w14:textId="1D13D6D1" w:rsidR="002C3C0E" w:rsidRPr="008E101E" w:rsidRDefault="00FC739D" w:rsidP="00E22BD8">
            <w:pPr>
              <w:rPr>
                <w:rFonts w:ascii="Times New Roman" w:eastAsia="標楷體" w:hAnsi="Times New Roman" w:cs="Times New Roman"/>
                <w:szCs w:val="24"/>
              </w:rPr>
            </w:pPr>
            <w:r w:rsidRPr="008E101E">
              <w:rPr>
                <w:rFonts w:ascii="Times New Roman" w:eastAsia="標楷體" w:hAnsi="Times New Roman" w:cs="Times New Roman"/>
                <w:szCs w:val="24"/>
              </w:rPr>
              <w:t>Y</w:t>
            </w:r>
          </w:p>
        </w:tc>
        <w:tc>
          <w:tcPr>
            <w:tcW w:w="2807" w:type="dxa"/>
          </w:tcPr>
          <w:p w14:paraId="6BFDB712" w14:textId="1D24D619" w:rsidR="002C3C0E" w:rsidRPr="008E101E" w:rsidRDefault="00FC739D" w:rsidP="00E22BD8">
            <w:pPr>
              <w:rPr>
                <w:rFonts w:ascii="Times New Roman" w:eastAsia="標楷體" w:hAnsi="Times New Roman" w:cs="Times New Roman"/>
                <w:szCs w:val="24"/>
              </w:rPr>
            </w:pPr>
            <w:r w:rsidRPr="008E101E">
              <w:rPr>
                <w:rFonts w:ascii="Times New Roman" w:eastAsia="標楷體" w:hAnsi="Times New Roman" w:cs="Times New Roman"/>
                <w:szCs w:val="24"/>
              </w:rPr>
              <w:t>Y</w:t>
            </w:r>
          </w:p>
        </w:tc>
      </w:tr>
    </w:tbl>
    <w:p w14:paraId="447A9E74" w14:textId="706E63B8" w:rsidR="002C3C0E" w:rsidRPr="008E101E" w:rsidRDefault="002C3C0E" w:rsidP="002C3C0E">
      <w:pPr>
        <w:rPr>
          <w:rFonts w:ascii="Times New Roman" w:eastAsia="標楷體" w:hAnsi="Times New Roman" w:cs="Times New Roman"/>
          <w:szCs w:val="24"/>
        </w:rPr>
      </w:pPr>
    </w:p>
    <w:p w14:paraId="55F484E0" w14:textId="775D93A5" w:rsidR="00175E8F" w:rsidRPr="008E101E" w:rsidRDefault="000F6073" w:rsidP="002C3C0E">
      <w:pPr>
        <w:rPr>
          <w:rFonts w:ascii="Times New Roman" w:eastAsia="標楷體" w:hAnsi="Times New Roman" w:cs="Times New Roman"/>
          <w:szCs w:val="24"/>
        </w:rPr>
      </w:pPr>
      <w:r w:rsidRPr="008E101E">
        <w:rPr>
          <w:rFonts w:ascii="Times New Roman" w:eastAsia="標楷體" w:hAnsi="Times New Roman" w:cs="Times New Roman"/>
          <w:szCs w:val="24"/>
        </w:rPr>
        <w:t>Alternatively:</w:t>
      </w:r>
    </w:p>
    <w:tbl>
      <w:tblPr>
        <w:tblStyle w:val="TableGrid"/>
        <w:tblW w:w="0" w:type="auto"/>
        <w:tblLook w:val="04A0" w:firstRow="1" w:lastRow="0" w:firstColumn="1" w:lastColumn="0" w:noHBand="0" w:noVBand="1"/>
      </w:tblPr>
      <w:tblGrid>
        <w:gridCol w:w="2547"/>
        <w:gridCol w:w="5749"/>
      </w:tblGrid>
      <w:tr w:rsidR="000F6073" w:rsidRPr="008E101E" w14:paraId="377F3245" w14:textId="77777777" w:rsidTr="00F703A1">
        <w:tc>
          <w:tcPr>
            <w:tcW w:w="2547" w:type="dxa"/>
          </w:tcPr>
          <w:p w14:paraId="5DE27498" w14:textId="77777777" w:rsidR="000F6073" w:rsidRPr="008E101E" w:rsidRDefault="000F6073" w:rsidP="00F703A1">
            <w:pPr>
              <w:rPr>
                <w:rFonts w:ascii="Times New Roman" w:eastAsia="標楷體" w:hAnsi="Times New Roman" w:cs="Times New Roman"/>
                <w:szCs w:val="24"/>
              </w:rPr>
            </w:pPr>
            <w:r w:rsidRPr="008E101E">
              <w:rPr>
                <w:rFonts w:ascii="Times New Roman" w:eastAsia="標楷體" w:hAnsi="Times New Roman" w:cs="Times New Roman"/>
                <w:szCs w:val="24"/>
              </w:rPr>
              <w:t>Aspect</w:t>
            </w:r>
          </w:p>
        </w:tc>
        <w:tc>
          <w:tcPr>
            <w:tcW w:w="5749" w:type="dxa"/>
          </w:tcPr>
          <w:p w14:paraId="539FE0C8" w14:textId="77777777" w:rsidR="000F6073" w:rsidRPr="008E101E" w:rsidRDefault="000F6073" w:rsidP="00F703A1">
            <w:pPr>
              <w:rPr>
                <w:rFonts w:ascii="Times New Roman" w:eastAsia="標楷體" w:hAnsi="Times New Roman" w:cs="Times New Roman"/>
                <w:szCs w:val="24"/>
              </w:rPr>
            </w:pPr>
            <w:r w:rsidRPr="008E101E">
              <w:rPr>
                <w:rFonts w:ascii="Times New Roman" w:eastAsia="標楷體" w:hAnsi="Times New Roman" w:cs="Times New Roman"/>
                <w:szCs w:val="24"/>
              </w:rPr>
              <w:t>Indexes in Q17</w:t>
            </w:r>
          </w:p>
        </w:tc>
      </w:tr>
      <w:tr w:rsidR="000F6073" w:rsidRPr="008E101E" w14:paraId="53E47F79" w14:textId="77777777" w:rsidTr="00F703A1">
        <w:tc>
          <w:tcPr>
            <w:tcW w:w="2547" w:type="dxa"/>
          </w:tcPr>
          <w:p w14:paraId="25B86433" w14:textId="09CD7BDA" w:rsidR="000F6073" w:rsidRPr="008E101E" w:rsidRDefault="003D2940" w:rsidP="00F703A1">
            <w:pPr>
              <w:rPr>
                <w:rFonts w:ascii="Times New Roman" w:eastAsia="標楷體" w:hAnsi="Times New Roman" w:cs="Times New Roman"/>
                <w:szCs w:val="24"/>
              </w:rPr>
            </w:pPr>
            <w:r w:rsidRPr="008E101E">
              <w:rPr>
                <w:rFonts w:ascii="Times New Roman" w:eastAsia="標楷體" w:hAnsi="Times New Roman" w:cs="Times New Roman"/>
                <w:szCs w:val="24"/>
              </w:rPr>
              <w:t>Course</w:t>
            </w:r>
          </w:p>
        </w:tc>
        <w:tc>
          <w:tcPr>
            <w:tcW w:w="5749" w:type="dxa"/>
          </w:tcPr>
          <w:p w14:paraId="2DE8B7EB" w14:textId="0D7695B9" w:rsidR="000F6073" w:rsidRPr="008E101E" w:rsidRDefault="00311599" w:rsidP="00F703A1">
            <w:pPr>
              <w:rPr>
                <w:rFonts w:ascii="Times New Roman" w:eastAsia="標楷體" w:hAnsi="Times New Roman" w:cs="Times New Roman"/>
                <w:szCs w:val="24"/>
              </w:rPr>
            </w:pPr>
            <w:r w:rsidRPr="008E101E">
              <w:rPr>
                <w:rFonts w:ascii="Times New Roman" w:eastAsia="標楷體" w:hAnsi="Times New Roman" w:cs="Times New Roman"/>
                <w:szCs w:val="24"/>
              </w:rPr>
              <w:t>2 12 13 14</w:t>
            </w:r>
          </w:p>
        </w:tc>
      </w:tr>
      <w:tr w:rsidR="000F6073" w:rsidRPr="008E101E" w14:paraId="6F02E642" w14:textId="77777777" w:rsidTr="00F703A1">
        <w:tc>
          <w:tcPr>
            <w:tcW w:w="2547" w:type="dxa"/>
          </w:tcPr>
          <w:p w14:paraId="7FFB1B45" w14:textId="08563CEF" w:rsidR="000F6073" w:rsidRPr="008E101E" w:rsidRDefault="003D2940" w:rsidP="00F703A1">
            <w:pPr>
              <w:rPr>
                <w:rFonts w:ascii="Times New Roman" w:eastAsia="標楷體" w:hAnsi="Times New Roman" w:cs="Times New Roman"/>
                <w:szCs w:val="24"/>
              </w:rPr>
            </w:pPr>
            <w:r w:rsidRPr="008E101E">
              <w:rPr>
                <w:rFonts w:ascii="Times New Roman" w:eastAsia="標楷體" w:hAnsi="Times New Roman" w:cs="Times New Roman"/>
                <w:szCs w:val="24"/>
              </w:rPr>
              <w:t>Employment</w:t>
            </w:r>
          </w:p>
        </w:tc>
        <w:tc>
          <w:tcPr>
            <w:tcW w:w="5749" w:type="dxa"/>
          </w:tcPr>
          <w:p w14:paraId="5F522FDC" w14:textId="044226D8" w:rsidR="000F6073" w:rsidRPr="008E101E" w:rsidRDefault="00311599" w:rsidP="00F703A1">
            <w:pPr>
              <w:rPr>
                <w:rFonts w:ascii="Times New Roman" w:eastAsia="標楷體" w:hAnsi="Times New Roman" w:cs="Times New Roman"/>
                <w:szCs w:val="24"/>
              </w:rPr>
            </w:pPr>
            <w:r w:rsidRPr="008E101E">
              <w:rPr>
                <w:rFonts w:ascii="Times New Roman" w:eastAsia="標楷體" w:hAnsi="Times New Roman" w:cs="Times New Roman"/>
                <w:szCs w:val="24"/>
              </w:rPr>
              <w:t>4 8 15 28 29</w:t>
            </w:r>
          </w:p>
        </w:tc>
      </w:tr>
      <w:tr w:rsidR="000F6073" w:rsidRPr="008E101E" w14:paraId="36A90F35" w14:textId="77777777" w:rsidTr="00F703A1">
        <w:tc>
          <w:tcPr>
            <w:tcW w:w="2547" w:type="dxa"/>
          </w:tcPr>
          <w:p w14:paraId="5D485BEC" w14:textId="6F621826" w:rsidR="000F6073" w:rsidRPr="008E101E" w:rsidRDefault="003D2940" w:rsidP="00F703A1">
            <w:pPr>
              <w:rPr>
                <w:rFonts w:ascii="Times New Roman" w:eastAsia="標楷體" w:hAnsi="Times New Roman" w:cs="Times New Roman"/>
                <w:szCs w:val="24"/>
              </w:rPr>
            </w:pPr>
            <w:r w:rsidRPr="008E101E">
              <w:rPr>
                <w:rFonts w:ascii="Times New Roman" w:eastAsia="標楷體" w:hAnsi="Times New Roman" w:cs="Times New Roman"/>
                <w:szCs w:val="24"/>
              </w:rPr>
              <w:t>Ability</w:t>
            </w:r>
          </w:p>
        </w:tc>
        <w:tc>
          <w:tcPr>
            <w:tcW w:w="5749" w:type="dxa"/>
          </w:tcPr>
          <w:p w14:paraId="3BFB66F1" w14:textId="5BE2300B" w:rsidR="000F6073" w:rsidRPr="008E101E" w:rsidRDefault="00311599" w:rsidP="00F703A1">
            <w:pPr>
              <w:rPr>
                <w:rFonts w:ascii="Times New Roman" w:eastAsia="標楷體" w:hAnsi="Times New Roman" w:cs="Times New Roman"/>
                <w:szCs w:val="24"/>
              </w:rPr>
            </w:pPr>
            <w:r w:rsidRPr="008E101E">
              <w:rPr>
                <w:rFonts w:ascii="Times New Roman" w:eastAsia="標楷體" w:hAnsi="Times New Roman" w:cs="Times New Roman"/>
                <w:szCs w:val="24"/>
              </w:rPr>
              <w:t>9 16 19 21 24</w:t>
            </w:r>
          </w:p>
        </w:tc>
      </w:tr>
      <w:tr w:rsidR="003D2940" w:rsidRPr="008E101E" w14:paraId="22903020" w14:textId="77777777" w:rsidTr="00F703A1">
        <w:tc>
          <w:tcPr>
            <w:tcW w:w="2547" w:type="dxa"/>
          </w:tcPr>
          <w:p w14:paraId="5A855BD9" w14:textId="5C375F26" w:rsidR="003D2940" w:rsidRPr="008E101E" w:rsidRDefault="003D2940" w:rsidP="00F703A1">
            <w:pPr>
              <w:rPr>
                <w:rFonts w:ascii="Times New Roman" w:eastAsia="標楷體" w:hAnsi="Times New Roman" w:cs="Times New Roman"/>
                <w:szCs w:val="24"/>
              </w:rPr>
            </w:pPr>
            <w:r w:rsidRPr="008E101E">
              <w:rPr>
                <w:rFonts w:ascii="Times New Roman" w:eastAsia="標楷體" w:hAnsi="Times New Roman" w:cs="Times New Roman"/>
                <w:szCs w:val="24"/>
              </w:rPr>
              <w:t>Image</w:t>
            </w:r>
          </w:p>
        </w:tc>
        <w:tc>
          <w:tcPr>
            <w:tcW w:w="5749" w:type="dxa"/>
          </w:tcPr>
          <w:p w14:paraId="49216E45" w14:textId="69A88BA6" w:rsidR="003D2940" w:rsidRPr="008E101E" w:rsidRDefault="00311599" w:rsidP="00F703A1">
            <w:pPr>
              <w:rPr>
                <w:rFonts w:ascii="Times New Roman" w:eastAsia="標楷體" w:hAnsi="Times New Roman" w:cs="Times New Roman"/>
                <w:szCs w:val="24"/>
              </w:rPr>
            </w:pPr>
            <w:r w:rsidRPr="008E101E">
              <w:rPr>
                <w:rFonts w:ascii="Times New Roman" w:eastAsia="標楷體" w:hAnsi="Times New Roman" w:cs="Times New Roman"/>
                <w:szCs w:val="24"/>
              </w:rPr>
              <w:t>1 3 6 23</w:t>
            </w:r>
          </w:p>
        </w:tc>
      </w:tr>
    </w:tbl>
    <w:p w14:paraId="5BF62710" w14:textId="4AD84398" w:rsidR="000F6073" w:rsidRPr="008E101E" w:rsidRDefault="000F6073" w:rsidP="002C3C0E">
      <w:pPr>
        <w:rPr>
          <w:rFonts w:ascii="Times New Roman" w:eastAsia="標楷體" w:hAnsi="Times New Roman" w:cs="Times New Roman"/>
          <w:szCs w:val="24"/>
        </w:rPr>
      </w:pPr>
    </w:p>
    <w:tbl>
      <w:tblPr>
        <w:tblStyle w:val="TableGrid"/>
        <w:tblW w:w="9073" w:type="dxa"/>
        <w:tblInd w:w="-289" w:type="dxa"/>
        <w:tblLook w:val="04A0" w:firstRow="1" w:lastRow="0" w:firstColumn="1" w:lastColumn="0" w:noHBand="0" w:noVBand="1"/>
      </w:tblPr>
      <w:tblGrid>
        <w:gridCol w:w="2104"/>
        <w:gridCol w:w="2358"/>
        <w:gridCol w:w="2064"/>
        <w:gridCol w:w="2547"/>
      </w:tblGrid>
      <w:tr w:rsidR="00CF7835" w:rsidRPr="008E101E" w14:paraId="74DCEFCD" w14:textId="77777777" w:rsidTr="005A55EB">
        <w:tc>
          <w:tcPr>
            <w:tcW w:w="2104" w:type="dxa"/>
          </w:tcPr>
          <w:p w14:paraId="2D748EBD" w14:textId="77777777" w:rsidR="00CF7835" w:rsidRPr="008E101E" w:rsidRDefault="00CF7835" w:rsidP="00F703A1">
            <w:pPr>
              <w:rPr>
                <w:rFonts w:ascii="Times New Roman" w:eastAsia="標楷體" w:hAnsi="Times New Roman" w:cs="Times New Roman"/>
                <w:szCs w:val="24"/>
              </w:rPr>
            </w:pPr>
            <w:proofErr w:type="gramStart"/>
            <w:r w:rsidRPr="008E101E">
              <w:rPr>
                <w:rFonts w:ascii="Times New Roman" w:eastAsia="標楷體" w:hAnsi="Times New Roman" w:cs="Times New Roman"/>
                <w:szCs w:val="24"/>
              </w:rPr>
              <w:t>Cfi(</w:t>
            </w:r>
            <w:proofErr w:type="gramEnd"/>
            <w:r w:rsidRPr="008E101E">
              <w:rPr>
                <w:rFonts w:ascii="Times New Roman" w:eastAsia="標楷體" w:hAnsi="Times New Roman" w:cs="Times New Roman"/>
                <w:szCs w:val="24"/>
              </w:rPr>
              <w:t>&gt;=0.08)[&gt;=0.9]</w:t>
            </w:r>
          </w:p>
        </w:tc>
        <w:tc>
          <w:tcPr>
            <w:tcW w:w="2358" w:type="dxa"/>
          </w:tcPr>
          <w:p w14:paraId="6B94C558" w14:textId="77777777" w:rsidR="00CF7835" w:rsidRPr="008E101E" w:rsidRDefault="00CF7835" w:rsidP="00F703A1">
            <w:pPr>
              <w:rPr>
                <w:rFonts w:ascii="Times New Roman" w:eastAsia="標楷體" w:hAnsi="Times New Roman" w:cs="Times New Roman"/>
                <w:szCs w:val="24"/>
              </w:rPr>
            </w:pPr>
            <w:proofErr w:type="spellStart"/>
            <w:proofErr w:type="gramStart"/>
            <w:r w:rsidRPr="008E101E">
              <w:rPr>
                <w:rFonts w:ascii="Times New Roman" w:eastAsia="標楷體" w:hAnsi="Times New Roman" w:cs="Times New Roman"/>
                <w:szCs w:val="24"/>
              </w:rPr>
              <w:t>srmr</w:t>
            </w:r>
            <w:proofErr w:type="spellEnd"/>
            <w:r w:rsidRPr="008E101E">
              <w:rPr>
                <w:rFonts w:ascii="Times New Roman" w:eastAsia="標楷體" w:hAnsi="Times New Roman" w:cs="Times New Roman"/>
                <w:szCs w:val="24"/>
              </w:rPr>
              <w:t>(</w:t>
            </w:r>
            <w:proofErr w:type="gramEnd"/>
            <w:r w:rsidRPr="008E101E">
              <w:rPr>
                <w:rFonts w:ascii="Times New Roman" w:eastAsia="標楷體" w:hAnsi="Times New Roman" w:cs="Times New Roman"/>
                <w:szCs w:val="24"/>
              </w:rPr>
              <w:t>&lt;=0.08)(&lt;=0.06)</w:t>
            </w:r>
          </w:p>
        </w:tc>
        <w:tc>
          <w:tcPr>
            <w:tcW w:w="2064" w:type="dxa"/>
          </w:tcPr>
          <w:p w14:paraId="4563B542" w14:textId="77777777" w:rsidR="00CF7835" w:rsidRPr="008E101E" w:rsidRDefault="00CF7835" w:rsidP="00F703A1">
            <w:pPr>
              <w:rPr>
                <w:rFonts w:ascii="Times New Roman" w:eastAsia="標楷體" w:hAnsi="Times New Roman" w:cs="Times New Roman"/>
                <w:szCs w:val="24"/>
              </w:rPr>
            </w:pPr>
            <w:proofErr w:type="spellStart"/>
            <w:proofErr w:type="gramStart"/>
            <w:r w:rsidRPr="008E101E">
              <w:rPr>
                <w:rFonts w:ascii="Times New Roman" w:eastAsia="標楷體" w:hAnsi="Times New Roman" w:cs="Times New Roman"/>
                <w:szCs w:val="24"/>
              </w:rPr>
              <w:t>gfi</w:t>
            </w:r>
            <w:proofErr w:type="spellEnd"/>
            <w:r w:rsidRPr="008E101E">
              <w:rPr>
                <w:rFonts w:ascii="Times New Roman" w:eastAsia="標楷體" w:hAnsi="Times New Roman" w:cs="Times New Roman"/>
                <w:szCs w:val="24"/>
              </w:rPr>
              <w:t>(</w:t>
            </w:r>
            <w:proofErr w:type="gramEnd"/>
            <w:r w:rsidRPr="008E101E">
              <w:rPr>
                <w:rFonts w:ascii="Times New Roman" w:eastAsia="標楷體" w:hAnsi="Times New Roman" w:cs="Times New Roman"/>
                <w:szCs w:val="24"/>
              </w:rPr>
              <w:t>&gt;=0.08)[&gt;=0.9]</w:t>
            </w:r>
          </w:p>
        </w:tc>
        <w:tc>
          <w:tcPr>
            <w:tcW w:w="2547" w:type="dxa"/>
          </w:tcPr>
          <w:p w14:paraId="1D2D7B39" w14:textId="77777777" w:rsidR="00CF7835" w:rsidRPr="008E101E" w:rsidRDefault="00CF7835" w:rsidP="00F703A1">
            <w:pPr>
              <w:rPr>
                <w:rFonts w:ascii="Times New Roman" w:eastAsia="標楷體" w:hAnsi="Times New Roman" w:cs="Times New Roman"/>
                <w:szCs w:val="24"/>
              </w:rPr>
            </w:pPr>
            <w:proofErr w:type="spellStart"/>
            <w:proofErr w:type="gramStart"/>
            <w:r w:rsidRPr="008E101E">
              <w:rPr>
                <w:rFonts w:ascii="Times New Roman" w:eastAsia="標楷體" w:hAnsi="Times New Roman" w:cs="Times New Roman"/>
                <w:szCs w:val="24"/>
              </w:rPr>
              <w:t>rmsea</w:t>
            </w:r>
            <w:proofErr w:type="spellEnd"/>
            <w:r w:rsidRPr="008E101E">
              <w:rPr>
                <w:rFonts w:ascii="Times New Roman" w:eastAsia="標楷體" w:hAnsi="Times New Roman" w:cs="Times New Roman"/>
                <w:szCs w:val="24"/>
              </w:rPr>
              <w:t>(</w:t>
            </w:r>
            <w:proofErr w:type="gramEnd"/>
            <w:r w:rsidRPr="008E101E">
              <w:rPr>
                <w:rFonts w:ascii="Times New Roman" w:eastAsia="標楷體" w:hAnsi="Times New Roman" w:cs="Times New Roman"/>
                <w:szCs w:val="24"/>
              </w:rPr>
              <w:t>&lt;=0.1)(&lt;=0.08)</w:t>
            </w:r>
          </w:p>
        </w:tc>
      </w:tr>
      <w:tr w:rsidR="00CF7835" w:rsidRPr="008E101E" w14:paraId="5A4B8371" w14:textId="77777777" w:rsidTr="005A55EB">
        <w:tc>
          <w:tcPr>
            <w:tcW w:w="2104" w:type="dxa"/>
          </w:tcPr>
          <w:p w14:paraId="5AE89138" w14:textId="6D1FA543" w:rsidR="00CF7835" w:rsidRPr="008E101E" w:rsidRDefault="005A55EB" w:rsidP="00F703A1">
            <w:pPr>
              <w:rPr>
                <w:rFonts w:ascii="Times New Roman" w:eastAsia="標楷體" w:hAnsi="Times New Roman" w:cs="Times New Roman"/>
                <w:szCs w:val="24"/>
              </w:rPr>
            </w:pPr>
            <w:r w:rsidRPr="008E101E">
              <w:rPr>
                <w:rFonts w:ascii="Times New Roman" w:eastAsia="標楷體" w:hAnsi="Times New Roman" w:cs="Times New Roman"/>
                <w:szCs w:val="24"/>
              </w:rPr>
              <w:t>0.875</w:t>
            </w:r>
          </w:p>
        </w:tc>
        <w:tc>
          <w:tcPr>
            <w:tcW w:w="2358" w:type="dxa"/>
          </w:tcPr>
          <w:p w14:paraId="2717F407" w14:textId="76D6BF93" w:rsidR="00CF7835" w:rsidRPr="008E101E" w:rsidRDefault="005A55EB" w:rsidP="00F703A1">
            <w:pPr>
              <w:rPr>
                <w:rFonts w:ascii="Times New Roman" w:eastAsia="標楷體" w:hAnsi="Times New Roman" w:cs="Times New Roman"/>
                <w:szCs w:val="24"/>
              </w:rPr>
            </w:pPr>
            <w:r w:rsidRPr="008E101E">
              <w:rPr>
                <w:rFonts w:ascii="Times New Roman" w:eastAsia="標楷體" w:hAnsi="Times New Roman" w:cs="Times New Roman"/>
                <w:szCs w:val="24"/>
              </w:rPr>
              <w:t>0.067</w:t>
            </w:r>
          </w:p>
        </w:tc>
        <w:tc>
          <w:tcPr>
            <w:tcW w:w="2064" w:type="dxa"/>
          </w:tcPr>
          <w:p w14:paraId="5CF96C7C" w14:textId="5C899314" w:rsidR="00CF7835" w:rsidRPr="008E101E" w:rsidRDefault="005A55EB" w:rsidP="00F703A1">
            <w:pPr>
              <w:rPr>
                <w:rFonts w:ascii="Times New Roman" w:eastAsia="標楷體" w:hAnsi="Times New Roman" w:cs="Times New Roman"/>
                <w:szCs w:val="24"/>
              </w:rPr>
            </w:pPr>
            <w:r w:rsidRPr="008E101E">
              <w:rPr>
                <w:rFonts w:ascii="Times New Roman" w:eastAsia="標楷體" w:hAnsi="Times New Roman" w:cs="Times New Roman"/>
                <w:szCs w:val="24"/>
              </w:rPr>
              <w:t>0.833</w:t>
            </w:r>
          </w:p>
        </w:tc>
        <w:tc>
          <w:tcPr>
            <w:tcW w:w="2547" w:type="dxa"/>
          </w:tcPr>
          <w:p w14:paraId="67C3B6DF" w14:textId="1034CD13" w:rsidR="00CF7835" w:rsidRPr="008E101E" w:rsidRDefault="005A55EB" w:rsidP="00F703A1">
            <w:pPr>
              <w:rPr>
                <w:rFonts w:ascii="Times New Roman" w:eastAsia="標楷體" w:hAnsi="Times New Roman" w:cs="Times New Roman"/>
                <w:szCs w:val="24"/>
              </w:rPr>
            </w:pPr>
            <w:r w:rsidRPr="008E101E">
              <w:rPr>
                <w:rFonts w:ascii="Times New Roman" w:eastAsia="標楷體" w:hAnsi="Times New Roman" w:cs="Times New Roman"/>
                <w:szCs w:val="24"/>
              </w:rPr>
              <w:t>0.100</w:t>
            </w:r>
          </w:p>
        </w:tc>
      </w:tr>
      <w:tr w:rsidR="00CF7835" w:rsidRPr="008E101E" w14:paraId="61AE4120" w14:textId="77777777" w:rsidTr="005A55EB">
        <w:tc>
          <w:tcPr>
            <w:tcW w:w="2104" w:type="dxa"/>
          </w:tcPr>
          <w:p w14:paraId="1DFE7E9D" w14:textId="036E4C45" w:rsidR="00CF7835" w:rsidRPr="008E101E" w:rsidRDefault="00CF7835" w:rsidP="00F703A1">
            <w:pPr>
              <w:rPr>
                <w:rFonts w:ascii="Times New Roman" w:eastAsia="標楷體" w:hAnsi="Times New Roman" w:cs="Times New Roman"/>
                <w:szCs w:val="24"/>
              </w:rPr>
            </w:pPr>
            <w:r w:rsidRPr="008E101E">
              <w:rPr>
                <w:rFonts w:ascii="Times New Roman" w:eastAsia="標楷體" w:hAnsi="Times New Roman" w:cs="Times New Roman"/>
                <w:szCs w:val="24"/>
              </w:rPr>
              <w:t>Y</w:t>
            </w:r>
          </w:p>
        </w:tc>
        <w:tc>
          <w:tcPr>
            <w:tcW w:w="2358" w:type="dxa"/>
          </w:tcPr>
          <w:p w14:paraId="474C0A7A" w14:textId="08DC3873" w:rsidR="00CF7835" w:rsidRPr="008E101E" w:rsidRDefault="00CF7835" w:rsidP="00F703A1">
            <w:pPr>
              <w:rPr>
                <w:rFonts w:ascii="Times New Roman" w:eastAsia="標楷體" w:hAnsi="Times New Roman" w:cs="Times New Roman"/>
                <w:szCs w:val="24"/>
              </w:rPr>
            </w:pPr>
            <w:r w:rsidRPr="008E101E">
              <w:rPr>
                <w:rFonts w:ascii="Times New Roman" w:eastAsia="標楷體" w:hAnsi="Times New Roman" w:cs="Times New Roman"/>
                <w:szCs w:val="24"/>
              </w:rPr>
              <w:t>Y</w:t>
            </w:r>
          </w:p>
        </w:tc>
        <w:tc>
          <w:tcPr>
            <w:tcW w:w="2064" w:type="dxa"/>
          </w:tcPr>
          <w:p w14:paraId="4B3AC210" w14:textId="77777777" w:rsidR="00CF7835" w:rsidRPr="008E101E" w:rsidRDefault="00CF7835" w:rsidP="00F703A1">
            <w:pPr>
              <w:rPr>
                <w:rFonts w:ascii="Times New Roman" w:eastAsia="標楷體" w:hAnsi="Times New Roman" w:cs="Times New Roman"/>
                <w:szCs w:val="24"/>
              </w:rPr>
            </w:pPr>
            <w:r w:rsidRPr="008E101E">
              <w:rPr>
                <w:rFonts w:ascii="Times New Roman" w:eastAsia="標楷體" w:hAnsi="Times New Roman" w:cs="Times New Roman"/>
                <w:szCs w:val="24"/>
              </w:rPr>
              <w:t>Y</w:t>
            </w:r>
          </w:p>
        </w:tc>
        <w:tc>
          <w:tcPr>
            <w:tcW w:w="2547" w:type="dxa"/>
          </w:tcPr>
          <w:p w14:paraId="2833AE30" w14:textId="77777777" w:rsidR="00CF7835" w:rsidRPr="008E101E" w:rsidRDefault="00CF7835" w:rsidP="00F703A1">
            <w:pPr>
              <w:rPr>
                <w:rFonts w:ascii="Times New Roman" w:eastAsia="標楷體" w:hAnsi="Times New Roman" w:cs="Times New Roman"/>
                <w:szCs w:val="24"/>
              </w:rPr>
            </w:pPr>
            <w:r w:rsidRPr="008E101E">
              <w:rPr>
                <w:rFonts w:ascii="Times New Roman" w:eastAsia="標楷體" w:hAnsi="Times New Roman" w:cs="Times New Roman"/>
                <w:szCs w:val="24"/>
              </w:rPr>
              <w:t>Y</w:t>
            </w:r>
          </w:p>
        </w:tc>
      </w:tr>
    </w:tbl>
    <w:p w14:paraId="5EBF0194" w14:textId="58E40A10" w:rsidR="00EE048E" w:rsidRPr="008E101E" w:rsidRDefault="00EE048E">
      <w:pPr>
        <w:widowControl/>
        <w:rPr>
          <w:rFonts w:ascii="Times New Roman" w:eastAsia="標楷體" w:hAnsi="Times New Roman" w:cs="Times New Roman"/>
          <w:szCs w:val="24"/>
        </w:rPr>
      </w:pPr>
      <w:r w:rsidRPr="008E101E">
        <w:rPr>
          <w:rFonts w:ascii="Times New Roman" w:eastAsia="標楷體" w:hAnsi="Times New Roman" w:cs="Times New Roman"/>
          <w:szCs w:val="24"/>
        </w:rPr>
        <w:br w:type="page"/>
      </w:r>
    </w:p>
    <w:p w14:paraId="5B315EC0" w14:textId="6BE1301B" w:rsidR="00175E8F" w:rsidRPr="008E101E" w:rsidRDefault="00175E8F" w:rsidP="002C3C0E">
      <w:pPr>
        <w:rPr>
          <w:rFonts w:ascii="Times New Roman" w:eastAsia="標楷體" w:hAnsi="Times New Roman" w:cs="Times New Roman"/>
          <w:szCs w:val="24"/>
        </w:rPr>
      </w:pPr>
      <w:r w:rsidRPr="008E101E">
        <w:rPr>
          <w:rFonts w:ascii="Times New Roman" w:eastAsia="標楷體" w:hAnsi="Times New Roman" w:cs="Times New Roman"/>
          <w:szCs w:val="24"/>
        </w:rPr>
        <w:lastRenderedPageBreak/>
        <w:t xml:space="preserve">Alternatively, </w:t>
      </w:r>
    </w:p>
    <w:tbl>
      <w:tblPr>
        <w:tblStyle w:val="TableGrid"/>
        <w:tblW w:w="0" w:type="auto"/>
        <w:tblLook w:val="04A0" w:firstRow="1" w:lastRow="0" w:firstColumn="1" w:lastColumn="0" w:noHBand="0" w:noVBand="1"/>
      </w:tblPr>
      <w:tblGrid>
        <w:gridCol w:w="1980"/>
        <w:gridCol w:w="2674"/>
        <w:gridCol w:w="3642"/>
      </w:tblGrid>
      <w:tr w:rsidR="004526DB" w:rsidRPr="008E101E" w14:paraId="6C4D4C07" w14:textId="1985AF42" w:rsidTr="0015413D">
        <w:tc>
          <w:tcPr>
            <w:tcW w:w="1980" w:type="dxa"/>
          </w:tcPr>
          <w:p w14:paraId="3F947ECA" w14:textId="7F78FD7A" w:rsidR="004526DB" w:rsidRPr="008E101E" w:rsidRDefault="004526DB" w:rsidP="002C3C0E">
            <w:pPr>
              <w:rPr>
                <w:rFonts w:ascii="Times New Roman" w:eastAsia="標楷體" w:hAnsi="Times New Roman" w:cs="Times New Roman"/>
                <w:szCs w:val="24"/>
              </w:rPr>
            </w:pPr>
            <w:r w:rsidRPr="008E101E">
              <w:rPr>
                <w:rFonts w:ascii="Times New Roman" w:eastAsia="標楷體" w:hAnsi="Times New Roman" w:cs="Times New Roman"/>
                <w:szCs w:val="24"/>
              </w:rPr>
              <w:t>Aspect</w:t>
            </w:r>
          </w:p>
        </w:tc>
        <w:tc>
          <w:tcPr>
            <w:tcW w:w="2674" w:type="dxa"/>
          </w:tcPr>
          <w:p w14:paraId="3ED0D377" w14:textId="02935384" w:rsidR="004526DB" w:rsidRPr="008E101E" w:rsidRDefault="0015413D" w:rsidP="002C3C0E">
            <w:pPr>
              <w:rPr>
                <w:rFonts w:ascii="Times New Roman" w:eastAsia="標楷體" w:hAnsi="Times New Roman" w:cs="Times New Roman"/>
                <w:szCs w:val="24"/>
              </w:rPr>
            </w:pPr>
            <w:r w:rsidRPr="008E101E">
              <w:rPr>
                <w:rFonts w:ascii="Times New Roman" w:eastAsia="標楷體" w:hAnsi="Times New Roman" w:cs="Times New Roman"/>
                <w:szCs w:val="24"/>
              </w:rPr>
              <w:t>Indexes in Q17</w:t>
            </w:r>
          </w:p>
        </w:tc>
        <w:tc>
          <w:tcPr>
            <w:tcW w:w="3642" w:type="dxa"/>
          </w:tcPr>
          <w:p w14:paraId="38A1280E" w14:textId="5A5DD04D" w:rsidR="004526DB" w:rsidRPr="008E101E" w:rsidRDefault="00797766" w:rsidP="002C3C0E">
            <w:pPr>
              <w:rPr>
                <w:rFonts w:ascii="Times New Roman" w:eastAsia="標楷體" w:hAnsi="Times New Roman" w:cs="Times New Roman"/>
                <w:szCs w:val="24"/>
              </w:rPr>
            </w:pPr>
            <w:r w:rsidRPr="008E101E">
              <w:rPr>
                <w:rFonts w:ascii="Times New Roman" w:eastAsia="標楷體" w:hAnsi="Times New Roman" w:cs="Times New Roman"/>
                <w:szCs w:val="24"/>
              </w:rPr>
              <w:t>Alpha</w:t>
            </w:r>
          </w:p>
        </w:tc>
      </w:tr>
      <w:tr w:rsidR="004526DB" w:rsidRPr="008E101E" w14:paraId="6DD1FEDA" w14:textId="198A79F4" w:rsidTr="0015413D">
        <w:tc>
          <w:tcPr>
            <w:tcW w:w="1980" w:type="dxa"/>
          </w:tcPr>
          <w:p w14:paraId="6C6A938A" w14:textId="78DED7BC" w:rsidR="004526DB" w:rsidRPr="008E101E" w:rsidRDefault="0015413D" w:rsidP="002C3C0E">
            <w:pPr>
              <w:rPr>
                <w:rFonts w:ascii="Times New Roman" w:eastAsia="標楷體" w:hAnsi="Times New Roman" w:cs="Times New Roman"/>
                <w:szCs w:val="24"/>
              </w:rPr>
            </w:pPr>
            <w:r w:rsidRPr="008E101E">
              <w:rPr>
                <w:rFonts w:ascii="Times New Roman" w:eastAsia="標楷體" w:hAnsi="Times New Roman" w:cs="Times New Roman"/>
                <w:color w:val="FF0000"/>
                <w:kern w:val="0"/>
                <w:sz w:val="22"/>
              </w:rPr>
              <w:t>選課（多元性）</w:t>
            </w:r>
          </w:p>
        </w:tc>
        <w:tc>
          <w:tcPr>
            <w:tcW w:w="2674" w:type="dxa"/>
          </w:tcPr>
          <w:p w14:paraId="4FAAFDA8" w14:textId="7DF1133B" w:rsidR="004526DB" w:rsidRPr="008E101E" w:rsidRDefault="00797766" w:rsidP="002C3C0E">
            <w:pPr>
              <w:rPr>
                <w:rFonts w:ascii="Times New Roman" w:eastAsia="標楷體" w:hAnsi="Times New Roman" w:cs="Times New Roman"/>
                <w:szCs w:val="24"/>
              </w:rPr>
            </w:pPr>
            <w:r w:rsidRPr="008E101E">
              <w:rPr>
                <w:rFonts w:ascii="Times New Roman" w:eastAsia="標楷體" w:hAnsi="Times New Roman" w:cs="Times New Roman"/>
                <w:color w:val="FF0000"/>
                <w:kern w:val="0"/>
                <w:sz w:val="22"/>
              </w:rPr>
              <w:t xml:space="preserve">2 5 </w:t>
            </w:r>
            <w:r w:rsidRPr="008E101E">
              <w:rPr>
                <w:rFonts w:ascii="Times New Roman" w:eastAsia="標楷體" w:hAnsi="Times New Roman" w:cs="Times New Roman"/>
                <w:color w:val="0000FF"/>
                <w:kern w:val="0"/>
                <w:sz w:val="22"/>
              </w:rPr>
              <w:t>6</w:t>
            </w:r>
            <w:r w:rsidR="004C49D4" w:rsidRPr="008E101E">
              <w:rPr>
                <w:rFonts w:ascii="Times New Roman" w:eastAsia="標楷體" w:hAnsi="Times New Roman" w:cs="Times New Roman"/>
                <w:color w:val="0000FF"/>
                <w:kern w:val="0"/>
                <w:sz w:val="22"/>
              </w:rPr>
              <w:t xml:space="preserve"> </w:t>
            </w:r>
            <w:r w:rsidRPr="008E101E">
              <w:rPr>
                <w:rFonts w:ascii="Times New Roman" w:eastAsia="標楷體" w:hAnsi="Times New Roman" w:cs="Times New Roman"/>
                <w:color w:val="FF0000"/>
                <w:kern w:val="0"/>
                <w:sz w:val="22"/>
              </w:rPr>
              <w:t>12 13 14 17 18 22 30</w:t>
            </w:r>
          </w:p>
        </w:tc>
        <w:tc>
          <w:tcPr>
            <w:tcW w:w="3642" w:type="dxa"/>
          </w:tcPr>
          <w:p w14:paraId="70754973" w14:textId="5509EEA6" w:rsidR="004526DB" w:rsidRPr="008E101E" w:rsidRDefault="00797766" w:rsidP="002C3C0E">
            <w:pPr>
              <w:rPr>
                <w:rFonts w:ascii="Times New Roman" w:eastAsia="標楷體" w:hAnsi="Times New Roman" w:cs="Times New Roman"/>
                <w:szCs w:val="24"/>
              </w:rPr>
            </w:pPr>
            <w:r w:rsidRPr="008E101E">
              <w:rPr>
                <w:rFonts w:ascii="Times New Roman" w:eastAsia="標楷體" w:hAnsi="Times New Roman" w:cs="Times New Roman"/>
                <w:szCs w:val="24"/>
              </w:rPr>
              <w:t>0.8</w:t>
            </w:r>
            <w:r w:rsidR="004710F8" w:rsidRPr="008E101E">
              <w:rPr>
                <w:rFonts w:ascii="Times New Roman" w:eastAsia="標楷體" w:hAnsi="Times New Roman" w:cs="Times New Roman"/>
                <w:szCs w:val="24"/>
              </w:rPr>
              <w:t>76</w:t>
            </w:r>
          </w:p>
        </w:tc>
      </w:tr>
      <w:tr w:rsidR="004526DB" w:rsidRPr="008E101E" w14:paraId="3B1E8B40" w14:textId="5E8FA960" w:rsidTr="0015413D">
        <w:tc>
          <w:tcPr>
            <w:tcW w:w="1980" w:type="dxa"/>
          </w:tcPr>
          <w:p w14:paraId="2C2AF5D2" w14:textId="6D93BF32" w:rsidR="004526DB" w:rsidRPr="008E101E" w:rsidRDefault="0015413D" w:rsidP="002C3C0E">
            <w:pPr>
              <w:rPr>
                <w:rFonts w:ascii="Times New Roman" w:eastAsia="標楷體" w:hAnsi="Times New Roman" w:cs="Times New Roman"/>
                <w:szCs w:val="24"/>
              </w:rPr>
            </w:pPr>
            <w:r w:rsidRPr="008E101E">
              <w:rPr>
                <w:rFonts w:ascii="Times New Roman" w:eastAsia="標楷體" w:hAnsi="Times New Roman" w:cs="Times New Roman"/>
                <w:color w:val="FF0000"/>
                <w:kern w:val="0"/>
                <w:sz w:val="22"/>
              </w:rPr>
              <w:t>畢業後的追求</w:t>
            </w:r>
          </w:p>
        </w:tc>
        <w:tc>
          <w:tcPr>
            <w:tcW w:w="2674" w:type="dxa"/>
          </w:tcPr>
          <w:p w14:paraId="07254040" w14:textId="742DA55E" w:rsidR="004526DB" w:rsidRPr="008E101E" w:rsidRDefault="0015413D" w:rsidP="002C3C0E">
            <w:pPr>
              <w:rPr>
                <w:rFonts w:ascii="Times New Roman" w:eastAsia="標楷體" w:hAnsi="Times New Roman" w:cs="Times New Roman"/>
                <w:szCs w:val="24"/>
              </w:rPr>
            </w:pPr>
            <w:r w:rsidRPr="008E101E">
              <w:rPr>
                <w:rFonts w:ascii="Times New Roman" w:eastAsia="標楷體" w:hAnsi="Times New Roman" w:cs="Times New Roman"/>
                <w:color w:val="FF0000"/>
                <w:kern w:val="0"/>
                <w:sz w:val="22"/>
              </w:rPr>
              <w:t xml:space="preserve">9 11 </w:t>
            </w:r>
            <w:r w:rsidRPr="008E101E">
              <w:rPr>
                <w:rFonts w:ascii="Times New Roman" w:eastAsia="標楷體" w:hAnsi="Times New Roman" w:cs="Times New Roman"/>
                <w:color w:val="0000FF"/>
                <w:kern w:val="0"/>
                <w:sz w:val="22"/>
              </w:rPr>
              <w:t xml:space="preserve">15 </w:t>
            </w:r>
            <w:r w:rsidRPr="008E101E">
              <w:rPr>
                <w:rFonts w:ascii="Times New Roman" w:eastAsia="標楷體" w:hAnsi="Times New Roman" w:cs="Times New Roman"/>
                <w:color w:val="FF0000"/>
                <w:kern w:val="0"/>
                <w:sz w:val="22"/>
              </w:rPr>
              <w:t>21 24 28 29</w:t>
            </w:r>
          </w:p>
        </w:tc>
        <w:tc>
          <w:tcPr>
            <w:tcW w:w="3642" w:type="dxa"/>
          </w:tcPr>
          <w:p w14:paraId="4861B798" w14:textId="4C17EFA4" w:rsidR="004526DB" w:rsidRPr="008E101E" w:rsidRDefault="00797766" w:rsidP="002C3C0E">
            <w:pPr>
              <w:rPr>
                <w:rFonts w:ascii="Times New Roman" w:eastAsia="標楷體" w:hAnsi="Times New Roman" w:cs="Times New Roman"/>
                <w:szCs w:val="24"/>
              </w:rPr>
            </w:pPr>
            <w:r w:rsidRPr="008E101E">
              <w:rPr>
                <w:rFonts w:ascii="Times New Roman" w:eastAsia="標楷體" w:hAnsi="Times New Roman" w:cs="Times New Roman"/>
                <w:szCs w:val="24"/>
              </w:rPr>
              <w:t>0.8</w:t>
            </w:r>
            <w:r w:rsidR="004710F8" w:rsidRPr="008E101E">
              <w:rPr>
                <w:rFonts w:ascii="Times New Roman" w:eastAsia="標楷體" w:hAnsi="Times New Roman" w:cs="Times New Roman"/>
                <w:szCs w:val="24"/>
              </w:rPr>
              <w:t>82</w:t>
            </w:r>
          </w:p>
        </w:tc>
      </w:tr>
    </w:tbl>
    <w:p w14:paraId="38FF5C78" w14:textId="184C17D5" w:rsidR="00175E8F" w:rsidRPr="008E101E" w:rsidRDefault="00175E8F" w:rsidP="004526DB">
      <w:pPr>
        <w:rPr>
          <w:rFonts w:ascii="Times New Roman" w:eastAsia="標楷體" w:hAnsi="Times New Roman" w:cs="Times New Roman"/>
          <w:szCs w:val="24"/>
        </w:rPr>
      </w:pPr>
    </w:p>
    <w:p w14:paraId="7B937056" w14:textId="1CDD4F19" w:rsidR="000B0112" w:rsidRPr="008E101E" w:rsidRDefault="006C3279" w:rsidP="004526DB">
      <w:pPr>
        <w:rPr>
          <w:rFonts w:ascii="Times New Roman" w:eastAsia="標楷體" w:hAnsi="Times New Roman" w:cs="Times New Roman"/>
          <w:szCs w:val="24"/>
        </w:rPr>
      </w:pPr>
      <w:r w:rsidRPr="008E101E">
        <w:rPr>
          <w:rFonts w:ascii="Times New Roman" w:eastAsia="標楷體" w:hAnsi="Times New Roman" w:cs="Times New Roman"/>
          <w:noProof/>
          <w:color w:val="FF0000"/>
          <w:kern w:val="0"/>
          <w:sz w:val="22"/>
        </w:rPr>
        <w:drawing>
          <wp:inline distT="0" distB="0" distL="0" distR="0" wp14:anchorId="686ED4ED" wp14:editId="5DC87802">
            <wp:extent cx="4879547" cy="27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87091" cy="2747516"/>
                    </a:xfrm>
                    <a:prstGeom prst="rect">
                      <a:avLst/>
                    </a:prstGeom>
                    <a:noFill/>
                    <a:ln>
                      <a:noFill/>
                    </a:ln>
                  </pic:spPr>
                </pic:pic>
              </a:graphicData>
            </a:graphic>
          </wp:inline>
        </w:drawing>
      </w:r>
    </w:p>
    <w:tbl>
      <w:tblPr>
        <w:tblStyle w:val="TableGrid"/>
        <w:tblW w:w="9073" w:type="dxa"/>
        <w:tblInd w:w="-289" w:type="dxa"/>
        <w:tblLook w:val="04A0" w:firstRow="1" w:lastRow="0" w:firstColumn="1" w:lastColumn="0" w:noHBand="0" w:noVBand="1"/>
      </w:tblPr>
      <w:tblGrid>
        <w:gridCol w:w="2104"/>
        <w:gridCol w:w="2358"/>
        <w:gridCol w:w="2064"/>
        <w:gridCol w:w="2547"/>
      </w:tblGrid>
      <w:tr w:rsidR="00E0155F" w:rsidRPr="008E101E" w14:paraId="114A7DF0" w14:textId="77777777" w:rsidTr="00A14F9D">
        <w:tc>
          <w:tcPr>
            <w:tcW w:w="2104" w:type="dxa"/>
          </w:tcPr>
          <w:p w14:paraId="650CFC33" w14:textId="367A3EDB" w:rsidR="00E0155F" w:rsidRPr="008E101E" w:rsidRDefault="00744337" w:rsidP="006D49DB">
            <w:pPr>
              <w:rPr>
                <w:rFonts w:ascii="Times New Roman" w:eastAsia="標楷體" w:hAnsi="Times New Roman" w:cs="Times New Roman"/>
                <w:szCs w:val="24"/>
              </w:rPr>
            </w:pPr>
            <w:proofErr w:type="gramStart"/>
            <w:r w:rsidRPr="008E101E">
              <w:rPr>
                <w:rFonts w:ascii="Times New Roman" w:eastAsia="標楷體" w:hAnsi="Times New Roman" w:cs="Times New Roman"/>
                <w:szCs w:val="24"/>
              </w:rPr>
              <w:t>c</w:t>
            </w:r>
            <w:r w:rsidR="00E0155F" w:rsidRPr="008E101E">
              <w:rPr>
                <w:rFonts w:ascii="Times New Roman" w:eastAsia="標楷體" w:hAnsi="Times New Roman" w:cs="Times New Roman"/>
                <w:szCs w:val="24"/>
              </w:rPr>
              <w:t>fi(</w:t>
            </w:r>
            <w:proofErr w:type="gramEnd"/>
            <w:r w:rsidR="00E0155F" w:rsidRPr="008E101E">
              <w:rPr>
                <w:rFonts w:ascii="Times New Roman" w:eastAsia="標楷體" w:hAnsi="Times New Roman" w:cs="Times New Roman"/>
                <w:szCs w:val="24"/>
              </w:rPr>
              <w:t>&gt;=0.08)[&gt;=0.9]</w:t>
            </w:r>
          </w:p>
        </w:tc>
        <w:tc>
          <w:tcPr>
            <w:tcW w:w="2358" w:type="dxa"/>
          </w:tcPr>
          <w:p w14:paraId="3E3416F5" w14:textId="77777777" w:rsidR="00E0155F" w:rsidRPr="008E101E" w:rsidRDefault="00E0155F" w:rsidP="006D49DB">
            <w:pPr>
              <w:rPr>
                <w:rFonts w:ascii="Times New Roman" w:eastAsia="標楷體" w:hAnsi="Times New Roman" w:cs="Times New Roman"/>
                <w:szCs w:val="24"/>
              </w:rPr>
            </w:pPr>
            <w:proofErr w:type="spellStart"/>
            <w:proofErr w:type="gramStart"/>
            <w:r w:rsidRPr="008E101E">
              <w:rPr>
                <w:rFonts w:ascii="Times New Roman" w:eastAsia="標楷體" w:hAnsi="Times New Roman" w:cs="Times New Roman"/>
                <w:szCs w:val="24"/>
              </w:rPr>
              <w:t>srmr</w:t>
            </w:r>
            <w:proofErr w:type="spellEnd"/>
            <w:r w:rsidRPr="008E101E">
              <w:rPr>
                <w:rFonts w:ascii="Times New Roman" w:eastAsia="標楷體" w:hAnsi="Times New Roman" w:cs="Times New Roman"/>
                <w:szCs w:val="24"/>
              </w:rPr>
              <w:t>(</w:t>
            </w:r>
            <w:proofErr w:type="gramEnd"/>
            <w:r w:rsidRPr="008E101E">
              <w:rPr>
                <w:rFonts w:ascii="Times New Roman" w:eastAsia="標楷體" w:hAnsi="Times New Roman" w:cs="Times New Roman"/>
                <w:szCs w:val="24"/>
              </w:rPr>
              <w:t>&lt;=0.08)(&lt;=0.06)</w:t>
            </w:r>
          </w:p>
        </w:tc>
        <w:tc>
          <w:tcPr>
            <w:tcW w:w="2064" w:type="dxa"/>
          </w:tcPr>
          <w:p w14:paraId="6F618B18" w14:textId="77777777" w:rsidR="00E0155F" w:rsidRPr="008E101E" w:rsidRDefault="00E0155F" w:rsidP="006D49DB">
            <w:pPr>
              <w:rPr>
                <w:rFonts w:ascii="Times New Roman" w:eastAsia="標楷體" w:hAnsi="Times New Roman" w:cs="Times New Roman"/>
                <w:szCs w:val="24"/>
              </w:rPr>
            </w:pPr>
            <w:proofErr w:type="spellStart"/>
            <w:proofErr w:type="gramStart"/>
            <w:r w:rsidRPr="008E101E">
              <w:rPr>
                <w:rFonts w:ascii="Times New Roman" w:eastAsia="標楷體" w:hAnsi="Times New Roman" w:cs="Times New Roman"/>
                <w:szCs w:val="24"/>
              </w:rPr>
              <w:t>gfi</w:t>
            </w:r>
            <w:proofErr w:type="spellEnd"/>
            <w:r w:rsidRPr="008E101E">
              <w:rPr>
                <w:rFonts w:ascii="Times New Roman" w:eastAsia="標楷體" w:hAnsi="Times New Roman" w:cs="Times New Roman"/>
                <w:szCs w:val="24"/>
              </w:rPr>
              <w:t>(</w:t>
            </w:r>
            <w:proofErr w:type="gramEnd"/>
            <w:r w:rsidRPr="008E101E">
              <w:rPr>
                <w:rFonts w:ascii="Times New Roman" w:eastAsia="標楷體" w:hAnsi="Times New Roman" w:cs="Times New Roman"/>
                <w:szCs w:val="24"/>
              </w:rPr>
              <w:t>&gt;=0.08)[&gt;=0.9]</w:t>
            </w:r>
          </w:p>
        </w:tc>
        <w:tc>
          <w:tcPr>
            <w:tcW w:w="2547" w:type="dxa"/>
          </w:tcPr>
          <w:p w14:paraId="0C220C9C" w14:textId="77777777" w:rsidR="00E0155F" w:rsidRPr="008E101E" w:rsidRDefault="00E0155F" w:rsidP="006D49DB">
            <w:pPr>
              <w:rPr>
                <w:rFonts w:ascii="Times New Roman" w:eastAsia="標楷體" w:hAnsi="Times New Roman" w:cs="Times New Roman"/>
                <w:szCs w:val="24"/>
              </w:rPr>
            </w:pPr>
            <w:proofErr w:type="spellStart"/>
            <w:proofErr w:type="gramStart"/>
            <w:r w:rsidRPr="008E101E">
              <w:rPr>
                <w:rFonts w:ascii="Times New Roman" w:eastAsia="標楷體" w:hAnsi="Times New Roman" w:cs="Times New Roman"/>
                <w:szCs w:val="24"/>
              </w:rPr>
              <w:t>rmsea</w:t>
            </w:r>
            <w:proofErr w:type="spellEnd"/>
            <w:r w:rsidRPr="008E101E">
              <w:rPr>
                <w:rFonts w:ascii="Times New Roman" w:eastAsia="標楷體" w:hAnsi="Times New Roman" w:cs="Times New Roman"/>
                <w:szCs w:val="24"/>
              </w:rPr>
              <w:t>(</w:t>
            </w:r>
            <w:proofErr w:type="gramEnd"/>
            <w:r w:rsidRPr="008E101E">
              <w:rPr>
                <w:rFonts w:ascii="Times New Roman" w:eastAsia="標楷體" w:hAnsi="Times New Roman" w:cs="Times New Roman"/>
                <w:szCs w:val="24"/>
              </w:rPr>
              <w:t>&lt;=0.1)(&lt;=0.08)</w:t>
            </w:r>
          </w:p>
        </w:tc>
      </w:tr>
      <w:tr w:rsidR="00E0155F" w:rsidRPr="008E101E" w14:paraId="613C30DC" w14:textId="77777777" w:rsidTr="00A14F9D">
        <w:tc>
          <w:tcPr>
            <w:tcW w:w="2104" w:type="dxa"/>
          </w:tcPr>
          <w:p w14:paraId="71CE1BAE" w14:textId="3582A435" w:rsidR="00E0155F" w:rsidRPr="008E101E" w:rsidRDefault="00654EF9" w:rsidP="006D49DB">
            <w:pPr>
              <w:rPr>
                <w:rFonts w:ascii="Times New Roman" w:eastAsia="標楷體" w:hAnsi="Times New Roman" w:cs="Times New Roman"/>
                <w:szCs w:val="24"/>
              </w:rPr>
            </w:pPr>
            <w:r w:rsidRPr="008E101E">
              <w:rPr>
                <w:rFonts w:ascii="Times New Roman" w:eastAsia="標楷體" w:hAnsi="Times New Roman" w:cs="Times New Roman"/>
                <w:szCs w:val="24"/>
              </w:rPr>
              <w:t>0.900</w:t>
            </w:r>
          </w:p>
        </w:tc>
        <w:tc>
          <w:tcPr>
            <w:tcW w:w="2358" w:type="dxa"/>
          </w:tcPr>
          <w:p w14:paraId="0B08C498" w14:textId="3ED8CC64" w:rsidR="00E0155F" w:rsidRPr="008E101E" w:rsidRDefault="00654EF9" w:rsidP="006D49DB">
            <w:pPr>
              <w:rPr>
                <w:rFonts w:ascii="Times New Roman" w:eastAsia="標楷體" w:hAnsi="Times New Roman" w:cs="Times New Roman"/>
                <w:szCs w:val="24"/>
              </w:rPr>
            </w:pPr>
            <w:r w:rsidRPr="008E101E">
              <w:rPr>
                <w:rFonts w:ascii="Times New Roman" w:eastAsia="標楷體" w:hAnsi="Times New Roman" w:cs="Times New Roman"/>
                <w:szCs w:val="24"/>
              </w:rPr>
              <w:t>0.052</w:t>
            </w:r>
          </w:p>
        </w:tc>
        <w:tc>
          <w:tcPr>
            <w:tcW w:w="2064" w:type="dxa"/>
          </w:tcPr>
          <w:p w14:paraId="6A6AC1B9" w14:textId="2ACE3E17" w:rsidR="00E0155F" w:rsidRPr="008E101E" w:rsidRDefault="00654EF9" w:rsidP="006D49DB">
            <w:pPr>
              <w:rPr>
                <w:rFonts w:ascii="Times New Roman" w:eastAsia="標楷體" w:hAnsi="Times New Roman" w:cs="Times New Roman"/>
                <w:szCs w:val="24"/>
              </w:rPr>
            </w:pPr>
            <w:r w:rsidRPr="008E101E">
              <w:rPr>
                <w:rFonts w:ascii="Times New Roman" w:eastAsia="標楷體" w:hAnsi="Times New Roman" w:cs="Times New Roman"/>
                <w:szCs w:val="24"/>
              </w:rPr>
              <w:t>0.876</w:t>
            </w:r>
          </w:p>
        </w:tc>
        <w:tc>
          <w:tcPr>
            <w:tcW w:w="2547" w:type="dxa"/>
          </w:tcPr>
          <w:p w14:paraId="1C96D37D" w14:textId="0D620F31" w:rsidR="00E0155F" w:rsidRPr="008E101E" w:rsidRDefault="00654EF9" w:rsidP="00654EF9">
            <w:pPr>
              <w:rPr>
                <w:rFonts w:ascii="Times New Roman" w:eastAsia="標楷體" w:hAnsi="Times New Roman" w:cs="Times New Roman"/>
                <w:szCs w:val="24"/>
              </w:rPr>
            </w:pPr>
            <w:r w:rsidRPr="008E101E">
              <w:rPr>
                <w:rFonts w:ascii="Times New Roman" w:eastAsia="標楷體" w:hAnsi="Times New Roman" w:cs="Times New Roman"/>
                <w:szCs w:val="24"/>
              </w:rPr>
              <w:t>0.088</w:t>
            </w:r>
          </w:p>
        </w:tc>
      </w:tr>
      <w:tr w:rsidR="00E0155F" w:rsidRPr="008E101E" w14:paraId="5527028D" w14:textId="77777777" w:rsidTr="00A14F9D">
        <w:tc>
          <w:tcPr>
            <w:tcW w:w="2104" w:type="dxa"/>
          </w:tcPr>
          <w:p w14:paraId="5D2B4894" w14:textId="53A581F2" w:rsidR="00E0155F" w:rsidRPr="008E101E" w:rsidRDefault="003933D8" w:rsidP="006D49DB">
            <w:pPr>
              <w:rPr>
                <w:rFonts w:ascii="Times New Roman" w:eastAsia="標楷體" w:hAnsi="Times New Roman" w:cs="Times New Roman"/>
                <w:szCs w:val="24"/>
              </w:rPr>
            </w:pPr>
            <w:r w:rsidRPr="008E101E">
              <w:rPr>
                <w:rFonts w:ascii="Times New Roman" w:eastAsia="標楷體" w:hAnsi="Times New Roman" w:cs="Times New Roman"/>
                <w:szCs w:val="24"/>
              </w:rPr>
              <w:t>YY</w:t>
            </w:r>
          </w:p>
        </w:tc>
        <w:tc>
          <w:tcPr>
            <w:tcW w:w="2358" w:type="dxa"/>
          </w:tcPr>
          <w:p w14:paraId="608C3BBE" w14:textId="62D7ABC6" w:rsidR="00E0155F" w:rsidRPr="008E101E" w:rsidRDefault="003933D8" w:rsidP="006D49DB">
            <w:pPr>
              <w:rPr>
                <w:rFonts w:ascii="Times New Roman" w:eastAsia="標楷體" w:hAnsi="Times New Roman" w:cs="Times New Roman"/>
                <w:szCs w:val="24"/>
              </w:rPr>
            </w:pPr>
            <w:r w:rsidRPr="008E101E">
              <w:rPr>
                <w:rFonts w:ascii="Times New Roman" w:eastAsia="標楷體" w:hAnsi="Times New Roman" w:cs="Times New Roman"/>
                <w:szCs w:val="24"/>
              </w:rPr>
              <w:t>YY</w:t>
            </w:r>
          </w:p>
        </w:tc>
        <w:tc>
          <w:tcPr>
            <w:tcW w:w="2064" w:type="dxa"/>
          </w:tcPr>
          <w:p w14:paraId="7EDCCA07" w14:textId="6ECB09B4" w:rsidR="00E0155F" w:rsidRPr="008E101E" w:rsidRDefault="00441FA3" w:rsidP="006D49DB">
            <w:pPr>
              <w:rPr>
                <w:rFonts w:ascii="Times New Roman" w:eastAsia="標楷體" w:hAnsi="Times New Roman" w:cs="Times New Roman"/>
                <w:szCs w:val="24"/>
              </w:rPr>
            </w:pPr>
            <w:r w:rsidRPr="008E101E">
              <w:rPr>
                <w:rFonts w:ascii="Times New Roman" w:eastAsia="標楷體" w:hAnsi="Times New Roman" w:cs="Times New Roman"/>
                <w:szCs w:val="24"/>
              </w:rPr>
              <w:t>Y</w:t>
            </w:r>
          </w:p>
        </w:tc>
        <w:tc>
          <w:tcPr>
            <w:tcW w:w="2547" w:type="dxa"/>
          </w:tcPr>
          <w:p w14:paraId="773F5EDC" w14:textId="7E403EBD" w:rsidR="00E0155F" w:rsidRPr="008E101E" w:rsidRDefault="00441FA3" w:rsidP="006D49DB">
            <w:pPr>
              <w:rPr>
                <w:rFonts w:ascii="Times New Roman" w:eastAsia="標楷體" w:hAnsi="Times New Roman" w:cs="Times New Roman"/>
                <w:szCs w:val="24"/>
              </w:rPr>
            </w:pPr>
            <w:r w:rsidRPr="008E101E">
              <w:rPr>
                <w:rFonts w:ascii="Times New Roman" w:eastAsia="標楷體" w:hAnsi="Times New Roman" w:cs="Times New Roman"/>
                <w:szCs w:val="24"/>
              </w:rPr>
              <w:t>Y</w:t>
            </w:r>
          </w:p>
        </w:tc>
      </w:tr>
    </w:tbl>
    <w:p w14:paraId="4530AF6E" w14:textId="01F779D2" w:rsidR="00654EF9" w:rsidRPr="008E101E" w:rsidRDefault="00CD7392">
      <w:pPr>
        <w:rPr>
          <w:rFonts w:ascii="Times New Roman" w:eastAsia="標楷體" w:hAnsi="Times New Roman" w:cs="Times New Roman"/>
          <w:szCs w:val="24"/>
        </w:rPr>
      </w:pPr>
      <w:r w:rsidRPr="008E101E">
        <w:rPr>
          <w:rFonts w:ascii="Times New Roman" w:eastAsia="標楷體" w:hAnsi="Times New Roman" w:cs="Times New Roman"/>
          <w:noProof/>
          <w:szCs w:val="24"/>
        </w:rPr>
        <w:drawing>
          <wp:inline distT="0" distB="0" distL="0" distR="0" wp14:anchorId="0E0926FD" wp14:editId="010DBAC7">
            <wp:extent cx="5274310" cy="3956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56050"/>
                    </a:xfrm>
                    <a:prstGeom prst="rect">
                      <a:avLst/>
                    </a:prstGeom>
                  </pic:spPr>
                </pic:pic>
              </a:graphicData>
            </a:graphic>
          </wp:inline>
        </w:drawing>
      </w:r>
    </w:p>
    <w:p w14:paraId="3D005217" w14:textId="77777777" w:rsidR="00446916" w:rsidRPr="008E101E" w:rsidRDefault="00446916" w:rsidP="00446916">
      <w:pPr>
        <w:rPr>
          <w:rFonts w:ascii="Times New Roman" w:eastAsia="標楷體" w:hAnsi="Times New Roman" w:cs="Times New Roman"/>
          <w:szCs w:val="24"/>
        </w:rPr>
      </w:pPr>
      <w:r w:rsidRPr="008E101E">
        <w:rPr>
          <w:rFonts w:ascii="Times New Roman" w:eastAsia="標楷體" w:hAnsi="Times New Roman" w:cs="Times New Roman"/>
          <w:szCs w:val="24"/>
        </w:rPr>
        <w:t>Alternatively:</w:t>
      </w:r>
    </w:p>
    <w:tbl>
      <w:tblPr>
        <w:tblStyle w:val="TableGrid"/>
        <w:tblW w:w="0" w:type="auto"/>
        <w:tblLook w:val="04A0" w:firstRow="1" w:lastRow="0" w:firstColumn="1" w:lastColumn="0" w:noHBand="0" w:noVBand="1"/>
      </w:tblPr>
      <w:tblGrid>
        <w:gridCol w:w="1997"/>
        <w:gridCol w:w="3336"/>
        <w:gridCol w:w="2963"/>
      </w:tblGrid>
      <w:tr w:rsidR="0083174B" w:rsidRPr="008E101E" w14:paraId="19AE0F2F" w14:textId="7C0FA93B" w:rsidTr="0083174B">
        <w:tc>
          <w:tcPr>
            <w:tcW w:w="1997" w:type="dxa"/>
          </w:tcPr>
          <w:p w14:paraId="505A1838" w14:textId="77777777" w:rsidR="0083174B" w:rsidRPr="008E101E" w:rsidRDefault="0083174B" w:rsidP="00F703A1">
            <w:pPr>
              <w:rPr>
                <w:rFonts w:ascii="Times New Roman" w:eastAsia="標楷體" w:hAnsi="Times New Roman" w:cs="Times New Roman"/>
                <w:szCs w:val="24"/>
              </w:rPr>
            </w:pPr>
            <w:r w:rsidRPr="008E101E">
              <w:rPr>
                <w:rFonts w:ascii="Times New Roman" w:eastAsia="標楷體" w:hAnsi="Times New Roman" w:cs="Times New Roman"/>
                <w:szCs w:val="24"/>
              </w:rPr>
              <w:t>Aspect</w:t>
            </w:r>
          </w:p>
        </w:tc>
        <w:tc>
          <w:tcPr>
            <w:tcW w:w="3336" w:type="dxa"/>
          </w:tcPr>
          <w:p w14:paraId="2B5FEA58" w14:textId="77777777" w:rsidR="0083174B" w:rsidRPr="008E101E" w:rsidRDefault="0083174B" w:rsidP="00F703A1">
            <w:pPr>
              <w:rPr>
                <w:rFonts w:ascii="Times New Roman" w:eastAsia="標楷體" w:hAnsi="Times New Roman" w:cs="Times New Roman"/>
                <w:szCs w:val="24"/>
              </w:rPr>
            </w:pPr>
            <w:r w:rsidRPr="008E101E">
              <w:rPr>
                <w:rFonts w:ascii="Times New Roman" w:eastAsia="標楷體" w:hAnsi="Times New Roman" w:cs="Times New Roman"/>
                <w:szCs w:val="24"/>
              </w:rPr>
              <w:t>Indexes in Q17</w:t>
            </w:r>
          </w:p>
        </w:tc>
        <w:tc>
          <w:tcPr>
            <w:tcW w:w="2963" w:type="dxa"/>
          </w:tcPr>
          <w:p w14:paraId="7FDC49F8" w14:textId="120D126C" w:rsidR="0083174B" w:rsidRPr="008E101E" w:rsidRDefault="0083174B" w:rsidP="00F703A1">
            <w:pPr>
              <w:rPr>
                <w:rFonts w:ascii="Times New Roman" w:eastAsia="標楷體" w:hAnsi="Times New Roman" w:cs="Times New Roman"/>
                <w:szCs w:val="24"/>
              </w:rPr>
            </w:pPr>
            <w:r w:rsidRPr="008E101E">
              <w:rPr>
                <w:rFonts w:ascii="Times New Roman" w:eastAsia="標楷體" w:hAnsi="Times New Roman" w:cs="Times New Roman"/>
                <w:szCs w:val="24"/>
              </w:rPr>
              <w:t>Alpha</w:t>
            </w:r>
          </w:p>
        </w:tc>
      </w:tr>
      <w:tr w:rsidR="0083174B" w:rsidRPr="008E101E" w14:paraId="53D447C4" w14:textId="410EB3F1" w:rsidTr="0083174B">
        <w:tc>
          <w:tcPr>
            <w:tcW w:w="1997" w:type="dxa"/>
          </w:tcPr>
          <w:p w14:paraId="4589300D" w14:textId="77777777" w:rsidR="0083174B" w:rsidRPr="008E101E" w:rsidRDefault="0083174B" w:rsidP="00F703A1">
            <w:pPr>
              <w:rPr>
                <w:rFonts w:ascii="Times New Roman" w:eastAsia="標楷體" w:hAnsi="Times New Roman" w:cs="Times New Roman"/>
                <w:szCs w:val="24"/>
              </w:rPr>
            </w:pPr>
            <w:r w:rsidRPr="008E101E">
              <w:rPr>
                <w:rFonts w:ascii="Times New Roman" w:eastAsia="標楷體" w:hAnsi="Times New Roman" w:cs="Times New Roman"/>
                <w:szCs w:val="24"/>
              </w:rPr>
              <w:t>Course</w:t>
            </w:r>
          </w:p>
        </w:tc>
        <w:tc>
          <w:tcPr>
            <w:tcW w:w="3336" w:type="dxa"/>
          </w:tcPr>
          <w:p w14:paraId="3B05427B" w14:textId="0FC4398B" w:rsidR="0083174B" w:rsidRPr="008E101E" w:rsidRDefault="0083174B" w:rsidP="00F703A1">
            <w:pPr>
              <w:rPr>
                <w:rFonts w:ascii="Times New Roman" w:eastAsia="標楷體" w:hAnsi="Times New Roman" w:cs="Times New Roman"/>
                <w:szCs w:val="24"/>
              </w:rPr>
            </w:pPr>
            <w:r w:rsidRPr="008E101E">
              <w:rPr>
                <w:rFonts w:ascii="Times New Roman" w:eastAsia="標楷體" w:hAnsi="Times New Roman" w:cs="Times New Roman"/>
                <w:szCs w:val="24"/>
              </w:rPr>
              <w:t>2 12 13 14 17 18 22</w:t>
            </w:r>
          </w:p>
        </w:tc>
        <w:tc>
          <w:tcPr>
            <w:tcW w:w="2963" w:type="dxa"/>
          </w:tcPr>
          <w:p w14:paraId="6C1A0056" w14:textId="5DBC38E3" w:rsidR="0083174B" w:rsidRPr="008E101E" w:rsidRDefault="0083174B" w:rsidP="00F703A1">
            <w:pPr>
              <w:rPr>
                <w:rFonts w:ascii="Times New Roman" w:eastAsia="標楷體" w:hAnsi="Times New Roman" w:cs="Times New Roman"/>
                <w:szCs w:val="24"/>
              </w:rPr>
            </w:pPr>
            <w:r w:rsidRPr="008E101E">
              <w:rPr>
                <w:rFonts w:ascii="Times New Roman" w:eastAsia="標楷體" w:hAnsi="Times New Roman" w:cs="Times New Roman"/>
                <w:szCs w:val="24"/>
              </w:rPr>
              <w:t>0.827</w:t>
            </w:r>
          </w:p>
        </w:tc>
      </w:tr>
      <w:tr w:rsidR="0083174B" w:rsidRPr="008E101E" w14:paraId="509B2669" w14:textId="3C8BD0A3" w:rsidTr="0083174B">
        <w:tc>
          <w:tcPr>
            <w:tcW w:w="1997" w:type="dxa"/>
          </w:tcPr>
          <w:p w14:paraId="11D2174D" w14:textId="77777777" w:rsidR="0083174B" w:rsidRPr="008E101E" w:rsidRDefault="0083174B" w:rsidP="00F703A1">
            <w:pPr>
              <w:rPr>
                <w:rFonts w:ascii="Times New Roman" w:eastAsia="標楷體" w:hAnsi="Times New Roman" w:cs="Times New Roman"/>
                <w:szCs w:val="24"/>
              </w:rPr>
            </w:pPr>
            <w:r w:rsidRPr="008E101E">
              <w:rPr>
                <w:rFonts w:ascii="Times New Roman" w:eastAsia="標楷體" w:hAnsi="Times New Roman" w:cs="Times New Roman"/>
                <w:szCs w:val="24"/>
              </w:rPr>
              <w:t>Employment</w:t>
            </w:r>
          </w:p>
        </w:tc>
        <w:tc>
          <w:tcPr>
            <w:tcW w:w="3336" w:type="dxa"/>
          </w:tcPr>
          <w:p w14:paraId="43D4AA6E" w14:textId="77777777" w:rsidR="0083174B" w:rsidRPr="008E101E" w:rsidRDefault="0083174B" w:rsidP="00F703A1">
            <w:pPr>
              <w:rPr>
                <w:rFonts w:ascii="Times New Roman" w:eastAsia="標楷體" w:hAnsi="Times New Roman" w:cs="Times New Roman"/>
                <w:szCs w:val="24"/>
              </w:rPr>
            </w:pPr>
            <w:r w:rsidRPr="008E101E">
              <w:rPr>
                <w:rFonts w:ascii="Times New Roman" w:eastAsia="標楷體" w:hAnsi="Times New Roman" w:cs="Times New Roman"/>
                <w:szCs w:val="24"/>
              </w:rPr>
              <w:t>4 8 15 28 29</w:t>
            </w:r>
          </w:p>
        </w:tc>
        <w:tc>
          <w:tcPr>
            <w:tcW w:w="2963" w:type="dxa"/>
          </w:tcPr>
          <w:p w14:paraId="5ACFDE8C" w14:textId="738C1C0C" w:rsidR="0083174B" w:rsidRPr="008E101E" w:rsidRDefault="0083174B" w:rsidP="00F703A1">
            <w:pPr>
              <w:rPr>
                <w:rFonts w:ascii="Times New Roman" w:eastAsia="標楷體" w:hAnsi="Times New Roman" w:cs="Times New Roman"/>
                <w:szCs w:val="24"/>
              </w:rPr>
            </w:pPr>
            <w:r w:rsidRPr="008E101E">
              <w:rPr>
                <w:rFonts w:ascii="Times New Roman" w:eastAsia="標楷體" w:hAnsi="Times New Roman" w:cs="Times New Roman"/>
                <w:szCs w:val="24"/>
              </w:rPr>
              <w:t>0.773</w:t>
            </w:r>
          </w:p>
        </w:tc>
      </w:tr>
      <w:tr w:rsidR="0083174B" w:rsidRPr="008E101E" w14:paraId="50E4F225" w14:textId="739978D3" w:rsidTr="0083174B">
        <w:tc>
          <w:tcPr>
            <w:tcW w:w="1997" w:type="dxa"/>
          </w:tcPr>
          <w:p w14:paraId="6B1D6BEC" w14:textId="77777777" w:rsidR="0083174B" w:rsidRPr="008E101E" w:rsidRDefault="0083174B" w:rsidP="00F703A1">
            <w:pPr>
              <w:rPr>
                <w:rFonts w:ascii="Times New Roman" w:eastAsia="標楷體" w:hAnsi="Times New Roman" w:cs="Times New Roman"/>
                <w:szCs w:val="24"/>
              </w:rPr>
            </w:pPr>
            <w:r w:rsidRPr="008E101E">
              <w:rPr>
                <w:rFonts w:ascii="Times New Roman" w:eastAsia="標楷體" w:hAnsi="Times New Roman" w:cs="Times New Roman"/>
                <w:szCs w:val="24"/>
              </w:rPr>
              <w:lastRenderedPageBreak/>
              <w:t>Ability</w:t>
            </w:r>
          </w:p>
        </w:tc>
        <w:tc>
          <w:tcPr>
            <w:tcW w:w="3336" w:type="dxa"/>
          </w:tcPr>
          <w:p w14:paraId="62C23E82" w14:textId="77777777" w:rsidR="0083174B" w:rsidRPr="008E101E" w:rsidRDefault="0083174B" w:rsidP="00F703A1">
            <w:pPr>
              <w:rPr>
                <w:rFonts w:ascii="Times New Roman" w:eastAsia="標楷體" w:hAnsi="Times New Roman" w:cs="Times New Roman"/>
                <w:szCs w:val="24"/>
              </w:rPr>
            </w:pPr>
            <w:r w:rsidRPr="008E101E">
              <w:rPr>
                <w:rFonts w:ascii="Times New Roman" w:eastAsia="標楷體" w:hAnsi="Times New Roman" w:cs="Times New Roman"/>
                <w:szCs w:val="24"/>
              </w:rPr>
              <w:t>9 16 19 21 24</w:t>
            </w:r>
          </w:p>
        </w:tc>
        <w:tc>
          <w:tcPr>
            <w:tcW w:w="2963" w:type="dxa"/>
          </w:tcPr>
          <w:p w14:paraId="61BD19EE" w14:textId="40468541" w:rsidR="0083174B" w:rsidRPr="008E101E" w:rsidRDefault="0083174B" w:rsidP="00F703A1">
            <w:pPr>
              <w:rPr>
                <w:rFonts w:ascii="Times New Roman" w:eastAsia="標楷體" w:hAnsi="Times New Roman" w:cs="Times New Roman"/>
                <w:szCs w:val="24"/>
              </w:rPr>
            </w:pPr>
            <w:r w:rsidRPr="008E101E">
              <w:rPr>
                <w:rFonts w:ascii="Times New Roman" w:eastAsia="標楷體" w:hAnsi="Times New Roman" w:cs="Times New Roman"/>
                <w:szCs w:val="24"/>
              </w:rPr>
              <w:t>0.860</w:t>
            </w:r>
          </w:p>
        </w:tc>
      </w:tr>
      <w:tr w:rsidR="0083174B" w:rsidRPr="008E101E" w14:paraId="089E4976" w14:textId="2E98B33A" w:rsidTr="0083174B">
        <w:tc>
          <w:tcPr>
            <w:tcW w:w="1997" w:type="dxa"/>
          </w:tcPr>
          <w:p w14:paraId="7A2A4503" w14:textId="77777777" w:rsidR="0083174B" w:rsidRPr="008E101E" w:rsidRDefault="0083174B" w:rsidP="00F703A1">
            <w:pPr>
              <w:rPr>
                <w:rFonts w:ascii="Times New Roman" w:eastAsia="標楷體" w:hAnsi="Times New Roman" w:cs="Times New Roman"/>
                <w:szCs w:val="24"/>
              </w:rPr>
            </w:pPr>
            <w:r w:rsidRPr="008E101E">
              <w:rPr>
                <w:rFonts w:ascii="Times New Roman" w:eastAsia="標楷體" w:hAnsi="Times New Roman" w:cs="Times New Roman"/>
                <w:szCs w:val="24"/>
              </w:rPr>
              <w:t>Image</w:t>
            </w:r>
          </w:p>
        </w:tc>
        <w:tc>
          <w:tcPr>
            <w:tcW w:w="3336" w:type="dxa"/>
          </w:tcPr>
          <w:p w14:paraId="42A6808C" w14:textId="417D921D" w:rsidR="0083174B" w:rsidRPr="008E101E" w:rsidRDefault="0083174B" w:rsidP="00F703A1">
            <w:pPr>
              <w:rPr>
                <w:rFonts w:ascii="Times New Roman" w:eastAsia="標楷體" w:hAnsi="Times New Roman" w:cs="Times New Roman"/>
                <w:szCs w:val="24"/>
              </w:rPr>
            </w:pPr>
            <w:r w:rsidRPr="008E101E">
              <w:rPr>
                <w:rFonts w:ascii="Times New Roman" w:eastAsia="標楷體" w:hAnsi="Times New Roman" w:cs="Times New Roman"/>
                <w:szCs w:val="24"/>
              </w:rPr>
              <w:t>1 3 6 23 26</w:t>
            </w:r>
          </w:p>
        </w:tc>
        <w:tc>
          <w:tcPr>
            <w:tcW w:w="2963" w:type="dxa"/>
          </w:tcPr>
          <w:p w14:paraId="332083E6" w14:textId="6626C1CD" w:rsidR="0083174B" w:rsidRPr="008E101E" w:rsidRDefault="0083174B" w:rsidP="00F703A1">
            <w:pPr>
              <w:rPr>
                <w:rFonts w:ascii="Times New Roman" w:eastAsia="標楷體" w:hAnsi="Times New Roman" w:cs="Times New Roman"/>
                <w:szCs w:val="24"/>
              </w:rPr>
            </w:pPr>
            <w:r w:rsidRPr="008E101E">
              <w:rPr>
                <w:rFonts w:ascii="Times New Roman" w:eastAsia="標楷體" w:hAnsi="Times New Roman" w:cs="Times New Roman"/>
                <w:szCs w:val="24"/>
              </w:rPr>
              <w:t>0.766</w:t>
            </w:r>
          </w:p>
        </w:tc>
      </w:tr>
    </w:tbl>
    <w:p w14:paraId="3B74FC19" w14:textId="77777777" w:rsidR="00446916" w:rsidRPr="008E101E" w:rsidRDefault="00446916" w:rsidP="00446916">
      <w:pPr>
        <w:rPr>
          <w:rFonts w:ascii="Times New Roman" w:eastAsia="標楷體" w:hAnsi="Times New Roman" w:cs="Times New Roman"/>
          <w:szCs w:val="24"/>
        </w:rPr>
      </w:pPr>
    </w:p>
    <w:tbl>
      <w:tblPr>
        <w:tblStyle w:val="TableGrid"/>
        <w:tblW w:w="9073" w:type="dxa"/>
        <w:tblInd w:w="-289" w:type="dxa"/>
        <w:tblLook w:val="04A0" w:firstRow="1" w:lastRow="0" w:firstColumn="1" w:lastColumn="0" w:noHBand="0" w:noVBand="1"/>
      </w:tblPr>
      <w:tblGrid>
        <w:gridCol w:w="2104"/>
        <w:gridCol w:w="2358"/>
        <w:gridCol w:w="2064"/>
        <w:gridCol w:w="2547"/>
      </w:tblGrid>
      <w:tr w:rsidR="00446916" w:rsidRPr="008E101E" w14:paraId="2EF4066E" w14:textId="77777777" w:rsidTr="00F703A1">
        <w:tc>
          <w:tcPr>
            <w:tcW w:w="2104" w:type="dxa"/>
          </w:tcPr>
          <w:p w14:paraId="11F828D2" w14:textId="77777777" w:rsidR="00446916" w:rsidRPr="008E101E" w:rsidRDefault="00446916" w:rsidP="00F703A1">
            <w:pPr>
              <w:rPr>
                <w:rFonts w:ascii="Times New Roman" w:eastAsia="標楷體" w:hAnsi="Times New Roman" w:cs="Times New Roman"/>
                <w:szCs w:val="24"/>
              </w:rPr>
            </w:pPr>
            <w:proofErr w:type="gramStart"/>
            <w:r w:rsidRPr="008E101E">
              <w:rPr>
                <w:rFonts w:ascii="Times New Roman" w:eastAsia="標楷體" w:hAnsi="Times New Roman" w:cs="Times New Roman"/>
                <w:szCs w:val="24"/>
              </w:rPr>
              <w:t>Cfi(</w:t>
            </w:r>
            <w:proofErr w:type="gramEnd"/>
            <w:r w:rsidRPr="008E101E">
              <w:rPr>
                <w:rFonts w:ascii="Times New Roman" w:eastAsia="標楷體" w:hAnsi="Times New Roman" w:cs="Times New Roman"/>
                <w:szCs w:val="24"/>
              </w:rPr>
              <w:t>&gt;=0.08)[&gt;=0.9]</w:t>
            </w:r>
          </w:p>
        </w:tc>
        <w:tc>
          <w:tcPr>
            <w:tcW w:w="2358" w:type="dxa"/>
          </w:tcPr>
          <w:p w14:paraId="7842BCAE" w14:textId="77777777" w:rsidR="00446916" w:rsidRPr="008E101E" w:rsidRDefault="00446916" w:rsidP="00F703A1">
            <w:pPr>
              <w:rPr>
                <w:rFonts w:ascii="Times New Roman" w:eastAsia="標楷體" w:hAnsi="Times New Roman" w:cs="Times New Roman"/>
                <w:szCs w:val="24"/>
              </w:rPr>
            </w:pPr>
            <w:proofErr w:type="spellStart"/>
            <w:proofErr w:type="gramStart"/>
            <w:r w:rsidRPr="008E101E">
              <w:rPr>
                <w:rFonts w:ascii="Times New Roman" w:eastAsia="標楷體" w:hAnsi="Times New Roman" w:cs="Times New Roman"/>
                <w:szCs w:val="24"/>
              </w:rPr>
              <w:t>srmr</w:t>
            </w:r>
            <w:proofErr w:type="spellEnd"/>
            <w:r w:rsidRPr="008E101E">
              <w:rPr>
                <w:rFonts w:ascii="Times New Roman" w:eastAsia="標楷體" w:hAnsi="Times New Roman" w:cs="Times New Roman"/>
                <w:szCs w:val="24"/>
              </w:rPr>
              <w:t>(</w:t>
            </w:r>
            <w:proofErr w:type="gramEnd"/>
            <w:r w:rsidRPr="008E101E">
              <w:rPr>
                <w:rFonts w:ascii="Times New Roman" w:eastAsia="標楷體" w:hAnsi="Times New Roman" w:cs="Times New Roman"/>
                <w:szCs w:val="24"/>
              </w:rPr>
              <w:t>&lt;=0.08)(&lt;=0.06)</w:t>
            </w:r>
          </w:p>
        </w:tc>
        <w:tc>
          <w:tcPr>
            <w:tcW w:w="2064" w:type="dxa"/>
          </w:tcPr>
          <w:p w14:paraId="334D487C" w14:textId="77777777" w:rsidR="00446916" w:rsidRPr="008E101E" w:rsidRDefault="00446916" w:rsidP="00F703A1">
            <w:pPr>
              <w:rPr>
                <w:rFonts w:ascii="Times New Roman" w:eastAsia="標楷體" w:hAnsi="Times New Roman" w:cs="Times New Roman"/>
                <w:szCs w:val="24"/>
              </w:rPr>
            </w:pPr>
            <w:proofErr w:type="spellStart"/>
            <w:proofErr w:type="gramStart"/>
            <w:r w:rsidRPr="008E101E">
              <w:rPr>
                <w:rFonts w:ascii="Times New Roman" w:eastAsia="標楷體" w:hAnsi="Times New Roman" w:cs="Times New Roman"/>
                <w:szCs w:val="24"/>
              </w:rPr>
              <w:t>gfi</w:t>
            </w:r>
            <w:proofErr w:type="spellEnd"/>
            <w:r w:rsidRPr="008E101E">
              <w:rPr>
                <w:rFonts w:ascii="Times New Roman" w:eastAsia="標楷體" w:hAnsi="Times New Roman" w:cs="Times New Roman"/>
                <w:szCs w:val="24"/>
              </w:rPr>
              <w:t>(</w:t>
            </w:r>
            <w:proofErr w:type="gramEnd"/>
            <w:r w:rsidRPr="008E101E">
              <w:rPr>
                <w:rFonts w:ascii="Times New Roman" w:eastAsia="標楷體" w:hAnsi="Times New Roman" w:cs="Times New Roman"/>
                <w:szCs w:val="24"/>
              </w:rPr>
              <w:t>&gt;=0.08)[&gt;=0.9]</w:t>
            </w:r>
          </w:p>
        </w:tc>
        <w:tc>
          <w:tcPr>
            <w:tcW w:w="2547" w:type="dxa"/>
          </w:tcPr>
          <w:p w14:paraId="36E29ED4" w14:textId="77777777" w:rsidR="00446916" w:rsidRPr="008E101E" w:rsidRDefault="00446916" w:rsidP="00F703A1">
            <w:pPr>
              <w:rPr>
                <w:rFonts w:ascii="Times New Roman" w:eastAsia="標楷體" w:hAnsi="Times New Roman" w:cs="Times New Roman"/>
                <w:szCs w:val="24"/>
              </w:rPr>
            </w:pPr>
            <w:proofErr w:type="spellStart"/>
            <w:proofErr w:type="gramStart"/>
            <w:r w:rsidRPr="008E101E">
              <w:rPr>
                <w:rFonts w:ascii="Times New Roman" w:eastAsia="標楷體" w:hAnsi="Times New Roman" w:cs="Times New Roman"/>
                <w:szCs w:val="24"/>
              </w:rPr>
              <w:t>rmsea</w:t>
            </w:r>
            <w:proofErr w:type="spellEnd"/>
            <w:r w:rsidRPr="008E101E">
              <w:rPr>
                <w:rFonts w:ascii="Times New Roman" w:eastAsia="標楷體" w:hAnsi="Times New Roman" w:cs="Times New Roman"/>
                <w:szCs w:val="24"/>
              </w:rPr>
              <w:t>(</w:t>
            </w:r>
            <w:proofErr w:type="gramEnd"/>
            <w:r w:rsidRPr="008E101E">
              <w:rPr>
                <w:rFonts w:ascii="Times New Roman" w:eastAsia="標楷體" w:hAnsi="Times New Roman" w:cs="Times New Roman"/>
                <w:szCs w:val="24"/>
              </w:rPr>
              <w:t>&lt;=0.1)(&lt;=0.08)</w:t>
            </w:r>
          </w:p>
        </w:tc>
      </w:tr>
      <w:tr w:rsidR="00446916" w:rsidRPr="008E101E" w14:paraId="6112C4C9" w14:textId="77777777" w:rsidTr="00F703A1">
        <w:tc>
          <w:tcPr>
            <w:tcW w:w="2104" w:type="dxa"/>
          </w:tcPr>
          <w:p w14:paraId="62A77483" w14:textId="374FB492" w:rsidR="00446916" w:rsidRPr="008E101E" w:rsidRDefault="00446916" w:rsidP="00F703A1">
            <w:pPr>
              <w:rPr>
                <w:rFonts w:ascii="Times New Roman" w:eastAsia="標楷體" w:hAnsi="Times New Roman" w:cs="Times New Roman"/>
                <w:szCs w:val="24"/>
              </w:rPr>
            </w:pPr>
            <w:r w:rsidRPr="008E101E">
              <w:rPr>
                <w:rFonts w:ascii="Times New Roman" w:eastAsia="標楷體" w:hAnsi="Times New Roman" w:cs="Times New Roman"/>
                <w:szCs w:val="24"/>
              </w:rPr>
              <w:t>0.8</w:t>
            </w:r>
            <w:r w:rsidR="000923AA" w:rsidRPr="008E101E">
              <w:rPr>
                <w:rFonts w:ascii="Times New Roman" w:eastAsia="標楷體" w:hAnsi="Times New Roman" w:cs="Times New Roman"/>
                <w:szCs w:val="24"/>
              </w:rPr>
              <w:t>55</w:t>
            </w:r>
          </w:p>
        </w:tc>
        <w:tc>
          <w:tcPr>
            <w:tcW w:w="2358" w:type="dxa"/>
          </w:tcPr>
          <w:p w14:paraId="4D2DBB87" w14:textId="311121B4" w:rsidR="00446916" w:rsidRPr="008E101E" w:rsidRDefault="00446916" w:rsidP="00F703A1">
            <w:pPr>
              <w:rPr>
                <w:rFonts w:ascii="Times New Roman" w:eastAsia="標楷體" w:hAnsi="Times New Roman" w:cs="Times New Roman"/>
                <w:szCs w:val="24"/>
              </w:rPr>
            </w:pPr>
            <w:r w:rsidRPr="008E101E">
              <w:rPr>
                <w:rFonts w:ascii="Times New Roman" w:eastAsia="標楷體" w:hAnsi="Times New Roman" w:cs="Times New Roman"/>
                <w:szCs w:val="24"/>
              </w:rPr>
              <w:t>0.06</w:t>
            </w:r>
            <w:r w:rsidR="000923AA" w:rsidRPr="008E101E">
              <w:rPr>
                <w:rFonts w:ascii="Times New Roman" w:eastAsia="標楷體" w:hAnsi="Times New Roman" w:cs="Times New Roman"/>
                <w:szCs w:val="24"/>
              </w:rPr>
              <w:t>5</w:t>
            </w:r>
          </w:p>
        </w:tc>
        <w:tc>
          <w:tcPr>
            <w:tcW w:w="2064" w:type="dxa"/>
          </w:tcPr>
          <w:p w14:paraId="6E800022" w14:textId="4B143B21" w:rsidR="00446916" w:rsidRPr="008E101E" w:rsidRDefault="00446916" w:rsidP="00F703A1">
            <w:pPr>
              <w:rPr>
                <w:rFonts w:ascii="Times New Roman" w:eastAsia="標楷體" w:hAnsi="Times New Roman" w:cs="Times New Roman"/>
                <w:szCs w:val="24"/>
              </w:rPr>
            </w:pPr>
            <w:r w:rsidRPr="008E101E">
              <w:rPr>
                <w:rFonts w:ascii="Times New Roman" w:eastAsia="標楷體" w:hAnsi="Times New Roman" w:cs="Times New Roman"/>
                <w:szCs w:val="24"/>
              </w:rPr>
              <w:t>0.8</w:t>
            </w:r>
            <w:r w:rsidR="000923AA" w:rsidRPr="008E101E">
              <w:rPr>
                <w:rFonts w:ascii="Times New Roman" w:eastAsia="標楷體" w:hAnsi="Times New Roman" w:cs="Times New Roman"/>
                <w:szCs w:val="24"/>
              </w:rPr>
              <w:t>00</w:t>
            </w:r>
          </w:p>
        </w:tc>
        <w:tc>
          <w:tcPr>
            <w:tcW w:w="2547" w:type="dxa"/>
          </w:tcPr>
          <w:p w14:paraId="3F920D3D" w14:textId="3529620D" w:rsidR="00446916" w:rsidRPr="008E101E" w:rsidRDefault="00446916" w:rsidP="00F703A1">
            <w:pPr>
              <w:rPr>
                <w:rFonts w:ascii="Times New Roman" w:eastAsia="標楷體" w:hAnsi="Times New Roman" w:cs="Times New Roman"/>
                <w:szCs w:val="24"/>
              </w:rPr>
            </w:pPr>
            <w:r w:rsidRPr="008E101E">
              <w:rPr>
                <w:rFonts w:ascii="Times New Roman" w:eastAsia="標楷體" w:hAnsi="Times New Roman" w:cs="Times New Roman"/>
                <w:szCs w:val="24"/>
              </w:rPr>
              <w:t>0.</w:t>
            </w:r>
            <w:r w:rsidR="000923AA" w:rsidRPr="008E101E">
              <w:rPr>
                <w:rFonts w:ascii="Times New Roman" w:eastAsia="標楷體" w:hAnsi="Times New Roman" w:cs="Times New Roman"/>
                <w:szCs w:val="24"/>
              </w:rPr>
              <w:t>098</w:t>
            </w:r>
          </w:p>
        </w:tc>
      </w:tr>
      <w:tr w:rsidR="00446916" w:rsidRPr="008E101E" w14:paraId="659376CA" w14:textId="77777777" w:rsidTr="00F703A1">
        <w:tc>
          <w:tcPr>
            <w:tcW w:w="2104" w:type="dxa"/>
          </w:tcPr>
          <w:p w14:paraId="281434E1" w14:textId="77777777" w:rsidR="00446916" w:rsidRPr="008E101E" w:rsidRDefault="00446916" w:rsidP="00F703A1">
            <w:pPr>
              <w:rPr>
                <w:rFonts w:ascii="Times New Roman" w:eastAsia="標楷體" w:hAnsi="Times New Roman" w:cs="Times New Roman"/>
                <w:szCs w:val="24"/>
              </w:rPr>
            </w:pPr>
            <w:r w:rsidRPr="008E101E">
              <w:rPr>
                <w:rFonts w:ascii="Times New Roman" w:eastAsia="標楷體" w:hAnsi="Times New Roman" w:cs="Times New Roman"/>
                <w:szCs w:val="24"/>
              </w:rPr>
              <w:t>Y</w:t>
            </w:r>
          </w:p>
        </w:tc>
        <w:tc>
          <w:tcPr>
            <w:tcW w:w="2358" w:type="dxa"/>
          </w:tcPr>
          <w:p w14:paraId="2A3D57C2" w14:textId="77777777" w:rsidR="00446916" w:rsidRPr="008E101E" w:rsidRDefault="00446916" w:rsidP="00F703A1">
            <w:pPr>
              <w:rPr>
                <w:rFonts w:ascii="Times New Roman" w:eastAsia="標楷體" w:hAnsi="Times New Roman" w:cs="Times New Roman"/>
                <w:szCs w:val="24"/>
              </w:rPr>
            </w:pPr>
            <w:r w:rsidRPr="008E101E">
              <w:rPr>
                <w:rFonts w:ascii="Times New Roman" w:eastAsia="標楷體" w:hAnsi="Times New Roman" w:cs="Times New Roman"/>
                <w:szCs w:val="24"/>
              </w:rPr>
              <w:t>Y</w:t>
            </w:r>
          </w:p>
        </w:tc>
        <w:tc>
          <w:tcPr>
            <w:tcW w:w="2064" w:type="dxa"/>
          </w:tcPr>
          <w:p w14:paraId="0E5C73EA" w14:textId="77777777" w:rsidR="00446916" w:rsidRPr="008E101E" w:rsidRDefault="00446916" w:rsidP="00F703A1">
            <w:pPr>
              <w:rPr>
                <w:rFonts w:ascii="Times New Roman" w:eastAsia="標楷體" w:hAnsi="Times New Roman" w:cs="Times New Roman"/>
                <w:szCs w:val="24"/>
              </w:rPr>
            </w:pPr>
            <w:r w:rsidRPr="008E101E">
              <w:rPr>
                <w:rFonts w:ascii="Times New Roman" w:eastAsia="標楷體" w:hAnsi="Times New Roman" w:cs="Times New Roman"/>
                <w:szCs w:val="24"/>
              </w:rPr>
              <w:t>Y</w:t>
            </w:r>
          </w:p>
        </w:tc>
        <w:tc>
          <w:tcPr>
            <w:tcW w:w="2547" w:type="dxa"/>
          </w:tcPr>
          <w:p w14:paraId="0BD78199" w14:textId="77777777" w:rsidR="00446916" w:rsidRPr="008E101E" w:rsidRDefault="00446916" w:rsidP="00F703A1">
            <w:pPr>
              <w:rPr>
                <w:rFonts w:ascii="Times New Roman" w:eastAsia="標楷體" w:hAnsi="Times New Roman" w:cs="Times New Roman"/>
                <w:szCs w:val="24"/>
              </w:rPr>
            </w:pPr>
            <w:r w:rsidRPr="008E101E">
              <w:rPr>
                <w:rFonts w:ascii="Times New Roman" w:eastAsia="標楷體" w:hAnsi="Times New Roman" w:cs="Times New Roman"/>
                <w:szCs w:val="24"/>
              </w:rPr>
              <w:t>Y</w:t>
            </w:r>
          </w:p>
        </w:tc>
      </w:tr>
    </w:tbl>
    <w:p w14:paraId="697D36EF" w14:textId="72EDC866" w:rsidR="00B4093B" w:rsidRPr="008E101E" w:rsidRDefault="00F204F8">
      <w:pPr>
        <w:rPr>
          <w:rFonts w:ascii="Times New Roman" w:eastAsia="標楷體" w:hAnsi="Times New Roman" w:cs="Times New Roman"/>
          <w:szCs w:val="24"/>
        </w:rPr>
      </w:pPr>
      <w:r w:rsidRPr="008E101E">
        <w:rPr>
          <w:rFonts w:ascii="Times New Roman" w:eastAsia="標楷體" w:hAnsi="Times New Roman" w:cs="Times New Roman"/>
          <w:noProof/>
          <w:szCs w:val="24"/>
        </w:rPr>
        <w:drawing>
          <wp:inline distT="0" distB="0" distL="0" distR="0" wp14:anchorId="5DBD9EB1" wp14:editId="519C441C">
            <wp:extent cx="5274310" cy="3956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56050"/>
                    </a:xfrm>
                    <a:prstGeom prst="rect">
                      <a:avLst/>
                    </a:prstGeom>
                  </pic:spPr>
                </pic:pic>
              </a:graphicData>
            </a:graphic>
          </wp:inline>
        </w:drawing>
      </w:r>
    </w:p>
    <w:p w14:paraId="272DF647" w14:textId="55E5D4E9" w:rsidR="00DE4160" w:rsidRPr="008E101E" w:rsidRDefault="00F204F8">
      <w:pPr>
        <w:rPr>
          <w:rFonts w:ascii="Times New Roman" w:eastAsia="標楷體" w:hAnsi="Times New Roman" w:cs="Times New Roman"/>
          <w:szCs w:val="24"/>
        </w:rPr>
      </w:pPr>
      <w:r w:rsidRPr="008E101E">
        <w:rPr>
          <w:rFonts w:ascii="Times New Roman" w:eastAsia="標楷體" w:hAnsi="Times New Roman" w:cs="Times New Roman"/>
          <w:noProof/>
          <w:szCs w:val="24"/>
        </w:rPr>
        <w:drawing>
          <wp:inline distT="0" distB="0" distL="0" distR="0" wp14:anchorId="01D4C946" wp14:editId="4530574A">
            <wp:extent cx="5274310" cy="39560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56050"/>
                    </a:xfrm>
                    <a:prstGeom prst="rect">
                      <a:avLst/>
                    </a:prstGeom>
                  </pic:spPr>
                </pic:pic>
              </a:graphicData>
            </a:graphic>
          </wp:inline>
        </w:drawing>
      </w:r>
    </w:p>
    <w:p w14:paraId="78EA770B" w14:textId="6DF9E52A" w:rsidR="00F204F8" w:rsidRPr="008E101E" w:rsidRDefault="00DE4160" w:rsidP="001B2DEF">
      <w:pPr>
        <w:widowControl/>
        <w:rPr>
          <w:rFonts w:ascii="Times New Roman" w:eastAsia="標楷體" w:hAnsi="Times New Roman" w:cs="Times New Roman"/>
          <w:szCs w:val="24"/>
        </w:rPr>
      </w:pPr>
      <w:r w:rsidRPr="008E101E">
        <w:rPr>
          <w:rFonts w:ascii="Times New Roman" w:eastAsia="標楷體" w:hAnsi="Times New Roman" w:cs="Times New Roman"/>
          <w:szCs w:val="24"/>
        </w:rPr>
        <w:br w:type="page"/>
      </w:r>
      <w:r w:rsidRPr="008E101E">
        <w:rPr>
          <w:rFonts w:ascii="Times New Roman" w:eastAsia="標楷體" w:hAnsi="Times New Roman" w:cs="Times New Roman"/>
          <w:szCs w:val="24"/>
        </w:rPr>
        <w:lastRenderedPageBreak/>
        <w:t>Q5</w:t>
      </w:r>
    </w:p>
    <w:p w14:paraId="69F0CD39" w14:textId="77777777" w:rsidR="00B5475F" w:rsidRPr="008E101E" w:rsidRDefault="00B5475F">
      <w:pPr>
        <w:rPr>
          <w:rFonts w:ascii="Times New Roman" w:eastAsia="標楷體" w:hAnsi="Times New Roman" w:cs="Times New Roman"/>
          <w:szCs w:val="24"/>
        </w:rPr>
      </w:pPr>
    </w:p>
    <w:p w14:paraId="5F0B5AB8" w14:textId="6E4285CF" w:rsidR="00BF22E4" w:rsidRPr="008E101E" w:rsidRDefault="00BF22E4" w:rsidP="00BF22E4">
      <w:pPr>
        <w:rPr>
          <w:rFonts w:ascii="Times New Roman" w:eastAsia="標楷體" w:hAnsi="Times New Roman" w:cs="Times New Roman"/>
          <w:szCs w:val="24"/>
        </w:rPr>
      </w:pPr>
      <w:r w:rsidRPr="008E101E">
        <w:rPr>
          <w:rFonts w:ascii="Times New Roman" w:eastAsia="標楷體" w:hAnsi="Times New Roman" w:cs="Times New Roman"/>
          <w:szCs w:val="24"/>
        </w:rPr>
        <w:t xml:space="preserve">X0: </w:t>
      </w:r>
      <w:r w:rsidRPr="008E101E">
        <w:rPr>
          <w:rFonts w:ascii="Times New Roman" w:eastAsia="標楷體" w:hAnsi="Times New Roman" w:cs="Times New Roman"/>
          <w:szCs w:val="24"/>
        </w:rPr>
        <w:t>升遷</w:t>
      </w:r>
    </w:p>
    <w:p w14:paraId="62BBC988" w14:textId="1AC603EA" w:rsidR="00BF22E4" w:rsidRPr="008E101E" w:rsidRDefault="00BF22E4" w:rsidP="00BF22E4">
      <w:pPr>
        <w:rPr>
          <w:rFonts w:ascii="Times New Roman" w:eastAsia="標楷體" w:hAnsi="Times New Roman" w:cs="Times New Roman"/>
          <w:szCs w:val="24"/>
        </w:rPr>
      </w:pPr>
      <w:r w:rsidRPr="008E101E">
        <w:rPr>
          <w:rFonts w:ascii="Times New Roman" w:eastAsia="標楷體" w:hAnsi="Times New Roman" w:cs="Times New Roman"/>
          <w:szCs w:val="24"/>
        </w:rPr>
        <w:t xml:space="preserve">X1: </w:t>
      </w:r>
      <w:r w:rsidRPr="008E101E">
        <w:rPr>
          <w:rFonts w:ascii="Times New Roman" w:eastAsia="標楷體" w:hAnsi="Times New Roman" w:cs="Times New Roman"/>
          <w:szCs w:val="24"/>
        </w:rPr>
        <w:t>能力與世界觀</w:t>
      </w:r>
    </w:p>
    <w:p w14:paraId="3990D6D7" w14:textId="7B9EE752" w:rsidR="00BF22E4" w:rsidRPr="008E101E" w:rsidRDefault="00BF22E4" w:rsidP="00BF22E4">
      <w:pPr>
        <w:rPr>
          <w:rFonts w:ascii="Times New Roman" w:eastAsia="標楷體" w:hAnsi="Times New Roman" w:cs="Times New Roman"/>
          <w:szCs w:val="24"/>
        </w:rPr>
      </w:pPr>
      <w:r w:rsidRPr="008E101E">
        <w:rPr>
          <w:rFonts w:ascii="Times New Roman" w:eastAsia="標楷體" w:hAnsi="Times New Roman" w:cs="Times New Roman"/>
          <w:szCs w:val="24"/>
        </w:rPr>
        <w:t xml:space="preserve">X2: </w:t>
      </w:r>
      <w:r w:rsidRPr="008E101E">
        <w:rPr>
          <w:rFonts w:ascii="Times New Roman" w:eastAsia="標楷體" w:hAnsi="Times New Roman" w:cs="Times New Roman"/>
          <w:szCs w:val="24"/>
        </w:rPr>
        <w:t>額外動機</w:t>
      </w:r>
    </w:p>
    <w:p w14:paraId="1A1D1DB1" w14:textId="77777777" w:rsidR="000A504E" w:rsidRPr="008E101E" w:rsidRDefault="000A504E" w:rsidP="00BF22E4">
      <w:pPr>
        <w:rPr>
          <w:rFonts w:ascii="Times New Roman" w:eastAsia="標楷體" w:hAnsi="Times New Roman" w:cs="Times New Roman"/>
          <w:szCs w:val="24"/>
        </w:rPr>
      </w:pPr>
    </w:p>
    <w:p w14:paraId="398A2DAE" w14:textId="0423F8AF" w:rsidR="00F4588F" w:rsidRPr="008E101E" w:rsidRDefault="00F4588F" w:rsidP="00BF22E4">
      <w:pPr>
        <w:rPr>
          <w:rFonts w:ascii="Times New Roman" w:eastAsia="標楷體" w:hAnsi="Times New Roman" w:cs="Times New Roman"/>
          <w:szCs w:val="24"/>
        </w:rPr>
      </w:pPr>
      <w:r w:rsidRPr="008E101E">
        <w:rPr>
          <w:rFonts w:ascii="Times New Roman" w:eastAsia="標楷體" w:hAnsi="Times New Roman" w:cs="Times New Roman"/>
          <w:szCs w:val="24"/>
        </w:rPr>
        <w:t xml:space="preserve">Potential: </w:t>
      </w:r>
    </w:p>
    <w:p w14:paraId="39E3B3DD" w14:textId="2C709D3E" w:rsidR="00DE4160" w:rsidRPr="008E101E" w:rsidRDefault="00DE4160" w:rsidP="00BF22E4">
      <w:pPr>
        <w:rPr>
          <w:rFonts w:ascii="Times New Roman" w:eastAsia="標楷體" w:hAnsi="Times New Roman" w:cs="Times New Roman"/>
          <w:szCs w:val="24"/>
        </w:rPr>
      </w:pPr>
      <w:r w:rsidRPr="008E101E">
        <w:rPr>
          <w:rFonts w:ascii="Times New Roman" w:eastAsia="標楷體" w:hAnsi="Times New Roman" w:cs="Times New Roman"/>
          <w:noProof/>
          <w:szCs w:val="24"/>
        </w:rPr>
        <w:drawing>
          <wp:inline distT="0" distB="0" distL="0" distR="0" wp14:anchorId="1E9807D4" wp14:editId="653154A3">
            <wp:extent cx="5274310" cy="22009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00910"/>
                    </a:xfrm>
                    <a:prstGeom prst="rect">
                      <a:avLst/>
                    </a:prstGeom>
                  </pic:spPr>
                </pic:pic>
              </a:graphicData>
            </a:graphic>
          </wp:inline>
        </w:drawing>
      </w:r>
    </w:p>
    <w:p w14:paraId="0C32FAA1" w14:textId="666EB9DF" w:rsidR="00C82BB4" w:rsidRPr="008E101E" w:rsidRDefault="00EB1EFB">
      <w:pPr>
        <w:rPr>
          <w:rFonts w:ascii="Times New Roman" w:eastAsia="標楷體" w:hAnsi="Times New Roman" w:cs="Times New Roman"/>
          <w:szCs w:val="24"/>
        </w:rPr>
      </w:pPr>
      <w:r w:rsidRPr="008E101E">
        <w:rPr>
          <w:rFonts w:ascii="Times New Roman" w:eastAsia="標楷體" w:hAnsi="Times New Roman" w:cs="Times New Roman"/>
          <w:noProof/>
          <w:szCs w:val="24"/>
        </w:rPr>
        <w:drawing>
          <wp:inline distT="0" distB="0" distL="0" distR="0" wp14:anchorId="1F0B1E02" wp14:editId="3B5BB836">
            <wp:extent cx="5266944" cy="350283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449" cy="3511816"/>
                    </a:xfrm>
                    <a:prstGeom prst="rect">
                      <a:avLst/>
                    </a:prstGeom>
                    <a:noFill/>
                    <a:ln>
                      <a:noFill/>
                    </a:ln>
                  </pic:spPr>
                </pic:pic>
              </a:graphicData>
            </a:graphic>
          </wp:inline>
        </w:drawing>
      </w:r>
    </w:p>
    <w:p w14:paraId="40DD8BD5" w14:textId="77777777" w:rsidR="00C82BB4" w:rsidRPr="008E101E" w:rsidRDefault="00C82BB4">
      <w:pPr>
        <w:widowControl/>
        <w:rPr>
          <w:rFonts w:ascii="Times New Roman" w:eastAsia="標楷體" w:hAnsi="Times New Roman" w:cs="Times New Roman"/>
          <w:szCs w:val="24"/>
        </w:rPr>
      </w:pPr>
      <w:r w:rsidRPr="008E101E">
        <w:rPr>
          <w:rFonts w:ascii="Times New Roman" w:eastAsia="標楷體" w:hAnsi="Times New Roman" w:cs="Times New Roman"/>
          <w:szCs w:val="24"/>
        </w:rPr>
        <w:br w:type="page"/>
      </w:r>
    </w:p>
    <w:p w14:paraId="1247C574" w14:textId="77777777" w:rsidR="00DE4160" w:rsidRPr="008E101E" w:rsidRDefault="00DE4160">
      <w:pPr>
        <w:rPr>
          <w:rFonts w:ascii="Times New Roman" w:eastAsia="標楷體" w:hAnsi="Times New Roman" w:cs="Times New Roman"/>
          <w:szCs w:val="24"/>
        </w:rPr>
      </w:pPr>
    </w:p>
    <w:p w14:paraId="0A00E2A0" w14:textId="59D18CA2" w:rsidR="00BC4BC1" w:rsidRPr="008E101E" w:rsidRDefault="00C82BB4">
      <w:pPr>
        <w:rPr>
          <w:rFonts w:ascii="Times New Roman" w:eastAsia="標楷體" w:hAnsi="Times New Roman" w:cs="Times New Roman"/>
          <w:szCs w:val="24"/>
        </w:rPr>
      </w:pPr>
      <w:r w:rsidRPr="008E101E">
        <w:rPr>
          <w:rFonts w:ascii="Times New Roman" w:eastAsia="標楷體" w:hAnsi="Times New Roman" w:cs="Times New Roman"/>
          <w:noProof/>
          <w:szCs w:val="24"/>
        </w:rPr>
        <w:drawing>
          <wp:inline distT="0" distB="0" distL="0" distR="0" wp14:anchorId="570CFC9D" wp14:editId="6B98FAD5">
            <wp:extent cx="5274310" cy="15881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88135"/>
                    </a:xfrm>
                    <a:prstGeom prst="rect">
                      <a:avLst/>
                    </a:prstGeom>
                  </pic:spPr>
                </pic:pic>
              </a:graphicData>
            </a:graphic>
          </wp:inline>
        </w:drawing>
      </w:r>
    </w:p>
    <w:p w14:paraId="5E52409A" w14:textId="11BBF9BD" w:rsidR="000D2798" w:rsidRPr="008E101E" w:rsidRDefault="00BC4BC1">
      <w:pPr>
        <w:rPr>
          <w:rFonts w:ascii="Times New Roman" w:eastAsia="標楷體" w:hAnsi="Times New Roman" w:cs="Times New Roman"/>
          <w:szCs w:val="24"/>
        </w:rPr>
      </w:pPr>
      <w:r w:rsidRPr="008E101E">
        <w:rPr>
          <w:rFonts w:ascii="Times New Roman" w:eastAsia="標楷體" w:hAnsi="Times New Roman" w:cs="Times New Roman"/>
          <w:noProof/>
          <w:szCs w:val="24"/>
        </w:rPr>
        <w:drawing>
          <wp:inline distT="0" distB="0" distL="0" distR="0" wp14:anchorId="306ED744" wp14:editId="670B5486">
            <wp:extent cx="4528109" cy="360045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2178" cy="3603690"/>
                    </a:xfrm>
                    <a:prstGeom prst="rect">
                      <a:avLst/>
                    </a:prstGeom>
                    <a:noFill/>
                    <a:ln>
                      <a:noFill/>
                    </a:ln>
                  </pic:spPr>
                </pic:pic>
              </a:graphicData>
            </a:graphic>
          </wp:inline>
        </w:drawing>
      </w:r>
    </w:p>
    <w:sectPr w:rsidR="000D2798" w:rsidRPr="008E101E" w:rsidSect="0004190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A1441B0"/>
    <w:lvl w:ilvl="0">
      <w:start w:val="1"/>
      <w:numFmt w:val="bullet"/>
      <w:pStyle w:val="ListBullet"/>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8BB23F0"/>
    <w:multiLevelType w:val="hybridMultilevel"/>
    <w:tmpl w:val="B9022192"/>
    <w:lvl w:ilvl="0" w:tplc="C576B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A44212"/>
    <w:multiLevelType w:val="hybridMultilevel"/>
    <w:tmpl w:val="7C507FA4"/>
    <w:lvl w:ilvl="0" w:tplc="C576B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C6352C4"/>
    <w:multiLevelType w:val="hybridMultilevel"/>
    <w:tmpl w:val="9B741BF2"/>
    <w:lvl w:ilvl="0" w:tplc="C576B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5312D39"/>
    <w:multiLevelType w:val="hybridMultilevel"/>
    <w:tmpl w:val="2458CE4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6D4B309D"/>
    <w:multiLevelType w:val="hybridMultilevel"/>
    <w:tmpl w:val="300C9AB4"/>
    <w:lvl w:ilvl="0" w:tplc="45ECCD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DCE1D4C"/>
    <w:multiLevelType w:val="hybridMultilevel"/>
    <w:tmpl w:val="32625DA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1817912102">
    <w:abstractNumId w:val="5"/>
  </w:num>
  <w:num w:numId="2" w16cid:durableId="847865277">
    <w:abstractNumId w:val="3"/>
  </w:num>
  <w:num w:numId="3" w16cid:durableId="740642761">
    <w:abstractNumId w:val="1"/>
  </w:num>
  <w:num w:numId="4" w16cid:durableId="620889472">
    <w:abstractNumId w:val="2"/>
  </w:num>
  <w:num w:numId="5" w16cid:durableId="1438212808">
    <w:abstractNumId w:val="0"/>
  </w:num>
  <w:num w:numId="6" w16cid:durableId="149101330">
    <w:abstractNumId w:val="4"/>
  </w:num>
  <w:num w:numId="7" w16cid:durableId="1308901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48"/>
    <w:rsid w:val="000032E5"/>
    <w:rsid w:val="0000411F"/>
    <w:rsid w:val="00004B3E"/>
    <w:rsid w:val="00014265"/>
    <w:rsid w:val="000218CE"/>
    <w:rsid w:val="00024175"/>
    <w:rsid w:val="000325D0"/>
    <w:rsid w:val="000414B4"/>
    <w:rsid w:val="0004190F"/>
    <w:rsid w:val="00045808"/>
    <w:rsid w:val="00054898"/>
    <w:rsid w:val="00054E07"/>
    <w:rsid w:val="000557E3"/>
    <w:rsid w:val="00062B48"/>
    <w:rsid w:val="00076CEC"/>
    <w:rsid w:val="00076EA4"/>
    <w:rsid w:val="000923AA"/>
    <w:rsid w:val="000A148F"/>
    <w:rsid w:val="000A504E"/>
    <w:rsid w:val="000B0112"/>
    <w:rsid w:val="000B016B"/>
    <w:rsid w:val="000B3EEF"/>
    <w:rsid w:val="000C17E6"/>
    <w:rsid w:val="000D2666"/>
    <w:rsid w:val="000D2798"/>
    <w:rsid w:val="000E1837"/>
    <w:rsid w:val="000E3F99"/>
    <w:rsid w:val="000F2D27"/>
    <w:rsid w:val="000F6073"/>
    <w:rsid w:val="00102202"/>
    <w:rsid w:val="00105271"/>
    <w:rsid w:val="00111BF0"/>
    <w:rsid w:val="00112AEC"/>
    <w:rsid w:val="00115ABD"/>
    <w:rsid w:val="001252C7"/>
    <w:rsid w:val="00125E34"/>
    <w:rsid w:val="00130F4C"/>
    <w:rsid w:val="00131132"/>
    <w:rsid w:val="00131AA5"/>
    <w:rsid w:val="00136745"/>
    <w:rsid w:val="0015413D"/>
    <w:rsid w:val="001757BE"/>
    <w:rsid w:val="00175E8F"/>
    <w:rsid w:val="001A2C01"/>
    <w:rsid w:val="001A2F87"/>
    <w:rsid w:val="001B2DEF"/>
    <w:rsid w:val="001E4981"/>
    <w:rsid w:val="001E7944"/>
    <w:rsid w:val="001F38ED"/>
    <w:rsid w:val="001F63D4"/>
    <w:rsid w:val="002147EA"/>
    <w:rsid w:val="00226E92"/>
    <w:rsid w:val="00231B01"/>
    <w:rsid w:val="00235300"/>
    <w:rsid w:val="00242D06"/>
    <w:rsid w:val="002454A8"/>
    <w:rsid w:val="002467C6"/>
    <w:rsid w:val="0028174F"/>
    <w:rsid w:val="00283AAF"/>
    <w:rsid w:val="0029098B"/>
    <w:rsid w:val="002916D0"/>
    <w:rsid w:val="0029315C"/>
    <w:rsid w:val="002A6C9D"/>
    <w:rsid w:val="002C35BA"/>
    <w:rsid w:val="002C3C0E"/>
    <w:rsid w:val="002D3690"/>
    <w:rsid w:val="002D5377"/>
    <w:rsid w:val="002D6FCA"/>
    <w:rsid w:val="002E4C3E"/>
    <w:rsid w:val="002F48CB"/>
    <w:rsid w:val="002F559E"/>
    <w:rsid w:val="0031032A"/>
    <w:rsid w:val="00311599"/>
    <w:rsid w:val="00315670"/>
    <w:rsid w:val="003276A0"/>
    <w:rsid w:val="00332F42"/>
    <w:rsid w:val="003351F6"/>
    <w:rsid w:val="00382FC9"/>
    <w:rsid w:val="003933D8"/>
    <w:rsid w:val="003A2F37"/>
    <w:rsid w:val="003B4F0F"/>
    <w:rsid w:val="003C1228"/>
    <w:rsid w:val="003C273C"/>
    <w:rsid w:val="003C29D7"/>
    <w:rsid w:val="003C34B2"/>
    <w:rsid w:val="003C7D65"/>
    <w:rsid w:val="003D2940"/>
    <w:rsid w:val="003D7C96"/>
    <w:rsid w:val="00401B33"/>
    <w:rsid w:val="0040571B"/>
    <w:rsid w:val="004076A8"/>
    <w:rsid w:val="00412591"/>
    <w:rsid w:val="00415763"/>
    <w:rsid w:val="00422BDA"/>
    <w:rsid w:val="0042793D"/>
    <w:rsid w:val="00427BDC"/>
    <w:rsid w:val="00441FA3"/>
    <w:rsid w:val="00446916"/>
    <w:rsid w:val="00451E77"/>
    <w:rsid w:val="004526DB"/>
    <w:rsid w:val="004710F8"/>
    <w:rsid w:val="004712D4"/>
    <w:rsid w:val="004805E9"/>
    <w:rsid w:val="004828F7"/>
    <w:rsid w:val="004869D5"/>
    <w:rsid w:val="0049173A"/>
    <w:rsid w:val="00492A99"/>
    <w:rsid w:val="004A1D9D"/>
    <w:rsid w:val="004B0DA1"/>
    <w:rsid w:val="004B180B"/>
    <w:rsid w:val="004B3B70"/>
    <w:rsid w:val="004B5358"/>
    <w:rsid w:val="004B78AA"/>
    <w:rsid w:val="004C49D4"/>
    <w:rsid w:val="004C4F3E"/>
    <w:rsid w:val="004C65C1"/>
    <w:rsid w:val="004C6EB0"/>
    <w:rsid w:val="004D0125"/>
    <w:rsid w:val="004F09E9"/>
    <w:rsid w:val="004F15D9"/>
    <w:rsid w:val="004F6C8F"/>
    <w:rsid w:val="004F6D88"/>
    <w:rsid w:val="004F71EC"/>
    <w:rsid w:val="00507809"/>
    <w:rsid w:val="005149DB"/>
    <w:rsid w:val="00526596"/>
    <w:rsid w:val="0054610B"/>
    <w:rsid w:val="005526A1"/>
    <w:rsid w:val="005566F3"/>
    <w:rsid w:val="00560DD0"/>
    <w:rsid w:val="005664D3"/>
    <w:rsid w:val="00570294"/>
    <w:rsid w:val="00575CCA"/>
    <w:rsid w:val="005915EA"/>
    <w:rsid w:val="00594AD4"/>
    <w:rsid w:val="005975A4"/>
    <w:rsid w:val="005A0151"/>
    <w:rsid w:val="005A2AFC"/>
    <w:rsid w:val="005A55EB"/>
    <w:rsid w:val="005E5547"/>
    <w:rsid w:val="005F0126"/>
    <w:rsid w:val="005F12B0"/>
    <w:rsid w:val="00604C6D"/>
    <w:rsid w:val="00626DFC"/>
    <w:rsid w:val="00627345"/>
    <w:rsid w:val="006425E8"/>
    <w:rsid w:val="00654EF9"/>
    <w:rsid w:val="00661556"/>
    <w:rsid w:val="00672493"/>
    <w:rsid w:val="00676882"/>
    <w:rsid w:val="006C3279"/>
    <w:rsid w:val="006C7773"/>
    <w:rsid w:val="006D1D4B"/>
    <w:rsid w:val="006D327E"/>
    <w:rsid w:val="006D51B6"/>
    <w:rsid w:val="006E3057"/>
    <w:rsid w:val="006E7AB7"/>
    <w:rsid w:val="00712A94"/>
    <w:rsid w:val="007143F8"/>
    <w:rsid w:val="0073315B"/>
    <w:rsid w:val="0073451A"/>
    <w:rsid w:val="007423E4"/>
    <w:rsid w:val="00744337"/>
    <w:rsid w:val="00753858"/>
    <w:rsid w:val="007543EC"/>
    <w:rsid w:val="00760934"/>
    <w:rsid w:val="007705F6"/>
    <w:rsid w:val="00771BCC"/>
    <w:rsid w:val="007750CA"/>
    <w:rsid w:val="00777AF6"/>
    <w:rsid w:val="00780525"/>
    <w:rsid w:val="00783C73"/>
    <w:rsid w:val="00792528"/>
    <w:rsid w:val="00797766"/>
    <w:rsid w:val="007A2B5D"/>
    <w:rsid w:val="007B4156"/>
    <w:rsid w:val="007C0388"/>
    <w:rsid w:val="007D242A"/>
    <w:rsid w:val="007E6438"/>
    <w:rsid w:val="007E69CA"/>
    <w:rsid w:val="00800BF0"/>
    <w:rsid w:val="00805E42"/>
    <w:rsid w:val="00807FEB"/>
    <w:rsid w:val="00811382"/>
    <w:rsid w:val="00817F2A"/>
    <w:rsid w:val="00820117"/>
    <w:rsid w:val="0083174B"/>
    <w:rsid w:val="008366B8"/>
    <w:rsid w:val="0084080A"/>
    <w:rsid w:val="0085529C"/>
    <w:rsid w:val="00866D77"/>
    <w:rsid w:val="008754D7"/>
    <w:rsid w:val="0087737B"/>
    <w:rsid w:val="00881186"/>
    <w:rsid w:val="0088196A"/>
    <w:rsid w:val="00890E90"/>
    <w:rsid w:val="00897DAA"/>
    <w:rsid w:val="008A3DD1"/>
    <w:rsid w:val="008A62BD"/>
    <w:rsid w:val="008A7C3A"/>
    <w:rsid w:val="008D000D"/>
    <w:rsid w:val="008D43D2"/>
    <w:rsid w:val="008D6961"/>
    <w:rsid w:val="008E101E"/>
    <w:rsid w:val="008E3D13"/>
    <w:rsid w:val="008E6797"/>
    <w:rsid w:val="008F1FB3"/>
    <w:rsid w:val="00901A15"/>
    <w:rsid w:val="00901B47"/>
    <w:rsid w:val="009065E5"/>
    <w:rsid w:val="00924D53"/>
    <w:rsid w:val="00930640"/>
    <w:rsid w:val="009325D3"/>
    <w:rsid w:val="009438AB"/>
    <w:rsid w:val="0095209E"/>
    <w:rsid w:val="0095392D"/>
    <w:rsid w:val="00955B8A"/>
    <w:rsid w:val="00957C97"/>
    <w:rsid w:val="00961088"/>
    <w:rsid w:val="00966255"/>
    <w:rsid w:val="0097762E"/>
    <w:rsid w:val="009776F8"/>
    <w:rsid w:val="009917C4"/>
    <w:rsid w:val="009B20E6"/>
    <w:rsid w:val="009B3106"/>
    <w:rsid w:val="009B4C56"/>
    <w:rsid w:val="009B6744"/>
    <w:rsid w:val="009B6FCB"/>
    <w:rsid w:val="009B777B"/>
    <w:rsid w:val="009C50A6"/>
    <w:rsid w:val="009D583C"/>
    <w:rsid w:val="009E69CE"/>
    <w:rsid w:val="009F2A26"/>
    <w:rsid w:val="00A14F9D"/>
    <w:rsid w:val="00A237B9"/>
    <w:rsid w:val="00A26992"/>
    <w:rsid w:val="00A26A93"/>
    <w:rsid w:val="00A306CC"/>
    <w:rsid w:val="00A3540E"/>
    <w:rsid w:val="00A4096E"/>
    <w:rsid w:val="00A46E1C"/>
    <w:rsid w:val="00A4709C"/>
    <w:rsid w:val="00A5156F"/>
    <w:rsid w:val="00A51E01"/>
    <w:rsid w:val="00A52649"/>
    <w:rsid w:val="00A52F81"/>
    <w:rsid w:val="00A55370"/>
    <w:rsid w:val="00A73284"/>
    <w:rsid w:val="00A8668D"/>
    <w:rsid w:val="00A878BF"/>
    <w:rsid w:val="00A903F5"/>
    <w:rsid w:val="00A93BD4"/>
    <w:rsid w:val="00AA0D88"/>
    <w:rsid w:val="00AA2E7A"/>
    <w:rsid w:val="00AB1E53"/>
    <w:rsid w:val="00AB5F55"/>
    <w:rsid w:val="00AD0121"/>
    <w:rsid w:val="00AD19DC"/>
    <w:rsid w:val="00AE0A76"/>
    <w:rsid w:val="00AE5696"/>
    <w:rsid w:val="00AF6126"/>
    <w:rsid w:val="00B03860"/>
    <w:rsid w:val="00B053CD"/>
    <w:rsid w:val="00B07510"/>
    <w:rsid w:val="00B15474"/>
    <w:rsid w:val="00B3290A"/>
    <w:rsid w:val="00B36618"/>
    <w:rsid w:val="00B40111"/>
    <w:rsid w:val="00B4093B"/>
    <w:rsid w:val="00B532F7"/>
    <w:rsid w:val="00B5475F"/>
    <w:rsid w:val="00B54C6A"/>
    <w:rsid w:val="00B63950"/>
    <w:rsid w:val="00B710CC"/>
    <w:rsid w:val="00B74D32"/>
    <w:rsid w:val="00B80080"/>
    <w:rsid w:val="00B86B10"/>
    <w:rsid w:val="00B968C2"/>
    <w:rsid w:val="00BB0ACA"/>
    <w:rsid w:val="00BC019E"/>
    <w:rsid w:val="00BC0C29"/>
    <w:rsid w:val="00BC4BC1"/>
    <w:rsid w:val="00BD2F95"/>
    <w:rsid w:val="00BE052C"/>
    <w:rsid w:val="00BF055B"/>
    <w:rsid w:val="00BF22E4"/>
    <w:rsid w:val="00C02742"/>
    <w:rsid w:val="00C0739C"/>
    <w:rsid w:val="00C117CA"/>
    <w:rsid w:val="00C12F48"/>
    <w:rsid w:val="00C50625"/>
    <w:rsid w:val="00C60B4B"/>
    <w:rsid w:val="00C63FDF"/>
    <w:rsid w:val="00C6468C"/>
    <w:rsid w:val="00C6532E"/>
    <w:rsid w:val="00C73E85"/>
    <w:rsid w:val="00C82BB4"/>
    <w:rsid w:val="00C913D8"/>
    <w:rsid w:val="00C97050"/>
    <w:rsid w:val="00CB1021"/>
    <w:rsid w:val="00CB66A6"/>
    <w:rsid w:val="00CB7AD2"/>
    <w:rsid w:val="00CD2A80"/>
    <w:rsid w:val="00CD7392"/>
    <w:rsid w:val="00CE0840"/>
    <w:rsid w:val="00CF1B62"/>
    <w:rsid w:val="00CF7835"/>
    <w:rsid w:val="00D12267"/>
    <w:rsid w:val="00D344B8"/>
    <w:rsid w:val="00D36B5F"/>
    <w:rsid w:val="00D3760D"/>
    <w:rsid w:val="00D43D95"/>
    <w:rsid w:val="00D520A1"/>
    <w:rsid w:val="00D55067"/>
    <w:rsid w:val="00D62A91"/>
    <w:rsid w:val="00D736A2"/>
    <w:rsid w:val="00D8651E"/>
    <w:rsid w:val="00DB0B6B"/>
    <w:rsid w:val="00DE3E7D"/>
    <w:rsid w:val="00DE4160"/>
    <w:rsid w:val="00DF2ECE"/>
    <w:rsid w:val="00DF30D2"/>
    <w:rsid w:val="00E0155F"/>
    <w:rsid w:val="00E04264"/>
    <w:rsid w:val="00E14078"/>
    <w:rsid w:val="00E14E11"/>
    <w:rsid w:val="00E15616"/>
    <w:rsid w:val="00E22BD8"/>
    <w:rsid w:val="00E22DDE"/>
    <w:rsid w:val="00E306E8"/>
    <w:rsid w:val="00E30823"/>
    <w:rsid w:val="00E600AA"/>
    <w:rsid w:val="00E669AA"/>
    <w:rsid w:val="00E66B08"/>
    <w:rsid w:val="00E72592"/>
    <w:rsid w:val="00E801BD"/>
    <w:rsid w:val="00E86426"/>
    <w:rsid w:val="00E935FA"/>
    <w:rsid w:val="00E960BA"/>
    <w:rsid w:val="00EA23D0"/>
    <w:rsid w:val="00EB0035"/>
    <w:rsid w:val="00EB04AE"/>
    <w:rsid w:val="00EB1630"/>
    <w:rsid w:val="00EB1EFB"/>
    <w:rsid w:val="00EB7125"/>
    <w:rsid w:val="00EC1A90"/>
    <w:rsid w:val="00ED177C"/>
    <w:rsid w:val="00ED6CF9"/>
    <w:rsid w:val="00EE048E"/>
    <w:rsid w:val="00EE5024"/>
    <w:rsid w:val="00F0382E"/>
    <w:rsid w:val="00F204F8"/>
    <w:rsid w:val="00F23577"/>
    <w:rsid w:val="00F33DF6"/>
    <w:rsid w:val="00F36C91"/>
    <w:rsid w:val="00F4588F"/>
    <w:rsid w:val="00F63D33"/>
    <w:rsid w:val="00F63DF1"/>
    <w:rsid w:val="00F6633B"/>
    <w:rsid w:val="00F7628B"/>
    <w:rsid w:val="00F8626B"/>
    <w:rsid w:val="00F9029E"/>
    <w:rsid w:val="00F90E0E"/>
    <w:rsid w:val="00F943F5"/>
    <w:rsid w:val="00FA6716"/>
    <w:rsid w:val="00FB0308"/>
    <w:rsid w:val="00FB06E9"/>
    <w:rsid w:val="00FB10B9"/>
    <w:rsid w:val="00FB12CF"/>
    <w:rsid w:val="00FB4F88"/>
    <w:rsid w:val="00FC213A"/>
    <w:rsid w:val="00FC65A9"/>
    <w:rsid w:val="00FC739D"/>
    <w:rsid w:val="00FD0FF2"/>
    <w:rsid w:val="00FF47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BF13"/>
  <w15:chartTrackingRefBased/>
  <w15:docId w15:val="{A803B31A-63B3-4430-9D96-50F62DC7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860"/>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26DB"/>
    <w:pPr>
      <w:widowControl/>
      <w:spacing w:before="100" w:beforeAutospacing="1" w:after="100" w:afterAutospacing="1"/>
    </w:pPr>
    <w:rPr>
      <w:rFonts w:ascii="新細明體" w:eastAsia="新細明體" w:hAnsi="新細明體" w:cs="新細明體"/>
      <w:kern w:val="0"/>
      <w:szCs w:val="24"/>
    </w:rPr>
  </w:style>
  <w:style w:type="paragraph" w:styleId="ListParagraph">
    <w:name w:val="List Paragraph"/>
    <w:basedOn w:val="Normal"/>
    <w:uiPriority w:val="34"/>
    <w:qFormat/>
    <w:rsid w:val="00BF055B"/>
    <w:pPr>
      <w:ind w:leftChars="200" w:left="480"/>
    </w:pPr>
  </w:style>
  <w:style w:type="paragraph" w:styleId="ListBullet">
    <w:name w:val="List Bullet"/>
    <w:basedOn w:val="Normal"/>
    <w:uiPriority w:val="99"/>
    <w:unhideWhenUsed/>
    <w:rsid w:val="00AD19DC"/>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4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11</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傑鴻 鄭</dc:creator>
  <cp:keywords/>
  <dc:description/>
  <cp:lastModifiedBy>傑鴻 鄭</cp:lastModifiedBy>
  <cp:revision>480</cp:revision>
  <dcterms:created xsi:type="dcterms:W3CDTF">2022-05-09T07:39:00Z</dcterms:created>
  <dcterms:modified xsi:type="dcterms:W3CDTF">2022-05-10T13:58:00Z</dcterms:modified>
</cp:coreProperties>
</file>