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2. IOS Plugin for Unity (UnitySendMessage)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405" w:hanging="360"/>
        <w:contextualSpacing w:val="1"/>
        <w:rPr>
          <w:b w:val="1"/>
          <w:color w:val="ff9900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color w:val="ff9900"/>
          <w:sz w:val="32"/>
          <w:szCs w:val="32"/>
          <w:rtl w:val="0"/>
        </w:rPr>
        <w:t xml:space="preserve">首先，要設置Delegate，讓AlertView的delegate可以指向自己而使用相關function。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找到在(1) iOS Plugin For Unity (UIAlertView)裡所建立的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Xcode project - IOSAlertViewPlugin資料夾，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雙擊檔案”Unity-iPhone.xcodeproj”。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在左方目錄裡找到資料夾”Libraries”，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打開”IOSBridge.mm”檔案。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4050" cy="3479800"/>
            <wp:effectExtent b="25400" l="25400" r="25400" t="2540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在 #import “IOSBridge.h” 上面，按下“Command” + 點擊，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以進入IOSBridge.h頁面！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進入後，將@interface IOSBridge : NSObject 改成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8"/>
          <w:szCs w:val="28"/>
          <w:rtl w:val="0"/>
        </w:rPr>
        <w:t xml:space="preserve"> @interface Delegate : NSObject，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並在後面加上&lt;UIAlertViewDelegate&gt;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67188" cy="2403336"/>
            <wp:effectExtent b="25400" l="25400" r="25400" t="2540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0333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2451100"/>
            <wp:effectExtent b="25400" l="25400" r="25400" t="2540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再回到IOSBridge.mm頁面(control+command+方向鍵左鍵)，將＠implementation IOSBridge 改成 @implementation Delegate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並在下方加入：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- (id)init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    return self;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- (void)alert:(UIAlertView *)aAlertView clickedButtonAtIndex:(NSInteger)aButtonIndex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    NSLog(@"Clicked: %i", aButtonIndex);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2019300"/>
            <wp:effectExtent b="25400" l="25400" r="25400" t="2540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以及在@end 以及 extern “C”中間，加入：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static Delegate *delegateObject;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1346200"/>
            <wp:effectExtent b="25400" l="25400" r="25400" t="254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在function “_AddNotification(...)”裡，加入：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if (delegateObject == nil)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            delegateObject = [[Delegate alloc] init];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並將叫出UIAlertView的方法裡的delegate : nil，更改為delegate : delegateObject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2260600"/>
            <wp:effectExtent b="25400" l="25400" r="25400" t="2540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此時，按下Xcode左上方Build and Run按鈕。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你可以看到，按下CLICK鍵時，依然會跳出AlertView提示框，但不同的是：注意Xcode印Log的地方，會印出你點擊了哪一Index！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8"/>
          <w:szCs w:val="28"/>
          <w:rtl w:val="0"/>
        </w:rPr>
        <w:tab/>
        <w:t xml:space="preserve">＞註：cancel鍵，也就是畫面上的“Interesting!”鍵，index為0！按鍵上的Text要在Unity裡設置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(請參考文件：1. iOS Plugin For Unity (UIAlertView))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52613" cy="2793025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279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443288" cy="975459"/>
            <wp:effectExtent b="25400" l="25400" r="25400" t="254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 b="0" l="0" r="1431" t="7874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97545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405" w:hanging="360"/>
        <w:contextualSpacing w:val="1"/>
        <w:rPr>
          <w:b w:val="1"/>
          <w:color w:val="ff9900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color w:val="ff9900"/>
          <w:sz w:val="32"/>
          <w:szCs w:val="32"/>
          <w:rtl w:val="0"/>
        </w:rPr>
        <w:t xml:space="preserve">再來，就是要將點擊第幾個的Index傳回到Unity!!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rFonts w:ascii="Consolas" w:cs="Consolas" w:eastAsia="Consolas" w:hAnsi="Consolas"/>
          <w:color w:val="5c5c5c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將alertView:clickedButtonAtIndex的function裡的NSLog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取代為以下程式碼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color w:val="ff0000"/>
          <w:sz w:val="28"/>
          <w:szCs w:val="28"/>
          <w:rtl w:val="0"/>
        </w:rPr>
        <w:t xml:space="preserve">(關鍵!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UnitySendMessage("GameObjectName1","MethodName1", "Message to send")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)：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NSString *inStr = [NSString stringWithFormat:@"%d",(int)aButtonIndex];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   </w:t>
        <w:tab/>
        <w:t xml:space="preserve">const char *cString = [inStr cStringUsingEncoding:NSASCIIStringEncoding];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UnitySendMessage("AlertView", "UserFeedBack", cString);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3716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回到Unity，打開Assets / Plugins / IOS / IOSBridge.h &amp; IOSBridge.mm檔案，並把Xcode程式碼各自複製到相應的位置！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再來，打開Assets / Scripts / ”AlertViewPlugin.cs”檔案！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09950" cy="3038475"/>
            <wp:effectExtent b="25400" l="25400" r="25400" t="254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38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467100"/>
            <wp:effectExtent b="25400" l="25400" r="25400" t="2540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加上Function UserFeedBack()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public void UserFeedBack(string index)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</w:t>
        <w:tab/>
        <w:t xml:space="preserve">  Debug.Log ("Unity index:" + index);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505200"/>
            <wp:effectExtent b="25400" l="25400" r="25400" t="2540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按下檔案 / 儲存全部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回到Unity畫面，按下 File / “Build Settings…”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243513" cy="4076352"/>
            <wp:effectExtent b="25400" l="25400" r="25400" t="2540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407635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會出現以下畫面：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842435" cy="4195763"/>
            <wp:effectExtent b="25400" l="25400" r="25400" t="2540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435" cy="41957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點選畫面下方”Player Settings”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可以更改一些Xcode project基本設定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310972" cy="6510338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972" cy="651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設定完成後，即可在“Build Settings”畫面上點選“Build and Run”！選擇專案欲存放的地方以及設定專案名稱。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450949" cy="3452813"/>
            <wp:effectExtent b="25400" l="25400" r="25400" t="2540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949" cy="34528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經過一連串的建置等待後，可看見剛剛新建的專案。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505075" cy="714375"/>
            <wp:effectExtent b="25400" l="25400" r="25400" t="2540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打開專案資料夾，點選Unity-Phone.xcodeproj開啟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262703" cy="2414588"/>
            <wp:effectExtent b="25400" l="25400" r="25400" t="2540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703" cy="24145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8"/>
          <w:szCs w:val="28"/>
          <w:rtl w:val="0"/>
        </w:rPr>
        <w:t xml:space="preserve">（開啟後，在左方目錄有個”Info.plist”，找到Bundle display name，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這裏可以修改此APP的名稱）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找到左上角的Build and Run鍵，點擊他！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別忘了在畫面”FunCraft 4S iPhone”的位置選擇自己的裝置唷：）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此時，手機畫面會與文件1. iOS Plugin For Unity (UIAlertView)的畫面相同，但是，請注意Xcode印Log的部分...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將將將將!!! 會出現Unity index!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19550" cy="2305050"/>
            <wp:effectExtent b="25400" l="25400" r="25400" t="2540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05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5.png"/><Relationship Id="rId11" Type="http://schemas.openxmlformats.org/officeDocument/2006/relationships/image" Target="media/image22.png"/><Relationship Id="rId22" Type="http://schemas.openxmlformats.org/officeDocument/2006/relationships/image" Target="media/image32.png"/><Relationship Id="rId10" Type="http://schemas.openxmlformats.org/officeDocument/2006/relationships/image" Target="media/image37.png"/><Relationship Id="rId21" Type="http://schemas.openxmlformats.org/officeDocument/2006/relationships/image" Target="media/image36.png"/><Relationship Id="rId13" Type="http://schemas.openxmlformats.org/officeDocument/2006/relationships/image" Target="media/image23.png"/><Relationship Id="rId12" Type="http://schemas.openxmlformats.org/officeDocument/2006/relationships/image" Target="media/image04.png"/><Relationship Id="rId23" Type="http://schemas.openxmlformats.org/officeDocument/2006/relationships/image" Target="media/image2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3.png"/><Relationship Id="rId15" Type="http://schemas.openxmlformats.org/officeDocument/2006/relationships/image" Target="media/image31.png"/><Relationship Id="rId14" Type="http://schemas.openxmlformats.org/officeDocument/2006/relationships/image" Target="media/image03.png"/><Relationship Id="rId17" Type="http://schemas.openxmlformats.org/officeDocument/2006/relationships/image" Target="media/image29.png"/><Relationship Id="rId16" Type="http://schemas.openxmlformats.org/officeDocument/2006/relationships/image" Target="media/image30.png"/><Relationship Id="rId5" Type="http://schemas.openxmlformats.org/officeDocument/2006/relationships/image" Target="media/image21.png"/><Relationship Id="rId19" Type="http://schemas.openxmlformats.org/officeDocument/2006/relationships/image" Target="media/image27.png"/><Relationship Id="rId6" Type="http://schemas.openxmlformats.org/officeDocument/2006/relationships/image" Target="media/image25.png"/><Relationship Id="rId18" Type="http://schemas.openxmlformats.org/officeDocument/2006/relationships/image" Target="media/image24.png"/><Relationship Id="rId7" Type="http://schemas.openxmlformats.org/officeDocument/2006/relationships/image" Target="media/image34.png"/><Relationship Id="rId8" Type="http://schemas.openxmlformats.org/officeDocument/2006/relationships/image" Target="media/image28.png"/></Relationships>
</file>