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60" w:line="276"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-947737</wp:posOffset>
            </wp:positionH>
            <wp:positionV relativeFrom="paragraph">
              <wp:posOffset>-928799</wp:posOffset>
            </wp:positionV>
            <wp:extent cx="7586663" cy="10731065"/>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586663" cy="10731065"/>
                    </a:xfrm>
                    <a:prstGeom prst="rect"/>
                    <a:ln/>
                  </pic:spPr>
                </pic:pic>
              </a:graphicData>
            </a:graphic>
          </wp:anchor>
        </w:drawing>
      </w:r>
    </w:p>
    <w:p w:rsidR="00000000" w:rsidDel="00000000" w:rsidP="00000000" w:rsidRDefault="00000000" w:rsidRPr="00000000" w14:paraId="00000002">
      <w:pPr>
        <w:spacing w:after="1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1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160" w:line="276" w:lineRule="auto"/>
        <w:jc w:val="center"/>
        <w:rPr>
          <w:rFonts w:ascii="Times New Roman" w:cs="Times New Roman" w:eastAsia="Times New Roman" w:hAnsi="Times New Roman"/>
          <w:b w:val="1"/>
          <w:bCs w:val="1"/>
          <w:smallCaps w:val="1"/>
          <w:sz w:val="56"/>
          <w:szCs w:val="56"/>
        </w:rPr>
      </w:pPr>
      <w:r w:rsidDel="00000000" w:rsidR="00000000" w:rsidRPr="00000000">
        <w:rPr>
          <w:rtl w:val="0"/>
        </w:rPr>
      </w:r>
    </w:p>
    <w:p w:rsidR="00000000" w:rsidDel="00000000" w:rsidP="00000000" w:rsidRDefault="00000000" w:rsidRPr="00000000" w14:paraId="0000000B">
      <w:pPr>
        <w:spacing w:after="160" w:line="276" w:lineRule="auto"/>
        <w:jc w:val="center"/>
        <w:rPr>
          <w:rFonts w:ascii="Times New Roman" w:cs="Times New Roman" w:eastAsia="Times New Roman" w:hAnsi="Times New Roman"/>
          <w:b w:val="1"/>
          <w:bCs w:val="1"/>
          <w:smallCaps w:val="1"/>
          <w:sz w:val="56"/>
          <w:szCs w:val="56"/>
        </w:rPr>
      </w:pPr>
      <w:r w:rsidDel="00000000" w:rsidR="00000000" w:rsidRPr="00000000">
        <w:rPr>
          <w:rtl w:val="0"/>
        </w:rPr>
      </w:r>
    </w:p>
    <w:p w:rsidR="00000000" w:rsidDel="00000000" w:rsidP="00000000" w:rsidRDefault="00000000" w:rsidRPr="00000000" w14:paraId="0000000C">
      <w:pPr>
        <w:spacing w:after="160" w:line="276" w:lineRule="auto"/>
        <w:jc w:val="center"/>
        <w:rPr>
          <w:rFonts w:ascii="Times New Roman" w:cs="Times New Roman" w:eastAsia="Times New Roman" w:hAnsi="Times New Roman"/>
          <w:b w:val="1"/>
          <w:bCs w:val="1"/>
          <w:smallCaps w:val="1"/>
          <w:sz w:val="56"/>
          <w:szCs w:val="56"/>
        </w:rPr>
      </w:pPr>
      <w:r w:rsidDel="00000000" w:rsidR="00000000" w:rsidRPr="00000000">
        <w:rPr>
          <w:rtl w:val="0"/>
        </w:rPr>
      </w:r>
    </w:p>
    <w:p w:rsidR="00000000" w:rsidDel="00000000" w:rsidP="00000000" w:rsidRDefault="00000000" w:rsidRPr="00000000" w14:paraId="0000000D">
      <w:pPr>
        <w:spacing w:after="160" w:line="276" w:lineRule="auto"/>
        <w:jc w:val="center"/>
        <w:rPr>
          <w:rFonts w:ascii="Times New Roman" w:cs="Times New Roman" w:eastAsia="Times New Roman" w:hAnsi="Times New Roman"/>
          <w:b w:val="1"/>
          <w:bCs w:val="1"/>
          <w:smallCaps w:val="1"/>
          <w:sz w:val="56"/>
          <w:szCs w:val="56"/>
        </w:rPr>
      </w:pPr>
      <w:r w:rsidDel="00000000" w:rsidR="00000000" w:rsidRPr="00000000">
        <w:rPr>
          <w:rtl w:val="0"/>
        </w:rPr>
      </w:r>
    </w:p>
    <w:p w:rsidR="00000000" w:rsidDel="00000000" w:rsidP="00000000" w:rsidRDefault="00000000" w:rsidRPr="00000000" w14:paraId="0000000E">
      <w:pPr>
        <w:spacing w:after="160" w:line="276"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F">
      <w:pPr>
        <w:spacing w:after="160" w:line="276"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0">
      <w:pPr>
        <w:spacing w:after="160" w:line="276"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1">
      <w:pPr>
        <w:spacing w:after="160" w:line="276"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2">
      <w:pPr>
        <w:spacing w:after="160" w:line="276"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3">
      <w:pPr>
        <w:spacing w:after="160" w:line="276"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4">
      <w:pPr>
        <w:spacing w:after="160" w:line="276"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5">
      <w:pPr>
        <w:spacing w:after="160" w:line="276"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6">
      <w:pPr>
        <w:keepNext w:val="1"/>
        <w:keepLines w:val="1"/>
        <w:spacing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keepNext w:val="1"/>
        <w:keepLines w:val="1"/>
        <w:spacing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keepNext w:val="1"/>
        <w:keepLines w:val="1"/>
        <w:spacing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sdt>
      <w:sdtPr>
        <w:id w:val="1795000915"/>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x4sva4pm9te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 Record of Changes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nu7cm3ttjo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 Project Overview</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c4omq6dsuf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Idea Description</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8idert8rdl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Background</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5u4nh4ee9s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Proposed Solution</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3j702wfeh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Main Features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ufz8mlbkwf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Innovation</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56up9wou3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Product Innovation</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il3m2ldav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Technological Innovation</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unu2vgiwi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Feasibility</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vhsmjh2xsw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Big impact</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2fkun5gguc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Product Levels of Travel Workspace</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cgb9suildd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Core Product</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dbal7trn2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Actual Product</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i7j0akwgj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Augmented Product</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08ecc4x4tq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III. Criteria for the target market</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kg0nnzbmsg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Market Potential</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6cge88nj6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Market Overview</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dv7vonlg7l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Target Market</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8ijljov1e0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Customer Needs</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5a6p5cus9v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Opportunities for Travel Workspace</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2lxf3x63yg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Market Potential Assessment</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nzhm8fvlvp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Market size</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y0udrgg1gg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Total Addressable Market (TAM)</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ra2w4tjgj7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Serviceable Available Market (SAM)</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d7p5klz7r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Serviceable Obtainable Market (SOM)</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bj6f0ze53w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Market Expansion Strategy</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d8pjs5kg7x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Market Trends</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oeikb222c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Digital Transformation in the Tourism Industry</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wxmzc4ybpn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Personalized Travel Experiences</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35u94w1qqm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The Influence of Social Media on Travel Decisions</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rr0d6aufe8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The Growth of Artificial Intelligence in Travel</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b8qeskcfab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Growing Demand for Collaborative Travel Planning</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4ao2elkjo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Market Trend Assessment</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1n0chlbnf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PESTEL Analysis</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s76lyxpv5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Political Factors</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ohkd8xuv1x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Economic Factors</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1n1agczrr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Social Factors</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7tpvnixeu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Technological Factors</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3beljwam1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Environmental Factors</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h1jhmvfz9c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Legal Factors</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ig0ft7b4n8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Overall Assessment</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55kcmf455d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Porter's Five Forces Analysis</w:t>
              <w:tab/>
              <w:t xml:space="preserve">22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acxxfaxeu5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Competitive Rivalry (High)</w:t>
              <w:tab/>
              <w:t xml:space="preserve">22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qs9x599y5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Threat of New Entrants (Medium)</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il8gk1ln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Bargaining Power of Suppliers (Medium)</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bvjxm2r27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Bargaining Power of Buyers (High)</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spc4k54zf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 Threat of Substitute Products (High)</w:t>
              <w:tab/>
              <w:t xml:space="preserve">24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roxvooro09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 Overall Assessment</w:t>
              <w:tab/>
              <w:t xml:space="preserve">24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55qsuousl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Competitor Analysis</w:t>
              <w:tab/>
              <w:t xml:space="preserve">25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awolf462a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Overview</w:t>
              <w:tab/>
              <w:t xml:space="preserve">25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6hggt73sou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Booking</w:t>
              <w:tab/>
              <w:t xml:space="preserve">25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jd9f6th31d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Agoda</w:t>
              <w:tab/>
              <w:t xml:space="preserve">25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r09ha132m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Traveloka</w:t>
              <w:tab/>
              <w:t xml:space="preserve">26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1v5oi64m7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6.5. Google Travel</w:t>
              <w:tab/>
              <w:t xml:space="preserve">26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92gtsxeg9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6.6. TripAdvisor</w:t>
              <w:tab/>
              <w:t xml:space="preserve">26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mc52d7vu7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6.7. Market Gap</w:t>
              <w:tab/>
              <w:t xml:space="preserve">27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5meohap29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 Competitive Advantage of Travel Workspace</w:t>
              <w:tab/>
              <w:t xml:space="preserve">27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ydehyi6ki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SWOT Analysis</w:t>
              <w:tab/>
              <w:t xml:space="preserve">28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fr6jvk7vzu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Strengths</w:t>
              <w:tab/>
              <w:t xml:space="preserve">28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09tjs8883q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Weaknesses</w:t>
              <w:tab/>
              <w:t xml:space="preserve">28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f9mj3sa9l5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Opportunities</w:t>
              <w:tab/>
              <w:t xml:space="preserve">29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cbpi95g8t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Threats</w:t>
              <w:tab/>
              <w:t xml:space="preserve">29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nmbh8gn45w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 Overall Assessment</w:t>
              <w:tab/>
              <w:t xml:space="preserve">30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sd4jaqvetg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IV. Survey of Target Customers</w:t>
              <w:tab/>
              <w:t xml:space="preserve">30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npqdngwlj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Survey Objectives</w:t>
              <w:tab/>
              <w:t xml:space="preserve">30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tfjmexzhu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Identify Real User Needs</w:t>
              <w:tab/>
              <w:t xml:space="preserve">30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kt4e82xg0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Validate the Travel Workspace Concept</w:t>
              <w:tab/>
              <w:t xml:space="preserve">31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zu03wb7o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Identify Target Customers</w:t>
              <w:tab/>
              <w:t xml:space="preserve">31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l4067cato9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Support Future Product Development Decisions</w:t>
              <w:tab/>
              <w:t xml:space="preserve">31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rxk9fw9q9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Overall Assessment</w:t>
              <w:tab/>
              <w:t xml:space="preserve">31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w3sqe5h0hv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Target Respondents and Survey Methodology</w:t>
              <w:tab/>
              <w:t xml:space="preserve">32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yv7y8xs8i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Target Respondents</w:t>
              <w:tab/>
              <w:t xml:space="preserve">32</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caxgwzu5u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Survey Methodology</w:t>
              <w:tab/>
              <w:t xml:space="preserve">32</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eh54z7x8b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Questionnaire Design</w:t>
              <w:tab/>
              <w:t xml:space="preserve">33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0rtwwlhuy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Justification of the Survey Methodology</w:t>
              <w:tab/>
              <w:t xml:space="preserve">33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62m5wjnnxq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Overall Assessment</w:t>
              <w:tab/>
              <w:t xml:space="preserve">34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puwyfqzf96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3.Survey Results Analysis</w:t>
              <w:tab/>
              <w:t xml:space="preserve">34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lala1fc40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Respondent Profile</w:t>
              <w:tab/>
              <w:t xml:space="preserve">34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0x72v8chgv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Travel Behaviour</w:t>
              <w:tab/>
              <w:t xml:space="preserve">34</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01oa703m7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Current Problems</w:t>
              <w:tab/>
              <w:t xml:space="preserve">35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7q0mxlk5q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User Demand for Travel Workspace</w:t>
              <w:tab/>
              <w:t xml:space="preserve">35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urjcwj9u0g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Conclusion</w:t>
              <w:tab/>
              <w:t xml:space="preserve">35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se3ogpdoq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Customer persona</w:t>
              <w:tab/>
              <w:t xml:space="preserve">36</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kjjxl36bd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Overview</w:t>
              <w:tab/>
              <w:t xml:space="preserve">36</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ismk9qfhfl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Representative Customer Profile</w:t>
              <w:tab/>
              <w:t xml:space="preserve">36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wopeln3s2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Background</w:t>
              <w:tab/>
              <w:t xml:space="preserve">36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rt50vco4eg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Needs</w:t>
              <w:tab/>
              <w:t xml:space="preserve">36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seg9prt3d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Goals &amp; Aspirations</w:t>
              <w:tab/>
              <w:t xml:space="preserve">36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bwvghm0dw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How Travel Workspace Makes Life Easier</w:t>
              <w:tab/>
              <w:t xml:space="preserve">37</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jkgiy8nle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Financial Characteristics</w:t>
              <w:tab/>
              <w:t xml:space="preserve">37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sp3e9kjmzi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Influencing Factors</w:t>
              <w:tab/>
              <w:t xml:space="preserve">37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hgwoui6x83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4.8. Online Behavior</w:t>
              <w:tab/>
              <w:t xml:space="preserve">37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42vxxl5rix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4.9. Pain Points</w:t>
              <w:tab/>
              <w:t xml:space="preserve">38</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ftqsbjoqk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Customer journey map</w:t>
              <w:tab/>
              <w:t xml:space="preserve">38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60sdmi0drc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 Product–Market Fit Canvas</w:t>
              <w:tab/>
              <w:t xml:space="preserve">39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ie3ywv79k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Customer Segment</w:t>
              <w:tab/>
              <w:t xml:space="preserve">39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arsz029c3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Customer Characteristics &amp; Jobs to Be Done</w:t>
              <w:tab/>
              <w:t xml:space="preserve">39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vnmw3y7o4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Customer Problems &amp; Needs</w:t>
              <w:tab/>
              <w:t xml:space="preserve">39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yscysjtma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Channels</w:t>
              <w:tab/>
              <w:t xml:space="preserve">39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lehukl5xhp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User Experience</w:t>
              <w:tab/>
              <w:t xml:space="preserve">39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l6pae9uzgx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Product or Service</w:t>
              <w:tab/>
              <w:t xml:space="preserve">40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mon8vlsy3r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Alternatives</w:t>
              <w:tab/>
              <w:t xml:space="preserve">40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dw1rhw9n5a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Key Features</w:t>
              <w:tab/>
              <w:t xml:space="preserve">40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12xx8gwmn7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Value for the Channel</w:t>
              <w:tab/>
              <w:t xml:space="preserve">40</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6ebi54e49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Key Metrics</w:t>
              <w:tab/>
              <w:t xml:space="preserve">40</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i891jphxiw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 Business model canvas</w:t>
              <w:tab/>
              <w:t xml:space="preserve">40</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t85bbq8mcx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Business model canvas</w:t>
              <w:tab/>
              <w:t xml:space="preserve">40</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ipgqtv2n3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Customer Segments</w:t>
              <w:tab/>
              <w:t xml:space="preserve">41</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pxvg0z6lyo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Channels</w:t>
              <w:tab/>
              <w:t xml:space="preserve">42</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a4sxtyices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Customer Relationships</w:t>
              <w:tab/>
              <w:t xml:space="preserve">42</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tx3bub31r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Revenue Streams</w:t>
              <w:tab/>
              <w:t xml:space="preserve">43</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14pvfvjam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Key Resources</w:t>
              <w:tab/>
              <w:t xml:space="preserve">43</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v55wvgrw3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Key Activities</w:t>
              <w:tab/>
              <w:t xml:space="preserve">44</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friuxwtrmq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 Key Partners</w:t>
              <w:tab/>
              <w:t xml:space="preserve">45</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ybz56jg9a2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 Cost Structure</w:t>
              <w:tab/>
              <w:t xml:space="preserve">45</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g746d33j2j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VII. Break even analysis</w:t>
              <w:tab/>
              <w:t xml:space="preserve">46</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22ymy3gt85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Monthly Fixed Cost</w:t>
              <w:tab/>
              <w:t xml:space="preserve">46</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xl882jb6gb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Variable Cost</w:t>
              <w:tab/>
              <w:t xml:space="preserve">48</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7jxxkxc5j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Product Pricing</w:t>
              <w:tab/>
              <w:t xml:space="preserve">49</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4oa5bfcda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Expected Revenue Structure</w:t>
              <w:tab/>
              <w:t xml:space="preserve">51</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mgno8qe259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Break-even point</w:t>
              <w:tab/>
              <w:t xml:space="preserve">52</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uif2o5on4o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VIII. Investor's Evaluation Criteria</w:t>
              <w:tab/>
              <w:t xml:space="preserve">55</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7gr1iufw2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What Are Investors Looking for When Evaluating Travel Workspace?</w:t>
              <w:tab/>
              <w:t xml:space="preserve">55</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spnisrs02q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Which Types of Investors Are the Most Suitable for Travel Workspace?</w:t>
              <w:tab/>
              <w:t xml:space="preserve">56</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y90y5mt2hz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What Economic Factors Influence Investment Decisions in Travel Workspace?</w:t>
              <w:tab/>
              <w:t xml:space="preserve">56</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drwb9dsyt0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How Does the Business Model Strengthen Travel Workspace's Investment Appeal?</w:t>
              <w:tab/>
              <w:t xml:space="preserve">57</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xn0slx6y77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How Can Travel Workspace Become More Attractive to Potential Investors?</w:t>
              <w:tab/>
              <w:t xml:space="preserve">57</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sazmzvkqtf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Why Does Travel Workspace Have Strong Investment Potential?</w:t>
              <w:tab/>
              <w:t xml:space="preserve">58</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35c3wvf31p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How Much Funding Should Travel Workspace Expect to Raise in Its Early Stage?</w:t>
              <w:tab/>
              <w:t xml:space="preserve">58</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0nw1ja6km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What Investment Mistakes Should Travel Workspace Avoid?</w:t>
              <w:tab/>
              <w:t xml:space="preserve">59</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k4w8fjwrm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What Resources Can Support Travel Workspace in Attracting Investment?</w:t>
              <w:tab/>
              <w:t xml:space="preserve">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pStyle w:val="Heading1"/>
        <w:spacing w:after="0" w:before="240" w:line="276" w:lineRule="auto"/>
        <w:rPr>
          <w:rFonts w:ascii="Times New Roman" w:cs="Times New Roman" w:eastAsia="Times New Roman" w:hAnsi="Times New Roman"/>
          <w:b w:val="1"/>
          <w:bCs w:val="1"/>
          <w:sz w:val="24"/>
          <w:szCs w:val="24"/>
        </w:rPr>
      </w:pPr>
      <w:bookmarkStart w:colFirst="0" w:colLast="0" w:name="_o81ufhyo6d08" w:id="0"/>
      <w:bookmarkEnd w:id="0"/>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1"/>
        <w:spacing w:after="0" w:before="240" w:line="276" w:lineRule="auto"/>
        <w:rPr>
          <w:rFonts w:ascii="Times New Roman" w:cs="Times New Roman" w:eastAsia="Times New Roman" w:hAnsi="Times New Roman"/>
          <w:b w:val="1"/>
          <w:bCs w:val="1"/>
          <w:sz w:val="24"/>
          <w:szCs w:val="24"/>
        </w:rPr>
      </w:pPr>
      <w:bookmarkStart w:colFirst="0" w:colLast="0" w:name="_x4sva4pm9tel" w:id="1"/>
      <w:bookmarkEnd w:id="1"/>
      <w:r w:rsidDel="00000000" w:rsidR="00000000" w:rsidRPr="00000000">
        <w:rPr>
          <w:rFonts w:ascii="Times New Roman" w:cs="Times New Roman" w:eastAsia="Times New Roman" w:hAnsi="Times New Roman"/>
          <w:b w:val="1"/>
          <w:bCs w:val="1"/>
          <w:sz w:val="24"/>
          <w:szCs w:val="24"/>
          <w:rtl w:val="0"/>
        </w:rPr>
        <w:t xml:space="preserve">I. Record of Changes </w:t>
      </w:r>
    </w:p>
    <w:tbl>
      <w:tblPr>
        <w:tblStyle w:val="Table1"/>
        <w:tblW w:w="100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50"/>
        <w:gridCol w:w="945"/>
        <w:gridCol w:w="1875"/>
        <w:gridCol w:w="5625"/>
        <w:tblGridChange w:id="0">
          <w:tblGrid>
            <w:gridCol w:w="1650"/>
            <w:gridCol w:w="945"/>
            <w:gridCol w:w="1875"/>
            <w:gridCol w:w="5625"/>
          </w:tblGrid>
        </w:tblGridChange>
      </w:tblGrid>
      <w:tr>
        <w:trPr>
          <w:cantSplit w:val="0"/>
          <w:tblHeader w:val="0"/>
        </w:trPr>
        <w:tc>
          <w:tcPr>
            <w:shd w:fill="ffe8e1" w:val="clear"/>
          </w:tcPr>
          <w:p w:rsidR="00000000" w:rsidDel="00000000" w:rsidP="00000000" w:rsidRDefault="00000000" w:rsidRPr="00000000" w14:paraId="000000A1">
            <w:pPr>
              <w:widowControl w:val="0"/>
              <w:spacing w:after="60" w:before="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shd w:fill="ffe8e1" w:val="clear"/>
          </w:tcPr>
          <w:p w:rsidR="00000000" w:rsidDel="00000000" w:rsidP="00000000" w:rsidRDefault="00000000" w:rsidRPr="00000000" w14:paraId="000000A2">
            <w:pPr>
              <w:widowControl w:val="0"/>
              <w:spacing w:after="60" w:before="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w:t>
              <w:br w:type="textWrapping"/>
              <w:t xml:space="preserve">M, D</w:t>
            </w:r>
          </w:p>
        </w:tc>
        <w:tc>
          <w:tcPr>
            <w:shd w:fill="ffe8e1" w:val="clear"/>
          </w:tcPr>
          <w:p w:rsidR="00000000" w:rsidDel="00000000" w:rsidP="00000000" w:rsidRDefault="00000000" w:rsidRPr="00000000" w14:paraId="000000A3">
            <w:pPr>
              <w:widowControl w:val="0"/>
              <w:spacing w:after="60" w:before="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charge</w:t>
            </w:r>
          </w:p>
        </w:tc>
        <w:tc>
          <w:tcPr>
            <w:shd w:fill="ffe8e1" w:val="clear"/>
          </w:tcPr>
          <w:p w:rsidR="00000000" w:rsidDel="00000000" w:rsidP="00000000" w:rsidRDefault="00000000" w:rsidRPr="00000000" w14:paraId="000000A4">
            <w:pPr>
              <w:widowControl w:val="0"/>
              <w:spacing w:after="60" w:before="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Change Description</w:t>
            </w:r>
          </w:p>
        </w:tc>
      </w:tr>
      <w:tr>
        <w:trPr>
          <w:cantSplit w:val="0"/>
          <w:tblHeader w:val="0"/>
        </w:trPr>
        <w:tc>
          <w:tcPr/>
          <w:p w:rsidR="00000000" w:rsidDel="00000000" w:rsidP="00000000" w:rsidRDefault="00000000" w:rsidRPr="00000000" w14:paraId="000000A5">
            <w:pP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01/07/2026</w:t>
            </w:r>
          </w:p>
        </w:tc>
        <w:tc>
          <w:tcPr/>
          <w:p w:rsidR="00000000" w:rsidDel="00000000" w:rsidP="00000000" w:rsidRDefault="00000000" w:rsidRPr="00000000" w14:paraId="000000A6">
            <w:pP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p>
        </w:tc>
        <w:tc>
          <w:tcPr/>
          <w:p w:rsidR="00000000" w:rsidDel="00000000" w:rsidP="00000000" w:rsidRDefault="00000000" w:rsidRPr="00000000" w14:paraId="000000A7">
            <w:pP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ChienNM</w:t>
            </w:r>
          </w:p>
        </w:tc>
        <w:tc>
          <w:tcPr/>
          <w:p w:rsidR="00000000" w:rsidDel="00000000" w:rsidP="00000000" w:rsidRDefault="00000000" w:rsidRPr="00000000" w14:paraId="000000A8">
            <w:pPr>
              <w:spacing w:after="8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new file</w:t>
            </w:r>
          </w:p>
        </w:tc>
      </w:tr>
      <w:tr>
        <w:trPr>
          <w:cantSplit w:val="0"/>
          <w:tblHeader w:val="0"/>
        </w:trPr>
        <w:tc>
          <w:tcPr/>
          <w:p w:rsidR="00000000" w:rsidDel="00000000" w:rsidP="00000000" w:rsidRDefault="00000000" w:rsidRPr="00000000" w14:paraId="000000A9">
            <w:pP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05/07/2026</w:t>
            </w:r>
          </w:p>
        </w:tc>
        <w:tc>
          <w:tcPr/>
          <w:p w:rsidR="00000000" w:rsidDel="00000000" w:rsidP="00000000" w:rsidRDefault="00000000" w:rsidRPr="00000000" w14:paraId="000000AA">
            <w:pP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AB">
            <w:pP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ChienNM</w:t>
            </w:r>
          </w:p>
        </w:tc>
        <w:tc>
          <w:tcPr/>
          <w:p w:rsidR="00000000" w:rsidDel="00000000" w:rsidP="00000000" w:rsidRDefault="00000000" w:rsidRPr="00000000" w14:paraId="000000AC">
            <w:pPr>
              <w:spacing w:after="8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w:t>
            </w:r>
            <w:r w:rsidDel="00000000" w:rsidR="00000000" w:rsidRPr="00000000">
              <w:rPr>
                <w:rFonts w:ascii="Times New Roman" w:cs="Times New Roman" w:eastAsia="Times New Roman" w:hAnsi="Times New Roman"/>
                <w:sz w:val="24"/>
                <w:szCs w:val="24"/>
                <w:rtl w:val="0"/>
              </w:rPr>
              <w:t xml:space="preserve">Project Overview</w:t>
            </w:r>
            <w:r w:rsidDel="00000000" w:rsidR="00000000" w:rsidRPr="00000000">
              <w:rPr>
                <w:rtl w:val="0"/>
              </w:rPr>
            </w:r>
          </w:p>
        </w:tc>
      </w:tr>
      <w:tr>
        <w:trPr>
          <w:cantSplit w:val="0"/>
          <w:tblHeader w:val="0"/>
        </w:trPr>
        <w:tc>
          <w:tcPr/>
          <w:p w:rsidR="00000000" w:rsidDel="00000000" w:rsidP="00000000" w:rsidRDefault="00000000" w:rsidRPr="00000000" w14:paraId="000000AD">
            <w:pP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05/07/2026</w:t>
            </w:r>
          </w:p>
        </w:tc>
        <w:tc>
          <w:tcPr/>
          <w:p w:rsidR="00000000" w:rsidDel="00000000" w:rsidP="00000000" w:rsidRDefault="00000000" w:rsidRPr="00000000" w14:paraId="000000AE">
            <w:pP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AF">
            <w:pP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ChienNM</w:t>
            </w:r>
          </w:p>
        </w:tc>
        <w:tc>
          <w:tcPr/>
          <w:p w:rsidR="00000000" w:rsidDel="00000000" w:rsidP="00000000" w:rsidRDefault="00000000" w:rsidRPr="00000000" w14:paraId="000000B0">
            <w:pPr>
              <w:spacing w:after="8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w:t>
            </w:r>
            <w:r w:rsidDel="00000000" w:rsidR="00000000" w:rsidRPr="00000000">
              <w:rPr>
                <w:rFonts w:ascii="Times New Roman" w:cs="Times New Roman" w:eastAsia="Times New Roman" w:hAnsi="Times New Roman"/>
                <w:sz w:val="24"/>
                <w:szCs w:val="24"/>
                <w:rtl w:val="0"/>
              </w:rPr>
              <w:t xml:space="preserve">Criteria for the target market</w:t>
            </w:r>
            <w:r w:rsidDel="00000000" w:rsidR="00000000" w:rsidRPr="00000000">
              <w:rPr>
                <w:rtl w:val="0"/>
              </w:rPr>
            </w:r>
          </w:p>
        </w:tc>
      </w:tr>
      <w:tr>
        <w:trPr>
          <w:cantSplit w:val="0"/>
          <w:tblHeader w:val="0"/>
        </w:trPr>
        <w:tc>
          <w:tcPr/>
          <w:p w:rsidR="00000000" w:rsidDel="00000000" w:rsidP="00000000" w:rsidRDefault="00000000" w:rsidRPr="00000000" w14:paraId="000000B1">
            <w:pP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07/07/2026</w:t>
            </w:r>
          </w:p>
        </w:tc>
        <w:tc>
          <w:tcPr/>
          <w:p w:rsidR="00000000" w:rsidDel="00000000" w:rsidP="00000000" w:rsidRDefault="00000000" w:rsidRPr="00000000" w14:paraId="000000B2">
            <w:pP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B3">
            <w:pP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ChienNM</w:t>
            </w:r>
          </w:p>
        </w:tc>
        <w:tc>
          <w:tcPr/>
          <w:p w:rsidR="00000000" w:rsidDel="00000000" w:rsidP="00000000" w:rsidRDefault="00000000" w:rsidRPr="00000000" w14:paraId="000000B4">
            <w:pPr>
              <w:spacing w:after="8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w:t>
            </w:r>
            <w:r w:rsidDel="00000000" w:rsidR="00000000" w:rsidRPr="00000000">
              <w:rPr>
                <w:rFonts w:ascii="Times New Roman" w:cs="Times New Roman" w:eastAsia="Times New Roman" w:hAnsi="Times New Roman"/>
                <w:sz w:val="24"/>
                <w:szCs w:val="24"/>
                <w:rtl w:val="0"/>
              </w:rPr>
              <w:t xml:space="preserve">Survey of Target Customers</w:t>
            </w:r>
            <w:r w:rsidDel="00000000" w:rsidR="00000000" w:rsidRPr="00000000">
              <w:rPr>
                <w:rtl w:val="0"/>
              </w:rPr>
            </w:r>
          </w:p>
        </w:tc>
      </w:tr>
      <w:tr>
        <w:trPr>
          <w:cantSplit w:val="0"/>
          <w:tblHeader w:val="0"/>
        </w:trPr>
        <w:tc>
          <w:tcPr/>
          <w:p w:rsidR="00000000" w:rsidDel="00000000" w:rsidP="00000000" w:rsidRDefault="00000000" w:rsidRPr="00000000" w14:paraId="000000B5">
            <w:pP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07/07/2026</w:t>
            </w:r>
          </w:p>
        </w:tc>
        <w:tc>
          <w:tcPr/>
          <w:p w:rsidR="00000000" w:rsidDel="00000000" w:rsidP="00000000" w:rsidRDefault="00000000" w:rsidRPr="00000000" w14:paraId="000000B6">
            <w:pP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B7">
            <w:pP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ChienNM</w:t>
            </w:r>
          </w:p>
        </w:tc>
        <w:tc>
          <w:tcPr/>
          <w:p w:rsidR="00000000" w:rsidDel="00000000" w:rsidP="00000000" w:rsidRDefault="00000000" w:rsidRPr="00000000" w14:paraId="000000B8">
            <w:pPr>
              <w:spacing w:after="8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w:t>
            </w:r>
            <w:r w:rsidDel="00000000" w:rsidR="00000000" w:rsidRPr="00000000">
              <w:rPr>
                <w:rFonts w:ascii="Times New Roman" w:cs="Times New Roman" w:eastAsia="Times New Roman" w:hAnsi="Times New Roman"/>
                <w:sz w:val="24"/>
                <w:szCs w:val="24"/>
                <w:rtl w:val="0"/>
              </w:rPr>
              <w:t xml:space="preserve">Business model canvas </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08/07/2026</w:t>
            </w:r>
          </w:p>
        </w:tc>
        <w:tc>
          <w:tcPr/>
          <w:p w:rsidR="00000000" w:rsidDel="00000000" w:rsidP="00000000" w:rsidRDefault="00000000" w:rsidRPr="00000000" w14:paraId="000000BA">
            <w:pP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BB">
            <w:pP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ChienNM</w:t>
            </w:r>
          </w:p>
        </w:tc>
        <w:tc>
          <w:tcPr/>
          <w:p w:rsidR="00000000" w:rsidDel="00000000" w:rsidP="00000000" w:rsidRDefault="00000000" w:rsidRPr="00000000" w14:paraId="000000BC">
            <w:pPr>
              <w:spacing w:after="8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w:t>
            </w:r>
            <w:r w:rsidDel="00000000" w:rsidR="00000000" w:rsidRPr="00000000">
              <w:rPr>
                <w:rFonts w:ascii="Times New Roman" w:cs="Times New Roman" w:eastAsia="Times New Roman" w:hAnsi="Times New Roman"/>
                <w:sz w:val="24"/>
                <w:szCs w:val="24"/>
                <w:rtl w:val="0"/>
              </w:rPr>
              <w:t xml:space="preserve">Investor's Evaluation Criteria </w:t>
            </w:r>
            <w:r w:rsidDel="00000000" w:rsidR="00000000" w:rsidRPr="00000000">
              <w:rPr>
                <w:rtl w:val="0"/>
              </w:rPr>
            </w:r>
          </w:p>
        </w:tc>
      </w:tr>
      <w:tr>
        <w:trPr>
          <w:cantSplit w:val="0"/>
          <w:tblHeader w:val="0"/>
        </w:trPr>
        <w:tc>
          <w:tcPr/>
          <w:p w:rsidR="00000000" w:rsidDel="00000000" w:rsidP="00000000" w:rsidRDefault="00000000" w:rsidRPr="00000000" w14:paraId="000000BD">
            <w:pP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09/07/2026</w:t>
            </w:r>
          </w:p>
        </w:tc>
        <w:tc>
          <w:tcPr/>
          <w:p w:rsidR="00000000" w:rsidDel="00000000" w:rsidP="00000000" w:rsidRDefault="00000000" w:rsidRPr="00000000" w14:paraId="000000BE">
            <w:pP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p w:rsidR="00000000" w:rsidDel="00000000" w:rsidP="00000000" w:rsidRDefault="00000000" w:rsidRPr="00000000" w14:paraId="000000BF">
            <w:pP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ChienNM</w:t>
            </w:r>
          </w:p>
        </w:tc>
        <w:tc>
          <w:tcPr/>
          <w:p w:rsidR="00000000" w:rsidDel="00000000" w:rsidP="00000000" w:rsidRDefault="00000000" w:rsidRPr="00000000" w14:paraId="000000C0">
            <w:pPr>
              <w:spacing w:after="8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w:t>
            </w:r>
            <w:r w:rsidDel="00000000" w:rsidR="00000000" w:rsidRPr="00000000">
              <w:rPr>
                <w:rFonts w:ascii="Times New Roman" w:cs="Times New Roman" w:eastAsia="Times New Roman" w:hAnsi="Times New Roman"/>
                <w:sz w:val="24"/>
                <w:szCs w:val="24"/>
                <w:rtl w:val="0"/>
              </w:rPr>
              <w:t xml:space="preserve">Survey Results Analysis </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09/07/2026</w:t>
            </w:r>
          </w:p>
        </w:tc>
        <w:tc>
          <w:tcPr/>
          <w:p w:rsidR="00000000" w:rsidDel="00000000" w:rsidP="00000000" w:rsidRDefault="00000000" w:rsidRPr="00000000" w14:paraId="000000C2">
            <w:pP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C3">
            <w:pP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ChienNM</w:t>
            </w:r>
          </w:p>
        </w:tc>
        <w:tc>
          <w:tcPr/>
          <w:p w:rsidR="00000000" w:rsidDel="00000000" w:rsidP="00000000" w:rsidRDefault="00000000" w:rsidRPr="00000000" w14:paraId="000000C4">
            <w:pPr>
              <w:spacing w:after="8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Break Even Analysis </w:t>
            </w:r>
          </w:p>
        </w:tc>
      </w:tr>
      <w:tr>
        <w:trPr>
          <w:cantSplit w:val="0"/>
          <w:tblHeader w:val="0"/>
        </w:trPr>
        <w:tc>
          <w:tcPr/>
          <w:p w:rsidR="00000000" w:rsidDel="00000000" w:rsidP="00000000" w:rsidRDefault="00000000" w:rsidRPr="00000000" w14:paraId="000000C5">
            <w:pP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11/07/2026</w:t>
            </w:r>
          </w:p>
        </w:tc>
        <w:tc>
          <w:tcPr/>
          <w:p w:rsidR="00000000" w:rsidDel="00000000" w:rsidP="00000000" w:rsidRDefault="00000000" w:rsidRPr="00000000" w14:paraId="000000C6">
            <w:pP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p w:rsidR="00000000" w:rsidDel="00000000" w:rsidP="00000000" w:rsidRDefault="00000000" w:rsidRPr="00000000" w14:paraId="000000C7">
            <w:pPr>
              <w:spacing w:after="80" w:before="80" w:line="276" w:lineRule="auto"/>
              <w:jc w:val="center"/>
              <w:rPr>
                <w:rFonts w:ascii="Times New Roman" w:cs="Times New Roman" w:eastAsia="Times New Roman" w:hAnsi="Times New Roman"/>
                <w:sz w:val="24"/>
                <w:szCs w:val="24"/>
              </w:rPr>
            </w:pPr>
            <w:r w:rsidDel="00000000" w:rsidR="00000000" w:rsidRPr="00000000">
              <w:rPr>
                <w:rFonts w:ascii="Roboto" w:cs="Roboto" w:eastAsia="Roboto" w:hAnsi="Roboto"/>
                <w:sz w:val="23"/>
                <w:szCs w:val="23"/>
                <w:highlight w:val="white"/>
                <w:rtl w:val="0"/>
              </w:rPr>
              <w:t xml:space="preserve">ThanhND</w:t>
            </w: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C8">
            <w:pPr>
              <w:spacing w:after="8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24"/>
                <w:szCs w:val="24"/>
                <w:rtl w:val="0"/>
              </w:rPr>
              <w:t xml:space="preserve">dit </w:t>
            </w:r>
            <w:hyperlink w:anchor="_y60sdmi0drcj">
              <w:r w:rsidDel="00000000" w:rsidR="00000000" w:rsidRPr="00000000">
                <w:rPr>
                  <w:rFonts w:ascii="Times New Roman" w:cs="Times New Roman" w:eastAsia="Times New Roman" w:hAnsi="Times New Roman"/>
                  <w:sz w:val="24"/>
                  <w:szCs w:val="24"/>
                  <w:rtl w:val="0"/>
                </w:rPr>
                <w:t xml:space="preserve">Product–Market Fit Canvas</w:t>
              </w:r>
            </w:hyperlink>
            <w:r w:rsidDel="00000000" w:rsidR="00000000" w:rsidRPr="00000000">
              <w:rPr>
                <w:rtl w:val="0"/>
              </w:rPr>
            </w:r>
          </w:p>
        </w:tc>
      </w:tr>
      <w:tr>
        <w:trPr>
          <w:cantSplit w:val="0"/>
          <w:tblHeader w:val="0"/>
        </w:trPr>
        <w:tc>
          <w:tcPr/>
          <w:p w:rsidR="00000000" w:rsidDel="00000000" w:rsidP="00000000" w:rsidRDefault="00000000" w:rsidRPr="00000000" w14:paraId="000000C9">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11/07/2026</w:t>
            </w:r>
          </w:p>
        </w:tc>
        <w:tc>
          <w:tcPr/>
          <w:p w:rsidR="00000000" w:rsidDel="00000000" w:rsidP="00000000" w:rsidRDefault="00000000" w:rsidRPr="00000000" w14:paraId="000000CA">
            <w:pPr>
              <w:spacing w:after="8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p w:rsidR="00000000" w:rsidDel="00000000" w:rsidP="00000000" w:rsidRDefault="00000000" w:rsidRPr="00000000" w14:paraId="000000CB">
            <w:pPr>
              <w:spacing w:after="80" w:before="80" w:lineRule="auto"/>
              <w:jc w:val="center"/>
              <w:rPr>
                <w:rFonts w:ascii="Times New Roman" w:cs="Times New Roman" w:eastAsia="Times New Roman" w:hAnsi="Times New Roman"/>
                <w:sz w:val="24"/>
                <w:szCs w:val="24"/>
              </w:rPr>
            </w:pPr>
            <w:r w:rsidDel="00000000" w:rsidR="00000000" w:rsidRPr="00000000">
              <w:rPr>
                <w:rFonts w:ascii="Roboto" w:cs="Roboto" w:eastAsia="Roboto" w:hAnsi="Roboto"/>
                <w:sz w:val="23"/>
                <w:szCs w:val="23"/>
                <w:highlight w:val="white"/>
                <w:rtl w:val="0"/>
              </w:rPr>
              <w:t xml:space="preserve">ThanhND</w:t>
            </w:r>
            <w:r w:rsidDel="00000000" w:rsidR="00000000" w:rsidRPr="00000000">
              <w:rPr>
                <w:rtl w:val="0"/>
              </w:rPr>
            </w:r>
          </w:p>
        </w:tc>
        <w:tc>
          <w:tcPr/>
          <w:p w:rsidR="00000000" w:rsidDel="00000000" w:rsidP="00000000" w:rsidRDefault="00000000" w:rsidRPr="00000000" w14:paraId="000000CC">
            <w:pPr>
              <w:spacing w:after="8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Market Size</w:t>
            </w:r>
          </w:p>
        </w:tc>
      </w:tr>
      <w:tr>
        <w:trPr>
          <w:cantSplit w:val="0"/>
          <w:tblHeader w:val="0"/>
        </w:trPr>
        <w:tc>
          <w:tcPr/>
          <w:p w:rsidR="00000000" w:rsidDel="00000000" w:rsidP="00000000" w:rsidRDefault="00000000" w:rsidRPr="00000000" w14:paraId="000000CD">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11/07/2026</w:t>
            </w:r>
          </w:p>
        </w:tc>
        <w:tc>
          <w:tcPr/>
          <w:p w:rsidR="00000000" w:rsidDel="00000000" w:rsidP="00000000" w:rsidRDefault="00000000" w:rsidRPr="00000000" w14:paraId="000000CE">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p w:rsidR="00000000" w:rsidDel="00000000" w:rsidP="00000000" w:rsidRDefault="00000000" w:rsidRPr="00000000" w14:paraId="000000CF">
            <w:pPr>
              <w:spacing w:after="80" w:before="80" w:lineRule="auto"/>
              <w:jc w:val="center"/>
              <w:rPr>
                <w:rFonts w:ascii="Times New Roman" w:cs="Times New Roman" w:eastAsia="Times New Roman" w:hAnsi="Times New Roman"/>
                <w:sz w:val="24"/>
                <w:szCs w:val="24"/>
              </w:rPr>
            </w:pPr>
            <w:r w:rsidDel="00000000" w:rsidR="00000000" w:rsidRPr="00000000">
              <w:rPr>
                <w:rFonts w:ascii="Roboto" w:cs="Roboto" w:eastAsia="Roboto" w:hAnsi="Roboto"/>
                <w:sz w:val="23"/>
                <w:szCs w:val="23"/>
                <w:highlight w:val="white"/>
                <w:rtl w:val="0"/>
              </w:rPr>
              <w:t xml:space="preserve">ThanhND</w:t>
            </w:r>
            <w:r w:rsidDel="00000000" w:rsidR="00000000" w:rsidRPr="00000000">
              <w:rPr>
                <w:rtl w:val="0"/>
              </w:rPr>
            </w:r>
          </w:p>
        </w:tc>
        <w:tc>
          <w:tcPr/>
          <w:p w:rsidR="00000000" w:rsidDel="00000000" w:rsidP="00000000" w:rsidRDefault="00000000" w:rsidRPr="00000000" w14:paraId="000000D0">
            <w:pPr>
              <w:spacing w:after="8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w:t>
            </w:r>
            <w:hyperlink w:anchor="_5ufz8mlbkwfn">
              <w:r w:rsidDel="00000000" w:rsidR="00000000" w:rsidRPr="00000000">
                <w:rPr>
                  <w:rFonts w:ascii="Times New Roman" w:cs="Times New Roman" w:eastAsia="Times New Roman" w:hAnsi="Times New Roman"/>
                  <w:sz w:val="24"/>
                  <w:szCs w:val="24"/>
                  <w:rtl w:val="0"/>
                </w:rPr>
                <w:t xml:space="preserve">Innovation</w:t>
              </w:r>
            </w:hyperlink>
            <w:r w:rsidDel="00000000" w:rsidR="00000000" w:rsidRPr="00000000">
              <w:rPr>
                <w:rFonts w:ascii="Times New Roman" w:cs="Times New Roman" w:eastAsia="Times New Roman" w:hAnsi="Times New Roman"/>
                <w:sz w:val="24"/>
                <w:szCs w:val="24"/>
                <w:rtl w:val="0"/>
              </w:rPr>
              <w:t xml:space="preserve"> (Feasibility, Big impact) </w:t>
            </w:r>
            <w:r w:rsidDel="00000000" w:rsidR="00000000" w:rsidRPr="00000000">
              <w:rPr>
                <w:rtl w:val="0"/>
              </w:rPr>
            </w:r>
          </w:p>
        </w:tc>
      </w:tr>
      <w:tr>
        <w:trPr>
          <w:cantSplit w:val="0"/>
          <w:tblHeader w:val="0"/>
        </w:trPr>
        <w:tc>
          <w:tcPr/>
          <w:p w:rsidR="00000000" w:rsidDel="00000000" w:rsidP="00000000" w:rsidRDefault="00000000" w:rsidRPr="00000000" w14:paraId="000000D1">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11/07/2026</w:t>
            </w:r>
          </w:p>
        </w:tc>
        <w:tc>
          <w:tcPr/>
          <w:p w:rsidR="00000000" w:rsidDel="00000000" w:rsidP="00000000" w:rsidRDefault="00000000" w:rsidRPr="00000000" w14:paraId="000000D2">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p w:rsidR="00000000" w:rsidDel="00000000" w:rsidP="00000000" w:rsidRDefault="00000000" w:rsidRPr="00000000" w14:paraId="000000D3">
            <w:pPr>
              <w:spacing w:after="80" w:before="80" w:lineRule="auto"/>
              <w:jc w:val="center"/>
              <w:rPr>
                <w:rFonts w:ascii="Times New Roman" w:cs="Times New Roman" w:eastAsia="Times New Roman" w:hAnsi="Times New Roman"/>
                <w:sz w:val="24"/>
                <w:szCs w:val="24"/>
              </w:rPr>
            </w:pPr>
            <w:r w:rsidDel="00000000" w:rsidR="00000000" w:rsidRPr="00000000">
              <w:rPr>
                <w:rFonts w:ascii="Roboto" w:cs="Roboto" w:eastAsia="Roboto" w:hAnsi="Roboto"/>
                <w:sz w:val="23"/>
                <w:szCs w:val="23"/>
                <w:highlight w:val="white"/>
                <w:rtl w:val="0"/>
              </w:rPr>
              <w:t xml:space="preserve">ThanhND</w:t>
            </w: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D4">
            <w:pPr>
              <w:spacing w:after="8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w:t>
            </w:r>
            <w:r w:rsidDel="00000000" w:rsidR="00000000" w:rsidRPr="00000000">
              <w:rPr>
                <w:rFonts w:ascii="Times New Roman" w:cs="Times New Roman" w:eastAsia="Times New Roman" w:hAnsi="Times New Roman"/>
                <w:sz w:val="24"/>
                <w:szCs w:val="24"/>
                <w:rtl w:val="0"/>
              </w:rPr>
              <w:t xml:space="preserve">Product–Market Fit Canvas </w:t>
            </w:r>
            <w:r w:rsidDel="00000000" w:rsidR="00000000" w:rsidRPr="00000000">
              <w:rPr>
                <w:rtl w:val="0"/>
              </w:rPr>
            </w:r>
          </w:p>
        </w:tc>
      </w:tr>
      <w:tr>
        <w:trPr>
          <w:cantSplit w:val="0"/>
          <w:tblHeader w:val="0"/>
        </w:trPr>
        <w:tc>
          <w:tcPr/>
          <w:p w:rsidR="00000000" w:rsidDel="00000000" w:rsidP="00000000" w:rsidRDefault="00000000" w:rsidRPr="00000000" w14:paraId="000000D5">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11/07/2026</w:t>
            </w:r>
          </w:p>
        </w:tc>
        <w:tc>
          <w:tcPr/>
          <w:p w:rsidR="00000000" w:rsidDel="00000000" w:rsidP="00000000" w:rsidRDefault="00000000" w:rsidRPr="00000000" w14:paraId="000000D6">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p w:rsidR="00000000" w:rsidDel="00000000" w:rsidP="00000000" w:rsidRDefault="00000000" w:rsidRPr="00000000" w14:paraId="000000D7">
            <w:pPr>
              <w:spacing w:after="80" w:before="80" w:lineRule="auto"/>
              <w:jc w:val="center"/>
              <w:rPr>
                <w:rFonts w:ascii="Times New Roman" w:cs="Times New Roman" w:eastAsia="Times New Roman" w:hAnsi="Times New Roman"/>
                <w:sz w:val="24"/>
                <w:szCs w:val="24"/>
              </w:rPr>
            </w:pPr>
            <w:r w:rsidDel="00000000" w:rsidR="00000000" w:rsidRPr="00000000">
              <w:rPr>
                <w:rFonts w:ascii="Roboto" w:cs="Roboto" w:eastAsia="Roboto" w:hAnsi="Roboto"/>
                <w:sz w:val="23"/>
                <w:szCs w:val="23"/>
                <w:highlight w:val="white"/>
                <w:rtl w:val="0"/>
              </w:rPr>
              <w:t xml:space="preserve">ThanhND</w:t>
            </w: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D8">
            <w:pPr>
              <w:spacing w:after="8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Customer persona</w:t>
            </w:r>
          </w:p>
        </w:tc>
      </w:tr>
      <w:tr>
        <w:trPr>
          <w:cantSplit w:val="0"/>
          <w:tblHeader w:val="0"/>
        </w:trPr>
        <w:tc>
          <w:tcPr/>
          <w:p w:rsidR="00000000" w:rsidDel="00000000" w:rsidP="00000000" w:rsidRDefault="00000000" w:rsidRPr="00000000" w14:paraId="000000D9">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11/07/2026</w:t>
            </w:r>
          </w:p>
        </w:tc>
        <w:tc>
          <w:tcPr/>
          <w:p w:rsidR="00000000" w:rsidDel="00000000" w:rsidP="00000000" w:rsidRDefault="00000000" w:rsidRPr="00000000" w14:paraId="000000DA">
            <w:pPr>
              <w:spacing w:after="8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p w:rsidR="00000000" w:rsidDel="00000000" w:rsidP="00000000" w:rsidRDefault="00000000" w:rsidRPr="00000000" w14:paraId="000000DB">
            <w:pPr>
              <w:spacing w:after="80" w:before="80" w:lineRule="auto"/>
              <w:jc w:val="center"/>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ThanhND</w:t>
            </w:r>
          </w:p>
        </w:tc>
        <w:tc>
          <w:tcPr/>
          <w:p w:rsidR="00000000" w:rsidDel="00000000" w:rsidP="00000000" w:rsidRDefault="00000000" w:rsidRPr="00000000" w14:paraId="000000DC">
            <w:pPr>
              <w:spacing w:after="8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customer journey map</w:t>
            </w:r>
          </w:p>
        </w:tc>
      </w:tr>
    </w:tbl>
    <w:p w:rsidR="00000000" w:rsidDel="00000000" w:rsidP="00000000" w:rsidRDefault="00000000" w:rsidRPr="00000000" w14:paraId="000000DD">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Added M - Modified D - Deleted</w:t>
      </w:r>
    </w:p>
    <w:p w:rsidR="00000000" w:rsidDel="00000000" w:rsidP="00000000" w:rsidRDefault="00000000" w:rsidRPr="00000000" w14:paraId="000000DE">
      <w:pPr>
        <w:pStyle w:val="Heading1"/>
        <w:spacing w:after="160" w:line="276" w:lineRule="auto"/>
        <w:jc w:val="both"/>
        <w:rPr>
          <w:rFonts w:ascii="Times New Roman" w:cs="Times New Roman" w:eastAsia="Times New Roman" w:hAnsi="Times New Roman"/>
          <w:b w:val="1"/>
          <w:bCs w:val="1"/>
          <w:sz w:val="24"/>
          <w:szCs w:val="24"/>
        </w:rPr>
      </w:pPr>
      <w:bookmarkStart w:colFirst="0" w:colLast="0" w:name="_xnu7cm3ttjo3" w:id="2"/>
      <w:bookmarkEnd w:id="2"/>
      <w:r w:rsidDel="00000000" w:rsidR="00000000" w:rsidRPr="00000000">
        <w:rPr>
          <w:rFonts w:ascii="Times New Roman" w:cs="Times New Roman" w:eastAsia="Times New Roman" w:hAnsi="Times New Roman"/>
          <w:b w:val="1"/>
          <w:bCs w:val="1"/>
          <w:sz w:val="24"/>
          <w:szCs w:val="24"/>
          <w:rtl w:val="0"/>
        </w:rPr>
        <w:t xml:space="preserve">II. Project Overview</w:t>
      </w:r>
    </w:p>
    <w:p w:rsidR="00000000" w:rsidDel="00000000" w:rsidP="00000000" w:rsidRDefault="00000000" w:rsidRPr="00000000" w14:paraId="000000DF">
      <w:pPr>
        <w:pStyle w:val="Heading2"/>
        <w:spacing w:after="160" w:line="276" w:lineRule="auto"/>
        <w:jc w:val="both"/>
        <w:rPr>
          <w:rFonts w:ascii="Times New Roman" w:cs="Times New Roman" w:eastAsia="Times New Roman" w:hAnsi="Times New Roman"/>
          <w:b w:val="1"/>
          <w:bCs w:val="1"/>
          <w:sz w:val="24"/>
          <w:szCs w:val="24"/>
        </w:rPr>
      </w:pPr>
      <w:bookmarkStart w:colFirst="0" w:colLast="0" w:name="_2c4omq6dsuft" w:id="3"/>
      <w:bookmarkEnd w:id="3"/>
      <w:r w:rsidDel="00000000" w:rsidR="00000000" w:rsidRPr="00000000">
        <w:rPr>
          <w:rFonts w:ascii="Times New Roman" w:cs="Times New Roman" w:eastAsia="Times New Roman" w:hAnsi="Times New Roman"/>
          <w:b w:val="1"/>
          <w:bCs w:val="1"/>
          <w:sz w:val="24"/>
          <w:szCs w:val="24"/>
          <w:rtl w:val="0"/>
        </w:rPr>
        <w:t xml:space="preserve">1. Idea Description</w:t>
      </w:r>
    </w:p>
    <w:p w:rsidR="00000000" w:rsidDel="00000000" w:rsidP="00000000" w:rsidRDefault="00000000" w:rsidRPr="00000000" w14:paraId="000000E0">
      <w:pPr>
        <w:pStyle w:val="Heading3"/>
        <w:spacing w:line="276" w:lineRule="auto"/>
        <w:ind w:left="0" w:firstLine="0"/>
        <w:jc w:val="both"/>
        <w:rPr>
          <w:rFonts w:ascii="Times New Roman" w:cs="Times New Roman" w:eastAsia="Times New Roman" w:hAnsi="Times New Roman"/>
          <w:b w:val="1"/>
          <w:bCs w:val="1"/>
          <w:color w:val="000000"/>
          <w:sz w:val="24"/>
          <w:szCs w:val="24"/>
        </w:rPr>
      </w:pPr>
      <w:bookmarkStart w:colFirst="0" w:colLast="0" w:name="_l8idert8rdlj" w:id="4"/>
      <w:bookmarkEnd w:id="4"/>
      <w:r w:rsidDel="00000000" w:rsidR="00000000" w:rsidRPr="00000000">
        <w:rPr>
          <w:rFonts w:ascii="Times New Roman" w:cs="Times New Roman" w:eastAsia="Times New Roman" w:hAnsi="Times New Roman"/>
          <w:b w:val="1"/>
          <w:bCs w:val="1"/>
          <w:color w:val="000000"/>
          <w:sz w:val="24"/>
          <w:szCs w:val="24"/>
          <w:rtl w:val="0"/>
        </w:rPr>
        <w:t xml:space="preserve">1.1. Background</w:t>
      </w:r>
    </w:p>
    <w:p w:rsidR="00000000" w:rsidDel="00000000" w:rsidP="00000000" w:rsidRDefault="00000000" w:rsidRPr="00000000" w14:paraId="000000E1">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growth of digital technology and the increasing demand for travel have significantly changed the way people plan their trips. Although numerous travel-related platforms are available today, most of them focus on solving only a specific part of the travel journey, such as flight booking, hotel reservation, restaurant recommendations, itinerary management, or destination reviews. As a result, travelers are required to switch continuously between multiple applications throughout the planning and execution of a trip.</w:t>
      </w:r>
    </w:p>
    <w:p w:rsidR="00000000" w:rsidDel="00000000" w:rsidP="00000000" w:rsidRDefault="00000000" w:rsidRPr="00000000" w14:paraId="000000E2">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typical travel planning process usually includes various activities,    such as:</w:t>
      </w:r>
    </w:p>
    <w:p w:rsidR="00000000" w:rsidDel="00000000" w:rsidP="00000000" w:rsidRDefault="00000000" w:rsidRPr="00000000" w14:paraId="000000E3">
      <w:pPr>
        <w:numPr>
          <w:ilvl w:val="0"/>
          <w:numId w:val="11"/>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Searching for suitable destinations.</w:t>
      </w:r>
    </w:p>
    <w:p w:rsidR="00000000" w:rsidDel="00000000" w:rsidP="00000000" w:rsidRDefault="00000000" w:rsidRPr="00000000" w14:paraId="000000E4">
      <w:pPr>
        <w:numPr>
          <w:ilvl w:val="0"/>
          <w:numId w:val="11"/>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 a daily itinerary.</w:t>
      </w:r>
    </w:p>
    <w:p w:rsidR="00000000" w:rsidDel="00000000" w:rsidP="00000000" w:rsidRDefault="00000000" w:rsidRPr="00000000" w14:paraId="000000E5">
      <w:pPr>
        <w:numPr>
          <w:ilvl w:val="0"/>
          <w:numId w:val="11"/>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flights, trains, or buses.</w:t>
      </w:r>
    </w:p>
    <w:p w:rsidR="00000000" w:rsidDel="00000000" w:rsidP="00000000" w:rsidRDefault="00000000" w:rsidRPr="00000000" w14:paraId="000000E6">
      <w:pPr>
        <w:numPr>
          <w:ilvl w:val="0"/>
          <w:numId w:val="11"/>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Reserving hotels or accommodations.</w:t>
      </w:r>
    </w:p>
    <w:p w:rsidR="00000000" w:rsidDel="00000000" w:rsidP="00000000" w:rsidRDefault="00000000" w:rsidRPr="00000000" w14:paraId="000000E7">
      <w:pPr>
        <w:numPr>
          <w:ilvl w:val="0"/>
          <w:numId w:val="11"/>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restaurants and tourist attractions.</w:t>
      </w:r>
    </w:p>
    <w:p w:rsidR="00000000" w:rsidDel="00000000" w:rsidP="00000000" w:rsidRDefault="00000000" w:rsidRPr="00000000" w14:paraId="000000E8">
      <w:pPr>
        <w:numPr>
          <w:ilvl w:val="0"/>
          <w:numId w:val="11"/>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booking confirmations.</w:t>
      </w:r>
    </w:p>
    <w:p w:rsidR="00000000" w:rsidDel="00000000" w:rsidP="00000000" w:rsidRDefault="00000000" w:rsidRPr="00000000" w14:paraId="000000E9">
      <w:pPr>
        <w:numPr>
          <w:ilvl w:val="0"/>
          <w:numId w:val="11"/>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travel expenses and budgets.</w:t>
      </w:r>
    </w:p>
    <w:p w:rsidR="00000000" w:rsidDel="00000000" w:rsidP="00000000" w:rsidRDefault="00000000" w:rsidRPr="00000000" w14:paraId="000000EA">
      <w:pPr>
        <w:numPr>
          <w:ilvl w:val="0"/>
          <w:numId w:val="11"/>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Sharing travel plans with friends or family members.</w:t>
      </w:r>
    </w:p>
    <w:p w:rsidR="00000000" w:rsidDel="00000000" w:rsidP="00000000" w:rsidRDefault="00000000" w:rsidRPr="00000000" w14:paraId="000000EB">
      <w:pPr>
        <w:numPr>
          <w:ilvl w:val="0"/>
          <w:numId w:val="11"/>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travel companions.</w:t>
      </w:r>
    </w:p>
    <w:p w:rsidR="00000000" w:rsidDel="00000000" w:rsidP="00000000" w:rsidRDefault="00000000" w:rsidRPr="00000000" w14:paraId="000000EC">
      <w:pPr>
        <w:numPr>
          <w:ilvl w:val="0"/>
          <w:numId w:val="11"/>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weather conditions and transportation schedules.</w:t>
      </w:r>
    </w:p>
    <w:p w:rsidR="00000000" w:rsidDel="00000000" w:rsidP="00000000" w:rsidRDefault="00000000" w:rsidRPr="00000000" w14:paraId="000000ED">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users often rely on multiple platforms such as Google Search, Google Maps, Booking.com, Agoda, Traveloka, TikTok, Facebook Groups, note-taking applications, spreadsheets, and messaging apps to complete these tasks. This fragmented process leads to several problems:</w:t>
      </w:r>
    </w:p>
    <w:p w:rsidR="00000000" w:rsidDel="00000000" w:rsidP="00000000" w:rsidRDefault="00000000" w:rsidRPr="00000000" w14:paraId="000000EE">
      <w:pPr>
        <w:numPr>
          <w:ilvl w:val="0"/>
          <w:numId w:val="5"/>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Time-consuming information searching.</w:t>
      </w:r>
    </w:p>
    <w:p w:rsidR="00000000" w:rsidDel="00000000" w:rsidP="00000000" w:rsidRDefault="00000000" w:rsidRPr="00000000" w14:paraId="000000EF">
      <w:pPr>
        <w:numPr>
          <w:ilvl w:val="0"/>
          <w:numId w:val="5"/>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scattered across multiple platforms.</w:t>
      </w:r>
    </w:p>
    <w:p w:rsidR="00000000" w:rsidDel="00000000" w:rsidP="00000000" w:rsidRDefault="00000000" w:rsidRPr="00000000" w14:paraId="000000F0">
      <w:pPr>
        <w:numPr>
          <w:ilvl w:val="0"/>
          <w:numId w:val="5"/>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 managing bookings and travel schedules.</w:t>
      </w:r>
    </w:p>
    <w:p w:rsidR="00000000" w:rsidDel="00000000" w:rsidP="00000000" w:rsidRDefault="00000000" w:rsidRPr="00000000" w14:paraId="000000F1">
      <w:pPr>
        <w:numPr>
          <w:ilvl w:val="0"/>
          <w:numId w:val="5"/>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risk of forgetting important reservations or documents.</w:t>
      </w:r>
    </w:p>
    <w:p w:rsidR="00000000" w:rsidDel="00000000" w:rsidP="00000000" w:rsidRDefault="00000000" w:rsidRPr="00000000" w14:paraId="000000F2">
      <w:pPr>
        <w:numPr>
          <w:ilvl w:val="0"/>
          <w:numId w:val="5"/>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collaboration among travel group members.</w:t>
      </w:r>
    </w:p>
    <w:p w:rsidR="00000000" w:rsidDel="00000000" w:rsidP="00000000" w:rsidRDefault="00000000" w:rsidRPr="00000000" w14:paraId="000000F3">
      <w:pPr>
        <w:numPr>
          <w:ilvl w:val="0"/>
          <w:numId w:val="5"/>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a centralized system to organize the entire trip.</w:t>
      </w:r>
    </w:p>
    <w:p w:rsidR="00000000" w:rsidDel="00000000" w:rsidP="00000000" w:rsidRDefault="00000000" w:rsidRPr="00000000" w14:paraId="000000F4">
      <w:pPr>
        <w:numPr>
          <w:ilvl w:val="0"/>
          <w:numId w:val="5"/>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limitations highlight the need for an integrated platform capable of managing the complete travel planning process in a single workspace.</w:t>
      </w:r>
    </w:p>
    <w:p w:rsidR="00000000" w:rsidDel="00000000" w:rsidP="00000000" w:rsidRDefault="00000000" w:rsidRPr="00000000" w14:paraId="000000F5">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v5u4nh4ee9s2" w:id="5"/>
      <w:bookmarkEnd w:id="5"/>
      <w:r w:rsidDel="00000000" w:rsidR="00000000" w:rsidRPr="00000000">
        <w:rPr>
          <w:rFonts w:ascii="Times New Roman" w:cs="Times New Roman" w:eastAsia="Times New Roman" w:hAnsi="Times New Roman"/>
          <w:b w:val="1"/>
          <w:bCs w:val="1"/>
          <w:sz w:val="24"/>
          <w:szCs w:val="24"/>
          <w:rtl w:val="0"/>
        </w:rPr>
        <w:t xml:space="preserve">1.2. Proposed Solution</w:t>
      </w:r>
    </w:p>
    <w:p w:rsidR="00000000" w:rsidDel="00000000" w:rsidP="00000000" w:rsidRDefault="00000000" w:rsidRPr="00000000" w14:paraId="000000F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is designed as an all-in-one travel planning and management platform that supports users throughout the entire travel journey, from the moment they begin exploring destinations to the completion of their trip. Unlike conventional travel applications that focus on only one stage of the travel process—such as booking flights or accommodations—Travel Workspace integrates every essential travel activity into a single collaborative digital workspace.</w:t>
      </w:r>
    </w:p>
    <w:p w:rsidR="00000000" w:rsidDel="00000000" w:rsidP="00000000" w:rsidRDefault="00000000" w:rsidRPr="00000000" w14:paraId="000000F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developed to address the fragmented nature of modern travel planning, where users often rely on multiple applications to search for destinations, book transportation and accommodations, organize itineraries, communicate with travel companions, manage expenses, and store travel documents. By consolidating these functions into one platform, Travel Workspace enables users to plan and manage their trips more efficiently while significantly reducing the complexity of switching between different applications.</w:t>
      </w:r>
    </w:p>
    <w:p w:rsidR="00000000" w:rsidDel="00000000" w:rsidP="00000000" w:rsidRDefault="00000000" w:rsidRPr="00000000" w14:paraId="000000F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planning process begins with users creating a new travel workspace by entering key trip information, including the destination, travel dates, available budget, number of travelers, travel objectives, and personal preferences. Based on these inputs, the platform assists users throughout the planning process by generating personalized recommendations, organizing travel information, coordinating bookings, and managing schedules.</w:t>
      </w:r>
    </w:p>
    <w:p w:rsidR="00000000" w:rsidDel="00000000" w:rsidP="00000000" w:rsidRDefault="00000000" w:rsidRPr="00000000" w14:paraId="000000F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Powered by artificial intelligence, the system analyzes users' preferences alongside external factors such as transportation availability, operating hours of attractions, estimated travel time, weather conditions, and budget constraints to generate optimized travel itineraries. Rather than producing static recommendations, the AI continuously adapts the itinerary whenever users modify their travel plans, ensuring that the proposed schedule remains practical and achievable.</w:t>
      </w:r>
    </w:p>
    <w:p w:rsidR="00000000" w:rsidDel="00000000" w:rsidP="00000000" w:rsidRDefault="00000000" w:rsidRPr="00000000" w14:paraId="000000F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itinerary planning, Travel Workspace serves as a centralized hub where users can organize transportation bookings, accommodation reservations, travel documents, budgeting information, destination research, and collaborative discussions. This integrated approach creates a seamless travel planning experience while allowing users to focus more on enjoying their journey rather than managing scattered information across multiple platforms.</w:t>
      </w:r>
    </w:p>
    <w:p w:rsidR="00000000" w:rsidDel="00000000" w:rsidP="00000000" w:rsidRDefault="00000000" w:rsidRPr="00000000" w14:paraId="000000F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the primary objective of Travel Workspace is to simplify travel planning, improve collaboration among travelers, provide highly personalized travel experiences, and establish a single digital workspace that supports users throughout every stage of the travel lifecycle.</w:t>
      </w:r>
    </w:p>
    <w:p w:rsidR="00000000" w:rsidDel="00000000" w:rsidP="00000000" w:rsidRDefault="00000000" w:rsidRPr="00000000" w14:paraId="000000FC">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yl3j702wfehd" w:id="6"/>
      <w:bookmarkEnd w:id="6"/>
      <w:r w:rsidDel="00000000" w:rsidR="00000000" w:rsidRPr="00000000">
        <w:rPr>
          <w:rFonts w:ascii="Times New Roman" w:cs="Times New Roman" w:eastAsia="Times New Roman" w:hAnsi="Times New Roman"/>
          <w:b w:val="1"/>
          <w:bCs w:val="1"/>
          <w:sz w:val="24"/>
          <w:szCs w:val="24"/>
          <w:rtl w:val="0"/>
        </w:rPr>
        <w:t xml:space="preserve">1.3. Main Features</w:t>
      </w:r>
    </w:p>
    <w:p w:rsidR="00000000" w:rsidDel="00000000" w:rsidP="00000000" w:rsidRDefault="00000000" w:rsidRPr="00000000" w14:paraId="000000F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offers a comprehensive suite of features designed to support every stage of independent travel planning while promoting collaboration and personalization. Rather than functioning as a traditional booking platform, the system operates as an integrated digital workspace where all travel-related activities are managed in a unified environment.</w:t>
      </w:r>
    </w:p>
    <w:p w:rsidR="00000000" w:rsidDel="00000000" w:rsidP="00000000" w:rsidRDefault="00000000" w:rsidRPr="00000000" w14:paraId="000000F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journey begins with the </w:t>
      </w:r>
      <w:r w:rsidDel="00000000" w:rsidR="00000000" w:rsidRPr="00000000">
        <w:rPr>
          <w:rFonts w:ascii="Times New Roman" w:cs="Times New Roman" w:eastAsia="Times New Roman" w:hAnsi="Times New Roman"/>
          <w:b w:val="1"/>
          <w:bCs w:val="1"/>
          <w:sz w:val="24"/>
          <w:szCs w:val="24"/>
          <w:rtl w:val="0"/>
        </w:rPr>
        <w:t xml:space="preserve">Trip Planning</w:t>
      </w:r>
      <w:r w:rsidDel="00000000" w:rsidR="00000000" w:rsidRPr="00000000">
        <w:rPr>
          <w:rFonts w:ascii="Times New Roman" w:cs="Times New Roman" w:eastAsia="Times New Roman" w:hAnsi="Times New Roman"/>
          <w:sz w:val="24"/>
          <w:szCs w:val="24"/>
          <w:rtl w:val="0"/>
        </w:rPr>
        <w:t xml:space="preserve"> feature, where users create a dedicated workspace for each individual trip. Every workspace stores essential travel information, including the destination, travel dates, estimated budget, number of participants, travel objectives, and personal preferences. Treating each journey as an independent project enables users to organize travel information systematically while maintaining clear separation between multiple trips.</w:t>
      </w:r>
    </w:p>
    <w:p w:rsidR="00000000" w:rsidDel="00000000" w:rsidP="00000000" w:rsidRDefault="00000000" w:rsidRPr="00000000" w14:paraId="000000F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simplify travel reservations, the platform integrates </w:t>
      </w:r>
      <w:r w:rsidDel="00000000" w:rsidR="00000000" w:rsidRPr="00000000">
        <w:rPr>
          <w:rFonts w:ascii="Times New Roman" w:cs="Times New Roman" w:eastAsia="Times New Roman" w:hAnsi="Times New Roman"/>
          <w:b w:val="1"/>
          <w:bCs w:val="1"/>
          <w:sz w:val="24"/>
          <w:szCs w:val="24"/>
          <w:rtl w:val="0"/>
        </w:rPr>
        <w:t xml:space="preserve">Transportation Booking</w:t>
      </w:r>
      <w:r w:rsidDel="00000000" w:rsidR="00000000" w:rsidRPr="00000000">
        <w:rPr>
          <w:rFonts w:ascii="Times New Roman" w:cs="Times New Roman" w:eastAsia="Times New Roman" w:hAnsi="Times New Roman"/>
          <w:sz w:val="24"/>
          <w:szCs w:val="24"/>
          <w:rtl w:val="0"/>
        </w:rPr>
        <w:t xml:space="preserve"> services that allow users to search for and reserve flights, trains, coaches, and car rental services directly within the workspace. Once a reservation is completed, all booking details are automatically synchronized with the corresponding travel project, eliminating the need to manually organize confirmation emails or booking references.</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the </w:t>
      </w:r>
      <w:r w:rsidDel="00000000" w:rsidR="00000000" w:rsidRPr="00000000">
        <w:rPr>
          <w:rFonts w:ascii="Times New Roman" w:cs="Times New Roman" w:eastAsia="Times New Roman" w:hAnsi="Times New Roman"/>
          <w:b w:val="1"/>
          <w:bCs w:val="1"/>
          <w:sz w:val="24"/>
          <w:szCs w:val="24"/>
          <w:rtl w:val="0"/>
        </w:rPr>
        <w:t xml:space="preserve">Accommodation Management</w:t>
      </w:r>
      <w:r w:rsidDel="00000000" w:rsidR="00000000" w:rsidRPr="00000000">
        <w:rPr>
          <w:rFonts w:ascii="Times New Roman" w:cs="Times New Roman" w:eastAsia="Times New Roman" w:hAnsi="Times New Roman"/>
          <w:sz w:val="24"/>
          <w:szCs w:val="24"/>
          <w:rtl w:val="0"/>
        </w:rPr>
        <w:t xml:space="preserve"> feature enables users to browse, compare, and reserve various lodging options, including hotels, resorts, homestays, and hostels. Reservation information is automatically linked to the travel itinerary, allowing users to conveniently access accommodation details alongside the rest of their travel schedule.</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enhance destination exploration, the platform includes a </w:t>
      </w:r>
      <w:r w:rsidDel="00000000" w:rsidR="00000000" w:rsidRPr="00000000">
        <w:rPr>
          <w:rFonts w:ascii="Times New Roman" w:cs="Times New Roman" w:eastAsia="Times New Roman" w:hAnsi="Times New Roman"/>
          <w:b w:val="1"/>
          <w:bCs w:val="1"/>
          <w:sz w:val="24"/>
          <w:szCs w:val="24"/>
          <w:rtl w:val="0"/>
        </w:rPr>
        <w:t xml:space="preserve">Food and Attraction Discovery</w:t>
      </w:r>
      <w:r w:rsidDel="00000000" w:rsidR="00000000" w:rsidRPr="00000000">
        <w:rPr>
          <w:rFonts w:ascii="Times New Roman" w:cs="Times New Roman" w:eastAsia="Times New Roman" w:hAnsi="Times New Roman"/>
          <w:sz w:val="24"/>
          <w:szCs w:val="24"/>
          <w:rtl w:val="0"/>
        </w:rPr>
        <w:t xml:space="preserve"> feature that recommends restaurants, cafés, tourist attractions, entertainment venues, and local events based on users' interests and travel preferences. Users can save favorite locations and seamlessly incorporate them into their travel itinerary without manually copying information between different applications.</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further improves planning efficiency through its </w:t>
      </w:r>
      <w:r w:rsidDel="00000000" w:rsidR="00000000" w:rsidRPr="00000000">
        <w:rPr>
          <w:rFonts w:ascii="Times New Roman" w:cs="Times New Roman" w:eastAsia="Times New Roman" w:hAnsi="Times New Roman"/>
          <w:b w:val="1"/>
          <w:bCs w:val="1"/>
          <w:sz w:val="24"/>
          <w:szCs w:val="24"/>
          <w:rtl w:val="0"/>
        </w:rPr>
        <w:t xml:space="preserve">Timeline Management</w:t>
      </w:r>
      <w:r w:rsidDel="00000000" w:rsidR="00000000" w:rsidRPr="00000000">
        <w:rPr>
          <w:rFonts w:ascii="Times New Roman" w:cs="Times New Roman" w:eastAsia="Times New Roman" w:hAnsi="Times New Roman"/>
          <w:sz w:val="24"/>
          <w:szCs w:val="24"/>
          <w:rtl w:val="0"/>
        </w:rPr>
        <w:t xml:space="preserve"> system. Instead of displaying travel plans as static lists, the platform presents the complete itinerary in an interactive timeline that clearly visualizes each activity according to time and sequence. Every itinerary item contains detailed information, including scheduled time, location, estimated cost, transportation method, additional notes, and participating travelers. Users can easily rearrange activities using intuitive drag-and-drop interactions, allowing the schedule to adapt dynamically as travel plans evolve.</w:t>
      </w:r>
    </w:p>
    <w:p w:rsidR="00000000" w:rsidDel="00000000" w:rsidP="00000000" w:rsidRDefault="00000000" w:rsidRPr="00000000" w14:paraId="000001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management is supported through the </w:t>
      </w:r>
      <w:r w:rsidDel="00000000" w:rsidR="00000000" w:rsidRPr="00000000">
        <w:rPr>
          <w:rFonts w:ascii="Times New Roman" w:cs="Times New Roman" w:eastAsia="Times New Roman" w:hAnsi="Times New Roman"/>
          <w:b w:val="1"/>
          <w:bCs w:val="1"/>
          <w:sz w:val="24"/>
          <w:szCs w:val="24"/>
          <w:rtl w:val="0"/>
        </w:rPr>
        <w:t xml:space="preserve">Budget Tracking</w:t>
      </w:r>
      <w:r w:rsidDel="00000000" w:rsidR="00000000" w:rsidRPr="00000000">
        <w:rPr>
          <w:rFonts w:ascii="Times New Roman" w:cs="Times New Roman" w:eastAsia="Times New Roman" w:hAnsi="Times New Roman"/>
          <w:sz w:val="24"/>
          <w:szCs w:val="24"/>
          <w:rtl w:val="0"/>
        </w:rPr>
        <w:t xml:space="preserve"> feature, which enables users to establish spending limits before departure, record actual travel expenses during the trip, and compare planned expenditures with real costs. For group travel, the platform also facilitates expense sharing by automatically calculating individual contributions, thereby improving financial transparency and reducing administrative effort.</w:t>
      </w:r>
    </w:p>
    <w:p w:rsidR="00000000" w:rsidDel="00000000" w:rsidP="00000000" w:rsidRDefault="00000000" w:rsidRPr="00000000" w14:paraId="000001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essential component of the platform is </w:t>
      </w:r>
      <w:r w:rsidDel="00000000" w:rsidR="00000000" w:rsidRPr="00000000">
        <w:rPr>
          <w:rFonts w:ascii="Times New Roman" w:cs="Times New Roman" w:eastAsia="Times New Roman" w:hAnsi="Times New Roman"/>
          <w:b w:val="1"/>
          <w:bCs w:val="1"/>
          <w:sz w:val="24"/>
          <w:szCs w:val="24"/>
          <w:rtl w:val="0"/>
        </w:rPr>
        <w:t xml:space="preserve">Document Storage</w:t>
      </w:r>
      <w:r w:rsidDel="00000000" w:rsidR="00000000" w:rsidRPr="00000000">
        <w:rPr>
          <w:rFonts w:ascii="Times New Roman" w:cs="Times New Roman" w:eastAsia="Times New Roman" w:hAnsi="Times New Roman"/>
          <w:sz w:val="24"/>
          <w:szCs w:val="24"/>
          <w:rtl w:val="0"/>
        </w:rPr>
        <w:t xml:space="preserve">, which centralizes all important travel documents within the corresponding workspace. Flight tickets, hotel confirmations, attraction tickets, passports, visas, travel insurance, and payment receipts are securely stored and readily accessible whenever needed. This reduces the likelihood of misplaced documents while eliminating the inconvenience of searching through emails or multiple cloud storage services.</w:t>
      </w:r>
    </w:p>
    <w:p w:rsidR="00000000" w:rsidDel="00000000" w:rsidP="00000000" w:rsidRDefault="00000000" w:rsidRPr="00000000" w14:paraId="000001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Recognizing that travel planning is often a collaborative process, Travel Workspace incorporates a </w:t>
      </w:r>
      <w:r w:rsidDel="00000000" w:rsidR="00000000" w:rsidRPr="00000000">
        <w:rPr>
          <w:rFonts w:ascii="Times New Roman" w:cs="Times New Roman" w:eastAsia="Times New Roman" w:hAnsi="Times New Roman"/>
          <w:b w:val="1"/>
          <w:bCs w:val="1"/>
          <w:sz w:val="24"/>
          <w:szCs w:val="24"/>
          <w:rtl w:val="0"/>
        </w:rPr>
        <w:t xml:space="preserve">Collaborative Workspace</w:t>
      </w:r>
      <w:r w:rsidDel="00000000" w:rsidR="00000000" w:rsidRPr="00000000">
        <w:rPr>
          <w:rFonts w:ascii="Times New Roman" w:cs="Times New Roman" w:eastAsia="Times New Roman" w:hAnsi="Times New Roman"/>
          <w:sz w:val="24"/>
          <w:szCs w:val="24"/>
          <w:rtl w:val="0"/>
        </w:rPr>
        <w:t xml:space="preserve"> feature that allows multiple users to work within the same travel project simultaneously. Participants can edit itineraries, leave comments, assign responsibilities, recommend destinations, monitor planning progress, and instantly synchronize updates across all devices. This real-time collaboration significantly improves coordination among travel groups and minimizes communication errors throughout the planning process.</w:t>
      </w:r>
    </w:p>
    <w:p w:rsidR="00000000" w:rsidDel="00000000" w:rsidP="00000000" w:rsidRDefault="00000000" w:rsidRPr="00000000" w14:paraId="000001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platform introduces a </w:t>
      </w:r>
      <w:r w:rsidDel="00000000" w:rsidR="00000000" w:rsidRPr="00000000">
        <w:rPr>
          <w:rFonts w:ascii="Times New Roman" w:cs="Times New Roman" w:eastAsia="Times New Roman" w:hAnsi="Times New Roman"/>
          <w:b w:val="1"/>
          <w:bCs w:val="1"/>
          <w:sz w:val="24"/>
          <w:szCs w:val="24"/>
          <w:rtl w:val="0"/>
        </w:rPr>
        <w:t xml:space="preserve">Travel Companion Matching</w:t>
      </w:r>
      <w:r w:rsidDel="00000000" w:rsidR="00000000" w:rsidRPr="00000000">
        <w:rPr>
          <w:rFonts w:ascii="Times New Roman" w:cs="Times New Roman" w:eastAsia="Times New Roman" w:hAnsi="Times New Roman"/>
          <w:sz w:val="24"/>
          <w:szCs w:val="24"/>
          <w:rtl w:val="0"/>
        </w:rPr>
        <w:t xml:space="preserve"> feature designed specifically for solo travelers seeking compatible travel partners. Using criteria such as destination, travel period, budget, age group, interests, and travel preferences, the system recommends potential companions with similar travel profiles. Users can communicate within the platform before deciding whether to travel together, thereby increasing safety, improving compatibility, and encouraging new social connections within the travel community.</w:t>
      </w:r>
    </w:p>
    <w:p w:rsidR="00000000" w:rsidDel="00000000" w:rsidP="00000000" w:rsidRDefault="00000000" w:rsidRPr="00000000" w14:paraId="00000107">
      <w:pPr>
        <w:pStyle w:val="Heading2"/>
        <w:keepNext w:val="0"/>
        <w:keepLines w:val="0"/>
        <w:spacing w:before="480" w:line="276" w:lineRule="auto"/>
        <w:jc w:val="both"/>
        <w:rPr>
          <w:rFonts w:ascii="Times New Roman" w:cs="Times New Roman" w:eastAsia="Times New Roman" w:hAnsi="Times New Roman"/>
          <w:b w:val="1"/>
          <w:bCs w:val="1"/>
          <w:sz w:val="24"/>
          <w:szCs w:val="24"/>
        </w:rPr>
      </w:pPr>
      <w:bookmarkStart w:colFirst="0" w:colLast="0" w:name="_5ufz8mlbkwfn" w:id="7"/>
      <w:bookmarkEnd w:id="7"/>
      <w:r w:rsidDel="00000000" w:rsidR="00000000" w:rsidRPr="00000000">
        <w:rPr>
          <w:rFonts w:ascii="Times New Roman" w:cs="Times New Roman" w:eastAsia="Times New Roman" w:hAnsi="Times New Roman"/>
          <w:b w:val="1"/>
          <w:bCs w:val="1"/>
          <w:sz w:val="24"/>
          <w:szCs w:val="24"/>
          <w:rtl w:val="0"/>
        </w:rPr>
        <w:t xml:space="preserve">2. Innovation</w:t>
      </w:r>
    </w:p>
    <w:p w:rsidR="00000000" w:rsidDel="00000000" w:rsidP="00000000" w:rsidRDefault="00000000" w:rsidRPr="00000000" w14:paraId="00000108">
      <w:pPr>
        <w:pStyle w:val="Heading3"/>
        <w:keepNext w:val="0"/>
        <w:keepLines w:val="0"/>
        <w:spacing w:after="80" w:line="276" w:lineRule="auto"/>
        <w:ind w:left="0" w:firstLine="0"/>
        <w:jc w:val="both"/>
        <w:rPr>
          <w:rFonts w:ascii="Times New Roman" w:cs="Times New Roman" w:eastAsia="Times New Roman" w:hAnsi="Times New Roman"/>
          <w:b w:val="1"/>
          <w:bCs w:val="1"/>
          <w:color w:val="000000"/>
          <w:sz w:val="24"/>
          <w:szCs w:val="24"/>
        </w:rPr>
      </w:pPr>
      <w:bookmarkStart w:colFirst="0" w:colLast="0" w:name="_co56up9wou3x" w:id="8"/>
      <w:bookmarkEnd w:id="8"/>
      <w:r w:rsidDel="00000000" w:rsidR="00000000" w:rsidRPr="00000000">
        <w:rPr>
          <w:rFonts w:ascii="Times New Roman" w:cs="Times New Roman" w:eastAsia="Times New Roman" w:hAnsi="Times New Roman"/>
          <w:b w:val="1"/>
          <w:bCs w:val="1"/>
          <w:color w:val="000000"/>
          <w:sz w:val="24"/>
          <w:szCs w:val="24"/>
          <w:rtl w:val="0"/>
        </w:rPr>
        <w:t xml:space="preserve">2.1. Product Innovation</w:t>
      </w:r>
    </w:p>
    <w:p w:rsidR="00000000" w:rsidDel="00000000" w:rsidP="00000000" w:rsidRDefault="00000000" w:rsidRPr="00000000" w14:paraId="00000109">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innovation of Travel Workspace lies in its ability to integrate the entire travel journey into a single platform rather than providing isolated travel services.</w:t>
      </w:r>
    </w:p>
    <w:p w:rsidR="00000000" w:rsidDel="00000000" w:rsidP="00000000" w:rsidRDefault="00000000" w:rsidRPr="00000000" w14:paraId="0000010A">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travel applications generally specialize in individual functions. Users often need one application for booking flights, another for hotel reservations, another for destination reviews, another for navigation, and additional tools for itinerary planning and expense management. This fragmented ecosystem creates unnecessary complexity and reduces overall user convenience.</w:t>
      </w:r>
    </w:p>
    <w:p w:rsidR="00000000" w:rsidDel="00000000" w:rsidP="00000000" w:rsidRDefault="00000000" w:rsidRPr="00000000" w14:paraId="0000010B">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addresses this challenge by offering a comprehensive travel management ecosystem where every stage of the journey is connected. All travel information—including bookings, schedules, budgets, documents, destinations, and group collaboration—is managed within one centralized workspace.</w:t>
      </w:r>
    </w:p>
    <w:p w:rsidR="00000000" w:rsidDel="00000000" w:rsidP="00000000" w:rsidRDefault="00000000" w:rsidRPr="00000000" w14:paraId="0000010C">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Travel Workspace introduces the concept of treating every trip as a collaborative project. Similar to productivity platforms such as project management workspaces, each travel workspace enables real-time collaboration, document sharing, task assignment, and itinerary updates among all participants.</w:t>
      </w:r>
    </w:p>
    <w:p w:rsidR="00000000" w:rsidDel="00000000" w:rsidP="00000000" w:rsidRDefault="00000000" w:rsidRPr="00000000" w14:paraId="0000010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project-oriented approach distinguishes Travel Workspace from traditional online travel agencies, which primarily focus on reservation services instead of complete travel management.</w:t>
      </w:r>
    </w:p>
    <w:p w:rsidR="00000000" w:rsidDel="00000000" w:rsidP="00000000" w:rsidRDefault="00000000" w:rsidRPr="00000000" w14:paraId="0000010E">
      <w:pPr>
        <w:pStyle w:val="Heading3"/>
        <w:keepNext w:val="0"/>
        <w:keepLines w:val="0"/>
        <w:spacing w:after="80" w:line="276" w:lineRule="auto"/>
        <w:ind w:left="0" w:firstLine="0"/>
        <w:jc w:val="both"/>
        <w:rPr>
          <w:rFonts w:ascii="Times New Roman" w:cs="Times New Roman" w:eastAsia="Times New Roman" w:hAnsi="Times New Roman"/>
          <w:b w:val="1"/>
          <w:bCs w:val="1"/>
          <w:color w:val="000000"/>
          <w:sz w:val="24"/>
          <w:szCs w:val="24"/>
        </w:rPr>
      </w:pPr>
      <w:bookmarkStart w:colFirst="0" w:colLast="0" w:name="_yiil3m2ldavc" w:id="9"/>
      <w:bookmarkEnd w:id="9"/>
      <w:r w:rsidDel="00000000" w:rsidR="00000000" w:rsidRPr="00000000">
        <w:rPr>
          <w:rFonts w:ascii="Times New Roman" w:cs="Times New Roman" w:eastAsia="Times New Roman" w:hAnsi="Times New Roman"/>
          <w:b w:val="1"/>
          <w:bCs w:val="1"/>
          <w:color w:val="000000"/>
          <w:sz w:val="24"/>
          <w:szCs w:val="24"/>
          <w:rtl w:val="0"/>
        </w:rPr>
        <w:t xml:space="preserve">2.2. Technological Innovation</w:t>
      </w:r>
    </w:p>
    <w:p w:rsidR="00000000" w:rsidDel="00000000" w:rsidP="00000000" w:rsidRDefault="00000000" w:rsidRPr="00000000" w14:paraId="0000010F">
      <w:pPr>
        <w:keepNext w:val="0"/>
        <w:keepLines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leverages Artificial Intelligence (AI) to provide intelligent, personalized, and adaptive travel planning throughout the entire user journey.</w:t>
      </w:r>
    </w:p>
    <w:p w:rsidR="00000000" w:rsidDel="00000000" w:rsidP="00000000" w:rsidRDefault="00000000" w:rsidRPr="00000000" w14:paraId="00000110">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existing AI travel planners that typically generate a static itinerary based on a one-time prompt, Travel Workspace employs AI as a continuous travel assistant capable of learning, adapting, and optimizing travel plans over time.</w:t>
      </w:r>
    </w:p>
    <w:p w:rsidR="00000000" w:rsidDel="00000000" w:rsidP="00000000" w:rsidRDefault="00000000" w:rsidRPr="00000000" w14:paraId="00000111">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analyzes multiple factors, including:</w:t>
      </w:r>
    </w:p>
    <w:p w:rsidR="00000000" w:rsidDel="00000000" w:rsidP="00000000" w:rsidRDefault="00000000" w:rsidRPr="00000000" w14:paraId="00000112">
      <w:pPr>
        <w:numPr>
          <w:ilvl w:val="0"/>
          <w:numId w:val="6"/>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preferences</w:t>
      </w:r>
    </w:p>
    <w:p w:rsidR="00000000" w:rsidDel="00000000" w:rsidP="00000000" w:rsidRDefault="00000000" w:rsidRPr="00000000" w14:paraId="00000113">
      <w:pPr>
        <w:numPr>
          <w:ilvl w:val="0"/>
          <w:numId w:val="6"/>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history</w:t>
      </w:r>
    </w:p>
    <w:p w:rsidR="00000000" w:rsidDel="00000000" w:rsidP="00000000" w:rsidRDefault="00000000" w:rsidRPr="00000000" w14:paraId="00000114">
      <w:pPr>
        <w:numPr>
          <w:ilvl w:val="0"/>
          <w:numId w:val="6"/>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constraints</w:t>
      </w:r>
    </w:p>
    <w:p w:rsidR="00000000" w:rsidDel="00000000" w:rsidP="00000000" w:rsidRDefault="00000000" w:rsidRPr="00000000" w14:paraId="00000115">
      <w:pPr>
        <w:numPr>
          <w:ilvl w:val="0"/>
          <w:numId w:val="6"/>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 duration</w:t>
      </w:r>
    </w:p>
    <w:p w:rsidR="00000000" w:rsidDel="00000000" w:rsidP="00000000" w:rsidRDefault="00000000" w:rsidRPr="00000000" w14:paraId="00000116">
      <w:pPr>
        <w:numPr>
          <w:ilvl w:val="0"/>
          <w:numId w:val="6"/>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Destination characteristics</w:t>
      </w:r>
    </w:p>
    <w:p w:rsidR="00000000" w:rsidDel="00000000" w:rsidP="00000000" w:rsidRDefault="00000000" w:rsidRPr="00000000" w14:paraId="00000117">
      <w:pPr>
        <w:numPr>
          <w:ilvl w:val="0"/>
          <w:numId w:val="6"/>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 forecasts</w:t>
      </w:r>
    </w:p>
    <w:p w:rsidR="00000000" w:rsidDel="00000000" w:rsidP="00000000" w:rsidRDefault="00000000" w:rsidRPr="00000000" w14:paraId="00000118">
      <w:pPr>
        <w:numPr>
          <w:ilvl w:val="0"/>
          <w:numId w:val="6"/>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Tourist density</w:t>
      </w:r>
    </w:p>
    <w:p w:rsidR="00000000" w:rsidDel="00000000" w:rsidP="00000000" w:rsidRDefault="00000000" w:rsidRPr="00000000" w14:paraId="00000119">
      <w:pPr>
        <w:numPr>
          <w:ilvl w:val="0"/>
          <w:numId w:val="6"/>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Transportation availability</w:t>
      </w:r>
    </w:p>
    <w:p w:rsidR="00000000" w:rsidDel="00000000" w:rsidP="00000000" w:rsidRDefault="00000000" w:rsidRPr="00000000" w14:paraId="0000011A">
      <w:pPr>
        <w:numPr>
          <w:ilvl w:val="0"/>
          <w:numId w:val="6"/>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Opening hours of attractions</w:t>
      </w:r>
    </w:p>
    <w:p w:rsidR="00000000" w:rsidDel="00000000" w:rsidP="00000000" w:rsidRDefault="00000000" w:rsidRPr="00000000" w14:paraId="0000011B">
      <w:pPr>
        <w:numPr>
          <w:ilvl w:val="0"/>
          <w:numId w:val="6"/>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behavior during the trip</w:t>
      </w:r>
    </w:p>
    <w:p w:rsidR="00000000" w:rsidDel="00000000" w:rsidP="00000000" w:rsidRDefault="00000000" w:rsidRPr="00000000" w14:paraId="0000011C">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these inputs, the AI can:</w:t>
      </w:r>
    </w:p>
    <w:p w:rsidR="00000000" w:rsidDel="00000000" w:rsidP="00000000" w:rsidRDefault="00000000" w:rsidRPr="00000000" w14:paraId="0000011D">
      <w:pPr>
        <w:numPr>
          <w:ilvl w:val="0"/>
          <w:numId w:val="19"/>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 suitable destinations.</w:t>
      </w:r>
    </w:p>
    <w:p w:rsidR="00000000" w:rsidDel="00000000" w:rsidP="00000000" w:rsidRDefault="00000000" w:rsidRPr="00000000" w14:paraId="0000011E">
      <w:pPr>
        <w:numPr>
          <w:ilvl w:val="0"/>
          <w:numId w:val="19"/>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personalized travel itineraries.</w:t>
      </w:r>
    </w:p>
    <w:p w:rsidR="00000000" w:rsidDel="00000000" w:rsidP="00000000" w:rsidRDefault="00000000" w:rsidRPr="00000000" w14:paraId="0000011F">
      <w:pPr>
        <w:numPr>
          <w:ilvl w:val="0"/>
          <w:numId w:val="19"/>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 transportation options.</w:t>
      </w:r>
    </w:p>
    <w:p w:rsidR="00000000" w:rsidDel="00000000" w:rsidP="00000000" w:rsidRDefault="00000000" w:rsidRPr="00000000" w14:paraId="00000120">
      <w:pPr>
        <w:numPr>
          <w:ilvl w:val="0"/>
          <w:numId w:val="19"/>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 accommodations within budget.</w:t>
      </w:r>
    </w:p>
    <w:p w:rsidR="00000000" w:rsidDel="00000000" w:rsidP="00000000" w:rsidRDefault="00000000" w:rsidRPr="00000000" w14:paraId="00000121">
      <w:pPr>
        <w:numPr>
          <w:ilvl w:val="0"/>
          <w:numId w:val="19"/>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 restaurants according to dietary preferences.</w:t>
      </w:r>
    </w:p>
    <w:p w:rsidR="00000000" w:rsidDel="00000000" w:rsidP="00000000" w:rsidRDefault="00000000" w:rsidRPr="00000000" w14:paraId="00000122">
      <w:pPr>
        <w:numPr>
          <w:ilvl w:val="0"/>
          <w:numId w:val="19"/>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travel routes between attractions.</w:t>
      </w:r>
    </w:p>
    <w:p w:rsidR="00000000" w:rsidDel="00000000" w:rsidP="00000000" w:rsidRDefault="00000000" w:rsidRPr="00000000" w14:paraId="00000123">
      <w:pPr>
        <w:numPr>
          <w:ilvl w:val="0"/>
          <w:numId w:val="19"/>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unnecessary travel time and expenses.</w:t>
      </w:r>
    </w:p>
    <w:p w:rsidR="00000000" w:rsidDel="00000000" w:rsidP="00000000" w:rsidRDefault="00000000" w:rsidRPr="00000000" w14:paraId="00000124">
      <w:pPr>
        <w:numPr>
          <w:ilvl w:val="0"/>
          <w:numId w:val="19"/>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 alternative activities when unexpected situations occur.</w:t>
      </w:r>
    </w:p>
    <w:p w:rsidR="00000000" w:rsidDel="00000000" w:rsidP="00000000" w:rsidRDefault="00000000" w:rsidRPr="00000000" w14:paraId="00000125">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innovative aspects of the platform is its dynamic itinerary optimization capability. Rather than producing a fixed schedule, the AI continuously monitors changes during the trip. If users modify their plans, cancel reservations, experience flight delays, or encounter unfavorable weather conditions, the system automatically recalculates and updates the entire itinerary while minimizing disruptions.</w:t>
      </w:r>
    </w:p>
    <w:p w:rsidR="00000000" w:rsidDel="00000000" w:rsidP="00000000" w:rsidRDefault="00000000" w:rsidRPr="00000000" w14:paraId="00000126">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AI continuously learns from users' historical travel behavior and feedback. As more trips are completed, the recommendation engine becomes increasingly accurate, enabling highly personalized travel experiences tailored to each individual's preferences and habits.</w:t>
      </w:r>
    </w:p>
    <w:p w:rsidR="00000000" w:rsidDel="00000000" w:rsidP="00000000" w:rsidRDefault="00000000" w:rsidRPr="00000000" w14:paraId="00000127">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centralized travel management with adaptive artificial intelligence, Travel Workspace not only simplifies trip planning but also enhances decision-making, reduces planning time, minimizes organizational errors, and delivers a smarter and more personalized travel experience.</w:t>
      </w:r>
    </w:p>
    <w:p w:rsidR="00000000" w:rsidDel="00000000" w:rsidP="00000000" w:rsidRDefault="00000000" w:rsidRPr="00000000" w14:paraId="00000128">
      <w:pPr>
        <w:pStyle w:val="Heading2"/>
        <w:keepNext w:val="0"/>
        <w:keepLines w:val="0"/>
        <w:spacing w:before="480" w:line="276" w:lineRule="auto"/>
        <w:jc w:val="both"/>
        <w:rPr>
          <w:rFonts w:ascii="Times New Roman" w:cs="Times New Roman" w:eastAsia="Times New Roman" w:hAnsi="Times New Roman"/>
          <w:b w:val="1"/>
          <w:bCs w:val="1"/>
          <w:sz w:val="24"/>
          <w:szCs w:val="24"/>
        </w:rPr>
      </w:pPr>
      <w:bookmarkStart w:colFirst="0" w:colLast="0" w:name="_lxunu2vgiwir" w:id="10"/>
      <w:bookmarkEnd w:id="10"/>
      <w:r w:rsidDel="00000000" w:rsidR="00000000" w:rsidRPr="00000000">
        <w:rPr>
          <w:rFonts w:ascii="Times New Roman" w:cs="Times New Roman" w:eastAsia="Times New Roman" w:hAnsi="Times New Roman"/>
          <w:b w:val="1"/>
          <w:bCs w:val="1"/>
          <w:sz w:val="24"/>
          <w:szCs w:val="24"/>
          <w:rtl w:val="0"/>
        </w:rPr>
        <w:t xml:space="preserve">3. Feasibility </w:t>
      </w:r>
    </w:p>
    <w:p w:rsidR="00000000" w:rsidDel="00000000" w:rsidP="00000000" w:rsidRDefault="00000000" w:rsidRPr="00000000" w14:paraId="0000012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is designed with practicality and scalability as core development principles. Rather than building an entirely new travel ecosystem from the ground up, the platform leverages existing technologies and integrates with established travel service providers through APIs. This significantly reduces development complexity while accelerating product deployment.</w:t>
      </w:r>
    </w:p>
    <w:p w:rsidR="00000000" w:rsidDel="00000000" w:rsidP="00000000" w:rsidRDefault="00000000" w:rsidRPr="00000000" w14:paraId="0000012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utilizes mature AI technologies to support itinerary generation, travel recommendations, and personalized trip planning. By taking advantage of existing large language models and AI services, Travel Workspace can deliver intelligent features without investing substantial resources into developing proprietary AI models during the early stages.</w:t>
      </w:r>
    </w:p>
    <w:p w:rsidR="00000000" w:rsidDel="00000000" w:rsidP="00000000" w:rsidRDefault="00000000" w:rsidRPr="00000000" w14:paraId="0000012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development strategy follows the Minimum Viable Product (MVP) approach. Instead of implementing every planned feature at once, the first release focuses on solving the most important user problems, including AI itinerary planning, collaborative trip management, and booking integration. This allows the team to validate market demand quickly while minimizing development costs and risks.</w:t>
      </w:r>
    </w:p>
    <w:p w:rsidR="00000000" w:rsidDel="00000000" w:rsidP="00000000" w:rsidRDefault="00000000" w:rsidRPr="00000000" w14:paraId="0000012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platform adopts a scalable cloud-based architecture, enabling future expansion without major changes to the system. As the number of users grows, additional services and travel partners can be integrated gradually through APIs, supporting long-term business growth.</w:t>
      </w:r>
    </w:p>
    <w:p w:rsidR="00000000" w:rsidDel="00000000" w:rsidP="00000000" w:rsidRDefault="00000000" w:rsidRPr="00000000" w14:paraId="0000012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Travel Workspace demonstrates high technical and business feasibility by combining mature technologies, third-party service integration, scalable architecture, and an MVP-oriented development strategy.</w:t>
      </w:r>
    </w:p>
    <w:p w:rsidR="00000000" w:rsidDel="00000000" w:rsidP="00000000" w:rsidRDefault="00000000" w:rsidRPr="00000000" w14:paraId="0000012E">
      <w:pPr>
        <w:pStyle w:val="Heading2"/>
        <w:keepNext w:val="0"/>
        <w:keepLines w:val="0"/>
        <w:spacing w:before="480" w:line="276" w:lineRule="auto"/>
        <w:jc w:val="both"/>
        <w:rPr>
          <w:rFonts w:ascii="Times New Roman" w:cs="Times New Roman" w:eastAsia="Times New Roman" w:hAnsi="Times New Roman"/>
          <w:b w:val="1"/>
          <w:bCs w:val="1"/>
          <w:sz w:val="24"/>
          <w:szCs w:val="24"/>
        </w:rPr>
      </w:pPr>
      <w:bookmarkStart w:colFirst="0" w:colLast="0" w:name="_6vhsmjh2xsw5" w:id="11"/>
      <w:bookmarkEnd w:id="11"/>
      <w:r w:rsidDel="00000000" w:rsidR="00000000" w:rsidRPr="00000000">
        <w:rPr>
          <w:rFonts w:ascii="Times New Roman" w:cs="Times New Roman" w:eastAsia="Times New Roman" w:hAnsi="Times New Roman"/>
          <w:b w:val="1"/>
          <w:bCs w:val="1"/>
          <w:sz w:val="24"/>
          <w:szCs w:val="24"/>
          <w:rtl w:val="0"/>
        </w:rPr>
        <w:t xml:space="preserve"> 4. Big impact </w:t>
      </w:r>
    </w:p>
    <w:p w:rsidR="00000000" w:rsidDel="00000000" w:rsidP="00000000" w:rsidRDefault="00000000" w:rsidRPr="00000000" w14:paraId="0000012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is expected to create significant value for both travelers and businesses within the tourism ecosystem.</w:t>
      </w:r>
    </w:p>
    <w:p w:rsidR="00000000" w:rsidDel="00000000" w:rsidP="00000000" w:rsidRDefault="00000000" w:rsidRPr="00000000" w14:paraId="0000013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travelers, the platform simplifies the entire travel planning process by centralizing itinerary creation, booking management, travel information, and collaboration within a single workspace. This reduces the need to switch between multiple applications, saving considerable planning time and minimizing the risk of missing important reservations or itinerary details.</w:t>
      </w:r>
    </w:p>
    <w:p w:rsidR="00000000" w:rsidDel="00000000" w:rsidP="00000000" w:rsidRDefault="00000000" w:rsidRPr="00000000" w14:paraId="0000013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AI-powered recommendations also enables users to receive personalized travel suggestions based on their preferences, budget, travel duration, and interests. As a result, each trip becomes more convenient, efficient, and tailored to individual needs.</w:t>
      </w:r>
    </w:p>
    <w:p w:rsidR="00000000" w:rsidDel="00000000" w:rsidP="00000000" w:rsidRDefault="00000000" w:rsidRPr="00000000" w14:paraId="0000013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tourism businesses, Travel Workspace provides an additional digital channel to reach potential customers through AI-generated recommendations and integrated booking services. Hotels, transportation providers, restaurants, attractions, and tour operators can benefit from increased visibility and transaction opportunities without requiring users to leave the platform.</w:t>
      </w:r>
    </w:p>
    <w:p w:rsidR="00000000" w:rsidDel="00000000" w:rsidP="00000000" w:rsidRDefault="00000000" w:rsidRPr="00000000" w14:paraId="0000013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long term, the platform aims to contribute to the digital transformation of Vietnam's tourism industry by promoting a more connected, intelligent, and user-centered travel experience. Through continuous AI optimization and ecosystem expansion, Travel Workspace has the potential to become a comprehensive travel management platform that benefits both consumers and tourism service providers.</w:t>
      </w:r>
    </w:p>
    <w:p w:rsidR="00000000" w:rsidDel="00000000" w:rsidP="00000000" w:rsidRDefault="00000000" w:rsidRPr="00000000" w14:paraId="00000134">
      <w:pPr>
        <w:pStyle w:val="Heading2"/>
        <w:keepNext w:val="0"/>
        <w:keepLines w:val="0"/>
        <w:spacing w:before="480" w:line="276" w:lineRule="auto"/>
        <w:jc w:val="both"/>
        <w:rPr>
          <w:rFonts w:ascii="Times New Roman" w:cs="Times New Roman" w:eastAsia="Times New Roman" w:hAnsi="Times New Roman"/>
          <w:b w:val="1"/>
          <w:bCs w:val="1"/>
          <w:sz w:val="24"/>
          <w:szCs w:val="24"/>
        </w:rPr>
      </w:pPr>
      <w:bookmarkStart w:colFirst="0" w:colLast="0" w:name="_z2fkun5gguc2" w:id="12"/>
      <w:bookmarkEnd w:id="12"/>
      <w:r w:rsidDel="00000000" w:rsidR="00000000" w:rsidRPr="00000000">
        <w:rPr>
          <w:rFonts w:ascii="Times New Roman" w:cs="Times New Roman" w:eastAsia="Times New Roman" w:hAnsi="Times New Roman"/>
          <w:b w:val="1"/>
          <w:bCs w:val="1"/>
          <w:sz w:val="24"/>
          <w:szCs w:val="24"/>
          <w:rtl w:val="0"/>
        </w:rPr>
        <w:t xml:space="preserve"> 5. Product Levels of Travel Workspace </w:t>
      </w:r>
    </w:p>
    <w:p w:rsidR="00000000" w:rsidDel="00000000" w:rsidP="00000000" w:rsidRDefault="00000000" w:rsidRPr="00000000" w14:paraId="00000135">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scgb9suilddz" w:id="13"/>
      <w:bookmarkEnd w:id="13"/>
      <w:r w:rsidDel="00000000" w:rsidR="00000000" w:rsidRPr="00000000">
        <w:rPr>
          <w:rFonts w:ascii="Times New Roman" w:cs="Times New Roman" w:eastAsia="Times New Roman" w:hAnsi="Times New Roman"/>
          <w:b w:val="1"/>
          <w:bCs w:val="1"/>
          <w:color w:val="000000"/>
          <w:sz w:val="24"/>
          <w:szCs w:val="24"/>
          <w:rtl w:val="0"/>
        </w:rPr>
        <w:t xml:space="preserve">1. Core Product</w:t>
      </w:r>
    </w:p>
    <w:p w:rsidR="00000000" w:rsidDel="00000000" w:rsidP="00000000" w:rsidRDefault="00000000" w:rsidRPr="00000000" w14:paraId="0000013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value of </w:t>
      </w:r>
      <w:r w:rsidDel="00000000" w:rsidR="00000000" w:rsidRPr="00000000">
        <w:rPr>
          <w:rFonts w:ascii="Times New Roman" w:cs="Times New Roman" w:eastAsia="Times New Roman" w:hAnsi="Times New Roman"/>
          <w:b w:val="1"/>
          <w:bCs w:val="1"/>
          <w:sz w:val="24"/>
          <w:szCs w:val="24"/>
          <w:rtl w:val="0"/>
        </w:rPr>
        <w:t xml:space="preserve">Travel Workspace</w:t>
      </w:r>
      <w:r w:rsidDel="00000000" w:rsidR="00000000" w:rsidRPr="00000000">
        <w:rPr>
          <w:rFonts w:ascii="Times New Roman" w:cs="Times New Roman" w:eastAsia="Times New Roman" w:hAnsi="Times New Roman"/>
          <w:sz w:val="24"/>
          <w:szCs w:val="24"/>
          <w:rtl w:val="0"/>
        </w:rPr>
        <w:t xml:space="preserve"> is to provide users with a seamless, AI-powered travel planning and management experience. Instead of using multiple disconnected platforms for itinerary planning, booking, budgeting, and collaboration, users can organize every aspect of their trips within a single digital workspace. The platform saves planning time, improves decision-making, and enhances the overall travel experience through intelligent recommendations and collaborative features.</w:t>
      </w:r>
    </w:p>
    <w:p w:rsidR="00000000" w:rsidDel="00000000" w:rsidP="00000000" w:rsidRDefault="00000000" w:rsidRPr="00000000" w14:paraId="00000137">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izdbal7trn2q" w:id="14"/>
      <w:bookmarkEnd w:id="14"/>
      <w:r w:rsidDel="00000000" w:rsidR="00000000" w:rsidRPr="00000000">
        <w:rPr>
          <w:rFonts w:ascii="Times New Roman" w:cs="Times New Roman" w:eastAsia="Times New Roman" w:hAnsi="Times New Roman"/>
          <w:b w:val="1"/>
          <w:bCs w:val="1"/>
          <w:color w:val="000000"/>
          <w:sz w:val="24"/>
          <w:szCs w:val="24"/>
          <w:rtl w:val="0"/>
        </w:rPr>
        <w:t xml:space="preserve">2. Actual Product</w:t>
      </w:r>
    </w:p>
    <w:p w:rsidR="00000000" w:rsidDel="00000000" w:rsidP="00000000" w:rsidRDefault="00000000" w:rsidRPr="00000000" w14:paraId="0000013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actual product consists of the tangible features that deliver the platform's core value. The current version of Travel Workspace includes AI-powered itinerary planning, booking integration with travel service providers, itinerary management, budget and expense tracking, collaborative travel workspaces, and companion matching. These features allow users to plan, organize, and manage their trips efficiently while collaborating with friends or family members in real time.</w:t>
      </w:r>
    </w:p>
    <w:p w:rsidR="00000000" w:rsidDel="00000000" w:rsidP="00000000" w:rsidRDefault="00000000" w:rsidRPr="00000000" w14:paraId="0000013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platform evolves, additional functionalities such as AI travel assistants, travel insurance integration, visa and document management, community-based travel sharing, corporate travel management, and advanced recommendation engines will be introduced to further enhance the user experience.</w:t>
      </w:r>
    </w:p>
    <w:p w:rsidR="00000000" w:rsidDel="00000000" w:rsidP="00000000" w:rsidRDefault="00000000" w:rsidRPr="00000000" w14:paraId="0000013A">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m4i7j0akwgjq" w:id="15"/>
      <w:bookmarkEnd w:id="15"/>
      <w:r w:rsidDel="00000000" w:rsidR="00000000" w:rsidRPr="00000000">
        <w:rPr>
          <w:rFonts w:ascii="Times New Roman" w:cs="Times New Roman" w:eastAsia="Times New Roman" w:hAnsi="Times New Roman"/>
          <w:b w:val="1"/>
          <w:bCs w:val="1"/>
          <w:color w:val="000000"/>
          <w:sz w:val="24"/>
          <w:szCs w:val="24"/>
          <w:rtl w:val="0"/>
        </w:rPr>
        <w:t xml:space="preserve">3. Augmented Product</w:t>
      </w:r>
    </w:p>
    <w:p w:rsidR="00000000" w:rsidDel="00000000" w:rsidP="00000000" w:rsidRDefault="00000000" w:rsidRPr="00000000" w14:paraId="0000013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augmented product includes additional services that increase customer satisfaction and strengthen long-term user engagement. Travel Workspace provides 24/7 customer support, cloud storage for travel documents, automated booking reminders and travel notifications, loyalty and rewards programs, exclusive partner discounts, and after-sales travel assistance. These value-added services enhance user convenience, improve customer retention, and create a more comprehensive travel ecosystem beyond the core platform functionality.</w:t>
      </w:r>
      <w:r w:rsidDel="00000000" w:rsidR="00000000" w:rsidRPr="00000000">
        <w:rPr>
          <w:rtl w:val="0"/>
        </w:rPr>
      </w:r>
    </w:p>
    <w:p w:rsidR="00000000" w:rsidDel="00000000" w:rsidP="00000000" w:rsidRDefault="00000000" w:rsidRPr="00000000" w14:paraId="0000013C">
      <w:pPr>
        <w:pStyle w:val="Heading1"/>
        <w:spacing w:after="0" w:before="240" w:line="276" w:lineRule="auto"/>
        <w:jc w:val="both"/>
        <w:rPr>
          <w:rFonts w:ascii="Times New Roman" w:cs="Times New Roman" w:eastAsia="Times New Roman" w:hAnsi="Times New Roman"/>
          <w:b w:val="1"/>
          <w:bCs w:val="1"/>
          <w:sz w:val="24"/>
          <w:szCs w:val="24"/>
        </w:rPr>
      </w:pPr>
      <w:bookmarkStart w:colFirst="0" w:colLast="0" w:name="_q08ecc4x4tqj" w:id="16"/>
      <w:bookmarkEnd w:id="16"/>
      <w:r w:rsidDel="00000000" w:rsidR="00000000" w:rsidRPr="00000000">
        <w:rPr>
          <w:rFonts w:ascii="Times New Roman" w:cs="Times New Roman" w:eastAsia="Times New Roman" w:hAnsi="Times New Roman"/>
          <w:b w:val="1"/>
          <w:bCs w:val="1"/>
          <w:sz w:val="24"/>
          <w:szCs w:val="24"/>
          <w:rtl w:val="0"/>
        </w:rPr>
        <w:t xml:space="preserve">III. Criteria for the target market</w:t>
      </w:r>
    </w:p>
    <w:p w:rsidR="00000000" w:rsidDel="00000000" w:rsidP="00000000" w:rsidRDefault="00000000" w:rsidRPr="00000000" w14:paraId="0000013D">
      <w:pPr>
        <w:pStyle w:val="Heading2"/>
        <w:spacing w:before="480" w:line="276" w:lineRule="auto"/>
        <w:jc w:val="both"/>
        <w:rPr>
          <w:rFonts w:ascii="Times New Roman" w:cs="Times New Roman" w:eastAsia="Times New Roman" w:hAnsi="Times New Roman"/>
          <w:b w:val="1"/>
          <w:bCs w:val="1"/>
          <w:sz w:val="24"/>
          <w:szCs w:val="24"/>
        </w:rPr>
      </w:pPr>
      <w:bookmarkStart w:colFirst="0" w:colLast="0" w:name="_skg0nnzbmsgu" w:id="17"/>
      <w:bookmarkEnd w:id="17"/>
      <w:r w:rsidDel="00000000" w:rsidR="00000000" w:rsidRPr="00000000">
        <w:rPr>
          <w:rFonts w:ascii="Times New Roman" w:cs="Times New Roman" w:eastAsia="Times New Roman" w:hAnsi="Times New Roman"/>
          <w:b w:val="1"/>
          <w:bCs w:val="1"/>
          <w:sz w:val="24"/>
          <w:szCs w:val="24"/>
          <w:rtl w:val="0"/>
        </w:rPr>
        <w:t xml:space="preserve">1. Market Potential</w:t>
      </w:r>
    </w:p>
    <w:p w:rsidR="00000000" w:rsidDel="00000000" w:rsidP="00000000" w:rsidRDefault="00000000" w:rsidRPr="00000000" w14:paraId="0000013E">
      <w:pPr>
        <w:pStyle w:val="Heading3"/>
        <w:spacing w:after="80" w:line="276" w:lineRule="auto"/>
        <w:jc w:val="both"/>
        <w:rPr>
          <w:rFonts w:ascii="Times New Roman" w:cs="Times New Roman" w:eastAsia="Times New Roman" w:hAnsi="Times New Roman"/>
          <w:b w:val="1"/>
          <w:bCs w:val="1"/>
          <w:color w:val="000000"/>
          <w:sz w:val="24"/>
          <w:szCs w:val="24"/>
        </w:rPr>
      </w:pPr>
      <w:bookmarkStart w:colFirst="0" w:colLast="0" w:name="_8v6cge88nj68" w:id="18"/>
      <w:bookmarkEnd w:id="18"/>
      <w:r w:rsidDel="00000000" w:rsidR="00000000" w:rsidRPr="00000000">
        <w:rPr>
          <w:rFonts w:ascii="Times New Roman" w:cs="Times New Roman" w:eastAsia="Times New Roman" w:hAnsi="Times New Roman"/>
          <w:b w:val="1"/>
          <w:bCs w:val="1"/>
          <w:color w:val="000000"/>
          <w:sz w:val="24"/>
          <w:szCs w:val="24"/>
          <w:rtl w:val="0"/>
        </w:rPr>
        <w:t xml:space="preserve">1.1. Market Overview</w:t>
      </w:r>
    </w:p>
    <w:p w:rsidR="00000000" w:rsidDel="00000000" w:rsidP="00000000" w:rsidRDefault="00000000" w:rsidRPr="00000000" w14:paraId="0000013F">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traveling has evolved from being merely a leisure activity into an essential part of modern lifestyles, particularly among Millennials and Generation Z. Rather than simply visiting famous landmarks, young travelers increasingly seek meaningful experiences that allow them to explore local cultures, discover unique destinations, and create memorable personal stories. One of the most notable travel trends today is "healing travel," where people travel not only for entertainment but also to reduce stress, improve mental well-being, and achieve a better work-life balance. As academic and professional pressures continue to increase, many individuals view traveling as an effective way to recharge both physically and emotionally.</w:t>
      </w:r>
    </w:p>
    <w:p w:rsidR="00000000" w:rsidDel="00000000" w:rsidP="00000000" w:rsidRDefault="00000000" w:rsidRPr="00000000" w14:paraId="00000140">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the rapid growth of social media platforms such as TikTok, Facebook, Instagram, and YouTube has significantly influenced travel behavior. Every day, millions of travel-related videos, destination reviews, food recommendations, and personal travel experiences are shared online, inspiring users to explore new places and create similar experiences themselves. Instead of relying solely on traditional travel agencies, many travelers now discover destinations through social media and prefer to plan their own trips based on their interests, budgets, and preferred travel styles.</w:t>
      </w:r>
    </w:p>
    <w:p w:rsidR="00000000" w:rsidDel="00000000" w:rsidP="00000000" w:rsidRDefault="00000000" w:rsidRPr="00000000" w14:paraId="00000141">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trend is especially evident among young travelers, who value flexibility, personalization, and authentic experiences over standardized travel packages. They expect digital solutions that enable them to customize itineraries, manage bookings efficiently, collaborate with friends, and adjust their travel plans whenever necessary.</w:t>
      </w:r>
    </w:p>
    <w:p w:rsidR="00000000" w:rsidDel="00000000" w:rsidP="00000000" w:rsidRDefault="00000000" w:rsidRPr="00000000" w14:paraId="00000142">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growing domestic travel market, Vietnam has become an increasingly attractive destination for international tourists. The country's breathtaking natural landscapes, diverse cultural heritage, world-renowned cuisine, affordable travel costs, and warm hospitality have attracted significant global attention. Destinations such as Hanoi, Ha Long Bay, Sapa, Ninh Binh, Da Nang, Hoi An, and Ho Chi Minh City are frequently featured in travel blogs, international media, and social networking platforms, encouraging more foreign visitors to include Vietnam in their travel plans. As a result, traveling in Vietnam has gradually become a popular trend among both domestic and international travelers seeking authentic cultural and natural experiences.</w:t>
      </w:r>
    </w:p>
    <w:p w:rsidR="00000000" w:rsidDel="00000000" w:rsidP="00000000" w:rsidRDefault="00000000" w:rsidRPr="00000000" w14:paraId="00000143">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changes in consumer behavior demonstrate a growing demand for smarter and more integrated travel planning solutions. Travelers no longer need separate applications for searching destinations, booking transportation, reserving accommodations, organizing itineraries, storing travel documents, and managing budgets. Instead, they increasingly expect a unified platform capable of supporting the entire travel journey in one place.</w:t>
      </w:r>
    </w:p>
    <w:p w:rsidR="00000000" w:rsidDel="00000000" w:rsidP="00000000" w:rsidRDefault="00000000" w:rsidRPr="00000000" w14:paraId="00000144">
      <w:pPr>
        <w:pStyle w:val="Heading3"/>
        <w:spacing w:after="80" w:line="276" w:lineRule="auto"/>
        <w:jc w:val="both"/>
        <w:rPr>
          <w:rFonts w:ascii="Times New Roman" w:cs="Times New Roman" w:eastAsia="Times New Roman" w:hAnsi="Times New Roman"/>
          <w:b w:val="1"/>
          <w:bCs w:val="1"/>
          <w:color w:val="000000"/>
          <w:sz w:val="24"/>
          <w:szCs w:val="24"/>
        </w:rPr>
      </w:pPr>
      <w:bookmarkStart w:colFirst="0" w:colLast="0" w:name="_5dv7vonlg7lt" w:id="19"/>
      <w:bookmarkEnd w:id="19"/>
      <w:r w:rsidDel="00000000" w:rsidR="00000000" w:rsidRPr="00000000">
        <w:rPr>
          <w:rFonts w:ascii="Times New Roman" w:cs="Times New Roman" w:eastAsia="Times New Roman" w:hAnsi="Times New Roman"/>
          <w:b w:val="1"/>
          <w:bCs w:val="1"/>
          <w:color w:val="000000"/>
          <w:sz w:val="24"/>
          <w:szCs w:val="24"/>
          <w:rtl w:val="0"/>
        </w:rPr>
        <w:t xml:space="preserve">1.2. Target Market</w:t>
      </w:r>
    </w:p>
    <w:p w:rsidR="00000000" w:rsidDel="00000000" w:rsidP="00000000" w:rsidRDefault="00000000" w:rsidRPr="00000000" w14:paraId="00000145">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its initial development phase, Travel Workspace adopts a focused market entry strategy by targeting travelers exploring Northern Vietnam. This region includes many of the country's most popular destinations, such as Hanoi, Ha Long Bay, Sapa, Ha Giang, Ninh Binh, Cat Ba, and Moc Chau, attracting millions of domestic and international visitors every year.</w:t>
      </w:r>
    </w:p>
    <w:p w:rsidR="00000000" w:rsidDel="00000000" w:rsidP="00000000" w:rsidRDefault="00000000" w:rsidRPr="00000000" w14:paraId="00000146">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Focusing on a specific geographical area enables the development team to build a more accurate destination database, establish partnerships with local service providers, and validate the platform's core features before expanding nationwide. This strategy also reduces operational complexity while allowing continuous improvement based on real user feedback.</w:t>
      </w:r>
    </w:p>
    <w:p w:rsidR="00000000" w:rsidDel="00000000" w:rsidP="00000000" w:rsidRDefault="00000000" w:rsidRPr="00000000" w14:paraId="00000147">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product reaches maturity and achieves product-market fit in Northern Vietnam, Travel Workspace plans to expand gradually to other regions across the country. In the long term, the platform aims to serve international travelers by supporting multiple languages, multiple currencies, and cross-border travel services.</w:t>
      </w:r>
    </w:p>
    <w:p w:rsidR="00000000" w:rsidDel="00000000" w:rsidP="00000000" w:rsidRDefault="00000000" w:rsidRPr="00000000" w14:paraId="0000014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pStyle w:val="Heading3"/>
        <w:spacing w:after="80" w:line="276" w:lineRule="auto"/>
        <w:jc w:val="both"/>
        <w:rPr>
          <w:rFonts w:ascii="Times New Roman" w:cs="Times New Roman" w:eastAsia="Times New Roman" w:hAnsi="Times New Roman"/>
          <w:b w:val="1"/>
          <w:bCs w:val="1"/>
          <w:color w:val="000000"/>
          <w:sz w:val="24"/>
          <w:szCs w:val="24"/>
        </w:rPr>
      </w:pPr>
      <w:bookmarkStart w:colFirst="0" w:colLast="0" w:name="_h8ijljov1e01" w:id="20"/>
      <w:bookmarkEnd w:id="20"/>
      <w:r w:rsidDel="00000000" w:rsidR="00000000" w:rsidRPr="00000000">
        <w:rPr>
          <w:rFonts w:ascii="Times New Roman" w:cs="Times New Roman" w:eastAsia="Times New Roman" w:hAnsi="Times New Roman"/>
          <w:b w:val="1"/>
          <w:bCs w:val="1"/>
          <w:color w:val="000000"/>
          <w:sz w:val="24"/>
          <w:szCs w:val="24"/>
          <w:rtl w:val="0"/>
        </w:rPr>
        <w:t xml:space="preserve">1.3. Customer Needs</w:t>
      </w:r>
    </w:p>
    <w:p w:rsidR="00000000" w:rsidDel="00000000" w:rsidP="00000000" w:rsidRDefault="00000000" w:rsidRPr="00000000" w14:paraId="0000014A">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travelers today have access to numerous digital platforms, planning a complete trip remains a fragmented and time-consuming process. Users typically search for destinations on Google or social media, book flights through airline or OTA websites, reserve accommodations on separate platforms, navigate using digital maps, manage itineraries with note-taking applications, and communicate travel plans through messaging apps.</w:t>
      </w:r>
    </w:p>
    <w:p w:rsidR="00000000" w:rsidDel="00000000" w:rsidP="00000000" w:rsidRDefault="00000000" w:rsidRPr="00000000" w14:paraId="0000014B">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multiple platforms simultaneously often results in scattered information, duplicated work, and unnecessary complexity. Travelers may forget booking confirmations, lose important travel documents, or struggle to coordinate itinerary changes among group members. These challenges become even more significant for group trips, where effective collaboration and information sharing are essential.</w:t>
      </w:r>
    </w:p>
    <w:p w:rsidR="00000000" w:rsidDel="00000000" w:rsidP="00000000" w:rsidRDefault="00000000" w:rsidRPr="00000000" w14:paraId="0000014C">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modern travelers increasingly expect personalized recommendations that reflect their interests, travel styles, available budgets, and schedules. Instead of manually collecting information from various sources, users prefer intelligent systems capable of generating customized travel plans while continuously adapting to changing circumstances.</w:t>
      </w:r>
    </w:p>
    <w:p w:rsidR="00000000" w:rsidDel="00000000" w:rsidP="00000000" w:rsidRDefault="00000000" w:rsidRPr="00000000" w14:paraId="0000014D">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evolving customer expectations create strong demand for an integrated platform that combines travel planning, booking management, itinerary organization, collaboration, and personalized recommendations within a single digital workspace.</w:t>
      </w:r>
    </w:p>
    <w:p w:rsidR="00000000" w:rsidDel="00000000" w:rsidP="00000000" w:rsidRDefault="00000000" w:rsidRPr="00000000" w14:paraId="0000014E">
      <w:pPr>
        <w:pStyle w:val="Heading3"/>
        <w:spacing w:after="80" w:line="276" w:lineRule="auto"/>
        <w:jc w:val="both"/>
        <w:rPr>
          <w:rFonts w:ascii="Times New Roman" w:cs="Times New Roman" w:eastAsia="Times New Roman" w:hAnsi="Times New Roman"/>
          <w:b w:val="1"/>
          <w:bCs w:val="1"/>
          <w:color w:val="000000"/>
          <w:sz w:val="24"/>
          <w:szCs w:val="24"/>
        </w:rPr>
      </w:pPr>
      <w:bookmarkStart w:colFirst="0" w:colLast="0" w:name="_55a6p5cus9va" w:id="21"/>
      <w:bookmarkEnd w:id="21"/>
      <w:r w:rsidDel="00000000" w:rsidR="00000000" w:rsidRPr="00000000">
        <w:rPr>
          <w:rFonts w:ascii="Times New Roman" w:cs="Times New Roman" w:eastAsia="Times New Roman" w:hAnsi="Times New Roman"/>
          <w:b w:val="1"/>
          <w:bCs w:val="1"/>
          <w:color w:val="000000"/>
          <w:sz w:val="24"/>
          <w:szCs w:val="24"/>
          <w:rtl w:val="0"/>
        </w:rPr>
        <w:t xml:space="preserve">1.4. Opportunities for Travel Workspace</w:t>
      </w:r>
    </w:p>
    <w:p w:rsidR="00000000" w:rsidDel="00000000" w:rsidP="00000000" w:rsidRDefault="00000000" w:rsidRPr="00000000" w14:paraId="0000014F">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is designed to address the limitations of the current travel planning process by providing an all-in-one travel management platform that centralizes every stage of a journey.</w:t>
      </w:r>
    </w:p>
    <w:p w:rsidR="00000000" w:rsidDel="00000000" w:rsidP="00000000" w:rsidRDefault="00000000" w:rsidRPr="00000000" w14:paraId="00000150">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traditional travel platforms that focus on individual services, Travel Workspace integrates AI-powered itinerary planning, booking management, budget tracking, collaborative workspaces, document storage, destination discovery, and travel companion matching into one unified ecosystem. All travel-related information is synchronized within a single workspace, allowing users to manage every aspect of their trips efficiently without switching between multiple applications.</w:t>
      </w:r>
    </w:p>
    <w:p w:rsidR="00000000" w:rsidDel="00000000" w:rsidP="00000000" w:rsidRDefault="00000000" w:rsidRPr="00000000" w14:paraId="00000151">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platform's Artificial Intelligence further enhances user experience by analyzing traveler preferences, budgets, schedules, and travel behaviors to generate personalized recommendations. More importantly, the AI continuously optimizes itineraries whenever unexpected changes occur, such as flight delays, weather conditions, booking modifications, or schedule adjustments. This adaptive capability transforms Travel Workspace from a simple planning tool into an intelligent travel assistant.</w:t>
      </w:r>
    </w:p>
    <w:p w:rsidR="00000000" w:rsidDel="00000000" w:rsidP="00000000" w:rsidRDefault="00000000" w:rsidRPr="00000000" w14:paraId="0000015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centralized travel management with AI-driven personalization and collaborative planning, Travel Workspace introduces a unique value proposition that addresses the growing demand for smarter, more convenient, and highly personalized travel experiencs.</w:t>
      </w:r>
    </w:p>
    <w:p w:rsidR="00000000" w:rsidDel="00000000" w:rsidP="00000000" w:rsidRDefault="00000000" w:rsidRPr="00000000" w14:paraId="00000153">
      <w:pPr>
        <w:pStyle w:val="Heading3"/>
        <w:spacing w:after="80" w:line="276" w:lineRule="auto"/>
        <w:jc w:val="both"/>
        <w:rPr>
          <w:rFonts w:ascii="Times New Roman" w:cs="Times New Roman" w:eastAsia="Times New Roman" w:hAnsi="Times New Roman"/>
          <w:b w:val="1"/>
          <w:bCs w:val="1"/>
          <w:color w:val="000000"/>
          <w:sz w:val="24"/>
          <w:szCs w:val="24"/>
        </w:rPr>
      </w:pPr>
      <w:bookmarkStart w:colFirst="0" w:colLast="0" w:name="_a2lxf3x63ygm" w:id="22"/>
      <w:bookmarkEnd w:id="22"/>
      <w:r w:rsidDel="00000000" w:rsidR="00000000" w:rsidRPr="00000000">
        <w:rPr>
          <w:rFonts w:ascii="Times New Roman" w:cs="Times New Roman" w:eastAsia="Times New Roman" w:hAnsi="Times New Roman"/>
          <w:b w:val="1"/>
          <w:bCs w:val="1"/>
          <w:color w:val="000000"/>
          <w:sz w:val="24"/>
          <w:szCs w:val="24"/>
          <w:rtl w:val="0"/>
        </w:rPr>
        <w:t xml:space="preserve">1.5. Market Potential Assessment</w:t>
      </w:r>
    </w:p>
    <w:p w:rsidR="00000000" w:rsidDel="00000000" w:rsidP="00000000" w:rsidRDefault="00000000" w:rsidRPr="00000000" w14:paraId="00000154">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travel trends indicate significant opportunities for integrated digital travel platforms. The increasing popularity of independent travel, the influence of social media on destination discovery, the growing demand for personalized travel experiences, and Vietnam's rising reputation as a global tourism destination collectively create favorable conditions for Travel Workspace.</w:t>
      </w:r>
    </w:p>
    <w:p w:rsidR="00000000" w:rsidDel="00000000" w:rsidP="00000000" w:rsidRDefault="00000000" w:rsidRPr="00000000" w14:paraId="00000155">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initially focusing on Northern Vietnam before expanding nationwide and eventually serving international travelers, the platform can progressively refine its technology, strengthen its partner ecosystem, and accumulate valuable user data. This phased development strategy reduces market entry risks while establishing a solid foundation for sustainable long-term growth.</w:t>
      </w:r>
    </w:p>
    <w:p w:rsidR="00000000" w:rsidDel="00000000" w:rsidP="00000000" w:rsidRDefault="00000000" w:rsidRPr="00000000" w14:paraId="0000015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continuous digital transformation of the tourism industry and changing consumer expectations, Travel Workspace is well positioned to become a comprehensive travel workspace that simplifies travel planning, enhances collaboration, and delivers personalized experiences for modern travelers.</w:t>
      </w:r>
    </w:p>
    <w:p w:rsidR="00000000" w:rsidDel="00000000" w:rsidP="00000000" w:rsidRDefault="00000000" w:rsidRPr="00000000" w14:paraId="00000157">
      <w:pPr>
        <w:pStyle w:val="Heading2"/>
        <w:spacing w:before="480" w:line="276" w:lineRule="auto"/>
        <w:jc w:val="both"/>
        <w:rPr>
          <w:rFonts w:ascii="Times New Roman" w:cs="Times New Roman" w:eastAsia="Times New Roman" w:hAnsi="Times New Roman"/>
          <w:b w:val="1"/>
          <w:bCs w:val="1"/>
          <w:sz w:val="24"/>
          <w:szCs w:val="24"/>
        </w:rPr>
      </w:pPr>
      <w:bookmarkStart w:colFirst="0" w:colLast="0" w:name="_pnzhm8fvlvpa" w:id="23"/>
      <w:bookmarkEnd w:id="23"/>
      <w:r w:rsidDel="00000000" w:rsidR="00000000" w:rsidRPr="00000000">
        <w:rPr>
          <w:rFonts w:ascii="Times New Roman" w:cs="Times New Roman" w:eastAsia="Times New Roman" w:hAnsi="Times New Roman"/>
          <w:b w:val="1"/>
          <w:bCs w:val="1"/>
          <w:sz w:val="24"/>
          <w:szCs w:val="24"/>
          <w:rtl w:val="0"/>
        </w:rPr>
        <w:t xml:space="preserve">2. Market size</w:t>
      </w:r>
    </w:p>
    <w:p w:rsidR="00000000" w:rsidDel="00000000" w:rsidP="00000000" w:rsidRDefault="00000000" w:rsidRPr="00000000" w14:paraId="0000015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targets the growing digital travel planning market in Vietnam by adopting the TAM–SAM–SOM framework to estimate its market opportunity. Rather than serving all travelers immediately, the project follows a phased market entry strategy, beginning with Northern Vietnam before expanding nationwide. This approach allows the team to validate the product, reduce market entry risks, and optimize operational resources.</w:t>
      </w:r>
    </w:p>
    <w:p w:rsidR="00000000" w:rsidDel="00000000" w:rsidP="00000000" w:rsidRDefault="00000000" w:rsidRPr="00000000" w14:paraId="00000159">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uy0udrgg1gg8" w:id="24"/>
      <w:bookmarkEnd w:id="24"/>
      <w:r w:rsidDel="00000000" w:rsidR="00000000" w:rsidRPr="00000000">
        <w:rPr>
          <w:rFonts w:ascii="Times New Roman" w:cs="Times New Roman" w:eastAsia="Times New Roman" w:hAnsi="Times New Roman"/>
          <w:b w:val="1"/>
          <w:bCs w:val="1"/>
          <w:color w:val="000000"/>
          <w:sz w:val="24"/>
          <w:szCs w:val="24"/>
          <w:rtl w:val="0"/>
        </w:rPr>
        <w:t xml:space="preserve">Total Addressable Market (TAM)</w:t>
      </w:r>
    </w:p>
    <w:p w:rsidR="00000000" w:rsidDel="00000000" w:rsidP="00000000" w:rsidRDefault="00000000" w:rsidRPr="00000000" w14:paraId="0000015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Addressable Market (TAM) represents all travelers in Vietnam who require digital solutions for trip planning, itinerary management, and online booking. According to the Vietnam National Authority of Tourism (VNAT), Vietnam welcomed approximately </w:t>
      </w:r>
      <w:r w:rsidDel="00000000" w:rsidR="00000000" w:rsidRPr="00000000">
        <w:rPr>
          <w:rFonts w:ascii="Times New Roman" w:cs="Times New Roman" w:eastAsia="Times New Roman" w:hAnsi="Times New Roman"/>
          <w:b w:val="1"/>
          <w:bCs w:val="1"/>
          <w:sz w:val="24"/>
          <w:szCs w:val="24"/>
          <w:rtl w:val="0"/>
        </w:rPr>
        <w:t xml:space="preserve">22–23 million international visitors</w:t>
      </w:r>
      <w:r w:rsidDel="00000000" w:rsidR="00000000" w:rsidRPr="00000000">
        <w:rPr>
          <w:rFonts w:ascii="Times New Roman" w:cs="Times New Roman" w:eastAsia="Times New Roman" w:hAnsi="Times New Roman"/>
          <w:sz w:val="24"/>
          <w:szCs w:val="24"/>
          <w:rtl w:val="0"/>
        </w:rPr>
        <w:t xml:space="preserve"> in 2025 and recorded around </w:t>
      </w:r>
      <w:r w:rsidDel="00000000" w:rsidR="00000000" w:rsidRPr="00000000">
        <w:rPr>
          <w:rFonts w:ascii="Times New Roman" w:cs="Times New Roman" w:eastAsia="Times New Roman" w:hAnsi="Times New Roman"/>
          <w:b w:val="1"/>
          <w:bCs w:val="1"/>
          <w:sz w:val="24"/>
          <w:szCs w:val="24"/>
          <w:rtl w:val="0"/>
        </w:rPr>
        <w:t xml:space="preserve">120–130 million domestic tourist trips</w:t>
      </w:r>
      <w:r w:rsidDel="00000000" w:rsidR="00000000" w:rsidRPr="00000000">
        <w:rPr>
          <w:rFonts w:ascii="Times New Roman" w:cs="Times New Roman" w:eastAsia="Times New Roman" w:hAnsi="Times New Roman"/>
          <w:sz w:val="24"/>
          <w:szCs w:val="24"/>
          <w:rtl w:val="0"/>
        </w:rPr>
        <w:t xml:space="preserve">. These figures demonstrate a large and continuously growing demand for digital travel services. As travelers increasingly rely on online platforms to search for destinations, compare prices, and organize itineraries, the potential market for Travel Workspace continues to expand.</w:t>
      </w:r>
    </w:p>
    <w:p w:rsidR="00000000" w:rsidDel="00000000" w:rsidP="00000000" w:rsidRDefault="00000000" w:rsidRPr="00000000" w14:paraId="0000015B">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rra2w4tjgj7g" w:id="25"/>
      <w:bookmarkEnd w:id="25"/>
      <w:r w:rsidDel="00000000" w:rsidR="00000000" w:rsidRPr="00000000">
        <w:rPr>
          <w:rFonts w:ascii="Times New Roman" w:cs="Times New Roman" w:eastAsia="Times New Roman" w:hAnsi="Times New Roman"/>
          <w:b w:val="1"/>
          <w:bCs w:val="1"/>
          <w:color w:val="000000"/>
          <w:sz w:val="24"/>
          <w:szCs w:val="24"/>
          <w:rtl w:val="0"/>
        </w:rPr>
        <w:t xml:space="preserve">Serviceable Available Market (SAM)</w:t>
      </w:r>
    </w:p>
    <w:p w:rsidR="00000000" w:rsidDel="00000000" w:rsidP="00000000" w:rsidRDefault="00000000" w:rsidRPr="00000000" w14:paraId="0000015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Serviceable Available Market (SAM) focuses on travelers who actively use digital platforms and online booking services in Northern Vietnam. This region accounts for approximately </w:t>
      </w:r>
      <w:r w:rsidDel="00000000" w:rsidR="00000000" w:rsidRPr="00000000">
        <w:rPr>
          <w:rFonts w:ascii="Times New Roman" w:cs="Times New Roman" w:eastAsia="Times New Roman" w:hAnsi="Times New Roman"/>
          <w:b w:val="1"/>
          <w:bCs w:val="1"/>
          <w:sz w:val="24"/>
          <w:szCs w:val="24"/>
          <w:rtl w:val="0"/>
        </w:rPr>
        <w:t xml:space="preserve">35–40% of Vietnam's domestic tourism activities</w:t>
      </w:r>
      <w:r w:rsidDel="00000000" w:rsidR="00000000" w:rsidRPr="00000000">
        <w:rPr>
          <w:rFonts w:ascii="Times New Roman" w:cs="Times New Roman" w:eastAsia="Times New Roman" w:hAnsi="Times New Roman"/>
          <w:sz w:val="24"/>
          <w:szCs w:val="24"/>
          <w:rtl w:val="0"/>
        </w:rPr>
        <w:t xml:space="preserve">, supported by major destinations such as Hanoi, Ha Long Bay, Sapa, Ninh Binh, and Ha Giang. Based on Vietnam's tourism statistics, the estimated addressable market consists of approximately </w:t>
      </w:r>
      <w:r w:rsidDel="00000000" w:rsidR="00000000" w:rsidRPr="00000000">
        <w:rPr>
          <w:rFonts w:ascii="Times New Roman" w:cs="Times New Roman" w:eastAsia="Times New Roman" w:hAnsi="Times New Roman"/>
          <w:b w:val="1"/>
          <w:bCs w:val="1"/>
          <w:sz w:val="24"/>
          <w:szCs w:val="24"/>
          <w:rtl w:val="0"/>
        </w:rPr>
        <w:t xml:space="preserve">40–50 million domestic tourist trips annually</w:t>
      </w:r>
      <w:r w:rsidDel="00000000" w:rsidR="00000000" w:rsidRPr="00000000">
        <w:rPr>
          <w:rFonts w:ascii="Times New Roman" w:cs="Times New Roman" w:eastAsia="Times New Roman" w:hAnsi="Times New Roman"/>
          <w:sz w:val="24"/>
          <w:szCs w:val="24"/>
          <w:rtl w:val="0"/>
        </w:rPr>
        <w:t xml:space="preserve">. The primary customer segments include FIT (Free Independent Travelers), families, business travelers, and Gen Z and Millennial users who frequently plan their trips through digital channels.</w:t>
      </w:r>
    </w:p>
    <w:p w:rsidR="00000000" w:rsidDel="00000000" w:rsidP="00000000" w:rsidRDefault="00000000" w:rsidRPr="00000000" w14:paraId="0000015D">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h0d7p5klz7r3" w:id="26"/>
      <w:bookmarkEnd w:id="26"/>
      <w:r w:rsidDel="00000000" w:rsidR="00000000" w:rsidRPr="00000000">
        <w:rPr>
          <w:rFonts w:ascii="Times New Roman" w:cs="Times New Roman" w:eastAsia="Times New Roman" w:hAnsi="Times New Roman"/>
          <w:b w:val="1"/>
          <w:bCs w:val="1"/>
          <w:color w:val="000000"/>
          <w:sz w:val="24"/>
          <w:szCs w:val="24"/>
          <w:rtl w:val="0"/>
        </w:rPr>
        <w:t xml:space="preserve">Serviceable Obtainable Market (SOM)</w:t>
      </w:r>
    </w:p>
    <w:p w:rsidR="00000000" w:rsidDel="00000000" w:rsidP="00000000" w:rsidRDefault="00000000" w:rsidRPr="00000000" w14:paraId="0000015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Serviceable Obtainable Market (SOM) represents the realistic customer segment that Travel Workspace expects to acquire during its initial launch phase. The project initially targets digitally active travelers aged </w:t>
      </w:r>
      <w:r w:rsidDel="00000000" w:rsidR="00000000" w:rsidRPr="00000000">
        <w:rPr>
          <w:rFonts w:ascii="Times New Roman" w:cs="Times New Roman" w:eastAsia="Times New Roman" w:hAnsi="Times New Roman"/>
          <w:b w:val="1"/>
          <w:bCs w:val="1"/>
          <w:sz w:val="24"/>
          <w:szCs w:val="24"/>
          <w:rtl w:val="0"/>
        </w:rPr>
        <w:t xml:space="preserve">18–35</w:t>
      </w:r>
      <w:r w:rsidDel="00000000" w:rsidR="00000000" w:rsidRPr="00000000">
        <w:rPr>
          <w:rFonts w:ascii="Times New Roman" w:cs="Times New Roman" w:eastAsia="Times New Roman" w:hAnsi="Times New Roman"/>
          <w:sz w:val="24"/>
          <w:szCs w:val="24"/>
          <w:rtl w:val="0"/>
        </w:rPr>
        <w:t xml:space="preserve"> living in or traveling to Northern Vietnam. Instead of aiming for nationwide adoption immediately, the first-stage objective is to capture approximately </w:t>
      </w:r>
      <w:r w:rsidDel="00000000" w:rsidR="00000000" w:rsidRPr="00000000">
        <w:rPr>
          <w:rFonts w:ascii="Times New Roman" w:cs="Times New Roman" w:eastAsia="Times New Roman" w:hAnsi="Times New Roman"/>
          <w:b w:val="1"/>
          <w:bCs w:val="1"/>
          <w:sz w:val="24"/>
          <w:szCs w:val="24"/>
          <w:rtl w:val="0"/>
        </w:rPr>
        <w:t xml:space="preserve">0.5–1%</w:t>
      </w:r>
      <w:r w:rsidDel="00000000" w:rsidR="00000000" w:rsidRPr="00000000">
        <w:rPr>
          <w:rFonts w:ascii="Times New Roman" w:cs="Times New Roman" w:eastAsia="Times New Roman" w:hAnsi="Times New Roman"/>
          <w:sz w:val="24"/>
          <w:szCs w:val="24"/>
          <w:rtl w:val="0"/>
        </w:rPr>
        <w:t xml:space="preserve"> of the Northern Vietnam digital travel market. This corresponds to an estimated </w:t>
      </w:r>
      <w:r w:rsidDel="00000000" w:rsidR="00000000" w:rsidRPr="00000000">
        <w:rPr>
          <w:rFonts w:ascii="Times New Roman" w:cs="Times New Roman" w:eastAsia="Times New Roman" w:hAnsi="Times New Roman"/>
          <w:b w:val="1"/>
          <w:bCs w:val="1"/>
          <w:sz w:val="24"/>
          <w:szCs w:val="24"/>
          <w:rtl w:val="0"/>
        </w:rPr>
        <w:t xml:space="preserve">200,000–500,000 potential users</w:t>
      </w:r>
      <w:r w:rsidDel="00000000" w:rsidR="00000000" w:rsidRPr="00000000">
        <w:rPr>
          <w:rFonts w:ascii="Times New Roman" w:cs="Times New Roman" w:eastAsia="Times New Roman" w:hAnsi="Times New Roman"/>
          <w:sz w:val="24"/>
          <w:szCs w:val="24"/>
          <w:rtl w:val="0"/>
        </w:rPr>
        <w:t xml:space="preserve">, providing a practical target for validating the product and refining its business model before nationwide expansion.</w:t>
      </w:r>
    </w:p>
    <w:p w:rsidR="00000000" w:rsidDel="00000000" w:rsidP="00000000" w:rsidRDefault="00000000" w:rsidRPr="00000000" w14:paraId="0000015F">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dbj6f0ze53wv" w:id="27"/>
      <w:bookmarkEnd w:id="27"/>
      <w:r w:rsidDel="00000000" w:rsidR="00000000" w:rsidRPr="00000000">
        <w:rPr>
          <w:rFonts w:ascii="Times New Roman" w:cs="Times New Roman" w:eastAsia="Times New Roman" w:hAnsi="Times New Roman"/>
          <w:b w:val="1"/>
          <w:bCs w:val="1"/>
          <w:color w:val="000000"/>
          <w:sz w:val="24"/>
          <w:szCs w:val="24"/>
          <w:rtl w:val="0"/>
        </w:rPr>
        <w:t xml:space="preserve">Market Expansion Strategy</w:t>
      </w:r>
    </w:p>
    <w:p w:rsidR="00000000" w:rsidDel="00000000" w:rsidP="00000000" w:rsidRDefault="00000000" w:rsidRPr="00000000" w14:paraId="0000016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adopts a two-phase expansion strategy to ensure sustainable growth.</w:t>
      </w:r>
    </w:p>
    <w:p w:rsidR="00000000" w:rsidDel="00000000" w:rsidP="00000000" w:rsidRDefault="00000000" w:rsidRPr="00000000" w14:paraId="00000161">
      <w:pPr>
        <w:numPr>
          <w:ilvl w:val="0"/>
          <w:numId w:val="12"/>
        </w:numPr>
        <w:spacing w:after="0" w:afterAutospacing="0" w:before="240"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Phase 1:</w:t>
      </w:r>
      <w:r w:rsidDel="00000000" w:rsidR="00000000" w:rsidRPr="00000000">
        <w:rPr>
          <w:rFonts w:ascii="Times New Roman" w:cs="Times New Roman" w:eastAsia="Times New Roman" w:hAnsi="Times New Roman"/>
          <w:sz w:val="24"/>
          <w:szCs w:val="24"/>
          <w:rtl w:val="0"/>
        </w:rPr>
        <w:t xml:space="preserve"> Launch the MVP in Northern Vietnam, focusing on major tourism destinations and collecting user feedback to validate product-market fit.</w:t>
      </w:r>
    </w:p>
    <w:p w:rsidR="00000000" w:rsidDel="00000000" w:rsidP="00000000" w:rsidRDefault="00000000" w:rsidRPr="00000000" w14:paraId="00000162">
      <w:pPr>
        <w:numPr>
          <w:ilvl w:val="0"/>
          <w:numId w:val="12"/>
        </w:numPr>
        <w:spacing w:after="240" w:before="0" w:beforeAutospacing="0"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Phase 2:</w:t>
      </w:r>
      <w:r w:rsidDel="00000000" w:rsidR="00000000" w:rsidRPr="00000000">
        <w:rPr>
          <w:rFonts w:ascii="Times New Roman" w:cs="Times New Roman" w:eastAsia="Times New Roman" w:hAnsi="Times New Roman"/>
          <w:sz w:val="24"/>
          <w:szCs w:val="24"/>
          <w:rtl w:val="0"/>
        </w:rPr>
        <w:t xml:space="preserve"> Expand the platform across Vietnam after successfully validating the business model, increasing partnerships with tourism service providers, and improving AI-powered travel planning capabilities.</w:t>
      </w:r>
    </w:p>
    <w:p w:rsidR="00000000" w:rsidDel="00000000" w:rsidP="00000000" w:rsidRDefault="00000000" w:rsidRPr="00000000" w14:paraId="0000016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phased approach minimizes operational risk while enabling the platform to scale efficiently based on real market demand.</w:t>
      </w:r>
      <w:r w:rsidDel="00000000" w:rsidR="00000000" w:rsidRPr="00000000">
        <w:rPr>
          <w:rtl w:val="0"/>
        </w:rPr>
      </w:r>
    </w:p>
    <w:p w:rsidR="00000000" w:rsidDel="00000000" w:rsidP="00000000" w:rsidRDefault="00000000" w:rsidRPr="00000000" w14:paraId="00000164">
      <w:pPr>
        <w:pStyle w:val="Heading2"/>
        <w:keepNext w:val="0"/>
        <w:keepLines w:val="0"/>
        <w:spacing w:before="480" w:line="276" w:lineRule="auto"/>
        <w:jc w:val="both"/>
        <w:rPr>
          <w:rFonts w:ascii="Times New Roman" w:cs="Times New Roman" w:eastAsia="Times New Roman" w:hAnsi="Times New Roman"/>
          <w:b w:val="1"/>
          <w:bCs w:val="1"/>
          <w:sz w:val="24"/>
          <w:szCs w:val="24"/>
        </w:rPr>
      </w:pPr>
      <w:bookmarkStart w:colFirst="0" w:colLast="0" w:name="_nd8pjs5kg7xg" w:id="28"/>
      <w:bookmarkEnd w:id="28"/>
      <w:r w:rsidDel="00000000" w:rsidR="00000000" w:rsidRPr="00000000">
        <w:rPr>
          <w:rFonts w:ascii="Times New Roman" w:cs="Times New Roman" w:eastAsia="Times New Roman" w:hAnsi="Times New Roman"/>
          <w:b w:val="1"/>
          <w:bCs w:val="1"/>
          <w:sz w:val="24"/>
          <w:szCs w:val="24"/>
          <w:rtl w:val="0"/>
        </w:rPr>
        <w:t xml:space="preserve">3. Market Trends</w:t>
      </w:r>
    </w:p>
    <w:p w:rsidR="00000000" w:rsidDel="00000000" w:rsidP="00000000" w:rsidRDefault="00000000" w:rsidRPr="00000000" w14:paraId="00000165">
      <w:pPr>
        <w:pStyle w:val="Heading3"/>
        <w:spacing w:line="276" w:lineRule="auto"/>
        <w:jc w:val="both"/>
        <w:rPr>
          <w:rFonts w:ascii="Times New Roman" w:cs="Times New Roman" w:eastAsia="Times New Roman" w:hAnsi="Times New Roman"/>
          <w:b w:val="1"/>
          <w:bCs w:val="1"/>
          <w:color w:val="000000"/>
          <w:sz w:val="24"/>
          <w:szCs w:val="24"/>
        </w:rPr>
      </w:pPr>
      <w:bookmarkStart w:colFirst="0" w:colLast="0" w:name="_jjoeikb222c9" w:id="29"/>
      <w:bookmarkEnd w:id="29"/>
      <w:r w:rsidDel="00000000" w:rsidR="00000000" w:rsidRPr="00000000">
        <w:rPr>
          <w:rFonts w:ascii="Times New Roman" w:cs="Times New Roman" w:eastAsia="Times New Roman" w:hAnsi="Times New Roman"/>
          <w:b w:val="1"/>
          <w:bCs w:val="1"/>
          <w:color w:val="000000"/>
          <w:sz w:val="24"/>
          <w:szCs w:val="24"/>
          <w:rtl w:val="0"/>
        </w:rPr>
        <w:t xml:space="preserve">3.1. Digital Transformation in the Tourism Industry</w:t>
      </w:r>
    </w:p>
    <w:p w:rsidR="00000000" w:rsidDel="00000000" w:rsidP="00000000" w:rsidRDefault="00000000" w:rsidRPr="00000000" w14:paraId="0000016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transformation has become one of the most significant drivers of change across various industries, and tourism is no exception. Instead of relying on traditional travel agencies, travelers increasingly use digital platforms to search for destinations, compare services, make reservations, and manage their entire travel experience online.</w:t>
      </w:r>
    </w:p>
    <w:p w:rsidR="00000000" w:rsidDel="00000000" w:rsidP="00000000" w:rsidRDefault="00000000" w:rsidRPr="00000000" w14:paraId="0000016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widespread adoption of smartphones, high-speed internet, and cloud-based services has fundamentally changed customer expectations. Modern travelers expect every stage of their journey-from destination research and transportation booking to accommodation reservations, itinerary management, and travel document storage-to be accessible through digital platforms.</w:t>
      </w:r>
    </w:p>
    <w:p w:rsidR="00000000" w:rsidDel="00000000" w:rsidP="00000000" w:rsidRDefault="00000000" w:rsidRPr="00000000" w14:paraId="0000016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trend creates favorable conditions for integrated travel solutions such as Travel Workspace. By centralizing multiple travel-related services into a single platform, the system simplifies the planning process and provides users with a more convenient and efficient travel experience.</w:t>
      </w:r>
    </w:p>
    <w:p w:rsidR="00000000" w:rsidDel="00000000" w:rsidP="00000000" w:rsidRDefault="00000000" w:rsidRPr="00000000" w14:paraId="00000169">
      <w:pPr>
        <w:pStyle w:val="Heading3"/>
        <w:spacing w:line="276" w:lineRule="auto"/>
        <w:jc w:val="both"/>
        <w:rPr>
          <w:rFonts w:ascii="Times New Roman" w:cs="Times New Roman" w:eastAsia="Times New Roman" w:hAnsi="Times New Roman"/>
          <w:b w:val="1"/>
          <w:bCs w:val="1"/>
          <w:color w:val="000000"/>
          <w:sz w:val="24"/>
          <w:szCs w:val="24"/>
        </w:rPr>
      </w:pPr>
      <w:bookmarkStart w:colFirst="0" w:colLast="0" w:name="_rwxmzc4ybpnb" w:id="30"/>
      <w:bookmarkEnd w:id="30"/>
      <w:r w:rsidDel="00000000" w:rsidR="00000000" w:rsidRPr="00000000">
        <w:rPr>
          <w:rFonts w:ascii="Times New Roman" w:cs="Times New Roman" w:eastAsia="Times New Roman" w:hAnsi="Times New Roman"/>
          <w:b w:val="1"/>
          <w:bCs w:val="1"/>
          <w:color w:val="000000"/>
          <w:sz w:val="24"/>
          <w:szCs w:val="24"/>
          <w:rtl w:val="0"/>
        </w:rPr>
        <w:t xml:space="preserve">3.2. Personalized Travel Experiences</w:t>
      </w:r>
    </w:p>
    <w:p w:rsidR="00000000" w:rsidDel="00000000" w:rsidP="00000000" w:rsidRDefault="00000000" w:rsidRPr="00000000" w14:paraId="0000016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travelers are no longer satisfied with standardized travel packages designed for the general public. Instead, they seek travel experiences that reflect their personal interests, lifestyles, budgets, and travel objectives.</w:t>
      </w:r>
    </w:p>
    <w:p w:rsidR="00000000" w:rsidDel="00000000" w:rsidP="00000000" w:rsidRDefault="00000000" w:rsidRPr="00000000" w14:paraId="0000016B">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travelers prioritize cultural exploration, while others focus on local cuisine, outdoor adventures, relaxation, or entertainment activities. As a result, the demand for personalized travel planning solutions continues to grow.</w:t>
      </w:r>
    </w:p>
    <w:p w:rsidR="00000000" w:rsidDel="00000000" w:rsidP="00000000" w:rsidRDefault="00000000" w:rsidRPr="00000000" w14:paraId="0000016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trend presents a valuable opportunity for Travel Workspace to leverage Artificial Intelligence (AI) in analyzing user preferences and generating customized travel itineraries. By recommending destinations, accommodations, transportation options, restaurants, and activities that match individual preferences, the platform can significantly enhance customer satisfaction and overall travel experiences.</w:t>
      </w:r>
    </w:p>
    <w:p w:rsidR="00000000" w:rsidDel="00000000" w:rsidP="00000000" w:rsidRDefault="00000000" w:rsidRPr="00000000" w14:paraId="0000016D">
      <w:pPr>
        <w:pStyle w:val="Heading3"/>
        <w:spacing w:line="276" w:lineRule="auto"/>
        <w:jc w:val="both"/>
        <w:rPr>
          <w:rFonts w:ascii="Times New Roman" w:cs="Times New Roman" w:eastAsia="Times New Roman" w:hAnsi="Times New Roman"/>
          <w:b w:val="1"/>
          <w:bCs w:val="1"/>
          <w:color w:val="000000"/>
          <w:sz w:val="24"/>
          <w:szCs w:val="24"/>
        </w:rPr>
      </w:pPr>
      <w:bookmarkStart w:colFirst="0" w:colLast="0" w:name="_635u94w1qqmz" w:id="31"/>
      <w:bookmarkEnd w:id="31"/>
      <w:r w:rsidDel="00000000" w:rsidR="00000000" w:rsidRPr="00000000">
        <w:rPr>
          <w:rFonts w:ascii="Times New Roman" w:cs="Times New Roman" w:eastAsia="Times New Roman" w:hAnsi="Times New Roman"/>
          <w:b w:val="1"/>
          <w:bCs w:val="1"/>
          <w:color w:val="000000"/>
          <w:sz w:val="24"/>
          <w:szCs w:val="24"/>
          <w:rtl w:val="0"/>
        </w:rPr>
        <w:t xml:space="preserve">3.3. The Influence of Social Media on Travel Decisions</w:t>
      </w:r>
    </w:p>
    <w:p w:rsidR="00000000" w:rsidDel="00000000" w:rsidP="00000000" w:rsidRDefault="00000000" w:rsidRPr="00000000" w14:paraId="0000016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platforms such as TikTok, Facebook, Instagram, and YouTube have become major sources of travel inspiration, particularly among Millennials and Generation Z. Instead of relying solely on travel agencies or official tourism websites, many users discover destinations through travel videos, food reviews, influencer content, and personal travel experiences shared online.</w:t>
      </w:r>
    </w:p>
    <w:p w:rsidR="00000000" w:rsidDel="00000000" w:rsidP="00000000" w:rsidRDefault="00000000" w:rsidRPr="00000000" w14:paraId="0000016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Popular trends such as "hidden gems," "food tours," "weekend getaways," and "healing trips" continuously encourage users to explore new destinations and create similar experiences for themselves. Social media has transformed travel planning from information searching into inspiration-driven decision making.</w:t>
      </w:r>
    </w:p>
    <w:p w:rsidR="00000000" w:rsidDel="00000000" w:rsidP="00000000" w:rsidRDefault="00000000" w:rsidRPr="00000000" w14:paraId="0000017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trend provides Travel Workspace with opportunities to integrate social media content into its travel planning process. Users can save destinations discovered on social platforms, organize them within their travel workspace, and convert travel inspiration into structured itineraries more efficiently.</w:t>
      </w:r>
    </w:p>
    <w:p w:rsidR="00000000" w:rsidDel="00000000" w:rsidP="00000000" w:rsidRDefault="00000000" w:rsidRPr="00000000" w14:paraId="00000171">
      <w:pPr>
        <w:pStyle w:val="Heading3"/>
        <w:spacing w:line="276" w:lineRule="auto"/>
        <w:jc w:val="both"/>
        <w:rPr>
          <w:rFonts w:ascii="Times New Roman" w:cs="Times New Roman" w:eastAsia="Times New Roman" w:hAnsi="Times New Roman"/>
          <w:b w:val="1"/>
          <w:bCs w:val="1"/>
          <w:color w:val="000000"/>
          <w:sz w:val="24"/>
          <w:szCs w:val="24"/>
        </w:rPr>
      </w:pPr>
      <w:bookmarkStart w:colFirst="0" w:colLast="0" w:name="_jrr0d6aufe86" w:id="32"/>
      <w:bookmarkEnd w:id="32"/>
      <w:r w:rsidDel="00000000" w:rsidR="00000000" w:rsidRPr="00000000">
        <w:rPr>
          <w:rFonts w:ascii="Times New Roman" w:cs="Times New Roman" w:eastAsia="Times New Roman" w:hAnsi="Times New Roman"/>
          <w:b w:val="1"/>
          <w:bCs w:val="1"/>
          <w:color w:val="000000"/>
          <w:sz w:val="24"/>
          <w:szCs w:val="24"/>
          <w:rtl w:val="0"/>
        </w:rPr>
        <w:t xml:space="preserve">3.4. The Growth of Artificial Intelligence in Travel</w:t>
      </w:r>
    </w:p>
    <w:p w:rsidR="00000000" w:rsidDel="00000000" w:rsidP="00000000" w:rsidRDefault="00000000" w:rsidRPr="00000000" w14:paraId="0000017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has rapidly become one of the most influential technologies shaping the future of the tourism industry. Beyond simple information retrieval, AI is increasingly capable of analyzing large volumes of data, understanding user preferences, predicting travel needs, and providing intelligent recommendations.</w:t>
      </w:r>
    </w:p>
    <w:p w:rsidR="00000000" w:rsidDel="00000000" w:rsidP="00000000" w:rsidRDefault="00000000" w:rsidRPr="00000000" w14:paraId="0000017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traditional search engines that simply display available options, AI considers multiple factors simultaneously, including travel budgets, trip duration, personal interests, weather conditions, transportation availability, attraction operating hours, and previous travel behavior to generate highly  personalized travel plans.</w:t>
      </w:r>
    </w:p>
    <w:p w:rsidR="00000000" w:rsidDel="00000000" w:rsidP="00000000" w:rsidRDefault="00000000" w:rsidRPr="00000000" w14:paraId="0000017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Travel Workspace, AI serves not only as an itinerary generator but also as an intelligent travel assistant. The system continuously monitors changes throughout the travel journey and automatically adjusts schedules whenever unexpected situations arise, such as flight delays, reservation modifications, weather changes, or user preference updates. This adaptive capability represents one of the platform's most significant competitive advantages.</w:t>
      </w:r>
    </w:p>
    <w:p w:rsidR="00000000" w:rsidDel="00000000" w:rsidP="00000000" w:rsidRDefault="00000000" w:rsidRPr="00000000" w14:paraId="00000175">
      <w:pPr>
        <w:pStyle w:val="Heading3"/>
        <w:spacing w:line="276" w:lineRule="auto"/>
        <w:jc w:val="both"/>
        <w:rPr>
          <w:rFonts w:ascii="Times New Roman" w:cs="Times New Roman" w:eastAsia="Times New Roman" w:hAnsi="Times New Roman"/>
          <w:b w:val="1"/>
          <w:bCs w:val="1"/>
          <w:color w:val="000000"/>
          <w:sz w:val="24"/>
          <w:szCs w:val="24"/>
        </w:rPr>
      </w:pPr>
      <w:bookmarkStart w:colFirst="0" w:colLast="0" w:name="_fb8qeskcfabm" w:id="33"/>
      <w:bookmarkEnd w:id="33"/>
      <w:r w:rsidDel="00000000" w:rsidR="00000000" w:rsidRPr="00000000">
        <w:rPr>
          <w:rFonts w:ascii="Times New Roman" w:cs="Times New Roman" w:eastAsia="Times New Roman" w:hAnsi="Times New Roman"/>
          <w:b w:val="1"/>
          <w:bCs w:val="1"/>
          <w:color w:val="000000"/>
          <w:sz w:val="24"/>
          <w:szCs w:val="24"/>
          <w:rtl w:val="0"/>
        </w:rPr>
        <w:t xml:space="preserve">3.5. Growing Demand for Collaborative Travel Planning</w:t>
      </w:r>
    </w:p>
    <w:p w:rsidR="00000000" w:rsidDel="00000000" w:rsidP="00000000" w:rsidRDefault="00000000" w:rsidRPr="00000000" w14:paraId="0000017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travel involving friends, families, or colleagues has become increasingly popular in recent years. However, planning a trip for multiple participants often presents significant challenges, as each traveler may have different schedules, budgets, interests, and expectations.</w:t>
      </w:r>
    </w:p>
    <w:p w:rsidR="00000000" w:rsidDel="00000000" w:rsidP="00000000" w:rsidRDefault="00000000" w:rsidRPr="00000000" w14:paraId="0000017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existing travel platforms focus primarily on individual bookings and offer limited support for collaborative planning. Travelers often rely on messaging applications, spreadsheets, or shared documents to coordinate their trips, resulting in fragmented communication and inefficient planning processes.</w:t>
      </w:r>
    </w:p>
    <w:p w:rsidR="00000000" w:rsidDel="00000000" w:rsidP="00000000" w:rsidRDefault="00000000" w:rsidRPr="00000000" w14:paraId="0000017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addresses this challenge by introducing a collaborative workspace where multiple users can plan and manage a trip together in real time. Group members can edit itineraries, assign responsibilities, share travel expenses, leave comments, and monitor planning progress within a single platform. As digital collaboration becomes increasingly common in both personal and professional environments, this collaborative approach is expected to become an important trend in the future of travel planning.</w:t>
      </w:r>
    </w:p>
    <w:p w:rsidR="00000000" w:rsidDel="00000000" w:rsidP="00000000" w:rsidRDefault="00000000" w:rsidRPr="00000000" w14:paraId="00000179">
      <w:pPr>
        <w:pStyle w:val="Heading3"/>
        <w:spacing w:line="276" w:lineRule="auto"/>
        <w:jc w:val="both"/>
        <w:rPr>
          <w:rFonts w:ascii="Times New Roman" w:cs="Times New Roman" w:eastAsia="Times New Roman" w:hAnsi="Times New Roman"/>
          <w:b w:val="1"/>
          <w:bCs w:val="1"/>
          <w:color w:val="000000"/>
          <w:sz w:val="24"/>
          <w:szCs w:val="24"/>
        </w:rPr>
      </w:pPr>
      <w:bookmarkStart w:colFirst="0" w:colLast="0" w:name="_ma4ao2elkjo1" w:id="34"/>
      <w:bookmarkEnd w:id="34"/>
      <w:r w:rsidDel="00000000" w:rsidR="00000000" w:rsidRPr="00000000">
        <w:rPr>
          <w:rFonts w:ascii="Times New Roman" w:cs="Times New Roman" w:eastAsia="Times New Roman" w:hAnsi="Times New Roman"/>
          <w:b w:val="1"/>
          <w:bCs w:val="1"/>
          <w:color w:val="000000"/>
          <w:sz w:val="24"/>
          <w:szCs w:val="24"/>
          <w:rtl w:val="0"/>
        </w:rPr>
        <w:t xml:space="preserve">3.6. Market Trend Assessment</w:t>
      </w:r>
    </w:p>
    <w:p w:rsidR="00000000" w:rsidDel="00000000" w:rsidP="00000000" w:rsidRDefault="00000000" w:rsidRPr="00000000" w14:paraId="0000017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tourism market is experiencing rapid transformation driven by digitalization, personalization, artificial intelligence, and the growing influence of social media. Travelers increasingly expect integrated digital solutions that simplify travel planning while delivering personalized and flexible experiences.</w:t>
      </w:r>
    </w:p>
    <w:p w:rsidR="00000000" w:rsidDel="00000000" w:rsidP="00000000" w:rsidRDefault="00000000" w:rsidRPr="00000000" w14:paraId="0000017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market trends strongly align with the vision of Travel Workspace. By combining AI-powered recommendations, collaborative workspace functionality, and centralized travel management, the platform is well positioned to meet the evolving expectations of modern travelers and establish a sustainable competitive advantage within the rapidly growing digital tourism market.</w:t>
      </w:r>
    </w:p>
    <w:p w:rsidR="00000000" w:rsidDel="00000000" w:rsidP="00000000" w:rsidRDefault="00000000" w:rsidRPr="00000000" w14:paraId="0000017C">
      <w:pPr>
        <w:pStyle w:val="Heading2"/>
        <w:keepNext w:val="0"/>
        <w:keepLines w:val="0"/>
        <w:spacing w:before="480" w:line="276" w:lineRule="auto"/>
        <w:jc w:val="both"/>
        <w:rPr>
          <w:rFonts w:ascii="Times New Roman" w:cs="Times New Roman" w:eastAsia="Times New Roman" w:hAnsi="Times New Roman"/>
          <w:b w:val="1"/>
          <w:bCs w:val="1"/>
          <w:sz w:val="24"/>
          <w:szCs w:val="24"/>
        </w:rPr>
      </w:pPr>
      <w:bookmarkStart w:colFirst="0" w:colLast="0" w:name="_m51n0chlbnfm" w:id="35"/>
      <w:bookmarkEnd w:id="35"/>
      <w:r w:rsidDel="00000000" w:rsidR="00000000" w:rsidRPr="00000000">
        <w:rPr>
          <w:rFonts w:ascii="Times New Roman" w:cs="Times New Roman" w:eastAsia="Times New Roman" w:hAnsi="Times New Roman"/>
          <w:b w:val="1"/>
          <w:bCs w:val="1"/>
          <w:sz w:val="24"/>
          <w:szCs w:val="24"/>
          <w:rtl w:val="0"/>
        </w:rPr>
        <w:t xml:space="preserve">4. PESTEL Analysis</w:t>
      </w:r>
    </w:p>
    <w:p w:rsidR="00000000" w:rsidDel="00000000" w:rsidP="00000000" w:rsidRDefault="00000000" w:rsidRPr="00000000" w14:paraId="0000017D">
      <w:pPr>
        <w:keepNext w:val="0"/>
        <w:keepLines w:val="0"/>
        <w:spacing w:befor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PESTEL Analysis is a strategic framework used to evaluate the external macro-environmental factors that may influence the development of Travel Workspace. By examining Political, Economic, Social, Technological, Environmental, and Legal factors, the project team can identify potential opportunities and challenges that may affect the platform's growth, market expansion, and long-term competitiveness.</w:t>
      </w:r>
    </w:p>
    <w:p w:rsidR="00000000" w:rsidDel="00000000" w:rsidP="00000000" w:rsidRDefault="00000000" w:rsidRPr="00000000" w14:paraId="0000017E">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8s76lyxpv5q" w:id="36"/>
      <w:bookmarkEnd w:id="36"/>
      <w:r w:rsidDel="00000000" w:rsidR="00000000" w:rsidRPr="00000000">
        <w:rPr>
          <w:rFonts w:ascii="Times New Roman" w:cs="Times New Roman" w:eastAsia="Times New Roman" w:hAnsi="Times New Roman"/>
          <w:b w:val="1"/>
          <w:bCs w:val="1"/>
          <w:color w:val="000000"/>
          <w:sz w:val="24"/>
          <w:szCs w:val="24"/>
          <w:rtl w:val="0"/>
        </w:rPr>
        <w:t xml:space="preserve">4.1. Political Factors</w:t>
      </w:r>
    </w:p>
    <w:p w:rsidR="00000000" w:rsidDel="00000000" w:rsidP="00000000" w:rsidRDefault="00000000" w:rsidRPr="00000000" w14:paraId="0000017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the Vietnamese government has identified tourism as one of the country's key economic sectors and has introduced various policies to promote its sustainable development. National digital transformation initiatives, investments in digital infrastructure, and support for the digital economy have created favorable conditions for technology startups to develop innovative digital platforms across multiple industries, including tourism.</w:t>
      </w:r>
    </w:p>
    <w:p w:rsidR="00000000" w:rsidDel="00000000" w:rsidP="00000000" w:rsidRDefault="00000000" w:rsidRPr="00000000" w14:paraId="0000018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Vietnam has expanded its visa exemption policies, simplified immigration procedures, and actively promoted the country's tourism image to international markets. These initiatives have contributed to a growing number of international visitors while encouraging domestic tourism, thereby expanding the potential customer base for digital travel services.</w:t>
      </w:r>
    </w:p>
    <w:p w:rsidR="00000000" w:rsidDel="00000000" w:rsidP="00000000" w:rsidRDefault="00000000" w:rsidRPr="00000000" w14:paraId="0000018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Travel Workspace, these political initiatives provide significant opportunities to develop a comprehensive travel planning platform that serves both domestic and international travelers while supporting Vietnam's ongoing tourism development strategy.</w:t>
      </w:r>
    </w:p>
    <w:p w:rsidR="00000000" w:rsidDel="00000000" w:rsidP="00000000" w:rsidRDefault="00000000" w:rsidRPr="00000000" w14:paraId="00000182">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2ohkd8xuv1xt" w:id="37"/>
      <w:bookmarkEnd w:id="37"/>
      <w:r w:rsidDel="00000000" w:rsidR="00000000" w:rsidRPr="00000000">
        <w:rPr>
          <w:rFonts w:ascii="Times New Roman" w:cs="Times New Roman" w:eastAsia="Times New Roman" w:hAnsi="Times New Roman"/>
          <w:b w:val="1"/>
          <w:bCs w:val="1"/>
          <w:color w:val="000000"/>
          <w:sz w:val="24"/>
          <w:szCs w:val="24"/>
          <w:rtl w:val="0"/>
        </w:rPr>
        <w:t xml:space="preserve">4.2. Economic Factors</w:t>
      </w:r>
    </w:p>
    <w:p w:rsidR="00000000" w:rsidDel="00000000" w:rsidP="00000000" w:rsidRDefault="00000000" w:rsidRPr="00000000" w14:paraId="0000018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Vietnam's steady economic growth and improving average income levels have led to increased consumer spending on leisure, entertainment, and travel activities. In particular, Millennials and Generation Z are increasingly willing to invest in travel experiences, considering them valuable opportunities for personal growth, relaxation, and cultural exploration rather than optional luxury expenses.</w:t>
      </w:r>
    </w:p>
    <w:p w:rsidR="00000000" w:rsidDel="00000000" w:rsidP="00000000" w:rsidRDefault="00000000" w:rsidRPr="00000000" w14:paraId="0000018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the rapid expansion of the digital economy and widespread adoption of online payment systems have made booking travel services faster and more convenient. Consumers are becoming increasingly comfortable making digital transactions for flights, accommodations, transportation, and tourism-related services through online platforms.</w:t>
      </w:r>
    </w:p>
    <w:p w:rsidR="00000000" w:rsidDel="00000000" w:rsidP="00000000" w:rsidRDefault="00000000" w:rsidRPr="00000000" w14:paraId="0000018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economic fluctuations such as inflation, rising travel costs, or declining consumer purchasing power may negatively affect travel demand. Therefore, Travel Workspace should provide intelligent budget management features, cost optimization recommendations, and flexible travel options that accommodate different customer spending capacities.</w:t>
      </w:r>
    </w:p>
    <w:p w:rsidR="00000000" w:rsidDel="00000000" w:rsidP="00000000" w:rsidRDefault="00000000" w:rsidRPr="00000000" w14:paraId="0000018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qt1n1agczrrs" w:id="38"/>
      <w:bookmarkEnd w:id="38"/>
      <w:r w:rsidDel="00000000" w:rsidR="00000000" w:rsidRPr="00000000">
        <w:rPr>
          <w:rFonts w:ascii="Times New Roman" w:cs="Times New Roman" w:eastAsia="Times New Roman" w:hAnsi="Times New Roman"/>
          <w:b w:val="1"/>
          <w:bCs w:val="1"/>
          <w:color w:val="000000"/>
          <w:sz w:val="24"/>
          <w:szCs w:val="24"/>
          <w:rtl w:val="0"/>
        </w:rPr>
        <w:t xml:space="preserve">4.3. Social Factors</w:t>
      </w:r>
    </w:p>
    <w:p w:rsidR="00000000" w:rsidDel="00000000" w:rsidP="00000000" w:rsidRDefault="00000000" w:rsidRPr="00000000" w14:paraId="0000018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Changing lifestyles and consumer behavior have created significant opportunities for digital travel platforms. Modern travelers, especially Millennials and Generation Z, increasingly prefer independent travel over traditional package tours. They seek authentic experiences, cultural immersion, and personalized journeys that reflect their individual interests and lifestyles.</w:t>
      </w:r>
    </w:p>
    <w:p w:rsidR="00000000" w:rsidDel="00000000" w:rsidP="00000000" w:rsidRDefault="00000000" w:rsidRPr="00000000" w14:paraId="0000018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trends such as healing travel, workation, food tourism, weekend getaways, and adventure travel have become increasingly popular. In addition, social media has encouraged travelers to document and share their experiences, making travel not only a leisure activity but also a form of self-expression and social engagement.</w:t>
      </w:r>
    </w:p>
    <w:p w:rsidR="00000000" w:rsidDel="00000000" w:rsidP="00000000" w:rsidRDefault="00000000" w:rsidRPr="00000000" w14:paraId="0000018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trends align closely with the target market of Travel Workspace. The platform is designed to help users create personalized itineraries, collaborate with travel companions, organize travel information efficiently, and enjoy flexible travel experiences tailored to their unique preferences.</w:t>
      </w:r>
    </w:p>
    <w:p w:rsidR="00000000" w:rsidDel="00000000" w:rsidP="00000000" w:rsidRDefault="00000000" w:rsidRPr="00000000" w14:paraId="0000018B">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b7tpvnixeuh" w:id="39"/>
      <w:bookmarkEnd w:id="39"/>
      <w:r w:rsidDel="00000000" w:rsidR="00000000" w:rsidRPr="00000000">
        <w:rPr>
          <w:rFonts w:ascii="Times New Roman" w:cs="Times New Roman" w:eastAsia="Times New Roman" w:hAnsi="Times New Roman"/>
          <w:b w:val="1"/>
          <w:bCs w:val="1"/>
          <w:color w:val="000000"/>
          <w:sz w:val="24"/>
          <w:szCs w:val="24"/>
          <w:rtl w:val="0"/>
        </w:rPr>
        <w:t xml:space="preserve">4.4. Technological Factors</w:t>
      </w:r>
    </w:p>
    <w:p w:rsidR="00000000" w:rsidDel="00000000" w:rsidP="00000000" w:rsidRDefault="00000000" w:rsidRPr="00000000" w14:paraId="0000018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 advancements in Artificial Intelligence (AI), cloud computing, big data, open APIs, and mobile technologies have transformed the tourism industry and created new opportunities for digital innovation.</w:t>
      </w:r>
    </w:p>
    <w:p w:rsidR="00000000" w:rsidDel="00000000" w:rsidP="00000000" w:rsidRDefault="00000000" w:rsidRPr="00000000" w14:paraId="0000018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leverages these technologies to integrate multiple travel-related services into a unified platform. Through API integration, the system can connect with transportation providers, accommodation booking platforms, digital maps, payment gateways, and other travel services. Meanwhile, Artificial Intelligence enables the platform to analyze user preferences, generate personalized travel itineraries, recommend suitable services, and continuously optimize travel plans based on changing conditions.</w:t>
      </w:r>
    </w:p>
    <w:p w:rsidR="00000000" w:rsidDel="00000000" w:rsidP="00000000" w:rsidRDefault="00000000" w:rsidRPr="00000000" w14:paraId="0000018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Nevertheless, technological innovation evolves rapidly, requiring continuous investment in research, product improvement, cybersecurity, and system scalability. Maintaining technological competitiveness will be essential for the long-term success of Travel Workspace.</w:t>
      </w:r>
    </w:p>
    <w:p w:rsidR="00000000" w:rsidDel="00000000" w:rsidP="00000000" w:rsidRDefault="00000000" w:rsidRPr="00000000" w14:paraId="0000018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mq3beljwam1d" w:id="40"/>
      <w:bookmarkEnd w:id="40"/>
      <w:r w:rsidDel="00000000" w:rsidR="00000000" w:rsidRPr="00000000">
        <w:rPr>
          <w:rFonts w:ascii="Times New Roman" w:cs="Times New Roman" w:eastAsia="Times New Roman" w:hAnsi="Times New Roman"/>
          <w:b w:val="1"/>
          <w:bCs w:val="1"/>
          <w:color w:val="000000"/>
          <w:sz w:val="24"/>
          <w:szCs w:val="24"/>
          <w:rtl w:val="0"/>
        </w:rPr>
        <w:t xml:space="preserve">4.5. Environmental Factors</w:t>
      </w:r>
    </w:p>
    <w:p w:rsidR="00000000" w:rsidDel="00000000" w:rsidP="00000000" w:rsidRDefault="00000000" w:rsidRPr="00000000" w14:paraId="0000019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conditions and climate change are becoming increasingly important considerations in travel planning. Extreme weather events, natural disasters, seasonal changes, and environmental conditions can significantly affect transportation schedules, outdoor activities, and overall travel experiences.</w:t>
      </w:r>
    </w:p>
    <w:p w:rsidR="00000000" w:rsidDel="00000000" w:rsidP="00000000" w:rsidRDefault="00000000" w:rsidRPr="00000000" w14:paraId="0000019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travelers become more aware of these challenges, they increasingly expect digital platforms to provide timely information and adaptive travel recommendations. This creates an opportunity for Travel Workspace to integrate real-time weather forecasts, environmental alerts, and intelligent itinerary adjustments into its platform.</w:t>
      </w:r>
    </w:p>
    <w:p w:rsidR="00000000" w:rsidDel="00000000" w:rsidP="00000000" w:rsidRDefault="00000000" w:rsidRPr="00000000" w14:paraId="0000019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incorporating environmental information into AI-powered travel planning, Travel Workspace can recommend alternative destinations, modify schedules when weather conditions change, and help users make safer and more informed travel decisions. These capabilities not only improve user experience but also enhance the platform's reliability and practical value.</w:t>
      </w:r>
    </w:p>
    <w:p w:rsidR="00000000" w:rsidDel="00000000" w:rsidP="00000000" w:rsidRDefault="00000000" w:rsidRPr="00000000" w14:paraId="00000194">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vh1jhmvfz9cw" w:id="41"/>
      <w:bookmarkEnd w:id="41"/>
      <w:r w:rsidDel="00000000" w:rsidR="00000000" w:rsidRPr="00000000">
        <w:rPr>
          <w:rFonts w:ascii="Times New Roman" w:cs="Times New Roman" w:eastAsia="Times New Roman" w:hAnsi="Times New Roman"/>
          <w:b w:val="1"/>
          <w:bCs w:val="1"/>
          <w:color w:val="000000"/>
          <w:sz w:val="24"/>
          <w:szCs w:val="24"/>
          <w:rtl w:val="0"/>
        </w:rPr>
        <w:t xml:space="preserve">4.6. Legal Factors</w:t>
      </w:r>
    </w:p>
    <w:p w:rsidR="00000000" w:rsidDel="00000000" w:rsidP="00000000" w:rsidRDefault="00000000" w:rsidRPr="00000000" w14:paraId="0000019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digital platform that collects and manages user information, Travel Workspace must comply with laws and regulations related to personal data protection, cybersecurity, electronic transactions, and user privacy.</w:t>
      </w:r>
    </w:p>
    <w:p w:rsidR="00000000" w:rsidDel="00000000" w:rsidP="00000000" w:rsidRDefault="00000000" w:rsidRPr="00000000" w14:paraId="0000019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collaboration with third-party service providers-including airlines, hotels, payment gateways, and mapping services-requires compliance with contractual agreements, data-sharing  policies, API usage regulations, and technical standards established by each partner.</w:t>
      </w:r>
    </w:p>
    <w:p w:rsidR="00000000" w:rsidDel="00000000" w:rsidP="00000000" w:rsidRDefault="00000000" w:rsidRPr="00000000" w14:paraId="0000019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legal compliance, maintaining high standards of data security, and protecting user privacy are essential for building customer trust and supporting the platform's long-term expansion into both domestic and international markets.</w:t>
      </w:r>
    </w:p>
    <w:p w:rsidR="00000000" w:rsidDel="00000000" w:rsidP="00000000" w:rsidRDefault="00000000" w:rsidRPr="00000000" w14:paraId="00000198">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qig0ft7b4n8p" w:id="42"/>
      <w:bookmarkEnd w:id="42"/>
      <w:r w:rsidDel="00000000" w:rsidR="00000000" w:rsidRPr="00000000">
        <w:rPr>
          <w:rFonts w:ascii="Times New Roman" w:cs="Times New Roman" w:eastAsia="Times New Roman" w:hAnsi="Times New Roman"/>
          <w:b w:val="1"/>
          <w:bCs w:val="1"/>
          <w:color w:val="000000"/>
          <w:sz w:val="24"/>
          <w:szCs w:val="24"/>
          <w:rtl w:val="0"/>
        </w:rPr>
        <w:t xml:space="preserve">4.7. Overall Assessment</w:t>
      </w:r>
    </w:p>
    <w:p w:rsidR="00000000" w:rsidDel="00000000" w:rsidP="00000000" w:rsidRDefault="00000000" w:rsidRPr="00000000" w14:paraId="0000019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PESTEL analysis indicates that the external business environment presents numerous opportunities for the development of Travel Workspace. Government support for digital transformation, the continued growth of the tourism industry, changing travel behaviors, and rapid technological advancements all create favorable conditions for an integrated travel planning platform.</w:t>
      </w:r>
    </w:p>
    <w:p w:rsidR="00000000" w:rsidDel="00000000" w:rsidP="00000000" w:rsidRDefault="00000000" w:rsidRPr="00000000" w14:paraId="0000019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the project must address challenges related to technological competition, economic uncertainty, legal compliance, and continuously evolving customer expectations. By maintaining technological innovation, ensuring regulatory compliance, and focusing on personalized user experiences, Travel Workspace can strengthen its competitive position and establish a sustainable foundation for future growth in the digital tourism industry.</w:t>
      </w:r>
    </w:p>
    <w:p w:rsidR="00000000" w:rsidDel="00000000" w:rsidP="00000000" w:rsidRDefault="00000000" w:rsidRPr="00000000" w14:paraId="0000019B">
      <w:pPr>
        <w:pStyle w:val="Heading2"/>
        <w:keepNext w:val="0"/>
        <w:keepLines w:val="0"/>
        <w:spacing w:before="480" w:line="276" w:lineRule="auto"/>
        <w:jc w:val="both"/>
        <w:rPr>
          <w:rFonts w:ascii="Times New Roman" w:cs="Times New Roman" w:eastAsia="Times New Roman" w:hAnsi="Times New Roman"/>
          <w:b w:val="1"/>
          <w:bCs w:val="1"/>
          <w:sz w:val="24"/>
          <w:szCs w:val="24"/>
        </w:rPr>
      </w:pPr>
      <w:bookmarkStart w:colFirst="0" w:colLast="0" w:name="_l55kcmf455dy" w:id="43"/>
      <w:bookmarkEnd w:id="43"/>
      <w:r w:rsidDel="00000000" w:rsidR="00000000" w:rsidRPr="00000000">
        <w:rPr>
          <w:rFonts w:ascii="Times New Roman" w:cs="Times New Roman" w:eastAsia="Times New Roman" w:hAnsi="Times New Roman"/>
          <w:b w:val="1"/>
          <w:bCs w:val="1"/>
          <w:sz w:val="24"/>
          <w:szCs w:val="24"/>
          <w:rtl w:val="0"/>
        </w:rPr>
        <w:t xml:space="preserve">5. Porter's Five Forces Analysis</w:t>
      </w:r>
    </w:p>
    <w:p w:rsidR="00000000" w:rsidDel="00000000" w:rsidP="00000000" w:rsidRDefault="00000000" w:rsidRPr="00000000" w14:paraId="0000019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Porter's Five Forces Analysis is a strategic framework developed by Michael Porter to evaluate the level of competition within an industry. By analyzing the bargaining power of buyers, bargaining power of suppliers, threat of new entrants, threat of substitute products, and competitive rivalry, Travel Workspace can better understand the competitive landscape and develop appropriate business strategies.</w:t>
      </w:r>
    </w:p>
    <w:p w:rsidR="00000000" w:rsidDel="00000000" w:rsidP="00000000" w:rsidRDefault="00000000" w:rsidRPr="00000000" w14:paraId="0000019D">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facxxfaxeu5t" w:id="44"/>
      <w:bookmarkEnd w:id="44"/>
      <w:r w:rsidDel="00000000" w:rsidR="00000000" w:rsidRPr="00000000">
        <w:rPr>
          <w:rFonts w:ascii="Times New Roman" w:cs="Times New Roman" w:eastAsia="Times New Roman" w:hAnsi="Times New Roman"/>
          <w:b w:val="1"/>
          <w:bCs w:val="1"/>
          <w:color w:val="000000"/>
          <w:sz w:val="24"/>
          <w:szCs w:val="24"/>
          <w:rtl w:val="0"/>
        </w:rPr>
        <w:t xml:space="preserve">5.1. Competitive Rivalry (High)</w:t>
      </w:r>
    </w:p>
    <w:p w:rsidR="00000000" w:rsidDel="00000000" w:rsidP="00000000" w:rsidRDefault="00000000" w:rsidRPr="00000000" w14:paraId="0000019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digital tourism industry is highly competitive, with numerous companies offering various travel-related services. Major Online Travel Agencies (OTAs) such as Booking.com, Agoda, Traveloka, Expedia, and Airbnb dominate the market by providing accommodation reservations, transportation bookings, and travel packages. In addition, Google Travel and TripAdvisor have become popular sources for destination discovery and travel planning.</w:t>
      </w:r>
    </w:p>
    <w:p w:rsidR="00000000" w:rsidDel="00000000" w:rsidP="00000000" w:rsidRDefault="00000000" w:rsidRPr="00000000" w14:paraId="0000019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these platforms possess strong brand recognition and extensive customer bases, most of them primarily focus on booking services rather than managing the complete travel journey. Travelers often need to combine multiple applications to organize itineraries, manage budgets, communicate with group members, and store travel documents.</w:t>
      </w:r>
    </w:p>
    <w:p w:rsidR="00000000" w:rsidDel="00000000" w:rsidP="00000000" w:rsidRDefault="00000000" w:rsidRPr="00000000" w14:paraId="000001A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differentiates itself by positioning the platform as an integrated travel management workspace rather than another booking platform. Through AI-powered itinerary planning, collaborative trip management, centralized document storage, and personalized recommendations, the platform provides additional value beyond traditional reservation services.</w:t>
      </w:r>
    </w:p>
    <w:p w:rsidR="00000000" w:rsidDel="00000000" w:rsidP="00000000" w:rsidRDefault="00000000" w:rsidRPr="00000000" w14:paraId="000001A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Nevertheless, competition remains intense because many established companies have substantial financial resources, advanced technologies, and loyal customer communities. Continuous innovation will therefore be essential for Travel Workspace to maintain its competitive advantage.</w:t>
      </w:r>
    </w:p>
    <w:p w:rsidR="00000000" w:rsidDel="00000000" w:rsidP="00000000" w:rsidRDefault="00000000" w:rsidRPr="00000000" w14:paraId="000001A2">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yuqs9x599y5t" w:id="45"/>
      <w:bookmarkEnd w:id="45"/>
      <w:r w:rsidDel="00000000" w:rsidR="00000000" w:rsidRPr="00000000">
        <w:rPr>
          <w:rFonts w:ascii="Times New Roman" w:cs="Times New Roman" w:eastAsia="Times New Roman" w:hAnsi="Times New Roman"/>
          <w:b w:val="1"/>
          <w:bCs w:val="1"/>
          <w:color w:val="000000"/>
          <w:sz w:val="24"/>
          <w:szCs w:val="24"/>
          <w:rtl w:val="0"/>
        </w:rPr>
        <w:t xml:space="preserve">5.2. Threat of New Entrants (Medium)</w:t>
      </w:r>
    </w:p>
    <w:p w:rsidR="00000000" w:rsidDel="00000000" w:rsidP="00000000" w:rsidRDefault="00000000" w:rsidRPr="00000000" w14:paraId="000001A3">
      <w:pPr>
        <w:keepNext w:val="0"/>
        <w:keepLines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development of cloud computing, AI services, open-source technologies, and software development frameworks has significantly reduced the technical barriers to entering the digital tourism market. New startups can develop travel applications with relatively low initial investment compared to traditional tourism businesses.</w:t>
      </w:r>
    </w:p>
    <w:p w:rsidR="00000000" w:rsidDel="00000000" w:rsidP="00000000" w:rsidRDefault="00000000" w:rsidRPr="00000000" w14:paraId="000001A4">
      <w:pPr>
        <w:keepNext w:val="0"/>
        <w:keepLines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keepNext w:val="0"/>
        <w:keepLines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achieving long-term success requires more than technological capability. New entrants must establish partnerships with airlines, hotels, transportation providers, and payment gateways while simultaneously building user trust, acquiring customers, and developing a reliable travel ecosystem. These requirements create considerable challenges for newly established companies.</w:t>
      </w:r>
    </w:p>
    <w:p w:rsidR="00000000" w:rsidDel="00000000" w:rsidP="00000000" w:rsidRDefault="00000000" w:rsidRPr="00000000" w14:paraId="000001A6">
      <w:pPr>
        <w:keepNext w:val="0"/>
        <w:keepLines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keepNext w:val="0"/>
        <w:keepLines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Travel Workspace, continuously improving AI capabilities, enhancing user experience, and expanding strategic partnerships will strengthen entry barriers and reduce the risk posed by future competitors.</w:t>
      </w:r>
    </w:p>
    <w:p w:rsidR="00000000" w:rsidDel="00000000" w:rsidP="00000000" w:rsidRDefault="00000000" w:rsidRPr="00000000" w14:paraId="000001A8">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5il8gk1lnh" w:id="46"/>
      <w:bookmarkEnd w:id="46"/>
      <w:r w:rsidDel="00000000" w:rsidR="00000000" w:rsidRPr="00000000">
        <w:rPr>
          <w:rFonts w:ascii="Times New Roman" w:cs="Times New Roman" w:eastAsia="Times New Roman" w:hAnsi="Times New Roman"/>
          <w:b w:val="1"/>
          <w:bCs w:val="1"/>
          <w:color w:val="000000"/>
          <w:sz w:val="24"/>
          <w:szCs w:val="24"/>
          <w:rtl w:val="0"/>
        </w:rPr>
        <w:t xml:space="preserve">5.3. Bargaining Power of Suppliers (Medium)</w:t>
      </w:r>
    </w:p>
    <w:p w:rsidR="00000000" w:rsidDel="00000000" w:rsidP="00000000" w:rsidRDefault="00000000" w:rsidRPr="00000000" w14:paraId="000001A9">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depends on multiple external service providers to deliver a comprehensive travel experience. These include airlines, hotel booking platforms, mapping services, weather information providers, payment gateways, and AI service providers.</w:t>
      </w:r>
    </w:p>
    <w:p w:rsidR="00000000" w:rsidDel="00000000" w:rsidP="00000000" w:rsidRDefault="00000000" w:rsidRPr="00000000" w14:paraId="000001AA">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availability of numerous API providers reduces dependence on any single supplier, allowing the platform to diversify its technology ecosystem. However, some critical services, such as mapping platforms, AI models, or global booking systems, are controlled by a limited number of large technology companies. Changes in API pricing, service availability, or usage policies could directly affect operational costs and platform functionality.</w:t>
      </w:r>
    </w:p>
    <w:p w:rsidR="00000000" w:rsidDel="00000000" w:rsidP="00000000" w:rsidRDefault="00000000" w:rsidRPr="00000000" w14:paraId="000001AB">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minimize supplier risk, Travel Workspace should adopt a multi-provider strategy, maintain flexible system architecture, and avoid excessive dependence on a single technology vendor whenever possible.</w:t>
      </w:r>
    </w:p>
    <w:p w:rsidR="00000000" w:rsidDel="00000000" w:rsidP="00000000" w:rsidRDefault="00000000" w:rsidRPr="00000000" w14:paraId="000001AC">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g2bvjxm2r27b" w:id="47"/>
      <w:bookmarkEnd w:id="47"/>
      <w:r w:rsidDel="00000000" w:rsidR="00000000" w:rsidRPr="00000000">
        <w:rPr>
          <w:rFonts w:ascii="Times New Roman" w:cs="Times New Roman" w:eastAsia="Times New Roman" w:hAnsi="Times New Roman"/>
          <w:b w:val="1"/>
          <w:bCs w:val="1"/>
          <w:color w:val="000000"/>
          <w:sz w:val="24"/>
          <w:szCs w:val="24"/>
          <w:rtl w:val="0"/>
        </w:rPr>
        <w:t xml:space="preserve">5.4. Bargaining Power of Buyers (High)</w:t>
      </w:r>
    </w:p>
    <w:p w:rsidR="00000000" w:rsidDel="00000000" w:rsidP="00000000" w:rsidRDefault="00000000" w:rsidRPr="00000000" w14:paraId="000001AD">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in the digital tourism industry possess significant bargaining power because they have access to numerous competing platforms offering similar travel-related services. Switching between applications is generally free and requires minimal effort, allowing users to compare prices, features, and user experiences before making decisions.</w:t>
      </w:r>
    </w:p>
    <w:p w:rsidR="00000000" w:rsidDel="00000000" w:rsidP="00000000" w:rsidRDefault="00000000" w:rsidRPr="00000000" w14:paraId="000001AE">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travelers also have increasingly high expectations regarding convenience, personalization, service quality, and user experience. If a platform fails to meet these expectations, users can easily migrate to alternative applications.</w:t>
      </w:r>
    </w:p>
    <w:p w:rsidR="00000000" w:rsidDel="00000000" w:rsidP="00000000" w:rsidRDefault="00000000" w:rsidRPr="00000000" w14:paraId="000001AF">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retain customers, Travel Workspace must continuously deliver superior value through intelligent AI recommendations, seamless collaboration features, centralized travel management, and a highly intuitive user interface. Creating an engaging user experience and encouraging long-term platform usage will be essential for customer retention.</w:t>
      </w:r>
    </w:p>
    <w:p w:rsidR="00000000" w:rsidDel="00000000" w:rsidP="00000000" w:rsidRDefault="00000000" w:rsidRPr="00000000" w14:paraId="000001B0">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zgspc4k54zf4" w:id="48"/>
      <w:bookmarkEnd w:id="48"/>
      <w:r w:rsidDel="00000000" w:rsidR="00000000" w:rsidRPr="00000000">
        <w:rPr>
          <w:rFonts w:ascii="Times New Roman" w:cs="Times New Roman" w:eastAsia="Times New Roman" w:hAnsi="Times New Roman"/>
          <w:b w:val="1"/>
          <w:bCs w:val="1"/>
          <w:color w:val="000000"/>
          <w:sz w:val="24"/>
          <w:szCs w:val="24"/>
          <w:rtl w:val="0"/>
        </w:rPr>
        <w:t xml:space="preserve">5.5. Threat of Substitute Products (High)</w:t>
      </w:r>
    </w:p>
    <w:p w:rsidR="00000000" w:rsidDel="00000000" w:rsidP="00000000" w:rsidRDefault="00000000" w:rsidRPr="00000000" w14:paraId="000001B1">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faces competition not only from direct travel platforms but also from numerous substitute products that collectively satisfy users' travel planning needs.</w:t>
      </w:r>
    </w:p>
    <w:p w:rsidR="00000000" w:rsidDel="00000000" w:rsidP="00000000" w:rsidRDefault="00000000" w:rsidRPr="00000000" w14:paraId="000001B2">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travelers currently combine several independent applications, such as Google Maps for navigation, Google Search for destination research, Booking.com or Agoda for accommodation reservations, airline websites for flight bookings, spreadsheets for budget management, note-taking applications for itinerary planning, and messaging platforms for group communication. Although these tools are not designed as integrated travel management systems, together they effectively substitute many of the functions offered by Travel Workspace.</w:t>
      </w:r>
    </w:p>
    <w:p w:rsidR="00000000" w:rsidDel="00000000" w:rsidP="00000000" w:rsidRDefault="00000000" w:rsidRPr="00000000" w14:paraId="000001B3">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emergence of generative AI tools capable of creating travel itineraries also increases substitution pressure. Users can now obtain travel recommendations through AI chatbots without downloading dedicated travel planning applications.</w:t>
      </w:r>
    </w:p>
    <w:p w:rsidR="00000000" w:rsidDel="00000000" w:rsidP="00000000" w:rsidRDefault="00000000" w:rsidRPr="00000000" w14:paraId="000001B4">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compete against these substitutes, Travel Workspace must provide a unified, convenient, and intelligent ecosystem where users can complete the entire travel planning process within a single platform. The combination of AI-powered personalization, collaborative workspace functionality, and integrated travel management represents the platform's primary competitive advantage over fragmented alternatives.</w:t>
      </w:r>
    </w:p>
    <w:p w:rsidR="00000000" w:rsidDel="00000000" w:rsidP="00000000" w:rsidRDefault="00000000" w:rsidRPr="00000000" w14:paraId="000001B5">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lroxvooro09h" w:id="49"/>
      <w:bookmarkEnd w:id="49"/>
      <w:r w:rsidDel="00000000" w:rsidR="00000000" w:rsidRPr="00000000">
        <w:rPr>
          <w:rFonts w:ascii="Times New Roman" w:cs="Times New Roman" w:eastAsia="Times New Roman" w:hAnsi="Times New Roman"/>
          <w:b w:val="1"/>
          <w:bCs w:val="1"/>
          <w:color w:val="000000"/>
          <w:sz w:val="24"/>
          <w:szCs w:val="24"/>
          <w:rtl w:val="0"/>
        </w:rPr>
        <w:t xml:space="preserve">5.6. Overall Assessment</w:t>
      </w:r>
    </w:p>
    <w:p w:rsidR="00000000" w:rsidDel="00000000" w:rsidP="00000000" w:rsidRDefault="00000000" w:rsidRPr="00000000" w14:paraId="000001B6">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Five Forces analysis indicates that the digital tourism industry is highly competitive, with strong rivalry among existing competitors and significant bargaining power from customers. In addition, substitute products continue to evolve rapidly as digital technologies and AI become increasingly accessible.</w:t>
      </w:r>
    </w:p>
    <w:p w:rsidR="00000000" w:rsidDel="00000000" w:rsidP="00000000" w:rsidRDefault="00000000" w:rsidRPr="00000000" w14:paraId="000001B7">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challenges, Travel Workspace has an opportunity to establish a differentiated market position by focusing on integrated travel management rather than competing solely in the online booking market. By combining Artificial Intelligence, collaborative workspaces, personalized travel planning, and centralized travel management into a single platform, Travel Workspace can create a distinctive value proposition that is difficult for traditional travel applications to replicate.</w:t>
      </w:r>
    </w:p>
    <w:p w:rsidR="00000000" w:rsidDel="00000000" w:rsidP="00000000" w:rsidRDefault="00000000" w:rsidRPr="00000000" w14:paraId="000001B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competitive environment remains challenging, the increasing demand for smarter, more personalized, and integrated travel experiences provides a strong foundation for the platform's long-term growth and market expansion.</w:t>
      </w:r>
    </w:p>
    <w:p w:rsidR="00000000" w:rsidDel="00000000" w:rsidP="00000000" w:rsidRDefault="00000000" w:rsidRPr="00000000" w14:paraId="000001B9">
      <w:pPr>
        <w:pStyle w:val="Heading2"/>
        <w:keepNext w:val="0"/>
        <w:keepLines w:val="0"/>
        <w:spacing w:before="480" w:line="276" w:lineRule="auto"/>
        <w:jc w:val="both"/>
        <w:rPr>
          <w:rFonts w:ascii="Times New Roman" w:cs="Times New Roman" w:eastAsia="Times New Roman" w:hAnsi="Times New Roman"/>
          <w:b w:val="1"/>
          <w:bCs w:val="1"/>
          <w:sz w:val="24"/>
          <w:szCs w:val="24"/>
        </w:rPr>
      </w:pPr>
      <w:bookmarkStart w:colFirst="0" w:colLast="0" w:name="_5f55qsuousla" w:id="50"/>
      <w:bookmarkEnd w:id="50"/>
      <w:r w:rsidDel="00000000" w:rsidR="00000000" w:rsidRPr="00000000">
        <w:rPr>
          <w:rFonts w:ascii="Times New Roman" w:cs="Times New Roman" w:eastAsia="Times New Roman" w:hAnsi="Times New Roman"/>
          <w:b w:val="1"/>
          <w:bCs w:val="1"/>
          <w:sz w:val="24"/>
          <w:szCs w:val="24"/>
          <w:rtl w:val="0"/>
        </w:rPr>
        <w:t xml:space="preserve">6. Competitor Analysis</w:t>
      </w:r>
    </w:p>
    <w:p w:rsidR="00000000" w:rsidDel="00000000" w:rsidP="00000000" w:rsidRDefault="00000000" w:rsidRPr="00000000" w14:paraId="000001BA">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fawolf462ax" w:id="51"/>
      <w:bookmarkEnd w:id="51"/>
      <w:r w:rsidDel="00000000" w:rsidR="00000000" w:rsidRPr="00000000">
        <w:rPr>
          <w:rFonts w:ascii="Times New Roman" w:cs="Times New Roman" w:eastAsia="Times New Roman" w:hAnsi="Times New Roman"/>
          <w:b w:val="1"/>
          <w:bCs w:val="1"/>
          <w:color w:val="000000"/>
          <w:sz w:val="24"/>
          <w:szCs w:val="24"/>
          <w:rtl w:val="0"/>
        </w:rPr>
        <w:t xml:space="preserve">6.1. Overview</w:t>
      </w:r>
    </w:p>
    <w:p w:rsidR="00000000" w:rsidDel="00000000" w:rsidP="00000000" w:rsidRDefault="00000000" w:rsidRPr="00000000" w14:paraId="000001BB">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digital tourism market has become increasingly competitive, with numerous companies offering different types of travel-related services. Each platform focuses on addressing specific stages of the travel journey, such as flight booking, accommodation reservations, destination discovery, travel reviews, itinerary planning, or transportation services.</w:t>
      </w:r>
    </w:p>
    <w:p w:rsidR="00000000" w:rsidDel="00000000" w:rsidP="00000000" w:rsidRDefault="00000000" w:rsidRPr="00000000" w14:paraId="000001BC">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these platforms provide valuable services, travelers are often required to use multiple applications to complete a single trip. Booking transportation, reserving accommodations, organizing itineraries, storing travel documents, managing expenses, and communicating with travel companions are usually performed on separate platforms. As a result, travel information becomes fragmented, making trip planning more time-consuming and difficult to manage.</w:t>
      </w:r>
    </w:p>
    <w:p w:rsidR="00000000" w:rsidDel="00000000" w:rsidP="00000000" w:rsidRDefault="00000000" w:rsidRPr="00000000" w14:paraId="000001B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fragmentation represents a significant market gap that Travel Workspace aims to address. Rather than competing solely as an Online Travel Agency (OTA), Travel Workspace is designed as an integrated travel management platform that enables users to plan, organize, collaborate, and manage their entire travel journey within a single digital workspace.</w:t>
      </w:r>
    </w:p>
    <w:p w:rsidR="00000000" w:rsidDel="00000000" w:rsidP="00000000" w:rsidRDefault="00000000" w:rsidRPr="00000000" w14:paraId="000001BE">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a6hggt73souq" w:id="52"/>
      <w:bookmarkEnd w:id="52"/>
      <w:r w:rsidDel="00000000" w:rsidR="00000000" w:rsidRPr="00000000">
        <w:rPr>
          <w:rFonts w:ascii="Times New Roman" w:cs="Times New Roman" w:eastAsia="Times New Roman" w:hAnsi="Times New Roman"/>
          <w:b w:val="1"/>
          <w:bCs w:val="1"/>
          <w:color w:val="000000"/>
          <w:sz w:val="24"/>
          <w:szCs w:val="24"/>
          <w:rtl w:val="0"/>
        </w:rPr>
        <w:t xml:space="preserve">6.2. Booking</w:t>
      </w:r>
    </w:p>
    <w:p w:rsidR="00000000" w:rsidDel="00000000" w:rsidP="00000000" w:rsidRDefault="00000000" w:rsidRPr="00000000" w14:paraId="000001BF">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Booking.com is one of the world's largest Online Travel Agencies (OTAs), providing accommodation reservations, flight bookings, car rentals, airport transportation, and various travel-related services.</w:t>
      </w:r>
    </w:p>
    <w:p w:rsidR="00000000" w:rsidDel="00000000" w:rsidP="00000000" w:rsidRDefault="00000000" w:rsidRPr="00000000" w14:paraId="000001C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primary strengths include an extensive global partner network, a wide range of accommodation options, competitive pricing, and strong brand recognition built over many years. The platform also offers reliable customer reviews and a user-friendly booking experience.</w:t>
      </w:r>
    </w:p>
    <w:p w:rsidR="00000000" w:rsidDel="00000000" w:rsidP="00000000" w:rsidRDefault="00000000" w:rsidRPr="00000000" w14:paraId="000001C1">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Booking.com primarily focuses on reservation services. Features such as collaborative trip planning, AI-powered itinerary optimization, centralized document management, and comprehensive travel management remain limited. Users often need additional applications to organize and manage their complete travel experience.</w:t>
      </w:r>
    </w:p>
    <w:p w:rsidR="00000000" w:rsidDel="00000000" w:rsidP="00000000" w:rsidRDefault="00000000" w:rsidRPr="00000000" w14:paraId="000001C2">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cjd9f6th31d4" w:id="53"/>
      <w:bookmarkEnd w:id="53"/>
      <w:r w:rsidDel="00000000" w:rsidR="00000000" w:rsidRPr="00000000">
        <w:rPr>
          <w:rFonts w:ascii="Times New Roman" w:cs="Times New Roman" w:eastAsia="Times New Roman" w:hAnsi="Times New Roman"/>
          <w:b w:val="1"/>
          <w:bCs w:val="1"/>
          <w:color w:val="000000"/>
          <w:sz w:val="24"/>
          <w:szCs w:val="24"/>
          <w:rtl w:val="0"/>
        </w:rPr>
        <w:t xml:space="preserve">6.3. Agoda</w:t>
      </w:r>
    </w:p>
    <w:p w:rsidR="00000000" w:rsidDel="00000000" w:rsidP="00000000" w:rsidRDefault="00000000" w:rsidRPr="00000000" w14:paraId="000001C3">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Agoda is one of the leading online travel platforms in Asia, specializing in hotel, resort, apartment, and homestay reservations while also providing flight booking services and travel activities.</w:t>
      </w:r>
    </w:p>
    <w:p w:rsidR="00000000" w:rsidDel="00000000" w:rsidP="00000000" w:rsidRDefault="00000000" w:rsidRPr="00000000" w14:paraId="000001C4">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competitive advantages include attractive promotional campaigns, competitive pricing, and a strong presence across the Asian tourism market. Agoda is particularly popular among travelers seeking affordable accommodation options.</w:t>
      </w:r>
    </w:p>
    <w:p w:rsidR="00000000" w:rsidDel="00000000" w:rsidP="00000000" w:rsidRDefault="00000000" w:rsidRPr="00000000" w14:paraId="000001C5">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Booking.com, Agoda primarily concentrates on booking services rather than providing a comprehensive platform for planning and managing the entire travel journey.</w:t>
      </w:r>
    </w:p>
    <w:p w:rsidR="00000000" w:rsidDel="00000000" w:rsidP="00000000" w:rsidRDefault="00000000" w:rsidRPr="00000000" w14:paraId="000001C6">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kcr09ha132mi" w:id="54"/>
      <w:bookmarkEnd w:id="54"/>
      <w:r w:rsidDel="00000000" w:rsidR="00000000" w:rsidRPr="00000000">
        <w:rPr>
          <w:rFonts w:ascii="Times New Roman" w:cs="Times New Roman" w:eastAsia="Times New Roman" w:hAnsi="Times New Roman"/>
          <w:b w:val="1"/>
          <w:bCs w:val="1"/>
          <w:color w:val="000000"/>
          <w:sz w:val="24"/>
          <w:szCs w:val="24"/>
          <w:rtl w:val="0"/>
        </w:rPr>
        <w:t xml:space="preserve">6.4. Traveloka</w:t>
      </w:r>
    </w:p>
    <w:p w:rsidR="00000000" w:rsidDel="00000000" w:rsidP="00000000" w:rsidRDefault="00000000" w:rsidRPr="00000000" w14:paraId="000001C7">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Traveloka has evolved beyond a traditional OTA by offering a broader range of services, including flights, accommodations, transportation, attractions, travel insurance, and other tourism-related products.</w:t>
      </w:r>
    </w:p>
    <w:p w:rsidR="00000000" w:rsidDel="00000000" w:rsidP="00000000" w:rsidRDefault="00000000" w:rsidRPr="00000000" w14:paraId="000001C8">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strong focus on Southeast Asia enables the platform to provide localized services and a user experience tailored to regional travelers. Traveloka has also invested significantly in mobile applications and digital payment solutions.</w:t>
      </w:r>
    </w:p>
    <w:p w:rsidR="00000000" w:rsidDel="00000000" w:rsidP="00000000" w:rsidRDefault="00000000" w:rsidRPr="00000000" w14:paraId="000001C9">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Nevertheless, its core business remains transaction-oriented. Features such as collaborative travel planning, centralized itinerary management, AI-driven schedule optimization, and workspace-based trip organization are not the platform's primary focus.</w:t>
      </w:r>
    </w:p>
    <w:p w:rsidR="00000000" w:rsidDel="00000000" w:rsidP="00000000" w:rsidRDefault="00000000" w:rsidRPr="00000000" w14:paraId="000001CA">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7c1v5oi64m7w" w:id="55"/>
      <w:bookmarkEnd w:id="55"/>
      <w:r w:rsidDel="00000000" w:rsidR="00000000" w:rsidRPr="00000000">
        <w:rPr>
          <w:rFonts w:ascii="Times New Roman" w:cs="Times New Roman" w:eastAsia="Times New Roman" w:hAnsi="Times New Roman"/>
          <w:b w:val="1"/>
          <w:bCs w:val="1"/>
          <w:color w:val="000000"/>
          <w:sz w:val="24"/>
          <w:szCs w:val="24"/>
          <w:rtl w:val="0"/>
        </w:rPr>
        <w:t xml:space="preserve">6.5. Google Travel</w:t>
      </w:r>
    </w:p>
    <w:p w:rsidR="00000000" w:rsidDel="00000000" w:rsidP="00000000" w:rsidRDefault="00000000" w:rsidRPr="00000000" w14:paraId="000001CB">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Travel leverages Google's ecosystem to help users search for flights, hotels, destinations, and basic travel itineraries. Integration with Google Maps, Gmail, and Google Calendar enables users to manage certain travel-related information more conveniently.</w:t>
      </w:r>
    </w:p>
    <w:p w:rsidR="00000000" w:rsidDel="00000000" w:rsidP="00000000" w:rsidRDefault="00000000" w:rsidRPr="00000000" w14:paraId="000001CC">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excels at collecting and presenting travel information from multiple sources while offering intelligent search capabilities powered by Google's technology.</w:t>
      </w:r>
    </w:p>
    <w:p w:rsidR="00000000" w:rsidDel="00000000" w:rsidP="00000000" w:rsidRDefault="00000000" w:rsidRPr="00000000" w14:paraId="000001CD">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Google Travel functions primarily as an information aggregation service rather than a dedicated travel management platform. Travelers still rely on multiple Google services or third-party applications to complete and organize their trips effectively.</w:t>
      </w:r>
    </w:p>
    <w:p w:rsidR="00000000" w:rsidDel="00000000" w:rsidP="00000000" w:rsidRDefault="00000000" w:rsidRPr="00000000" w14:paraId="000001CE">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1v92gtsxeg9l" w:id="56"/>
      <w:bookmarkEnd w:id="56"/>
      <w:r w:rsidDel="00000000" w:rsidR="00000000" w:rsidRPr="00000000">
        <w:rPr>
          <w:rFonts w:ascii="Times New Roman" w:cs="Times New Roman" w:eastAsia="Times New Roman" w:hAnsi="Times New Roman"/>
          <w:b w:val="1"/>
          <w:bCs w:val="1"/>
          <w:color w:val="000000"/>
          <w:sz w:val="24"/>
          <w:szCs w:val="24"/>
          <w:rtl w:val="0"/>
        </w:rPr>
        <w:t xml:space="preserve">6.6. TripAdvisor</w:t>
      </w:r>
    </w:p>
    <w:p w:rsidR="00000000" w:rsidDel="00000000" w:rsidP="00000000" w:rsidRDefault="00000000" w:rsidRPr="00000000" w14:paraId="000001CF">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TripAdvisor is one of the world's largest travel review platforms, providing millions of user-generated reviews covering hotels, restaurants, tourist attractions, and travel experiences.</w:t>
      </w:r>
    </w:p>
    <w:p w:rsidR="00000000" w:rsidDel="00000000" w:rsidP="00000000" w:rsidRDefault="00000000" w:rsidRPr="00000000" w14:paraId="000001D0">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plays an important role in helping travelers make informed decisions by providing authentic community feedback and destination recommendations.</w:t>
      </w:r>
    </w:p>
    <w:p w:rsidR="00000000" w:rsidDel="00000000" w:rsidP="00000000" w:rsidRDefault="00000000" w:rsidRPr="00000000" w14:paraId="000001D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TripAdvisor focuses mainly on travel reviews and recommendations. It does not provide comprehensive features for itinerary management, collaborative planning, document organization, or complete travel workspace functionality.</w:t>
      </w:r>
    </w:p>
    <w:p w:rsidR="00000000" w:rsidDel="00000000" w:rsidP="00000000" w:rsidRDefault="00000000" w:rsidRPr="00000000" w14:paraId="000001D2">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3mmc52d7vu74" w:id="57"/>
      <w:bookmarkEnd w:id="57"/>
      <w:r w:rsidDel="00000000" w:rsidR="00000000" w:rsidRPr="00000000">
        <w:rPr>
          <w:rFonts w:ascii="Times New Roman" w:cs="Times New Roman" w:eastAsia="Times New Roman" w:hAnsi="Times New Roman"/>
          <w:b w:val="1"/>
          <w:bCs w:val="1"/>
          <w:color w:val="000000"/>
          <w:sz w:val="24"/>
          <w:szCs w:val="24"/>
          <w:rtl w:val="0"/>
        </w:rPr>
        <w:t xml:space="preserve">6.7. Market Gap</w:t>
      </w:r>
    </w:p>
    <w:p w:rsidR="00000000" w:rsidDel="00000000" w:rsidP="00000000" w:rsidRDefault="00000000" w:rsidRPr="00000000" w14:paraId="000001D3">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competitor analysis demonstrates that most existing travel platforms specialize in solving specific travel-related problems rather than supporting the entire travel journey. Some platforms focus on reservations, while others specialize in travel information, destination reviews, navigation, or itinerary suggestions.</w:t>
      </w:r>
    </w:p>
    <w:p w:rsidR="00000000" w:rsidDel="00000000" w:rsidP="00000000" w:rsidRDefault="00000000" w:rsidRPr="00000000" w14:paraId="000001D4">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travelers must frequently switch between different applications throughout the planning process. This fragmented workflow often leads to scattered information, inefficient trip management, duplicated effort, and communication difficulties among travel companions.</w:t>
      </w:r>
    </w:p>
    <w:p w:rsidR="00000000" w:rsidDel="00000000" w:rsidP="00000000" w:rsidRDefault="00000000" w:rsidRPr="00000000" w14:paraId="000001D5">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very few platforms combine AI-powered itinerary generation, collaborative trip planning, booking management, document storage, budget tracking, and centralized travel organization within a single integrated system.</w:t>
      </w:r>
    </w:p>
    <w:p w:rsidR="00000000" w:rsidDel="00000000" w:rsidP="00000000" w:rsidRDefault="00000000" w:rsidRPr="00000000" w14:paraId="000001D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market gap creates a valuable opportunity for Travel Workspace to deliver a more comprehensive travel planning experience while differentiating itself from existing competitors.</w:t>
      </w:r>
    </w:p>
    <w:p w:rsidR="00000000" w:rsidDel="00000000" w:rsidP="00000000" w:rsidRDefault="00000000" w:rsidRPr="00000000" w14:paraId="000001D7">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2r5meohap29r" w:id="58"/>
      <w:bookmarkEnd w:id="58"/>
      <w:r w:rsidDel="00000000" w:rsidR="00000000" w:rsidRPr="00000000">
        <w:rPr>
          <w:rFonts w:ascii="Times New Roman" w:cs="Times New Roman" w:eastAsia="Times New Roman" w:hAnsi="Times New Roman"/>
          <w:b w:val="1"/>
          <w:bCs w:val="1"/>
          <w:color w:val="000000"/>
          <w:sz w:val="24"/>
          <w:szCs w:val="24"/>
          <w:rtl w:val="0"/>
        </w:rPr>
        <w:t xml:space="preserve">6.8. Competitive Advantage of Travel Workspace</w:t>
      </w:r>
    </w:p>
    <w:p w:rsidR="00000000" w:rsidDel="00000000" w:rsidP="00000000" w:rsidRDefault="00000000" w:rsidRPr="00000000" w14:paraId="000001D8">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is not intended to compete directly as another Online Travel Agency or booking platform. Instead, it is designed as a dedicated digital workspace that supports every stage of the travel journey-from trip planning and service booking to itinerary management, document storage, expense tracking, and real-time collaboration among travel companions.</w:t>
      </w:r>
    </w:p>
    <w:p w:rsidR="00000000" w:rsidDel="00000000" w:rsidP="00000000" w:rsidRDefault="00000000" w:rsidRPr="00000000" w14:paraId="000001D9">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platform's key competitive advantage lies in integrating multiple travel services into one unified ecosystem while utilizing Artificial Intelligence to personalize recommendations, generate optimized travel itineraries, and continuously adapt plans based on changing circumstances.</w:t>
      </w:r>
    </w:p>
    <w:p w:rsidR="00000000" w:rsidDel="00000000" w:rsidP="00000000" w:rsidRDefault="00000000" w:rsidRPr="00000000" w14:paraId="000001DA">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collaborative workspace enables multiple users to edit itineraries, assign responsibilities, share expenses, exchange ideas, and coordinate travel activities in real time. This collaborative approach distinguishes Travel Workspace from traditional travel applications that primarily focus on individual bookings.</w:t>
      </w:r>
    </w:p>
    <w:p w:rsidR="00000000" w:rsidDel="00000000" w:rsidP="00000000" w:rsidRDefault="00000000" w:rsidRPr="00000000" w14:paraId="000001D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platform expands its partner ecosystem and accumulates user behavior data, Travel Workspace will be able to provide increasingly accurate recommendations, improve personalization, and strengthen its long-term competitive advantage within the digital tourism industry.</w:t>
      </w:r>
    </w:p>
    <w:p w:rsidR="00000000" w:rsidDel="00000000" w:rsidP="00000000" w:rsidRDefault="00000000" w:rsidRPr="00000000" w14:paraId="000001DC">
      <w:pPr>
        <w:pStyle w:val="Heading2"/>
        <w:keepNext w:val="0"/>
        <w:keepLines w:val="0"/>
        <w:spacing w:before="480" w:line="276" w:lineRule="auto"/>
        <w:jc w:val="both"/>
        <w:rPr>
          <w:rFonts w:ascii="Times New Roman" w:cs="Times New Roman" w:eastAsia="Times New Roman" w:hAnsi="Times New Roman"/>
          <w:b w:val="1"/>
          <w:bCs w:val="1"/>
          <w:sz w:val="24"/>
          <w:szCs w:val="24"/>
        </w:rPr>
      </w:pPr>
      <w:bookmarkStart w:colFirst="0" w:colLast="0" w:name="_imydehyi6kif" w:id="59"/>
      <w:bookmarkEnd w:id="59"/>
      <w:r w:rsidDel="00000000" w:rsidR="00000000" w:rsidRPr="00000000">
        <w:rPr>
          <w:rFonts w:ascii="Times New Roman" w:cs="Times New Roman" w:eastAsia="Times New Roman" w:hAnsi="Times New Roman"/>
          <w:b w:val="1"/>
          <w:bCs w:val="1"/>
          <w:sz w:val="24"/>
          <w:szCs w:val="24"/>
          <w:rtl w:val="0"/>
        </w:rPr>
        <w:t xml:space="preserve">7. SWOT Analysis</w:t>
      </w:r>
    </w:p>
    <w:p w:rsidR="00000000" w:rsidDel="00000000" w:rsidP="00000000" w:rsidRDefault="00000000" w:rsidRPr="00000000" w14:paraId="000001DD">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SWOT Analysis</w:t>
      </w:r>
      <w:r w:rsidDel="00000000" w:rsidR="00000000" w:rsidRPr="00000000">
        <w:rPr>
          <w:rFonts w:ascii="Times New Roman" w:cs="Times New Roman" w:eastAsia="Times New Roman" w:hAnsi="Times New Roman"/>
          <w:sz w:val="24"/>
          <w:szCs w:val="24"/>
          <w:rtl w:val="0"/>
        </w:rPr>
        <w:t xml:space="preserve"> is a strategic framework used to evaluate the internal and external factors that influence the development of Travel Workspace. By identifying the project's Strengths, Weaknesses, Opportunities, and Threats, the team can better understand its competitive position and develop strategies for sustainable growth in the digital tourism industry.</w:t>
      </w:r>
    </w:p>
    <w:p w:rsidR="00000000" w:rsidDel="00000000" w:rsidP="00000000" w:rsidRDefault="00000000" w:rsidRPr="00000000" w14:paraId="000001DE">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zfr6jvk7vzud" w:id="60"/>
      <w:bookmarkEnd w:id="60"/>
      <w:r w:rsidDel="00000000" w:rsidR="00000000" w:rsidRPr="00000000">
        <w:rPr>
          <w:rFonts w:ascii="Times New Roman" w:cs="Times New Roman" w:eastAsia="Times New Roman" w:hAnsi="Times New Roman"/>
          <w:b w:val="1"/>
          <w:bCs w:val="1"/>
          <w:color w:val="000000"/>
          <w:sz w:val="24"/>
          <w:szCs w:val="24"/>
          <w:rtl w:val="0"/>
        </w:rPr>
        <w:t xml:space="preserve">7.1. Strengths</w:t>
      </w:r>
    </w:p>
    <w:p w:rsidR="00000000" w:rsidDel="00000000" w:rsidP="00000000" w:rsidRDefault="00000000" w:rsidRPr="00000000" w14:paraId="000001DF">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is designed as a comprehensive travel management platform rather than a traditional booking application. By integrating multiple travel-related services into a single workspace, the platform enables users to manage every stage of their journey more efficiently and conveniently.</w:t>
      </w:r>
    </w:p>
    <w:p w:rsidR="00000000" w:rsidDel="00000000" w:rsidP="00000000" w:rsidRDefault="00000000" w:rsidRPr="00000000" w14:paraId="000001E0">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platform's key strengths is the integration of Artificial Intelligence (AI). AI analyzes user preferences, travel budgets, schedules, and interests to generate personalized travel itineraries. Furthermore, the system continuously optimizes travel plans by adapting to unexpected situations such as schedule changes, weather conditions, or booking modifications, providing users with a more flexible and intelligent travel experience.</w:t>
      </w:r>
    </w:p>
    <w:p w:rsidR="00000000" w:rsidDel="00000000" w:rsidP="00000000" w:rsidRDefault="00000000" w:rsidRPr="00000000" w14:paraId="000001E1">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significant advantage is the collaborative workspace concept, which allows multiple users to plan trips together, edit itineraries, share travel expenses, assign responsibilities, and communicate in real time. This collaborative functionality distinguishes Travel Workspace from many existing travel platforms that primarily focus on individual bookings.</w:t>
      </w:r>
    </w:p>
    <w:p w:rsidR="00000000" w:rsidDel="00000000" w:rsidP="00000000" w:rsidRDefault="00000000" w:rsidRPr="00000000" w14:paraId="000001E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platform is designed with an open architecture that supports API integration with airlines, accommodation providers, mapping services, payment gateways, and other tourism-related services. This flexibility enables continuous expansion of the platform's ecosystem as new partnerships are established.</w:t>
      </w:r>
    </w:p>
    <w:p w:rsidR="00000000" w:rsidDel="00000000" w:rsidP="00000000" w:rsidRDefault="00000000" w:rsidRPr="00000000" w14:paraId="000001E3">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609tjs8883qf" w:id="61"/>
      <w:bookmarkEnd w:id="61"/>
      <w:r w:rsidDel="00000000" w:rsidR="00000000" w:rsidRPr="00000000">
        <w:rPr>
          <w:rFonts w:ascii="Times New Roman" w:cs="Times New Roman" w:eastAsia="Times New Roman" w:hAnsi="Times New Roman"/>
          <w:b w:val="1"/>
          <w:bCs w:val="1"/>
          <w:color w:val="000000"/>
          <w:sz w:val="24"/>
          <w:szCs w:val="24"/>
          <w:rtl w:val="0"/>
        </w:rPr>
        <w:t xml:space="preserve">7.2. Weaknesses</w:t>
      </w:r>
    </w:p>
    <w:p w:rsidR="00000000" w:rsidDel="00000000" w:rsidP="00000000" w:rsidRDefault="00000000" w:rsidRPr="00000000" w14:paraId="000001E4">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early-stage startup, Travel Workspace currently lacks the brand recognition, customer base, and market reputation established by leading travel platforms. Building user trust and attracting a substantial number of active users will require significant time and marketing investment.</w:t>
      </w:r>
    </w:p>
    <w:p w:rsidR="00000000" w:rsidDel="00000000" w:rsidP="00000000" w:rsidRDefault="00000000" w:rsidRPr="00000000" w14:paraId="000001E5">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an integrated travel platform that incorporates Artificial Intelligence, real-time collaboration, and multiple third-party services also requires considerable financial resources, technical expertise, and continuous product development. Infrastructure maintenance, API integration, and system scalability may generate relatively high operational costs during the early stages of development.</w:t>
      </w:r>
    </w:p>
    <w:p w:rsidR="00000000" w:rsidDel="00000000" w:rsidP="00000000" w:rsidRDefault="00000000" w:rsidRPr="00000000" w14:paraId="000001E6">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platform depends on external service providers for critical functionalities such as booking services, digital maps, payment processing, and AI technologies. Changes in pricing policies, API availability, or technical requirements may affect system performance and operating costs.</w:t>
      </w:r>
    </w:p>
    <w:p w:rsidR="00000000" w:rsidDel="00000000" w:rsidP="00000000" w:rsidRDefault="00000000" w:rsidRPr="00000000" w14:paraId="000001E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AI-driven personalization relies heavily on historical user data. During the initial launch phase, the platform may have limited behavioral data, reducing the accuracy of personalized recommendations until sufficient user interaction has been accumulated.</w:t>
      </w:r>
    </w:p>
    <w:p w:rsidR="00000000" w:rsidDel="00000000" w:rsidP="00000000" w:rsidRDefault="00000000" w:rsidRPr="00000000" w14:paraId="000001E8">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qf9mj3sa9l5x" w:id="62"/>
      <w:bookmarkEnd w:id="62"/>
      <w:r w:rsidDel="00000000" w:rsidR="00000000" w:rsidRPr="00000000">
        <w:rPr>
          <w:rFonts w:ascii="Times New Roman" w:cs="Times New Roman" w:eastAsia="Times New Roman" w:hAnsi="Times New Roman"/>
          <w:b w:val="1"/>
          <w:bCs w:val="1"/>
          <w:color w:val="000000"/>
          <w:sz w:val="24"/>
          <w:szCs w:val="24"/>
          <w:rtl w:val="0"/>
        </w:rPr>
        <w:t xml:space="preserve">7.3. Opportunities</w:t>
      </w:r>
    </w:p>
    <w:p w:rsidR="00000000" w:rsidDel="00000000" w:rsidP="00000000" w:rsidRDefault="00000000" w:rsidRPr="00000000" w14:paraId="000001E9">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ongoing digital transformation of the tourism industry provides significant opportunities for innovative travel technology platforms. Consumers increasingly rely on digital applications to search for destinations, make reservations, organize itineraries, and manage travel experiences.</w:t>
      </w:r>
    </w:p>
    <w:p w:rsidR="00000000" w:rsidDel="00000000" w:rsidP="00000000" w:rsidRDefault="00000000" w:rsidRPr="00000000" w14:paraId="000001EA">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advancement of Artificial Intelligence also creates new possibilities for intelligent travel planning, personalized recommendations, and automated itinerary optimization. These technological developments align closely with the core capabilities of Travel Workspace.</w:t>
      </w:r>
    </w:p>
    <w:p w:rsidR="00000000" w:rsidDel="00000000" w:rsidP="00000000" w:rsidRDefault="00000000" w:rsidRPr="00000000" w14:paraId="000001EB">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Millennials and Generation Z continue to demonstrate strong interest in independent travel, cultural exploration, and experience-based tourism. Social media platforms further encourage travel by inspiring users to discover new destinations and share their journeys with online communities.</w:t>
      </w:r>
    </w:p>
    <w:p w:rsidR="00000000" w:rsidDel="00000000" w:rsidP="00000000" w:rsidRDefault="00000000" w:rsidRPr="00000000" w14:paraId="000001E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Vietnam has become an increasingly attractive destination for international travelers due to its diverse landscapes, unique cultural heritage, affordable travel costs, and internationally recognized cuisine. The growing popularity of Vietnam's tourism industry creates favorable conditions for digital platforms that simplify travel planning and management.</w:t>
      </w:r>
    </w:p>
    <w:p w:rsidR="00000000" w:rsidDel="00000000" w:rsidP="00000000" w:rsidRDefault="00000000" w:rsidRPr="00000000" w14:paraId="000001ED">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3lcbpi95g8t3" w:id="63"/>
      <w:bookmarkEnd w:id="63"/>
      <w:r w:rsidDel="00000000" w:rsidR="00000000" w:rsidRPr="00000000">
        <w:rPr>
          <w:rFonts w:ascii="Times New Roman" w:cs="Times New Roman" w:eastAsia="Times New Roman" w:hAnsi="Times New Roman"/>
          <w:b w:val="1"/>
          <w:bCs w:val="1"/>
          <w:color w:val="000000"/>
          <w:sz w:val="24"/>
          <w:szCs w:val="24"/>
          <w:rtl w:val="0"/>
        </w:rPr>
        <w:t xml:space="preserve">7.4. Threats</w:t>
      </w:r>
    </w:p>
    <w:p w:rsidR="00000000" w:rsidDel="00000000" w:rsidP="00000000" w:rsidRDefault="00000000" w:rsidRPr="00000000" w14:paraId="000001EE">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digital tourism industry remains highly competitive, with established companies such as Booking.com, Agoda, Traveloka, Google Travel, and other global platforms possessing significant financial resources, extensive partner networks, and strong customer loyalty.</w:t>
      </w:r>
    </w:p>
    <w:p w:rsidR="00000000" w:rsidDel="00000000" w:rsidP="00000000" w:rsidRDefault="00000000" w:rsidRPr="00000000" w14:paraId="000001EF">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rapid advancements in Artificial Intelligence have lowered technological barriers, enabling new competitors to develop travel planning applications more easily. This increases competitive pressure and requires continuous innovation to maintain market differentiation.</w:t>
      </w:r>
    </w:p>
    <w:p w:rsidR="00000000" w:rsidDel="00000000" w:rsidP="00000000" w:rsidRDefault="00000000" w:rsidRPr="00000000" w14:paraId="000001F0">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uncertainty, inflation, fluctuations in travel demand, and changes in consumer spending behavior may also influence the growth potential of digital tourism platforms.</w:t>
      </w:r>
    </w:p>
    <w:p w:rsidR="00000000" w:rsidDel="00000000" w:rsidP="00000000" w:rsidRDefault="00000000" w:rsidRPr="00000000" w14:paraId="000001F1">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increasingly stringent regulations regarding personal data protection, cybersecurity, and digital transactions require continuous investment in legal compliance, information security, and privacy protection. Failure to meet these regulatory requirements could negatively affect customer trust and business operations.</w:t>
      </w:r>
    </w:p>
    <w:p w:rsidR="00000000" w:rsidDel="00000000" w:rsidP="00000000" w:rsidRDefault="00000000" w:rsidRPr="00000000" w14:paraId="000001F2">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jnmbh8gn45ww" w:id="64"/>
      <w:bookmarkEnd w:id="64"/>
      <w:r w:rsidDel="00000000" w:rsidR="00000000" w:rsidRPr="00000000">
        <w:rPr>
          <w:rFonts w:ascii="Times New Roman" w:cs="Times New Roman" w:eastAsia="Times New Roman" w:hAnsi="Times New Roman"/>
          <w:b w:val="1"/>
          <w:bCs w:val="1"/>
          <w:color w:val="000000"/>
          <w:sz w:val="24"/>
          <w:szCs w:val="24"/>
          <w:rtl w:val="0"/>
        </w:rPr>
        <w:t xml:space="preserve">7.5. Overall Assessment</w:t>
      </w:r>
    </w:p>
    <w:p w:rsidR="00000000" w:rsidDel="00000000" w:rsidP="00000000" w:rsidRDefault="00000000" w:rsidRPr="00000000" w14:paraId="000001F3">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SWOT analysis indicates that Travel Workspace possesses several competitive strengths, particularly its AI-powered travel planning capabilities, collaborative workspace model, and integrated travel management approach. These features provide clear differentiation from traditional booking platforms and create a unique value proposition for modern travelers.</w:t>
      </w:r>
    </w:p>
    <w:p w:rsidR="00000000" w:rsidDel="00000000" w:rsidP="00000000" w:rsidRDefault="00000000" w:rsidRPr="00000000" w14:paraId="000001F4">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Nevertheless, the project must overcome challenges associated with limited brand recognition, dependence on third-party technologies, and intense market competition. Successfully addressing these challenges will require continuous technological innovation, strategic partnerships, effective marketing, and a strong focus on user experience.</w:t>
      </w:r>
    </w:p>
    <w:p w:rsidR="00000000" w:rsidDel="00000000" w:rsidP="00000000" w:rsidRDefault="00000000" w:rsidRPr="00000000" w14:paraId="000001F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leveraging emerging trends in digital tourism, expanding its service ecosystem, and continuously improving AI-driven personalization, Travel Workspace has strong potential to establish itself as a comprehensive travel management platform capable of meeting the evolving needs of both domestic and international travelers.</w:t>
      </w:r>
    </w:p>
    <w:p w:rsidR="00000000" w:rsidDel="00000000" w:rsidP="00000000" w:rsidRDefault="00000000" w:rsidRPr="00000000" w14:paraId="000001F6">
      <w:pPr>
        <w:pStyle w:val="Heading1"/>
        <w:spacing w:after="0" w:before="240" w:line="276" w:lineRule="auto"/>
        <w:jc w:val="both"/>
        <w:rPr>
          <w:rFonts w:ascii="Times New Roman" w:cs="Times New Roman" w:eastAsia="Times New Roman" w:hAnsi="Times New Roman"/>
          <w:b w:val="1"/>
          <w:bCs w:val="1"/>
          <w:sz w:val="24"/>
          <w:szCs w:val="24"/>
        </w:rPr>
      </w:pPr>
      <w:bookmarkStart w:colFirst="0" w:colLast="0" w:name="_4sd4jaqvetg4" w:id="65"/>
      <w:bookmarkEnd w:id="65"/>
      <w:r w:rsidDel="00000000" w:rsidR="00000000" w:rsidRPr="00000000">
        <w:rPr>
          <w:rFonts w:ascii="Times New Roman" w:cs="Times New Roman" w:eastAsia="Times New Roman" w:hAnsi="Times New Roman"/>
          <w:b w:val="1"/>
          <w:bCs w:val="1"/>
          <w:sz w:val="24"/>
          <w:szCs w:val="24"/>
          <w:rtl w:val="0"/>
        </w:rPr>
        <w:t xml:space="preserve">IV. Survey of Target Customers</w:t>
      </w:r>
    </w:p>
    <w:p w:rsidR="00000000" w:rsidDel="00000000" w:rsidP="00000000" w:rsidRDefault="00000000" w:rsidRPr="00000000" w14:paraId="000001F7">
      <w:pPr>
        <w:pStyle w:val="Heading2"/>
        <w:keepNext w:val="0"/>
        <w:keepLines w:val="0"/>
        <w:spacing w:before="480" w:line="276" w:lineRule="auto"/>
        <w:jc w:val="both"/>
        <w:rPr>
          <w:rFonts w:ascii="Times New Roman" w:cs="Times New Roman" w:eastAsia="Times New Roman" w:hAnsi="Times New Roman"/>
          <w:b w:val="1"/>
          <w:bCs w:val="1"/>
          <w:sz w:val="24"/>
          <w:szCs w:val="24"/>
        </w:rPr>
      </w:pPr>
      <w:bookmarkStart w:colFirst="0" w:colLast="0" w:name="_1knpqdngwljo" w:id="66"/>
      <w:bookmarkEnd w:id="66"/>
      <w:r w:rsidDel="00000000" w:rsidR="00000000" w:rsidRPr="00000000">
        <w:rPr>
          <w:rFonts w:ascii="Times New Roman" w:cs="Times New Roman" w:eastAsia="Times New Roman" w:hAnsi="Times New Roman"/>
          <w:b w:val="1"/>
          <w:bCs w:val="1"/>
          <w:sz w:val="24"/>
          <w:szCs w:val="24"/>
          <w:rtl w:val="0"/>
        </w:rPr>
        <w:t xml:space="preserve">1. Survey Objectives</w:t>
      </w:r>
    </w:p>
    <w:p w:rsidR="00000000" w:rsidDel="00000000" w:rsidP="00000000" w:rsidRDefault="00000000" w:rsidRPr="00000000" w14:paraId="000001F8">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Conducting market research is an essential step in the development of Travel Workspace to ensure that the proposed solution is built upon actual user needs rather than assumptions. By collecting and analyzing data from potential travelers, the project team aims to gain a deeper understanding of users' travel planning behaviors, the challenges they encounter during trip preparation, and their expectations for an integrated travel management platform.</w:t>
      </w:r>
    </w:p>
    <w:p w:rsidR="00000000" w:rsidDel="00000000" w:rsidP="00000000" w:rsidRDefault="00000000" w:rsidRPr="00000000" w14:paraId="000001F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findings not only help evaluate the feasibility of the Travel Workspace concept but also provide valuable insights for refining the platform's core features, validating the business idea, and supporting future product development strategies.</w:t>
      </w:r>
    </w:p>
    <w:p w:rsidR="00000000" w:rsidDel="00000000" w:rsidP="00000000" w:rsidRDefault="00000000" w:rsidRPr="00000000" w14:paraId="000001FA">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2ntfjmexzhue" w:id="67"/>
      <w:bookmarkEnd w:id="67"/>
      <w:r w:rsidDel="00000000" w:rsidR="00000000" w:rsidRPr="00000000">
        <w:rPr>
          <w:rFonts w:ascii="Times New Roman" w:cs="Times New Roman" w:eastAsia="Times New Roman" w:hAnsi="Times New Roman"/>
          <w:b w:val="1"/>
          <w:bCs w:val="1"/>
          <w:color w:val="000000"/>
          <w:sz w:val="24"/>
          <w:szCs w:val="24"/>
          <w:rtl w:val="0"/>
        </w:rPr>
        <w:t xml:space="preserve">1.1. Identify Real User Needs</w:t>
      </w:r>
    </w:p>
    <w:p w:rsidR="00000000" w:rsidDel="00000000" w:rsidP="00000000" w:rsidRDefault="00000000" w:rsidRPr="00000000" w14:paraId="000001FB">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the survey is to understand how people currently plan and manage their travel experiences. The research focuses on identifying the sources of travel information users rely on, the digital platforms they use for booking services, and the difficulties they encounter throughout the travel planning process.</w:t>
      </w:r>
    </w:p>
    <w:p w:rsidR="00000000" w:rsidDel="00000000" w:rsidP="00000000" w:rsidRDefault="00000000" w:rsidRPr="00000000" w14:paraId="000001FC">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survey aims to determine which features users genuinely expect from a travel management platform. Understanding these expectations enables the development team to prioritize functions that provide real value while avoiding unnecessary features that may not address actual customer needs.</w:t>
      </w:r>
    </w:p>
    <w:p w:rsidR="00000000" w:rsidDel="00000000" w:rsidP="00000000" w:rsidRDefault="00000000" w:rsidRPr="00000000" w14:paraId="000001F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objective, the project seeks to identify the most significant problems faced by travelers, providing a solid foundation for designing a solution that effectively addresses existing market demands.</w:t>
      </w:r>
    </w:p>
    <w:p w:rsidR="00000000" w:rsidDel="00000000" w:rsidP="00000000" w:rsidRDefault="00000000" w:rsidRPr="00000000" w14:paraId="000001FE">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e0kt4e82xg0k" w:id="68"/>
      <w:bookmarkEnd w:id="68"/>
      <w:r w:rsidDel="00000000" w:rsidR="00000000" w:rsidRPr="00000000">
        <w:rPr>
          <w:rFonts w:ascii="Times New Roman" w:cs="Times New Roman" w:eastAsia="Times New Roman" w:hAnsi="Times New Roman"/>
          <w:b w:val="1"/>
          <w:bCs w:val="1"/>
          <w:color w:val="000000"/>
          <w:sz w:val="24"/>
          <w:szCs w:val="24"/>
          <w:rtl w:val="0"/>
        </w:rPr>
        <w:t xml:space="preserve">1.2. Validate the Travel Workspace Concept</w:t>
      </w:r>
    </w:p>
    <w:p w:rsidR="00000000" w:rsidDel="00000000" w:rsidP="00000000" w:rsidRDefault="00000000" w:rsidRPr="00000000" w14:paraId="000001FF">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objective of the survey is to assess the market acceptance of the Travel Workspace concept.</w:t>
      </w:r>
    </w:p>
    <w:p w:rsidR="00000000" w:rsidDel="00000000" w:rsidP="00000000" w:rsidRDefault="00000000" w:rsidRPr="00000000" w14:paraId="00000200">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the research evaluates users' interest in an all-in-one travel platform that integrates every stage of the travel journey into a single workspace. It also measures the potential acceptance of key features such as AI-powered itinerary planning, a collaborative Trip Workspace for managing entire trips, and personalized travel recommendations based on individual preferences, budgets, and schedules.</w:t>
      </w:r>
    </w:p>
    <w:p w:rsidR="00000000" w:rsidDel="00000000" w:rsidP="00000000" w:rsidRDefault="00000000" w:rsidRPr="00000000" w14:paraId="0000020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Validating these concepts during the early development stage helps reduce business risk and enables the team to identify which features should be prioritized in the Minimum Viable Product (MVP).</w:t>
      </w:r>
    </w:p>
    <w:p w:rsidR="00000000" w:rsidDel="00000000" w:rsidP="00000000" w:rsidRDefault="00000000" w:rsidRPr="00000000" w14:paraId="00000202">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yfzu03wb7ob" w:id="69"/>
      <w:bookmarkEnd w:id="69"/>
      <w:r w:rsidDel="00000000" w:rsidR="00000000" w:rsidRPr="00000000">
        <w:rPr>
          <w:rFonts w:ascii="Times New Roman" w:cs="Times New Roman" w:eastAsia="Times New Roman" w:hAnsi="Times New Roman"/>
          <w:b w:val="1"/>
          <w:bCs w:val="1"/>
          <w:color w:val="000000"/>
          <w:sz w:val="24"/>
          <w:szCs w:val="24"/>
          <w:rtl w:val="0"/>
        </w:rPr>
        <w:t xml:space="preserve">1.3. Identify Target Customers</w:t>
      </w:r>
    </w:p>
    <w:p w:rsidR="00000000" w:rsidDel="00000000" w:rsidP="00000000" w:rsidRDefault="00000000" w:rsidRPr="00000000" w14:paraId="00000203">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also aims to define the target customer segments for Travel Workspace.</w:t>
      </w:r>
    </w:p>
    <w:p w:rsidR="00000000" w:rsidDel="00000000" w:rsidP="00000000" w:rsidRDefault="00000000" w:rsidRPr="00000000" w14:paraId="00000204">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collecting demographic and behavioral information-including age, occupation, travel frequency, technology usage, and travel planning habits-the project team can identify the groups most likely to benefit from and adopt the platform.</w:t>
      </w:r>
    </w:p>
    <w:p w:rsidR="00000000" w:rsidDel="00000000" w:rsidP="00000000" w:rsidRDefault="00000000" w:rsidRPr="00000000" w14:paraId="0000020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findings help evaluate users' willingness to embrace an intelligent travel management solution, allowing the team to develop more effective marketing strategies and customer acquisition plans for different stages of the product lifecycle.</w:t>
      </w:r>
    </w:p>
    <w:p w:rsidR="00000000" w:rsidDel="00000000" w:rsidP="00000000" w:rsidRDefault="00000000" w:rsidRPr="00000000" w14:paraId="00000206">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gl4067cato9h" w:id="70"/>
      <w:bookmarkEnd w:id="70"/>
      <w:r w:rsidDel="00000000" w:rsidR="00000000" w:rsidRPr="00000000">
        <w:rPr>
          <w:rFonts w:ascii="Times New Roman" w:cs="Times New Roman" w:eastAsia="Times New Roman" w:hAnsi="Times New Roman"/>
          <w:b w:val="1"/>
          <w:bCs w:val="1"/>
          <w:color w:val="000000"/>
          <w:sz w:val="24"/>
          <w:szCs w:val="24"/>
          <w:rtl w:val="0"/>
        </w:rPr>
        <w:t xml:space="preserve">1.4. Support Future Product Development Decisions</w:t>
      </w:r>
    </w:p>
    <w:p w:rsidR="00000000" w:rsidDel="00000000" w:rsidP="00000000" w:rsidRDefault="00000000" w:rsidRPr="00000000" w14:paraId="00000207">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validating the business idea, the survey provides a data-driven foundation for future product development decisions.</w:t>
      </w:r>
    </w:p>
    <w:p w:rsidR="00000000" w:rsidDel="00000000" w:rsidP="00000000" w:rsidRDefault="00000000" w:rsidRPr="00000000" w14:paraId="00000208">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collected information will be used to refine the platform's feature set, determine development priorities for the Minimum Viable Product (MVP), improve the Business Model Canvas, and support strategic planning for future product expansion.</w:t>
      </w:r>
    </w:p>
    <w:p w:rsidR="00000000" w:rsidDel="00000000" w:rsidP="00000000" w:rsidRDefault="00000000" w:rsidRPr="00000000" w14:paraId="0000020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decisions based on real user data rather than assumptions helps reduce development risks, ensures better alignment with market demand, and increases the likelihood of creating a product that delivers meaningful value to its target users.</w:t>
      </w:r>
    </w:p>
    <w:p w:rsidR="00000000" w:rsidDel="00000000" w:rsidP="00000000" w:rsidRDefault="00000000" w:rsidRPr="00000000" w14:paraId="0000020A">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jkrxk9fw9q9l" w:id="71"/>
      <w:bookmarkEnd w:id="71"/>
      <w:r w:rsidDel="00000000" w:rsidR="00000000" w:rsidRPr="00000000">
        <w:rPr>
          <w:rFonts w:ascii="Times New Roman" w:cs="Times New Roman" w:eastAsia="Times New Roman" w:hAnsi="Times New Roman"/>
          <w:b w:val="1"/>
          <w:bCs w:val="1"/>
          <w:color w:val="000000"/>
          <w:sz w:val="24"/>
          <w:szCs w:val="24"/>
          <w:rtl w:val="0"/>
        </w:rPr>
        <w:t xml:space="preserve">1.5. Overall Assessment</w:t>
      </w:r>
    </w:p>
    <w:p w:rsidR="00000000" w:rsidDel="00000000" w:rsidP="00000000" w:rsidRDefault="00000000" w:rsidRPr="00000000" w14:paraId="0000020B">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the survey was conducted with four primary objectives: identifying real user needs, validating the Travel Workspace concept, defining the target customer segments, and providing reliable data to support future product development decisions. The insights obtained from this research will serve as a critical foundation for the subsequent sections of this report and will guide the long-term development strategy of Travel Workspace to better meet the evolving needs of the digital travel market.</w:t>
      </w:r>
    </w:p>
    <w:p w:rsidR="00000000" w:rsidDel="00000000" w:rsidP="00000000" w:rsidRDefault="00000000" w:rsidRPr="00000000" w14:paraId="0000020C">
      <w:pPr>
        <w:pStyle w:val="Heading2"/>
        <w:keepNext w:val="0"/>
        <w:keepLines w:val="0"/>
        <w:spacing w:before="480" w:line="276" w:lineRule="auto"/>
        <w:jc w:val="both"/>
        <w:rPr>
          <w:rFonts w:ascii="Times New Roman" w:cs="Times New Roman" w:eastAsia="Times New Roman" w:hAnsi="Times New Roman"/>
          <w:b w:val="1"/>
          <w:bCs w:val="1"/>
          <w:sz w:val="24"/>
          <w:szCs w:val="24"/>
        </w:rPr>
      </w:pPr>
      <w:bookmarkStart w:colFirst="0" w:colLast="0" w:name="_9w3sqe5h0hvk" w:id="72"/>
      <w:bookmarkEnd w:id="72"/>
      <w:r w:rsidDel="00000000" w:rsidR="00000000" w:rsidRPr="00000000">
        <w:rPr>
          <w:rFonts w:ascii="Times New Roman" w:cs="Times New Roman" w:eastAsia="Times New Roman" w:hAnsi="Times New Roman"/>
          <w:b w:val="1"/>
          <w:bCs w:val="1"/>
          <w:sz w:val="24"/>
          <w:szCs w:val="24"/>
          <w:rtl w:val="0"/>
        </w:rPr>
        <w:t xml:space="preserve">2. Target Respondents and Survey Methodology</w:t>
      </w:r>
    </w:p>
    <w:p w:rsidR="00000000" w:rsidDel="00000000" w:rsidP="00000000" w:rsidRDefault="00000000" w:rsidRPr="00000000" w14:paraId="0000020D">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that the survey results accurately reflect the needs and behaviors of potential users, the project team carefully identified the target respondents and selected an appropriate research methodology. The survey was designed to collect reliable and relevant data regarding travel habits, travel planning behavior, user challenges, and expectations toward an integrated travel management platform.</w:t>
      </w:r>
    </w:p>
    <w:p w:rsidR="00000000" w:rsidDel="00000000" w:rsidP="00000000" w:rsidRDefault="00000000" w:rsidRPr="00000000" w14:paraId="0000020E">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online questionnaire was selected as the primary data collection method because it enables efficient distribution, rapid data collection, and convenient statistical analysis. This approach also aligns with the target audience of Travel Workspace, who are active Internet users and frequently utilize digital platforms when planning their trips.</w:t>
      </w:r>
    </w:p>
    <w:p w:rsidR="00000000" w:rsidDel="00000000" w:rsidP="00000000" w:rsidRDefault="00000000" w:rsidRPr="00000000" w14:paraId="0000020F">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vkyv7y8xs8i1" w:id="73"/>
      <w:bookmarkEnd w:id="73"/>
      <w:r w:rsidDel="00000000" w:rsidR="00000000" w:rsidRPr="00000000">
        <w:rPr>
          <w:rFonts w:ascii="Times New Roman" w:cs="Times New Roman" w:eastAsia="Times New Roman" w:hAnsi="Times New Roman"/>
          <w:b w:val="1"/>
          <w:bCs w:val="1"/>
          <w:color w:val="000000"/>
          <w:sz w:val="24"/>
          <w:szCs w:val="24"/>
          <w:rtl w:val="0"/>
        </w:rPr>
        <w:t xml:space="preserve">2.1. Target Respondents</w:t>
      </w:r>
    </w:p>
    <w:p w:rsidR="00000000" w:rsidDel="00000000" w:rsidP="00000000" w:rsidRDefault="00000000" w:rsidRPr="00000000" w14:paraId="00000210">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targeted individuals who are considered potential users of Travel Workspace. The primary respondents included university students, working professionals, and people who regularly travel or have plans to travel in the future.</w:t>
      </w:r>
    </w:p>
    <w:p w:rsidR="00000000" w:rsidDel="00000000" w:rsidP="00000000" w:rsidRDefault="00000000" w:rsidRPr="00000000" w14:paraId="00000211">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travel experience, the survey specifically focused on individuals who actively use the Internet and digital platforms to search for travel information, compare destinations, book transportation and accommodation, or organize their travel plans. These users are more likely to adopt digital travel solutions and therefore represent the project's primary customer segment.</w:t>
      </w:r>
    </w:p>
    <w:p w:rsidR="00000000" w:rsidDel="00000000" w:rsidP="00000000" w:rsidRDefault="00000000" w:rsidRPr="00000000" w14:paraId="0000021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concentrating on this target audience, the research aims to ensure that the collected data accurately represents the market segment most relevant to the future development of Travel Workspace.</w:t>
      </w:r>
    </w:p>
    <w:p w:rsidR="00000000" w:rsidDel="00000000" w:rsidP="00000000" w:rsidRDefault="00000000" w:rsidRPr="00000000" w14:paraId="00000213">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2ucaxgwzu5ul" w:id="74"/>
      <w:bookmarkEnd w:id="74"/>
      <w:r w:rsidDel="00000000" w:rsidR="00000000" w:rsidRPr="00000000">
        <w:rPr>
          <w:rFonts w:ascii="Times New Roman" w:cs="Times New Roman" w:eastAsia="Times New Roman" w:hAnsi="Times New Roman"/>
          <w:b w:val="1"/>
          <w:bCs w:val="1"/>
          <w:color w:val="000000"/>
          <w:sz w:val="24"/>
          <w:szCs w:val="24"/>
          <w:rtl w:val="0"/>
        </w:rPr>
        <w:t xml:space="preserve">2.2. Survey Methodology</w:t>
      </w:r>
    </w:p>
    <w:p w:rsidR="00000000" w:rsidDel="00000000" w:rsidP="00000000" w:rsidRDefault="00000000" w:rsidRPr="00000000" w14:paraId="00000214">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adopted a quantitative research approach using an online questionnaire created with Google Forms. This method was selected because it allows the research team to efficiently collect responses from a large number of participants while minimizing both cost and data collection time.</w:t>
      </w:r>
    </w:p>
    <w:p w:rsidR="00000000" w:rsidDel="00000000" w:rsidP="00000000" w:rsidRDefault="00000000" w:rsidRPr="00000000" w14:paraId="00000215">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survey questions were designed as multiple-choice questions, accompanied by several rating-scale questions to evaluate participants' opinions, preferences, and levels of interest regarding specific travel-related features. The standardized questionnaire format ensures consistency across all responses and facilitates statistical analysis.</w:t>
      </w:r>
    </w:p>
    <w:p w:rsidR="00000000" w:rsidDel="00000000" w:rsidP="00000000" w:rsidRDefault="00000000" w:rsidRPr="00000000" w14:paraId="0000021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online survey format provides flexibility for participants, allowing them to complete the questionnaire at their convenience using computers or mobile devices.</w:t>
      </w:r>
    </w:p>
    <w:p w:rsidR="00000000" w:rsidDel="00000000" w:rsidP="00000000" w:rsidRDefault="00000000" w:rsidRPr="00000000" w14:paraId="00000217">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xmeh54z7x8bz" w:id="75"/>
      <w:bookmarkEnd w:id="75"/>
      <w:r w:rsidDel="00000000" w:rsidR="00000000" w:rsidRPr="00000000">
        <w:rPr>
          <w:rFonts w:ascii="Times New Roman" w:cs="Times New Roman" w:eastAsia="Times New Roman" w:hAnsi="Times New Roman"/>
          <w:b w:val="1"/>
          <w:bCs w:val="1"/>
          <w:color w:val="000000"/>
          <w:sz w:val="24"/>
          <w:szCs w:val="24"/>
          <w:rtl w:val="0"/>
        </w:rPr>
        <w:t xml:space="preserve">2.3. Questionnaire Design</w:t>
      </w:r>
    </w:p>
    <w:p w:rsidR="00000000" w:rsidDel="00000000" w:rsidP="00000000" w:rsidRDefault="00000000" w:rsidRPr="00000000" w14:paraId="00000218">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questionnaire was carefully structured to collect comprehensive information related to users' travel experiences and planning behaviors. The survey consisted of several sections, each focusing on a different aspect of the research objectives.</w:t>
      </w:r>
    </w:p>
    <w:p w:rsidR="00000000" w:rsidDel="00000000" w:rsidP="00000000" w:rsidRDefault="00000000" w:rsidRPr="00000000" w14:paraId="00000219">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section collected respondents' demographic information, including age, occupation, and other basic characteristics. This information was used to identify the target customer profile and analyze differences among respondent groups.</w:t>
      </w:r>
    </w:p>
    <w:p w:rsidR="00000000" w:rsidDel="00000000" w:rsidP="00000000" w:rsidRDefault="00000000" w:rsidRPr="00000000" w14:paraId="0000021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section explored participants' travel habits, including travel frequency, preferred travel styles, and typical travel companions. Understanding these behaviors helps identify the characteristics of potential Travel Workspace users.</w:t>
      </w:r>
    </w:p>
    <w:p w:rsidR="00000000" w:rsidDel="00000000" w:rsidP="00000000" w:rsidRDefault="00000000" w:rsidRPr="00000000" w14:paraId="0000021B">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section investigated how respondents currently plan their trips, including the digital platforms and applications they frequently use. This section also examined whether users rely on search engines, social media, booking platforms, maps, or AI tools during the travel planning process.</w:t>
      </w:r>
    </w:p>
    <w:p w:rsidR="00000000" w:rsidDel="00000000" w:rsidP="00000000" w:rsidRDefault="00000000" w:rsidRPr="00000000" w14:paraId="0000021C">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fourth section focused on identifying the challenges users experience when organizing a trip, such as fragmented information, time-consuming planning, itinerary management difficulties, budget control, and booking organization.</w:t>
      </w:r>
    </w:p>
    <w:p w:rsidR="00000000" w:rsidDel="00000000" w:rsidP="00000000" w:rsidRDefault="00000000" w:rsidRPr="00000000" w14:paraId="0000021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questionnaire evaluated respondents' interest in the Travel Workspace concept and measured their willingness to use features such as AI-powered itinerary planning, collaborative trip management, personalized recommendations, and an all-in-one travel platform.</w:t>
      </w:r>
    </w:p>
    <w:p w:rsidR="00000000" w:rsidDel="00000000" w:rsidP="00000000" w:rsidRDefault="00000000" w:rsidRPr="00000000" w14:paraId="0000021E">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fl0rtwwlhuy4" w:id="76"/>
      <w:bookmarkEnd w:id="76"/>
      <w:r w:rsidDel="00000000" w:rsidR="00000000" w:rsidRPr="00000000">
        <w:rPr>
          <w:rFonts w:ascii="Times New Roman" w:cs="Times New Roman" w:eastAsia="Times New Roman" w:hAnsi="Times New Roman"/>
          <w:b w:val="1"/>
          <w:bCs w:val="1"/>
          <w:color w:val="000000"/>
          <w:sz w:val="24"/>
          <w:szCs w:val="24"/>
          <w:rtl w:val="0"/>
        </w:rPr>
        <w:t xml:space="preserve">2.4. Justification of the Survey Methodology</w:t>
      </w:r>
    </w:p>
    <w:p w:rsidR="00000000" w:rsidDel="00000000" w:rsidP="00000000" w:rsidRDefault="00000000" w:rsidRPr="00000000" w14:paraId="0000021F">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online survey methodology was selected because it provides several advantages that align with the objectives of this research.</w:t>
      </w:r>
    </w:p>
    <w:p w:rsidR="00000000" w:rsidDel="00000000" w:rsidP="00000000" w:rsidRDefault="00000000" w:rsidRPr="00000000" w14:paraId="00000220">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it enables rapid data collection from a relatively large number of respondents while requiring minimal financial resources. Second, distributing the questionnaire through online channels increases the likelihood of reaching individuals who regularly use digital technologies, which closely matches the target audience of Travel Workspace.</w:t>
      </w:r>
    </w:p>
    <w:p w:rsidR="00000000" w:rsidDel="00000000" w:rsidP="00000000" w:rsidRDefault="00000000" w:rsidRPr="00000000" w14:paraId="0000022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Google Forms automatically organizes collected responses into charts and spreadsheets, making data analysis more efficient and reducing the possibility of manual processing errors. The resulting dataset serves as a reliable foundation for identifying user needs, validating the proposed business concept, prioritizing product features, and supporting strategic decisions throughout the development of Travel Workspace.</w:t>
      </w:r>
    </w:p>
    <w:p w:rsidR="00000000" w:rsidDel="00000000" w:rsidP="00000000" w:rsidRDefault="00000000" w:rsidRPr="00000000" w14:paraId="00000222">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762m5wjnnxqx" w:id="77"/>
      <w:bookmarkEnd w:id="77"/>
      <w:r w:rsidDel="00000000" w:rsidR="00000000" w:rsidRPr="00000000">
        <w:rPr>
          <w:rFonts w:ascii="Times New Roman" w:cs="Times New Roman" w:eastAsia="Times New Roman" w:hAnsi="Times New Roman"/>
          <w:b w:val="1"/>
          <w:bCs w:val="1"/>
          <w:color w:val="000000"/>
          <w:sz w:val="24"/>
          <w:szCs w:val="24"/>
          <w:rtl w:val="0"/>
        </w:rPr>
        <w:t xml:space="preserve">2.5. Overall Assessment</w:t>
      </w:r>
    </w:p>
    <w:p w:rsidR="00000000" w:rsidDel="00000000" w:rsidP="00000000" w:rsidRDefault="00000000" w:rsidRPr="00000000" w14:paraId="00000223">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respondents and research methodology provide a reliable foundation for evaluating the market potential of Travel Workspace. By focusing on digitally active travelers and employing an efficient online survey, the project is able to collect meaningful insights into user behavior, travel planning practices, and market expectations.</w:t>
      </w:r>
    </w:p>
    <w:p w:rsidR="00000000" w:rsidDel="00000000" w:rsidP="00000000" w:rsidRDefault="00000000" w:rsidRPr="00000000" w14:paraId="0000022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obtained through this methodology will be analyzed in the following section to identify travel trends, user pain points, and the level of acceptance of the Travel Workspace concept, thereby supporting evidence-based product development and business planning.</w:t>
      </w:r>
    </w:p>
    <w:p w:rsidR="00000000" w:rsidDel="00000000" w:rsidP="00000000" w:rsidRDefault="00000000" w:rsidRPr="00000000" w14:paraId="00000225">
      <w:pPr>
        <w:pStyle w:val="Heading2"/>
        <w:spacing w:after="240" w:before="240" w:line="276" w:lineRule="auto"/>
        <w:jc w:val="both"/>
        <w:rPr>
          <w:rFonts w:ascii="Times New Roman" w:cs="Times New Roman" w:eastAsia="Times New Roman" w:hAnsi="Times New Roman"/>
          <w:b w:val="1"/>
          <w:bCs w:val="1"/>
          <w:sz w:val="24"/>
          <w:szCs w:val="24"/>
        </w:rPr>
      </w:pPr>
      <w:bookmarkStart w:colFirst="0" w:colLast="0" w:name="_cpuwyfqzf96s" w:id="78"/>
      <w:bookmarkEnd w:id="78"/>
      <w:r w:rsidDel="00000000" w:rsidR="00000000" w:rsidRPr="00000000">
        <w:rPr>
          <w:rFonts w:ascii="Times New Roman" w:cs="Times New Roman" w:eastAsia="Times New Roman" w:hAnsi="Times New Roman"/>
          <w:b w:val="1"/>
          <w:bCs w:val="1"/>
          <w:sz w:val="24"/>
          <w:szCs w:val="24"/>
          <w:rtl w:val="0"/>
        </w:rPr>
        <w:t xml:space="preserve">3.Survey Results Analysis </w:t>
      </w:r>
    </w:p>
    <w:p w:rsidR="00000000" w:rsidDel="00000000" w:rsidP="00000000" w:rsidRDefault="00000000" w:rsidRPr="00000000" w14:paraId="00000226">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 link : </w:t>
      </w:r>
      <w:hyperlink r:id="rId7">
        <w:r w:rsidDel="00000000" w:rsidR="00000000" w:rsidRPr="00000000">
          <w:rPr>
            <w:rFonts w:ascii="Times New Roman" w:cs="Times New Roman" w:eastAsia="Times New Roman" w:hAnsi="Times New Roman"/>
            <w:b w:val="1"/>
            <w:bCs w:val="1"/>
            <w:sz w:val="24"/>
            <w:szCs w:val="24"/>
            <w:u w:val="single"/>
            <w:rtl w:val="0"/>
          </w:rPr>
          <w:t xml:space="preserve">survey results</w:t>
        </w:r>
      </w:hyperlink>
      <w:r w:rsidDel="00000000" w:rsidR="00000000" w:rsidRPr="00000000">
        <w:rPr>
          <w:rtl w:val="0"/>
        </w:rPr>
      </w:r>
    </w:p>
    <w:p w:rsidR="00000000" w:rsidDel="00000000" w:rsidP="00000000" w:rsidRDefault="00000000" w:rsidRPr="00000000" w14:paraId="00000227">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s2lala1fc40p" w:id="79"/>
      <w:bookmarkEnd w:id="79"/>
      <w:r w:rsidDel="00000000" w:rsidR="00000000" w:rsidRPr="00000000">
        <w:rPr>
          <w:rFonts w:ascii="Times New Roman" w:cs="Times New Roman" w:eastAsia="Times New Roman" w:hAnsi="Times New Roman"/>
          <w:b w:val="1"/>
          <w:bCs w:val="1"/>
          <w:color w:val="000000"/>
          <w:sz w:val="24"/>
          <w:szCs w:val="24"/>
          <w:rtl w:val="0"/>
        </w:rPr>
        <w:t xml:space="preserve">3.1 Respondent Profile</w:t>
      </w:r>
    </w:p>
    <w:p w:rsidR="00000000" w:rsidDel="00000000" w:rsidP="00000000" w:rsidRDefault="00000000" w:rsidRPr="00000000" w14:paraId="00000228">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total of </w:t>
      </w:r>
      <w:r w:rsidDel="00000000" w:rsidR="00000000" w:rsidRPr="00000000">
        <w:rPr>
          <w:rFonts w:ascii="Times New Roman" w:cs="Times New Roman" w:eastAsia="Times New Roman" w:hAnsi="Times New Roman"/>
          <w:b w:val="1"/>
          <w:bCs w:val="1"/>
          <w:sz w:val="24"/>
          <w:szCs w:val="24"/>
          <w:rtl w:val="0"/>
        </w:rPr>
        <w:t xml:space="preserve">101 respondents</w:t>
      </w:r>
      <w:r w:rsidDel="00000000" w:rsidR="00000000" w:rsidRPr="00000000">
        <w:rPr>
          <w:rFonts w:ascii="Times New Roman" w:cs="Times New Roman" w:eastAsia="Times New Roman" w:hAnsi="Times New Roman"/>
          <w:sz w:val="24"/>
          <w:szCs w:val="24"/>
          <w:rtl w:val="0"/>
        </w:rPr>
        <w:t xml:space="preserve"> participated in the survey. The majority of respondents were </w:t>
      </w:r>
      <w:r w:rsidDel="00000000" w:rsidR="00000000" w:rsidRPr="00000000">
        <w:rPr>
          <w:rFonts w:ascii="Times New Roman" w:cs="Times New Roman" w:eastAsia="Times New Roman" w:hAnsi="Times New Roman"/>
          <w:b w:val="1"/>
          <w:bCs w:val="1"/>
          <w:sz w:val="24"/>
          <w:szCs w:val="24"/>
          <w:rtl w:val="0"/>
        </w:rPr>
        <w:t xml:space="preserve">18–22 years old (40.6%)</w:t>
      </w:r>
      <w:r w:rsidDel="00000000" w:rsidR="00000000" w:rsidRPr="00000000">
        <w:rPr>
          <w:rFonts w:ascii="Times New Roman" w:cs="Times New Roman" w:eastAsia="Times New Roman" w:hAnsi="Times New Roman"/>
          <w:sz w:val="24"/>
          <w:szCs w:val="24"/>
          <w:rtl w:val="0"/>
        </w:rPr>
        <w:t xml:space="preserve">, followed by </w:t>
      </w:r>
      <w:r w:rsidDel="00000000" w:rsidR="00000000" w:rsidRPr="00000000">
        <w:rPr>
          <w:rFonts w:ascii="Times New Roman" w:cs="Times New Roman" w:eastAsia="Times New Roman" w:hAnsi="Times New Roman"/>
          <w:b w:val="1"/>
          <w:bCs w:val="1"/>
          <w:sz w:val="24"/>
          <w:szCs w:val="24"/>
          <w:rtl w:val="0"/>
        </w:rPr>
        <w:t xml:space="preserve">23–30 years old (33.7%)</w:t>
      </w:r>
      <w:r w:rsidDel="00000000" w:rsidR="00000000" w:rsidRPr="00000000">
        <w:rPr>
          <w:rFonts w:ascii="Times New Roman" w:cs="Times New Roman" w:eastAsia="Times New Roman" w:hAnsi="Times New Roman"/>
          <w:sz w:val="24"/>
          <w:szCs w:val="24"/>
          <w:rtl w:val="0"/>
        </w:rPr>
        <w:t xml:space="preserve"> and respondents under 18 (21.8%). In terms of occupation, </w:t>
      </w:r>
      <w:r w:rsidDel="00000000" w:rsidR="00000000" w:rsidRPr="00000000">
        <w:rPr>
          <w:rFonts w:ascii="Times New Roman" w:cs="Times New Roman" w:eastAsia="Times New Roman" w:hAnsi="Times New Roman"/>
          <w:b w:val="1"/>
          <w:bCs w:val="1"/>
          <w:sz w:val="24"/>
          <w:szCs w:val="24"/>
          <w:rtl w:val="0"/>
        </w:rPr>
        <w:t xml:space="preserve">64.4%</w:t>
      </w:r>
      <w:r w:rsidDel="00000000" w:rsidR="00000000" w:rsidRPr="00000000">
        <w:rPr>
          <w:rFonts w:ascii="Times New Roman" w:cs="Times New Roman" w:eastAsia="Times New Roman" w:hAnsi="Times New Roman"/>
          <w:sz w:val="24"/>
          <w:szCs w:val="24"/>
          <w:rtl w:val="0"/>
        </w:rPr>
        <w:t xml:space="preserve"> were students, while the remaining participants were office workers, freelancers, business owners, and other occupations. Regarding monthly income, </w:t>
      </w:r>
      <w:r w:rsidDel="00000000" w:rsidR="00000000" w:rsidRPr="00000000">
        <w:rPr>
          <w:rFonts w:ascii="Times New Roman" w:cs="Times New Roman" w:eastAsia="Times New Roman" w:hAnsi="Times New Roman"/>
          <w:b w:val="1"/>
          <w:bCs w:val="1"/>
          <w:sz w:val="24"/>
          <w:szCs w:val="24"/>
          <w:rtl w:val="0"/>
        </w:rPr>
        <w:t xml:space="preserve">56.4%</w:t>
      </w:r>
      <w:r w:rsidDel="00000000" w:rsidR="00000000" w:rsidRPr="00000000">
        <w:rPr>
          <w:rFonts w:ascii="Times New Roman" w:cs="Times New Roman" w:eastAsia="Times New Roman" w:hAnsi="Times New Roman"/>
          <w:sz w:val="24"/>
          <w:szCs w:val="24"/>
          <w:rtl w:val="0"/>
        </w:rPr>
        <w:t xml:space="preserve"> earned between </w:t>
      </w:r>
      <w:r w:rsidDel="00000000" w:rsidR="00000000" w:rsidRPr="00000000">
        <w:rPr>
          <w:rFonts w:ascii="Times New Roman" w:cs="Times New Roman" w:eastAsia="Times New Roman" w:hAnsi="Times New Roman"/>
          <w:b w:val="1"/>
          <w:bCs w:val="1"/>
          <w:sz w:val="24"/>
          <w:szCs w:val="24"/>
          <w:rtl w:val="0"/>
        </w:rPr>
        <w:t xml:space="preserve">5–10 million VND per month</w:t>
      </w:r>
      <w:r w:rsidDel="00000000" w:rsidR="00000000" w:rsidRPr="00000000">
        <w:rPr>
          <w:rFonts w:ascii="Times New Roman" w:cs="Times New Roman" w:eastAsia="Times New Roman" w:hAnsi="Times New Roman"/>
          <w:sz w:val="24"/>
          <w:szCs w:val="24"/>
          <w:rtl w:val="0"/>
        </w:rPr>
        <w:t xml:space="preserve">, followed by </w:t>
      </w:r>
      <w:r w:rsidDel="00000000" w:rsidR="00000000" w:rsidRPr="00000000">
        <w:rPr>
          <w:rFonts w:ascii="Times New Roman" w:cs="Times New Roman" w:eastAsia="Times New Roman" w:hAnsi="Times New Roman"/>
          <w:b w:val="1"/>
          <w:bCs w:val="1"/>
          <w:sz w:val="24"/>
          <w:szCs w:val="24"/>
          <w:rtl w:val="0"/>
        </w:rPr>
        <w:t xml:space="preserve">30.7%</w:t>
      </w:r>
      <w:r w:rsidDel="00000000" w:rsidR="00000000" w:rsidRPr="00000000">
        <w:rPr>
          <w:rFonts w:ascii="Times New Roman" w:cs="Times New Roman" w:eastAsia="Times New Roman" w:hAnsi="Times New Roman"/>
          <w:sz w:val="24"/>
          <w:szCs w:val="24"/>
          <w:rtl w:val="0"/>
        </w:rPr>
        <w:t xml:space="preserve"> earning less than 5 million VND.</w:t>
      </w:r>
    </w:p>
    <w:p w:rsidR="00000000" w:rsidDel="00000000" w:rsidP="00000000" w:rsidRDefault="00000000" w:rsidRPr="00000000" w14:paraId="00000229">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p>
    <w:p w:rsidR="00000000" w:rsidDel="00000000" w:rsidP="00000000" w:rsidRDefault="00000000" w:rsidRPr="00000000" w14:paraId="0000022A">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mainly represents young people who are familiar with technology and frequently use digital platforms. This demographic closely matches the target users of </w:t>
      </w:r>
      <w:r w:rsidDel="00000000" w:rsidR="00000000" w:rsidRPr="00000000">
        <w:rPr>
          <w:rFonts w:ascii="Times New Roman" w:cs="Times New Roman" w:eastAsia="Times New Roman" w:hAnsi="Times New Roman"/>
          <w:b w:val="1"/>
          <w:bCs w:val="1"/>
          <w:sz w:val="24"/>
          <w:szCs w:val="24"/>
          <w:rtl w:val="0"/>
        </w:rPr>
        <w:t xml:space="preserve">Travel Workspace</w:t>
      </w:r>
      <w:r w:rsidDel="00000000" w:rsidR="00000000" w:rsidRPr="00000000">
        <w:rPr>
          <w:rFonts w:ascii="Times New Roman" w:cs="Times New Roman" w:eastAsia="Times New Roman" w:hAnsi="Times New Roman"/>
          <w:sz w:val="24"/>
          <w:szCs w:val="24"/>
          <w:rtl w:val="0"/>
        </w:rPr>
        <w:t xml:space="preserve">, making the survey results highly relevant for validating the proposed solution.</w:t>
      </w:r>
    </w:p>
    <w:p w:rsidR="00000000" w:rsidDel="00000000" w:rsidP="00000000" w:rsidRDefault="00000000" w:rsidRPr="00000000" w14:paraId="0000022B">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u0x72v8chgvm" w:id="80"/>
      <w:bookmarkEnd w:id="80"/>
      <w:r w:rsidDel="00000000" w:rsidR="00000000" w:rsidRPr="00000000">
        <w:rPr>
          <w:rFonts w:ascii="Times New Roman" w:cs="Times New Roman" w:eastAsia="Times New Roman" w:hAnsi="Times New Roman"/>
          <w:b w:val="1"/>
          <w:bCs w:val="1"/>
          <w:color w:val="000000"/>
          <w:sz w:val="24"/>
          <w:szCs w:val="24"/>
          <w:rtl w:val="0"/>
        </w:rPr>
        <w:t xml:space="preserve">3.2 Travel Behaviour</w:t>
      </w:r>
    </w:p>
    <w:p w:rsidR="00000000" w:rsidDel="00000000" w:rsidP="00000000" w:rsidRDefault="00000000" w:rsidRPr="00000000" w14:paraId="0000022C">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results indicate that </w:t>
      </w:r>
      <w:r w:rsidDel="00000000" w:rsidR="00000000" w:rsidRPr="00000000">
        <w:rPr>
          <w:rFonts w:ascii="Times New Roman" w:cs="Times New Roman" w:eastAsia="Times New Roman" w:hAnsi="Times New Roman"/>
          <w:b w:val="1"/>
          <w:bCs w:val="1"/>
          <w:sz w:val="24"/>
          <w:szCs w:val="24"/>
          <w:rtl w:val="0"/>
        </w:rPr>
        <w:t xml:space="preserve">48.5%</w:t>
      </w:r>
      <w:r w:rsidDel="00000000" w:rsidR="00000000" w:rsidRPr="00000000">
        <w:rPr>
          <w:rFonts w:ascii="Times New Roman" w:cs="Times New Roman" w:eastAsia="Times New Roman" w:hAnsi="Times New Roman"/>
          <w:sz w:val="24"/>
          <w:szCs w:val="24"/>
          <w:rtl w:val="0"/>
        </w:rPr>
        <w:t xml:space="preserve"> of respondents travel </w:t>
      </w:r>
      <w:r w:rsidDel="00000000" w:rsidR="00000000" w:rsidRPr="00000000">
        <w:rPr>
          <w:rFonts w:ascii="Times New Roman" w:cs="Times New Roman" w:eastAsia="Times New Roman" w:hAnsi="Times New Roman"/>
          <w:b w:val="1"/>
          <w:bCs w:val="1"/>
          <w:sz w:val="24"/>
          <w:szCs w:val="24"/>
          <w:rtl w:val="0"/>
        </w:rPr>
        <w:t xml:space="preserve">3–5 times per year</w:t>
      </w:r>
      <w:r w:rsidDel="00000000" w:rsidR="00000000" w:rsidRPr="00000000">
        <w:rPr>
          <w:rFonts w:ascii="Times New Roman" w:cs="Times New Roman" w:eastAsia="Times New Roman" w:hAnsi="Times New Roman"/>
          <w:sz w:val="24"/>
          <w:szCs w:val="24"/>
          <w:rtl w:val="0"/>
        </w:rPr>
        <w:t xml:space="preserve">, while </w:t>
      </w:r>
      <w:r w:rsidDel="00000000" w:rsidR="00000000" w:rsidRPr="00000000">
        <w:rPr>
          <w:rFonts w:ascii="Times New Roman" w:cs="Times New Roman" w:eastAsia="Times New Roman" w:hAnsi="Times New Roman"/>
          <w:b w:val="1"/>
          <w:bCs w:val="1"/>
          <w:sz w:val="24"/>
          <w:szCs w:val="24"/>
          <w:rtl w:val="0"/>
        </w:rPr>
        <w:t xml:space="preserve">33.7%</w:t>
      </w:r>
      <w:r w:rsidDel="00000000" w:rsidR="00000000" w:rsidRPr="00000000">
        <w:rPr>
          <w:rFonts w:ascii="Times New Roman" w:cs="Times New Roman" w:eastAsia="Times New Roman" w:hAnsi="Times New Roman"/>
          <w:sz w:val="24"/>
          <w:szCs w:val="24"/>
          <w:rtl w:val="0"/>
        </w:rPr>
        <w:t xml:space="preserve"> travel </w:t>
      </w:r>
      <w:r w:rsidDel="00000000" w:rsidR="00000000" w:rsidRPr="00000000">
        <w:rPr>
          <w:rFonts w:ascii="Times New Roman" w:cs="Times New Roman" w:eastAsia="Times New Roman" w:hAnsi="Times New Roman"/>
          <w:b w:val="1"/>
          <w:bCs w:val="1"/>
          <w:sz w:val="24"/>
          <w:szCs w:val="24"/>
          <w:rtl w:val="0"/>
        </w:rPr>
        <w:t xml:space="preserve">more than five times annually</w:t>
      </w:r>
      <w:r w:rsidDel="00000000" w:rsidR="00000000" w:rsidRPr="00000000">
        <w:rPr>
          <w:rFonts w:ascii="Times New Roman" w:cs="Times New Roman" w:eastAsia="Times New Roman" w:hAnsi="Times New Roman"/>
          <w:sz w:val="24"/>
          <w:szCs w:val="24"/>
          <w:rtl w:val="0"/>
        </w:rPr>
        <w:t xml:space="preserve">, suggesting that most participants travel relatively frequently. In addition, the majority prefer travelling with friends (94.1%) or family members (93.1%).</w:t>
      </w:r>
    </w:p>
    <w:p w:rsidR="00000000" w:rsidDel="00000000" w:rsidP="00000000" w:rsidRDefault="00000000" w:rsidRPr="00000000" w14:paraId="0000022D">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w:t>
      </w:r>
      <w:r w:rsidDel="00000000" w:rsidR="00000000" w:rsidRPr="00000000">
        <w:rPr>
          <w:rFonts w:ascii="Times New Roman" w:cs="Times New Roman" w:eastAsia="Times New Roman" w:hAnsi="Times New Roman"/>
          <w:b w:val="1"/>
          <w:bCs w:val="1"/>
          <w:sz w:val="24"/>
          <w:szCs w:val="24"/>
          <w:rtl w:val="0"/>
        </w:rPr>
        <w:t xml:space="preserve">68.3%</w:t>
      </w:r>
      <w:r w:rsidDel="00000000" w:rsidR="00000000" w:rsidRPr="00000000">
        <w:rPr>
          <w:rFonts w:ascii="Times New Roman" w:cs="Times New Roman" w:eastAsia="Times New Roman" w:hAnsi="Times New Roman"/>
          <w:sz w:val="24"/>
          <w:szCs w:val="24"/>
          <w:rtl w:val="0"/>
        </w:rPr>
        <w:t xml:space="preserve"> of respondents reported using </w:t>
      </w:r>
      <w:r w:rsidDel="00000000" w:rsidR="00000000" w:rsidRPr="00000000">
        <w:rPr>
          <w:rFonts w:ascii="Times New Roman" w:cs="Times New Roman" w:eastAsia="Times New Roman" w:hAnsi="Times New Roman"/>
          <w:b w:val="1"/>
          <w:bCs w:val="1"/>
          <w:sz w:val="24"/>
          <w:szCs w:val="24"/>
          <w:rtl w:val="0"/>
        </w:rPr>
        <w:t xml:space="preserve">2–3 different applications</w:t>
      </w:r>
      <w:r w:rsidDel="00000000" w:rsidR="00000000" w:rsidRPr="00000000">
        <w:rPr>
          <w:rFonts w:ascii="Times New Roman" w:cs="Times New Roman" w:eastAsia="Times New Roman" w:hAnsi="Times New Roman"/>
          <w:sz w:val="24"/>
          <w:szCs w:val="24"/>
          <w:rtl w:val="0"/>
        </w:rPr>
        <w:t xml:space="preserve"> when planning a trip. The most commonly used platforms include Google Maps, TikTok, Traveloka, Agoda, Booking.com, and ChatGPT.</w:t>
      </w:r>
    </w:p>
    <w:p w:rsidR="00000000" w:rsidDel="00000000" w:rsidP="00000000" w:rsidRDefault="00000000" w:rsidRPr="00000000" w14:paraId="0000022E">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p>
    <w:p w:rsidR="00000000" w:rsidDel="00000000" w:rsidP="00000000" w:rsidRDefault="00000000" w:rsidRPr="00000000" w14:paraId="0000022F">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indicate that travel planning is currently fragmented across multiple platforms. Users often switch between different applications to search for destinations, accommodation, transportation, and travel information, making the planning process less convenient and more time-consuming.</w:t>
      </w:r>
    </w:p>
    <w:p w:rsidR="00000000" w:rsidDel="00000000" w:rsidP="00000000" w:rsidRDefault="00000000" w:rsidRPr="00000000" w14:paraId="00000230">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y801oa703m7x" w:id="81"/>
      <w:bookmarkEnd w:id="81"/>
      <w:r w:rsidDel="00000000" w:rsidR="00000000" w:rsidRPr="00000000">
        <w:rPr>
          <w:rFonts w:ascii="Times New Roman" w:cs="Times New Roman" w:eastAsia="Times New Roman" w:hAnsi="Times New Roman"/>
          <w:b w:val="1"/>
          <w:bCs w:val="1"/>
          <w:color w:val="000000"/>
          <w:sz w:val="24"/>
          <w:szCs w:val="24"/>
          <w:rtl w:val="0"/>
        </w:rPr>
        <w:t xml:space="preserve">3.3 Current Problems</w:t>
      </w:r>
    </w:p>
    <w:p w:rsidR="00000000" w:rsidDel="00000000" w:rsidP="00000000" w:rsidRDefault="00000000" w:rsidRPr="00000000" w14:paraId="00000231">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respondents reported spending </w:t>
      </w:r>
      <w:r w:rsidDel="00000000" w:rsidR="00000000" w:rsidRPr="00000000">
        <w:rPr>
          <w:rFonts w:ascii="Times New Roman" w:cs="Times New Roman" w:eastAsia="Times New Roman" w:hAnsi="Times New Roman"/>
          <w:b w:val="1"/>
          <w:bCs w:val="1"/>
          <w:sz w:val="24"/>
          <w:szCs w:val="24"/>
          <w:rtl w:val="0"/>
        </w:rPr>
        <w:t xml:space="preserve">more than five hours</w:t>
      </w:r>
      <w:r w:rsidDel="00000000" w:rsidR="00000000" w:rsidRPr="00000000">
        <w:rPr>
          <w:rFonts w:ascii="Times New Roman" w:cs="Times New Roman" w:eastAsia="Times New Roman" w:hAnsi="Times New Roman"/>
          <w:sz w:val="24"/>
          <w:szCs w:val="24"/>
          <w:rtl w:val="0"/>
        </w:rPr>
        <w:t xml:space="preserve"> planning a trip. In addition, </w:t>
      </w:r>
      <w:r w:rsidDel="00000000" w:rsidR="00000000" w:rsidRPr="00000000">
        <w:rPr>
          <w:rFonts w:ascii="Times New Roman" w:cs="Times New Roman" w:eastAsia="Times New Roman" w:hAnsi="Times New Roman"/>
          <w:b w:val="1"/>
          <w:bCs w:val="1"/>
          <w:sz w:val="24"/>
          <w:szCs w:val="24"/>
          <w:rtl w:val="0"/>
        </w:rPr>
        <w:t xml:space="preserve">62.4%</w:t>
      </w:r>
      <w:r w:rsidDel="00000000" w:rsidR="00000000" w:rsidRPr="00000000">
        <w:rPr>
          <w:rFonts w:ascii="Times New Roman" w:cs="Times New Roman" w:eastAsia="Times New Roman" w:hAnsi="Times New Roman"/>
          <w:sz w:val="24"/>
          <w:szCs w:val="24"/>
          <w:rtl w:val="0"/>
        </w:rPr>
        <w:t xml:space="preserve"> usually begin preparing </w:t>
      </w:r>
      <w:r w:rsidDel="00000000" w:rsidR="00000000" w:rsidRPr="00000000">
        <w:rPr>
          <w:rFonts w:ascii="Times New Roman" w:cs="Times New Roman" w:eastAsia="Times New Roman" w:hAnsi="Times New Roman"/>
          <w:b w:val="1"/>
          <w:bCs w:val="1"/>
          <w:sz w:val="24"/>
          <w:szCs w:val="24"/>
          <w:rtl w:val="0"/>
        </w:rPr>
        <w:t xml:space="preserve">around one month before departure</w:t>
      </w:r>
      <w:r w:rsidDel="00000000" w:rsidR="00000000" w:rsidRPr="00000000">
        <w:rPr>
          <w:rFonts w:ascii="Times New Roman" w:cs="Times New Roman" w:eastAsia="Times New Roman" w:hAnsi="Times New Roman"/>
          <w:sz w:val="24"/>
          <w:szCs w:val="24"/>
          <w:rtl w:val="0"/>
        </w:rPr>
        <w:t xml:space="preserve">, indicating that travel planning requires considerable time and effort. Moreover, </w:t>
      </w:r>
      <w:r w:rsidDel="00000000" w:rsidR="00000000" w:rsidRPr="00000000">
        <w:rPr>
          <w:rFonts w:ascii="Times New Roman" w:cs="Times New Roman" w:eastAsia="Times New Roman" w:hAnsi="Times New Roman"/>
          <w:b w:val="1"/>
          <w:bCs w:val="1"/>
          <w:sz w:val="24"/>
          <w:szCs w:val="24"/>
          <w:rtl w:val="0"/>
        </w:rPr>
        <w:t xml:space="preserve">82.2%</w:t>
      </w:r>
      <w:r w:rsidDel="00000000" w:rsidR="00000000" w:rsidRPr="00000000">
        <w:rPr>
          <w:rFonts w:ascii="Times New Roman" w:cs="Times New Roman" w:eastAsia="Times New Roman" w:hAnsi="Times New Roman"/>
          <w:sz w:val="24"/>
          <w:szCs w:val="24"/>
          <w:rtl w:val="0"/>
        </w:rPr>
        <w:t xml:space="preserve"> stated that they sometimes experience difficulties when using multiple applications during the planning process.</w:t>
      </w:r>
    </w:p>
    <w:p w:rsidR="00000000" w:rsidDel="00000000" w:rsidP="00000000" w:rsidRDefault="00000000" w:rsidRPr="00000000" w14:paraId="00000232">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common challenges include spending too much time searching for information (90.1%), creating travel itineraries (88.1%), estimating travel expenses (86.1%), and finding suitable destinations (84.2%). Open-ended responses also revealed issues such as difficulty coordinating with travel companions, unclear itineraries, weather uncertainty, and the lack of a centralized platform for managing bookings and schedules.</w:t>
      </w:r>
    </w:p>
    <w:p w:rsidR="00000000" w:rsidDel="00000000" w:rsidP="00000000" w:rsidRDefault="00000000" w:rsidRPr="00000000" w14:paraId="00000233">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p>
    <w:p w:rsidR="00000000" w:rsidDel="00000000" w:rsidP="00000000" w:rsidRDefault="00000000" w:rsidRPr="00000000" w14:paraId="00000234">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demonstrate that current travel planning is still inefficient and time-consuming. Users need a centralized platform that simplifies itinerary management, organizes travel information, and reduces the effort required before a trip.</w:t>
      </w:r>
    </w:p>
    <w:p w:rsidR="00000000" w:rsidDel="00000000" w:rsidP="00000000" w:rsidRDefault="00000000" w:rsidRPr="00000000" w14:paraId="00000235">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8k7q0mxlk5qn" w:id="82"/>
      <w:bookmarkEnd w:id="82"/>
      <w:r w:rsidDel="00000000" w:rsidR="00000000" w:rsidRPr="00000000">
        <w:rPr>
          <w:rFonts w:ascii="Times New Roman" w:cs="Times New Roman" w:eastAsia="Times New Roman" w:hAnsi="Times New Roman"/>
          <w:b w:val="1"/>
          <w:bCs w:val="1"/>
          <w:color w:val="000000"/>
          <w:sz w:val="24"/>
          <w:szCs w:val="24"/>
          <w:rtl w:val="0"/>
        </w:rPr>
        <w:t xml:space="preserve">3.4 User Demand for Travel Workspace</w:t>
      </w:r>
    </w:p>
    <w:p w:rsidR="00000000" w:rsidDel="00000000" w:rsidP="00000000" w:rsidRDefault="00000000" w:rsidRPr="00000000" w14:paraId="00000236">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reveals strong interest in an integrated travel planning platform. Among the proposed features, </w:t>
      </w:r>
      <w:r w:rsidDel="00000000" w:rsidR="00000000" w:rsidRPr="00000000">
        <w:rPr>
          <w:rFonts w:ascii="Times New Roman" w:cs="Times New Roman" w:eastAsia="Times New Roman" w:hAnsi="Times New Roman"/>
          <w:b w:val="1"/>
          <w:bCs w:val="1"/>
          <w:sz w:val="24"/>
          <w:szCs w:val="24"/>
          <w:rtl w:val="0"/>
        </w:rPr>
        <w:t xml:space="preserve">94.1%</w:t>
      </w:r>
      <w:r w:rsidDel="00000000" w:rsidR="00000000" w:rsidRPr="00000000">
        <w:rPr>
          <w:rFonts w:ascii="Times New Roman" w:cs="Times New Roman" w:eastAsia="Times New Roman" w:hAnsi="Times New Roman"/>
          <w:sz w:val="24"/>
          <w:szCs w:val="24"/>
          <w:rtl w:val="0"/>
        </w:rPr>
        <w:t xml:space="preserve"> of respondents preferred AI-powered itinerary generation. More than </w:t>
      </w:r>
      <w:r w:rsidDel="00000000" w:rsidR="00000000" w:rsidRPr="00000000">
        <w:rPr>
          <w:rFonts w:ascii="Times New Roman" w:cs="Times New Roman" w:eastAsia="Times New Roman" w:hAnsi="Times New Roman"/>
          <w:b w:val="1"/>
          <w:bCs w:val="1"/>
          <w:sz w:val="24"/>
          <w:szCs w:val="24"/>
          <w:rtl w:val="0"/>
        </w:rPr>
        <w:t xml:space="preserve">85%</w:t>
      </w:r>
      <w:r w:rsidDel="00000000" w:rsidR="00000000" w:rsidRPr="00000000">
        <w:rPr>
          <w:rFonts w:ascii="Times New Roman" w:cs="Times New Roman" w:eastAsia="Times New Roman" w:hAnsi="Times New Roman"/>
          <w:sz w:val="24"/>
          <w:szCs w:val="24"/>
          <w:rtl w:val="0"/>
        </w:rPr>
        <w:t xml:space="preserve"> were also interested in booking management, expense management, integrated maps, trip timelines, and destination recommendations. Furthermore, </w:t>
      </w:r>
      <w:r w:rsidDel="00000000" w:rsidR="00000000" w:rsidRPr="00000000">
        <w:rPr>
          <w:rFonts w:ascii="Times New Roman" w:cs="Times New Roman" w:eastAsia="Times New Roman" w:hAnsi="Times New Roman"/>
          <w:b w:val="1"/>
          <w:bCs w:val="1"/>
          <w:sz w:val="24"/>
          <w:szCs w:val="24"/>
          <w:rtl w:val="0"/>
        </w:rPr>
        <w:t xml:space="preserve">91.1%</w:t>
      </w:r>
      <w:r w:rsidDel="00000000" w:rsidR="00000000" w:rsidRPr="00000000">
        <w:rPr>
          <w:rFonts w:ascii="Times New Roman" w:cs="Times New Roman" w:eastAsia="Times New Roman" w:hAnsi="Times New Roman"/>
          <w:sz w:val="24"/>
          <w:szCs w:val="24"/>
          <w:rtl w:val="0"/>
        </w:rPr>
        <w:t xml:space="preserve"> expressed their willingness to use an all-in-one travel planning platform, while </w:t>
      </w:r>
      <w:r w:rsidDel="00000000" w:rsidR="00000000" w:rsidRPr="00000000">
        <w:rPr>
          <w:rFonts w:ascii="Times New Roman" w:cs="Times New Roman" w:eastAsia="Times New Roman" w:hAnsi="Times New Roman"/>
          <w:b w:val="1"/>
          <w:bCs w:val="1"/>
          <w:sz w:val="24"/>
          <w:szCs w:val="24"/>
          <w:rtl w:val="0"/>
        </w:rPr>
        <w:t xml:space="preserve">84.2%</w:t>
      </w:r>
      <w:r w:rsidDel="00000000" w:rsidR="00000000" w:rsidRPr="00000000">
        <w:rPr>
          <w:rFonts w:ascii="Times New Roman" w:cs="Times New Roman" w:eastAsia="Times New Roman" w:hAnsi="Times New Roman"/>
          <w:sz w:val="24"/>
          <w:szCs w:val="24"/>
          <w:rtl w:val="0"/>
        </w:rPr>
        <w:t xml:space="preserve"> rated AI as highly useful for travel planning.</w:t>
      </w:r>
    </w:p>
    <w:p w:rsidR="00000000" w:rsidDel="00000000" w:rsidP="00000000" w:rsidRDefault="00000000" w:rsidRPr="00000000" w14:paraId="00000237">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w:t>
      </w:r>
    </w:p>
    <w:p w:rsidR="00000000" w:rsidDel="00000000" w:rsidP="00000000" w:rsidRDefault="00000000" w:rsidRPr="00000000" w14:paraId="00000238">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results strongly support the value proposition of </w:t>
      </w:r>
      <w:r w:rsidDel="00000000" w:rsidR="00000000" w:rsidRPr="00000000">
        <w:rPr>
          <w:rFonts w:ascii="Times New Roman" w:cs="Times New Roman" w:eastAsia="Times New Roman" w:hAnsi="Times New Roman"/>
          <w:b w:val="1"/>
          <w:bCs w:val="1"/>
          <w:sz w:val="24"/>
          <w:szCs w:val="24"/>
          <w:rtl w:val="0"/>
        </w:rPr>
        <w:t xml:space="preserve">Travel Workspace</w:t>
      </w:r>
      <w:r w:rsidDel="00000000" w:rsidR="00000000" w:rsidRPr="00000000">
        <w:rPr>
          <w:rFonts w:ascii="Times New Roman" w:cs="Times New Roman" w:eastAsia="Times New Roman" w:hAnsi="Times New Roman"/>
          <w:sz w:val="24"/>
          <w:szCs w:val="24"/>
          <w:rtl w:val="0"/>
        </w:rPr>
        <w:t xml:space="preserve">. The platform's core features—including AI-generated itineraries, booking management, expense tracking, integrated maps, and collaborative trip planning—directly address the key problems and expectations identified by respondents.</w:t>
      </w:r>
    </w:p>
    <w:p w:rsidR="00000000" w:rsidDel="00000000" w:rsidP="00000000" w:rsidRDefault="00000000" w:rsidRPr="00000000" w14:paraId="00000239">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ourjcwj9u0gu" w:id="83"/>
      <w:bookmarkEnd w:id="83"/>
      <w:r w:rsidDel="00000000" w:rsidR="00000000" w:rsidRPr="00000000">
        <w:rPr>
          <w:rFonts w:ascii="Times New Roman" w:cs="Times New Roman" w:eastAsia="Times New Roman" w:hAnsi="Times New Roman"/>
          <w:b w:val="1"/>
          <w:bCs w:val="1"/>
          <w:color w:val="000000"/>
          <w:sz w:val="24"/>
          <w:szCs w:val="24"/>
          <w:rtl w:val="0"/>
        </w:rPr>
        <w:t xml:space="preserve">3.5 Conclusion</w:t>
      </w:r>
    </w:p>
    <w:p w:rsidR="00000000" w:rsidDel="00000000" w:rsidP="00000000" w:rsidRDefault="00000000" w:rsidRPr="00000000" w14:paraId="0000023A">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findings indicate that users still face many challenges when planning trips due to fragmented information, the need to use multiple applications, and the lack of an integrated management tool. At the same time, there is strong demand for a platform that combines AI-assisted itinerary planning, booking management, expense tracking, and collaboration features.</w:t>
      </w:r>
    </w:p>
    <w:p w:rsidR="00000000" w:rsidDel="00000000" w:rsidP="00000000" w:rsidRDefault="00000000" w:rsidRPr="00000000" w14:paraId="0000023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survey validates both the market demand and the feasibility of </w:t>
      </w:r>
      <w:r w:rsidDel="00000000" w:rsidR="00000000" w:rsidRPr="00000000">
        <w:rPr>
          <w:rFonts w:ascii="Times New Roman" w:cs="Times New Roman" w:eastAsia="Times New Roman" w:hAnsi="Times New Roman"/>
          <w:b w:val="1"/>
          <w:bCs w:val="1"/>
          <w:sz w:val="24"/>
          <w:szCs w:val="24"/>
          <w:rtl w:val="0"/>
        </w:rPr>
        <w:t xml:space="preserve">Travel Workspace</w:t>
      </w:r>
      <w:r w:rsidDel="00000000" w:rsidR="00000000" w:rsidRPr="00000000">
        <w:rPr>
          <w:rFonts w:ascii="Times New Roman" w:cs="Times New Roman" w:eastAsia="Times New Roman" w:hAnsi="Times New Roman"/>
          <w:sz w:val="24"/>
          <w:szCs w:val="24"/>
          <w:rtl w:val="0"/>
        </w:rPr>
        <w:t xml:space="preserve">, demonstrating that its proposed features effectively address real user needs and have strong potential for market adoption.</w:t>
      </w:r>
    </w:p>
    <w:p w:rsidR="00000000" w:rsidDel="00000000" w:rsidP="00000000" w:rsidRDefault="00000000" w:rsidRPr="00000000" w14:paraId="0000023C">
      <w:pPr>
        <w:pStyle w:val="Heading2"/>
        <w:spacing w:after="240" w:before="240" w:line="276" w:lineRule="auto"/>
        <w:jc w:val="both"/>
        <w:rPr>
          <w:rFonts w:ascii="Times New Roman" w:cs="Times New Roman" w:eastAsia="Times New Roman" w:hAnsi="Times New Roman"/>
          <w:b w:val="1"/>
          <w:bCs w:val="1"/>
          <w:sz w:val="24"/>
          <w:szCs w:val="24"/>
        </w:rPr>
      </w:pPr>
      <w:bookmarkStart w:colFirst="0" w:colLast="0" w:name="_b0se3ogpdoq1" w:id="84"/>
      <w:bookmarkEnd w:id="84"/>
      <w:r w:rsidDel="00000000" w:rsidR="00000000" w:rsidRPr="00000000">
        <w:rPr>
          <w:rFonts w:ascii="Times New Roman" w:cs="Times New Roman" w:eastAsia="Times New Roman" w:hAnsi="Times New Roman"/>
          <w:b w:val="1"/>
          <w:bCs w:val="1"/>
          <w:sz w:val="24"/>
          <w:szCs w:val="24"/>
          <w:rtl w:val="0"/>
        </w:rPr>
        <w:t xml:space="preserve">4. Customer persona </w:t>
      </w:r>
    </w:p>
    <w:p w:rsidR="00000000" w:rsidDel="00000000" w:rsidP="00000000" w:rsidRDefault="00000000" w:rsidRPr="00000000" w14:paraId="0000023D">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eukjjxl36bdi" w:id="85"/>
      <w:bookmarkEnd w:id="85"/>
      <w:r w:rsidDel="00000000" w:rsidR="00000000" w:rsidRPr="00000000">
        <w:rPr>
          <w:rFonts w:ascii="Times New Roman" w:cs="Times New Roman" w:eastAsia="Times New Roman" w:hAnsi="Times New Roman"/>
          <w:b w:val="1"/>
          <w:bCs w:val="1"/>
          <w:color w:val="000000"/>
          <w:sz w:val="24"/>
          <w:szCs w:val="24"/>
          <w:rtl w:val="0"/>
        </w:rPr>
        <w:t xml:space="preserve">4.1. Overview</w:t>
      </w:r>
    </w:p>
    <w:p w:rsidR="00000000" w:rsidDel="00000000" w:rsidP="00000000" w:rsidRDefault="00000000" w:rsidRPr="00000000" w14:paraId="0000023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better understand the target users and develop a product that addresses real customer needs, the team created a </w:t>
      </w:r>
      <w:r w:rsidDel="00000000" w:rsidR="00000000" w:rsidRPr="00000000">
        <w:rPr>
          <w:rFonts w:ascii="Times New Roman" w:cs="Times New Roman" w:eastAsia="Times New Roman" w:hAnsi="Times New Roman"/>
          <w:b w:val="1"/>
          <w:bCs w:val="1"/>
          <w:sz w:val="24"/>
          <w:szCs w:val="24"/>
          <w:rtl w:val="0"/>
        </w:rPr>
        <w:t xml:space="preserve">Customer Persona</w:t>
      </w:r>
      <w:r w:rsidDel="00000000" w:rsidR="00000000" w:rsidRPr="00000000">
        <w:rPr>
          <w:rFonts w:ascii="Times New Roman" w:cs="Times New Roman" w:eastAsia="Times New Roman" w:hAnsi="Times New Roman"/>
          <w:sz w:val="24"/>
          <w:szCs w:val="24"/>
          <w:rtl w:val="0"/>
        </w:rPr>
        <w:t xml:space="preserve"> based on the survey findings and market research. This persona represents the primary user group that Travel Workspace aims to serve during the initial launch phase.</w:t>
      </w:r>
    </w:p>
    <w:p w:rsidR="00000000" w:rsidDel="00000000" w:rsidP="00000000" w:rsidRDefault="00000000" w:rsidRPr="00000000" w14:paraId="0000023F">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sismk9qfhflu" w:id="86"/>
      <w:bookmarkEnd w:id="86"/>
      <w:r w:rsidDel="00000000" w:rsidR="00000000" w:rsidRPr="00000000">
        <w:rPr>
          <w:rFonts w:ascii="Times New Roman" w:cs="Times New Roman" w:eastAsia="Times New Roman" w:hAnsi="Times New Roman"/>
          <w:b w:val="1"/>
          <w:bCs w:val="1"/>
          <w:color w:val="000000"/>
          <w:sz w:val="24"/>
          <w:szCs w:val="24"/>
          <w:rtl w:val="0"/>
        </w:rPr>
        <w:t xml:space="preserve">Representative Customer Profile</w:t>
      </w:r>
    </w:p>
    <w:p w:rsidR="00000000" w:rsidDel="00000000" w:rsidP="00000000" w:rsidRDefault="00000000" w:rsidRPr="00000000" w14:paraId="00000240">
      <w:pPr>
        <w:numPr>
          <w:ilvl w:val="0"/>
          <w:numId w:val="21"/>
        </w:numPr>
        <w:spacing w:after="0" w:afterAutospacing="0" w:before="24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Nguyen Minh Triet</w:t>
      </w:r>
    </w:p>
    <w:p w:rsidR="00000000" w:rsidDel="00000000" w:rsidP="00000000" w:rsidRDefault="00000000" w:rsidRPr="00000000" w14:paraId="00000241">
      <w:pPr>
        <w:numPr>
          <w:ilvl w:val="0"/>
          <w:numId w:val="21"/>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 27</w:t>
      </w:r>
    </w:p>
    <w:p w:rsidR="00000000" w:rsidDel="00000000" w:rsidP="00000000" w:rsidRDefault="00000000" w:rsidRPr="00000000" w14:paraId="00000242">
      <w:pPr>
        <w:numPr>
          <w:ilvl w:val="0"/>
          <w:numId w:val="21"/>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Gender:</w:t>
      </w:r>
      <w:r w:rsidDel="00000000" w:rsidR="00000000" w:rsidRPr="00000000">
        <w:rPr>
          <w:rFonts w:ascii="Times New Roman" w:cs="Times New Roman" w:eastAsia="Times New Roman" w:hAnsi="Times New Roman"/>
          <w:sz w:val="24"/>
          <w:szCs w:val="24"/>
          <w:rtl w:val="0"/>
        </w:rPr>
        <w:t xml:space="preserve"> Male</w:t>
      </w:r>
    </w:p>
    <w:p w:rsidR="00000000" w:rsidDel="00000000" w:rsidP="00000000" w:rsidRDefault="00000000" w:rsidRPr="00000000" w14:paraId="00000243">
      <w:pPr>
        <w:numPr>
          <w:ilvl w:val="0"/>
          <w:numId w:val="21"/>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Occupation:</w:t>
      </w:r>
      <w:r w:rsidDel="00000000" w:rsidR="00000000" w:rsidRPr="00000000">
        <w:rPr>
          <w:rFonts w:ascii="Times New Roman" w:cs="Times New Roman" w:eastAsia="Times New Roman" w:hAnsi="Times New Roman"/>
          <w:sz w:val="24"/>
          <w:szCs w:val="24"/>
          <w:rtl w:val="0"/>
        </w:rPr>
        <w:t xml:space="preserve"> Project Executive (Office Employee)</w:t>
      </w:r>
    </w:p>
    <w:p w:rsidR="00000000" w:rsidDel="00000000" w:rsidP="00000000" w:rsidRDefault="00000000" w:rsidRPr="00000000" w14:paraId="00000244">
      <w:pPr>
        <w:numPr>
          <w:ilvl w:val="0"/>
          <w:numId w:val="21"/>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Hanoi, Vietnam</w:t>
      </w:r>
    </w:p>
    <w:p w:rsidR="00000000" w:rsidDel="00000000" w:rsidP="00000000" w:rsidRDefault="00000000" w:rsidRPr="00000000" w14:paraId="00000245">
      <w:pPr>
        <w:numPr>
          <w:ilvl w:val="0"/>
          <w:numId w:val="21"/>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Monthly Income:</w:t>
      </w:r>
      <w:r w:rsidDel="00000000" w:rsidR="00000000" w:rsidRPr="00000000">
        <w:rPr>
          <w:rFonts w:ascii="Times New Roman" w:cs="Times New Roman" w:eastAsia="Times New Roman" w:hAnsi="Times New Roman"/>
          <w:sz w:val="24"/>
          <w:szCs w:val="24"/>
          <w:rtl w:val="0"/>
        </w:rPr>
        <w:t xml:space="preserve"> VND 12,000,000 – 20,000,000</w:t>
      </w:r>
    </w:p>
    <w:p w:rsidR="00000000" w:rsidDel="00000000" w:rsidP="00000000" w:rsidRDefault="00000000" w:rsidRPr="00000000" w14:paraId="00000246">
      <w:pPr>
        <w:numPr>
          <w:ilvl w:val="0"/>
          <w:numId w:val="21"/>
        </w:numPr>
        <w:spacing w:after="24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Customer Segment:</w:t>
      </w:r>
      <w:r w:rsidDel="00000000" w:rsidR="00000000" w:rsidRPr="00000000">
        <w:rPr>
          <w:rFonts w:ascii="Times New Roman" w:cs="Times New Roman" w:eastAsia="Times New Roman" w:hAnsi="Times New Roman"/>
          <w:sz w:val="24"/>
          <w:szCs w:val="24"/>
          <w:rtl w:val="0"/>
        </w:rPr>
        <w:t xml:space="preserve"> Gen Z &amp; Young Professionals who frequently travel independently</w:t>
      </w:r>
    </w:p>
    <w:p w:rsidR="00000000" w:rsidDel="00000000" w:rsidP="00000000" w:rsidRDefault="00000000" w:rsidRPr="00000000" w14:paraId="00000247">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gfwopeln3s2s" w:id="87"/>
      <w:bookmarkEnd w:id="87"/>
      <w:r w:rsidDel="00000000" w:rsidR="00000000" w:rsidRPr="00000000">
        <w:rPr>
          <w:rFonts w:ascii="Times New Roman" w:cs="Times New Roman" w:eastAsia="Times New Roman" w:hAnsi="Times New Roman"/>
          <w:b w:val="1"/>
          <w:bCs w:val="1"/>
          <w:color w:val="000000"/>
          <w:sz w:val="24"/>
          <w:szCs w:val="24"/>
          <w:rtl w:val="0"/>
        </w:rPr>
        <w:t xml:space="preserve">4.2. Background</w:t>
      </w:r>
    </w:p>
    <w:p w:rsidR="00000000" w:rsidDel="00000000" w:rsidP="00000000" w:rsidRDefault="00000000" w:rsidRPr="00000000" w14:paraId="0000024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Nguyen Minh Triet is a young office employee working in Hanoi. Due to his busy work schedule, he usually travels on weekends or during short holidays. He typically takes three to five trips each year with friends or colleagues and prefers planning his own trips instead of purchasing packaged tours.</w:t>
      </w:r>
    </w:p>
    <w:p w:rsidR="00000000" w:rsidDel="00000000" w:rsidP="00000000" w:rsidRDefault="00000000" w:rsidRPr="00000000" w14:paraId="00000249">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prt50vco4egs" w:id="88"/>
      <w:bookmarkEnd w:id="88"/>
      <w:r w:rsidDel="00000000" w:rsidR="00000000" w:rsidRPr="00000000">
        <w:rPr>
          <w:rFonts w:ascii="Times New Roman" w:cs="Times New Roman" w:eastAsia="Times New Roman" w:hAnsi="Times New Roman"/>
          <w:b w:val="1"/>
          <w:bCs w:val="1"/>
          <w:color w:val="000000"/>
          <w:sz w:val="24"/>
          <w:szCs w:val="24"/>
          <w:rtl w:val="0"/>
        </w:rPr>
        <w:t xml:space="preserve">4.3. Needs</w:t>
      </w:r>
    </w:p>
    <w:p w:rsidR="00000000" w:rsidDel="00000000" w:rsidP="00000000" w:rsidRDefault="00000000" w:rsidRPr="00000000" w14:paraId="0000024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wants to reduce the time required to prepare for a trip while still obtaining a well-organized itinerary that matches his personal interests. He needs a platform that can assist with destination discovery, itinerary planning, service booking, budget management, and centralized storage of all travel information.</w:t>
      </w:r>
    </w:p>
    <w:p w:rsidR="00000000" w:rsidDel="00000000" w:rsidP="00000000" w:rsidRDefault="00000000" w:rsidRPr="00000000" w14:paraId="0000024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he expects an easier way to collaborate with friends by sharing and editing travel plans together, making group trip planning more efficient and convenient.</w:t>
      </w:r>
    </w:p>
    <w:p w:rsidR="00000000" w:rsidDel="00000000" w:rsidP="00000000" w:rsidRDefault="00000000" w:rsidRPr="00000000" w14:paraId="0000024C">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fjseg9prt3dn" w:id="89"/>
      <w:bookmarkEnd w:id="89"/>
      <w:r w:rsidDel="00000000" w:rsidR="00000000" w:rsidRPr="00000000">
        <w:rPr>
          <w:rFonts w:ascii="Times New Roman" w:cs="Times New Roman" w:eastAsia="Times New Roman" w:hAnsi="Times New Roman"/>
          <w:b w:val="1"/>
          <w:bCs w:val="1"/>
          <w:color w:val="000000"/>
          <w:sz w:val="24"/>
          <w:szCs w:val="24"/>
          <w:rtl w:val="0"/>
        </w:rPr>
        <w:t xml:space="preserve">4.4. Goals &amp; Aspirations</w:t>
      </w:r>
    </w:p>
    <w:p w:rsidR="00000000" w:rsidDel="00000000" w:rsidP="00000000" w:rsidRDefault="00000000" w:rsidRPr="00000000" w14:paraId="0000024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aims to enjoy well-planned and personalized trips without spending excessive time researching information across multiple platforms. He expects recommendations that fit his budget, schedule, and travel preferences while minimizing the effort required to organize a trip.</w:t>
      </w:r>
    </w:p>
    <w:p w:rsidR="00000000" w:rsidDel="00000000" w:rsidP="00000000" w:rsidRDefault="00000000" w:rsidRPr="00000000" w14:paraId="0000024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also willing to adopt AI-powered technologies that can automatically generate itineraries, optimize travel schedules, and provide intelligent recommendations throughout the planning process.</w:t>
      </w:r>
    </w:p>
    <w:p w:rsidR="00000000" w:rsidDel="00000000" w:rsidP="00000000" w:rsidRDefault="00000000" w:rsidRPr="00000000" w14:paraId="0000024F">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sjbwvghm0dwx" w:id="90"/>
      <w:bookmarkEnd w:id="90"/>
      <w:r w:rsidDel="00000000" w:rsidR="00000000" w:rsidRPr="00000000">
        <w:rPr>
          <w:rFonts w:ascii="Times New Roman" w:cs="Times New Roman" w:eastAsia="Times New Roman" w:hAnsi="Times New Roman"/>
          <w:b w:val="1"/>
          <w:bCs w:val="1"/>
          <w:color w:val="000000"/>
          <w:sz w:val="24"/>
          <w:szCs w:val="24"/>
          <w:rtl w:val="0"/>
        </w:rPr>
        <w:t xml:space="preserve">4.5. How Travel Workspace Makes Life Easier</w:t>
      </w:r>
    </w:p>
    <w:p w:rsidR="00000000" w:rsidDel="00000000" w:rsidP="00000000" w:rsidRDefault="00000000" w:rsidRPr="00000000" w14:paraId="0000025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simplifies the entire travel planning process by integrating AI technology with multiple travel services into a single platform.</w:t>
      </w:r>
    </w:p>
    <w:p w:rsidR="00000000" w:rsidDel="00000000" w:rsidP="00000000" w:rsidRDefault="00000000" w:rsidRPr="00000000" w14:paraId="0000025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automatically generates personalized itineraries, supports booking transportation and accommodation through integrated APIs, manages travel budgets, stores important booking information, provides weather updates, and enables real-time collaboration among group members. This helps users save time, reduce planning errors, and enjoy a smoother travel experience from planning to completion.</w:t>
      </w:r>
    </w:p>
    <w:p w:rsidR="00000000" w:rsidDel="00000000" w:rsidP="00000000" w:rsidRDefault="00000000" w:rsidRPr="00000000" w14:paraId="00000252">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54jkgiy8nlem" w:id="91"/>
      <w:bookmarkEnd w:id="91"/>
      <w:r w:rsidDel="00000000" w:rsidR="00000000" w:rsidRPr="00000000">
        <w:rPr>
          <w:rFonts w:ascii="Times New Roman" w:cs="Times New Roman" w:eastAsia="Times New Roman" w:hAnsi="Times New Roman"/>
          <w:b w:val="1"/>
          <w:bCs w:val="1"/>
          <w:color w:val="000000"/>
          <w:sz w:val="24"/>
          <w:szCs w:val="24"/>
          <w:rtl w:val="0"/>
        </w:rPr>
        <w:t xml:space="preserve">4.6. Financial Characteristics</w:t>
      </w:r>
    </w:p>
    <w:p w:rsidR="00000000" w:rsidDel="00000000" w:rsidP="00000000" w:rsidRDefault="00000000" w:rsidRPr="00000000" w14:paraId="0000025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has a stable monthly income and is willing to spend on services that provide convenience and save time. Although price remains an important consideration, he places greater value on service quality, user experience, and overall convenience rather than simply choosing the cheapest option.</w:t>
      </w:r>
    </w:p>
    <w:p w:rsidR="00000000" w:rsidDel="00000000" w:rsidP="00000000" w:rsidRDefault="00000000" w:rsidRPr="00000000" w14:paraId="00000254">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1sp3e9kjmzis" w:id="92"/>
      <w:bookmarkEnd w:id="92"/>
      <w:r w:rsidDel="00000000" w:rsidR="00000000" w:rsidRPr="00000000">
        <w:rPr>
          <w:rFonts w:ascii="Times New Roman" w:cs="Times New Roman" w:eastAsia="Times New Roman" w:hAnsi="Times New Roman"/>
          <w:b w:val="1"/>
          <w:bCs w:val="1"/>
          <w:color w:val="000000"/>
          <w:sz w:val="24"/>
          <w:szCs w:val="24"/>
          <w:rtl w:val="0"/>
        </w:rPr>
        <w:t xml:space="preserve">4.7. Influencing Factors</w:t>
      </w:r>
    </w:p>
    <w:p w:rsidR="00000000" w:rsidDel="00000000" w:rsidP="00000000" w:rsidRDefault="00000000" w:rsidRPr="00000000" w14:paraId="0000025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customer's travel decisions are strongly influenced by recommendations from friends, colleagues, online communities, and travel content creators. Before making a booking decision, he frequently checks reviews and travel experiences on TikTok, Facebook, Google Maps, and other online platforms.</w:t>
      </w:r>
    </w:p>
    <w:p w:rsidR="00000000" w:rsidDel="00000000" w:rsidP="00000000" w:rsidRDefault="00000000" w:rsidRPr="00000000" w14:paraId="0000025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accuracy of AI recommendations, an intuitive user interface, and the ability to manage an entire trip within one platform are also important factors that influence his decision to use Travel Workspace.</w:t>
      </w:r>
    </w:p>
    <w:p w:rsidR="00000000" w:rsidDel="00000000" w:rsidP="00000000" w:rsidRDefault="00000000" w:rsidRPr="00000000" w14:paraId="00000257">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lhgwoui6x833" w:id="93"/>
      <w:bookmarkEnd w:id="93"/>
      <w:r w:rsidDel="00000000" w:rsidR="00000000" w:rsidRPr="00000000">
        <w:rPr>
          <w:rFonts w:ascii="Times New Roman" w:cs="Times New Roman" w:eastAsia="Times New Roman" w:hAnsi="Times New Roman"/>
          <w:b w:val="1"/>
          <w:bCs w:val="1"/>
          <w:color w:val="000000"/>
          <w:sz w:val="24"/>
          <w:szCs w:val="24"/>
          <w:rtl w:val="0"/>
        </w:rPr>
        <w:t xml:space="preserve">4.8. Online Behavior</w:t>
      </w:r>
    </w:p>
    <w:p w:rsidR="00000000" w:rsidDel="00000000" w:rsidP="00000000" w:rsidRDefault="00000000" w:rsidRPr="00000000" w14:paraId="0000025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regularly uses both smartphones and laptops to search for travel information, compare prices, and book travel services. His most frequently used platforms include Google Maps, Traveloka, Agoda, Booking.com, TikTok, Facebook, and ChatGPT.</w:t>
      </w:r>
    </w:p>
    <w:p w:rsidR="00000000" w:rsidDel="00000000" w:rsidP="00000000" w:rsidRDefault="00000000" w:rsidRPr="00000000" w14:paraId="0000025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switching repeatedly between multiple applications makes the planning process time-consuming and difficult to manage efficiently.</w:t>
      </w:r>
    </w:p>
    <w:p w:rsidR="00000000" w:rsidDel="00000000" w:rsidP="00000000" w:rsidRDefault="00000000" w:rsidRPr="00000000" w14:paraId="0000025A">
      <w:pPr>
        <w:pStyle w:val="Heading3"/>
        <w:keepNext w:val="0"/>
        <w:keepLines w:val="0"/>
        <w:spacing w:after="80" w:line="276" w:lineRule="auto"/>
        <w:jc w:val="both"/>
        <w:rPr>
          <w:rFonts w:ascii="Times New Roman" w:cs="Times New Roman" w:eastAsia="Times New Roman" w:hAnsi="Times New Roman"/>
          <w:b w:val="1"/>
          <w:bCs w:val="1"/>
          <w:color w:val="000000"/>
          <w:sz w:val="24"/>
          <w:szCs w:val="24"/>
        </w:rPr>
      </w:pPr>
      <w:bookmarkStart w:colFirst="0" w:colLast="0" w:name="_242vxxl5rixm" w:id="94"/>
      <w:bookmarkEnd w:id="94"/>
      <w:r w:rsidDel="00000000" w:rsidR="00000000" w:rsidRPr="00000000">
        <w:rPr>
          <w:rFonts w:ascii="Times New Roman" w:cs="Times New Roman" w:eastAsia="Times New Roman" w:hAnsi="Times New Roman"/>
          <w:b w:val="1"/>
          <w:bCs w:val="1"/>
          <w:color w:val="000000"/>
          <w:sz w:val="24"/>
          <w:szCs w:val="24"/>
          <w:rtl w:val="0"/>
        </w:rPr>
        <w:t xml:space="preserve">4.9. Pain Points</w:t>
      </w:r>
    </w:p>
    <w:p w:rsidR="00000000" w:rsidDel="00000000" w:rsidP="00000000" w:rsidRDefault="00000000" w:rsidRPr="00000000" w14:paraId="0000025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struggles with gathering travel information from multiple platforms to build a complete itinerary. Comparing prices, organizing booking confirmations, tracking expenses, and adjusting travel schedules when unexpected changes occur often require significant time and effort.</w:t>
      </w:r>
    </w:p>
    <w:p w:rsidR="00000000" w:rsidDel="00000000" w:rsidP="00000000" w:rsidRDefault="00000000" w:rsidRPr="00000000" w14:paraId="0000025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 group trips is even more challenging due to the need to coordinate schedules, share updates, and manage changes among multiple participants.</w:t>
      </w:r>
    </w:p>
    <w:p w:rsidR="00000000" w:rsidDel="00000000" w:rsidP="00000000" w:rsidRDefault="00000000" w:rsidRPr="00000000" w14:paraId="0000025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is designed to solve these problems by providing an AI-powered, all-in-one travel management platform that integrates itinerary planning, booking services, budget management, and collaborative workspace features into a single ecosystem. This enables users to plan faster, manage trips more effectively, and enjoy a seamless travel experience.</w:t>
      </w:r>
    </w:p>
    <w:p w:rsidR="00000000" w:rsidDel="00000000" w:rsidP="00000000" w:rsidRDefault="00000000" w:rsidRPr="00000000" w14:paraId="0000025E">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F">
      <w:pPr>
        <w:pStyle w:val="Heading2"/>
        <w:spacing w:after="240" w:before="240" w:line="276" w:lineRule="auto"/>
        <w:jc w:val="both"/>
        <w:rPr>
          <w:rFonts w:ascii="Times New Roman" w:cs="Times New Roman" w:eastAsia="Times New Roman" w:hAnsi="Times New Roman"/>
          <w:b w:val="1"/>
          <w:bCs w:val="1"/>
          <w:sz w:val="24"/>
          <w:szCs w:val="24"/>
        </w:rPr>
      </w:pPr>
      <w:bookmarkStart w:colFirst="0" w:colLast="0" w:name="_ggftqsbjoqkk" w:id="95"/>
      <w:bookmarkEnd w:id="95"/>
      <w:r w:rsidDel="00000000" w:rsidR="00000000" w:rsidRPr="00000000">
        <w:rPr>
          <w:rFonts w:ascii="Times New Roman" w:cs="Times New Roman" w:eastAsia="Times New Roman" w:hAnsi="Times New Roman"/>
          <w:b w:val="1"/>
          <w:bCs w:val="1"/>
          <w:sz w:val="24"/>
          <w:szCs w:val="24"/>
          <w:rtl w:val="0"/>
        </w:rPr>
        <w:t xml:space="preserve">5. Customer journey map</w:t>
      </w:r>
      <w:r w:rsidDel="00000000" w:rsidR="00000000" w:rsidRPr="00000000">
        <w:drawing>
          <wp:anchor allowOverlap="1" behindDoc="0" distB="114300" distT="114300" distL="114300" distR="114300" hidden="0" layoutInCell="1" locked="0" relativeHeight="0" simplePos="0">
            <wp:simplePos x="0" y="0"/>
            <wp:positionH relativeFrom="column">
              <wp:posOffset>-901536</wp:posOffset>
            </wp:positionH>
            <wp:positionV relativeFrom="paragraph">
              <wp:posOffset>549948</wp:posOffset>
            </wp:positionV>
            <wp:extent cx="7531904" cy="4741901"/>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531904" cy="4741901"/>
                    </a:xfrm>
                    <a:prstGeom prst="rect"/>
                    <a:ln/>
                  </pic:spPr>
                </pic:pic>
              </a:graphicData>
            </a:graphic>
          </wp:anchor>
        </w:drawing>
      </w:r>
    </w:p>
    <w:p w:rsidR="00000000" w:rsidDel="00000000" w:rsidP="00000000" w:rsidRDefault="00000000" w:rsidRPr="00000000" w14:paraId="0000026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pStyle w:val="Heading1"/>
        <w:spacing w:after="0" w:before="240" w:line="276" w:lineRule="auto"/>
        <w:jc w:val="both"/>
        <w:rPr>
          <w:rFonts w:ascii="Times New Roman" w:cs="Times New Roman" w:eastAsia="Times New Roman" w:hAnsi="Times New Roman"/>
          <w:b w:val="1"/>
          <w:bCs w:val="1"/>
          <w:sz w:val="24"/>
          <w:szCs w:val="24"/>
        </w:rPr>
      </w:pPr>
      <w:bookmarkStart w:colFirst="0" w:colLast="0" w:name="_y60sdmi0drcj" w:id="96"/>
      <w:bookmarkEnd w:id="96"/>
      <w:r w:rsidDel="00000000" w:rsidR="00000000" w:rsidRPr="00000000">
        <w:rPr>
          <w:rFonts w:ascii="Times New Roman" w:cs="Times New Roman" w:eastAsia="Times New Roman" w:hAnsi="Times New Roman"/>
          <w:b w:val="1"/>
          <w:bCs w:val="1"/>
          <w:sz w:val="24"/>
          <w:szCs w:val="24"/>
          <w:rtl w:val="0"/>
        </w:rPr>
        <w:t xml:space="preserve">V. Product–Market Fit Canvas </w:t>
      </w:r>
    </w:p>
    <w:p w:rsidR="00000000" w:rsidDel="00000000" w:rsidP="00000000" w:rsidRDefault="00000000" w:rsidRPr="00000000" w14:paraId="00000263">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8eie3ywv79kn" w:id="97"/>
      <w:bookmarkEnd w:id="97"/>
      <w:r w:rsidDel="00000000" w:rsidR="00000000" w:rsidRPr="00000000">
        <w:rPr>
          <w:rFonts w:ascii="Times New Roman" w:cs="Times New Roman" w:eastAsia="Times New Roman" w:hAnsi="Times New Roman"/>
          <w:b w:val="1"/>
          <w:bCs w:val="1"/>
          <w:sz w:val="24"/>
          <w:szCs w:val="24"/>
          <w:rtl w:val="0"/>
        </w:rPr>
        <w:t xml:space="preserve">1. Customer Segment</w:t>
      </w:r>
    </w:p>
    <w:p w:rsidR="00000000" w:rsidDel="00000000" w:rsidP="00000000" w:rsidRDefault="00000000" w:rsidRPr="00000000" w14:paraId="00000264">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1arsz029c3n" w:id="98"/>
      <w:bookmarkEnd w:id="98"/>
      <w:r w:rsidDel="00000000" w:rsidR="00000000" w:rsidRPr="00000000">
        <w:rPr>
          <w:rFonts w:ascii="Times New Roman" w:cs="Times New Roman" w:eastAsia="Times New Roman" w:hAnsi="Times New Roman"/>
          <w:b w:val="1"/>
          <w:bCs w:val="1"/>
          <w:color w:val="000000"/>
          <w:sz w:val="24"/>
          <w:szCs w:val="24"/>
          <w:rtl w:val="0"/>
        </w:rPr>
        <w:t xml:space="preserve">1.1 Customer Characteristics &amp; Jobs to Be Done</w:t>
      </w:r>
    </w:p>
    <w:p w:rsidR="00000000" w:rsidDel="00000000" w:rsidP="00000000" w:rsidRDefault="00000000" w:rsidRPr="00000000" w14:paraId="0000026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targets independent travelers, particularly Gen Z, Millennials, university students, young professionals, and small travel groups who frequently organize their own trips. These users are familiar with digital technologies and expect convenient, efficient, and personalized travel planning experiences.</w:t>
      </w:r>
    </w:p>
    <w:p w:rsidR="00000000" w:rsidDel="00000000" w:rsidP="00000000" w:rsidRDefault="00000000" w:rsidRPr="00000000" w14:paraId="0000026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primary objective is to simplify the entire travel planning process, including itinerary creation, budget management, booking organization, and trip coordination. They seek a solution that saves time while keeping all travel information organized in one place.</w:t>
      </w:r>
    </w:p>
    <w:p w:rsidR="00000000" w:rsidDel="00000000" w:rsidP="00000000" w:rsidRDefault="00000000" w:rsidRPr="00000000" w14:paraId="00000267">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6bvnmw3y7o4a" w:id="99"/>
      <w:bookmarkEnd w:id="99"/>
      <w:r w:rsidDel="00000000" w:rsidR="00000000" w:rsidRPr="00000000">
        <w:rPr>
          <w:rFonts w:ascii="Times New Roman" w:cs="Times New Roman" w:eastAsia="Times New Roman" w:hAnsi="Times New Roman"/>
          <w:b w:val="1"/>
          <w:bCs w:val="1"/>
          <w:color w:val="000000"/>
          <w:sz w:val="24"/>
          <w:szCs w:val="24"/>
          <w:rtl w:val="0"/>
        </w:rPr>
        <w:t xml:space="preserve">1.2 Customer Problems &amp; Needs</w:t>
      </w:r>
    </w:p>
    <w:p w:rsidR="00000000" w:rsidDel="00000000" w:rsidP="00000000" w:rsidRDefault="00000000" w:rsidRPr="00000000" w14:paraId="0000026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 a trip currently requires users to switch between multiple platforms for searching destinations, booking accommodations, purchasing transportation tickets, reading reviews, managing itineraries, and tracking expenses.</w:t>
      </w:r>
    </w:p>
    <w:p w:rsidR="00000000" w:rsidDel="00000000" w:rsidP="00000000" w:rsidRDefault="00000000" w:rsidRPr="00000000" w14:paraId="0000026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fragmented process leads to wasted time, scattered information, forgotten bookings, and difficulty coordinating group trips. As a result, users increasingly demand a centralized platform that can integrate every stage of the travel journey into a single workspace.</w:t>
      </w:r>
    </w:p>
    <w:p w:rsidR="00000000" w:rsidDel="00000000" w:rsidP="00000000" w:rsidRDefault="00000000" w:rsidRPr="00000000" w14:paraId="0000026A">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3fyscysjtma3" w:id="100"/>
      <w:bookmarkEnd w:id="100"/>
      <w:r w:rsidDel="00000000" w:rsidR="00000000" w:rsidRPr="00000000">
        <w:rPr>
          <w:rFonts w:ascii="Times New Roman" w:cs="Times New Roman" w:eastAsia="Times New Roman" w:hAnsi="Times New Roman"/>
          <w:b w:val="1"/>
          <w:bCs w:val="1"/>
          <w:color w:val="000000"/>
          <w:sz w:val="24"/>
          <w:szCs w:val="24"/>
          <w:rtl w:val="0"/>
        </w:rPr>
        <w:t xml:space="preserve">1.3 Channels</w:t>
      </w:r>
    </w:p>
    <w:p w:rsidR="00000000" w:rsidDel="00000000" w:rsidP="00000000" w:rsidRDefault="00000000" w:rsidRPr="00000000" w14:paraId="0000026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primarily reaches customers through its official website, supported by digital marketing channels such as Facebook, TikTok, travel communities, university networks, referral programs, and collaborations with travel content creators.</w:t>
      </w:r>
    </w:p>
    <w:p w:rsidR="00000000" w:rsidDel="00000000" w:rsidP="00000000" w:rsidRDefault="00000000" w:rsidRPr="00000000" w14:paraId="0000026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channels help increase brand awareness while effectively attracting potential users who actively search for travel inspiration online.</w:t>
      </w:r>
    </w:p>
    <w:p w:rsidR="00000000" w:rsidDel="00000000" w:rsidP="00000000" w:rsidRDefault="00000000" w:rsidRPr="00000000" w14:paraId="0000026D">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vlehukl5xhpq" w:id="101"/>
      <w:bookmarkEnd w:id="101"/>
      <w:r w:rsidDel="00000000" w:rsidR="00000000" w:rsidRPr="00000000">
        <w:rPr>
          <w:rFonts w:ascii="Times New Roman" w:cs="Times New Roman" w:eastAsia="Times New Roman" w:hAnsi="Times New Roman"/>
          <w:b w:val="1"/>
          <w:bCs w:val="1"/>
          <w:color w:val="000000"/>
          <w:sz w:val="24"/>
          <w:szCs w:val="24"/>
          <w:rtl w:val="0"/>
        </w:rPr>
        <w:t xml:space="preserve">1.4 User Experience</w:t>
      </w:r>
    </w:p>
    <w:p w:rsidR="00000000" w:rsidDel="00000000" w:rsidP="00000000" w:rsidRDefault="00000000" w:rsidRPr="00000000" w14:paraId="0000026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designed to provide a simple and intuitive experience. Users only need to enter their destination, travel dates, budget, and travel preferences. The AI system automatically generates a personalized itinerary, recommends suitable services, manages bookings, tracks expenses, and continuously updates travel plans when necessary.</w:t>
      </w:r>
    </w:p>
    <w:p w:rsidR="00000000" w:rsidDel="00000000" w:rsidP="00000000" w:rsidRDefault="00000000" w:rsidRPr="00000000" w14:paraId="0000026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Collaborative workspace features also enable multiple travelers to edit and organize the same itinerary in real time.</w:t>
      </w:r>
    </w:p>
    <w:p w:rsidR="00000000" w:rsidDel="00000000" w:rsidP="00000000" w:rsidRDefault="00000000" w:rsidRPr="00000000" w14:paraId="00000270">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2l6pae9uzgxp" w:id="102"/>
      <w:bookmarkEnd w:id="102"/>
      <w:r w:rsidDel="00000000" w:rsidR="00000000" w:rsidRPr="00000000">
        <w:rPr>
          <w:rFonts w:ascii="Times New Roman" w:cs="Times New Roman" w:eastAsia="Times New Roman" w:hAnsi="Times New Roman"/>
          <w:b w:val="1"/>
          <w:bCs w:val="1"/>
          <w:sz w:val="24"/>
          <w:szCs w:val="24"/>
          <w:rtl w:val="0"/>
        </w:rPr>
        <w:t xml:space="preserve">2. Product or Service</w:t>
      </w:r>
    </w:p>
    <w:p w:rsidR="00000000" w:rsidDel="00000000" w:rsidP="00000000" w:rsidRDefault="00000000" w:rsidRPr="00000000" w14:paraId="00000271">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bmon8vlsy3r7" w:id="103"/>
      <w:bookmarkEnd w:id="103"/>
      <w:r w:rsidDel="00000000" w:rsidR="00000000" w:rsidRPr="00000000">
        <w:rPr>
          <w:rFonts w:ascii="Times New Roman" w:cs="Times New Roman" w:eastAsia="Times New Roman" w:hAnsi="Times New Roman"/>
          <w:b w:val="1"/>
          <w:bCs w:val="1"/>
          <w:color w:val="000000"/>
          <w:sz w:val="24"/>
          <w:szCs w:val="24"/>
          <w:rtl w:val="0"/>
        </w:rPr>
        <w:t xml:space="preserve">2.1 Alternatives</w:t>
      </w:r>
    </w:p>
    <w:p w:rsidR="00000000" w:rsidDel="00000000" w:rsidP="00000000" w:rsidRDefault="00000000" w:rsidRPr="00000000" w14:paraId="0000027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travelers currently rely on multiple independent platforms such as Google Maps, Agoda, Booking.com, TikTok, Facebook, ChatGPT, and note-taking applications. While each platform serves a specific purpose, none provides a complete solution for managing the entire travel experience within one system.</w:t>
      </w:r>
    </w:p>
    <w:p w:rsidR="00000000" w:rsidDel="00000000" w:rsidP="00000000" w:rsidRDefault="00000000" w:rsidRPr="00000000" w14:paraId="00000273">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8dw1rhw9n5a6" w:id="104"/>
      <w:bookmarkEnd w:id="104"/>
      <w:r w:rsidDel="00000000" w:rsidR="00000000" w:rsidRPr="00000000">
        <w:rPr>
          <w:rFonts w:ascii="Times New Roman" w:cs="Times New Roman" w:eastAsia="Times New Roman" w:hAnsi="Times New Roman"/>
          <w:b w:val="1"/>
          <w:bCs w:val="1"/>
          <w:color w:val="000000"/>
          <w:sz w:val="24"/>
          <w:szCs w:val="24"/>
          <w:rtl w:val="0"/>
        </w:rPr>
        <w:t xml:space="preserve">2.2 Key Features</w:t>
      </w:r>
    </w:p>
    <w:p w:rsidR="00000000" w:rsidDel="00000000" w:rsidP="00000000" w:rsidRDefault="00000000" w:rsidRPr="00000000" w14:paraId="0000027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integrates multiple travel services into one platform, including AI-powered trip planning, itinerary management, booking management, budget tracking, destination recommendations, travel companion matching, and collaborative trip planning. This All-in-One approach significantly reduces planning complexity while improving convenience and efficiency.</w:t>
      </w:r>
    </w:p>
    <w:p w:rsidR="00000000" w:rsidDel="00000000" w:rsidP="00000000" w:rsidRDefault="00000000" w:rsidRPr="00000000" w14:paraId="00000275">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h12xx8gwmn7o" w:id="105"/>
      <w:bookmarkEnd w:id="105"/>
      <w:r w:rsidDel="00000000" w:rsidR="00000000" w:rsidRPr="00000000">
        <w:rPr>
          <w:rFonts w:ascii="Times New Roman" w:cs="Times New Roman" w:eastAsia="Times New Roman" w:hAnsi="Times New Roman"/>
          <w:b w:val="1"/>
          <w:bCs w:val="1"/>
          <w:color w:val="000000"/>
          <w:sz w:val="24"/>
          <w:szCs w:val="24"/>
          <w:rtl w:val="0"/>
        </w:rPr>
        <w:t xml:space="preserve">2.3 Value for the Channel</w:t>
      </w:r>
    </w:p>
    <w:p w:rsidR="00000000" w:rsidDel="00000000" w:rsidP="00000000" w:rsidRDefault="00000000" w:rsidRPr="00000000" w14:paraId="0000027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creates value not only for travelers but also for travel service providers. Through AI-driven recommendations and personalized travel planning, hotels, transportation providers, restaurants, and attractions can reach more relevant customers, improve booking conversion rates, and increase cross-selling opportunities.</w:t>
      </w:r>
    </w:p>
    <w:p w:rsidR="00000000" w:rsidDel="00000000" w:rsidP="00000000" w:rsidRDefault="00000000" w:rsidRPr="00000000" w14:paraId="00000277">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lp6ebi54e49c" w:id="106"/>
      <w:bookmarkEnd w:id="106"/>
      <w:r w:rsidDel="00000000" w:rsidR="00000000" w:rsidRPr="00000000">
        <w:rPr>
          <w:rFonts w:ascii="Times New Roman" w:cs="Times New Roman" w:eastAsia="Times New Roman" w:hAnsi="Times New Roman"/>
          <w:b w:val="1"/>
          <w:bCs w:val="1"/>
          <w:color w:val="000000"/>
          <w:sz w:val="24"/>
          <w:szCs w:val="24"/>
          <w:rtl w:val="0"/>
        </w:rPr>
        <w:t xml:space="preserve">2.4 Key Metrics</w:t>
      </w:r>
    </w:p>
    <w:p w:rsidR="00000000" w:rsidDel="00000000" w:rsidP="00000000" w:rsidRDefault="00000000" w:rsidRPr="00000000" w14:paraId="0000027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 of Travel Workspace will be measured using several key performance indicators, including the number of registered users, Monthly Active Users (MAU), AI-generated travel plans, booking conversion rates, customer retention rates, customer satisfaction, and commission revenue generated through partner services.</w:t>
      </w:r>
      <w:r w:rsidDel="00000000" w:rsidR="00000000" w:rsidRPr="00000000">
        <w:rPr>
          <w:rtl w:val="0"/>
        </w:rPr>
      </w:r>
    </w:p>
    <w:p w:rsidR="00000000" w:rsidDel="00000000" w:rsidP="00000000" w:rsidRDefault="00000000" w:rsidRPr="00000000" w14:paraId="00000279">
      <w:pPr>
        <w:pStyle w:val="Heading1"/>
        <w:spacing w:after="0" w:before="240" w:line="276" w:lineRule="auto"/>
        <w:jc w:val="both"/>
        <w:rPr>
          <w:rFonts w:ascii="Times New Roman" w:cs="Times New Roman" w:eastAsia="Times New Roman" w:hAnsi="Times New Roman"/>
          <w:b w:val="1"/>
          <w:bCs w:val="1"/>
          <w:sz w:val="24"/>
          <w:szCs w:val="24"/>
        </w:rPr>
      </w:pPr>
      <w:bookmarkStart w:colFirst="0" w:colLast="0" w:name="_8i891jphxiwe" w:id="107"/>
      <w:bookmarkEnd w:id="107"/>
      <w:r w:rsidDel="00000000" w:rsidR="00000000" w:rsidRPr="00000000">
        <w:rPr>
          <w:rFonts w:ascii="Times New Roman" w:cs="Times New Roman" w:eastAsia="Times New Roman" w:hAnsi="Times New Roman"/>
          <w:b w:val="1"/>
          <w:bCs w:val="1"/>
          <w:sz w:val="24"/>
          <w:szCs w:val="24"/>
          <w:rtl w:val="0"/>
        </w:rPr>
        <w:t xml:space="preserve">VI. Business model canvas </w:t>
      </w:r>
    </w:p>
    <w:p w:rsidR="00000000" w:rsidDel="00000000" w:rsidP="00000000" w:rsidRDefault="00000000" w:rsidRPr="00000000" w14:paraId="0000027A">
      <w:pPr>
        <w:pStyle w:val="Heading2"/>
        <w:spacing w:line="276" w:lineRule="auto"/>
        <w:jc w:val="both"/>
        <w:rPr>
          <w:rFonts w:ascii="Times New Roman" w:cs="Times New Roman" w:eastAsia="Times New Roman" w:hAnsi="Times New Roman"/>
          <w:b w:val="1"/>
          <w:bCs w:val="1"/>
          <w:sz w:val="24"/>
          <w:szCs w:val="24"/>
        </w:rPr>
      </w:pPr>
      <w:bookmarkStart w:colFirst="0" w:colLast="0" w:name="_st85bbq8mcxf" w:id="108"/>
      <w:bookmarkEnd w:id="108"/>
      <w:r w:rsidDel="00000000" w:rsidR="00000000" w:rsidRPr="00000000">
        <w:rPr>
          <w:rFonts w:ascii="Times New Roman" w:cs="Times New Roman" w:eastAsia="Times New Roman" w:hAnsi="Times New Roman"/>
          <w:b w:val="1"/>
          <w:bCs w:val="1"/>
          <w:sz w:val="24"/>
          <w:szCs w:val="24"/>
          <w:rtl w:val="0"/>
        </w:rPr>
        <w:t xml:space="preserve">1. Business model canvas </w:t>
      </w:r>
    </w:p>
    <w:p w:rsidR="00000000" w:rsidDel="00000000" w:rsidP="00000000" w:rsidRDefault="00000000" w:rsidRPr="00000000" w14:paraId="0000027B">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 Model Canvas illustrates how Travel Workspace creates, delivers, and captures value. It identifies the core elements of the project's business model, including its value proposition, customer segments, channels, customer relationships, revenue streams, key resources, key activities, key partners, and cost structure. </w:t>
      </w:r>
      <w:r w:rsidDel="00000000" w:rsidR="00000000" w:rsidRPr="00000000">
        <w:rPr>
          <w:rtl w:val="0"/>
        </w:rPr>
      </w:r>
    </w:p>
    <w:p w:rsidR="00000000" w:rsidDel="00000000" w:rsidP="00000000" w:rsidRDefault="00000000" w:rsidRPr="00000000" w14:paraId="0000027C">
      <w:pPr>
        <w:spacing w:befor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Value Propositions</w:t>
      </w:r>
    </w:p>
    <w:p w:rsidR="00000000" w:rsidDel="00000000" w:rsidP="00000000" w:rsidRDefault="00000000" w:rsidRPr="00000000" w14:paraId="0000027D">
      <w:pPr>
        <w:spacing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Value</w:t>
      </w:r>
    </w:p>
    <w:p w:rsidR="00000000" w:rsidDel="00000000" w:rsidP="00000000" w:rsidRDefault="00000000" w:rsidRPr="00000000" w14:paraId="0000027E">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provides a unique </w:t>
      </w:r>
      <w:r w:rsidDel="00000000" w:rsidR="00000000" w:rsidRPr="00000000">
        <w:rPr>
          <w:rFonts w:ascii="Times New Roman" w:cs="Times New Roman" w:eastAsia="Times New Roman" w:hAnsi="Times New Roman"/>
          <w:b w:val="1"/>
          <w:bCs w:val="1"/>
          <w:sz w:val="24"/>
          <w:szCs w:val="24"/>
          <w:rtl w:val="0"/>
        </w:rPr>
        <w:t xml:space="preserve">All-in-One</w:t>
      </w:r>
      <w:r w:rsidDel="00000000" w:rsidR="00000000" w:rsidRPr="00000000">
        <w:rPr>
          <w:rFonts w:ascii="Times New Roman" w:cs="Times New Roman" w:eastAsia="Times New Roman" w:hAnsi="Times New Roman"/>
          <w:sz w:val="24"/>
          <w:szCs w:val="24"/>
          <w:rtl w:val="0"/>
        </w:rPr>
        <w:t xml:space="preserve"> platform that eliminates fragmentation throughout the travel planning process by integrating the entire travel journey into a single system, including:</w:t>
      </w:r>
    </w:p>
    <w:p w:rsidR="00000000" w:rsidDel="00000000" w:rsidP="00000000" w:rsidRDefault="00000000" w:rsidRPr="00000000" w14:paraId="0000027F">
      <w:pPr>
        <w:numPr>
          <w:ilvl w:val="0"/>
          <w:numId w:val="3"/>
        </w:numPr>
        <w:spacing w:after="0" w:afterAutospacing="0" w:before="240" w:line="276"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 travel inspiration through community reviews, videos, and feedback.</w:t>
      </w:r>
    </w:p>
    <w:p w:rsidR="00000000" w:rsidDel="00000000" w:rsidP="00000000" w:rsidRDefault="00000000" w:rsidRPr="00000000" w14:paraId="00000280">
      <w:pPr>
        <w:numPr>
          <w:ilvl w:val="0"/>
          <w:numId w:val="3"/>
        </w:numPr>
        <w:spacing w:after="0" w:afterAutospacing="0" w:before="0" w:beforeAutospacing="0" w:line="276"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AI-powered trip planning.</w:t>
      </w:r>
    </w:p>
    <w:p w:rsidR="00000000" w:rsidDel="00000000" w:rsidP="00000000" w:rsidRDefault="00000000" w:rsidRPr="00000000" w14:paraId="00000281">
      <w:pPr>
        <w:numPr>
          <w:ilvl w:val="0"/>
          <w:numId w:val="3"/>
        </w:numPr>
        <w:spacing w:after="0" w:afterAutospacing="0" w:before="0" w:beforeAutospacing="0" w:line="276"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travel services, including: Hotel &amp; Accommodation, Ground &amp; Rail Transit, Local Transfers &amp; Rentals, Local Food Vouchers, Customized Tour Packages, Domestic Flights, Attraction Tickets</w:t>
      </w:r>
    </w:p>
    <w:p w:rsidR="00000000" w:rsidDel="00000000" w:rsidP="00000000" w:rsidRDefault="00000000" w:rsidRPr="00000000" w14:paraId="00000282">
      <w:pPr>
        <w:numPr>
          <w:ilvl w:val="0"/>
          <w:numId w:val="3"/>
        </w:numPr>
        <w:spacing w:after="0" w:afterAutospacing="0" w:before="0" w:beforeAutospacing="0" w:line="276"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trip management.</w:t>
      </w:r>
    </w:p>
    <w:p w:rsidR="00000000" w:rsidDel="00000000" w:rsidP="00000000" w:rsidRDefault="00000000" w:rsidRPr="00000000" w14:paraId="00000283">
      <w:pPr>
        <w:numPr>
          <w:ilvl w:val="0"/>
          <w:numId w:val="3"/>
        </w:numPr>
        <w:spacing w:after="240" w:before="0" w:beforeAutospacing="0" w:line="276" w:lineRule="auto"/>
        <w:ind w:left="566.92913385826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Sharing travel experiences with the community.</w:t>
      </w:r>
    </w:p>
    <w:p w:rsidR="00000000" w:rsidDel="00000000" w:rsidP="00000000" w:rsidRDefault="00000000" w:rsidRPr="00000000" w14:paraId="00000284">
      <w:pPr>
        <w:keepNext w:val="0"/>
        <w:keepLines w:val="0"/>
        <w:spacing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Pain Points Addressed</w:t>
      </w:r>
    </w:p>
    <w:p w:rsidR="00000000" w:rsidDel="00000000" w:rsidP="00000000" w:rsidRDefault="00000000" w:rsidRPr="00000000" w14:paraId="00000285">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is designed to solve the most common challenges travelers face during trip planning, including:</w:t>
      </w:r>
    </w:p>
    <w:p w:rsidR="00000000" w:rsidDel="00000000" w:rsidP="00000000" w:rsidRDefault="00000000" w:rsidRPr="00000000" w14:paraId="00000286">
      <w:pPr>
        <w:numPr>
          <w:ilvl w:val="0"/>
          <w:numId w:val="2"/>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Eliminating the need to constantly switch between multiple applications such as Agoda, Traveloka, TikTok, Google Maps, Excel, and Messenger.</w:t>
      </w:r>
    </w:p>
    <w:p w:rsidR="00000000" w:rsidDel="00000000" w:rsidP="00000000" w:rsidRDefault="00000000" w:rsidRPr="00000000" w14:paraId="00000287">
      <w:pPr>
        <w:numPr>
          <w:ilvl w:val="0"/>
          <w:numId w:val="2"/>
        </w:numPr>
        <w:spacing w:after="240" w:before="0" w:beforeAutospacing="0" w:line="276"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Solving the problem of </w:t>
      </w:r>
      <w:r w:rsidDel="00000000" w:rsidR="00000000" w:rsidRPr="00000000">
        <w:rPr>
          <w:rFonts w:ascii="Times New Roman" w:cs="Times New Roman" w:eastAsia="Times New Roman" w:hAnsi="Times New Roman"/>
          <w:b w:val="1"/>
          <w:bCs w:val="1"/>
          <w:sz w:val="24"/>
          <w:szCs w:val="24"/>
          <w:rtl w:val="0"/>
        </w:rPr>
        <w:t xml:space="preserve">"wanting to travel but having no travel companion"</w:t>
      </w:r>
      <w:r w:rsidDel="00000000" w:rsidR="00000000" w:rsidRPr="00000000">
        <w:rPr>
          <w:rFonts w:ascii="Times New Roman" w:cs="Times New Roman" w:eastAsia="Times New Roman" w:hAnsi="Times New Roman"/>
          <w:sz w:val="24"/>
          <w:szCs w:val="24"/>
          <w:rtl w:val="0"/>
        </w:rPr>
        <w:t xml:space="preserve">, as well as the difficulty of synchronizing itineraries and expenses for group trips.</w:t>
      </w:r>
    </w:p>
    <w:p w:rsidR="00000000" w:rsidDel="00000000" w:rsidP="00000000" w:rsidRDefault="00000000" w:rsidRPr="00000000" w14:paraId="00000288">
      <w:pPr>
        <w:keepNext w:val="0"/>
        <w:keepLines w:val="0"/>
        <w:spacing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Differentiators</w:t>
      </w:r>
    </w:p>
    <w:p w:rsidR="00000000" w:rsidDel="00000000" w:rsidP="00000000" w:rsidRDefault="00000000" w:rsidRPr="00000000" w14:paraId="00000289">
      <w:pPr>
        <w:numPr>
          <w:ilvl w:val="0"/>
          <w:numId w:val="8"/>
        </w:numPr>
        <w:spacing w:after="0" w:afterAutospacing="0" w:before="240"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AI Trip Planner:</w:t>
      </w:r>
      <w:r w:rsidDel="00000000" w:rsidR="00000000" w:rsidRPr="00000000">
        <w:rPr>
          <w:rFonts w:ascii="Times New Roman" w:cs="Times New Roman" w:eastAsia="Times New Roman" w:hAnsi="Times New Roman"/>
          <w:sz w:val="24"/>
          <w:szCs w:val="24"/>
          <w:rtl w:val="0"/>
        </w:rPr>
        <w:t xml:space="preserve"> Automatically generates detailed travel itineraries while optimizing schedules and budgets, with full flexibility for users to modify their plans.</w:t>
      </w:r>
    </w:p>
    <w:p w:rsidR="00000000" w:rsidDel="00000000" w:rsidP="00000000" w:rsidRDefault="00000000" w:rsidRPr="00000000" w14:paraId="0000028A">
      <w:pPr>
        <w:numPr>
          <w:ilvl w:val="0"/>
          <w:numId w:val="8"/>
        </w:numPr>
        <w:spacing w:after="240" w:before="0" w:beforeAutospacing="0"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Collaborative Workspace:</w:t>
      </w:r>
      <w:r w:rsidDel="00000000" w:rsidR="00000000" w:rsidRPr="00000000">
        <w:rPr>
          <w:rFonts w:ascii="Times New Roman" w:cs="Times New Roman" w:eastAsia="Times New Roman" w:hAnsi="Times New Roman"/>
          <w:sz w:val="24"/>
          <w:szCs w:val="24"/>
          <w:rtl w:val="0"/>
        </w:rPr>
        <w:t xml:space="preserve"> Enables real-time collaboration, allowing multiple users to plan and manage trips together, similar to </w:t>
      </w:r>
      <w:r w:rsidDel="00000000" w:rsidR="00000000" w:rsidRPr="00000000">
        <w:rPr>
          <w:rFonts w:ascii="Times New Roman" w:cs="Times New Roman" w:eastAsia="Times New Roman" w:hAnsi="Times New Roman"/>
          <w:b w:val="1"/>
          <w:bCs w:val="1"/>
          <w:sz w:val="24"/>
          <w:szCs w:val="24"/>
          <w:rtl w:val="0"/>
        </w:rPr>
        <w:t xml:space="preserve">Google Docs for travel planning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8B">
      <w:pPr>
        <w:pStyle w:val="Heading3"/>
        <w:spacing w:before="480" w:line="276" w:lineRule="auto"/>
        <w:jc w:val="both"/>
        <w:rPr>
          <w:rFonts w:ascii="Times New Roman" w:cs="Times New Roman" w:eastAsia="Times New Roman" w:hAnsi="Times New Roman"/>
          <w:b w:val="1"/>
          <w:bCs w:val="1"/>
          <w:color w:val="000000"/>
          <w:sz w:val="24"/>
          <w:szCs w:val="24"/>
        </w:rPr>
      </w:pPr>
      <w:bookmarkStart w:colFirst="0" w:colLast="0" w:name="_yuipgqtv2n3d" w:id="109"/>
      <w:bookmarkEnd w:id="109"/>
      <w:r w:rsidDel="00000000" w:rsidR="00000000" w:rsidRPr="00000000">
        <w:rPr>
          <w:rFonts w:ascii="Times New Roman" w:cs="Times New Roman" w:eastAsia="Times New Roman" w:hAnsi="Times New Roman"/>
          <w:b w:val="1"/>
          <w:bCs w:val="1"/>
          <w:color w:val="000000"/>
          <w:sz w:val="24"/>
          <w:szCs w:val="24"/>
          <w:rtl w:val="0"/>
        </w:rPr>
        <w:t xml:space="preserve">1.2. Customer Segments</w:t>
      </w:r>
    </w:p>
    <w:p w:rsidR="00000000" w:rsidDel="00000000" w:rsidP="00000000" w:rsidRDefault="00000000" w:rsidRPr="00000000" w14:paraId="0000028C">
      <w:pPr>
        <w:spacing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Customer Segment</w:t>
      </w:r>
    </w:p>
    <w:p w:rsidR="00000000" w:rsidDel="00000000" w:rsidP="00000000" w:rsidRDefault="00000000" w:rsidRPr="00000000" w14:paraId="0000028D">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primarily targets:</w:t>
      </w:r>
    </w:p>
    <w:p w:rsidR="00000000" w:rsidDel="00000000" w:rsidP="00000000" w:rsidRDefault="00000000" w:rsidRPr="00000000" w14:paraId="0000028E">
      <w:pPr>
        <w:numPr>
          <w:ilvl w:val="0"/>
          <w:numId w:val="18"/>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Z and Millennials.</w:t>
      </w:r>
    </w:p>
    <w:p w:rsidR="00000000" w:rsidDel="00000000" w:rsidP="00000000" w:rsidRDefault="00000000" w:rsidRPr="00000000" w14:paraId="0000028F">
      <w:pPr>
        <w:numPr>
          <w:ilvl w:val="0"/>
          <w:numId w:val="18"/>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Independent Travelers (FITs).</w:t>
      </w:r>
    </w:p>
    <w:p w:rsidR="00000000" w:rsidDel="00000000" w:rsidP="00000000" w:rsidRDefault="00000000" w:rsidRPr="00000000" w14:paraId="00000290">
      <w:pPr>
        <w:numPr>
          <w:ilvl w:val="0"/>
          <w:numId w:val="18"/>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Tech-savvy users.</w:t>
      </w:r>
    </w:p>
    <w:p w:rsidR="00000000" w:rsidDel="00000000" w:rsidP="00000000" w:rsidRDefault="00000000" w:rsidRPr="00000000" w14:paraId="00000291">
      <w:pPr>
        <w:numPr>
          <w:ilvl w:val="0"/>
          <w:numId w:val="18"/>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Travelers who prefer personalized experiences.</w:t>
      </w:r>
    </w:p>
    <w:p w:rsidR="00000000" w:rsidDel="00000000" w:rsidP="00000000" w:rsidRDefault="00000000" w:rsidRPr="00000000" w14:paraId="00000292">
      <w:pPr>
        <w:numPr>
          <w:ilvl w:val="0"/>
          <w:numId w:val="18"/>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who tend to find travel companions online.</w:t>
      </w:r>
    </w:p>
    <w:p w:rsidR="00000000" w:rsidDel="00000000" w:rsidP="00000000" w:rsidRDefault="00000000" w:rsidRPr="00000000" w14:paraId="00000293">
      <w:pPr>
        <w:spacing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Collaborative Customer Segment</w:t>
      </w:r>
    </w:p>
    <w:p w:rsidR="00000000" w:rsidDel="00000000" w:rsidP="00000000" w:rsidRDefault="00000000" w:rsidRPr="00000000" w14:paraId="00000294">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Including:</w:t>
      </w:r>
    </w:p>
    <w:p w:rsidR="00000000" w:rsidDel="00000000" w:rsidP="00000000" w:rsidRDefault="00000000" w:rsidRPr="00000000" w14:paraId="00000295">
      <w:pPr>
        <w:numPr>
          <w:ilvl w:val="0"/>
          <w:numId w:val="4"/>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Groups of friends.</w:t>
      </w:r>
    </w:p>
    <w:p w:rsidR="00000000" w:rsidDel="00000000" w:rsidP="00000000" w:rsidRDefault="00000000" w:rsidRPr="00000000" w14:paraId="00000296">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families.</w:t>
      </w:r>
    </w:p>
    <w:p w:rsidR="00000000" w:rsidDel="00000000" w:rsidP="00000000" w:rsidRDefault="00000000" w:rsidRPr="00000000" w14:paraId="00000297">
      <w:pPr>
        <w:numPr>
          <w:ilvl w:val="0"/>
          <w:numId w:val="4"/>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communities and backpacking groups that require a shared workspace to collaboratively build itineraries and split travel expenses.</w:t>
      </w:r>
    </w:p>
    <w:p w:rsidR="00000000" w:rsidDel="00000000" w:rsidP="00000000" w:rsidRDefault="00000000" w:rsidRPr="00000000" w14:paraId="00000298">
      <w:pPr>
        <w:spacing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Travel Creators and Reviewers</w:t>
      </w:r>
    </w:p>
    <w:p w:rsidR="00000000" w:rsidDel="00000000" w:rsidP="00000000" w:rsidRDefault="00000000" w:rsidRPr="00000000" w14:paraId="00000299">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Including:</w:t>
      </w:r>
    </w:p>
    <w:p w:rsidR="00000000" w:rsidDel="00000000" w:rsidP="00000000" w:rsidRDefault="00000000" w:rsidRPr="00000000" w14:paraId="0000029A">
      <w:pPr>
        <w:numPr>
          <w:ilvl w:val="0"/>
          <w:numId w:val="20"/>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Individuals who want to share real travel itineraries.</w:t>
      </w:r>
    </w:p>
    <w:p w:rsidR="00000000" w:rsidDel="00000000" w:rsidP="00000000" w:rsidRDefault="00000000" w:rsidRPr="00000000" w14:paraId="0000029B">
      <w:pPr>
        <w:numPr>
          <w:ilvl w:val="0"/>
          <w:numId w:val="20"/>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who create travel reviews and experience-based content.</w:t>
      </w:r>
    </w:p>
    <w:p w:rsidR="00000000" w:rsidDel="00000000" w:rsidP="00000000" w:rsidRDefault="00000000" w:rsidRPr="00000000" w14:paraId="0000029C">
      <w:pPr>
        <w:numPr>
          <w:ilvl w:val="0"/>
          <w:numId w:val="20"/>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who wish to earn additional income or build their reputation by contributing valuable travel data to the community.</w:t>
      </w:r>
    </w:p>
    <w:p w:rsidR="00000000" w:rsidDel="00000000" w:rsidP="00000000" w:rsidRDefault="00000000" w:rsidRPr="00000000" w14:paraId="0000029D">
      <w:pPr>
        <w:pStyle w:val="Heading3"/>
        <w:spacing w:before="480" w:line="276" w:lineRule="auto"/>
        <w:jc w:val="both"/>
        <w:rPr>
          <w:rFonts w:ascii="Times New Roman" w:cs="Times New Roman" w:eastAsia="Times New Roman" w:hAnsi="Times New Roman"/>
          <w:b w:val="1"/>
          <w:bCs w:val="1"/>
          <w:color w:val="000000"/>
          <w:sz w:val="24"/>
          <w:szCs w:val="24"/>
        </w:rPr>
      </w:pPr>
      <w:bookmarkStart w:colFirst="0" w:colLast="0" w:name="_apxvg0z6lyo1" w:id="110"/>
      <w:bookmarkEnd w:id="110"/>
      <w:r w:rsidDel="00000000" w:rsidR="00000000" w:rsidRPr="00000000">
        <w:rPr>
          <w:rFonts w:ascii="Times New Roman" w:cs="Times New Roman" w:eastAsia="Times New Roman" w:hAnsi="Times New Roman"/>
          <w:b w:val="1"/>
          <w:bCs w:val="1"/>
          <w:color w:val="000000"/>
          <w:sz w:val="24"/>
          <w:szCs w:val="24"/>
          <w:rtl w:val="0"/>
        </w:rPr>
        <w:t xml:space="preserve">1.3. Channels</w:t>
      </w:r>
    </w:p>
    <w:p w:rsidR="00000000" w:rsidDel="00000000" w:rsidP="00000000" w:rsidRDefault="00000000" w:rsidRPr="00000000" w14:paraId="0000029E">
      <w:pPr>
        <w:spacing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Website (Core Platform)</w:t>
      </w:r>
    </w:p>
    <w:p w:rsidR="00000000" w:rsidDel="00000000" w:rsidP="00000000" w:rsidRDefault="00000000" w:rsidRPr="00000000" w14:paraId="0000029F">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serves as the primary interaction channel where users access and utilize all Travel Workspace services.</w:t>
      </w:r>
    </w:p>
    <w:p w:rsidR="00000000" w:rsidDel="00000000" w:rsidP="00000000" w:rsidRDefault="00000000" w:rsidRPr="00000000" w14:paraId="000002A0">
      <w:pPr>
        <w:spacing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Social Media (TikTok, Instagram, Facebook)</w:t>
      </w:r>
    </w:p>
    <w:p w:rsidR="00000000" w:rsidDel="00000000" w:rsidP="00000000" w:rsidRDefault="00000000" w:rsidRPr="00000000" w14:paraId="000002A1">
      <w:pPr>
        <w:numPr>
          <w:ilvl w:val="0"/>
          <w:numId w:val="14"/>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 short travel review videos extracted directly from the platform's review and feedback features.</w:t>
      </w:r>
    </w:p>
    <w:p w:rsidR="00000000" w:rsidDel="00000000" w:rsidP="00000000" w:rsidRDefault="00000000" w:rsidRPr="00000000" w14:paraId="000002A2">
      <w:pPr>
        <w:numPr>
          <w:ilvl w:val="0"/>
          <w:numId w:val="14"/>
        </w:numPr>
        <w:spacing w:after="240" w:before="0" w:beforeAutospacing="0" w:line="276"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Attract users through </w:t>
      </w:r>
      <w:r w:rsidDel="00000000" w:rsidR="00000000" w:rsidRPr="00000000">
        <w:rPr>
          <w:rFonts w:ascii="Times New Roman" w:cs="Times New Roman" w:eastAsia="Times New Roman" w:hAnsi="Times New Roman"/>
          <w:b w:val="1"/>
          <w:bCs w:val="1"/>
          <w:sz w:val="24"/>
          <w:szCs w:val="24"/>
          <w:rtl w:val="0"/>
        </w:rPr>
        <w:t xml:space="preserve">Organic Traffic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A3">
      <w:pPr>
        <w:spacing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Word-of-Mouth and Sharing Features</w:t>
      </w:r>
    </w:p>
    <w:p w:rsidR="00000000" w:rsidDel="00000000" w:rsidP="00000000" w:rsidRDefault="00000000" w:rsidRPr="00000000" w14:paraId="000002A4">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leverages viral growth through:</w:t>
      </w:r>
    </w:p>
    <w:p w:rsidR="00000000" w:rsidDel="00000000" w:rsidP="00000000" w:rsidRDefault="00000000" w:rsidRPr="00000000" w14:paraId="000002A5">
      <w:pPr>
        <w:numPr>
          <w:ilvl w:val="0"/>
          <w:numId w:val="16"/>
        </w:numPr>
        <w:spacing w:after="0" w:afterAutospacing="0" w:before="240"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Clone Itinerary</w:t>
      </w:r>
      <w:r w:rsidDel="00000000" w:rsidR="00000000" w:rsidRPr="00000000">
        <w:rPr>
          <w:rFonts w:ascii="Times New Roman" w:cs="Times New Roman" w:eastAsia="Times New Roman" w:hAnsi="Times New Roman"/>
          <w:sz w:val="24"/>
          <w:szCs w:val="24"/>
          <w:rtl w:val="0"/>
        </w:rPr>
        <w:t xml:space="preserve"> feature.</w:t>
      </w:r>
    </w:p>
    <w:p w:rsidR="00000000" w:rsidDel="00000000" w:rsidP="00000000" w:rsidRDefault="00000000" w:rsidRPr="00000000" w14:paraId="000002A6">
      <w:pPr>
        <w:numPr>
          <w:ilvl w:val="0"/>
          <w:numId w:val="16"/>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Sharing Workspaces within travel communities and social groups.</w:t>
      </w:r>
    </w:p>
    <w:p w:rsidR="00000000" w:rsidDel="00000000" w:rsidP="00000000" w:rsidRDefault="00000000" w:rsidRPr="00000000" w14:paraId="000002A7">
      <w:pPr>
        <w:numPr>
          <w:ilvl w:val="0"/>
          <w:numId w:val="16"/>
        </w:numPr>
        <w:spacing w:after="240" w:before="0" w:beforeAutospacing="0" w:line="276"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Creating a </w:t>
      </w:r>
      <w:r w:rsidDel="00000000" w:rsidR="00000000" w:rsidRPr="00000000">
        <w:rPr>
          <w:rFonts w:ascii="Times New Roman" w:cs="Times New Roman" w:eastAsia="Times New Roman" w:hAnsi="Times New Roman"/>
          <w:b w:val="1"/>
          <w:bCs w:val="1"/>
          <w:sz w:val="24"/>
          <w:szCs w:val="24"/>
          <w:rtl w:val="0"/>
        </w:rPr>
        <w:t xml:space="preserve">Viral Loop</w:t>
      </w:r>
      <w:r w:rsidDel="00000000" w:rsidR="00000000" w:rsidRPr="00000000">
        <w:rPr>
          <w:rFonts w:ascii="Times New Roman" w:cs="Times New Roman" w:eastAsia="Times New Roman" w:hAnsi="Times New Roman"/>
          <w:sz w:val="24"/>
          <w:szCs w:val="24"/>
          <w:rtl w:val="0"/>
        </w:rPr>
        <w:t xml:space="preserve"> that continuously attracts new users.</w:t>
      </w:r>
      <w:r w:rsidDel="00000000" w:rsidR="00000000" w:rsidRPr="00000000">
        <w:rPr>
          <w:rtl w:val="0"/>
        </w:rPr>
      </w:r>
    </w:p>
    <w:p w:rsidR="00000000" w:rsidDel="00000000" w:rsidP="00000000" w:rsidRDefault="00000000" w:rsidRPr="00000000" w14:paraId="000002A8">
      <w:pPr>
        <w:spacing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Collaboration with Travel Influencers (KOLs/KOCs)</w:t>
      </w:r>
    </w:p>
    <w:p w:rsidR="00000000" w:rsidDel="00000000" w:rsidP="00000000" w:rsidRDefault="00000000" w:rsidRPr="00000000" w14:paraId="000002A9">
      <w:pPr>
        <w:numPr>
          <w:ilvl w:val="0"/>
          <w:numId w:val="7"/>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 with travel influencers to share real travel Workspaces created from their actual trips.</w:t>
      </w:r>
    </w:p>
    <w:p w:rsidR="00000000" w:rsidDel="00000000" w:rsidP="00000000" w:rsidRDefault="00000000" w:rsidRPr="00000000" w14:paraId="000002AA">
      <w:pPr>
        <w:numPr>
          <w:ilvl w:val="0"/>
          <w:numId w:val="7"/>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Encourage followers to explore and directly clone travel itineraries through the platform.</w:t>
      </w:r>
      <w:r w:rsidDel="00000000" w:rsidR="00000000" w:rsidRPr="00000000">
        <w:rPr>
          <w:rtl w:val="0"/>
        </w:rPr>
      </w:r>
    </w:p>
    <w:p w:rsidR="00000000" w:rsidDel="00000000" w:rsidP="00000000" w:rsidRDefault="00000000" w:rsidRPr="00000000" w14:paraId="000002AB">
      <w:pPr>
        <w:pStyle w:val="Heading3"/>
        <w:spacing w:before="480" w:line="276" w:lineRule="auto"/>
        <w:jc w:val="both"/>
        <w:rPr>
          <w:rFonts w:ascii="Times New Roman" w:cs="Times New Roman" w:eastAsia="Times New Roman" w:hAnsi="Times New Roman"/>
          <w:b w:val="1"/>
          <w:bCs w:val="1"/>
          <w:color w:val="000000"/>
          <w:sz w:val="24"/>
          <w:szCs w:val="24"/>
        </w:rPr>
      </w:pPr>
      <w:bookmarkStart w:colFirst="0" w:colLast="0" w:name="_9a4sxtyiceso" w:id="111"/>
      <w:bookmarkEnd w:id="111"/>
      <w:r w:rsidDel="00000000" w:rsidR="00000000" w:rsidRPr="00000000">
        <w:rPr>
          <w:rFonts w:ascii="Times New Roman" w:cs="Times New Roman" w:eastAsia="Times New Roman" w:hAnsi="Times New Roman"/>
          <w:b w:val="1"/>
          <w:bCs w:val="1"/>
          <w:color w:val="000000"/>
          <w:sz w:val="24"/>
          <w:szCs w:val="24"/>
          <w:rtl w:val="0"/>
        </w:rPr>
        <w:t xml:space="preserve">1.4. Customer Relationships</w:t>
      </w:r>
    </w:p>
    <w:p w:rsidR="00000000" w:rsidDel="00000000" w:rsidP="00000000" w:rsidRDefault="00000000" w:rsidRPr="00000000" w14:paraId="000002AC">
      <w:pPr>
        <w:spacing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 Level of Automation &amp; Personalization (Powered by AI)</w:t>
      </w:r>
    </w:p>
    <w:p w:rsidR="00000000" w:rsidDel="00000000" w:rsidP="00000000" w:rsidRDefault="00000000" w:rsidRPr="00000000" w14:paraId="000002AD">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establishes customer relationships through continuous AI assistance, providing personalized recommendations based on each user's behavior, preferences, and travel needs throughout the entire journey.</w:t>
      </w:r>
    </w:p>
    <w:p w:rsidR="00000000" w:rsidDel="00000000" w:rsidP="00000000" w:rsidRDefault="00000000" w:rsidRPr="00000000" w14:paraId="000002AE">
      <w:pPr>
        <w:spacing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Co-creation</w:t>
      </w:r>
    </w:p>
    <w:p w:rsidR="00000000" w:rsidDel="00000000" w:rsidP="00000000" w:rsidRDefault="00000000" w:rsidRPr="00000000" w14:paraId="000002AF">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are not only platform users but also contributors to the ecosystem by sharing:</w:t>
      </w:r>
    </w:p>
    <w:p w:rsidR="00000000" w:rsidDel="00000000" w:rsidP="00000000" w:rsidRDefault="00000000" w:rsidRPr="00000000" w14:paraId="000002B0">
      <w:pPr>
        <w:numPr>
          <w:ilvl w:val="0"/>
          <w:numId w:val="9"/>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travel itineraries.</w:t>
      </w:r>
    </w:p>
    <w:p w:rsidR="00000000" w:rsidDel="00000000" w:rsidP="00000000" w:rsidRDefault="00000000" w:rsidRPr="00000000" w14:paraId="000002B1">
      <w:pPr>
        <w:numPr>
          <w:ilvl w:val="0"/>
          <w:numId w:val="9"/>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 and ratings.</w:t>
      </w:r>
    </w:p>
    <w:p w:rsidR="00000000" w:rsidDel="00000000" w:rsidP="00000000" w:rsidRDefault="00000000" w:rsidRPr="00000000" w14:paraId="000002B2">
      <w:pPr>
        <w:numPr>
          <w:ilvl w:val="0"/>
          <w:numId w:val="9"/>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videos and experiences.</w:t>
      </w:r>
    </w:p>
    <w:p w:rsidR="00000000" w:rsidDel="00000000" w:rsidP="00000000" w:rsidRDefault="00000000" w:rsidRPr="00000000" w14:paraId="000002B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contributions continuously enrich the platform's travel database and strengthen the community.</w:t>
      </w:r>
    </w:p>
    <w:p w:rsidR="00000000" w:rsidDel="00000000" w:rsidP="00000000" w:rsidRDefault="00000000" w:rsidRPr="00000000" w14:paraId="000002B4">
      <w:pPr>
        <w:pStyle w:val="Heading3"/>
        <w:spacing w:before="480" w:line="276" w:lineRule="auto"/>
        <w:jc w:val="both"/>
        <w:rPr>
          <w:rFonts w:ascii="Times New Roman" w:cs="Times New Roman" w:eastAsia="Times New Roman" w:hAnsi="Times New Roman"/>
          <w:b w:val="1"/>
          <w:bCs w:val="1"/>
          <w:color w:val="000000"/>
          <w:sz w:val="24"/>
          <w:szCs w:val="24"/>
        </w:rPr>
      </w:pPr>
      <w:bookmarkStart w:colFirst="0" w:colLast="0" w:name="_hmtx3bub31rl" w:id="112"/>
      <w:bookmarkEnd w:id="112"/>
      <w:r w:rsidDel="00000000" w:rsidR="00000000" w:rsidRPr="00000000">
        <w:rPr>
          <w:rFonts w:ascii="Times New Roman" w:cs="Times New Roman" w:eastAsia="Times New Roman" w:hAnsi="Times New Roman"/>
          <w:b w:val="1"/>
          <w:bCs w:val="1"/>
          <w:color w:val="000000"/>
          <w:sz w:val="24"/>
          <w:szCs w:val="24"/>
          <w:rtl w:val="0"/>
        </w:rPr>
        <w:t xml:space="preserve">1.5. Revenue Streams</w:t>
      </w:r>
    </w:p>
    <w:p w:rsidR="00000000" w:rsidDel="00000000" w:rsidP="00000000" w:rsidRDefault="00000000" w:rsidRPr="00000000" w14:paraId="000002B5">
      <w:pPr>
        <w:spacing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Commission-based Revenue Model</w:t>
      </w:r>
    </w:p>
    <w:p w:rsidR="00000000" w:rsidDel="00000000" w:rsidP="00000000" w:rsidRDefault="00000000" w:rsidRPr="00000000" w14:paraId="000002B6">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generates revenue by earning commissions from travel service providers for every successful booking completed through the platform via integrated APIs.</w:t>
      </w:r>
    </w:p>
    <w:p w:rsidR="00000000" w:rsidDel="00000000" w:rsidP="00000000" w:rsidRDefault="00000000" w:rsidRPr="00000000" w14:paraId="000002B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platform's primary revenue streams include:</w:t>
      </w:r>
    </w:p>
    <w:p w:rsidR="00000000" w:rsidDel="00000000" w:rsidP="00000000" w:rsidRDefault="00000000" w:rsidRPr="00000000" w14:paraId="000002B8">
      <w:pPr>
        <w:numPr>
          <w:ilvl w:val="0"/>
          <w:numId w:val="17"/>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 &amp; Accommodation</w:t>
      </w:r>
    </w:p>
    <w:p w:rsidR="00000000" w:rsidDel="00000000" w:rsidP="00000000" w:rsidRDefault="00000000" w:rsidRPr="00000000" w14:paraId="000002B9">
      <w:pPr>
        <w:numPr>
          <w:ilvl w:val="0"/>
          <w:numId w:val="17"/>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&amp; Rail Transit</w:t>
      </w:r>
    </w:p>
    <w:p w:rsidR="00000000" w:rsidDel="00000000" w:rsidP="00000000" w:rsidRDefault="00000000" w:rsidRPr="00000000" w14:paraId="000002BA">
      <w:pPr>
        <w:numPr>
          <w:ilvl w:val="0"/>
          <w:numId w:val="17"/>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Transfers &amp; Rentals</w:t>
      </w:r>
    </w:p>
    <w:p w:rsidR="00000000" w:rsidDel="00000000" w:rsidP="00000000" w:rsidRDefault="00000000" w:rsidRPr="00000000" w14:paraId="000002BB">
      <w:pPr>
        <w:numPr>
          <w:ilvl w:val="0"/>
          <w:numId w:val="17"/>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Food Vouchers</w:t>
      </w:r>
    </w:p>
    <w:p w:rsidR="00000000" w:rsidDel="00000000" w:rsidP="00000000" w:rsidRDefault="00000000" w:rsidRPr="00000000" w14:paraId="000002BC">
      <w:pPr>
        <w:numPr>
          <w:ilvl w:val="0"/>
          <w:numId w:val="17"/>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Customized Tour Packages</w:t>
      </w:r>
    </w:p>
    <w:p w:rsidR="00000000" w:rsidDel="00000000" w:rsidP="00000000" w:rsidRDefault="00000000" w:rsidRPr="00000000" w14:paraId="000002BD">
      <w:pPr>
        <w:numPr>
          <w:ilvl w:val="0"/>
          <w:numId w:val="17"/>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Domestic Flights</w:t>
      </w:r>
    </w:p>
    <w:p w:rsidR="00000000" w:rsidDel="00000000" w:rsidP="00000000" w:rsidRDefault="00000000" w:rsidRPr="00000000" w14:paraId="000002BE">
      <w:pPr>
        <w:numPr>
          <w:ilvl w:val="0"/>
          <w:numId w:val="17"/>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Attraction Tickets</w:t>
      </w:r>
    </w:p>
    <w:p w:rsidR="00000000" w:rsidDel="00000000" w:rsidP="00000000" w:rsidRDefault="00000000" w:rsidRPr="00000000" w14:paraId="000002B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pay directly for these services through the platform, while Travel Workspace receives a commission from its partners for each completed transaction.</w:t>
      </w:r>
    </w:p>
    <w:p w:rsidR="00000000" w:rsidDel="00000000" w:rsidP="00000000" w:rsidRDefault="00000000" w:rsidRPr="00000000" w14:paraId="000002C0">
      <w:pPr>
        <w:pStyle w:val="Heading3"/>
        <w:spacing w:before="480" w:line="276" w:lineRule="auto"/>
        <w:jc w:val="both"/>
        <w:rPr>
          <w:rFonts w:ascii="Times New Roman" w:cs="Times New Roman" w:eastAsia="Times New Roman" w:hAnsi="Times New Roman"/>
          <w:b w:val="1"/>
          <w:bCs w:val="1"/>
          <w:color w:val="000000"/>
          <w:sz w:val="24"/>
          <w:szCs w:val="24"/>
        </w:rPr>
      </w:pPr>
      <w:bookmarkStart w:colFirst="0" w:colLast="0" w:name="_ri14pvfvjamc" w:id="113"/>
      <w:bookmarkEnd w:id="113"/>
      <w:r w:rsidDel="00000000" w:rsidR="00000000" w:rsidRPr="00000000">
        <w:rPr>
          <w:rFonts w:ascii="Times New Roman" w:cs="Times New Roman" w:eastAsia="Times New Roman" w:hAnsi="Times New Roman"/>
          <w:b w:val="1"/>
          <w:bCs w:val="1"/>
          <w:color w:val="000000"/>
          <w:sz w:val="24"/>
          <w:szCs w:val="24"/>
          <w:rtl w:val="0"/>
        </w:rPr>
        <w:t xml:space="preserve">1.6. Key Resources</w:t>
      </w:r>
    </w:p>
    <w:p w:rsidR="00000000" w:rsidDel="00000000" w:rsidP="00000000" w:rsidRDefault="00000000" w:rsidRPr="00000000" w14:paraId="000002C1">
      <w:pPr>
        <w:spacing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Technology &amp; AI Algorithms</w:t>
      </w:r>
    </w:p>
    <w:p w:rsidR="00000000" w:rsidDel="00000000" w:rsidP="00000000" w:rsidRDefault="00000000" w:rsidRPr="00000000" w14:paraId="000002C2">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powerful AI Trip Planner capable of:</w:t>
      </w:r>
    </w:p>
    <w:p w:rsidR="00000000" w:rsidDel="00000000" w:rsidP="00000000" w:rsidRDefault="00000000" w:rsidRPr="00000000" w14:paraId="000002C3">
      <w:pPr>
        <w:numPr>
          <w:ilvl w:val="0"/>
          <w:numId w:val="10"/>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Language Processing (NLP).</w:t>
      </w:r>
    </w:p>
    <w:p w:rsidR="00000000" w:rsidDel="00000000" w:rsidP="00000000" w:rsidRDefault="00000000" w:rsidRPr="00000000" w14:paraId="000002C4">
      <w:pPr>
        <w:numPr>
          <w:ilvl w:val="0"/>
          <w:numId w:val="10"/>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route optimization.</w:t>
      </w:r>
    </w:p>
    <w:p w:rsidR="00000000" w:rsidDel="00000000" w:rsidP="00000000" w:rsidRDefault="00000000" w:rsidRPr="00000000" w14:paraId="000002C5">
      <w:pPr>
        <w:numPr>
          <w:ilvl w:val="0"/>
          <w:numId w:val="10"/>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Buddy Matching algorithms for connecting users with compatible travel companions.</w:t>
      </w:r>
    </w:p>
    <w:p w:rsidR="00000000" w:rsidDel="00000000" w:rsidP="00000000" w:rsidRDefault="00000000" w:rsidRPr="00000000" w14:paraId="000002C6">
      <w:pPr>
        <w:spacing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Cloud Infrastructure</w:t>
      </w:r>
    </w:p>
    <w:p w:rsidR="00000000" w:rsidDel="00000000" w:rsidP="00000000" w:rsidRDefault="00000000" w:rsidRPr="00000000" w14:paraId="000002C7">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scalable cloud infrastructure that ensures:</w:t>
      </w:r>
    </w:p>
    <w:p w:rsidR="00000000" w:rsidDel="00000000" w:rsidP="00000000" w:rsidRDefault="00000000" w:rsidRPr="00000000" w14:paraId="000002C8">
      <w:pPr>
        <w:numPr>
          <w:ilvl w:val="0"/>
          <w:numId w:val="15"/>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Smooth real-time synchronization.</w:t>
      </w:r>
    </w:p>
    <w:p w:rsidR="00000000" w:rsidDel="00000000" w:rsidP="00000000" w:rsidRDefault="00000000" w:rsidRPr="00000000" w14:paraId="000002C9">
      <w:pPr>
        <w:numPr>
          <w:ilvl w:val="0"/>
          <w:numId w:val="15"/>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collaboration for thousands of users within the same Workspace.</w:t>
      </w:r>
    </w:p>
    <w:p w:rsidR="00000000" w:rsidDel="00000000" w:rsidP="00000000" w:rsidRDefault="00000000" w:rsidRPr="00000000" w14:paraId="000002CA">
      <w:pPr>
        <w:spacing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p w:rsidR="00000000" w:rsidDel="00000000" w:rsidP="00000000" w:rsidRDefault="00000000" w:rsidRPr="00000000" w14:paraId="000002CB">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comprehensive travel database, including:</w:t>
      </w:r>
    </w:p>
    <w:p w:rsidR="00000000" w:rsidDel="00000000" w:rsidP="00000000" w:rsidRDefault="00000000" w:rsidRPr="00000000" w14:paraId="000002CC">
      <w:pPr>
        <w:numPr>
          <w:ilvl w:val="0"/>
          <w:numId w:val="13"/>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Tourist destinations.</w:t>
      </w:r>
    </w:p>
    <w:p w:rsidR="00000000" w:rsidDel="00000000" w:rsidP="00000000" w:rsidRDefault="00000000" w:rsidRPr="00000000" w14:paraId="000002CD">
      <w:pPr>
        <w:numPr>
          <w:ilvl w:val="0"/>
          <w:numId w:val="13"/>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pricing information.</w:t>
      </w:r>
    </w:p>
    <w:p w:rsidR="00000000" w:rsidDel="00000000" w:rsidP="00000000" w:rsidRDefault="00000000" w:rsidRPr="00000000" w14:paraId="000002CE">
      <w:pPr>
        <w:numPr>
          <w:ilvl w:val="0"/>
          <w:numId w:val="13"/>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Community-contributed itinerary templates.</w:t>
      </w:r>
    </w:p>
    <w:p w:rsidR="00000000" w:rsidDel="00000000" w:rsidP="00000000" w:rsidRDefault="00000000" w:rsidRPr="00000000" w14:paraId="000002CF">
      <w:pPr>
        <w:numPr>
          <w:ilvl w:val="0"/>
          <w:numId w:val="13"/>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User-generated travel content and reviews.</w:t>
      </w:r>
    </w:p>
    <w:p w:rsidR="00000000" w:rsidDel="00000000" w:rsidP="00000000" w:rsidRDefault="00000000" w:rsidRPr="00000000" w14:paraId="000002D0">
      <w:pPr>
        <w:spacing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Team</w:t>
      </w:r>
    </w:p>
    <w:p w:rsidR="00000000" w:rsidDel="00000000" w:rsidP="00000000" w:rsidRDefault="00000000" w:rsidRPr="00000000" w14:paraId="000002D1">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multidisciplinary team consisting of:</w:t>
      </w:r>
    </w:p>
    <w:p w:rsidR="00000000" w:rsidDel="00000000" w:rsidP="00000000" w:rsidRDefault="00000000" w:rsidRPr="00000000" w14:paraId="000002D2">
      <w:pPr>
        <w:numPr>
          <w:ilvl w:val="0"/>
          <w:numId w:val="1"/>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Engineers.</w:t>
      </w:r>
    </w:p>
    <w:p w:rsidR="00000000" w:rsidDel="00000000" w:rsidP="00000000" w:rsidRDefault="00000000" w:rsidRPr="00000000" w14:paraId="000002D3">
      <w:pPr>
        <w:numPr>
          <w:ilvl w:val="0"/>
          <w:numId w:val="1"/>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Full-stack Software Engineers.</w:t>
      </w:r>
    </w:p>
    <w:p w:rsidR="00000000" w:rsidDel="00000000" w:rsidP="00000000" w:rsidRDefault="00000000" w:rsidRPr="00000000" w14:paraId="000002D4">
      <w:pPr>
        <w:numPr>
          <w:ilvl w:val="0"/>
          <w:numId w:val="1"/>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 Designers responsible for creating a seamless Workspace experience.</w:t>
      </w:r>
    </w:p>
    <w:p w:rsidR="00000000" w:rsidDel="00000000" w:rsidP="00000000" w:rsidRDefault="00000000" w:rsidRPr="00000000" w14:paraId="000002D5">
      <w:pPr>
        <w:numPr>
          <w:ilvl w:val="0"/>
          <w:numId w:val="1"/>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Development (BD) specialists responsible for establishing partnerships with travel service providers.</w:t>
      </w:r>
    </w:p>
    <w:p w:rsidR="00000000" w:rsidDel="00000000" w:rsidP="00000000" w:rsidRDefault="00000000" w:rsidRPr="00000000" w14:paraId="000002D6">
      <w:pPr>
        <w:pStyle w:val="Heading3"/>
        <w:spacing w:before="480" w:line="276" w:lineRule="auto"/>
        <w:jc w:val="both"/>
        <w:rPr>
          <w:rFonts w:ascii="Times New Roman" w:cs="Times New Roman" w:eastAsia="Times New Roman" w:hAnsi="Times New Roman"/>
          <w:b w:val="1"/>
          <w:bCs w:val="1"/>
          <w:color w:val="000000"/>
          <w:sz w:val="24"/>
          <w:szCs w:val="24"/>
        </w:rPr>
      </w:pPr>
      <w:bookmarkStart w:colFirst="0" w:colLast="0" w:name="_ubv55wvgrw3c" w:id="114"/>
      <w:bookmarkEnd w:id="114"/>
      <w:r w:rsidDel="00000000" w:rsidR="00000000" w:rsidRPr="00000000">
        <w:rPr>
          <w:rFonts w:ascii="Times New Roman" w:cs="Times New Roman" w:eastAsia="Times New Roman" w:hAnsi="Times New Roman"/>
          <w:b w:val="1"/>
          <w:bCs w:val="1"/>
          <w:color w:val="000000"/>
          <w:sz w:val="24"/>
          <w:szCs w:val="24"/>
          <w:rtl w:val="0"/>
        </w:rPr>
        <w:t xml:space="preserve">1.7. Key Activities</w:t>
      </w:r>
    </w:p>
    <w:p w:rsidR="00000000" w:rsidDel="00000000" w:rsidP="00000000" w:rsidRDefault="00000000" w:rsidRPr="00000000" w14:paraId="000002D7">
      <w:pPr>
        <w:spacing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 Development &amp; Optimization</w:t>
      </w:r>
    </w:p>
    <w:p w:rsidR="00000000" w:rsidDel="00000000" w:rsidP="00000000" w:rsidRDefault="00000000" w:rsidRPr="00000000" w14:paraId="000002D8">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Continuously improve the AI algorithms to provide more accurate travel recommendations and enhance the real-time collaborative workspace for a smooth, lag-free user experience.</w:t>
      </w:r>
    </w:p>
    <w:p w:rsidR="00000000" w:rsidDel="00000000" w:rsidP="00000000" w:rsidRDefault="00000000" w:rsidRPr="00000000" w14:paraId="000002D9">
      <w:pPr>
        <w:spacing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 Integration &amp; Partnership Connectivity</w:t>
      </w:r>
    </w:p>
    <w:p w:rsidR="00000000" w:rsidDel="00000000" w:rsidP="00000000" w:rsidRDefault="00000000" w:rsidRPr="00000000" w14:paraId="000002DA">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Negotiate partnerships and integrate booking APIs with trusted travel service providers, including hotels, transportation operators, airlines, tour providers, restaurants, and other travel-related services.</w:t>
      </w:r>
    </w:p>
    <w:p w:rsidR="00000000" w:rsidDel="00000000" w:rsidP="00000000" w:rsidRDefault="00000000" w:rsidRPr="00000000" w14:paraId="000002DB">
      <w:pPr>
        <w:spacing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Community Moderation &amp; Management</w:t>
      </w:r>
    </w:p>
    <w:p w:rsidR="00000000" w:rsidDel="00000000" w:rsidP="00000000" w:rsidRDefault="00000000" w:rsidRPr="00000000" w14:paraId="000002DC">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shared itineraries, travel reviews, and videos maintain high quality and remain free from spam. Verify user accounts to provide a safe and trustworthy environment for the </w:t>
      </w:r>
      <w:r w:rsidDel="00000000" w:rsidR="00000000" w:rsidRPr="00000000">
        <w:rPr>
          <w:rFonts w:ascii="Times New Roman" w:cs="Times New Roman" w:eastAsia="Times New Roman" w:hAnsi="Times New Roman"/>
          <w:b w:val="1"/>
          <w:bCs w:val="1"/>
          <w:sz w:val="24"/>
          <w:szCs w:val="24"/>
          <w:rtl w:val="0"/>
        </w:rPr>
        <w:t xml:space="preserve">Buddy Matching</w:t>
      </w:r>
      <w:r w:rsidDel="00000000" w:rsidR="00000000" w:rsidRPr="00000000">
        <w:rPr>
          <w:rFonts w:ascii="Times New Roman" w:cs="Times New Roman" w:eastAsia="Times New Roman" w:hAnsi="Times New Roman"/>
          <w:sz w:val="24"/>
          <w:szCs w:val="24"/>
          <w:rtl w:val="0"/>
        </w:rPr>
        <w:t xml:space="preserve"> feature.</w:t>
      </w:r>
    </w:p>
    <w:p w:rsidR="00000000" w:rsidDel="00000000" w:rsidP="00000000" w:rsidRDefault="00000000" w:rsidRPr="00000000" w14:paraId="000002DD">
      <w:pPr>
        <w:spacing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Marketing &amp; User Acquisition</w:t>
      </w:r>
    </w:p>
    <w:p w:rsidR="00000000" w:rsidDel="00000000" w:rsidP="00000000" w:rsidRDefault="00000000" w:rsidRPr="00000000" w14:paraId="000002DE">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 branding and marketing campaigns to position Travel Workspace as </w:t>
      </w:r>
      <w:r w:rsidDel="00000000" w:rsidR="00000000" w:rsidRPr="00000000">
        <w:rPr>
          <w:rFonts w:ascii="Times New Roman" w:cs="Times New Roman" w:eastAsia="Times New Roman" w:hAnsi="Times New Roman"/>
          <w:b w:val="1"/>
          <w:bCs w:val="1"/>
          <w:sz w:val="24"/>
          <w:szCs w:val="24"/>
          <w:rtl w:val="0"/>
        </w:rPr>
        <w:t xml:space="preserve">"The Workspace for Travel"</w:t>
      </w:r>
      <w:r w:rsidDel="00000000" w:rsidR="00000000" w:rsidRPr="00000000">
        <w:rPr>
          <w:rFonts w:ascii="Times New Roman" w:cs="Times New Roman" w:eastAsia="Times New Roman" w:hAnsi="Times New Roman"/>
          <w:sz w:val="24"/>
          <w:szCs w:val="24"/>
          <w:rtl w:val="0"/>
        </w:rPr>
        <w:t xml:space="preserve">, with a primary focus on attracting young and technology-oriented travelers.</w:t>
      </w:r>
    </w:p>
    <w:p w:rsidR="00000000" w:rsidDel="00000000" w:rsidP="00000000" w:rsidRDefault="00000000" w:rsidRPr="00000000" w14:paraId="000002DF">
      <w:pPr>
        <w:pStyle w:val="Heading3"/>
        <w:spacing w:before="480" w:line="276" w:lineRule="auto"/>
        <w:jc w:val="both"/>
        <w:rPr>
          <w:rFonts w:ascii="Times New Roman" w:cs="Times New Roman" w:eastAsia="Times New Roman" w:hAnsi="Times New Roman"/>
          <w:b w:val="1"/>
          <w:bCs w:val="1"/>
          <w:color w:val="000000"/>
          <w:sz w:val="24"/>
          <w:szCs w:val="24"/>
        </w:rPr>
      </w:pPr>
      <w:bookmarkStart w:colFirst="0" w:colLast="0" w:name="_jfriuxwtrmqo" w:id="115"/>
      <w:bookmarkEnd w:id="115"/>
      <w:r w:rsidDel="00000000" w:rsidR="00000000" w:rsidRPr="00000000">
        <w:rPr>
          <w:rFonts w:ascii="Times New Roman" w:cs="Times New Roman" w:eastAsia="Times New Roman" w:hAnsi="Times New Roman"/>
          <w:b w:val="1"/>
          <w:bCs w:val="1"/>
          <w:color w:val="000000"/>
          <w:sz w:val="24"/>
          <w:szCs w:val="24"/>
          <w:rtl w:val="0"/>
        </w:rPr>
        <w:t xml:space="preserve">1.8. Key Partners</w:t>
      </w:r>
    </w:p>
    <w:p w:rsidR="00000000" w:rsidDel="00000000" w:rsidP="00000000" w:rsidRDefault="00000000" w:rsidRPr="00000000" w14:paraId="000002E0">
      <w:pPr>
        <w:spacing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Travel Service Providers (OTA/Providers)</w:t>
      </w:r>
    </w:p>
    <w:p w:rsidR="00000000" w:rsidDel="00000000" w:rsidP="00000000" w:rsidRDefault="00000000" w:rsidRPr="00000000" w14:paraId="000002E1">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Travel Agencies (OTAs) and travel service providers, including hotel booking platforms, airlines, local transportation operators, hotels, and tour agencies, providing APIs and booking services integrated into the platform.</w:t>
      </w:r>
    </w:p>
    <w:p w:rsidR="00000000" w:rsidDel="00000000" w:rsidP="00000000" w:rsidRDefault="00000000" w:rsidRPr="00000000" w14:paraId="000002E2">
      <w:pPr>
        <w:spacing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Travel Creators / KOLs / KOCs</w:t>
      </w:r>
    </w:p>
    <w:p w:rsidR="00000000" w:rsidDel="00000000" w:rsidP="00000000" w:rsidRDefault="00000000" w:rsidRPr="00000000" w14:paraId="000002E3">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creators, influencers, and KOLs/KOCs who produce high-quality travel content and sample itineraries to attract users and grow the community during the platform's early stages.</w:t>
      </w:r>
    </w:p>
    <w:p w:rsidR="00000000" w:rsidDel="00000000" w:rsidP="00000000" w:rsidRDefault="00000000" w:rsidRPr="00000000" w14:paraId="000002E4">
      <w:pPr>
        <w:spacing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Mapping &amp; Navigation Providers</w:t>
      </w:r>
    </w:p>
    <w:p w:rsidR="00000000" w:rsidDel="00000000" w:rsidP="00000000" w:rsidRDefault="00000000" w:rsidRPr="00000000" w14:paraId="000002E5">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Mapping service providers such as </w:t>
      </w:r>
      <w:r w:rsidDel="00000000" w:rsidR="00000000" w:rsidRPr="00000000">
        <w:rPr>
          <w:rFonts w:ascii="Times New Roman" w:cs="Times New Roman" w:eastAsia="Times New Roman" w:hAnsi="Times New Roman"/>
          <w:b w:val="1"/>
          <w:bCs w:val="1"/>
          <w:sz w:val="24"/>
          <w:szCs w:val="24"/>
          <w:rtl w:val="0"/>
        </w:rPr>
        <w:t xml:space="preserve">Google Maps Platform</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Mapbox</w:t>
      </w:r>
      <w:r w:rsidDel="00000000" w:rsidR="00000000" w:rsidRPr="00000000">
        <w:rPr>
          <w:rFonts w:ascii="Times New Roman" w:cs="Times New Roman" w:eastAsia="Times New Roman" w:hAnsi="Times New Roman"/>
          <w:sz w:val="24"/>
          <w:szCs w:val="24"/>
          <w:rtl w:val="0"/>
        </w:rPr>
        <w:t xml:space="preserve">, supporting route calculation, distance estimation, navigation, and itinerary visualization for both users and the AI Trip Planner.</w:t>
      </w:r>
    </w:p>
    <w:p w:rsidR="00000000" w:rsidDel="00000000" w:rsidP="00000000" w:rsidRDefault="00000000" w:rsidRPr="00000000" w14:paraId="000002E6">
      <w:pPr>
        <w:pStyle w:val="Heading3"/>
        <w:spacing w:before="480" w:line="276" w:lineRule="auto"/>
        <w:jc w:val="both"/>
        <w:rPr>
          <w:rFonts w:ascii="Times New Roman" w:cs="Times New Roman" w:eastAsia="Times New Roman" w:hAnsi="Times New Roman"/>
          <w:b w:val="1"/>
          <w:bCs w:val="1"/>
          <w:color w:val="000000"/>
          <w:sz w:val="24"/>
          <w:szCs w:val="24"/>
        </w:rPr>
      </w:pPr>
      <w:bookmarkStart w:colFirst="0" w:colLast="0" w:name="_2ybz56jg9a2q" w:id="116"/>
      <w:bookmarkEnd w:id="116"/>
      <w:r w:rsidDel="00000000" w:rsidR="00000000" w:rsidRPr="00000000">
        <w:rPr>
          <w:rFonts w:ascii="Times New Roman" w:cs="Times New Roman" w:eastAsia="Times New Roman" w:hAnsi="Times New Roman"/>
          <w:b w:val="1"/>
          <w:bCs w:val="1"/>
          <w:color w:val="000000"/>
          <w:sz w:val="24"/>
          <w:szCs w:val="24"/>
          <w:rtl w:val="0"/>
        </w:rPr>
        <w:t xml:space="preserve">1.9. Cost Structure</w:t>
      </w:r>
    </w:p>
    <w:p w:rsidR="00000000" w:rsidDel="00000000" w:rsidP="00000000" w:rsidRDefault="00000000" w:rsidRPr="00000000" w14:paraId="000002E7">
      <w:pPr>
        <w:spacing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 Costs</w:t>
      </w:r>
    </w:p>
    <w:p w:rsidR="00000000" w:rsidDel="00000000" w:rsidP="00000000" w:rsidRDefault="00000000" w:rsidRPr="00000000" w14:paraId="000002E8">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Costs associated with maintaining and using third-party APIs, including mapping services, weather data, payment gateways, and travel booking integrations.</w:t>
      </w:r>
    </w:p>
    <w:p w:rsidR="00000000" w:rsidDel="00000000" w:rsidP="00000000" w:rsidRDefault="00000000" w:rsidRPr="00000000" w14:paraId="000002E9">
      <w:pPr>
        <w:spacing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Infrastructure &amp; Development Costs</w:t>
      </w:r>
    </w:p>
    <w:p w:rsidR="00000000" w:rsidDel="00000000" w:rsidP="00000000" w:rsidRDefault="00000000" w:rsidRPr="00000000" w14:paraId="000002EA">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Costs related to AI research, development, infrastructure, model training, deployment, and ongoing maintenance of the AI Trip Planner.</w:t>
      </w:r>
    </w:p>
    <w:p w:rsidR="00000000" w:rsidDel="00000000" w:rsidP="00000000" w:rsidRDefault="00000000" w:rsidRPr="00000000" w14:paraId="000002EB">
      <w:pPr>
        <w:spacing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Marketing &amp; Customer Acquisition (CAC)</w:t>
      </w:r>
    </w:p>
    <w:p w:rsidR="00000000" w:rsidDel="00000000" w:rsidP="00000000" w:rsidRDefault="00000000" w:rsidRPr="00000000" w14:paraId="000002EC">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expenses, including digital advertising, promotional campaigns, and collaborations with KOLs/KOCs to increase brand awareness and acquire new users.</w:t>
      </w:r>
    </w:p>
    <w:p w:rsidR="00000000" w:rsidDel="00000000" w:rsidP="00000000" w:rsidRDefault="00000000" w:rsidRPr="00000000" w14:paraId="000002ED">
      <w:pPr>
        <w:spacing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Operations &amp; Customer Support</w:t>
      </w:r>
    </w:p>
    <w:p w:rsidR="00000000" w:rsidDel="00000000" w:rsidP="00000000" w:rsidRDefault="00000000" w:rsidRPr="00000000" w14:paraId="000002EE">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expenses for maintaining the platform, providing customer support, and resolving issues related to bookings and other travel services.</w:t>
      </w:r>
      <w:r w:rsidDel="00000000" w:rsidR="00000000" w:rsidRPr="00000000">
        <w:rPr>
          <w:rtl w:val="0"/>
        </w:rPr>
      </w:r>
    </w:p>
    <w:p w:rsidR="00000000" w:rsidDel="00000000" w:rsidP="00000000" w:rsidRDefault="00000000" w:rsidRPr="00000000" w14:paraId="000002EF">
      <w:pPr>
        <w:pStyle w:val="Heading1"/>
        <w:spacing w:after="0" w:before="240" w:line="276" w:lineRule="auto"/>
        <w:jc w:val="both"/>
        <w:rPr>
          <w:rFonts w:ascii="Times New Roman" w:cs="Times New Roman" w:eastAsia="Times New Roman" w:hAnsi="Times New Roman"/>
          <w:b w:val="1"/>
          <w:bCs w:val="1"/>
          <w:sz w:val="24"/>
          <w:szCs w:val="24"/>
        </w:rPr>
      </w:pPr>
      <w:bookmarkStart w:colFirst="0" w:colLast="0" w:name="_og746d33j2jo" w:id="117"/>
      <w:bookmarkEnd w:id="117"/>
      <w:r w:rsidDel="00000000" w:rsidR="00000000" w:rsidRPr="00000000">
        <w:rPr>
          <w:rFonts w:ascii="Times New Roman" w:cs="Times New Roman" w:eastAsia="Times New Roman" w:hAnsi="Times New Roman"/>
          <w:b w:val="1"/>
          <w:bCs w:val="1"/>
          <w:sz w:val="24"/>
          <w:szCs w:val="24"/>
          <w:rtl w:val="0"/>
        </w:rPr>
        <w:t xml:space="preserve">VII. Break even analysis </w:t>
      </w:r>
    </w:p>
    <w:p w:rsidR="00000000" w:rsidDel="00000000" w:rsidP="00000000" w:rsidRDefault="00000000" w:rsidRPr="00000000" w14:paraId="000002F0">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 </w:t>
      </w:r>
      <w:r w:rsidDel="00000000" w:rsidR="00000000" w:rsidRPr="00000000">
        <w:rPr>
          <w:rFonts w:ascii="Times New Roman" w:cs="Times New Roman" w:eastAsia="Times New Roman" w:hAnsi="Times New Roman"/>
          <w:b w:val="1"/>
          <w:bCs w:val="1"/>
          <w:sz w:val="24"/>
          <w:szCs w:val="24"/>
          <w:rtl w:val="0"/>
        </w:rPr>
        <w:t xml:space="preserve">link :</w:t>
      </w:r>
      <w:r w:rsidDel="00000000" w:rsidR="00000000" w:rsidRPr="00000000">
        <w:rPr>
          <w:rFonts w:ascii="Times New Roman" w:cs="Times New Roman" w:eastAsia="Times New Roman" w:hAnsi="Times New Roman"/>
          <w:b w:val="1"/>
          <w:bCs w:val="1"/>
          <w:sz w:val="24"/>
          <w:szCs w:val="24"/>
          <w:rtl w:val="0"/>
        </w:rPr>
        <w:t xml:space="preserve"> </w:t>
      </w:r>
      <w:hyperlink r:id="rId9">
        <w:r w:rsidDel="00000000" w:rsidR="00000000" w:rsidRPr="00000000">
          <w:rPr>
            <w:rFonts w:ascii="Times New Roman" w:cs="Times New Roman" w:eastAsia="Times New Roman" w:hAnsi="Times New Roman"/>
            <w:b w:val="1"/>
            <w:bCs w:val="1"/>
            <w:sz w:val="24"/>
            <w:szCs w:val="24"/>
            <w:u w:val="single"/>
            <w:rtl w:val="0"/>
          </w:rPr>
          <w:t xml:space="preserve">Break Even Analysis</w:t>
        </w:r>
      </w:hyperlink>
      <w:r w:rsidDel="00000000" w:rsidR="00000000" w:rsidRPr="00000000">
        <w:rPr>
          <w:rtl w:val="0"/>
        </w:rPr>
      </w:r>
    </w:p>
    <w:p w:rsidR="00000000" w:rsidDel="00000000" w:rsidP="00000000" w:rsidRDefault="00000000" w:rsidRPr="00000000" w14:paraId="000002F1">
      <w:pPr>
        <w:pStyle w:val="Heading2"/>
        <w:spacing w:line="276" w:lineRule="auto"/>
        <w:jc w:val="both"/>
        <w:rPr>
          <w:rFonts w:ascii="Times New Roman" w:cs="Times New Roman" w:eastAsia="Times New Roman" w:hAnsi="Times New Roman"/>
          <w:sz w:val="24"/>
          <w:szCs w:val="24"/>
        </w:rPr>
      </w:pPr>
      <w:bookmarkStart w:colFirst="0" w:colLast="0" w:name="_j22ymy3gt85q" w:id="118"/>
      <w:bookmarkEnd w:id="118"/>
      <w:r w:rsidDel="00000000" w:rsidR="00000000" w:rsidRPr="00000000">
        <w:rPr>
          <w:rFonts w:ascii="Times New Roman" w:cs="Times New Roman" w:eastAsia="Times New Roman" w:hAnsi="Times New Roman"/>
          <w:b w:val="1"/>
          <w:bCs w:val="1"/>
          <w:sz w:val="24"/>
          <w:szCs w:val="24"/>
          <w:rtl w:val="0"/>
        </w:rPr>
        <w:t xml:space="preserve">1. Monthly Fixed Cost </w:t>
      </w:r>
      <w:r w:rsidDel="00000000" w:rsidR="00000000" w:rsidRPr="00000000">
        <w:rPr>
          <w:rtl w:val="0"/>
        </w:rPr>
      </w:r>
    </w:p>
    <w:p w:rsidR="00000000" w:rsidDel="00000000" w:rsidP="00000000" w:rsidRDefault="00000000" w:rsidRPr="00000000" w14:paraId="000002F2">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o estimate the monthly operating expenses of </w:t>
      </w:r>
      <w:r w:rsidDel="00000000" w:rsidR="00000000" w:rsidRPr="00000000">
        <w:rPr>
          <w:rFonts w:ascii="Times New Roman" w:cs="Times New Roman" w:eastAsia="Times New Roman" w:hAnsi="Times New Roman"/>
          <w:b w:val="1"/>
          <w:bCs w:val="1"/>
          <w:sz w:val="24"/>
          <w:szCs w:val="24"/>
          <w:rtl w:val="0"/>
        </w:rPr>
        <w:t xml:space="preserve">Travel Workspace</w:t>
      </w:r>
      <w:r w:rsidDel="00000000" w:rsidR="00000000" w:rsidRPr="00000000">
        <w:rPr>
          <w:rFonts w:ascii="Times New Roman" w:cs="Times New Roman" w:eastAsia="Times New Roman" w:hAnsi="Times New Roman"/>
          <w:sz w:val="24"/>
          <w:szCs w:val="24"/>
          <w:rtl w:val="0"/>
        </w:rPr>
        <w:t xml:space="preserve">, the project categorizes its fixed costs into </w:t>
      </w:r>
      <w:r w:rsidDel="00000000" w:rsidR="00000000" w:rsidRPr="00000000">
        <w:rPr>
          <w:rFonts w:ascii="Times New Roman" w:cs="Times New Roman" w:eastAsia="Times New Roman" w:hAnsi="Times New Roman"/>
          <w:b w:val="1"/>
          <w:bCs w:val="1"/>
          <w:sz w:val="24"/>
          <w:szCs w:val="24"/>
          <w:rtl w:val="0"/>
        </w:rPr>
        <w:t xml:space="preserve">five main groups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Technology Infrastructure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Human Resources &amp; Tools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Licensing &amp; Legal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Marketing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Contingency Costs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3">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group, </w:t>
      </w:r>
      <w:r w:rsidDel="00000000" w:rsidR="00000000" w:rsidRPr="00000000">
        <w:rPr>
          <w:rFonts w:ascii="Times New Roman" w:cs="Times New Roman" w:eastAsia="Times New Roman" w:hAnsi="Times New Roman"/>
          <w:b w:val="1"/>
          <w:bCs w:val="1"/>
          <w:sz w:val="24"/>
          <w:szCs w:val="24"/>
          <w:rtl w:val="0"/>
        </w:rPr>
        <w:t xml:space="preserve">Technology Infrastructure</w:t>
      </w:r>
      <w:r w:rsidDel="00000000" w:rsidR="00000000" w:rsidRPr="00000000">
        <w:rPr>
          <w:rFonts w:ascii="Times New Roman" w:cs="Times New Roman" w:eastAsia="Times New Roman" w:hAnsi="Times New Roman"/>
          <w:sz w:val="24"/>
          <w:szCs w:val="24"/>
          <w:rtl w:val="0"/>
        </w:rPr>
        <w:t xml:space="preserve">, represents the core operating costs of the platform. Since Travel Workspace is developed as an </w:t>
      </w:r>
      <w:r w:rsidDel="00000000" w:rsidR="00000000" w:rsidRPr="00000000">
        <w:rPr>
          <w:rFonts w:ascii="Times New Roman" w:cs="Times New Roman" w:eastAsia="Times New Roman" w:hAnsi="Times New Roman"/>
          <w:b w:val="1"/>
          <w:bCs w:val="1"/>
          <w:sz w:val="24"/>
          <w:szCs w:val="24"/>
          <w:rtl w:val="0"/>
        </w:rPr>
        <w:t xml:space="preserve">AI-powered web-based travel planning platform</w:t>
      </w:r>
      <w:r w:rsidDel="00000000" w:rsidR="00000000" w:rsidRPr="00000000">
        <w:rPr>
          <w:rFonts w:ascii="Times New Roman" w:cs="Times New Roman" w:eastAsia="Times New Roman" w:hAnsi="Times New Roman"/>
          <w:sz w:val="24"/>
          <w:szCs w:val="24"/>
          <w:rtl w:val="0"/>
        </w:rPr>
        <w:t xml:space="preserve">, it requires essential technology services to ensure stable operation. These include </w:t>
      </w:r>
      <w:r w:rsidDel="00000000" w:rsidR="00000000" w:rsidRPr="00000000">
        <w:rPr>
          <w:rFonts w:ascii="Times New Roman" w:cs="Times New Roman" w:eastAsia="Times New Roman" w:hAnsi="Times New Roman"/>
          <w:b w:val="1"/>
          <w:bCs w:val="1"/>
          <w:sz w:val="24"/>
          <w:szCs w:val="24"/>
          <w:rtl w:val="0"/>
        </w:rPr>
        <w:t xml:space="preserve">Cloud Hosting</w:t>
      </w:r>
      <w:r w:rsidDel="00000000" w:rsidR="00000000" w:rsidRPr="00000000">
        <w:rPr>
          <w:rFonts w:ascii="Times New Roman" w:cs="Times New Roman" w:eastAsia="Times New Roman" w:hAnsi="Times New Roman"/>
          <w:sz w:val="24"/>
          <w:szCs w:val="24"/>
          <w:rtl w:val="0"/>
        </w:rPr>
        <w:t xml:space="preserve"> for running the web application, </w:t>
      </w:r>
      <w:r w:rsidDel="00000000" w:rsidR="00000000" w:rsidRPr="00000000">
        <w:rPr>
          <w:rFonts w:ascii="Times New Roman" w:cs="Times New Roman" w:eastAsia="Times New Roman" w:hAnsi="Times New Roman"/>
          <w:b w:val="1"/>
          <w:bCs w:val="1"/>
          <w:sz w:val="24"/>
          <w:szCs w:val="24"/>
          <w:rtl w:val="0"/>
        </w:rPr>
        <w:t xml:space="preserve">Cloud Database &amp; Storage</w:t>
      </w:r>
      <w:r w:rsidDel="00000000" w:rsidR="00000000" w:rsidRPr="00000000">
        <w:rPr>
          <w:rFonts w:ascii="Times New Roman" w:cs="Times New Roman" w:eastAsia="Times New Roman" w:hAnsi="Times New Roman"/>
          <w:sz w:val="24"/>
          <w:szCs w:val="24"/>
          <w:rtl w:val="0"/>
        </w:rPr>
        <w:t xml:space="preserve"> for storing user and travel data, </w:t>
      </w:r>
      <w:r w:rsidDel="00000000" w:rsidR="00000000" w:rsidRPr="00000000">
        <w:rPr>
          <w:rFonts w:ascii="Times New Roman" w:cs="Times New Roman" w:eastAsia="Times New Roman" w:hAnsi="Times New Roman"/>
          <w:b w:val="1"/>
          <w:bCs w:val="1"/>
          <w:sz w:val="24"/>
          <w:szCs w:val="24"/>
          <w:rtl w:val="0"/>
        </w:rPr>
        <w:t xml:space="preserve">API Wallet</w:t>
      </w:r>
      <w:r w:rsidDel="00000000" w:rsidR="00000000" w:rsidRPr="00000000">
        <w:rPr>
          <w:rFonts w:ascii="Times New Roman" w:cs="Times New Roman" w:eastAsia="Times New Roman" w:hAnsi="Times New Roman"/>
          <w:sz w:val="24"/>
          <w:szCs w:val="24"/>
          <w:rtl w:val="0"/>
        </w:rPr>
        <w:t xml:space="preserve"> for AI services (OpenAI/Claude), </w:t>
      </w:r>
      <w:r w:rsidDel="00000000" w:rsidR="00000000" w:rsidRPr="00000000">
        <w:rPr>
          <w:rFonts w:ascii="Times New Roman" w:cs="Times New Roman" w:eastAsia="Times New Roman" w:hAnsi="Times New Roman"/>
          <w:b w:val="1"/>
          <w:bCs w:val="1"/>
          <w:sz w:val="24"/>
          <w:szCs w:val="24"/>
          <w:rtl w:val="0"/>
        </w:rPr>
        <w:t xml:space="preserve">Visual Maps API</w:t>
      </w:r>
      <w:r w:rsidDel="00000000" w:rsidR="00000000" w:rsidRPr="00000000">
        <w:rPr>
          <w:rFonts w:ascii="Times New Roman" w:cs="Times New Roman" w:eastAsia="Times New Roman" w:hAnsi="Times New Roman"/>
          <w:sz w:val="24"/>
          <w:szCs w:val="24"/>
          <w:rtl w:val="0"/>
        </w:rPr>
        <w:t xml:space="preserve"> (Google Maps/Mapbox) for map integration and navigation features, as well as a </w:t>
      </w:r>
      <w:r w:rsidDel="00000000" w:rsidR="00000000" w:rsidRPr="00000000">
        <w:rPr>
          <w:rFonts w:ascii="Times New Roman" w:cs="Times New Roman" w:eastAsia="Times New Roman" w:hAnsi="Times New Roman"/>
          <w:b w:val="1"/>
          <w:bCs w:val="1"/>
          <w:sz w:val="24"/>
          <w:szCs w:val="24"/>
          <w:rtl w:val="0"/>
        </w:rPr>
        <w:t xml:space="preserve">Domain Name and SSL Certificate</w:t>
      </w:r>
      <w:r w:rsidDel="00000000" w:rsidR="00000000" w:rsidRPr="00000000">
        <w:rPr>
          <w:rFonts w:ascii="Times New Roman" w:cs="Times New Roman" w:eastAsia="Times New Roman" w:hAnsi="Times New Roman"/>
          <w:sz w:val="24"/>
          <w:szCs w:val="24"/>
          <w:rtl w:val="0"/>
        </w:rPr>
        <w:t xml:space="preserve"> to provide secure and reliable access to the website.</w:t>
      </w:r>
    </w:p>
    <w:p w:rsidR="00000000" w:rsidDel="00000000" w:rsidP="00000000" w:rsidRDefault="00000000" w:rsidRPr="00000000" w14:paraId="000002F4">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group is </w:t>
      </w:r>
      <w:r w:rsidDel="00000000" w:rsidR="00000000" w:rsidRPr="00000000">
        <w:rPr>
          <w:rFonts w:ascii="Times New Roman" w:cs="Times New Roman" w:eastAsia="Times New Roman" w:hAnsi="Times New Roman"/>
          <w:b w:val="1"/>
          <w:bCs w:val="1"/>
          <w:sz w:val="24"/>
          <w:szCs w:val="24"/>
          <w:rtl w:val="0"/>
        </w:rPr>
        <w:t xml:space="preserve">Human Resources &amp; Tools</w:t>
      </w:r>
      <w:r w:rsidDel="00000000" w:rsidR="00000000" w:rsidRPr="00000000">
        <w:rPr>
          <w:rFonts w:ascii="Times New Roman" w:cs="Times New Roman" w:eastAsia="Times New Roman" w:hAnsi="Times New Roman"/>
          <w:sz w:val="24"/>
          <w:szCs w:val="24"/>
          <w:rtl w:val="0"/>
        </w:rPr>
        <w:t xml:space="preserve">. As the development team consists of </w:t>
      </w:r>
      <w:r w:rsidDel="00000000" w:rsidR="00000000" w:rsidRPr="00000000">
        <w:rPr>
          <w:rFonts w:ascii="Times New Roman" w:cs="Times New Roman" w:eastAsia="Times New Roman" w:hAnsi="Times New Roman"/>
          <w:b w:val="1"/>
          <w:bCs w:val="1"/>
          <w:sz w:val="24"/>
          <w:szCs w:val="24"/>
          <w:rtl w:val="0"/>
        </w:rPr>
        <w:t xml:space="preserve">five Software Engineering students</w:t>
      </w:r>
      <w:r w:rsidDel="00000000" w:rsidR="00000000" w:rsidRPr="00000000">
        <w:rPr>
          <w:rFonts w:ascii="Times New Roman" w:cs="Times New Roman" w:eastAsia="Times New Roman" w:hAnsi="Times New Roman"/>
          <w:sz w:val="24"/>
          <w:szCs w:val="24"/>
          <w:rtl w:val="0"/>
        </w:rPr>
        <w:t xml:space="preserve">, all software design, development, and system implementation will be carried out internally. Therefore, the project does </w:t>
      </w:r>
      <w:r w:rsidDel="00000000" w:rsidR="00000000" w:rsidRPr="00000000">
        <w:rPr>
          <w:rFonts w:ascii="Times New Roman" w:cs="Times New Roman" w:eastAsia="Times New Roman" w:hAnsi="Times New Roman"/>
          <w:b w:val="1"/>
          <w:bCs w:val="1"/>
          <w:sz w:val="24"/>
          <w:szCs w:val="24"/>
          <w:rtl w:val="0"/>
        </w:rPr>
        <w:t xml:space="preserve">not incur any costs for hiring external software developers</w:t>
      </w:r>
      <w:r w:rsidDel="00000000" w:rsidR="00000000" w:rsidRPr="00000000">
        <w:rPr>
          <w:rFonts w:ascii="Times New Roman" w:cs="Times New Roman" w:eastAsia="Times New Roman" w:hAnsi="Times New Roman"/>
          <w:sz w:val="24"/>
          <w:szCs w:val="24"/>
          <w:rtl w:val="0"/>
        </w:rPr>
        <w:t xml:space="preserve">, significantly reducing development expenses during the early stage. However, the project allocates a budget for </w:t>
      </w:r>
      <w:r w:rsidDel="00000000" w:rsidR="00000000" w:rsidRPr="00000000">
        <w:rPr>
          <w:rFonts w:ascii="Times New Roman" w:cs="Times New Roman" w:eastAsia="Times New Roman" w:hAnsi="Times New Roman"/>
          <w:b w:val="1"/>
          <w:bCs w:val="1"/>
          <w:sz w:val="24"/>
          <w:szCs w:val="24"/>
          <w:rtl w:val="0"/>
        </w:rPr>
        <w:t xml:space="preserve">outsourced accounting services</w:t>
      </w:r>
      <w:r w:rsidDel="00000000" w:rsidR="00000000" w:rsidRPr="00000000">
        <w:rPr>
          <w:rFonts w:ascii="Times New Roman" w:cs="Times New Roman" w:eastAsia="Times New Roman" w:hAnsi="Times New Roman"/>
          <w:sz w:val="24"/>
          <w:szCs w:val="24"/>
          <w:rtl w:val="0"/>
        </w:rPr>
        <w:t xml:space="preserve"> to ensure financial records and accounting activities are handled professionally without recruiting a full-time accountant. In addition, </w:t>
      </w:r>
      <w:r w:rsidDel="00000000" w:rsidR="00000000" w:rsidRPr="00000000">
        <w:rPr>
          <w:rFonts w:ascii="Times New Roman" w:cs="Times New Roman" w:eastAsia="Times New Roman" w:hAnsi="Times New Roman"/>
          <w:b w:val="1"/>
          <w:bCs w:val="1"/>
          <w:sz w:val="24"/>
          <w:szCs w:val="24"/>
          <w:rtl w:val="0"/>
        </w:rPr>
        <w:t xml:space="preserve">Figma Professional</w:t>
      </w:r>
      <w:r w:rsidDel="00000000" w:rsidR="00000000" w:rsidRPr="00000000">
        <w:rPr>
          <w:rFonts w:ascii="Times New Roman" w:cs="Times New Roman" w:eastAsia="Times New Roman" w:hAnsi="Times New Roman"/>
          <w:sz w:val="24"/>
          <w:szCs w:val="24"/>
          <w:rtl w:val="0"/>
        </w:rPr>
        <w:t xml:space="preserve"> is used to support UI/UX design, prototype development, and collaboration among team members throughout the development process.</w:t>
      </w:r>
    </w:p>
    <w:p w:rsidR="00000000" w:rsidDel="00000000" w:rsidP="00000000" w:rsidRDefault="00000000" w:rsidRPr="00000000" w14:paraId="000002F5">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group covers </w:t>
      </w:r>
      <w:r w:rsidDel="00000000" w:rsidR="00000000" w:rsidRPr="00000000">
        <w:rPr>
          <w:rFonts w:ascii="Times New Roman" w:cs="Times New Roman" w:eastAsia="Times New Roman" w:hAnsi="Times New Roman"/>
          <w:b w:val="1"/>
          <w:bCs w:val="1"/>
          <w:sz w:val="24"/>
          <w:szCs w:val="24"/>
          <w:rtl w:val="0"/>
        </w:rPr>
        <w:t xml:space="preserve">Licensing &amp; Legal</w:t>
      </w:r>
      <w:r w:rsidDel="00000000" w:rsidR="00000000" w:rsidRPr="00000000">
        <w:rPr>
          <w:rFonts w:ascii="Times New Roman" w:cs="Times New Roman" w:eastAsia="Times New Roman" w:hAnsi="Times New Roman"/>
          <w:sz w:val="24"/>
          <w:szCs w:val="24"/>
          <w:rtl w:val="0"/>
        </w:rPr>
        <w:t xml:space="preserve"> expenses. These include </w:t>
      </w:r>
      <w:r w:rsidDel="00000000" w:rsidR="00000000" w:rsidRPr="00000000">
        <w:rPr>
          <w:rFonts w:ascii="Times New Roman" w:cs="Times New Roman" w:eastAsia="Times New Roman" w:hAnsi="Times New Roman"/>
          <w:b w:val="1"/>
          <w:bCs w:val="1"/>
          <w:sz w:val="24"/>
          <w:szCs w:val="24"/>
          <w:rtl w:val="0"/>
        </w:rPr>
        <w:t xml:space="preserve">business registration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website registration with the Ministry of Industry and Trade (MoIT)</w:t>
      </w:r>
      <w:r w:rsidDel="00000000" w:rsidR="00000000" w:rsidRPr="00000000">
        <w:rPr>
          <w:rFonts w:ascii="Times New Roman" w:cs="Times New Roman" w:eastAsia="Times New Roman" w:hAnsi="Times New Roman"/>
          <w:sz w:val="24"/>
          <w:szCs w:val="24"/>
          <w:rtl w:val="0"/>
        </w:rPr>
        <w:t xml:space="preserve">, ensuring that the platform complies with legal requirements before official operation.</w:t>
      </w:r>
    </w:p>
    <w:p w:rsidR="00000000" w:rsidDel="00000000" w:rsidP="00000000" w:rsidRDefault="00000000" w:rsidRPr="00000000" w14:paraId="000002F6">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fourth group is </w:t>
      </w:r>
      <w:r w:rsidDel="00000000" w:rsidR="00000000" w:rsidRPr="00000000">
        <w:rPr>
          <w:rFonts w:ascii="Times New Roman" w:cs="Times New Roman" w:eastAsia="Times New Roman" w:hAnsi="Times New Roman"/>
          <w:b w:val="1"/>
          <w:bCs w:val="1"/>
          <w:sz w:val="24"/>
          <w:szCs w:val="24"/>
          <w:rtl w:val="0"/>
        </w:rPr>
        <w:t xml:space="preserve">Marketing</w:t>
      </w:r>
      <w:r w:rsidDel="00000000" w:rsidR="00000000" w:rsidRPr="00000000">
        <w:rPr>
          <w:rFonts w:ascii="Times New Roman" w:cs="Times New Roman" w:eastAsia="Times New Roman" w:hAnsi="Times New Roman"/>
          <w:sz w:val="24"/>
          <w:szCs w:val="24"/>
          <w:rtl w:val="0"/>
        </w:rPr>
        <w:t xml:space="preserve">, which aims to increase brand awareness and attract potential users. The allocated budget includes </w:t>
      </w:r>
      <w:r w:rsidDel="00000000" w:rsidR="00000000" w:rsidRPr="00000000">
        <w:rPr>
          <w:rFonts w:ascii="Times New Roman" w:cs="Times New Roman" w:eastAsia="Times New Roman" w:hAnsi="Times New Roman"/>
          <w:b w:val="1"/>
          <w:bCs w:val="1"/>
          <w:sz w:val="24"/>
          <w:szCs w:val="24"/>
          <w:rtl w:val="0"/>
        </w:rPr>
        <w:t xml:space="preserve">online advertising</w:t>
      </w:r>
      <w:r w:rsidDel="00000000" w:rsidR="00000000" w:rsidRPr="00000000">
        <w:rPr>
          <w:rFonts w:ascii="Times New Roman" w:cs="Times New Roman" w:eastAsia="Times New Roman" w:hAnsi="Times New Roman"/>
          <w:sz w:val="24"/>
          <w:szCs w:val="24"/>
          <w:rtl w:val="0"/>
        </w:rPr>
        <w:t xml:space="preserve"> on Facebook, TikTok, and Google Ads, together with </w:t>
      </w:r>
      <w:r w:rsidDel="00000000" w:rsidR="00000000" w:rsidRPr="00000000">
        <w:rPr>
          <w:rFonts w:ascii="Times New Roman" w:cs="Times New Roman" w:eastAsia="Times New Roman" w:hAnsi="Times New Roman"/>
          <w:b w:val="1"/>
          <w:bCs w:val="1"/>
          <w:sz w:val="24"/>
          <w:szCs w:val="24"/>
          <w:rtl w:val="0"/>
        </w:rPr>
        <w:t xml:space="preserve">collaborations with KOLs and travel reviewers</w:t>
      </w:r>
      <w:r w:rsidDel="00000000" w:rsidR="00000000" w:rsidRPr="00000000">
        <w:rPr>
          <w:rFonts w:ascii="Times New Roman" w:cs="Times New Roman" w:eastAsia="Times New Roman" w:hAnsi="Times New Roman"/>
          <w:sz w:val="24"/>
          <w:szCs w:val="24"/>
          <w:rtl w:val="0"/>
        </w:rPr>
        <w:t xml:space="preserve"> to promote the platform during its early market entry.</w:t>
      </w:r>
    </w:p>
    <w:p w:rsidR="00000000" w:rsidDel="00000000" w:rsidP="00000000" w:rsidRDefault="00000000" w:rsidRPr="00000000" w14:paraId="000002F7">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project reserves a </w:t>
      </w:r>
      <w:r w:rsidDel="00000000" w:rsidR="00000000" w:rsidRPr="00000000">
        <w:rPr>
          <w:rFonts w:ascii="Times New Roman" w:cs="Times New Roman" w:eastAsia="Times New Roman" w:hAnsi="Times New Roman"/>
          <w:b w:val="1"/>
          <w:bCs w:val="1"/>
          <w:sz w:val="24"/>
          <w:szCs w:val="24"/>
          <w:rtl w:val="0"/>
        </w:rPr>
        <w:t xml:space="preserve">Contingency Cost</w:t>
      </w:r>
      <w:r w:rsidDel="00000000" w:rsidR="00000000" w:rsidRPr="00000000">
        <w:rPr>
          <w:rFonts w:ascii="Times New Roman" w:cs="Times New Roman" w:eastAsia="Times New Roman" w:hAnsi="Times New Roman"/>
          <w:sz w:val="24"/>
          <w:szCs w:val="24"/>
          <w:rtl w:val="0"/>
        </w:rPr>
        <w:t xml:space="preserve"> to cover unexpected operational expenses that may arise during development and deployment. This reserve helps the project maintain stable operations while reducing financial risks.</w:t>
      </w:r>
    </w:p>
    <w:p w:rsidR="00000000" w:rsidDel="00000000" w:rsidP="00000000" w:rsidRDefault="00000000" w:rsidRPr="00000000" w14:paraId="000002F8">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these cost categories, the </w:t>
      </w:r>
      <w:r w:rsidDel="00000000" w:rsidR="00000000" w:rsidRPr="00000000">
        <w:rPr>
          <w:rFonts w:ascii="Times New Roman" w:cs="Times New Roman" w:eastAsia="Times New Roman" w:hAnsi="Times New Roman"/>
          <w:b w:val="1"/>
          <w:bCs w:val="1"/>
          <w:sz w:val="24"/>
          <w:szCs w:val="24"/>
          <w:rtl w:val="0"/>
        </w:rPr>
        <w:t xml:space="preserve">total estimated monthly fixed cost of Travel Workspace is approximately VND 11,683,333</w:t>
      </w:r>
      <w:r w:rsidDel="00000000" w:rsidR="00000000" w:rsidRPr="00000000">
        <w:rPr>
          <w:rFonts w:ascii="Times New Roman" w:cs="Times New Roman" w:eastAsia="Times New Roman" w:hAnsi="Times New Roman"/>
          <w:sz w:val="24"/>
          <w:szCs w:val="24"/>
          <w:rtl w:val="0"/>
        </w:rPr>
        <w:t xml:space="preserve">. This cost structure reflects a </w:t>
      </w:r>
      <w:r w:rsidDel="00000000" w:rsidR="00000000" w:rsidRPr="00000000">
        <w:rPr>
          <w:rFonts w:ascii="Times New Roman" w:cs="Times New Roman" w:eastAsia="Times New Roman" w:hAnsi="Times New Roman"/>
          <w:b w:val="1"/>
          <w:bCs w:val="1"/>
          <w:sz w:val="24"/>
          <w:szCs w:val="24"/>
          <w:rtl w:val="0"/>
        </w:rPr>
        <w:t xml:space="preserve">Lean Startup</w:t>
      </w:r>
      <w:r w:rsidDel="00000000" w:rsidR="00000000" w:rsidRPr="00000000">
        <w:rPr>
          <w:rFonts w:ascii="Times New Roman" w:cs="Times New Roman" w:eastAsia="Times New Roman" w:hAnsi="Times New Roman"/>
          <w:sz w:val="24"/>
          <w:szCs w:val="24"/>
          <w:rtl w:val="0"/>
        </w:rPr>
        <w:t xml:space="preserve"> approach by focusing only on essential operating expenses while leveraging the team's internal technical capabilities to minimize development costs. As a result, the project can maintain financial efficiency while ensuring sufficient resources for sustainable growth and future expansion.</w:t>
      </w:r>
    </w:p>
    <w:p w:rsidR="00000000" w:rsidDel="00000000" w:rsidP="00000000" w:rsidRDefault="00000000" w:rsidRPr="00000000" w14:paraId="000002F9">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2"/>
        <w:tblpPr w:leftFromText="180" w:rightFromText="180" w:topFromText="180" w:bottomFromText="180" w:vertAnchor="text" w:horzAnchor="text" w:tblpX="-900" w:tblpY="0"/>
        <w:tblW w:w="10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1305"/>
        <w:gridCol w:w="2985"/>
        <w:gridCol w:w="1245"/>
        <w:gridCol w:w="1065"/>
        <w:gridCol w:w="1200"/>
        <w:gridCol w:w="1005"/>
        <w:gridCol w:w="1425"/>
        <w:tblGridChange w:id="0">
          <w:tblGrid>
            <w:gridCol w:w="600"/>
            <w:gridCol w:w="1305"/>
            <w:gridCol w:w="2985"/>
            <w:gridCol w:w="1245"/>
            <w:gridCol w:w="1065"/>
            <w:gridCol w:w="1200"/>
            <w:gridCol w:w="1005"/>
            <w:gridCol w:w="1425"/>
          </w:tblGrid>
        </w:tblGridChange>
      </w:tblGrid>
      <w:tr>
        <w:trPr>
          <w:cantSplit w:val="0"/>
          <w:trHeight w:val="450" w:hRule="atLeast"/>
          <w:tblHeader w:val="0"/>
        </w:trPr>
        <w:tc>
          <w:tcPr>
            <w:gridSpan w:val="8"/>
            <w:tcBorders>
              <w:top w:color="cccccc" w:space="0" w:sz="8" w:val="single"/>
              <w:left w:color="cccccc" w:space="0" w:sz="8" w:val="single"/>
              <w:bottom w:color="000000"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MONTHLY FIXED COST</w:t>
            </w: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08">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09">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0B">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investment (vnd)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0C">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Useful Life (months)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0D">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Monthly cost (vnd)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0E">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0F">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Total(vnd)</w:t>
            </w: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tcBorders>
              <w:top w:color="000000"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11">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Infrastructure</w:t>
            </w:r>
          </w:p>
        </w:tc>
        <w:tc>
          <w:tcPr>
            <w:tcBorders>
              <w:top w:color="000000"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Hosting Server for Web App</w:t>
            </w:r>
          </w:p>
        </w:tc>
        <w:tc>
          <w:tcPr>
            <w:tcBorders>
              <w:top w:color="000000"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000000"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600,000 ₫</w:t>
            </w:r>
          </w:p>
        </w:tc>
        <w:tc>
          <w:tcPr>
            <w:tcBorders>
              <w:top w:color="000000"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600,000 ₫</w:t>
            </w:r>
          </w:p>
        </w:tc>
      </w:tr>
      <w:tr>
        <w:trPr>
          <w:cantSplit w:val="0"/>
          <w:trHeight w:val="750" w:hRule="atLeast"/>
          <w:tblHeader w:val="0"/>
        </w:trPr>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continue"/>
            <w:tcBorders>
              <w:top w:color="cccccc" w:space="0" w:sz="8" w:val="single"/>
              <w:left w:color="000000" w:space="0" w:sz="8" w:val="single"/>
              <w:bottom w:color="cccccc" w:space="0" w:sz="8" w:val="single"/>
              <w:right w:color="000000" w:space="0" w:sz="8" w:val="single"/>
            </w:tcBorders>
          </w:tcPr>
          <w:p w:rsidR="00000000" w:rsidDel="00000000" w:rsidP="00000000" w:rsidRDefault="00000000" w:rsidRPr="00000000" w14:paraId="00000319">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Pre-funded API Wallet for AI Agent (OpenAI/Claude)</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1,500,000 ₫</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1,500,000 ₫</w:t>
            </w:r>
          </w:p>
        </w:tc>
      </w:tr>
      <w:tr>
        <w:trPr>
          <w:cantSplit w:val="0"/>
          <w:trHeight w:val="750" w:hRule="atLeast"/>
          <w:tblHeader w:val="0"/>
        </w:trPr>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Merge w:val="continue"/>
            <w:tcBorders>
              <w:top w:color="cccccc" w:space="0" w:sz="8" w:val="single"/>
              <w:left w:color="000000" w:space="0" w:sz="8" w:val="single"/>
              <w:bottom w:color="cccccc" w:space="0" w:sz="8" w:val="single"/>
              <w:right w:color="000000" w:space="0" w:sz="8" w:val="single"/>
            </w:tcBorders>
          </w:tcPr>
          <w:p w:rsidR="00000000" w:rsidDel="00000000" w:rsidP="00000000" w:rsidRDefault="00000000" w:rsidRPr="00000000" w14:paraId="00000321">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Maps API (Google Maps / Mapbox)</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1,000,000 ₫</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1,000,000 ₫</w:t>
            </w:r>
          </w:p>
        </w:tc>
      </w:tr>
      <w:tr>
        <w:trPr>
          <w:cantSplit w:val="0"/>
          <w:trHeight w:val="750" w:hRule="atLeast"/>
          <w:tblHeader w:val="0"/>
        </w:trPr>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continue"/>
            <w:tcBorders>
              <w:top w:color="cccccc" w:space="0" w:sz="8" w:val="single"/>
              <w:left w:color="000000" w:space="0" w:sz="8" w:val="single"/>
              <w:bottom w:color="cccccc" w:space="0" w:sz="8" w:val="single"/>
              <w:right w:color="000000" w:space="0" w:sz="8" w:val="single"/>
            </w:tcBorders>
          </w:tcPr>
          <w:p w:rsidR="00000000" w:rsidDel="00000000" w:rsidP="00000000" w:rsidRDefault="00000000" w:rsidRPr="00000000" w14:paraId="00000329">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Database &amp; Storage</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400,000 ₫</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400,000 ₫</w:t>
            </w:r>
          </w:p>
        </w:tc>
      </w:tr>
      <w:tr>
        <w:trPr>
          <w:cantSplit w:val="0"/>
          <w:trHeight w:val="750" w:hRule="atLeast"/>
          <w:tblHeader w:val="0"/>
        </w:trPr>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Merge w:val="continue"/>
            <w:tcBorders>
              <w:top w:color="cccccc" w:space="0" w:sz="8" w:val="single"/>
              <w:left w:color="000000" w:space="0" w:sz="8" w:val="single"/>
              <w:bottom w:color="cccccc" w:space="0" w:sz="8" w:val="single"/>
              <w:right w:color="000000" w:space="0" w:sz="8" w:val="single"/>
            </w:tcBorders>
          </w:tcPr>
          <w:p w:rsidR="00000000" w:rsidDel="00000000" w:rsidP="00000000" w:rsidRDefault="00000000" w:rsidRPr="00000000" w14:paraId="00000331">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Name &amp; SSL Certificate</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1,200,000 ₫</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 ₫</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 ₫</w:t>
            </w:r>
          </w:p>
        </w:tc>
      </w:tr>
      <w:tr>
        <w:trPr>
          <w:cantSplit w:val="0"/>
          <w:trHeight w:val="750" w:hRule="atLeast"/>
          <w:tblHeader w:val="0"/>
        </w:trPr>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Merge w:val="restart"/>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39">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Resources &amp; Tools</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Outsourced Accounting Services</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1,000,000 ₫</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1,000,000 ₫</w:t>
            </w:r>
          </w:p>
        </w:tc>
      </w:tr>
      <w:tr>
        <w:trPr>
          <w:cantSplit w:val="0"/>
          <w:trHeight w:val="750" w:hRule="atLeast"/>
          <w:tblHeader w:val="0"/>
        </w:trPr>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Merge w:val="continue"/>
            <w:tcBorders>
              <w:top w:color="cccccc" w:space="0" w:sz="8" w:val="single"/>
              <w:left w:color="000000" w:space="0" w:sz="8" w:val="single"/>
              <w:bottom w:color="cccccc" w:space="0" w:sz="8" w:val="single"/>
              <w:right w:color="000000" w:space="0" w:sz="8" w:val="single"/>
            </w:tcBorders>
          </w:tcPr>
          <w:p w:rsidR="00000000" w:rsidDel="00000000" w:rsidP="00000000" w:rsidRDefault="00000000" w:rsidRPr="00000000" w14:paraId="00000341">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 Professional (Web UI/UX Design)</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4,500,000 ₫</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375,000 ₫</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375,000 ₫</w:t>
            </w:r>
          </w:p>
        </w:tc>
      </w:tr>
      <w:tr>
        <w:trPr>
          <w:cantSplit w:val="0"/>
          <w:trHeight w:val="750" w:hRule="atLeast"/>
          <w:tblHeader w:val="0"/>
        </w:trPr>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Merge w:val="restart"/>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49">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Licensing &amp; Legal</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Registration &amp; Company Incorporation Fees</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2,000,000 ₫</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166,667 ₫</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166,667 ₫</w:t>
            </w:r>
          </w:p>
        </w:tc>
      </w:tr>
      <w:tr>
        <w:trPr>
          <w:cantSplit w:val="0"/>
          <w:trHeight w:val="750" w:hRule="atLeast"/>
          <w:tblHeader w:val="0"/>
        </w:trPr>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Merge w:val="continue"/>
            <w:tcBorders>
              <w:top w:color="cccccc" w:space="0" w:sz="8" w:val="single"/>
              <w:left w:color="000000" w:space="0" w:sz="8" w:val="single"/>
              <w:bottom w:color="cccccc" w:space="0" w:sz="8" w:val="single"/>
              <w:right w:color="000000" w:space="0" w:sz="8" w:val="single"/>
            </w:tcBorders>
          </w:tcPr>
          <w:p w:rsidR="00000000" w:rsidDel="00000000" w:rsidP="00000000" w:rsidRDefault="00000000" w:rsidRPr="00000000" w14:paraId="00000351">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Registration with Ministry of Industry and Trade (MoIT)</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1,500,000 ₫</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125,000 ₫</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125,000 ₫</w:t>
            </w:r>
          </w:p>
        </w:tc>
      </w:tr>
      <w:tr>
        <w:trPr>
          <w:cantSplit w:val="0"/>
          <w:trHeight w:val="750" w:hRule="atLeast"/>
          <w:tblHeader w:val="0"/>
        </w:trPr>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Merge w:val="restart"/>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59">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Paid Advertisements (Facebook/TikTok/Google Ads)</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3,000,000 ₫</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3,000,000 ₫</w:t>
            </w:r>
          </w:p>
        </w:tc>
      </w:tr>
      <w:tr>
        <w:trPr>
          <w:cantSplit w:val="0"/>
          <w:trHeight w:val="750" w:hRule="atLeast"/>
          <w:tblHeader w:val="0"/>
        </w:trPr>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Merge w:val="continue"/>
            <w:tcBorders>
              <w:top w:color="cccccc" w:space="0" w:sz="8" w:val="single"/>
              <w:left w:color="000000" w:space="0" w:sz="8" w:val="single"/>
              <w:bottom w:color="cccccc" w:space="0" w:sz="8" w:val="single"/>
              <w:right w:color="000000" w:space="0" w:sz="8" w:val="single"/>
            </w:tcBorders>
          </w:tcPr>
          <w:p w:rsidR="00000000" w:rsidDel="00000000" w:rsidP="00000000" w:rsidRDefault="00000000" w:rsidRPr="00000000" w14:paraId="00000361">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Influencer &amp; Travel Reviewer Marketing (KOL Booking)</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5,000,000 ₫</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416,667 ₫</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416,667 ₫</w:t>
            </w:r>
          </w:p>
        </w:tc>
      </w:tr>
      <w:tr>
        <w:trPr>
          <w:cantSplit w:val="0"/>
          <w:trHeight w:val="750" w:hRule="atLeast"/>
          <w:tblHeader w:val="0"/>
        </w:trPr>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69">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Contingency Costs</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Contingency Fund</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3,000,000 ₫</w:t>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3,000,000 ₫</w:t>
            </w:r>
          </w:p>
        </w:tc>
      </w:tr>
      <w:tr>
        <w:trPr>
          <w:cantSplit w:val="0"/>
          <w:trHeight w:val="750" w:hRule="atLeast"/>
          <w:tblHeader w:val="0"/>
        </w:trPr>
        <w:tc>
          <w:tcPr>
            <w:gridSpan w:val="7"/>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MONTHLY FIXED COST</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11,683,333 ₫</w:t>
            </w:r>
            <w:r w:rsidDel="00000000" w:rsidR="00000000" w:rsidRPr="00000000">
              <w:rPr>
                <w:rtl w:val="0"/>
              </w:rPr>
            </w:r>
          </w:p>
        </w:tc>
      </w:tr>
    </w:tbl>
    <w:p w:rsidR="00000000" w:rsidDel="00000000" w:rsidP="00000000" w:rsidRDefault="00000000" w:rsidRPr="00000000" w14:paraId="00000378">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01: </w:t>
      </w:r>
      <w:r w:rsidDel="00000000" w:rsidR="00000000" w:rsidRPr="00000000">
        <w:rPr>
          <w:rFonts w:ascii="Times New Roman" w:cs="Times New Roman" w:eastAsia="Times New Roman" w:hAnsi="Times New Roman"/>
          <w:b w:val="1"/>
          <w:bCs w:val="1"/>
          <w:sz w:val="24"/>
          <w:szCs w:val="24"/>
          <w:rtl w:val="0"/>
        </w:rPr>
        <w:t xml:space="preserve">Monthly Fixed Cost</w:t>
      </w:r>
      <w:r w:rsidDel="00000000" w:rsidR="00000000" w:rsidRPr="00000000">
        <w:rPr>
          <w:rtl w:val="0"/>
        </w:rPr>
      </w:r>
    </w:p>
    <w:p w:rsidR="00000000" w:rsidDel="00000000" w:rsidP="00000000" w:rsidRDefault="00000000" w:rsidRPr="00000000" w14:paraId="00000379">
      <w:pPr>
        <w:pStyle w:val="Heading2"/>
        <w:spacing w:line="276" w:lineRule="auto"/>
        <w:jc w:val="both"/>
        <w:rPr>
          <w:rFonts w:ascii="Times New Roman" w:cs="Times New Roman" w:eastAsia="Times New Roman" w:hAnsi="Times New Roman"/>
          <w:b w:val="1"/>
          <w:bCs w:val="1"/>
          <w:sz w:val="24"/>
          <w:szCs w:val="24"/>
        </w:rPr>
      </w:pPr>
      <w:bookmarkStart w:colFirst="0" w:colLast="0" w:name="_oxl882jb6gbk" w:id="119"/>
      <w:bookmarkEnd w:id="119"/>
      <w:r w:rsidDel="00000000" w:rsidR="00000000" w:rsidRPr="00000000">
        <w:rPr>
          <w:rFonts w:ascii="Times New Roman" w:cs="Times New Roman" w:eastAsia="Times New Roman" w:hAnsi="Times New Roman"/>
          <w:b w:val="1"/>
          <w:bCs w:val="1"/>
          <w:sz w:val="24"/>
          <w:szCs w:val="24"/>
          <w:rtl w:val="0"/>
        </w:rPr>
        <w:t xml:space="preserve">2. Variable Cost </w:t>
      </w:r>
    </w:p>
    <w:p w:rsidR="00000000" w:rsidDel="00000000" w:rsidP="00000000" w:rsidRDefault="00000000" w:rsidRPr="00000000" w14:paraId="0000037A">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fixed costs, </w:t>
      </w:r>
      <w:r w:rsidDel="00000000" w:rsidR="00000000" w:rsidRPr="00000000">
        <w:rPr>
          <w:rFonts w:ascii="Times New Roman" w:cs="Times New Roman" w:eastAsia="Times New Roman" w:hAnsi="Times New Roman"/>
          <w:b w:val="1"/>
          <w:bCs w:val="1"/>
          <w:sz w:val="24"/>
          <w:szCs w:val="24"/>
          <w:rtl w:val="0"/>
        </w:rPr>
        <w:t xml:space="preserve">variable costs</w:t>
      </w:r>
      <w:r w:rsidDel="00000000" w:rsidR="00000000" w:rsidRPr="00000000">
        <w:rPr>
          <w:rFonts w:ascii="Times New Roman" w:cs="Times New Roman" w:eastAsia="Times New Roman" w:hAnsi="Times New Roman"/>
          <w:sz w:val="24"/>
          <w:szCs w:val="24"/>
          <w:rtl w:val="0"/>
        </w:rPr>
        <w:t xml:space="preserve"> are expenses that are incurred </w:t>
      </w:r>
      <w:r w:rsidDel="00000000" w:rsidR="00000000" w:rsidRPr="00000000">
        <w:rPr>
          <w:rFonts w:ascii="Times New Roman" w:cs="Times New Roman" w:eastAsia="Times New Roman" w:hAnsi="Times New Roman"/>
          <w:b w:val="1"/>
          <w:bCs w:val="1"/>
          <w:sz w:val="24"/>
          <w:szCs w:val="24"/>
          <w:rtl w:val="0"/>
        </w:rPr>
        <w:t xml:space="preserve">only when a transaction is successfully completed</w:t>
      </w:r>
      <w:r w:rsidDel="00000000" w:rsidR="00000000" w:rsidRPr="00000000">
        <w:rPr>
          <w:rFonts w:ascii="Times New Roman" w:cs="Times New Roman" w:eastAsia="Times New Roman" w:hAnsi="Times New Roman"/>
          <w:sz w:val="24"/>
          <w:szCs w:val="24"/>
          <w:rtl w:val="0"/>
        </w:rPr>
        <w:t xml:space="preserve"> on the Travel Workspace platform. This means that these costs increase or decrease depending on the number of user transactions, rather than remaining constant every month.</w:t>
      </w:r>
    </w:p>
    <w:p w:rsidR="00000000" w:rsidDel="00000000" w:rsidP="00000000" w:rsidRDefault="00000000" w:rsidRPr="00000000" w14:paraId="0000037B">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offers </w:t>
      </w:r>
      <w:r w:rsidDel="00000000" w:rsidR="00000000" w:rsidRPr="00000000">
        <w:rPr>
          <w:rFonts w:ascii="Times New Roman" w:cs="Times New Roman" w:eastAsia="Times New Roman" w:hAnsi="Times New Roman"/>
          <w:b w:val="1"/>
          <w:bCs w:val="1"/>
          <w:sz w:val="24"/>
          <w:szCs w:val="24"/>
          <w:rtl w:val="0"/>
        </w:rPr>
        <w:t xml:space="preserve">seven main service categories</w:t>
      </w:r>
      <w:r w:rsidDel="00000000" w:rsidR="00000000" w:rsidRPr="00000000">
        <w:rPr>
          <w:rFonts w:ascii="Times New Roman" w:cs="Times New Roman" w:eastAsia="Times New Roman" w:hAnsi="Times New Roman"/>
          <w:sz w:val="24"/>
          <w:szCs w:val="24"/>
          <w:rtl w:val="0"/>
        </w:rPr>
        <w:t xml:space="preserve">, including </w:t>
      </w:r>
      <w:r w:rsidDel="00000000" w:rsidR="00000000" w:rsidRPr="00000000">
        <w:rPr>
          <w:rFonts w:ascii="Times New Roman" w:cs="Times New Roman" w:eastAsia="Times New Roman" w:hAnsi="Times New Roman"/>
          <w:b w:val="1"/>
          <w:bCs w:val="1"/>
          <w:sz w:val="24"/>
          <w:szCs w:val="24"/>
          <w:rtl w:val="0"/>
        </w:rPr>
        <w:t xml:space="preserve">Hotel &amp; Accommodation, Ground &amp; Rail Transit, Local Transfers &amp; Rentals, Local Food Vouchers, Customized Tour Packages, Domestic Flights, and Attraction Tickets</w:t>
      </w:r>
      <w:r w:rsidDel="00000000" w:rsidR="00000000" w:rsidRPr="00000000">
        <w:rPr>
          <w:rFonts w:ascii="Times New Roman" w:cs="Times New Roman" w:eastAsia="Times New Roman" w:hAnsi="Times New Roman"/>
          <w:sz w:val="24"/>
          <w:szCs w:val="24"/>
          <w:rtl w:val="0"/>
        </w:rPr>
        <w:t xml:space="preserve">. Although each service follows a different operational process, </w:t>
      </w:r>
      <w:r w:rsidDel="00000000" w:rsidR="00000000" w:rsidRPr="00000000">
        <w:rPr>
          <w:rFonts w:ascii="Times New Roman" w:cs="Times New Roman" w:eastAsia="Times New Roman" w:hAnsi="Times New Roman"/>
          <w:b w:val="1"/>
          <w:bCs w:val="1"/>
          <w:sz w:val="24"/>
          <w:szCs w:val="24"/>
          <w:rtl w:val="0"/>
        </w:rPr>
        <w:t xml:space="preserve">all successful transactions incur a 2% payment gateway fee</w:t>
      </w:r>
      <w:r w:rsidDel="00000000" w:rsidR="00000000" w:rsidRPr="00000000">
        <w:rPr>
          <w:rFonts w:ascii="Times New Roman" w:cs="Times New Roman" w:eastAsia="Times New Roman" w:hAnsi="Times New Roman"/>
          <w:sz w:val="24"/>
          <w:szCs w:val="24"/>
          <w:rtl w:val="0"/>
        </w:rPr>
        <w:t xml:space="preserve">, which represents the common variable cost shared across all services on the platform.</w:t>
      </w:r>
    </w:p>
    <w:p w:rsidR="00000000" w:rsidDel="00000000" w:rsidP="00000000" w:rsidRDefault="00000000" w:rsidRPr="00000000" w14:paraId="0000037C">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payment gateway fee, each service category incurs several service-specific costs. For example, hotel and transportation services require partner API integration fees; local transfer and rental services require GPS API usage; food vouchers involve voucher verification fees; customized tour packages include travel insurance processing fees; domestic flight bookings require Global Distribution System (GDS) API fees; while attraction tickets incur QR code verification fees. As a result, the total variable cost for each service ranges from </w:t>
      </w:r>
      <w:r w:rsidDel="00000000" w:rsidR="00000000" w:rsidRPr="00000000">
        <w:rPr>
          <w:rFonts w:ascii="Times New Roman" w:cs="Times New Roman" w:eastAsia="Times New Roman" w:hAnsi="Times New Roman"/>
          <w:b w:val="1"/>
          <w:bCs w:val="1"/>
          <w:sz w:val="24"/>
          <w:szCs w:val="24"/>
          <w:rtl w:val="0"/>
        </w:rPr>
        <w:t xml:space="preserve">2.1% to 2.5%</w:t>
      </w:r>
      <w:r w:rsidDel="00000000" w:rsidR="00000000" w:rsidRPr="00000000">
        <w:rPr>
          <w:rFonts w:ascii="Times New Roman" w:cs="Times New Roman" w:eastAsia="Times New Roman" w:hAnsi="Times New Roman"/>
          <w:sz w:val="24"/>
          <w:szCs w:val="24"/>
          <w:rtl w:val="0"/>
        </w:rPr>
        <w:t xml:space="preserve"> of the transaction value.</w:t>
      </w:r>
    </w:p>
    <w:p w:rsidR="00000000" w:rsidDel="00000000" w:rsidP="00000000" w:rsidRDefault="00000000" w:rsidRPr="00000000" w14:paraId="0000037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w:t>
      </w:r>
      <w:r w:rsidDel="00000000" w:rsidR="00000000" w:rsidRPr="00000000">
        <w:rPr>
          <w:rFonts w:ascii="Times New Roman" w:cs="Times New Roman" w:eastAsia="Times New Roman" w:hAnsi="Times New Roman"/>
          <w:b w:val="1"/>
          <w:bCs w:val="1"/>
          <w:sz w:val="24"/>
          <w:szCs w:val="24"/>
          <w:rtl w:val="0"/>
        </w:rPr>
        <w:t xml:space="preserve">average variable cost is estimated at approximately 2.16% of Gross Merchandise Value (GMV)</w:t>
      </w:r>
      <w:r w:rsidDel="00000000" w:rsidR="00000000" w:rsidRPr="00000000">
        <w:rPr>
          <w:rFonts w:ascii="Times New Roman" w:cs="Times New Roman" w:eastAsia="Times New Roman" w:hAnsi="Times New Roman"/>
          <w:sz w:val="24"/>
          <w:szCs w:val="24"/>
          <w:rtl w:val="0"/>
        </w:rPr>
        <w:t xml:space="preserve">. This cost structure ensures that Travel Workspace only incurs expenses when revenue is generated, reducing financial pressure during the early stages while allowing the platform to scale efficiently as transaction volume increases.</w:t>
      </w:r>
    </w:p>
    <w:p w:rsidR="00000000" w:rsidDel="00000000" w:rsidP="00000000" w:rsidRDefault="00000000" w:rsidRPr="00000000" w14:paraId="0000037E">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7.52793500282"/>
        <w:gridCol w:w="2010.9893690344413"/>
        <w:gridCol w:w="4416.9945069863625"/>
        <w:tblGridChange w:id="0">
          <w:tblGrid>
            <w:gridCol w:w="2597.52793500282"/>
            <w:gridCol w:w="2010.9893690344413"/>
            <w:gridCol w:w="4416.9945069863625"/>
          </w:tblGrid>
        </w:tblGridChange>
      </w:tblGrid>
      <w:tr>
        <w:trPr>
          <w:cantSplit w:val="0"/>
          <w:trHeight w:val="705" w:hRule="atLeast"/>
          <w:tblHeader w:val="0"/>
        </w:trPr>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88">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 cost</w:t>
            </w:r>
            <w:r w:rsidDel="00000000" w:rsidR="00000000" w:rsidRPr="00000000">
              <w:rPr>
                <w:rtl w:val="0"/>
              </w:rPr>
            </w:r>
          </w:p>
        </w:tc>
      </w:tr>
      <w:tr>
        <w:trPr>
          <w:cantSplit w:val="0"/>
          <w:trHeight w:val="70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8B">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line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8C">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 cost(%)</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8D">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 Breakdown</w:t>
            </w:r>
            <w:r w:rsidDel="00000000" w:rsidR="00000000" w:rsidRPr="00000000">
              <w:rPr>
                <w:rtl w:val="0"/>
              </w:rPr>
            </w:r>
          </w:p>
        </w:tc>
      </w:tr>
      <w:tr>
        <w:trPr>
          <w:cantSplit w:val="0"/>
          <w:trHeight w:val="70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 &amp; Accommodation</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 2% + API fee 0.1%</w:t>
            </w:r>
          </w:p>
        </w:tc>
      </w:tr>
      <w:tr>
        <w:trPr>
          <w:cantSplit w:val="0"/>
          <w:trHeight w:val="70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&amp; Rail Transit</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 2% + Ticketing API fee 0.1%</w:t>
            </w:r>
          </w:p>
        </w:tc>
      </w:tr>
      <w:tr>
        <w:trPr>
          <w:cantSplit w:val="0"/>
          <w:trHeight w:val="70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Transfers &amp; Rentals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 2% + GPS API fee 0.2%</w:t>
            </w:r>
          </w:p>
        </w:tc>
      </w:tr>
      <w:tr>
        <w:trPr>
          <w:cantSplit w:val="0"/>
          <w:trHeight w:val="70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Food Vouchers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 2% + Voucher verification 0.1%</w:t>
            </w:r>
          </w:p>
        </w:tc>
      </w:tr>
      <w:tr>
        <w:trPr>
          <w:cantSplit w:val="0"/>
          <w:trHeight w:val="70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Customized Tour Packages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 2% + Travel insurance fee 0.4%</w:t>
            </w:r>
          </w:p>
        </w:tc>
      </w:tr>
      <w:tr>
        <w:trPr>
          <w:cantSplit w:val="0"/>
          <w:trHeight w:val="70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Domestic Flights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 2% + GDS API fee 0.5%</w:t>
            </w:r>
          </w:p>
        </w:tc>
      </w:tr>
      <w:tr>
        <w:trPr>
          <w:cantSplit w:val="0"/>
          <w:trHeight w:val="70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Attraction Tickets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 2% + QR ticketing fee 0.1%</w:t>
            </w:r>
          </w:p>
        </w:tc>
      </w:tr>
    </w:tbl>
    <w:p w:rsidR="00000000" w:rsidDel="00000000" w:rsidP="00000000" w:rsidRDefault="00000000" w:rsidRPr="00000000" w14:paraId="000003A3">
      <w:pPr>
        <w:spacing w:after="240" w:before="24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02: Variable cost</w:t>
      </w:r>
    </w:p>
    <w:p w:rsidR="00000000" w:rsidDel="00000000" w:rsidP="00000000" w:rsidRDefault="00000000" w:rsidRPr="00000000" w14:paraId="000003A4">
      <w:pPr>
        <w:pStyle w:val="Heading2"/>
        <w:spacing w:after="160" w:line="276" w:lineRule="auto"/>
        <w:jc w:val="both"/>
        <w:rPr>
          <w:rFonts w:ascii="Times New Roman" w:cs="Times New Roman" w:eastAsia="Times New Roman" w:hAnsi="Times New Roman"/>
          <w:b w:val="1"/>
          <w:bCs w:val="1"/>
          <w:sz w:val="24"/>
          <w:szCs w:val="24"/>
        </w:rPr>
      </w:pPr>
      <w:bookmarkStart w:colFirst="0" w:colLast="0" w:name="_2i7jxxkxc5jv" w:id="120"/>
      <w:bookmarkEnd w:id="120"/>
      <w:r w:rsidDel="00000000" w:rsidR="00000000" w:rsidRPr="00000000">
        <w:rPr>
          <w:rFonts w:ascii="Times New Roman" w:cs="Times New Roman" w:eastAsia="Times New Roman" w:hAnsi="Times New Roman"/>
          <w:b w:val="1"/>
          <w:bCs w:val="1"/>
          <w:sz w:val="24"/>
          <w:szCs w:val="24"/>
          <w:rtl w:val="0"/>
        </w:rPr>
        <w:t xml:space="preserve">3. Product Pricing </w:t>
      </w:r>
    </w:p>
    <w:p w:rsidR="00000000" w:rsidDel="00000000" w:rsidP="00000000" w:rsidRDefault="00000000" w:rsidRPr="00000000" w14:paraId="000003A5">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adopts a </w:t>
      </w:r>
      <w:r w:rsidDel="00000000" w:rsidR="00000000" w:rsidRPr="00000000">
        <w:rPr>
          <w:rFonts w:ascii="Times New Roman" w:cs="Times New Roman" w:eastAsia="Times New Roman" w:hAnsi="Times New Roman"/>
          <w:b w:val="1"/>
          <w:bCs w:val="1"/>
          <w:sz w:val="24"/>
          <w:szCs w:val="24"/>
          <w:rtl w:val="0"/>
        </w:rPr>
        <w:t xml:space="preserve">commission-based business model</w:t>
      </w:r>
      <w:r w:rsidDel="00000000" w:rsidR="00000000" w:rsidRPr="00000000">
        <w:rPr>
          <w:rFonts w:ascii="Times New Roman" w:cs="Times New Roman" w:eastAsia="Times New Roman" w:hAnsi="Times New Roman"/>
          <w:sz w:val="24"/>
          <w:szCs w:val="24"/>
          <w:rtl w:val="0"/>
        </w:rPr>
        <w:t xml:space="preserve">, rather than providing travel services directly. Under this model, the platform acts as an intermediary that connects users with service providers and earns a commission based on the </w:t>
      </w:r>
      <w:r w:rsidDel="00000000" w:rsidR="00000000" w:rsidRPr="00000000">
        <w:rPr>
          <w:rFonts w:ascii="Times New Roman" w:cs="Times New Roman" w:eastAsia="Times New Roman" w:hAnsi="Times New Roman"/>
          <w:b w:val="1"/>
          <w:bCs w:val="1"/>
          <w:sz w:val="24"/>
          <w:szCs w:val="24"/>
          <w:rtl w:val="0"/>
        </w:rPr>
        <w:t xml:space="preserve">Gross Merchandise Value (GMV)</w:t>
      </w:r>
      <w:r w:rsidDel="00000000" w:rsidR="00000000" w:rsidRPr="00000000">
        <w:rPr>
          <w:rFonts w:ascii="Times New Roman" w:cs="Times New Roman" w:eastAsia="Times New Roman" w:hAnsi="Times New Roman"/>
          <w:sz w:val="24"/>
          <w:szCs w:val="24"/>
          <w:rtl w:val="0"/>
        </w:rPr>
        <w:t xml:space="preserve"> of each successful transaction.</w:t>
      </w:r>
    </w:p>
    <w:p w:rsidR="00000000" w:rsidDel="00000000" w:rsidP="00000000" w:rsidRDefault="00000000" w:rsidRPr="00000000" w14:paraId="000003A6">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currently offers </w:t>
      </w:r>
      <w:r w:rsidDel="00000000" w:rsidR="00000000" w:rsidRPr="00000000">
        <w:rPr>
          <w:rFonts w:ascii="Times New Roman" w:cs="Times New Roman" w:eastAsia="Times New Roman" w:hAnsi="Times New Roman"/>
          <w:b w:val="1"/>
          <w:bCs w:val="1"/>
          <w:sz w:val="24"/>
          <w:szCs w:val="24"/>
          <w:rtl w:val="0"/>
        </w:rPr>
        <w:t xml:space="preserve">seven main service categories</w:t>
      </w:r>
      <w:r w:rsidDel="00000000" w:rsidR="00000000" w:rsidRPr="00000000">
        <w:rPr>
          <w:rFonts w:ascii="Times New Roman" w:cs="Times New Roman" w:eastAsia="Times New Roman" w:hAnsi="Times New Roman"/>
          <w:sz w:val="24"/>
          <w:szCs w:val="24"/>
          <w:rtl w:val="0"/>
        </w:rPr>
        <w:t xml:space="preserve">, including </w:t>
      </w:r>
      <w:r w:rsidDel="00000000" w:rsidR="00000000" w:rsidRPr="00000000">
        <w:rPr>
          <w:rFonts w:ascii="Times New Roman" w:cs="Times New Roman" w:eastAsia="Times New Roman" w:hAnsi="Times New Roman"/>
          <w:b w:val="1"/>
          <w:bCs w:val="1"/>
          <w:sz w:val="24"/>
          <w:szCs w:val="24"/>
          <w:rtl w:val="0"/>
        </w:rPr>
        <w:t xml:space="preserve">Hotel &amp; Accommodation, Ground &amp; Rail Transit, Local Transfers &amp; Rentals, Local Food Vouchers, Customized Tour Packages, Domestic Flights, and Attraction Tickets</w:t>
      </w:r>
      <w:r w:rsidDel="00000000" w:rsidR="00000000" w:rsidRPr="00000000">
        <w:rPr>
          <w:rFonts w:ascii="Times New Roman" w:cs="Times New Roman" w:eastAsia="Times New Roman" w:hAnsi="Times New Roman"/>
          <w:sz w:val="24"/>
          <w:szCs w:val="24"/>
          <w:rtl w:val="0"/>
        </w:rPr>
        <w:t xml:space="preserve">. Each service category is assigned a different </w:t>
      </w:r>
      <w:r w:rsidDel="00000000" w:rsidR="00000000" w:rsidRPr="00000000">
        <w:rPr>
          <w:rFonts w:ascii="Times New Roman" w:cs="Times New Roman" w:eastAsia="Times New Roman" w:hAnsi="Times New Roman"/>
          <w:b w:val="1"/>
          <w:bCs w:val="1"/>
          <w:sz w:val="24"/>
          <w:szCs w:val="24"/>
          <w:rtl w:val="0"/>
        </w:rPr>
        <w:t xml:space="preserve">commission rate</w:t>
      </w:r>
      <w:r w:rsidDel="00000000" w:rsidR="00000000" w:rsidRPr="00000000">
        <w:rPr>
          <w:rFonts w:ascii="Times New Roman" w:cs="Times New Roman" w:eastAsia="Times New Roman" w:hAnsi="Times New Roman"/>
          <w:sz w:val="24"/>
          <w:szCs w:val="24"/>
          <w:rtl w:val="0"/>
        </w:rPr>
        <w:t xml:space="preserve">, reflecting its market characteristics, transaction value, and strategic role within the platform.</w:t>
      </w:r>
    </w:p>
    <w:p w:rsidR="00000000" w:rsidDel="00000000" w:rsidP="00000000" w:rsidRDefault="00000000" w:rsidRPr="00000000" w14:paraId="000003A7">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these services, </w:t>
      </w:r>
      <w:r w:rsidDel="00000000" w:rsidR="00000000" w:rsidRPr="00000000">
        <w:rPr>
          <w:rFonts w:ascii="Times New Roman" w:cs="Times New Roman" w:eastAsia="Times New Roman" w:hAnsi="Times New Roman"/>
          <w:b w:val="1"/>
          <w:bCs w:val="1"/>
          <w:sz w:val="24"/>
          <w:szCs w:val="24"/>
          <w:rtl w:val="0"/>
        </w:rPr>
        <w:t xml:space="preserve">Hotel &amp; Accommodation (10% GMV)</w:t>
      </w:r>
      <w:r w:rsidDel="00000000" w:rsidR="00000000" w:rsidRPr="00000000">
        <w:rPr>
          <w:rFonts w:ascii="Times New Roman" w:cs="Times New Roman" w:eastAsia="Times New Roman" w:hAnsi="Times New Roman"/>
          <w:sz w:val="24"/>
          <w:szCs w:val="24"/>
          <w:rtl w:val="0"/>
        </w:rPr>
        <w:t xml:space="preserve"> serves as the platform's primary revenue source because accommodation is an essential requirement for almost every trip. </w:t>
      </w:r>
      <w:r w:rsidDel="00000000" w:rsidR="00000000" w:rsidRPr="00000000">
        <w:rPr>
          <w:rFonts w:ascii="Times New Roman" w:cs="Times New Roman" w:eastAsia="Times New Roman" w:hAnsi="Times New Roman"/>
          <w:b w:val="1"/>
          <w:bCs w:val="1"/>
          <w:sz w:val="24"/>
          <w:szCs w:val="24"/>
          <w:rtl w:val="0"/>
        </w:rPr>
        <w:t xml:space="preserve">Ground &amp; Rail Transit (8% GMV)</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Domestic Flights (4% GMV)</w:t>
      </w:r>
      <w:r w:rsidDel="00000000" w:rsidR="00000000" w:rsidRPr="00000000">
        <w:rPr>
          <w:rFonts w:ascii="Times New Roman" w:cs="Times New Roman" w:eastAsia="Times New Roman" w:hAnsi="Times New Roman"/>
          <w:sz w:val="24"/>
          <w:szCs w:val="24"/>
          <w:rtl w:val="0"/>
        </w:rPr>
        <w:t xml:space="preserve"> have relatively lower commission rates due to their highly competitive markets and supplier pricing policies. In contrast, </w:t>
      </w:r>
      <w:r w:rsidDel="00000000" w:rsidR="00000000" w:rsidRPr="00000000">
        <w:rPr>
          <w:rFonts w:ascii="Times New Roman" w:cs="Times New Roman" w:eastAsia="Times New Roman" w:hAnsi="Times New Roman"/>
          <w:b w:val="1"/>
          <w:bCs w:val="1"/>
          <w:sz w:val="24"/>
          <w:szCs w:val="24"/>
          <w:rtl w:val="0"/>
        </w:rPr>
        <w:t xml:space="preserve">Customized Tour Packages (18% GMV)</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Attraction Tickets (15% GMV)</w:t>
      </w:r>
      <w:r w:rsidDel="00000000" w:rsidR="00000000" w:rsidRPr="00000000">
        <w:rPr>
          <w:rFonts w:ascii="Times New Roman" w:cs="Times New Roman" w:eastAsia="Times New Roman" w:hAnsi="Times New Roman"/>
          <w:sz w:val="24"/>
          <w:szCs w:val="24"/>
          <w:rtl w:val="0"/>
        </w:rPr>
        <w:t xml:space="preserve"> generate higher commission rates because they offer greater transaction values, higher profit margins, and stronger opportunities for personalized travel experiences. Meanwhile, </w:t>
      </w:r>
      <w:r w:rsidDel="00000000" w:rsidR="00000000" w:rsidRPr="00000000">
        <w:rPr>
          <w:rFonts w:ascii="Times New Roman" w:cs="Times New Roman" w:eastAsia="Times New Roman" w:hAnsi="Times New Roman"/>
          <w:b w:val="1"/>
          <w:bCs w:val="1"/>
          <w:sz w:val="24"/>
          <w:szCs w:val="24"/>
          <w:rtl w:val="0"/>
        </w:rPr>
        <w:t xml:space="preserve">Local Transfers &amp; Rentals (12% GMV)</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Local Food Vouchers (8% GMV)</w:t>
      </w:r>
      <w:r w:rsidDel="00000000" w:rsidR="00000000" w:rsidRPr="00000000">
        <w:rPr>
          <w:rFonts w:ascii="Times New Roman" w:cs="Times New Roman" w:eastAsia="Times New Roman" w:hAnsi="Times New Roman"/>
          <w:sz w:val="24"/>
          <w:szCs w:val="24"/>
          <w:rtl w:val="0"/>
        </w:rPr>
        <w:t xml:space="preserve"> help expand the platform's service ecosystem while creating additional revenue opportunities throughout the user's travel journey.</w:t>
      </w:r>
    </w:p>
    <w:p w:rsidR="00000000" w:rsidDel="00000000" w:rsidP="00000000" w:rsidRDefault="00000000" w:rsidRPr="00000000" w14:paraId="000003A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commission structure is designed to balance market competitiveness with revenue optimization while encouraging users to utilize multiple services within a single trip. By generating revenue from successful transactions, Travel Workspace can scale its income alongside increasing transaction volume, making the business model sustainable and well aligned with the long-term growth strategy of the platform.</w:t>
      </w:r>
    </w:p>
    <w:tbl>
      <w:tblPr>
        <w:tblStyle w:val="Table4"/>
        <w:tblW w:w="9990.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860"/>
        <w:gridCol w:w="6000"/>
        <w:tblGridChange w:id="0">
          <w:tblGrid>
            <w:gridCol w:w="2130"/>
            <w:gridCol w:w="1860"/>
            <w:gridCol w:w="6000"/>
          </w:tblGrid>
        </w:tblGridChange>
      </w:tblGrid>
      <w:tr>
        <w:trPr>
          <w:cantSplit w:val="0"/>
          <w:trHeight w:val="645" w:hRule="atLeast"/>
          <w:tblHeader w:val="0"/>
        </w:trPr>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A9">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Pricing</w:t>
            </w:r>
            <w:r w:rsidDel="00000000" w:rsidR="00000000" w:rsidRPr="00000000">
              <w:rPr>
                <w:rtl w:val="0"/>
              </w:rPr>
            </w:r>
          </w:p>
        </w:tc>
      </w:tr>
      <w:tr>
        <w:trPr>
          <w:cantSplit w:val="0"/>
          <w:trHeight w:val="64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AC">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line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AD">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Net Commission Rate (%)</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AE">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Strategic Positioning</w:t>
            </w:r>
            <w:r w:rsidDel="00000000" w:rsidR="00000000" w:rsidRPr="00000000">
              <w:rPr>
                <w:rtl w:val="0"/>
              </w:rPr>
            </w:r>
          </w:p>
        </w:tc>
      </w:tr>
      <w:tr>
        <w:trPr>
          <w:cantSplit w:val="0"/>
          <w:trHeight w:val="64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 &amp; Accommodation</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GMV</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 Need: Accommodation is a mandatory requirement for every trip, serving as the platform's core and most reliable revenue driver.</w:t>
            </w:r>
          </w:p>
        </w:tc>
      </w:tr>
      <w:tr>
        <w:trPr>
          <w:cantSplit w:val="0"/>
          <w:trHeight w:val="64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&amp; Rail Transit</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GMV</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Intercity Travel: The core transport method to arrive at the destination, highly popular among young travelers choosing sleeper buses and experiential trains.</w:t>
            </w:r>
          </w:p>
        </w:tc>
      </w:tr>
      <w:tr>
        <w:trPr>
          <w:cantSplit w:val="0"/>
          <w:trHeight w:val="64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Transfers &amp; Rentals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GMV</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Intracity Mobility: Solves local transit needs (airport/station pick-ups to hotels, motorbike/car rentals for independent exploration).</w:t>
            </w:r>
          </w:p>
        </w:tc>
      </w:tr>
      <w:tr>
        <w:trPr>
          <w:cantSplit w:val="0"/>
          <w:trHeight w:val="64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Food Vouchers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GMV</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High-Frequency: Dining occurs continuously 3 times a day, used to drive daily user engagement and maximize App Open Rates.</w:t>
            </w:r>
          </w:p>
        </w:tc>
      </w:tr>
      <w:tr>
        <w:trPr>
          <w:cantSplit w:val="0"/>
          <w:trHeight w:val="64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Customized Tour Packages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GMV</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Premium Profit Driver: Targets corporate groups or families who prefer tailored itineraries, yielding high ticket sizes and the highest profit margins per transaction.</w:t>
            </w:r>
          </w:p>
        </w:tc>
      </w:tr>
      <w:tr>
        <w:trPr>
          <w:cantSplit w:val="0"/>
          <w:trHeight w:val="6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Domestic Flights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GMV</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 Hook: Low-margin and lower volume than buses/trains, but acts as a crucial hook to acquire long-distance travelers and trigger trip planning.</w:t>
            </w:r>
          </w:p>
        </w:tc>
      </w:tr>
      <w:tr>
        <w:trPr>
          <w:cantSplit w:val="0"/>
          <w:trHeight w:val="6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Attraction Tickets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GMV</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Impulse Purchase: Theme parks and sightseeing tickets (VinWonders, Sun World...) are effortlessly cross-sold via smart AI-generated itinerary recommendations.</w:t>
            </w:r>
          </w:p>
        </w:tc>
      </w:tr>
    </w:tbl>
    <w:p w:rsidR="00000000" w:rsidDel="00000000" w:rsidP="00000000" w:rsidRDefault="00000000" w:rsidRPr="00000000" w14:paraId="000003C4">
      <w:pPr>
        <w:spacing w:after="1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5">
      <w:pPr>
        <w:spacing w:after="240" w:before="24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03: Product Pricing</w:t>
      </w:r>
      <w:r w:rsidDel="00000000" w:rsidR="00000000" w:rsidRPr="00000000">
        <w:rPr>
          <w:rtl w:val="0"/>
        </w:rPr>
      </w:r>
    </w:p>
    <w:p w:rsidR="00000000" w:rsidDel="00000000" w:rsidP="00000000" w:rsidRDefault="00000000" w:rsidRPr="00000000" w14:paraId="000003C6">
      <w:pPr>
        <w:pStyle w:val="Heading2"/>
        <w:spacing w:line="276" w:lineRule="auto"/>
        <w:jc w:val="both"/>
        <w:rPr>
          <w:rFonts w:ascii="Times New Roman" w:cs="Times New Roman" w:eastAsia="Times New Roman" w:hAnsi="Times New Roman"/>
          <w:b w:val="1"/>
          <w:bCs w:val="1"/>
          <w:sz w:val="24"/>
          <w:szCs w:val="24"/>
        </w:rPr>
      </w:pPr>
      <w:bookmarkStart w:colFirst="0" w:colLast="0" w:name="_1j4oa5bfcdag" w:id="121"/>
      <w:bookmarkEnd w:id="121"/>
      <w:r w:rsidDel="00000000" w:rsidR="00000000" w:rsidRPr="00000000">
        <w:rPr>
          <w:rFonts w:ascii="Times New Roman" w:cs="Times New Roman" w:eastAsia="Times New Roman" w:hAnsi="Times New Roman"/>
          <w:b w:val="1"/>
          <w:bCs w:val="1"/>
          <w:sz w:val="24"/>
          <w:szCs w:val="24"/>
          <w:rtl w:val="0"/>
        </w:rPr>
        <w:t xml:space="preserve">4. Expected Revenue Structure </w:t>
      </w:r>
    </w:p>
    <w:p w:rsidR="00000000" w:rsidDel="00000000" w:rsidP="00000000" w:rsidRDefault="00000000" w:rsidRPr="00000000" w14:paraId="000003C7">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business model and customer service usage patterns, the team has developed the expected revenue structure for Travel Workspace to reflect the contribution of each service category to the platform's total revenue. This structure is determined based on service usage frequency, customer demand, and the strategic role of each service throughout the travel journey.</w:t>
      </w:r>
    </w:p>
    <w:p w:rsidR="00000000" w:rsidDel="00000000" w:rsidP="00000000" w:rsidRDefault="00000000" w:rsidRPr="00000000" w14:paraId="000003C8">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these services, </w:t>
      </w:r>
      <w:r w:rsidDel="00000000" w:rsidR="00000000" w:rsidRPr="00000000">
        <w:rPr>
          <w:rFonts w:ascii="Times New Roman" w:cs="Times New Roman" w:eastAsia="Times New Roman" w:hAnsi="Times New Roman"/>
          <w:b w:val="1"/>
          <w:bCs w:val="1"/>
          <w:sz w:val="24"/>
          <w:szCs w:val="24"/>
          <w:rtl w:val="0"/>
        </w:rPr>
        <w:t xml:space="preserve">Hotel &amp; Accommodation</w:t>
      </w:r>
      <w:r w:rsidDel="00000000" w:rsidR="00000000" w:rsidRPr="00000000">
        <w:rPr>
          <w:rFonts w:ascii="Times New Roman" w:cs="Times New Roman" w:eastAsia="Times New Roman" w:hAnsi="Times New Roman"/>
          <w:sz w:val="24"/>
          <w:szCs w:val="24"/>
          <w:rtl w:val="0"/>
        </w:rPr>
        <w:t xml:space="preserve"> is expected to contribute </w:t>
      </w:r>
      <w:r w:rsidDel="00000000" w:rsidR="00000000" w:rsidRPr="00000000">
        <w:rPr>
          <w:rFonts w:ascii="Times New Roman" w:cs="Times New Roman" w:eastAsia="Times New Roman" w:hAnsi="Times New Roman"/>
          <w:b w:val="1"/>
          <w:bCs w:val="1"/>
          <w:sz w:val="24"/>
          <w:szCs w:val="24"/>
          <w:rtl w:val="0"/>
        </w:rPr>
        <w:t xml:space="preserve">35% of total revenue</w:t>
      </w:r>
      <w:r w:rsidDel="00000000" w:rsidR="00000000" w:rsidRPr="00000000">
        <w:rPr>
          <w:rFonts w:ascii="Times New Roman" w:cs="Times New Roman" w:eastAsia="Times New Roman" w:hAnsi="Times New Roman"/>
          <w:sz w:val="24"/>
          <w:szCs w:val="24"/>
          <w:rtl w:val="0"/>
        </w:rPr>
        <w:t xml:space="preserve">, making it the platform's primary revenue source since accommodation is an essential requirement for almost every trip. </w:t>
      </w:r>
      <w:r w:rsidDel="00000000" w:rsidR="00000000" w:rsidRPr="00000000">
        <w:rPr>
          <w:rFonts w:ascii="Times New Roman" w:cs="Times New Roman" w:eastAsia="Times New Roman" w:hAnsi="Times New Roman"/>
          <w:b w:val="1"/>
          <w:bCs w:val="1"/>
          <w:sz w:val="24"/>
          <w:szCs w:val="24"/>
          <w:rtl w:val="0"/>
        </w:rPr>
        <w:t xml:space="preserve">Ground &amp; Rail Transit</w:t>
      </w:r>
      <w:r w:rsidDel="00000000" w:rsidR="00000000" w:rsidRPr="00000000">
        <w:rPr>
          <w:rFonts w:ascii="Times New Roman" w:cs="Times New Roman" w:eastAsia="Times New Roman" w:hAnsi="Times New Roman"/>
          <w:sz w:val="24"/>
          <w:szCs w:val="24"/>
          <w:rtl w:val="0"/>
        </w:rPr>
        <w:t xml:space="preserve"> is projected to account for </w:t>
      </w:r>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of total revenue, as buses, sleeper buses, and trains have become popular transportation options among young travelers due to their affordability. This assumption is also supported by the survey results, where most respondents reported a monthly income of </w:t>
      </w:r>
      <w:r w:rsidDel="00000000" w:rsidR="00000000" w:rsidRPr="00000000">
        <w:rPr>
          <w:rFonts w:ascii="Times New Roman" w:cs="Times New Roman" w:eastAsia="Times New Roman" w:hAnsi="Times New Roman"/>
          <w:b w:val="1"/>
          <w:bCs w:val="1"/>
          <w:sz w:val="24"/>
          <w:szCs w:val="24"/>
          <w:rtl w:val="0"/>
        </w:rPr>
        <w:t xml:space="preserve">VND 5–10 million</w:t>
      </w:r>
      <w:r w:rsidDel="00000000" w:rsidR="00000000" w:rsidRPr="00000000">
        <w:rPr>
          <w:rFonts w:ascii="Times New Roman" w:cs="Times New Roman" w:eastAsia="Times New Roman" w:hAnsi="Times New Roman"/>
          <w:sz w:val="24"/>
          <w:szCs w:val="24"/>
          <w:rtl w:val="0"/>
        </w:rPr>
        <w:t xml:space="preserve"> while still traveling frequently. </w:t>
      </w:r>
      <w:r w:rsidDel="00000000" w:rsidR="00000000" w:rsidRPr="00000000">
        <w:rPr>
          <w:rFonts w:ascii="Times New Roman" w:cs="Times New Roman" w:eastAsia="Times New Roman" w:hAnsi="Times New Roman"/>
          <w:b w:val="1"/>
          <w:bCs w:val="1"/>
          <w:sz w:val="24"/>
          <w:szCs w:val="24"/>
          <w:rtl w:val="0"/>
        </w:rPr>
        <w:t xml:space="preserve">Local Transfers &amp; Rentals</w:t>
      </w:r>
      <w:r w:rsidDel="00000000" w:rsidR="00000000" w:rsidRPr="00000000">
        <w:rPr>
          <w:rFonts w:ascii="Times New Roman" w:cs="Times New Roman" w:eastAsia="Times New Roman" w:hAnsi="Times New Roman"/>
          <w:sz w:val="24"/>
          <w:szCs w:val="24"/>
          <w:rtl w:val="0"/>
        </w:rPr>
        <w:t xml:space="preserve"> are expected to contribute </w:t>
      </w: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as they provide convenient transportation at destinations while allowing users to personalize their travel itineraries based on their preferences and schedules.</w:t>
      </w:r>
    </w:p>
    <w:p w:rsidR="00000000" w:rsidDel="00000000" w:rsidP="00000000" w:rsidRDefault="00000000" w:rsidRPr="00000000" w14:paraId="000003C9">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w:t>
      </w:r>
      <w:r w:rsidDel="00000000" w:rsidR="00000000" w:rsidRPr="00000000">
        <w:rPr>
          <w:rFonts w:ascii="Times New Roman" w:cs="Times New Roman" w:eastAsia="Times New Roman" w:hAnsi="Times New Roman"/>
          <w:b w:val="1"/>
          <w:bCs w:val="1"/>
          <w:sz w:val="24"/>
          <w:szCs w:val="24"/>
          <w:rtl w:val="0"/>
        </w:rPr>
        <w:t xml:space="preserve">Local Food Vouchers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Customized Tour Packages</w:t>
      </w:r>
      <w:r w:rsidDel="00000000" w:rsidR="00000000" w:rsidRPr="00000000">
        <w:rPr>
          <w:rFonts w:ascii="Times New Roman" w:cs="Times New Roman" w:eastAsia="Times New Roman" w:hAnsi="Times New Roman"/>
          <w:sz w:val="24"/>
          <w:szCs w:val="24"/>
          <w:rtl w:val="0"/>
        </w:rPr>
        <w:t xml:space="preserve"> are each expected to contribute </w:t>
      </w: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of total revenue. Food vouchers encourage users to continue using the platform throughout their trips, while customized tour packages provide higher transaction values and stronger profit margins through personalized travel experiences. Finally, </w:t>
      </w:r>
      <w:r w:rsidDel="00000000" w:rsidR="00000000" w:rsidRPr="00000000">
        <w:rPr>
          <w:rFonts w:ascii="Times New Roman" w:cs="Times New Roman" w:eastAsia="Times New Roman" w:hAnsi="Times New Roman"/>
          <w:b w:val="1"/>
          <w:bCs w:val="1"/>
          <w:sz w:val="24"/>
          <w:szCs w:val="24"/>
          <w:rtl w:val="0"/>
        </w:rPr>
        <w:t xml:space="preserve">Domestic Flights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Attraction Tickets</w:t>
      </w:r>
      <w:r w:rsidDel="00000000" w:rsidR="00000000" w:rsidRPr="00000000">
        <w:rPr>
          <w:rFonts w:ascii="Times New Roman" w:cs="Times New Roman" w:eastAsia="Times New Roman" w:hAnsi="Times New Roman"/>
          <w:sz w:val="24"/>
          <w:szCs w:val="24"/>
          <w:rtl w:val="0"/>
        </w:rPr>
        <w:t xml:space="preserve"> are each projected to contribute </w:t>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of total revenue. Although their revenue share is relatively small, these services play an important role in completing the travel ecosystem and creating additional cross-selling opportunities across multiple services.</w:t>
      </w:r>
    </w:p>
    <w:p w:rsidR="00000000" w:rsidDel="00000000" w:rsidP="00000000" w:rsidRDefault="00000000" w:rsidRPr="00000000" w14:paraId="000003C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revenue structure demonstrates that Travel Workspace does not rely on a single income source but instead generates revenue from a diversified portfolio of complementary travel services. This approach helps reduce business risk, maximize customer lifetime value, and establish a sustainable foundation for the platform's long-term growth.</w:t>
      </w:r>
    </w:p>
    <w:p w:rsidR="00000000" w:rsidDel="00000000" w:rsidP="00000000" w:rsidRDefault="00000000" w:rsidRPr="00000000" w14:paraId="000003CB">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10050.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1575"/>
        <w:gridCol w:w="6150"/>
        <w:tblGridChange w:id="0">
          <w:tblGrid>
            <w:gridCol w:w="2325"/>
            <w:gridCol w:w="1575"/>
            <w:gridCol w:w="6150"/>
          </w:tblGrid>
        </w:tblGridChange>
      </w:tblGrid>
      <w:tr>
        <w:trPr>
          <w:cantSplit w:val="0"/>
          <w:trHeight w:val="645" w:hRule="atLeast"/>
          <w:tblHeader w:val="0"/>
        </w:trPr>
        <w:tc>
          <w:tcPr>
            <w:gridSpan w:val="3"/>
            <w:tcBorders>
              <w:top w:color="000000"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3CC">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Revenue Structure</w:t>
            </w:r>
            <w:r w:rsidDel="00000000" w:rsidR="00000000" w:rsidRPr="00000000">
              <w:rPr>
                <w:rtl w:val="0"/>
              </w:rPr>
            </w:r>
          </w:p>
        </w:tc>
      </w:tr>
      <w:tr>
        <w:trPr>
          <w:cantSplit w:val="0"/>
          <w:trHeight w:val="64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3CF">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line</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3D0">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Revenue Share (%)</w:t>
            </w:r>
            <w:r w:rsidDel="00000000" w:rsidR="00000000" w:rsidRPr="00000000">
              <w:rPr>
                <w:rtl w:val="0"/>
              </w:rPr>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3D1">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Strategic Role</w:t>
            </w:r>
            <w:r w:rsidDel="00000000" w:rsidR="00000000" w:rsidRPr="00000000">
              <w:rPr>
                <w:rtl w:val="0"/>
              </w:rPr>
            </w:r>
          </w:p>
        </w:tc>
      </w:tr>
      <w:tr>
        <w:trPr>
          <w:cantSplit w:val="0"/>
          <w:trHeight w:val="64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Hotel &amp; Accommodation</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largest revenue contributor, providing a stable cash flow foundation for the entire ecosystem.</w:t>
            </w:r>
          </w:p>
        </w:tc>
      </w:tr>
      <w:tr>
        <w:trPr>
          <w:cantSplit w:val="0"/>
          <w:trHeight w:val="64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 &amp; Rail Transit</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consistent weekly booking frequency from the high-volume young traveler segment.</w:t>
            </w:r>
          </w:p>
        </w:tc>
      </w:tr>
      <w:tr>
        <w:trPr>
          <w:cantSplit w:val="0"/>
          <w:trHeight w:val="64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Transfers &amp; Rentals</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High-conversion cross-selling immediately after users arrive at local train stations or bus terminals.</w:t>
            </w:r>
          </w:p>
        </w:tc>
      </w:tr>
      <w:tr>
        <w:trPr>
          <w:cantSplit w:val="0"/>
          <w:trHeight w:val="64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Food Vouchers</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Retains users and builds daily app-opening habits through local dining and micro-spending at destination.</w:t>
            </w:r>
          </w:p>
        </w:tc>
      </w:tr>
      <w:tr>
        <w:trPr>
          <w:cantSplit w:val="0"/>
          <w:trHeight w:val="64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Customized Tour Packages</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Profit leverage that capitalizes on high-budget corporate groups and large family tours.</w:t>
            </w:r>
          </w:p>
        </w:tc>
      </w:tr>
      <w:tr>
        <w:trPr>
          <w:cantSplit w:val="0"/>
          <w:trHeight w:val="645"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Domestic Flights</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loss-leader/hook product to capture the full itinerary of high-spending long-distance tourists.</w:t>
            </w:r>
          </w:p>
        </w:tc>
      </w:tr>
      <w:tr>
        <w:trPr>
          <w:cantSplit w:val="0"/>
          <w:trHeight w:val="570"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Attraction Tickets</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boosts Average Order Value (AOV) via seamless context-aware AI itinerary suggestions.</w:t>
            </w:r>
          </w:p>
        </w:tc>
      </w:tr>
      <w:tr>
        <w:trPr>
          <w:cantSplit w:val="0"/>
          <w:trHeight w:val="570" w:hRule="atLeast"/>
          <w:tblHeader w:val="0"/>
        </w:trPr>
        <w:tc>
          <w:tcPr>
            <w:tcBorders>
              <w:top w:color="cccccc" w:space="0" w:sz="9" w:val="single"/>
              <w:left w:color="000000"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cccccc"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All-in-One Travel Ecosystem, optimizing every digital touchpoint.</w:t>
            </w:r>
          </w:p>
        </w:tc>
      </w:tr>
    </w:tbl>
    <w:p w:rsidR="00000000" w:rsidDel="00000000" w:rsidP="00000000" w:rsidRDefault="00000000" w:rsidRPr="00000000" w14:paraId="000003E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spacing w:after="240" w:before="24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04: Expected Revenue Structure</w:t>
      </w:r>
    </w:p>
    <w:p w:rsidR="00000000" w:rsidDel="00000000" w:rsidP="00000000" w:rsidRDefault="00000000" w:rsidRPr="00000000" w14:paraId="000003EC">
      <w:pPr>
        <w:pStyle w:val="Heading2"/>
        <w:spacing w:line="276" w:lineRule="auto"/>
        <w:jc w:val="both"/>
        <w:rPr>
          <w:rFonts w:ascii="Times New Roman" w:cs="Times New Roman" w:eastAsia="Times New Roman" w:hAnsi="Times New Roman"/>
          <w:b w:val="1"/>
          <w:bCs w:val="1"/>
          <w:sz w:val="24"/>
          <w:szCs w:val="24"/>
        </w:rPr>
      </w:pPr>
      <w:bookmarkStart w:colFirst="0" w:colLast="0" w:name="_pmgno8qe259p" w:id="122"/>
      <w:bookmarkEnd w:id="122"/>
      <w:r w:rsidDel="00000000" w:rsidR="00000000" w:rsidRPr="00000000">
        <w:rPr>
          <w:rFonts w:ascii="Times New Roman" w:cs="Times New Roman" w:eastAsia="Times New Roman" w:hAnsi="Times New Roman"/>
          <w:b w:val="1"/>
          <w:bCs w:val="1"/>
          <w:sz w:val="24"/>
          <w:szCs w:val="24"/>
          <w:rtl w:val="0"/>
        </w:rPr>
        <w:t xml:space="preserve">5. Break-even point</w:t>
      </w:r>
    </w:p>
    <w:p w:rsidR="00000000" w:rsidDel="00000000" w:rsidP="00000000" w:rsidRDefault="00000000" w:rsidRPr="00000000" w14:paraId="000003ED">
      <w:pPr>
        <w:pStyle w:val="Heading3"/>
        <w:rPr>
          <w:rFonts w:ascii="Times New Roman" w:cs="Times New Roman" w:eastAsia="Times New Roman" w:hAnsi="Times New Roman"/>
          <w:b w:val="1"/>
          <w:bCs w:val="1"/>
          <w:color w:val="000000"/>
          <w:sz w:val="24"/>
          <w:szCs w:val="24"/>
        </w:rPr>
      </w:pPr>
      <w:bookmarkStart w:colFirst="0" w:colLast="0" w:name="_7ozhbx343f92" w:id="123"/>
      <w:bookmarkEnd w:id="123"/>
      <w:r w:rsidDel="00000000" w:rsidR="00000000" w:rsidRPr="00000000">
        <w:rPr>
          <w:rFonts w:ascii="Times New Roman" w:cs="Times New Roman" w:eastAsia="Times New Roman" w:hAnsi="Times New Roman"/>
          <w:b w:val="1"/>
          <w:bCs w:val="1"/>
          <w:color w:val="000000"/>
          <w:sz w:val="24"/>
          <w:szCs w:val="24"/>
          <w:rtl w:val="0"/>
        </w:rPr>
        <w:t xml:space="preserve">5.1. Aggregate Break-Even Analysis (GMV-Based Approach) </w:t>
      </w:r>
    </w:p>
    <w:p w:rsidR="00000000" w:rsidDel="00000000" w:rsidP="00000000" w:rsidRDefault="00000000" w:rsidRPr="00000000" w14:paraId="000003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the break-even point of Travel Workspace, the team applied the </w:t>
      </w:r>
      <w:r w:rsidDel="00000000" w:rsidR="00000000" w:rsidRPr="00000000">
        <w:rPr>
          <w:rFonts w:ascii="Times New Roman" w:cs="Times New Roman" w:eastAsia="Times New Roman" w:hAnsi="Times New Roman"/>
          <w:b w:val="1"/>
          <w:bCs w:val="1"/>
          <w:sz w:val="24"/>
          <w:szCs w:val="24"/>
          <w:rtl w:val="0"/>
        </w:rPr>
        <w:t xml:space="preserve">Contribution Margin</w:t>
      </w:r>
      <w:r w:rsidDel="00000000" w:rsidR="00000000" w:rsidRPr="00000000">
        <w:rPr>
          <w:rFonts w:ascii="Times New Roman" w:cs="Times New Roman" w:eastAsia="Times New Roman" w:hAnsi="Times New Roman"/>
          <w:sz w:val="24"/>
          <w:szCs w:val="24"/>
          <w:rtl w:val="0"/>
        </w:rPr>
        <w:t xml:space="preserve"> approach. First, the </w:t>
      </w:r>
      <w:r w:rsidDel="00000000" w:rsidR="00000000" w:rsidRPr="00000000">
        <w:rPr>
          <w:rFonts w:ascii="Times New Roman" w:cs="Times New Roman" w:eastAsia="Times New Roman" w:hAnsi="Times New Roman"/>
          <w:b w:val="1"/>
          <w:bCs w:val="1"/>
          <w:sz w:val="24"/>
          <w:szCs w:val="24"/>
          <w:rtl w:val="0"/>
        </w:rPr>
        <w:t xml:space="preserve">average commission rate (P)</w:t>
      </w:r>
      <w:r w:rsidDel="00000000" w:rsidR="00000000" w:rsidRPr="00000000">
        <w:rPr>
          <w:rFonts w:ascii="Times New Roman" w:cs="Times New Roman" w:eastAsia="Times New Roman" w:hAnsi="Times New Roman"/>
          <w:sz w:val="24"/>
          <w:szCs w:val="24"/>
          <w:rtl w:val="0"/>
        </w:rPr>
        <w:t xml:space="preserve"> was calculated by multiplying the </w:t>
      </w:r>
      <w:r w:rsidDel="00000000" w:rsidR="00000000" w:rsidRPr="00000000">
        <w:rPr>
          <w:rFonts w:ascii="Times New Roman" w:cs="Times New Roman" w:eastAsia="Times New Roman" w:hAnsi="Times New Roman"/>
          <w:b w:val="1"/>
          <w:bCs w:val="1"/>
          <w:sz w:val="24"/>
          <w:szCs w:val="24"/>
          <w:rtl w:val="0"/>
        </w:rPr>
        <w:t xml:space="preserve">expected revenue share</w:t>
      </w:r>
      <w:r w:rsidDel="00000000" w:rsidR="00000000" w:rsidRPr="00000000">
        <w:rPr>
          <w:rFonts w:ascii="Times New Roman" w:cs="Times New Roman" w:eastAsia="Times New Roman" w:hAnsi="Times New Roman"/>
          <w:sz w:val="24"/>
          <w:szCs w:val="24"/>
          <w:rtl w:val="0"/>
        </w:rPr>
        <w:t xml:space="preserve"> of each service category by its corresponding </w:t>
      </w:r>
      <w:r w:rsidDel="00000000" w:rsidR="00000000" w:rsidRPr="00000000">
        <w:rPr>
          <w:rFonts w:ascii="Times New Roman" w:cs="Times New Roman" w:eastAsia="Times New Roman" w:hAnsi="Times New Roman"/>
          <w:b w:val="1"/>
          <w:bCs w:val="1"/>
          <w:sz w:val="24"/>
          <w:szCs w:val="24"/>
          <w:rtl w:val="0"/>
        </w:rPr>
        <w:t xml:space="preserve">net commission rate</w:t>
      </w:r>
      <w:r w:rsidDel="00000000" w:rsidR="00000000" w:rsidRPr="00000000">
        <w:rPr>
          <w:rFonts w:ascii="Times New Roman" w:cs="Times New Roman" w:eastAsia="Times New Roman" w:hAnsi="Times New Roman"/>
          <w:sz w:val="24"/>
          <w:szCs w:val="24"/>
          <w:rtl w:val="0"/>
        </w:rPr>
        <w:t xml:space="preserve">, and then summing the results:</w:t>
      </w:r>
    </w:p>
    <w:p w:rsidR="00000000" w:rsidDel="00000000" w:rsidP="00000000" w:rsidRDefault="00000000" w:rsidRPr="00000000" w14:paraId="000003EF">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 = Σ (Revenue Share × Net Commission Rate)</w:t>
      </w:r>
    </w:p>
    <w:p w:rsidR="00000000" w:rsidDel="00000000" w:rsidP="00000000" w:rsidRDefault="00000000" w:rsidRPr="00000000" w14:paraId="000003F0">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calculation resulted in:  </w:t>
      </w:r>
      <w:r w:rsidDel="00000000" w:rsidR="00000000" w:rsidRPr="00000000">
        <w:rPr>
          <w:rFonts w:ascii="Times New Roman" w:cs="Times New Roman" w:eastAsia="Times New Roman" w:hAnsi="Times New Roman"/>
          <w:b w:val="1"/>
          <w:bCs w:val="1"/>
          <w:sz w:val="24"/>
          <w:szCs w:val="24"/>
          <w:rtl w:val="0"/>
        </w:rPr>
        <w:t xml:space="preserve">P = 10.45%</w:t>
      </w:r>
    </w:p>
    <w:p w:rsidR="00000000" w:rsidDel="00000000" w:rsidP="00000000" w:rsidRDefault="00000000" w:rsidRPr="00000000" w14:paraId="000003F1">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that for every </w:t>
      </w:r>
      <w:r w:rsidDel="00000000" w:rsidR="00000000" w:rsidRPr="00000000">
        <w:rPr>
          <w:rFonts w:ascii="Times New Roman" w:cs="Times New Roman" w:eastAsia="Times New Roman" w:hAnsi="Times New Roman"/>
          <w:b w:val="1"/>
          <w:bCs w:val="1"/>
          <w:sz w:val="24"/>
          <w:szCs w:val="24"/>
          <w:rtl w:val="0"/>
        </w:rPr>
        <w:t xml:space="preserve">VND 100 of Gross Merchandise Value (GMV)</w:t>
      </w:r>
      <w:r w:rsidDel="00000000" w:rsidR="00000000" w:rsidRPr="00000000">
        <w:rPr>
          <w:rFonts w:ascii="Times New Roman" w:cs="Times New Roman" w:eastAsia="Times New Roman" w:hAnsi="Times New Roman"/>
          <w:sz w:val="24"/>
          <w:szCs w:val="24"/>
          <w:rtl w:val="0"/>
        </w:rPr>
        <w:t xml:space="preserve"> processed through the platform, Travel Workspace earns approximately </w:t>
      </w:r>
      <w:r w:rsidDel="00000000" w:rsidR="00000000" w:rsidRPr="00000000">
        <w:rPr>
          <w:rFonts w:ascii="Times New Roman" w:cs="Times New Roman" w:eastAsia="Times New Roman" w:hAnsi="Times New Roman"/>
          <w:b w:val="1"/>
          <w:bCs w:val="1"/>
          <w:sz w:val="24"/>
          <w:szCs w:val="24"/>
          <w:rtl w:val="0"/>
        </w:rPr>
        <w:t xml:space="preserve">VND 10.45 in commission revenue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2">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the </w:t>
      </w:r>
      <w:r w:rsidDel="00000000" w:rsidR="00000000" w:rsidRPr="00000000">
        <w:rPr>
          <w:rFonts w:ascii="Times New Roman" w:cs="Times New Roman" w:eastAsia="Times New Roman" w:hAnsi="Times New Roman"/>
          <w:b w:val="1"/>
          <w:bCs w:val="1"/>
          <w:sz w:val="24"/>
          <w:szCs w:val="24"/>
          <w:rtl w:val="0"/>
        </w:rPr>
        <w:t xml:space="preserve">average variable cost (VC)</w:t>
      </w:r>
      <w:r w:rsidDel="00000000" w:rsidR="00000000" w:rsidRPr="00000000">
        <w:rPr>
          <w:rFonts w:ascii="Times New Roman" w:cs="Times New Roman" w:eastAsia="Times New Roman" w:hAnsi="Times New Roman"/>
          <w:sz w:val="24"/>
          <w:szCs w:val="24"/>
          <w:rtl w:val="0"/>
        </w:rPr>
        <w:t xml:space="preserve"> was calculated by multiplying the </w:t>
      </w:r>
      <w:r w:rsidDel="00000000" w:rsidR="00000000" w:rsidRPr="00000000">
        <w:rPr>
          <w:rFonts w:ascii="Times New Roman" w:cs="Times New Roman" w:eastAsia="Times New Roman" w:hAnsi="Times New Roman"/>
          <w:b w:val="1"/>
          <w:bCs w:val="1"/>
          <w:sz w:val="24"/>
          <w:szCs w:val="24"/>
          <w:rtl w:val="0"/>
        </w:rPr>
        <w:t xml:space="preserve">expected revenue share</w:t>
      </w:r>
      <w:r w:rsidDel="00000000" w:rsidR="00000000" w:rsidRPr="00000000">
        <w:rPr>
          <w:rFonts w:ascii="Times New Roman" w:cs="Times New Roman" w:eastAsia="Times New Roman" w:hAnsi="Times New Roman"/>
          <w:sz w:val="24"/>
          <w:szCs w:val="24"/>
          <w:rtl w:val="0"/>
        </w:rPr>
        <w:t xml:space="preserve"> of each service category by its corresponding </w:t>
      </w:r>
      <w:r w:rsidDel="00000000" w:rsidR="00000000" w:rsidRPr="00000000">
        <w:rPr>
          <w:rFonts w:ascii="Times New Roman" w:cs="Times New Roman" w:eastAsia="Times New Roman" w:hAnsi="Times New Roman"/>
          <w:b w:val="1"/>
          <w:bCs w:val="1"/>
          <w:sz w:val="24"/>
          <w:szCs w:val="24"/>
          <w:rtl w:val="0"/>
        </w:rPr>
        <w:t xml:space="preserve">variable cost percentage</w:t>
      </w:r>
      <w:r w:rsidDel="00000000" w:rsidR="00000000" w:rsidRPr="00000000">
        <w:rPr>
          <w:rFonts w:ascii="Times New Roman" w:cs="Times New Roman" w:eastAsia="Times New Roman" w:hAnsi="Times New Roman"/>
          <w:sz w:val="24"/>
          <w:szCs w:val="24"/>
          <w:rtl w:val="0"/>
        </w:rPr>
        <w:t xml:space="preserve">, and then summing the results:</w:t>
      </w:r>
    </w:p>
    <w:p w:rsidR="00000000" w:rsidDel="00000000" w:rsidP="00000000" w:rsidRDefault="00000000" w:rsidRPr="00000000" w14:paraId="000003F3">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VC = Σ (Revenue Share × Variable Cost)</w:t>
      </w:r>
    </w:p>
    <w:p w:rsidR="00000000" w:rsidDel="00000000" w:rsidP="00000000" w:rsidRDefault="00000000" w:rsidRPr="00000000" w14:paraId="000003F4">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calculation resulted in: </w:t>
      </w:r>
      <w:r w:rsidDel="00000000" w:rsidR="00000000" w:rsidRPr="00000000">
        <w:rPr>
          <w:rFonts w:ascii="Times New Roman" w:cs="Times New Roman" w:eastAsia="Times New Roman" w:hAnsi="Times New Roman"/>
          <w:b w:val="1"/>
          <w:bCs w:val="1"/>
          <w:sz w:val="24"/>
          <w:szCs w:val="24"/>
          <w:rtl w:val="0"/>
        </w:rPr>
        <w:t xml:space="preserve">VC = 2.165%</w:t>
      </w:r>
    </w:p>
    <w:p w:rsidR="00000000" w:rsidDel="00000000" w:rsidP="00000000" w:rsidRDefault="00000000" w:rsidRPr="00000000" w14:paraId="000003F5">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indicates that for every </w:t>
      </w:r>
      <w:r w:rsidDel="00000000" w:rsidR="00000000" w:rsidRPr="00000000">
        <w:rPr>
          <w:rFonts w:ascii="Times New Roman" w:cs="Times New Roman" w:eastAsia="Times New Roman" w:hAnsi="Times New Roman"/>
          <w:b w:val="1"/>
          <w:bCs w:val="1"/>
          <w:sz w:val="24"/>
          <w:szCs w:val="24"/>
          <w:rtl w:val="0"/>
        </w:rPr>
        <w:t xml:space="preserve">VND 100 of GMV</w:t>
      </w:r>
      <w:r w:rsidDel="00000000" w:rsidR="00000000" w:rsidRPr="00000000">
        <w:rPr>
          <w:rFonts w:ascii="Times New Roman" w:cs="Times New Roman" w:eastAsia="Times New Roman" w:hAnsi="Times New Roman"/>
          <w:sz w:val="24"/>
          <w:szCs w:val="24"/>
          <w:rtl w:val="0"/>
        </w:rPr>
        <w:t xml:space="preserve">, the platform incurs approximately </w:t>
      </w:r>
      <w:r w:rsidDel="00000000" w:rsidR="00000000" w:rsidRPr="00000000">
        <w:rPr>
          <w:rFonts w:ascii="Times New Roman" w:cs="Times New Roman" w:eastAsia="Times New Roman" w:hAnsi="Times New Roman"/>
          <w:b w:val="1"/>
          <w:bCs w:val="1"/>
          <w:sz w:val="24"/>
          <w:szCs w:val="24"/>
          <w:rtl w:val="0"/>
        </w:rPr>
        <w:t xml:space="preserve">VND 2.165 in variable costs</w:t>
      </w:r>
      <w:r w:rsidDel="00000000" w:rsidR="00000000" w:rsidRPr="00000000">
        <w:rPr>
          <w:rFonts w:ascii="Times New Roman" w:cs="Times New Roman" w:eastAsia="Times New Roman" w:hAnsi="Times New Roman"/>
          <w:sz w:val="24"/>
          <w:szCs w:val="24"/>
          <w:rtl w:val="0"/>
        </w:rPr>
        <w:t xml:space="preserve">, including payment gateway fees, API usage, GPS services, GDS integration, and other transaction-related expenses.</w:t>
      </w:r>
    </w:p>
    <w:p w:rsidR="00000000" w:rsidDel="00000000" w:rsidP="00000000" w:rsidRDefault="00000000" w:rsidRPr="00000000" w14:paraId="000003F6">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Contribution Margin Ratio (CMR)</w:t>
      </w:r>
      <w:r w:rsidDel="00000000" w:rsidR="00000000" w:rsidRPr="00000000">
        <w:rPr>
          <w:rFonts w:ascii="Times New Roman" w:cs="Times New Roman" w:eastAsia="Times New Roman" w:hAnsi="Times New Roman"/>
          <w:sz w:val="24"/>
          <w:szCs w:val="24"/>
          <w:rtl w:val="0"/>
        </w:rPr>
        <w:t xml:space="preserve"> was then calculated using the following formula: </w:t>
      </w:r>
      <w:r w:rsidDel="00000000" w:rsidR="00000000" w:rsidRPr="00000000">
        <w:rPr>
          <w:rFonts w:ascii="Gungsuh" w:cs="Gungsuh" w:eastAsia="Gungsuh" w:hAnsi="Gungsuh"/>
          <w:b w:val="1"/>
          <w:bCs w:val="1"/>
          <w:sz w:val="24"/>
          <w:szCs w:val="24"/>
          <w:rtl w:val="0"/>
        </w:rPr>
        <w:t xml:space="preserve">CMR = P − VC</w:t>
      </w:r>
    </w:p>
    <w:p w:rsidR="00000000" w:rsidDel="00000000" w:rsidP="00000000" w:rsidRDefault="00000000" w:rsidRPr="00000000" w14:paraId="000003F7">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Therefore: </w:t>
      </w:r>
      <w:r w:rsidDel="00000000" w:rsidR="00000000" w:rsidRPr="00000000">
        <w:rPr>
          <w:rFonts w:ascii="Gungsuh" w:cs="Gungsuh" w:eastAsia="Gungsuh" w:hAnsi="Gungsuh"/>
          <w:b w:val="1"/>
          <w:bCs w:val="1"/>
          <w:sz w:val="24"/>
          <w:szCs w:val="24"/>
          <w:rtl w:val="0"/>
        </w:rPr>
        <w:t xml:space="preserve">CMR = 10.45% − 2.165% = 8.285%</w:t>
      </w:r>
    </w:p>
    <w:p w:rsidR="00000000" w:rsidDel="00000000" w:rsidP="00000000" w:rsidRDefault="00000000" w:rsidRPr="00000000" w14:paraId="000003F8">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other words, after deducting all variable costs, Travel Workspace retains approximately </w:t>
      </w:r>
      <w:r w:rsidDel="00000000" w:rsidR="00000000" w:rsidRPr="00000000">
        <w:rPr>
          <w:rFonts w:ascii="Times New Roman" w:cs="Times New Roman" w:eastAsia="Times New Roman" w:hAnsi="Times New Roman"/>
          <w:b w:val="1"/>
          <w:bCs w:val="1"/>
          <w:sz w:val="24"/>
          <w:szCs w:val="24"/>
          <w:rtl w:val="0"/>
        </w:rPr>
        <w:t xml:space="preserve">VND 8.285 for every VND 100 of GMV</w:t>
      </w:r>
      <w:r w:rsidDel="00000000" w:rsidR="00000000" w:rsidRPr="00000000">
        <w:rPr>
          <w:rFonts w:ascii="Times New Roman" w:cs="Times New Roman" w:eastAsia="Times New Roman" w:hAnsi="Times New Roman"/>
          <w:sz w:val="24"/>
          <w:szCs w:val="24"/>
          <w:rtl w:val="0"/>
        </w:rPr>
        <w:t xml:space="preserve"> to cover its fixed operating costs.</w:t>
      </w:r>
    </w:p>
    <w:p w:rsidR="00000000" w:rsidDel="00000000" w:rsidP="00000000" w:rsidRDefault="00000000" w:rsidRPr="00000000" w14:paraId="000003F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CMR was determined, the </w:t>
      </w:r>
      <w:r w:rsidDel="00000000" w:rsidR="00000000" w:rsidRPr="00000000">
        <w:rPr>
          <w:rFonts w:ascii="Times New Roman" w:cs="Times New Roman" w:eastAsia="Times New Roman" w:hAnsi="Times New Roman"/>
          <w:b w:val="1"/>
          <w:bCs w:val="1"/>
          <w:sz w:val="24"/>
          <w:szCs w:val="24"/>
          <w:rtl w:val="0"/>
        </w:rPr>
        <w:t xml:space="preserve">Break-even GMV</w:t>
      </w:r>
      <w:r w:rsidDel="00000000" w:rsidR="00000000" w:rsidRPr="00000000">
        <w:rPr>
          <w:rFonts w:ascii="Times New Roman" w:cs="Times New Roman" w:eastAsia="Times New Roman" w:hAnsi="Times New Roman"/>
          <w:sz w:val="24"/>
          <w:szCs w:val="24"/>
          <w:rtl w:val="0"/>
        </w:rPr>
        <w:t xml:space="preserve"> was calculated using the following formula:</w:t>
      </w:r>
    </w:p>
    <w:p w:rsidR="00000000" w:rsidDel="00000000" w:rsidP="00000000" w:rsidRDefault="00000000" w:rsidRPr="00000000" w14:paraId="000003FA">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Break-even GMV = Fixed Cost / CMR</w:t>
      </w:r>
    </w:p>
    <w:p w:rsidR="00000000" w:rsidDel="00000000" w:rsidP="00000000" w:rsidRDefault="00000000" w:rsidRPr="00000000" w14:paraId="000003F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the project's figures into the formula:</w:t>
      </w:r>
    </w:p>
    <w:p w:rsidR="00000000" w:rsidDel="00000000" w:rsidP="00000000" w:rsidRDefault="00000000" w:rsidRPr="00000000" w14:paraId="000003FC">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Break-even GMV = VND 11,683,333 / 8.285% ≈ VND 141,017,900 per month</w:t>
      </w:r>
    </w:p>
    <w:p w:rsidR="00000000" w:rsidDel="00000000" w:rsidP="00000000" w:rsidRDefault="00000000" w:rsidRPr="00000000" w14:paraId="000003FD">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that the total value of successful transactions processed through the platform must reach approximately </w:t>
      </w:r>
      <w:r w:rsidDel="00000000" w:rsidR="00000000" w:rsidRPr="00000000">
        <w:rPr>
          <w:rFonts w:ascii="Times New Roman" w:cs="Times New Roman" w:eastAsia="Times New Roman" w:hAnsi="Times New Roman"/>
          <w:b w:val="1"/>
          <w:bCs w:val="1"/>
          <w:sz w:val="24"/>
          <w:szCs w:val="24"/>
          <w:rtl w:val="0"/>
        </w:rPr>
        <w:t xml:space="preserve">VND 141 million per month</w:t>
      </w:r>
      <w:r w:rsidDel="00000000" w:rsidR="00000000" w:rsidRPr="00000000">
        <w:rPr>
          <w:rFonts w:ascii="Times New Roman" w:cs="Times New Roman" w:eastAsia="Times New Roman" w:hAnsi="Times New Roman"/>
          <w:sz w:val="24"/>
          <w:szCs w:val="24"/>
          <w:rtl w:val="0"/>
        </w:rPr>
        <w:t xml:space="preserve"> for Travel Workspace to cover all monthly fixed operating costs.</w:t>
      </w:r>
    </w:p>
    <w:p w:rsidR="00000000" w:rsidDel="00000000" w:rsidP="00000000" w:rsidRDefault="00000000" w:rsidRPr="00000000" w14:paraId="000003F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platform's </w:t>
      </w:r>
      <w:r w:rsidDel="00000000" w:rsidR="00000000" w:rsidRPr="00000000">
        <w:rPr>
          <w:rFonts w:ascii="Times New Roman" w:cs="Times New Roman" w:eastAsia="Times New Roman" w:hAnsi="Times New Roman"/>
          <w:b w:val="1"/>
          <w:bCs w:val="1"/>
          <w:sz w:val="24"/>
          <w:szCs w:val="24"/>
          <w:rtl w:val="0"/>
        </w:rPr>
        <w:t xml:space="preserve">Commission Revenue at Break-even</w:t>
      </w:r>
      <w:r w:rsidDel="00000000" w:rsidR="00000000" w:rsidRPr="00000000">
        <w:rPr>
          <w:rFonts w:ascii="Times New Roman" w:cs="Times New Roman" w:eastAsia="Times New Roman" w:hAnsi="Times New Roman"/>
          <w:sz w:val="24"/>
          <w:szCs w:val="24"/>
          <w:rtl w:val="0"/>
        </w:rPr>
        <w:t xml:space="preserve"> was calculated using:</w:t>
      </w:r>
    </w:p>
    <w:p w:rsidR="00000000" w:rsidDel="00000000" w:rsidP="00000000" w:rsidRDefault="00000000" w:rsidRPr="00000000" w14:paraId="000003FF">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Commission Revenue = Break-even GMV × P</w:t>
      </w:r>
    </w:p>
    <w:p w:rsidR="00000000" w:rsidDel="00000000" w:rsidP="00000000" w:rsidRDefault="00000000" w:rsidRPr="00000000" w14:paraId="0000040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the calculated values:</w:t>
      </w:r>
    </w:p>
    <w:p w:rsidR="00000000" w:rsidDel="00000000" w:rsidP="00000000" w:rsidRDefault="00000000" w:rsidRPr="00000000" w14:paraId="00000401">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Commission Revenue = VND 141,017,900 × 10.45% ≈ VND 14,736,370 per month</w:t>
      </w:r>
    </w:p>
    <w:p w:rsidR="00000000" w:rsidDel="00000000" w:rsidP="00000000" w:rsidRDefault="00000000" w:rsidRPr="00000000" w14:paraId="00000402">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indicates that when the platform reaches approximately </w:t>
      </w:r>
      <w:r w:rsidDel="00000000" w:rsidR="00000000" w:rsidRPr="00000000">
        <w:rPr>
          <w:rFonts w:ascii="Times New Roman" w:cs="Times New Roman" w:eastAsia="Times New Roman" w:hAnsi="Times New Roman"/>
          <w:b w:val="1"/>
          <w:bCs w:val="1"/>
          <w:sz w:val="24"/>
          <w:szCs w:val="24"/>
          <w:rtl w:val="0"/>
        </w:rPr>
        <w:t xml:space="preserve">VND 141 million in monthly GMV</w:t>
      </w:r>
      <w:r w:rsidDel="00000000" w:rsidR="00000000" w:rsidRPr="00000000">
        <w:rPr>
          <w:rFonts w:ascii="Times New Roman" w:cs="Times New Roman" w:eastAsia="Times New Roman" w:hAnsi="Times New Roman"/>
          <w:sz w:val="24"/>
          <w:szCs w:val="24"/>
          <w:rtl w:val="0"/>
        </w:rPr>
        <w:t xml:space="preserve">, the commission revenue generated—after accounting for variable costs—is sufficient to cover all fixed operating expenses. Beyond this break-even point, every additional successful transaction will contribute directly to the project's operating profit.</w:t>
      </w:r>
    </w:p>
    <w:p w:rsidR="00000000" w:rsidDel="00000000" w:rsidP="00000000" w:rsidRDefault="00000000" w:rsidRPr="00000000" w14:paraId="00000403">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pStyle w:val="Heading3"/>
        <w:spacing w:after="240" w:before="240" w:lineRule="auto"/>
        <w:jc w:val="both"/>
        <w:rPr>
          <w:rFonts w:ascii="Times New Roman" w:cs="Times New Roman" w:eastAsia="Times New Roman" w:hAnsi="Times New Roman"/>
          <w:b w:val="1"/>
          <w:bCs w:val="1"/>
          <w:color w:val="000000"/>
          <w:sz w:val="24"/>
          <w:szCs w:val="24"/>
        </w:rPr>
      </w:pPr>
      <w:bookmarkStart w:colFirst="0" w:colLast="0" w:name="_jrgnwvlgco1i" w:id="124"/>
      <w:bookmarkEnd w:id="124"/>
      <w:r w:rsidDel="00000000" w:rsidR="00000000" w:rsidRPr="00000000">
        <w:rPr>
          <w:rFonts w:ascii="Times New Roman" w:cs="Times New Roman" w:eastAsia="Times New Roman" w:hAnsi="Times New Roman"/>
          <w:b w:val="1"/>
          <w:bCs w:val="1"/>
          <w:color w:val="000000"/>
          <w:sz w:val="24"/>
          <w:szCs w:val="24"/>
          <w:rtl w:val="0"/>
        </w:rPr>
        <w:t xml:space="preserve">5.2. Segmented Break-Even Analysis (User Volume Approach) </w:t>
      </w:r>
    </w:p>
    <w:p w:rsidR="00000000" w:rsidDel="00000000" w:rsidP="00000000" w:rsidRDefault="00000000" w:rsidRPr="00000000" w14:paraId="000004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translate the aggregate GMV target into operational user metrics, the project further classifies its target audience into two primary profiles based on spending behavior: Standard Travelers (average trip basket size: VND 7,300,000) and VIP Travelers (average trip basket size: VND 34,000,000).</w:t>
      </w:r>
    </w:p>
    <w:p w:rsidR="00000000" w:rsidDel="00000000" w:rsidP="00000000" w:rsidRDefault="00000000" w:rsidRPr="00000000" w14:paraId="000004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Standard Customer Segment Breakdown (GMV: VND 7,300,000 per trip)</w:t>
      </w:r>
    </w:p>
    <w:p w:rsidR="00000000" w:rsidDel="00000000" w:rsidP="00000000" w:rsidRDefault="00000000" w:rsidRPr="00000000" w14:paraId="0000040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Net Revenue per User (NR_std):</w:t>
      </w:r>
      <w:r w:rsidDel="00000000" w:rsidR="00000000" w:rsidRPr="00000000">
        <w:rPr>
          <w:rFonts w:ascii="Times New Roman" w:cs="Times New Roman" w:eastAsia="Times New Roman" w:hAnsi="Times New Roman"/>
          <w:b w:val="1"/>
          <w:bCs w:val="1"/>
          <w:sz w:val="24"/>
          <w:szCs w:val="24"/>
          <w:rtl w:val="0"/>
        </w:rPr>
        <w:t xml:space="preserve"> VND 787,000 (~10.78% effective commission rate)</w:t>
      </w:r>
    </w:p>
    <w:p w:rsidR="00000000" w:rsidDel="00000000" w:rsidP="00000000" w:rsidRDefault="00000000" w:rsidRPr="00000000" w14:paraId="0000040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Variable Cost per User (VC_std):</w:t>
      </w:r>
      <w:r w:rsidDel="00000000" w:rsidR="00000000" w:rsidRPr="00000000">
        <w:rPr>
          <w:rFonts w:ascii="Times New Roman" w:cs="Times New Roman" w:eastAsia="Times New Roman" w:hAnsi="Times New Roman"/>
          <w:b w:val="1"/>
          <w:bCs w:val="1"/>
          <w:sz w:val="24"/>
          <w:szCs w:val="24"/>
          <w:rtl w:val="0"/>
        </w:rPr>
        <w:t xml:space="preserve"> VND 166,100 (~2.28% effective variable cost)</w:t>
      </w:r>
    </w:p>
    <w:p w:rsidR="00000000" w:rsidDel="00000000" w:rsidP="00000000" w:rsidRDefault="00000000" w:rsidRPr="00000000" w14:paraId="0000040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 Margin per User (CM_std):</w:t>
        <w:br w:type="textWrapping"/>
        <w:t xml:space="preserve">CM_std = NR_std - VC_std = VND 620,900</w:t>
      </w:r>
    </w:p>
    <w:p w:rsidR="00000000" w:rsidDel="00000000" w:rsidP="00000000" w:rsidRDefault="00000000" w:rsidRPr="00000000" w14:paraId="0000040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Break-Even User Volume (Q_BEP_std):</w:t>
        <w:br w:type="textWrapping"/>
      </w:r>
      <w:r w:rsidDel="00000000" w:rsidR="00000000" w:rsidRPr="00000000">
        <w:rPr>
          <w:rFonts w:ascii="Times New Roman" w:cs="Times New Roman" w:eastAsia="Times New Roman" w:hAnsi="Times New Roman"/>
          <w:b w:val="1"/>
          <w:bCs w:val="1"/>
          <w:sz w:val="24"/>
          <w:szCs w:val="24"/>
          <w:rtl w:val="0"/>
        </w:rPr>
        <w:t xml:space="preserve">Q_BEP_std = Fixed Cost / CM_std</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Gungsuh" w:cs="Gungsuh" w:eastAsia="Gungsuh" w:hAnsi="Gungsuh"/>
          <w:b w:val="1"/>
          <w:bCs w:val="1"/>
          <w:sz w:val="24"/>
          <w:szCs w:val="24"/>
          <w:rtl w:val="0"/>
        </w:rPr>
        <w:t xml:space="preserve">= 11,683,333 / 620,900</w:t>
        <w:br w:type="textWrapping"/>
        <w:t xml:space="preserve">≈ 18.82 → 19 users per month</w:t>
      </w:r>
    </w:p>
    <w:p w:rsidR="00000000" w:rsidDel="00000000" w:rsidP="00000000" w:rsidRDefault="00000000" w:rsidRPr="00000000" w14:paraId="0000040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 VIP Customer Segment Breakdown </w:t>
      </w:r>
      <w:r w:rsidDel="00000000" w:rsidR="00000000" w:rsidRPr="00000000">
        <w:rPr>
          <w:rFonts w:ascii="Times New Roman" w:cs="Times New Roman" w:eastAsia="Times New Roman" w:hAnsi="Times New Roman"/>
          <w:b w:val="1"/>
          <w:bCs w:val="1"/>
          <w:sz w:val="24"/>
          <w:szCs w:val="24"/>
          <w:rtl w:val="0"/>
        </w:rPr>
        <w:t xml:space="preserve">(GMV: VND 34,000,000 per trip)</w:t>
      </w:r>
    </w:p>
    <w:p w:rsidR="00000000" w:rsidDel="00000000" w:rsidP="00000000" w:rsidRDefault="00000000" w:rsidRPr="00000000" w14:paraId="0000040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Net Revenue per User (NR_vip): </w:t>
      </w:r>
      <w:r w:rsidDel="00000000" w:rsidR="00000000" w:rsidRPr="00000000">
        <w:rPr>
          <w:rFonts w:ascii="Times New Roman" w:cs="Times New Roman" w:eastAsia="Times New Roman" w:hAnsi="Times New Roman"/>
          <w:b w:val="1"/>
          <w:bCs w:val="1"/>
          <w:sz w:val="24"/>
          <w:szCs w:val="24"/>
          <w:rtl w:val="0"/>
        </w:rPr>
        <w:t xml:space="preserve">VND 3,830,000 (~11.26% effective commission rate)</w:t>
      </w:r>
    </w:p>
    <w:p w:rsidR="00000000" w:rsidDel="00000000" w:rsidP="00000000" w:rsidRDefault="00000000" w:rsidRPr="00000000" w14:paraId="0000040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Variable Cost per User (VC_vip): </w:t>
      </w:r>
      <w:r w:rsidDel="00000000" w:rsidR="00000000" w:rsidRPr="00000000">
        <w:rPr>
          <w:rFonts w:ascii="Times New Roman" w:cs="Times New Roman" w:eastAsia="Times New Roman" w:hAnsi="Times New Roman"/>
          <w:b w:val="1"/>
          <w:bCs w:val="1"/>
          <w:sz w:val="24"/>
          <w:szCs w:val="24"/>
          <w:rtl w:val="0"/>
        </w:rPr>
        <w:t xml:space="preserve">VND 762,000 (~2.24% effective variable cost)</w:t>
      </w:r>
    </w:p>
    <w:p w:rsidR="00000000" w:rsidDel="00000000" w:rsidP="00000000" w:rsidRDefault="00000000" w:rsidRPr="00000000" w14:paraId="0000040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Contribution Margin per User (CM_vip):</w:t>
        <w:br w:type="textWrapping"/>
      </w:r>
      <w:r w:rsidDel="00000000" w:rsidR="00000000" w:rsidRPr="00000000">
        <w:rPr>
          <w:rFonts w:ascii="Times New Roman" w:cs="Times New Roman" w:eastAsia="Times New Roman" w:hAnsi="Times New Roman"/>
          <w:b w:val="1"/>
          <w:bCs w:val="1"/>
          <w:sz w:val="24"/>
          <w:szCs w:val="24"/>
          <w:rtl w:val="0"/>
        </w:rPr>
        <w:t xml:space="preserve">CM_vip = NR_vip - VC_vip = VND 3,068,000</w:t>
      </w:r>
    </w:p>
    <w:p w:rsidR="00000000" w:rsidDel="00000000" w:rsidP="00000000" w:rsidRDefault="00000000" w:rsidRPr="00000000" w14:paraId="0000040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Break-Even User Volume (Q_BEP_vip):</w:t>
        <w:br w:type="textWrapping"/>
      </w:r>
      <w:r w:rsidDel="00000000" w:rsidR="00000000" w:rsidRPr="00000000">
        <w:rPr>
          <w:rFonts w:ascii="Gungsuh" w:cs="Gungsuh" w:eastAsia="Gungsuh" w:hAnsi="Gungsuh"/>
          <w:b w:val="1"/>
          <w:bCs w:val="1"/>
          <w:sz w:val="24"/>
          <w:szCs w:val="24"/>
          <w:rtl w:val="0"/>
        </w:rPr>
        <w:t xml:space="preserve">Q_BEP_vip = Fixed Cost / CM_vip</w:t>
        <w:br w:type="textWrapping"/>
        <w:t xml:space="preserve">= 11,683,333 / 3,068,000</w:t>
        <w:br w:type="textWrapping"/>
        <w:t xml:space="preserve">≈ 3.81 → 4 users per month</w:t>
      </w:r>
    </w:p>
    <w:p w:rsidR="00000000" w:rsidDel="00000000" w:rsidP="00000000" w:rsidRDefault="00000000" w:rsidRPr="00000000" w14:paraId="00000410">
      <w:pPr>
        <w:spacing w:after="240" w:lineRule="auto"/>
        <w:rPr/>
      </w:pPr>
      <w:r w:rsidDel="00000000" w:rsidR="00000000" w:rsidRPr="00000000">
        <w:rPr>
          <w:rtl w:val="0"/>
        </w:rPr>
      </w:r>
    </w:p>
    <w:p w:rsidR="00000000" w:rsidDel="00000000" w:rsidP="00000000" w:rsidRDefault="00000000" w:rsidRPr="00000000" w14:paraId="00000411">
      <w:pPr>
        <w:spacing w:after="240" w:lineRule="auto"/>
        <w:ind w:left="0" w:firstLine="0"/>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pStyle w:val="Heading2"/>
        <w:spacing w:after="240" w:before="240" w:lineRule="auto"/>
        <w:jc w:val="both"/>
        <w:rPr>
          <w:rFonts w:ascii="Times New Roman" w:cs="Times New Roman" w:eastAsia="Times New Roman" w:hAnsi="Times New Roman"/>
          <w:b w:val="1"/>
          <w:bCs w:val="1"/>
          <w:sz w:val="24"/>
          <w:szCs w:val="24"/>
        </w:rPr>
      </w:pPr>
      <w:bookmarkStart w:colFirst="0" w:colLast="0" w:name="_x9zhx3adbkmb" w:id="125"/>
      <w:bookmarkEnd w:id="125"/>
      <w:r w:rsidDel="00000000" w:rsidR="00000000" w:rsidRPr="00000000">
        <w:rPr/>
        <w:drawing>
          <wp:anchor allowOverlap="1" behindDoc="0" distB="114300" distT="114300" distL="114300" distR="114300" hidden="0" layoutInCell="1" locked="0" relativeHeight="0" simplePos="0">
            <wp:simplePos x="0" y="0"/>
            <wp:positionH relativeFrom="margin">
              <wp:posOffset>-820574</wp:posOffset>
            </wp:positionH>
            <wp:positionV relativeFrom="margin">
              <wp:posOffset>3757092</wp:posOffset>
            </wp:positionV>
            <wp:extent cx="7367588" cy="4114800"/>
            <wp:effectExtent b="12700" l="12700" r="12700" t="12700"/>
            <wp:wrapTopAndBottom distB="114300" distT="11430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367588" cy="4114800"/>
                    </a:xfrm>
                    <a:prstGeom prst="rect"/>
                    <a:ln w="12700">
                      <a:solidFill>
                        <a:srgbClr val="000000"/>
                      </a:solidFill>
                      <a:prstDash val="solid"/>
                    </a:ln>
                  </pic:spPr>
                </pic:pic>
              </a:graphicData>
            </a:graphic>
          </wp:anchor>
        </w:drawing>
      </w:r>
      <w:r w:rsidDel="00000000" w:rsidR="00000000" w:rsidRPr="00000000">
        <w:rPr>
          <w:rFonts w:ascii="Times New Roman" w:cs="Times New Roman" w:eastAsia="Times New Roman" w:hAnsi="Times New Roman"/>
          <w:b w:val="1"/>
          <w:bCs w:val="1"/>
          <w:sz w:val="24"/>
          <w:szCs w:val="24"/>
          <w:rtl w:val="0"/>
        </w:rPr>
        <w:t xml:space="preserve">6. Financial Projection &amp; Profitability Analysis </w:t>
      </w:r>
    </w:p>
    <w:p w:rsidR="00000000" w:rsidDel="00000000" w:rsidP="00000000" w:rsidRDefault="00000000" w:rsidRPr="00000000" w14:paraId="00000414">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revenue model, cost structure, and break-even analysis, the team developed a </w:t>
      </w:r>
      <w:r w:rsidDel="00000000" w:rsidR="00000000" w:rsidRPr="00000000">
        <w:rPr>
          <w:rFonts w:ascii="Times New Roman" w:cs="Times New Roman" w:eastAsia="Times New Roman" w:hAnsi="Times New Roman"/>
          <w:b w:val="1"/>
          <w:bCs w:val="1"/>
          <w:sz w:val="24"/>
          <w:szCs w:val="24"/>
          <w:rtl w:val="0"/>
        </w:rPr>
        <w:t xml:space="preserve">12-month financial projection</w:t>
      </w:r>
      <w:r w:rsidDel="00000000" w:rsidR="00000000" w:rsidRPr="00000000">
        <w:rPr>
          <w:rFonts w:ascii="Times New Roman" w:cs="Times New Roman" w:eastAsia="Times New Roman" w:hAnsi="Times New Roman"/>
          <w:sz w:val="24"/>
          <w:szCs w:val="24"/>
          <w:rtl w:val="0"/>
        </w:rPr>
        <w:t xml:space="preserve"> for Travel Workspace. The business plan follows a phased growth strategy, with the target </w:t>
      </w:r>
      <w:r w:rsidDel="00000000" w:rsidR="00000000" w:rsidRPr="00000000">
        <w:rPr>
          <w:rFonts w:ascii="Times New Roman" w:cs="Times New Roman" w:eastAsia="Times New Roman" w:hAnsi="Times New Roman"/>
          <w:b w:val="1"/>
          <w:bCs w:val="1"/>
          <w:sz w:val="24"/>
          <w:szCs w:val="24"/>
          <w:rtl w:val="0"/>
        </w:rPr>
        <w:t xml:space="preserve">Gross Merchandise Value (GMV)</w:t>
      </w:r>
      <w:r w:rsidDel="00000000" w:rsidR="00000000" w:rsidRPr="00000000">
        <w:rPr>
          <w:rFonts w:ascii="Times New Roman" w:cs="Times New Roman" w:eastAsia="Times New Roman" w:hAnsi="Times New Roman"/>
          <w:sz w:val="24"/>
          <w:szCs w:val="24"/>
          <w:rtl w:val="0"/>
        </w:rPr>
        <w:t xml:space="preserve"> increasing from </w:t>
      </w:r>
      <w:r w:rsidDel="00000000" w:rsidR="00000000" w:rsidRPr="00000000">
        <w:rPr>
          <w:rFonts w:ascii="Times New Roman" w:cs="Times New Roman" w:eastAsia="Times New Roman" w:hAnsi="Times New Roman"/>
          <w:b w:val="1"/>
          <w:bCs w:val="1"/>
          <w:sz w:val="24"/>
          <w:szCs w:val="24"/>
          <w:rtl w:val="0"/>
        </w:rPr>
        <w:t xml:space="preserve">VND 50 million in the first month</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VND 325 million by the twelfth month</w:t>
      </w:r>
      <w:r w:rsidDel="00000000" w:rsidR="00000000" w:rsidRPr="00000000">
        <w:rPr>
          <w:rFonts w:ascii="Times New Roman" w:cs="Times New Roman" w:eastAsia="Times New Roman" w:hAnsi="Times New Roman"/>
          <w:sz w:val="24"/>
          <w:szCs w:val="24"/>
          <w:rtl w:val="0"/>
        </w:rPr>
        <w:t xml:space="preserve">, resulting in a projected </w:t>
      </w:r>
      <w:r w:rsidDel="00000000" w:rsidR="00000000" w:rsidRPr="00000000">
        <w:rPr>
          <w:rFonts w:ascii="Times New Roman" w:cs="Times New Roman" w:eastAsia="Times New Roman" w:hAnsi="Times New Roman"/>
          <w:b w:val="1"/>
          <w:bCs w:val="1"/>
          <w:sz w:val="24"/>
          <w:szCs w:val="24"/>
          <w:rtl w:val="0"/>
        </w:rPr>
        <w:t xml:space="preserve">annual GMV of VND 2.25 billion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5">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an </w:t>
      </w:r>
      <w:r w:rsidDel="00000000" w:rsidR="00000000" w:rsidRPr="00000000">
        <w:rPr>
          <w:rFonts w:ascii="Times New Roman" w:cs="Times New Roman" w:eastAsia="Times New Roman" w:hAnsi="Times New Roman"/>
          <w:b w:val="1"/>
          <w:bCs w:val="1"/>
          <w:sz w:val="24"/>
          <w:szCs w:val="24"/>
          <w:rtl w:val="0"/>
        </w:rPr>
        <w:t xml:space="preserve">average commission rate of 10.45%</w:t>
      </w:r>
      <w:r w:rsidDel="00000000" w:rsidR="00000000" w:rsidRPr="00000000">
        <w:rPr>
          <w:rFonts w:ascii="Times New Roman" w:cs="Times New Roman" w:eastAsia="Times New Roman" w:hAnsi="Times New Roman"/>
          <w:sz w:val="24"/>
          <w:szCs w:val="24"/>
          <w:rtl w:val="0"/>
        </w:rPr>
        <w:t xml:space="preserve">, the platform is expected to generate approximately </w:t>
      </w:r>
      <w:r w:rsidDel="00000000" w:rsidR="00000000" w:rsidRPr="00000000">
        <w:rPr>
          <w:rFonts w:ascii="Times New Roman" w:cs="Times New Roman" w:eastAsia="Times New Roman" w:hAnsi="Times New Roman"/>
          <w:b w:val="1"/>
          <w:bCs w:val="1"/>
          <w:sz w:val="24"/>
          <w:szCs w:val="24"/>
          <w:rtl w:val="0"/>
        </w:rPr>
        <w:t xml:space="preserve">VND 235.13 million in commission revenue</w:t>
      </w:r>
      <w:r w:rsidDel="00000000" w:rsidR="00000000" w:rsidRPr="00000000">
        <w:rPr>
          <w:rFonts w:ascii="Times New Roman" w:cs="Times New Roman" w:eastAsia="Times New Roman" w:hAnsi="Times New Roman"/>
          <w:sz w:val="24"/>
          <w:szCs w:val="24"/>
          <w:rtl w:val="0"/>
        </w:rPr>
        <w:t xml:space="preserve"> during its first year of operation. After deducting the </w:t>
      </w:r>
      <w:r w:rsidDel="00000000" w:rsidR="00000000" w:rsidRPr="00000000">
        <w:rPr>
          <w:rFonts w:ascii="Times New Roman" w:cs="Times New Roman" w:eastAsia="Times New Roman" w:hAnsi="Times New Roman"/>
          <w:b w:val="1"/>
          <w:bCs w:val="1"/>
          <w:sz w:val="24"/>
          <w:szCs w:val="24"/>
          <w:rtl w:val="0"/>
        </w:rPr>
        <w:t xml:space="preserve">average variable cost of 2.165%</w:t>
      </w:r>
      <w:r w:rsidDel="00000000" w:rsidR="00000000" w:rsidRPr="00000000">
        <w:rPr>
          <w:rFonts w:ascii="Times New Roman" w:cs="Times New Roman" w:eastAsia="Times New Roman" w:hAnsi="Times New Roman"/>
          <w:sz w:val="24"/>
          <w:szCs w:val="24"/>
          <w:rtl w:val="0"/>
        </w:rPr>
        <w:t xml:space="preserve">, Travel Workspace is projected to achieve a </w:t>
      </w:r>
      <w:r w:rsidDel="00000000" w:rsidR="00000000" w:rsidRPr="00000000">
        <w:rPr>
          <w:rFonts w:ascii="Times New Roman" w:cs="Times New Roman" w:eastAsia="Times New Roman" w:hAnsi="Times New Roman"/>
          <w:b w:val="1"/>
          <w:bCs w:val="1"/>
          <w:sz w:val="24"/>
          <w:szCs w:val="24"/>
          <w:rtl w:val="0"/>
        </w:rPr>
        <w:t xml:space="preserve">Contribution Margin (Gross Profit) of approximately VND 186.41 million</w:t>
      </w:r>
      <w:r w:rsidDel="00000000" w:rsidR="00000000" w:rsidRPr="00000000">
        <w:rPr>
          <w:rFonts w:ascii="Times New Roman" w:cs="Times New Roman" w:eastAsia="Times New Roman" w:hAnsi="Times New Roman"/>
          <w:sz w:val="24"/>
          <w:szCs w:val="24"/>
          <w:rtl w:val="0"/>
        </w:rPr>
        <w:t xml:space="preserve">, which will be used to cover the project's fixed operating costs.</w:t>
      </w:r>
    </w:p>
    <w:p w:rsidR="00000000" w:rsidDel="00000000" w:rsidP="00000000" w:rsidRDefault="00000000" w:rsidRPr="00000000" w14:paraId="00000416">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first year, the </w:t>
      </w:r>
      <w:r w:rsidDel="00000000" w:rsidR="00000000" w:rsidRPr="00000000">
        <w:rPr>
          <w:rFonts w:ascii="Times New Roman" w:cs="Times New Roman" w:eastAsia="Times New Roman" w:hAnsi="Times New Roman"/>
          <w:b w:val="1"/>
          <w:bCs w:val="1"/>
          <w:sz w:val="24"/>
          <w:szCs w:val="24"/>
          <w:rtl w:val="0"/>
        </w:rPr>
        <w:t xml:space="preserve">total annual fixed cost</w:t>
      </w:r>
      <w:r w:rsidDel="00000000" w:rsidR="00000000" w:rsidRPr="00000000">
        <w:rPr>
          <w:rFonts w:ascii="Times New Roman" w:cs="Times New Roman" w:eastAsia="Times New Roman" w:hAnsi="Times New Roman"/>
          <w:sz w:val="24"/>
          <w:szCs w:val="24"/>
          <w:rtl w:val="0"/>
        </w:rPr>
        <w:t xml:space="preserve"> is estimated at approximately </w:t>
      </w:r>
      <w:r w:rsidDel="00000000" w:rsidR="00000000" w:rsidRPr="00000000">
        <w:rPr>
          <w:rFonts w:ascii="Times New Roman" w:cs="Times New Roman" w:eastAsia="Times New Roman" w:hAnsi="Times New Roman"/>
          <w:b w:val="1"/>
          <w:bCs w:val="1"/>
          <w:sz w:val="24"/>
          <w:szCs w:val="24"/>
          <w:rtl w:val="0"/>
        </w:rPr>
        <w:t xml:space="preserve">VND 140.2 million</w:t>
      </w:r>
      <w:r w:rsidDel="00000000" w:rsidR="00000000" w:rsidRPr="00000000">
        <w:rPr>
          <w:rFonts w:ascii="Times New Roman" w:cs="Times New Roman" w:eastAsia="Times New Roman" w:hAnsi="Times New Roman"/>
          <w:sz w:val="24"/>
          <w:szCs w:val="24"/>
          <w:rtl w:val="0"/>
        </w:rPr>
        <w:t xml:space="preserve">, enabling the project to maintain stable cash flow while minimizing financial pressure during the startup stage. Based on the financial analysis, Travel Workspace is expected to </w:t>
      </w:r>
      <w:r w:rsidDel="00000000" w:rsidR="00000000" w:rsidRPr="00000000">
        <w:rPr>
          <w:rFonts w:ascii="Times New Roman" w:cs="Times New Roman" w:eastAsia="Times New Roman" w:hAnsi="Times New Roman"/>
          <w:b w:val="1"/>
          <w:bCs w:val="1"/>
          <w:sz w:val="24"/>
          <w:szCs w:val="24"/>
          <w:rtl w:val="0"/>
        </w:rPr>
        <w:t xml:space="preserve">reach its break-even point in Month 5</w:t>
      </w:r>
      <w:r w:rsidDel="00000000" w:rsidR="00000000" w:rsidRPr="00000000">
        <w:rPr>
          <w:rFonts w:ascii="Times New Roman" w:cs="Times New Roman" w:eastAsia="Times New Roman" w:hAnsi="Times New Roman"/>
          <w:sz w:val="24"/>
          <w:szCs w:val="24"/>
          <w:rtl w:val="0"/>
        </w:rPr>
        <w:t xml:space="preserve">, when the monthly GMV exceeds the required </w:t>
      </w:r>
      <w:r w:rsidDel="00000000" w:rsidR="00000000" w:rsidRPr="00000000">
        <w:rPr>
          <w:rFonts w:ascii="Times New Roman" w:cs="Times New Roman" w:eastAsia="Times New Roman" w:hAnsi="Times New Roman"/>
          <w:b w:val="1"/>
          <w:bCs w:val="1"/>
          <w:sz w:val="24"/>
          <w:szCs w:val="24"/>
          <w:rtl w:val="0"/>
        </w:rPr>
        <w:t xml:space="preserve">Break-even GMV of approximately VND 141 million</w:t>
      </w:r>
      <w:r w:rsidDel="00000000" w:rsidR="00000000" w:rsidRPr="00000000">
        <w:rPr>
          <w:rFonts w:ascii="Times New Roman" w:cs="Times New Roman" w:eastAsia="Times New Roman" w:hAnsi="Times New Roman"/>
          <w:sz w:val="24"/>
          <w:szCs w:val="24"/>
          <w:rtl w:val="0"/>
        </w:rPr>
        <w:t xml:space="preserve">. From this point onward, the platform is expected to generate positive operating profit as revenue exceeds both variable and fixed operating costs.</w:t>
      </w:r>
    </w:p>
    <w:p w:rsidR="00000000" w:rsidDel="00000000" w:rsidP="00000000" w:rsidRDefault="00000000" w:rsidRPr="00000000" w14:paraId="00000417">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end of the first year, Travel Workspace is projected to achieve an </w:t>
      </w:r>
      <w:r w:rsidDel="00000000" w:rsidR="00000000" w:rsidRPr="00000000">
        <w:rPr>
          <w:rFonts w:ascii="Times New Roman" w:cs="Times New Roman" w:eastAsia="Times New Roman" w:hAnsi="Times New Roman"/>
          <w:b w:val="1"/>
          <w:bCs w:val="1"/>
          <w:sz w:val="24"/>
          <w:szCs w:val="24"/>
          <w:rtl w:val="0"/>
        </w:rPr>
        <w:t xml:space="preserve">EBITDA of approximately VND 46.21 million</w:t>
      </w:r>
      <w:r w:rsidDel="00000000" w:rsidR="00000000" w:rsidRPr="00000000">
        <w:rPr>
          <w:rFonts w:ascii="Times New Roman" w:cs="Times New Roman" w:eastAsia="Times New Roman" w:hAnsi="Times New Roman"/>
          <w:sz w:val="24"/>
          <w:szCs w:val="24"/>
          <w:rtl w:val="0"/>
        </w:rPr>
        <w:t xml:space="preserve">, representing an </w:t>
      </w:r>
      <w:r w:rsidDel="00000000" w:rsidR="00000000" w:rsidRPr="00000000">
        <w:rPr>
          <w:rFonts w:ascii="Times New Roman" w:cs="Times New Roman" w:eastAsia="Times New Roman" w:hAnsi="Times New Roman"/>
          <w:b w:val="1"/>
          <w:bCs w:val="1"/>
          <w:sz w:val="24"/>
          <w:szCs w:val="24"/>
          <w:rtl w:val="0"/>
        </w:rPr>
        <w:t xml:space="preserve">EBITDA Margin of 19.65%</w:t>
      </w:r>
      <w:r w:rsidDel="00000000" w:rsidR="00000000" w:rsidRPr="00000000">
        <w:rPr>
          <w:rFonts w:ascii="Times New Roman" w:cs="Times New Roman" w:eastAsia="Times New Roman" w:hAnsi="Times New Roman"/>
          <w:sz w:val="24"/>
          <w:szCs w:val="24"/>
          <w:rtl w:val="0"/>
        </w:rPr>
        <w:t xml:space="preserve">. In addition, the project is expected to maintain a positive cumulative cash balance, demonstrating its ability to sustain daily operations while generating sufficient financial resources for future product development, market expansion, and marketing activities.</w:t>
      </w:r>
    </w:p>
    <w:p w:rsidR="00000000" w:rsidDel="00000000" w:rsidP="00000000" w:rsidRDefault="00000000" w:rsidRPr="00000000" w14:paraId="0000041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financial projection indicates that the </w:t>
      </w:r>
      <w:r w:rsidDel="00000000" w:rsidR="00000000" w:rsidRPr="00000000">
        <w:rPr>
          <w:rFonts w:ascii="Times New Roman" w:cs="Times New Roman" w:eastAsia="Times New Roman" w:hAnsi="Times New Roman"/>
          <w:b w:val="1"/>
          <w:bCs w:val="1"/>
          <w:sz w:val="24"/>
          <w:szCs w:val="24"/>
          <w:rtl w:val="0"/>
        </w:rPr>
        <w:t xml:space="preserve">Travel Workspace</w:t>
      </w:r>
      <w:r w:rsidDel="00000000" w:rsidR="00000000" w:rsidRPr="00000000">
        <w:rPr>
          <w:rFonts w:ascii="Times New Roman" w:cs="Times New Roman" w:eastAsia="Times New Roman" w:hAnsi="Times New Roman"/>
          <w:sz w:val="24"/>
          <w:szCs w:val="24"/>
          <w:rtl w:val="0"/>
        </w:rPr>
        <w:t xml:space="preserve"> business model is financially feasible. Supported by a phased growth strategy, a well-controlled cost structure, and a commission-based revenue model, the project is expected to achieve break-even within its first year of operation and establish a solid financial foundation for long-term sustainable growth.</w:t>
      </w:r>
    </w:p>
    <w:p w:rsidR="00000000" w:rsidDel="00000000" w:rsidP="00000000" w:rsidRDefault="00000000" w:rsidRPr="00000000" w14:paraId="00000419">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A">
      <w:pPr>
        <w:pStyle w:val="Heading1"/>
        <w:spacing w:after="0" w:before="240" w:line="276" w:lineRule="auto"/>
        <w:jc w:val="both"/>
        <w:rPr>
          <w:rFonts w:ascii="Times New Roman" w:cs="Times New Roman" w:eastAsia="Times New Roman" w:hAnsi="Times New Roman"/>
          <w:b w:val="1"/>
          <w:bCs w:val="1"/>
          <w:sz w:val="24"/>
          <w:szCs w:val="24"/>
        </w:rPr>
      </w:pPr>
      <w:bookmarkStart w:colFirst="0" w:colLast="0" w:name="_iuif2o5on4os" w:id="126"/>
      <w:bookmarkEnd w:id="126"/>
      <w:r w:rsidDel="00000000" w:rsidR="00000000" w:rsidRPr="00000000">
        <w:rPr>
          <w:rFonts w:ascii="Times New Roman" w:cs="Times New Roman" w:eastAsia="Times New Roman" w:hAnsi="Times New Roman"/>
          <w:b w:val="1"/>
          <w:bCs w:val="1"/>
          <w:sz w:val="24"/>
          <w:szCs w:val="24"/>
          <w:rtl w:val="0"/>
        </w:rPr>
        <w:t xml:space="preserve">VIII. Investor's Evaluation Criteria </w:t>
      </w:r>
    </w:p>
    <w:p w:rsidR="00000000" w:rsidDel="00000000" w:rsidP="00000000" w:rsidRDefault="00000000" w:rsidRPr="00000000" w14:paraId="0000041B">
      <w:pPr>
        <w:pStyle w:val="Heading2"/>
        <w:spacing w:line="276" w:lineRule="auto"/>
        <w:jc w:val="both"/>
        <w:rPr>
          <w:rFonts w:ascii="Times New Roman" w:cs="Times New Roman" w:eastAsia="Times New Roman" w:hAnsi="Times New Roman"/>
          <w:b w:val="1"/>
          <w:bCs w:val="1"/>
          <w:sz w:val="24"/>
          <w:szCs w:val="24"/>
        </w:rPr>
      </w:pPr>
      <w:bookmarkStart w:colFirst="0" w:colLast="0" w:name="_of7gr1iufw2x" w:id="127"/>
      <w:bookmarkEnd w:id="127"/>
      <w:r w:rsidDel="00000000" w:rsidR="00000000" w:rsidRPr="00000000">
        <w:rPr>
          <w:rFonts w:ascii="Times New Roman" w:cs="Times New Roman" w:eastAsia="Times New Roman" w:hAnsi="Times New Roman"/>
          <w:b w:val="1"/>
          <w:bCs w:val="1"/>
          <w:sz w:val="24"/>
          <w:szCs w:val="24"/>
          <w:rtl w:val="0"/>
        </w:rPr>
        <w:t xml:space="preserve">1. What Are Investors Looking for When Evaluating Travel Workspace? </w:t>
      </w:r>
    </w:p>
    <w:p w:rsidR="00000000" w:rsidDel="00000000" w:rsidP="00000000" w:rsidRDefault="00000000" w:rsidRPr="00000000" w14:paraId="0000041C">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 early-stage startup like Travel Workspace, understanding what investors expect is essential to building an effective fundraising strategy. Investors do not only evaluate the originality of the idea but also assess the team's ability to execute it, the market opportunity, and the project's long-term growth potential.</w:t>
      </w:r>
    </w:p>
    <w:p w:rsidR="00000000" w:rsidDel="00000000" w:rsidP="00000000" w:rsidRDefault="00000000" w:rsidRPr="00000000" w14:paraId="0000041D">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first aspects investors consider is the founding team. A team with complementary expertise in software development, artificial intelligence, and tourism, combined with strong collaboration skills, increases investor confidence in the project's execution capability. Travel Workspace aims to leverage AI technology, modern software engineering, and user experience design to develop an integrated travel planning platform.</w:t>
      </w:r>
    </w:p>
    <w:p w:rsidR="00000000" w:rsidDel="00000000" w:rsidP="00000000" w:rsidRDefault="00000000" w:rsidRPr="00000000" w14:paraId="0000041E">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factor is the project's vision and growth strategy. Rather than becoming another online travel agency, Travel Workspace is positioned as a smart travel workspace where users can plan trips, collaborate with companions, manage itineraries, and receive AI-powered personalized recommendations throughout their journey. The project will initially focus on Northern Vietnam to validate the business model before expanding nationwide and eventually targeting international travelers.</w:t>
      </w:r>
    </w:p>
    <w:p w:rsidR="00000000" w:rsidDel="00000000" w:rsidP="00000000" w:rsidRDefault="00000000" w:rsidRPr="00000000" w14:paraId="0000041F">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Investors also pay close attention to whether the startup solves real customer problems. Through market research and user surveys, the team identified several common pain points, including fragmented travel information, the need to switch between multiple applications, and difficulties in managing itineraries. These findings form the foundation for developing AI Trip Planner, Trip Workspace, and the All-in-One platform.</w:t>
      </w:r>
    </w:p>
    <w:p w:rsidR="00000000" w:rsidDel="00000000" w:rsidP="00000000" w:rsidRDefault="00000000" w:rsidRPr="00000000" w14:paraId="0000042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investors seek startups with strong growth potential. Travel Workspace has developed a clear Business Model Canvas, a commission-based revenue model, market analysis, and a Break-even Analysis, all of which demonstrate a sustainable business direction and future scalability. These factors significantly enhance the project's attractiveness to potential investors.</w:t>
      </w:r>
      <w:r w:rsidDel="00000000" w:rsidR="00000000" w:rsidRPr="00000000">
        <w:rPr>
          <w:rtl w:val="0"/>
        </w:rPr>
      </w:r>
    </w:p>
    <w:p w:rsidR="00000000" w:rsidDel="00000000" w:rsidP="00000000" w:rsidRDefault="00000000" w:rsidRPr="00000000" w14:paraId="00000421">
      <w:pPr>
        <w:pStyle w:val="Heading2"/>
        <w:spacing w:line="276" w:lineRule="auto"/>
        <w:jc w:val="both"/>
        <w:rPr>
          <w:rFonts w:ascii="Times New Roman" w:cs="Times New Roman" w:eastAsia="Times New Roman" w:hAnsi="Times New Roman"/>
          <w:b w:val="1"/>
          <w:bCs w:val="1"/>
          <w:sz w:val="24"/>
          <w:szCs w:val="24"/>
        </w:rPr>
      </w:pPr>
      <w:bookmarkStart w:colFirst="0" w:colLast="0" w:name="_qspnisrs02qy" w:id="128"/>
      <w:bookmarkEnd w:id="128"/>
      <w:r w:rsidDel="00000000" w:rsidR="00000000" w:rsidRPr="00000000">
        <w:rPr>
          <w:rFonts w:ascii="Times New Roman" w:cs="Times New Roman" w:eastAsia="Times New Roman" w:hAnsi="Times New Roman"/>
          <w:b w:val="1"/>
          <w:bCs w:val="1"/>
          <w:sz w:val="24"/>
          <w:szCs w:val="24"/>
          <w:rtl w:val="0"/>
        </w:rPr>
        <w:t xml:space="preserve">2. Which Types of Investors Are the Most Suitable for Travel Workspace? </w:t>
      </w:r>
    </w:p>
    <w:p w:rsidR="00000000" w:rsidDel="00000000" w:rsidP="00000000" w:rsidRDefault="00000000" w:rsidRPr="00000000" w14:paraId="00000422">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Selecting the right type of investor is an important step in the fundraising process. In general, investors can be categorized into public investors and private investors, each with different investment objectives and evaluation criteria.</w:t>
      </w:r>
    </w:p>
    <w:p w:rsidR="00000000" w:rsidDel="00000000" w:rsidP="00000000" w:rsidRDefault="00000000" w:rsidRPr="00000000" w14:paraId="00000423">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investors typically invest in publicly listed companies through the stock market and rely heavily on publicly available financial statements and business performance. Since Travel Workspace is still an early-stage startup, this type of investment is not suitable during the initial development phase.</w:t>
      </w:r>
    </w:p>
    <w:p w:rsidR="00000000" w:rsidDel="00000000" w:rsidP="00000000" w:rsidRDefault="00000000" w:rsidRPr="00000000" w14:paraId="00000424">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investors, including angel investors, venture capital firms, and startup investment funds, are more appropriate for Travel Workspace. These investors are generally willing to accept higher risks in exchange for significant long-term growth opportunities. Besides providing financial support, they often contribute strategic guidance, industry expertise, business networks, and partnership opportunities.</w:t>
      </w:r>
    </w:p>
    <w:p w:rsidR="00000000" w:rsidDel="00000000" w:rsidP="00000000" w:rsidRDefault="00000000" w:rsidRPr="00000000" w14:paraId="00000425">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its AI-driven travel planning solution, scalable business model, and clear market positioning, Travel Workspace is well aligned with the investment interests of private investors. As the project gains traction, expands its user base, and demonstrates business performance, it may become eligible for larger funding rounds and additional financing opportunities.</w:t>
      </w:r>
      <w:r w:rsidDel="00000000" w:rsidR="00000000" w:rsidRPr="00000000">
        <w:rPr>
          <w:rtl w:val="0"/>
        </w:rPr>
      </w:r>
    </w:p>
    <w:p w:rsidR="00000000" w:rsidDel="00000000" w:rsidP="00000000" w:rsidRDefault="00000000" w:rsidRPr="00000000" w14:paraId="00000426">
      <w:pPr>
        <w:pStyle w:val="Heading2"/>
        <w:spacing w:line="276" w:lineRule="auto"/>
        <w:jc w:val="both"/>
        <w:rPr>
          <w:rFonts w:ascii="Times New Roman" w:cs="Times New Roman" w:eastAsia="Times New Roman" w:hAnsi="Times New Roman"/>
          <w:b w:val="1"/>
          <w:bCs w:val="1"/>
          <w:sz w:val="24"/>
          <w:szCs w:val="24"/>
        </w:rPr>
      </w:pPr>
      <w:bookmarkStart w:colFirst="0" w:colLast="0" w:name="_uy90y5mt2hzy" w:id="129"/>
      <w:bookmarkEnd w:id="129"/>
      <w:r w:rsidDel="00000000" w:rsidR="00000000" w:rsidRPr="00000000">
        <w:rPr>
          <w:rFonts w:ascii="Times New Roman" w:cs="Times New Roman" w:eastAsia="Times New Roman" w:hAnsi="Times New Roman"/>
          <w:b w:val="1"/>
          <w:bCs w:val="1"/>
          <w:sz w:val="24"/>
          <w:szCs w:val="24"/>
          <w:rtl w:val="0"/>
        </w:rPr>
        <w:t xml:space="preserve">3. What Economic Factors Influence Investment Decisions in Travel Workspace? </w:t>
      </w:r>
    </w:p>
    <w:p w:rsidR="00000000" w:rsidDel="00000000" w:rsidP="00000000" w:rsidRDefault="00000000" w:rsidRPr="00000000" w14:paraId="00000427">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evaluating the startup itself, investors carefully consider the broader economic environment before making investment decisions. Factors such as economic growth, inflation, interest rates, and industry performance can significantly affect startup funding opportunities.</w:t>
      </w:r>
    </w:p>
    <w:p w:rsidR="00000000" w:rsidDel="00000000" w:rsidP="00000000" w:rsidRDefault="00000000" w:rsidRPr="00000000" w14:paraId="00000428">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Travel Workspace, Vietnam's tourism industry is experiencing a strong recovery following the pandemic. Demand for both domestic and international travel continues to increase, while travelers increasingly prefer independent, personalized, and technology-supported travel experiences. These trends create favorable market conditions for the development of an integrated travel planning platform.</w:t>
      </w:r>
    </w:p>
    <w:p w:rsidR="00000000" w:rsidDel="00000000" w:rsidP="00000000" w:rsidRDefault="00000000" w:rsidRPr="00000000" w14:paraId="00000429">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 advancements in artificial intelligence, cloud computing, and API ecosystems have also reduced technology barriers, allowing startups to build innovative products with relatively limited resources. However, fluctuations in inflation, interest rates, cloud infrastructure costs, or AI service pricing may increase the company's operating expenses in the future.</w:t>
      </w:r>
    </w:p>
    <w:p w:rsidR="00000000" w:rsidDel="00000000" w:rsidP="00000000" w:rsidRDefault="00000000" w:rsidRPr="00000000" w14:paraId="0000042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 stable economic environment combined with continuous growth in Vietnam's tourism industry provides Travel Workspace with promising opportunities to attract investors seeking innovative technology startups in expanding markets.</w:t>
      </w:r>
      <w:r w:rsidDel="00000000" w:rsidR="00000000" w:rsidRPr="00000000">
        <w:rPr>
          <w:rtl w:val="0"/>
        </w:rPr>
      </w:r>
    </w:p>
    <w:p w:rsidR="00000000" w:rsidDel="00000000" w:rsidP="00000000" w:rsidRDefault="00000000" w:rsidRPr="00000000" w14:paraId="0000042B">
      <w:pPr>
        <w:pStyle w:val="Heading2"/>
        <w:spacing w:line="276" w:lineRule="auto"/>
        <w:jc w:val="both"/>
        <w:rPr>
          <w:rFonts w:ascii="Times New Roman" w:cs="Times New Roman" w:eastAsia="Times New Roman" w:hAnsi="Times New Roman"/>
          <w:b w:val="1"/>
          <w:bCs w:val="1"/>
          <w:sz w:val="24"/>
          <w:szCs w:val="24"/>
        </w:rPr>
      </w:pPr>
      <w:bookmarkStart w:colFirst="0" w:colLast="0" w:name="_6drwb9dsyt0n" w:id="130"/>
      <w:bookmarkEnd w:id="130"/>
      <w:r w:rsidDel="00000000" w:rsidR="00000000" w:rsidRPr="00000000">
        <w:rPr>
          <w:rFonts w:ascii="Times New Roman" w:cs="Times New Roman" w:eastAsia="Times New Roman" w:hAnsi="Times New Roman"/>
          <w:b w:val="1"/>
          <w:bCs w:val="1"/>
          <w:sz w:val="24"/>
          <w:szCs w:val="24"/>
          <w:rtl w:val="0"/>
        </w:rPr>
        <w:t xml:space="preserve">4. How Does the Business Model Strengthen Travel Workspace's Investment Appeal? </w:t>
      </w:r>
    </w:p>
    <w:p w:rsidR="00000000" w:rsidDel="00000000" w:rsidP="00000000" w:rsidRDefault="00000000" w:rsidRPr="00000000" w14:paraId="0000042C">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well-defined business model is one of the most important elements investors evaluate when assessing a startup. It demonstrates not only how the company generates revenue but also its ability to achieve sustainable growth and profitability.</w:t>
      </w:r>
    </w:p>
    <w:p w:rsidR="00000000" w:rsidDel="00000000" w:rsidP="00000000" w:rsidRDefault="00000000" w:rsidRPr="00000000" w14:paraId="0000042D">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Workspace has developed a comprehensive Business Model Canvas centered on becoming an All-in-One intelligent travel management platform. Its core value proposition is to integrate every stage of a travel journey into a single workspace, combining AI Trip Planner, Trip Workspace, and real-time collaboration features to deliver a seamless user experience.</w:t>
      </w:r>
    </w:p>
    <w:p w:rsidR="00000000" w:rsidDel="00000000" w:rsidP="00000000" w:rsidRDefault="00000000" w:rsidRPr="00000000" w14:paraId="0000042E">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project's primary revenue source is a commission-based model. Travel Workspace earns commissions from hotel bookings, transportation services, tour packages, attraction tickets, restaurants, and other travel-related services through API integrations with business partners. This revenue model has already been proven successful within the online travel industry and offers excellent scalability as the user base grows.</w:t>
      </w:r>
    </w:p>
    <w:p w:rsidR="00000000" w:rsidDel="00000000" w:rsidP="00000000" w:rsidRDefault="00000000" w:rsidRPr="00000000" w14:paraId="0000042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project includes a detailed cost structure, Break-even Analysis, and financial projections. These analyses allow potential investors to assess the financial feasibility of the business and its long-term growth potential with greater confidence.</w:t>
      </w:r>
      <w:r w:rsidDel="00000000" w:rsidR="00000000" w:rsidRPr="00000000">
        <w:rPr>
          <w:rtl w:val="0"/>
        </w:rPr>
      </w:r>
    </w:p>
    <w:p w:rsidR="00000000" w:rsidDel="00000000" w:rsidP="00000000" w:rsidRDefault="00000000" w:rsidRPr="00000000" w14:paraId="00000430">
      <w:pPr>
        <w:pStyle w:val="Heading2"/>
        <w:spacing w:line="276" w:lineRule="auto"/>
        <w:jc w:val="both"/>
        <w:rPr>
          <w:rFonts w:ascii="Times New Roman" w:cs="Times New Roman" w:eastAsia="Times New Roman" w:hAnsi="Times New Roman"/>
          <w:b w:val="1"/>
          <w:bCs w:val="1"/>
          <w:sz w:val="24"/>
          <w:szCs w:val="24"/>
        </w:rPr>
      </w:pPr>
      <w:bookmarkStart w:colFirst="0" w:colLast="0" w:name="_jxn0slx6y77p" w:id="131"/>
      <w:bookmarkEnd w:id="131"/>
      <w:r w:rsidDel="00000000" w:rsidR="00000000" w:rsidRPr="00000000">
        <w:rPr>
          <w:rFonts w:ascii="Times New Roman" w:cs="Times New Roman" w:eastAsia="Times New Roman" w:hAnsi="Times New Roman"/>
          <w:b w:val="1"/>
          <w:bCs w:val="1"/>
          <w:sz w:val="24"/>
          <w:szCs w:val="24"/>
          <w:rtl w:val="0"/>
        </w:rPr>
        <w:t xml:space="preserve">5. How Can Travel Workspace Become More Attractive to Potential Investors? </w:t>
      </w:r>
    </w:p>
    <w:p w:rsidR="00000000" w:rsidDel="00000000" w:rsidP="00000000" w:rsidRDefault="00000000" w:rsidRPr="00000000" w14:paraId="0000043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its investment attractiveness during the early stage, Travel Workspace should focus on demonstrating tangible progress rather than presenting only a promising idea. Developing a Minimum Viable Product (MVP) with core features such as AI Trip Planner, Trip Workspace, and itinerary management will provide clear evidence of the solution's feasibility.</w:t>
      </w:r>
    </w:p>
    <w:p w:rsidR="00000000" w:rsidDel="00000000" w:rsidP="00000000" w:rsidRDefault="00000000" w:rsidRPr="00000000" w14:paraId="0000043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should also continuously collect user feedback through surveys, pilot testing, and product usage analysis. These insights help validate market demand while demonstrating customer interest and product-market fit to potential investors.</w:t>
      </w:r>
    </w:p>
    <w:p w:rsidR="00000000" w:rsidDel="00000000" w:rsidP="00000000" w:rsidRDefault="00000000" w:rsidRPr="00000000" w14:paraId="0000043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critical step is preparing a professional pitch deck that clearly presents the problem, proposed solution, market opportunity, business model, competitive advantages, financial projections, and future development roadmap. Supporting documents such as the Business Model Canvas, Break-even Analysis, and market research further strengthen the project's credibility.</w:t>
      </w:r>
    </w:p>
    <w:p w:rsidR="00000000" w:rsidDel="00000000" w:rsidP="00000000" w:rsidRDefault="00000000" w:rsidRPr="00000000" w14:paraId="0000043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Travel Workspace should emphasize its long-term scalability. Starting with Northern Vietnam as the initial market before expanding nationwide and eventually serving international travelers reflects a realistic and sustainable growth strategy. Combined with its AI-powered technology and scalable commission-based business model, these factors position Travel Workspace as a compelling investment opportunity for startup investors.</w:t>
      </w:r>
    </w:p>
    <w:p w:rsidR="00000000" w:rsidDel="00000000" w:rsidP="00000000" w:rsidRDefault="00000000" w:rsidRPr="00000000" w14:paraId="00000435">
      <w:pPr>
        <w:pStyle w:val="Heading2"/>
        <w:spacing w:line="276" w:lineRule="auto"/>
        <w:jc w:val="both"/>
        <w:rPr>
          <w:rFonts w:ascii="Times New Roman" w:cs="Times New Roman" w:eastAsia="Times New Roman" w:hAnsi="Times New Roman"/>
          <w:b w:val="1"/>
          <w:bCs w:val="1"/>
          <w:sz w:val="24"/>
          <w:szCs w:val="24"/>
        </w:rPr>
      </w:pPr>
      <w:bookmarkStart w:colFirst="0" w:colLast="0" w:name="_ssazmzvkqtfb" w:id="132"/>
      <w:bookmarkEnd w:id="132"/>
      <w:r w:rsidDel="00000000" w:rsidR="00000000" w:rsidRPr="00000000">
        <w:rPr>
          <w:rFonts w:ascii="Times New Roman" w:cs="Times New Roman" w:eastAsia="Times New Roman" w:hAnsi="Times New Roman"/>
          <w:b w:val="1"/>
          <w:bCs w:val="1"/>
          <w:sz w:val="24"/>
          <w:szCs w:val="24"/>
          <w:rtl w:val="0"/>
        </w:rPr>
        <w:t xml:space="preserve">6. Why Does Travel Workspace Have Strong Investment Potential? </w:t>
      </w:r>
    </w:p>
    <w:p w:rsidR="00000000" w:rsidDel="00000000" w:rsidP="00000000" w:rsidRDefault="00000000" w:rsidRPr="00000000" w14:paraId="00000436">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Investors are generally interested in startups that solve real market problems, operate in growing industries, and possess a scalable business model. Travel Workspace demonstrates these characteristics, making it a promising investment opportunity in the travel technology sector.</w:t>
      </w:r>
    </w:p>
    <w:p w:rsidR="00000000" w:rsidDel="00000000" w:rsidP="00000000" w:rsidRDefault="00000000" w:rsidRPr="00000000" w14:paraId="00000437">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addresses a common challenge faced by modern travelers: the need to switch between multiple applications when planning and managing a trip. By integrating AI-powered trip planning, itinerary management, booking services, and collaborative workspaces into a single platform, Travel Workspace provides a more convenient and efficient travel experience.</w:t>
      </w:r>
    </w:p>
    <w:p w:rsidR="00000000" w:rsidDel="00000000" w:rsidP="00000000" w:rsidRDefault="00000000" w:rsidRPr="00000000" w14:paraId="00000438">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project targets a rapidly growing market. Vietnam's tourism industry continues to recover and expand, while digital transformation and AI adoption are becoming increasingly common. These market trends create favorable conditions for Travel Workspace to attract users and generate sustainable growth.</w:t>
      </w:r>
    </w:p>
    <w:p w:rsidR="00000000" w:rsidDel="00000000" w:rsidP="00000000" w:rsidRDefault="00000000" w:rsidRPr="00000000" w14:paraId="00000439">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project's commission-based revenue model, supported by API partnerships with travel service providers, also offers significant scalability. As the number of users and transactions increases, the platform's revenue potential grows without requiring proportional increases in operating costs.</w:t>
      </w:r>
    </w:p>
    <w:p w:rsidR="00000000" w:rsidDel="00000000" w:rsidP="00000000" w:rsidRDefault="00000000" w:rsidRPr="00000000" w14:paraId="0000043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clear value proposition, growing market opportunity, and scalable business model, Travel Workspace possesses many of the characteristics that investors typically seek in high-potential technology startups.</w:t>
      </w:r>
      <w:r w:rsidDel="00000000" w:rsidR="00000000" w:rsidRPr="00000000">
        <w:rPr>
          <w:rtl w:val="0"/>
        </w:rPr>
      </w:r>
    </w:p>
    <w:p w:rsidR="00000000" w:rsidDel="00000000" w:rsidP="00000000" w:rsidRDefault="00000000" w:rsidRPr="00000000" w14:paraId="0000043B">
      <w:pPr>
        <w:pStyle w:val="Heading2"/>
        <w:spacing w:line="276" w:lineRule="auto"/>
        <w:jc w:val="both"/>
        <w:rPr>
          <w:rFonts w:ascii="Times New Roman" w:cs="Times New Roman" w:eastAsia="Times New Roman" w:hAnsi="Times New Roman"/>
          <w:b w:val="1"/>
          <w:bCs w:val="1"/>
          <w:sz w:val="24"/>
          <w:szCs w:val="24"/>
        </w:rPr>
      </w:pPr>
      <w:bookmarkStart w:colFirst="0" w:colLast="0" w:name="_q35c3wvf31p2" w:id="133"/>
      <w:bookmarkEnd w:id="133"/>
      <w:r w:rsidDel="00000000" w:rsidR="00000000" w:rsidRPr="00000000">
        <w:rPr>
          <w:rFonts w:ascii="Times New Roman" w:cs="Times New Roman" w:eastAsia="Times New Roman" w:hAnsi="Times New Roman"/>
          <w:b w:val="1"/>
          <w:bCs w:val="1"/>
          <w:sz w:val="24"/>
          <w:szCs w:val="24"/>
          <w:rtl w:val="0"/>
        </w:rPr>
        <w:t xml:space="preserve">7. How Much Funding Should Travel Workspace Expect to Raise in Its Early Stage? </w:t>
      </w:r>
    </w:p>
    <w:p w:rsidR="00000000" w:rsidDel="00000000" w:rsidP="00000000" w:rsidRDefault="00000000" w:rsidRPr="00000000" w14:paraId="0000043C">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early-stage startup, Travel Workspace should maintain realistic fundraising expectations that align with its current stage of development. Instead of aiming for a large investment immediately, the project should focus on securing sufficient capital to develop its Minimum Viable Product (MVP), validate market demand, and achieve initial business milestones.</w:t>
      </w:r>
    </w:p>
    <w:p w:rsidR="00000000" w:rsidDel="00000000" w:rsidP="00000000" w:rsidRDefault="00000000" w:rsidRPr="00000000" w14:paraId="0000043D">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funding will primarily support product development, AI infrastructure, cloud services, API integration, marketing activities, and operational expenses. Based on the project's financial planning and Break-even Analysis, these investments will allow the team to launch the platform, acquire early users, and refine the product through real customer feedback.</w:t>
      </w:r>
    </w:p>
    <w:p w:rsidR="00000000" w:rsidDel="00000000" w:rsidP="00000000" w:rsidRDefault="00000000" w:rsidRPr="00000000" w14:paraId="0000043E">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Travel Workspace demonstrates product-market fit, user growth, transaction volume, and stable revenue generation, the project will be in a stronger position to raise larger investment rounds for nationwide expansion and future international development.</w:t>
      </w:r>
    </w:p>
    <w:p w:rsidR="00000000" w:rsidDel="00000000" w:rsidP="00000000" w:rsidRDefault="00000000" w:rsidRPr="00000000" w14:paraId="0000043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project's fundraising strategy should focus on achieving measurable milestones at each stage rather than maximizing investment size from the beginning.</w:t>
      </w:r>
      <w:r w:rsidDel="00000000" w:rsidR="00000000" w:rsidRPr="00000000">
        <w:rPr>
          <w:rtl w:val="0"/>
        </w:rPr>
      </w:r>
    </w:p>
    <w:p w:rsidR="00000000" w:rsidDel="00000000" w:rsidP="00000000" w:rsidRDefault="00000000" w:rsidRPr="00000000" w14:paraId="00000440">
      <w:pPr>
        <w:pStyle w:val="Heading2"/>
        <w:spacing w:line="276" w:lineRule="auto"/>
        <w:jc w:val="both"/>
        <w:rPr>
          <w:rFonts w:ascii="Times New Roman" w:cs="Times New Roman" w:eastAsia="Times New Roman" w:hAnsi="Times New Roman"/>
          <w:b w:val="1"/>
          <w:bCs w:val="1"/>
          <w:sz w:val="24"/>
          <w:szCs w:val="24"/>
        </w:rPr>
      </w:pPr>
      <w:bookmarkStart w:colFirst="0" w:colLast="0" w:name="_1t0nw1ja6kml" w:id="134"/>
      <w:bookmarkEnd w:id="134"/>
      <w:r w:rsidDel="00000000" w:rsidR="00000000" w:rsidRPr="00000000">
        <w:rPr>
          <w:rFonts w:ascii="Times New Roman" w:cs="Times New Roman" w:eastAsia="Times New Roman" w:hAnsi="Times New Roman"/>
          <w:b w:val="1"/>
          <w:bCs w:val="1"/>
          <w:sz w:val="24"/>
          <w:szCs w:val="24"/>
          <w:rtl w:val="0"/>
        </w:rPr>
        <w:t xml:space="preserve">8. What Investment Mistakes Should Travel Workspace Avoid? </w:t>
      </w:r>
    </w:p>
    <w:p w:rsidR="00000000" w:rsidDel="00000000" w:rsidP="00000000" w:rsidRDefault="00000000" w:rsidRPr="00000000" w14:paraId="00000441">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its chances of securing investment, Travel Workspace should avoid several common mistakes that often reduce investor confidence.</w:t>
      </w:r>
    </w:p>
    <w:p w:rsidR="00000000" w:rsidDel="00000000" w:rsidP="00000000" w:rsidRDefault="00000000" w:rsidRPr="00000000" w14:paraId="00000442">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project should clearly communicate its unique value proposition. Rather than presenting itself as another online travel booking platform, Travel Workspace must emphasize its differentiation through AI Trip Planner, Trip Workspace, real-time collaboration, and its All-in-One travel ecosystem.</w:t>
      </w:r>
    </w:p>
    <w:p w:rsidR="00000000" w:rsidDel="00000000" w:rsidP="00000000" w:rsidRDefault="00000000" w:rsidRPr="00000000" w14:paraId="00000443">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financial model should be realistic and supported by credible assumptions. Revenue forecasts, operating costs, commission rates, and Break-even Analysis should be based on practical market research instead of overly optimistic expectations.</w:t>
      </w:r>
    </w:p>
    <w:p w:rsidR="00000000" w:rsidDel="00000000" w:rsidP="00000000" w:rsidRDefault="00000000" w:rsidRPr="00000000" w14:paraId="00000444">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the team should avoid requesting excessive funding before validating the product. Investors generally prefer startups that demonstrate efficient use of capital and achieve measurable progress before seeking larger investments.</w:t>
      </w:r>
    </w:p>
    <w:p w:rsidR="00000000" w:rsidDel="00000000" w:rsidP="00000000" w:rsidRDefault="00000000" w:rsidRPr="00000000" w14:paraId="0000044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project should be well prepared for investor due diligence. Documents such as market research, Business Model Canvas, financial projections, product roadmap, survey results, and technical architecture should be organized and ready for review. Thorough preparation increases transparency and strengthens investor confidence in the project's execution capability.</w:t>
      </w:r>
      <w:r w:rsidDel="00000000" w:rsidR="00000000" w:rsidRPr="00000000">
        <w:rPr>
          <w:rtl w:val="0"/>
        </w:rPr>
      </w:r>
    </w:p>
    <w:p w:rsidR="00000000" w:rsidDel="00000000" w:rsidP="00000000" w:rsidRDefault="00000000" w:rsidRPr="00000000" w14:paraId="00000446">
      <w:pPr>
        <w:pStyle w:val="Heading2"/>
        <w:spacing w:line="276" w:lineRule="auto"/>
        <w:jc w:val="both"/>
        <w:rPr>
          <w:rFonts w:ascii="Times New Roman" w:cs="Times New Roman" w:eastAsia="Times New Roman" w:hAnsi="Times New Roman"/>
          <w:b w:val="1"/>
          <w:bCs w:val="1"/>
          <w:sz w:val="24"/>
          <w:szCs w:val="24"/>
        </w:rPr>
      </w:pPr>
      <w:bookmarkStart w:colFirst="0" w:colLast="0" w:name="_xbk4w8fjwrmn" w:id="135"/>
      <w:bookmarkEnd w:id="135"/>
      <w:r w:rsidDel="00000000" w:rsidR="00000000" w:rsidRPr="00000000">
        <w:rPr>
          <w:rFonts w:ascii="Times New Roman" w:cs="Times New Roman" w:eastAsia="Times New Roman" w:hAnsi="Times New Roman"/>
          <w:b w:val="1"/>
          <w:bCs w:val="1"/>
          <w:sz w:val="24"/>
          <w:szCs w:val="24"/>
          <w:rtl w:val="0"/>
        </w:rPr>
        <w:t xml:space="preserve">9. What Resources Can Support Travel Workspace in Attracting Investment? </w:t>
      </w:r>
    </w:p>
    <w:p w:rsidR="00000000" w:rsidDel="00000000" w:rsidP="00000000" w:rsidRDefault="00000000" w:rsidRPr="00000000" w14:paraId="00000447">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strengthen its fundraising capability, Travel Workspace can leverage various resources available within the startup ecosystem.</w:t>
      </w:r>
    </w:p>
    <w:p w:rsidR="00000000" w:rsidDel="00000000" w:rsidP="00000000" w:rsidRDefault="00000000" w:rsidRPr="00000000" w14:paraId="00000448">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Startup incubators and accelerator programs can provide mentorship, business development support, networking opportunities, and access to potential investors. These programs also help startups refine their business models and improve their investment readiness.</w:t>
      </w:r>
    </w:p>
    <w:p w:rsidR="00000000" w:rsidDel="00000000" w:rsidP="00000000" w:rsidRDefault="00000000" w:rsidRPr="00000000" w14:paraId="00000449">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Startup competitions and pitching events offer valuable opportunities to present the project to angel investors, venture capital firms, and industry experts while receiving constructive feedback to improve the product and fundraising strategy.</w:t>
      </w:r>
    </w:p>
    <w:p w:rsidR="00000000" w:rsidDel="00000000" w:rsidP="00000000" w:rsidRDefault="00000000" w:rsidRPr="00000000" w14:paraId="0000044A">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online startup communities, entrepreneurship courses, and investment-related publications enable the team to learn best practices in fundraising, financial planning, and business growth. Building relationships with experienced entrepreneurs and industry mentors can also provide strategic guidance during different stages of development.</w:t>
      </w:r>
    </w:p>
    <w:p w:rsidR="00000000" w:rsidDel="00000000" w:rsidP="00000000" w:rsidRDefault="00000000" w:rsidRPr="00000000" w14:paraId="0000044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actively utilizing these resources while continuously improving its product, business model, and market validation, Travel Workspace can significantly increase its credibility and attractiveness to potential investors.</w:t>
      </w:r>
    </w:p>
    <w:p w:rsidR="00000000" w:rsidDel="00000000" w:rsidP="00000000" w:rsidRDefault="00000000" w:rsidRPr="00000000" w14:paraId="0000044C">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D">
      <w:pPr>
        <w:spacing w:after="16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E">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F">
      <w:pPr>
        <w:spacing w:line="276" w:lineRule="auto"/>
        <w:rPr>
          <w:b w:val="1"/>
          <w:bCs w:val="1"/>
        </w:rPr>
      </w:pPr>
      <w:r w:rsidDel="00000000" w:rsidR="00000000" w:rsidRPr="00000000">
        <w:rPr>
          <w:rtl w:val="0"/>
        </w:rPr>
      </w:r>
    </w:p>
    <w:sectPr>
      <w:headerReference r:id="rId11" w:type="first"/>
      <w:footerReference r:id="rId12" w:type="default"/>
      <w:footerReference r:id="rId13" w:type="firs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fj9ZGll3F7GaOaZYDMttJCDpWVsyU6uLsd4IU8MIj54/edit?usp=sharing"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drive.google.com/file/d/1ibjEkkyV8Yx476FLgCNIrdFgYOdnzi-M/view?usp=sharing"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