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D4DBA5" w14:textId="77777777" w:rsidR="003E42EC" w:rsidRDefault="00C64099" w:rsidP="00C64099">
      <w:pPr>
        <w:pStyle w:val="Title"/>
      </w:pPr>
      <w:r>
        <w:t>ĐỀ CƯƠNG ĐỒ ÁN TỐT NGHIỆP</w:t>
      </w:r>
    </w:p>
    <w:p w14:paraId="61FB21A8" w14:textId="77777777" w:rsidR="00C64099" w:rsidRPr="00C64099" w:rsidRDefault="00C64099" w:rsidP="001B6A29">
      <w:pPr>
        <w:pStyle w:val="Heading1"/>
      </w:pPr>
      <w:r>
        <w:t>Thông tin chung</w:t>
      </w:r>
    </w:p>
    <w:p w14:paraId="7A470644" w14:textId="77777777" w:rsidR="00C64099" w:rsidRDefault="00C64099" w:rsidP="00C64099">
      <w:pPr>
        <w:pStyle w:val="NoIndent"/>
      </w:pPr>
      <w:r>
        <w:t>Sinh viên:</w:t>
      </w:r>
      <w:r w:rsidR="005401C2">
        <w:t xml:space="preserve"> Nguyễn Minh Chiến</w:t>
      </w:r>
      <w:r>
        <w:tab/>
      </w:r>
      <w:r w:rsidR="001E4E61">
        <w:tab/>
      </w:r>
      <w:r w:rsidR="001E4E61">
        <w:tab/>
      </w:r>
      <w:r w:rsidR="001E4E61">
        <w:tab/>
      </w:r>
      <w:r w:rsidR="001E4E61">
        <w:tab/>
      </w:r>
      <w:r w:rsidR="001E4E61">
        <w:tab/>
      </w:r>
      <w:r w:rsidR="001E4E61">
        <w:tab/>
      </w:r>
      <w:r>
        <w:t>Lớp:</w:t>
      </w:r>
      <w:r w:rsidR="005401C2">
        <w:t xml:space="preserve"> AT12C</w:t>
      </w:r>
    </w:p>
    <w:p w14:paraId="11C84F8C" w14:textId="6FE7E32C" w:rsidR="00C64099" w:rsidRDefault="00C64099" w:rsidP="00C64099">
      <w:pPr>
        <w:pStyle w:val="NoIndent"/>
      </w:pPr>
      <w:r>
        <w:t>Người hướng dẫn:</w:t>
      </w:r>
      <w:r w:rsidR="00B6718B">
        <w:t xml:space="preserve"> Ths.</w:t>
      </w:r>
      <w:r w:rsidR="005401C2">
        <w:t xml:space="preserve"> Vũ Thị Vân</w:t>
      </w:r>
    </w:p>
    <w:p w14:paraId="4CA0769D" w14:textId="2E02FC88" w:rsidR="00C64099" w:rsidRPr="007F5B42" w:rsidRDefault="00C64099" w:rsidP="007F5B42">
      <w:pPr>
        <w:pStyle w:val="Table"/>
        <w:rPr>
          <w:sz w:val="20"/>
          <w:lang w:val="vi-VN"/>
        </w:rPr>
      </w:pPr>
      <w:r>
        <w:t>Đơn vị công tác:</w:t>
      </w:r>
      <w:r w:rsidR="007F5B42">
        <w:t xml:space="preserve"> </w:t>
      </w:r>
      <w:r w:rsidR="00B6718B">
        <w:t xml:space="preserve"> </w:t>
      </w:r>
      <w:r w:rsidR="007F5B42">
        <w:rPr>
          <w:lang w:val="vi-VN"/>
        </w:rPr>
        <w:t>Khoa ATTT – H</w:t>
      </w:r>
      <w:r w:rsidR="007F5B42">
        <w:t>ọc viện</w:t>
      </w:r>
      <w:r w:rsidR="007F5B42">
        <w:rPr>
          <w:lang w:val="vi-VN"/>
        </w:rPr>
        <w:t xml:space="preserve"> KTMM</w:t>
      </w:r>
    </w:p>
    <w:p w14:paraId="42F34D30" w14:textId="77777777" w:rsidR="00C64099" w:rsidRPr="00B6718B" w:rsidRDefault="00C64099" w:rsidP="00C64099">
      <w:pPr>
        <w:pStyle w:val="NoIndent"/>
        <w:rPr>
          <w:i/>
        </w:rPr>
      </w:pPr>
      <w:r>
        <w:t>Đề tài:</w:t>
      </w:r>
      <w:r w:rsidR="007F5B42">
        <w:t xml:space="preserve"> </w:t>
      </w:r>
      <w:r w:rsidR="007F5B42" w:rsidRPr="00B6718B">
        <w:rPr>
          <w:i/>
          <w:lang w:val="vi-VN"/>
        </w:rPr>
        <w:t>Xây dựng ứng dụng trò chuyện trực tuyến an toàn dựa trên mô hình Microservice</w:t>
      </w:r>
    </w:p>
    <w:p w14:paraId="0AE4F059" w14:textId="77777777" w:rsidR="00C64099" w:rsidRDefault="00C64099" w:rsidP="00C64099">
      <w:pPr>
        <w:pStyle w:val="Heading1"/>
      </w:pPr>
      <w:r>
        <w:t>Đề cương đồ án</w:t>
      </w:r>
    </w:p>
    <w:p w14:paraId="0BE54BDE" w14:textId="77777777" w:rsidR="00C64099" w:rsidRPr="004D552B" w:rsidRDefault="00C64099" w:rsidP="00C64099">
      <w:pPr>
        <w:pStyle w:val="Heading2"/>
        <w:rPr>
          <w:color w:val="000000" w:themeColor="text1"/>
        </w:rPr>
      </w:pPr>
      <w:r w:rsidRPr="004D552B">
        <w:rPr>
          <w:color w:val="000000" w:themeColor="text1"/>
        </w:rPr>
        <w:t>Tính cấp thiết, ý nghĩa thực tiễn của đề tài</w:t>
      </w:r>
    </w:p>
    <w:p w14:paraId="5B79052E" w14:textId="77777777" w:rsidR="00AE7E89" w:rsidRDefault="00AE7E89" w:rsidP="00AE7E89">
      <w:pPr>
        <w:pStyle w:val="ListParagraph"/>
        <w:numPr>
          <w:ilvl w:val="1"/>
          <w:numId w:val="29"/>
        </w:numPr>
        <w:rPr>
          <w:b/>
          <w:color w:val="000000" w:themeColor="text1"/>
          <w:spacing w:val="-1"/>
          <w:shd w:val="clear" w:color="auto" w:fill="FFFFFF"/>
        </w:rPr>
      </w:pPr>
      <w:r w:rsidRPr="00AE7E89">
        <w:rPr>
          <w:b/>
          <w:color w:val="000000" w:themeColor="text1"/>
          <w:spacing w:val="-1"/>
          <w:shd w:val="clear" w:color="auto" w:fill="FFFFFF"/>
        </w:rPr>
        <w:t>Vai trò của ứng dụng web</w:t>
      </w:r>
    </w:p>
    <w:p w14:paraId="1686134C" w14:textId="4E73205B" w:rsidR="00AE7E89" w:rsidRPr="004D552B" w:rsidRDefault="00AE7E89" w:rsidP="004D552B">
      <w:pPr>
        <w:ind w:firstLine="0"/>
        <w:rPr>
          <w:color w:val="000000" w:themeColor="text1"/>
          <w:shd w:val="clear" w:color="auto" w:fill="FFFFFF"/>
        </w:rPr>
      </w:pPr>
      <w:r w:rsidRPr="004D552B">
        <w:rPr>
          <w:color w:val="000000" w:themeColor="text1"/>
          <w:shd w:val="clear" w:color="auto" w:fill="FFFFFF"/>
        </w:rPr>
        <w:tab/>
        <w:t>Trong ngành công nghệ thông tin</w:t>
      </w:r>
      <w:r w:rsidR="006D3393" w:rsidRPr="004D552B">
        <w:rPr>
          <w:color w:val="000000" w:themeColor="text1"/>
          <w:shd w:val="clear" w:color="auto" w:fill="FFFFFF"/>
        </w:rPr>
        <w:t>,</w:t>
      </w:r>
      <w:r w:rsidRPr="004D552B">
        <w:rPr>
          <w:color w:val="000000" w:themeColor="text1"/>
          <w:shd w:val="clear" w:color="auto" w:fill="FFFFFF"/>
        </w:rPr>
        <w:t xml:space="preserve"> ứng dụng web là một trình ứng dụng có khả năng tiếp cận qua web thông qua mạ</w:t>
      </w:r>
      <w:r w:rsidR="006D3393" w:rsidRPr="004D552B">
        <w:rPr>
          <w:color w:val="000000" w:themeColor="text1"/>
          <w:shd w:val="clear" w:color="auto" w:fill="FFFFFF"/>
        </w:rPr>
        <w:t>ng Internet hay intranet.</w:t>
      </w:r>
    </w:p>
    <w:p w14:paraId="3CEBD840" w14:textId="7D8FE611" w:rsidR="006D3393" w:rsidRPr="004D552B" w:rsidRDefault="006D3393" w:rsidP="004D552B">
      <w:pPr>
        <w:ind w:firstLine="720"/>
        <w:rPr>
          <w:color w:val="000000" w:themeColor="text1"/>
          <w:shd w:val="clear" w:color="auto" w:fill="FFFFFF"/>
        </w:rPr>
      </w:pPr>
      <w:r w:rsidRPr="004D552B">
        <w:rPr>
          <w:color w:val="000000" w:themeColor="text1"/>
          <w:shd w:val="clear" w:color="auto" w:fill="FFFFFF"/>
        </w:rPr>
        <w:t>Web application được ứng dụng trong mail, bán hàng trực tuyến, diễn đàn hội thảo, blog, đấu giá trực tuyến, phần mềm ứng dụng quản lý các chức năng và nguồn nhân lực, hệ quản trị nội dung và một số ứng dụng khác.</w:t>
      </w:r>
    </w:p>
    <w:p w14:paraId="31AD176E" w14:textId="620E410F" w:rsidR="006D3393" w:rsidRPr="004D552B" w:rsidRDefault="006D3393" w:rsidP="004D552B">
      <w:pPr>
        <w:rPr>
          <w:color w:val="000000" w:themeColor="text1"/>
          <w:shd w:val="clear" w:color="auto" w:fill="FFFFFF"/>
        </w:rPr>
      </w:pPr>
      <w:r w:rsidRPr="004D552B">
        <w:rPr>
          <w:color w:val="000000" w:themeColor="text1"/>
          <w:shd w:val="clear" w:color="auto" w:fill="FFFFFF"/>
        </w:rPr>
        <w:t>Hiện nay, ứng dụng web trở nên vô cùng phổ biến và góp phần rất lớn vào sự phát triển của các dịch vụ trực tuyến.</w:t>
      </w:r>
    </w:p>
    <w:p w14:paraId="6FB1587C" w14:textId="77777777" w:rsidR="005A56DC" w:rsidRDefault="005436D9" w:rsidP="005A56DC">
      <w:pPr>
        <w:pStyle w:val="ListParagraph"/>
        <w:numPr>
          <w:ilvl w:val="1"/>
          <w:numId w:val="29"/>
        </w:numPr>
        <w:rPr>
          <w:b/>
          <w:color w:val="000000" w:themeColor="text1"/>
          <w:shd w:val="clear" w:color="auto" w:fill="FFFFFF"/>
        </w:rPr>
      </w:pPr>
      <w:r>
        <w:rPr>
          <w:b/>
          <w:color w:val="000000" w:themeColor="text1"/>
          <w:shd w:val="clear" w:color="auto" w:fill="FFFFFF"/>
        </w:rPr>
        <w:t>G</w:t>
      </w:r>
      <w:r w:rsidR="006D3393" w:rsidRPr="005436D9">
        <w:rPr>
          <w:b/>
          <w:color w:val="000000" w:themeColor="text1"/>
          <w:shd w:val="clear" w:color="auto" w:fill="FFFFFF"/>
        </w:rPr>
        <w:t>iả</w:t>
      </w:r>
      <w:r w:rsidR="00E56B04" w:rsidRPr="005436D9">
        <w:rPr>
          <w:b/>
          <w:color w:val="000000" w:themeColor="text1"/>
          <w:shd w:val="clear" w:color="auto" w:fill="FFFFFF"/>
        </w:rPr>
        <w:t xml:space="preserve">i pháp </w:t>
      </w:r>
      <w:r w:rsidR="006D3393" w:rsidRPr="005436D9">
        <w:rPr>
          <w:b/>
          <w:color w:val="000000" w:themeColor="text1"/>
          <w:shd w:val="clear" w:color="auto" w:fill="FFFFFF"/>
        </w:rPr>
        <w:t>phát triển ứng dụng web</w:t>
      </w:r>
    </w:p>
    <w:p w14:paraId="39C0B82A" w14:textId="4A975B18" w:rsidR="005A56DC" w:rsidRPr="005A56DC" w:rsidRDefault="005A56DC" w:rsidP="005A56DC">
      <w:pPr>
        <w:pStyle w:val="ListParagraph"/>
        <w:numPr>
          <w:ilvl w:val="0"/>
          <w:numId w:val="30"/>
        </w:numPr>
        <w:rPr>
          <w:b/>
          <w:color w:val="000000" w:themeColor="text1"/>
          <w:shd w:val="clear" w:color="auto" w:fill="FFFFFF"/>
        </w:rPr>
      </w:pPr>
      <w:r>
        <w:rPr>
          <w:color w:val="000000" w:themeColor="text1"/>
          <w:shd w:val="clear" w:color="auto" w:fill="FFFFFF"/>
        </w:rPr>
        <w:t>Kiến trúc</w:t>
      </w:r>
      <w:r w:rsidRPr="005A56DC">
        <w:rPr>
          <w:color w:val="000000" w:themeColor="text1"/>
          <w:spacing w:val="-1"/>
        </w:rPr>
        <w:t xml:space="preserve"> một khối (monolithic)</w:t>
      </w:r>
    </w:p>
    <w:p w14:paraId="5EC90EB1" w14:textId="1671B223" w:rsidR="005A56DC" w:rsidRDefault="005436D9" w:rsidP="004D552B">
      <w:r>
        <w:rPr>
          <w:color w:val="000000" w:themeColor="text1"/>
          <w:shd w:val="clear" w:color="auto" w:fill="FFFFFF"/>
        </w:rPr>
        <w:t>Ứng dụng theo kiến trục một khối (</w:t>
      </w:r>
      <w:r>
        <w:t xml:space="preserve">monolithic application) </w:t>
      </w:r>
      <w:r w:rsidR="005A56DC">
        <w:t>hiện nay đang rất phổ biến. Kiến trúc monolithic là một kiểu kiến trúc cho phép xây dựng hệ thống thành một khối duy nhất, trong</w:t>
      </w:r>
      <w:bookmarkStart w:id="0" w:name="_GoBack"/>
      <w:bookmarkEnd w:id="0"/>
      <w:r w:rsidR="005A56DC">
        <w:t xml:space="preserve"> đó bao gồm ba thành phần: giao diện người dùng, xử lý nghiệp vụ logic và phần truy cập dữ liệu</w:t>
      </w:r>
      <w:r w:rsidR="00AB38B6">
        <w:t>.</w:t>
      </w:r>
    </w:p>
    <w:p w14:paraId="63AAB99B" w14:textId="22CBA901" w:rsidR="005A56DC" w:rsidRDefault="005A56DC" w:rsidP="004D552B">
      <w:r>
        <w:t>Một hệ thống được xây dựng trên kiến trúc monolithic là một hệ thống hoàn toàn khép kín, độc lập với các hệ thống khác và nó chỉ được xây dựng trên một nền tảng duy nhất, do đó hệ thống được xây dựng trên monolithic rất dễ xây dựng, dễ quản lý. Cũng chính vì vậy mà các hệ thống xây dựng trên kiến trúc monolithic có một nhược điểm rất lớn là nếu có bất kỳ thay đổi nào dù là rất nhỏ trong một trong ba thành phần của hệ thống cũng khiến đội ngũ phát triển phải tạo ra một phiên bản mới cho cả hệ thống</w:t>
      </w:r>
      <w:r w:rsidR="00AB38B6">
        <w:t>.</w:t>
      </w:r>
    </w:p>
    <w:p w14:paraId="1EB52A89" w14:textId="22844078" w:rsidR="005A56DC" w:rsidRPr="005A56DC" w:rsidRDefault="005A56DC" w:rsidP="005A56DC">
      <w:pPr>
        <w:pStyle w:val="ListParagraph"/>
        <w:numPr>
          <w:ilvl w:val="0"/>
          <w:numId w:val="30"/>
        </w:numPr>
        <w:rPr>
          <w:b/>
          <w:color w:val="000000" w:themeColor="text1"/>
          <w:shd w:val="clear" w:color="auto" w:fill="FFFFFF"/>
        </w:rPr>
      </w:pPr>
      <w:r w:rsidRPr="005A56DC">
        <w:rPr>
          <w:b/>
        </w:rPr>
        <w:t>Kiến trúc microservice</w:t>
      </w:r>
    </w:p>
    <w:p w14:paraId="7DDA319F" w14:textId="78C5869E" w:rsidR="00B92C3F" w:rsidRDefault="005A56DC" w:rsidP="004D552B">
      <w:r>
        <w:lastRenderedPageBreak/>
        <w:t>Kiến trúc microservices là một kiểu kiến trúc phần mềm dành cho các hệ thống được xây dựng dựa trên các dịch vụ, trong đó các dịch vụ này được chia thành các thành phần nhỏ và hoàn toàn độc lập với nhau, mỗi thành phần nhỏ</w:t>
      </w:r>
      <w:r w:rsidR="00EB37EB">
        <w:t xml:space="preserve"> </w:t>
      </w:r>
      <w:r>
        <w:t xml:space="preserve"> này gọi là một microservice. Mỗi microservice chỉ tập trung vào giải quyết một chức năng duy nhất trong hệ thống và giao tiếp với nhau thông qua các API.</w:t>
      </w:r>
    </w:p>
    <w:p w14:paraId="4C8A1B93" w14:textId="245DBB53" w:rsidR="005A56DC" w:rsidRPr="005A56DC" w:rsidRDefault="005A56DC" w:rsidP="005A56DC">
      <w:pPr>
        <w:pStyle w:val="ListParagraph"/>
        <w:numPr>
          <w:ilvl w:val="1"/>
          <w:numId w:val="29"/>
        </w:numPr>
        <w:rPr>
          <w:b/>
        </w:rPr>
      </w:pPr>
      <w:r w:rsidRPr="005A56DC">
        <w:rPr>
          <w:b/>
        </w:rPr>
        <w:t>Phát triển ứng dụ</w:t>
      </w:r>
      <w:r w:rsidR="00EB37EB">
        <w:rPr>
          <w:b/>
        </w:rPr>
        <w:t>ng với</w:t>
      </w:r>
      <w:r w:rsidRPr="005A56DC">
        <w:rPr>
          <w:b/>
        </w:rPr>
        <w:t xml:space="preserve"> microservice</w:t>
      </w:r>
    </w:p>
    <w:p w14:paraId="1DA4762D" w14:textId="27F5FA4D" w:rsidR="00EB37EB" w:rsidRPr="00EB37EB" w:rsidRDefault="00EB37EB" w:rsidP="004D552B">
      <w:pPr>
        <w:pStyle w:val="Heading4"/>
        <w:numPr>
          <w:ilvl w:val="0"/>
          <w:numId w:val="32"/>
        </w:numPr>
        <w:tabs>
          <w:tab w:val="left" w:pos="993"/>
        </w:tabs>
        <w:ind w:left="0" w:firstLine="709"/>
      </w:pPr>
      <w:r>
        <w:t>Ưu điểm</w:t>
      </w:r>
    </w:p>
    <w:p w14:paraId="4CCA4905" w14:textId="01418329" w:rsidR="00EB37EB" w:rsidRDefault="00EB37EB" w:rsidP="004D552B">
      <w:pPr>
        <w:pStyle w:val="ListParagraph"/>
        <w:numPr>
          <w:ilvl w:val="0"/>
          <w:numId w:val="33"/>
        </w:numPr>
        <w:tabs>
          <w:tab w:val="left" w:pos="993"/>
        </w:tabs>
        <w:ind w:left="0" w:firstLine="709"/>
      </w:pPr>
      <w:r>
        <w:t>Dễ hiểu, dễ quản lý hệ thống</w:t>
      </w:r>
    </w:p>
    <w:p w14:paraId="4951627B" w14:textId="3C126F1C" w:rsidR="00EB37EB" w:rsidRDefault="00EB37EB" w:rsidP="004D552B">
      <w:pPr>
        <w:pStyle w:val="ListParagraph"/>
        <w:numPr>
          <w:ilvl w:val="0"/>
          <w:numId w:val="33"/>
        </w:numPr>
        <w:tabs>
          <w:tab w:val="left" w:pos="993"/>
        </w:tabs>
        <w:ind w:left="0" w:firstLine="709"/>
      </w:pPr>
      <w:r>
        <w:t>Đáp ứng nhiều công nghệ khác nhau</w:t>
      </w:r>
    </w:p>
    <w:p w14:paraId="2A3D6994" w14:textId="18B97404" w:rsidR="00EB37EB" w:rsidRDefault="00EB37EB" w:rsidP="004D552B">
      <w:pPr>
        <w:pStyle w:val="ListParagraph"/>
        <w:numPr>
          <w:ilvl w:val="0"/>
          <w:numId w:val="33"/>
        </w:numPr>
        <w:tabs>
          <w:tab w:val="left" w:pos="993"/>
        </w:tabs>
        <w:ind w:left="0" w:firstLine="709"/>
      </w:pPr>
      <w:r>
        <w:t>Dễ dàng mở rộng quy mô</w:t>
      </w:r>
    </w:p>
    <w:p w14:paraId="22902B8C" w14:textId="3CFF1CE0" w:rsidR="00EB37EB" w:rsidRDefault="00EB37EB" w:rsidP="004D552B">
      <w:pPr>
        <w:pStyle w:val="ListParagraph"/>
        <w:numPr>
          <w:ilvl w:val="0"/>
          <w:numId w:val="33"/>
        </w:numPr>
        <w:tabs>
          <w:tab w:val="left" w:pos="993"/>
        </w:tabs>
        <w:ind w:left="0" w:firstLine="709"/>
      </w:pPr>
      <w:r>
        <w:t>Tiết kiệm chi phí khi xây dựng và vận hành</w:t>
      </w:r>
    </w:p>
    <w:p w14:paraId="39CCB42E" w14:textId="7A1F5F5B" w:rsidR="00EB37EB" w:rsidRDefault="00EB37EB" w:rsidP="004D552B">
      <w:pPr>
        <w:tabs>
          <w:tab w:val="left" w:pos="993"/>
        </w:tabs>
      </w:pPr>
      <w:r>
        <w:t>Kiến trục microservice khắc phục được một số nhược điểm mà monolithic gặp phải</w:t>
      </w:r>
      <w:r w:rsidR="00AB38B6">
        <w:t>.</w:t>
      </w:r>
    </w:p>
    <w:p w14:paraId="6C9BAB33" w14:textId="312DCE04" w:rsidR="00EB37EB" w:rsidRPr="004D552B" w:rsidRDefault="00EB37EB" w:rsidP="004D552B">
      <w:pPr>
        <w:pStyle w:val="Heading4"/>
        <w:numPr>
          <w:ilvl w:val="0"/>
          <w:numId w:val="32"/>
        </w:numPr>
        <w:tabs>
          <w:tab w:val="left" w:pos="993"/>
        </w:tabs>
        <w:ind w:left="0" w:firstLine="709"/>
      </w:pPr>
      <w:r w:rsidRPr="00EB37EB">
        <w:t>Nhược điểm</w:t>
      </w:r>
    </w:p>
    <w:p w14:paraId="56C0B4FB" w14:textId="74B69D86" w:rsidR="00EB37EB" w:rsidRPr="004D552B" w:rsidRDefault="00EB37EB" w:rsidP="004D552B">
      <w:pPr>
        <w:rPr>
          <w:color w:val="000000" w:themeColor="text1"/>
          <w:spacing w:val="-1"/>
          <w:shd w:val="clear" w:color="auto" w:fill="FFFFFF"/>
        </w:rPr>
      </w:pPr>
      <w:r w:rsidRPr="004D552B">
        <w:rPr>
          <w:color w:val="000000" w:themeColor="text1"/>
          <w:spacing w:val="-1"/>
          <w:shd w:val="clear" w:color="auto" w:fill="FFFFFF"/>
        </w:rPr>
        <w:t>Nhược điểm đầu tiên của microservices cũng chính từ tên gọi của nó.Chia nhỏ cấu trúc quá nhiều sẽ dẫn đến manh mún, vụn vặt, khó kiểm soát. Việc lưu dữ liệu cục bộ bên trong những dịch vụ quá nhỏ sẽ khiến dữ liệu phân tán quá mức cần thiết.</w:t>
      </w:r>
    </w:p>
    <w:p w14:paraId="208177AF" w14:textId="13DC69BE" w:rsidR="00EB37EB" w:rsidRPr="00AB38B6" w:rsidRDefault="00AB38B6" w:rsidP="00AB38B6">
      <w:pPr>
        <w:pStyle w:val="ListParagraph"/>
        <w:numPr>
          <w:ilvl w:val="1"/>
          <w:numId w:val="29"/>
        </w:numPr>
      </w:pPr>
      <w:r w:rsidRPr="00AB38B6">
        <w:rPr>
          <w:b/>
          <w:color w:val="000000" w:themeColor="text1"/>
          <w:spacing w:val="-1"/>
          <w:shd w:val="clear" w:color="auto" w:fill="FFFFFF"/>
        </w:rPr>
        <w:t>Kết luận</w:t>
      </w:r>
    </w:p>
    <w:p w14:paraId="36AEA576" w14:textId="1A023647" w:rsidR="00B92C3F" w:rsidRPr="00AB38B6" w:rsidRDefault="00AB38B6" w:rsidP="004D552B">
      <w:pPr>
        <w:rPr>
          <w:color w:val="000000" w:themeColor="text1"/>
        </w:rPr>
      </w:pPr>
      <w:r w:rsidRPr="00AB38B6">
        <w:rPr>
          <w:color w:val="000000" w:themeColor="text1"/>
          <w:spacing w:val="-1"/>
          <w:shd w:val="clear" w:color="auto" w:fill="FFFFFF"/>
        </w:rPr>
        <w:t>Kiến trúc microservices chia nhỏ kiến trúc một khối ra các dịch vụ nhỏ. Microservices sẽ hiệu quả, phù hợp cho những ứng dụng phức tạp, liên tục phát triển nếu được thiết kế đúng và tận dụng các công nghệ quản lý, vận hành tự động.</w:t>
      </w:r>
    </w:p>
    <w:p w14:paraId="6BF62AF0" w14:textId="77777777" w:rsidR="00C64099" w:rsidRPr="000F1CD1" w:rsidRDefault="00C64099" w:rsidP="00C64099">
      <w:pPr>
        <w:pStyle w:val="Heading2"/>
        <w:rPr>
          <w:color w:val="FF0000"/>
        </w:rPr>
      </w:pPr>
      <w:r w:rsidRPr="000F1CD1">
        <w:rPr>
          <w:color w:val="FF0000"/>
        </w:rPr>
        <w:t>Nhiệm vụ đồ án</w:t>
      </w:r>
    </w:p>
    <w:p w14:paraId="5DDA2322" w14:textId="084EBFFB" w:rsidR="00DC288E" w:rsidRDefault="00B92C3F" w:rsidP="00725173">
      <w:pPr>
        <w:pStyle w:val="ListParagraph"/>
        <w:numPr>
          <w:ilvl w:val="0"/>
          <w:numId w:val="21"/>
        </w:numPr>
      </w:pPr>
      <w:r>
        <w:t>Tìm hiểu về mô hìn</w:t>
      </w:r>
      <w:r w:rsidR="00AB38B6">
        <w:t>h</w:t>
      </w:r>
      <w:r>
        <w:t xml:space="preserve"> Microservice </w:t>
      </w:r>
    </w:p>
    <w:p w14:paraId="392EDC64" w14:textId="35E3378C" w:rsidR="00AE7E89" w:rsidRDefault="00AE7E89" w:rsidP="00725173">
      <w:pPr>
        <w:pStyle w:val="ListParagraph"/>
        <w:numPr>
          <w:ilvl w:val="0"/>
          <w:numId w:val="21"/>
        </w:numPr>
      </w:pPr>
      <w:r>
        <w:t>Tìm hiểu về chức năng của một ứng dụng trò truyện.</w:t>
      </w:r>
    </w:p>
    <w:p w14:paraId="11BE7C7F" w14:textId="6EDF3CCE" w:rsidR="00AE7E89" w:rsidRDefault="00AE7E89" w:rsidP="00725173">
      <w:pPr>
        <w:pStyle w:val="ListParagraph"/>
        <w:numPr>
          <w:ilvl w:val="0"/>
          <w:numId w:val="21"/>
        </w:numPr>
      </w:pPr>
      <w:r>
        <w:t>Phân tích, thiết kế ứng dụng trò truyện trực tuyến an toàn</w:t>
      </w:r>
    </w:p>
    <w:p w14:paraId="2113293B" w14:textId="6986266E" w:rsidR="0032731B" w:rsidRDefault="00DC288E" w:rsidP="00B92C3F">
      <w:pPr>
        <w:pStyle w:val="ListParagraph"/>
        <w:numPr>
          <w:ilvl w:val="0"/>
          <w:numId w:val="21"/>
        </w:numPr>
      </w:pPr>
      <w:r>
        <w:t>Áp dụng mô hình microservice triển khai một ứng dụng web trò chuyện an toàn sử dụng framework Laravel</w:t>
      </w:r>
      <w:r w:rsidR="0032731B">
        <w:t>.</w:t>
      </w:r>
    </w:p>
    <w:p w14:paraId="772175FA" w14:textId="209A17A7" w:rsidR="00725173" w:rsidRPr="00DC288E" w:rsidRDefault="00B92C3F" w:rsidP="00725173">
      <w:pPr>
        <w:pStyle w:val="ListParagraph"/>
        <w:numPr>
          <w:ilvl w:val="0"/>
          <w:numId w:val="22"/>
        </w:numPr>
      </w:pPr>
      <w:r>
        <w:t>Đánh giá hệ thống</w:t>
      </w:r>
      <w:r w:rsidR="00AB38B6">
        <w:t>.</w:t>
      </w:r>
    </w:p>
    <w:p w14:paraId="59B7E4D7" w14:textId="77777777" w:rsidR="00C64099" w:rsidRDefault="000B285F" w:rsidP="00C64099">
      <w:pPr>
        <w:pStyle w:val="Heading2"/>
      </w:pPr>
      <w:r>
        <w:t>Dự kiến chương</w:t>
      </w:r>
      <w:r w:rsidR="004813FD">
        <w:t>,</w:t>
      </w:r>
      <w:r>
        <w:t xml:space="preserve"> mục</w:t>
      </w:r>
    </w:p>
    <w:p w14:paraId="7ED2F108" w14:textId="6A810348" w:rsidR="001B1C6E" w:rsidRPr="00780156" w:rsidRDefault="00D658CC" w:rsidP="007C61E8">
      <w:pPr>
        <w:rPr>
          <w:b/>
          <w:color w:val="000000" w:themeColor="text1"/>
        </w:rPr>
      </w:pPr>
      <w:r w:rsidRPr="00780156">
        <w:rPr>
          <w:b/>
          <w:color w:val="000000" w:themeColor="text1"/>
        </w:rPr>
        <w:t>Chương 1. Tổng quan về</w:t>
      </w:r>
      <w:r w:rsidR="003C3B2D" w:rsidRPr="00780156">
        <w:rPr>
          <w:b/>
          <w:color w:val="000000" w:themeColor="text1"/>
        </w:rPr>
        <w:t xml:space="preserve"> kiến trúc </w:t>
      </w:r>
      <w:r w:rsidR="00B92C3F" w:rsidRPr="00780156">
        <w:rPr>
          <w:b/>
          <w:color w:val="000000" w:themeColor="text1"/>
        </w:rPr>
        <w:t>Microservice</w:t>
      </w:r>
    </w:p>
    <w:p w14:paraId="5A8AE727" w14:textId="1CBBB769" w:rsidR="00D658CC" w:rsidRPr="00780156" w:rsidRDefault="00D658CC" w:rsidP="00B92C3F">
      <w:pPr>
        <w:ind w:firstLine="0"/>
        <w:rPr>
          <w:color w:val="000000" w:themeColor="text1"/>
        </w:rPr>
      </w:pPr>
      <w:r w:rsidRPr="00780156">
        <w:rPr>
          <w:color w:val="000000" w:themeColor="text1"/>
        </w:rPr>
        <w:lastRenderedPageBreak/>
        <w:tab/>
      </w:r>
      <w:r w:rsidR="00B92C3F" w:rsidRPr="00780156">
        <w:rPr>
          <w:color w:val="000000" w:themeColor="text1"/>
        </w:rPr>
        <w:tab/>
        <w:t>2.1</w:t>
      </w:r>
      <w:r w:rsidRPr="00780156">
        <w:rPr>
          <w:color w:val="000000" w:themeColor="text1"/>
        </w:rPr>
        <w:t>. Dịch vụ</w:t>
      </w:r>
    </w:p>
    <w:p w14:paraId="1DD29D89" w14:textId="5EB521CC" w:rsidR="00D658CC" w:rsidRPr="00780156" w:rsidRDefault="00B92C3F" w:rsidP="007C61E8">
      <w:pPr>
        <w:rPr>
          <w:color w:val="000000" w:themeColor="text1"/>
        </w:rPr>
      </w:pPr>
      <w:r w:rsidRPr="00780156">
        <w:rPr>
          <w:color w:val="000000" w:themeColor="text1"/>
        </w:rPr>
        <w:tab/>
      </w:r>
      <w:r w:rsidRPr="00780156">
        <w:rPr>
          <w:color w:val="000000" w:themeColor="text1"/>
        </w:rPr>
        <w:tab/>
        <w:t>2.</w:t>
      </w:r>
      <w:r w:rsidR="00D658CC" w:rsidRPr="00780156">
        <w:rPr>
          <w:color w:val="000000" w:themeColor="text1"/>
        </w:rPr>
        <w:t>2. Kiến tr</w:t>
      </w:r>
      <w:r w:rsidR="00DC288E" w:rsidRPr="00780156">
        <w:rPr>
          <w:color w:val="000000" w:themeColor="text1"/>
        </w:rPr>
        <w:t>ú</w:t>
      </w:r>
      <w:r w:rsidR="00D658CC" w:rsidRPr="00780156">
        <w:rPr>
          <w:color w:val="000000" w:themeColor="text1"/>
        </w:rPr>
        <w:t>c monolithic</w:t>
      </w:r>
    </w:p>
    <w:p w14:paraId="33F2467F" w14:textId="249D33B6" w:rsidR="00D658CC" w:rsidRPr="00780156" w:rsidRDefault="00B92C3F" w:rsidP="007C61E8">
      <w:pPr>
        <w:rPr>
          <w:color w:val="000000" w:themeColor="text1"/>
        </w:rPr>
      </w:pPr>
      <w:r w:rsidRPr="00780156">
        <w:rPr>
          <w:color w:val="000000" w:themeColor="text1"/>
        </w:rPr>
        <w:tab/>
      </w:r>
      <w:r w:rsidRPr="00780156">
        <w:rPr>
          <w:color w:val="000000" w:themeColor="text1"/>
        </w:rPr>
        <w:tab/>
        <w:t>2.</w:t>
      </w:r>
      <w:r w:rsidR="00D658CC" w:rsidRPr="00780156">
        <w:rPr>
          <w:color w:val="000000" w:themeColor="text1"/>
        </w:rPr>
        <w:t>3. Kiến tr</w:t>
      </w:r>
      <w:r w:rsidR="00DC288E" w:rsidRPr="00780156">
        <w:rPr>
          <w:color w:val="000000" w:themeColor="text1"/>
        </w:rPr>
        <w:t>ú</w:t>
      </w:r>
      <w:r w:rsidR="00D658CC" w:rsidRPr="00780156">
        <w:rPr>
          <w:color w:val="000000" w:themeColor="text1"/>
        </w:rPr>
        <w:t>c mircoservice</w:t>
      </w:r>
    </w:p>
    <w:p w14:paraId="708732AD" w14:textId="47FCFBFA" w:rsidR="00D658CC" w:rsidRPr="00780156" w:rsidRDefault="00B92C3F" w:rsidP="007C61E8">
      <w:pPr>
        <w:rPr>
          <w:color w:val="000000" w:themeColor="text1"/>
        </w:rPr>
      </w:pPr>
      <w:r w:rsidRPr="00780156">
        <w:rPr>
          <w:color w:val="000000" w:themeColor="text1"/>
        </w:rPr>
        <w:tab/>
      </w:r>
      <w:r w:rsidRPr="00780156">
        <w:rPr>
          <w:color w:val="000000" w:themeColor="text1"/>
        </w:rPr>
        <w:tab/>
        <w:t>2.</w:t>
      </w:r>
      <w:r w:rsidR="00D658CC" w:rsidRPr="00780156">
        <w:rPr>
          <w:color w:val="000000" w:themeColor="text1"/>
        </w:rPr>
        <w:t>4. Lợi ích của microservice</w:t>
      </w:r>
    </w:p>
    <w:p w14:paraId="36182EFD" w14:textId="1DC43E51" w:rsidR="00B8166A" w:rsidRPr="00780156" w:rsidRDefault="00B8166A" w:rsidP="00B92C3F">
      <w:pPr>
        <w:ind w:left="709" w:firstLine="15"/>
        <w:rPr>
          <w:b/>
          <w:color w:val="000000" w:themeColor="text1"/>
        </w:rPr>
      </w:pPr>
      <w:r w:rsidRPr="00780156">
        <w:rPr>
          <w:b/>
          <w:color w:val="000000" w:themeColor="text1"/>
        </w:rPr>
        <w:t xml:space="preserve">Chương 2. </w:t>
      </w:r>
      <w:r w:rsidR="00B92C3F" w:rsidRPr="00780156">
        <w:rPr>
          <w:b/>
          <w:color w:val="000000" w:themeColor="text1"/>
        </w:rPr>
        <w:t xml:space="preserve">Phân tích, thiết kế </w:t>
      </w:r>
      <w:r w:rsidR="00131ED7" w:rsidRPr="00780156">
        <w:rPr>
          <w:b/>
          <w:color w:val="000000" w:themeColor="text1"/>
        </w:rPr>
        <w:t xml:space="preserve">ứng dụng </w:t>
      </w:r>
      <w:r w:rsidR="00B92C3F" w:rsidRPr="00780156">
        <w:rPr>
          <w:b/>
          <w:color w:val="000000" w:themeColor="text1"/>
        </w:rPr>
        <w:t xml:space="preserve">trò truyện trực tuyến an toàn dựa </w:t>
      </w:r>
      <w:r w:rsidR="00131ED7" w:rsidRPr="00780156">
        <w:rPr>
          <w:b/>
          <w:color w:val="000000" w:themeColor="text1"/>
        </w:rPr>
        <w:t>trên</w:t>
      </w:r>
      <w:r w:rsidR="00B92C3F" w:rsidRPr="00780156">
        <w:rPr>
          <w:b/>
          <w:color w:val="000000" w:themeColor="text1"/>
        </w:rPr>
        <w:t xml:space="preserve"> mô hình</w:t>
      </w:r>
      <w:r w:rsidR="00131ED7" w:rsidRPr="00780156">
        <w:rPr>
          <w:b/>
          <w:color w:val="000000" w:themeColor="text1"/>
        </w:rPr>
        <w:t xml:space="preserve"> microservic</w:t>
      </w:r>
      <w:r w:rsidR="00B92C3F" w:rsidRPr="00780156">
        <w:rPr>
          <w:b/>
          <w:color w:val="000000" w:themeColor="text1"/>
        </w:rPr>
        <w:t>e</w:t>
      </w:r>
    </w:p>
    <w:p w14:paraId="58CF7C12" w14:textId="77777777" w:rsidR="00B8166A" w:rsidRPr="00780156" w:rsidRDefault="00B8166A" w:rsidP="007C61E8">
      <w:pPr>
        <w:rPr>
          <w:color w:val="000000" w:themeColor="text1"/>
        </w:rPr>
      </w:pPr>
      <w:r w:rsidRPr="00780156">
        <w:rPr>
          <w:b/>
          <w:color w:val="000000" w:themeColor="text1"/>
        </w:rPr>
        <w:tab/>
      </w:r>
      <w:r w:rsidRPr="00780156">
        <w:rPr>
          <w:b/>
          <w:color w:val="000000" w:themeColor="text1"/>
        </w:rPr>
        <w:tab/>
      </w:r>
      <w:r w:rsidRPr="00780156">
        <w:rPr>
          <w:color w:val="000000" w:themeColor="text1"/>
        </w:rPr>
        <w:t xml:space="preserve">2.1. </w:t>
      </w:r>
      <w:r w:rsidR="001B1C6E" w:rsidRPr="00780156">
        <w:rPr>
          <w:color w:val="000000" w:themeColor="text1"/>
        </w:rPr>
        <w:t>Mô tả bài toán</w:t>
      </w:r>
    </w:p>
    <w:p w14:paraId="2AD7A86A" w14:textId="77777777" w:rsidR="00E21905" w:rsidRPr="00780156" w:rsidRDefault="00E21905" w:rsidP="00E21905">
      <w:pPr>
        <w:ind w:left="720" w:firstLine="720"/>
        <w:rPr>
          <w:color w:val="000000" w:themeColor="text1"/>
        </w:rPr>
      </w:pPr>
      <w:r w:rsidRPr="00780156">
        <w:rPr>
          <w:color w:val="000000" w:themeColor="text1"/>
        </w:rPr>
        <w:t xml:space="preserve">2.2. </w:t>
      </w:r>
      <w:r w:rsidR="001B1C6E" w:rsidRPr="00780156">
        <w:rPr>
          <w:color w:val="000000" w:themeColor="text1"/>
        </w:rPr>
        <w:t>Xác định yêu cầu của ứng dụng</w:t>
      </w:r>
    </w:p>
    <w:p w14:paraId="2E64B73C" w14:textId="6DA592CF" w:rsidR="000343F9" w:rsidRPr="00780156" w:rsidRDefault="000343F9" w:rsidP="00E21905">
      <w:pPr>
        <w:ind w:left="720" w:firstLine="720"/>
        <w:rPr>
          <w:color w:val="000000" w:themeColor="text1"/>
        </w:rPr>
      </w:pPr>
      <w:r w:rsidRPr="00780156">
        <w:rPr>
          <w:color w:val="000000" w:themeColor="text1"/>
        </w:rPr>
        <w:t xml:space="preserve">2.3. </w:t>
      </w:r>
      <w:r w:rsidR="00B92C3F" w:rsidRPr="00780156">
        <w:rPr>
          <w:color w:val="000000" w:themeColor="text1"/>
        </w:rPr>
        <w:t>Phân tích, thiết kế yêu cầu ứng dụng</w:t>
      </w:r>
    </w:p>
    <w:p w14:paraId="68D652A2" w14:textId="1D74A9C7" w:rsidR="000343F9" w:rsidRPr="00780156" w:rsidRDefault="00B92C3F" w:rsidP="00E21905">
      <w:pPr>
        <w:ind w:left="720" w:firstLine="720"/>
        <w:rPr>
          <w:color w:val="000000" w:themeColor="text1"/>
        </w:rPr>
      </w:pPr>
      <w:r w:rsidRPr="00780156">
        <w:rPr>
          <w:color w:val="000000" w:themeColor="text1"/>
        </w:rPr>
        <w:t>2.4</w:t>
      </w:r>
      <w:r w:rsidR="000343F9" w:rsidRPr="00780156">
        <w:rPr>
          <w:color w:val="000000" w:themeColor="text1"/>
        </w:rPr>
        <w:t xml:space="preserve">. </w:t>
      </w:r>
      <w:r w:rsidRPr="00780156">
        <w:rPr>
          <w:color w:val="000000" w:themeColor="text1"/>
        </w:rPr>
        <w:t>Phân tích, thiết kế yêu cầu an toàn</w:t>
      </w:r>
    </w:p>
    <w:p w14:paraId="37BAC5DB" w14:textId="34CB3289" w:rsidR="000343F9" w:rsidRPr="00780156" w:rsidRDefault="00B92C3F" w:rsidP="00B92C3F">
      <w:pPr>
        <w:rPr>
          <w:color w:val="000000" w:themeColor="text1"/>
        </w:rPr>
      </w:pPr>
      <w:r w:rsidRPr="00780156">
        <w:rPr>
          <w:color w:val="000000" w:themeColor="text1"/>
        </w:rPr>
        <w:tab/>
      </w:r>
      <w:r w:rsidRPr="00780156">
        <w:rPr>
          <w:color w:val="000000" w:themeColor="text1"/>
        </w:rPr>
        <w:tab/>
        <w:t>2.5</w:t>
      </w:r>
      <w:r w:rsidR="000343F9" w:rsidRPr="00780156">
        <w:rPr>
          <w:color w:val="000000" w:themeColor="text1"/>
        </w:rPr>
        <w:t xml:space="preserve">. </w:t>
      </w:r>
      <w:r w:rsidRPr="00780156">
        <w:rPr>
          <w:color w:val="000000" w:themeColor="text1"/>
        </w:rPr>
        <w:t>Thiết kế cơ sở dữ liệu</w:t>
      </w:r>
    </w:p>
    <w:p w14:paraId="134530CA" w14:textId="5882E876" w:rsidR="000343F9" w:rsidRPr="00780156" w:rsidRDefault="000343F9" w:rsidP="000343F9">
      <w:pPr>
        <w:rPr>
          <w:b/>
          <w:color w:val="000000" w:themeColor="text1"/>
        </w:rPr>
      </w:pPr>
      <w:r w:rsidRPr="00780156">
        <w:rPr>
          <w:b/>
          <w:color w:val="000000" w:themeColor="text1"/>
        </w:rPr>
        <w:tab/>
        <w:t>Chương 3. Triển khai ứng dụ</w:t>
      </w:r>
      <w:r w:rsidR="00B92C3F" w:rsidRPr="00780156">
        <w:rPr>
          <w:b/>
          <w:color w:val="000000" w:themeColor="text1"/>
        </w:rPr>
        <w:t>ng</w:t>
      </w:r>
    </w:p>
    <w:p w14:paraId="606D663C" w14:textId="23C6D851" w:rsidR="000343F9" w:rsidRDefault="000343F9" w:rsidP="000343F9">
      <w:r>
        <w:rPr>
          <w:b/>
        </w:rPr>
        <w:tab/>
      </w:r>
      <w:r>
        <w:rPr>
          <w:b/>
        </w:rPr>
        <w:tab/>
      </w:r>
      <w:r>
        <w:t xml:space="preserve">3.1. </w:t>
      </w:r>
      <w:r w:rsidR="00B92C3F">
        <w:t>Cài đặt môi trường phát triển</w:t>
      </w:r>
    </w:p>
    <w:p w14:paraId="5FF7F61E" w14:textId="37DE4B27" w:rsidR="000343F9" w:rsidRDefault="000343F9" w:rsidP="000343F9">
      <w:r>
        <w:tab/>
      </w:r>
      <w:r>
        <w:tab/>
        <w:t xml:space="preserve">3.2. </w:t>
      </w:r>
      <w:r w:rsidR="00B92C3F">
        <w:t>Xây dựng cơ sở dữ liệu</w:t>
      </w:r>
    </w:p>
    <w:p w14:paraId="240C8F5A" w14:textId="23E17AE3" w:rsidR="00B92C3F" w:rsidRDefault="000343F9" w:rsidP="00B92C3F">
      <w:r>
        <w:tab/>
      </w:r>
      <w:r>
        <w:tab/>
      </w:r>
      <w:r w:rsidR="00B92C3F">
        <w:t>3.3</w:t>
      </w:r>
      <w:r>
        <w:t xml:space="preserve">. </w:t>
      </w:r>
      <w:r w:rsidR="00B92C3F">
        <w:t>Xây dựng chức năng</w:t>
      </w:r>
    </w:p>
    <w:p w14:paraId="7014173F" w14:textId="13831279" w:rsidR="00780156" w:rsidRDefault="00780156" w:rsidP="00B92C3F">
      <w:r>
        <w:tab/>
      </w:r>
      <w:r>
        <w:tab/>
        <w:t>3.4. Xây dựng cơ chế an toàn</w:t>
      </w:r>
    </w:p>
    <w:p w14:paraId="373472F4" w14:textId="021E5903" w:rsidR="002852B9" w:rsidRPr="00B92C3F" w:rsidRDefault="00780156" w:rsidP="00B92C3F">
      <w:r>
        <w:tab/>
      </w:r>
      <w:r>
        <w:tab/>
        <w:t>3.5</w:t>
      </w:r>
      <w:r w:rsidR="002852B9">
        <w:t xml:space="preserve">. </w:t>
      </w:r>
      <w:r w:rsidR="00B92C3F">
        <w:t>Đánh giá</w:t>
      </w:r>
    </w:p>
    <w:p w14:paraId="722AC052" w14:textId="77777777" w:rsidR="001C62DE" w:rsidRPr="001C62DE" w:rsidRDefault="001C62DE" w:rsidP="001C62DE">
      <w:pPr>
        <w:pStyle w:val="Heading2"/>
      </w:pPr>
      <w:r>
        <w:t>Tài liệu tham khảo để xây dựng đề cương</w:t>
      </w:r>
    </w:p>
    <w:p w14:paraId="6D210724" w14:textId="77777777" w:rsidR="00725173" w:rsidRDefault="00725173" w:rsidP="00BD1334">
      <w:pPr>
        <w:pStyle w:val="ListParagraph"/>
        <w:numPr>
          <w:ilvl w:val="0"/>
          <w:numId w:val="23"/>
        </w:numPr>
      </w:pPr>
      <w:r>
        <w:t xml:space="preserve">Trịnh Minh Cường, Giới thiệu về Microservice, </w:t>
      </w:r>
    </w:p>
    <w:p w14:paraId="271BEBF0" w14:textId="77777777" w:rsidR="00725173" w:rsidRDefault="00C5465E" w:rsidP="00725173">
      <w:pPr>
        <w:ind w:firstLine="720"/>
      </w:pPr>
      <w:hyperlink r:id="rId8" w:history="1">
        <w:r w:rsidR="00725173">
          <w:rPr>
            <w:rStyle w:val="Hyperlink"/>
          </w:rPr>
          <w:t>https://techmaster.vn/posts/33594/gioi-thieu-ve-microservices</w:t>
        </w:r>
      </w:hyperlink>
    </w:p>
    <w:p w14:paraId="75371367" w14:textId="77777777" w:rsidR="00360EFF" w:rsidRDefault="00BD1334" w:rsidP="00F37398">
      <w:pPr>
        <w:pStyle w:val="ListParagraph"/>
        <w:numPr>
          <w:ilvl w:val="0"/>
          <w:numId w:val="23"/>
        </w:numPr>
      </w:pPr>
      <w:r>
        <w:t xml:space="preserve">Laravel,  Laravel Documetation, </w:t>
      </w:r>
      <w:hyperlink r:id="rId9" w:history="1">
        <w:r>
          <w:rPr>
            <w:rStyle w:val="Hyperlink"/>
          </w:rPr>
          <w:t>https://laravel.com/docs/</w:t>
        </w:r>
      </w:hyperlink>
    </w:p>
    <w:p w14:paraId="5CF03F9E" w14:textId="77777777" w:rsidR="00BD1334" w:rsidRPr="00BD1334" w:rsidRDefault="00C5465E" w:rsidP="00BD1334">
      <w:pPr>
        <w:pStyle w:val="ListParagraph"/>
        <w:numPr>
          <w:ilvl w:val="0"/>
          <w:numId w:val="23"/>
        </w:numPr>
        <w:rPr>
          <w:rStyle w:val="as"/>
          <w:color w:val="000000" w:themeColor="text1"/>
        </w:rPr>
      </w:pPr>
      <w:hyperlink r:id="rId10" w:history="1">
        <w:r w:rsidR="00BD1334" w:rsidRPr="00BD1334">
          <w:rPr>
            <w:rStyle w:val="Hyperlink"/>
            <w:color w:val="000000" w:themeColor="text1"/>
            <w:u w:val="none"/>
            <w:shd w:val="clear" w:color="auto" w:fill="FFFFFF"/>
          </w:rPr>
          <w:t>Mina Ayoub</w:t>
        </w:r>
      </w:hyperlink>
      <w:r w:rsidR="00BD1334">
        <w:rPr>
          <w:rStyle w:val="as"/>
          <w:color w:val="000000" w:themeColor="text1"/>
          <w:shd w:val="clear" w:color="auto" w:fill="FFFFFF"/>
        </w:rPr>
        <w:t xml:space="preserve">, </w:t>
      </w:r>
      <w:r w:rsidR="00BD1334" w:rsidRPr="00BD1334">
        <w:rPr>
          <w:rStyle w:val="as"/>
          <w:color w:val="000000" w:themeColor="text1"/>
          <w:shd w:val="clear" w:color="auto" w:fill="FFFFFF"/>
        </w:rPr>
        <w:t>Microservices Authentication and Authorization Solutions</w:t>
      </w:r>
    </w:p>
    <w:p w14:paraId="07C56B24" w14:textId="77777777" w:rsidR="00BD1334" w:rsidRDefault="00C5465E" w:rsidP="00B120F7">
      <w:pPr>
        <w:pStyle w:val="ListParagraph"/>
        <w:ind w:left="1080" w:firstLine="0"/>
      </w:pPr>
      <w:hyperlink r:id="rId11" w:history="1">
        <w:r w:rsidR="00BD1334">
          <w:rPr>
            <w:rStyle w:val="Hyperlink"/>
          </w:rPr>
          <w:t>https://medium.com/tech-tajawal/microservice-authentication-and-authorization-solutions-e0e5e74b248a</w:t>
        </w:r>
      </w:hyperlink>
    </w:p>
    <w:p w14:paraId="4BE2B939" w14:textId="77777777" w:rsidR="00B120F7" w:rsidRPr="00B120F7" w:rsidRDefault="00B120F7" w:rsidP="00B120F7">
      <w:pPr>
        <w:pStyle w:val="ListParagraph"/>
        <w:ind w:left="1080" w:firstLine="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1134"/>
        <w:gridCol w:w="4438"/>
      </w:tblGrid>
      <w:tr w:rsidR="00D36D25" w14:paraId="5126D27C" w14:textId="77777777" w:rsidTr="00D36D25">
        <w:tc>
          <w:tcPr>
            <w:tcW w:w="3823" w:type="dxa"/>
          </w:tcPr>
          <w:p w14:paraId="53E8ADED" w14:textId="77777777" w:rsidR="00D36D25" w:rsidRDefault="00D36D25" w:rsidP="00D36D25">
            <w:pPr>
              <w:pStyle w:val="Table-Center"/>
            </w:pPr>
          </w:p>
        </w:tc>
        <w:tc>
          <w:tcPr>
            <w:tcW w:w="1134" w:type="dxa"/>
          </w:tcPr>
          <w:p w14:paraId="20653E5B" w14:textId="77777777" w:rsidR="00D36D25" w:rsidRDefault="00D36D25" w:rsidP="00D36D25">
            <w:pPr>
              <w:pStyle w:val="Table-Center"/>
            </w:pPr>
          </w:p>
        </w:tc>
        <w:tc>
          <w:tcPr>
            <w:tcW w:w="4438" w:type="dxa"/>
          </w:tcPr>
          <w:p w14:paraId="6715FA0E" w14:textId="77777777" w:rsidR="00D36D25" w:rsidRPr="00D36D25" w:rsidRDefault="00D36D25" w:rsidP="00D36D25">
            <w:pPr>
              <w:pStyle w:val="Table-Center"/>
              <w:rPr>
                <w:i/>
              </w:rPr>
            </w:pPr>
            <w:r w:rsidRPr="00D36D25">
              <w:rPr>
                <w:i/>
              </w:rPr>
              <w:t>Hà Nội, ngày .... tháng .... năm 2019</w:t>
            </w:r>
          </w:p>
        </w:tc>
      </w:tr>
      <w:tr w:rsidR="00D36D25" w14:paraId="7EEE78C5" w14:textId="77777777" w:rsidTr="00D36D25">
        <w:tc>
          <w:tcPr>
            <w:tcW w:w="3823" w:type="dxa"/>
          </w:tcPr>
          <w:p w14:paraId="5965D25C" w14:textId="77777777" w:rsidR="00D36D25" w:rsidRPr="00D36D25" w:rsidRDefault="00D36D25" w:rsidP="00D36D25">
            <w:pPr>
              <w:pStyle w:val="Table-Center"/>
              <w:rPr>
                <w:b/>
              </w:rPr>
            </w:pPr>
            <w:r w:rsidRPr="00D36D25">
              <w:rPr>
                <w:b/>
              </w:rPr>
              <w:t>XÁC NHẬN CỦA NGƯỜI HƯỚNG DẪN</w:t>
            </w:r>
          </w:p>
          <w:p w14:paraId="3244022B" w14:textId="77777777" w:rsidR="00D36D25" w:rsidRPr="00D36D25" w:rsidRDefault="00D36D25" w:rsidP="00D36D25">
            <w:pPr>
              <w:pStyle w:val="Table-Center"/>
              <w:rPr>
                <w:i/>
                <w:sz w:val="16"/>
                <w:szCs w:val="16"/>
              </w:rPr>
            </w:pPr>
            <w:r w:rsidRPr="00D36D25">
              <w:rPr>
                <w:i/>
                <w:sz w:val="16"/>
                <w:szCs w:val="16"/>
              </w:rPr>
              <w:t>(Ký, ghi rõ họ tên)</w:t>
            </w:r>
          </w:p>
          <w:p w14:paraId="4F0EDD5B" w14:textId="77777777" w:rsidR="00D36D25" w:rsidRDefault="00D36D25" w:rsidP="00D36D25">
            <w:pPr>
              <w:pStyle w:val="Table-Center"/>
            </w:pPr>
          </w:p>
          <w:p w14:paraId="7613F0ED" w14:textId="77777777" w:rsidR="00AB38B6" w:rsidRDefault="00AB38B6" w:rsidP="00D36D25">
            <w:pPr>
              <w:pStyle w:val="Table-Center"/>
            </w:pPr>
          </w:p>
        </w:tc>
        <w:tc>
          <w:tcPr>
            <w:tcW w:w="1134" w:type="dxa"/>
          </w:tcPr>
          <w:p w14:paraId="760EB4F9" w14:textId="77777777" w:rsidR="00D36D25" w:rsidRDefault="00D36D25" w:rsidP="00D36D25">
            <w:pPr>
              <w:pStyle w:val="Table-Center"/>
            </w:pPr>
          </w:p>
        </w:tc>
        <w:tc>
          <w:tcPr>
            <w:tcW w:w="4438" w:type="dxa"/>
          </w:tcPr>
          <w:p w14:paraId="2D419E7B" w14:textId="77777777" w:rsidR="00D36D25" w:rsidRPr="00D36D25" w:rsidRDefault="00D36D25" w:rsidP="00D36D25">
            <w:pPr>
              <w:pStyle w:val="Table-Center"/>
              <w:rPr>
                <w:b/>
              </w:rPr>
            </w:pPr>
            <w:r w:rsidRPr="00D36D25">
              <w:rPr>
                <w:b/>
              </w:rPr>
              <w:t>SINH VIÊN</w:t>
            </w:r>
            <w:r>
              <w:rPr>
                <w:b/>
              </w:rPr>
              <w:t xml:space="preserve"> LÀM ĐỒ ÁN</w:t>
            </w:r>
          </w:p>
          <w:p w14:paraId="4969AF6C" w14:textId="77777777" w:rsidR="00D36D25" w:rsidRPr="00D36D25" w:rsidRDefault="00D36D25" w:rsidP="00D36D25">
            <w:pPr>
              <w:pStyle w:val="Table-Center"/>
              <w:rPr>
                <w:i/>
                <w:sz w:val="16"/>
                <w:szCs w:val="16"/>
              </w:rPr>
            </w:pPr>
            <w:r w:rsidRPr="00D36D25">
              <w:rPr>
                <w:i/>
                <w:sz w:val="16"/>
                <w:szCs w:val="16"/>
              </w:rPr>
              <w:t>(Ký, ghi rõ họ tên)</w:t>
            </w:r>
          </w:p>
          <w:p w14:paraId="767B9ACC" w14:textId="77777777" w:rsidR="00D36D25" w:rsidRDefault="00D36D25" w:rsidP="00D36D25">
            <w:pPr>
              <w:pStyle w:val="Table-Center"/>
            </w:pPr>
          </w:p>
        </w:tc>
      </w:tr>
      <w:tr w:rsidR="00D36D25" w14:paraId="5F1BAF47" w14:textId="77777777" w:rsidTr="00D36D25">
        <w:tc>
          <w:tcPr>
            <w:tcW w:w="3823" w:type="dxa"/>
          </w:tcPr>
          <w:p w14:paraId="1D9C16BA" w14:textId="77777777" w:rsidR="00D36D25" w:rsidRDefault="00B120F7" w:rsidP="00D36D25">
            <w:pPr>
              <w:pStyle w:val="Table-Center"/>
            </w:pPr>
            <w:r>
              <w:t>Vũ Thị Vân</w:t>
            </w:r>
          </w:p>
        </w:tc>
        <w:tc>
          <w:tcPr>
            <w:tcW w:w="1134" w:type="dxa"/>
          </w:tcPr>
          <w:p w14:paraId="0820AC79" w14:textId="77777777" w:rsidR="00D36D25" w:rsidRDefault="00D36D25" w:rsidP="00D36D25">
            <w:pPr>
              <w:pStyle w:val="Table-Center"/>
            </w:pPr>
          </w:p>
        </w:tc>
        <w:tc>
          <w:tcPr>
            <w:tcW w:w="4438" w:type="dxa"/>
          </w:tcPr>
          <w:p w14:paraId="68855BB2" w14:textId="77777777" w:rsidR="00D36D25" w:rsidRDefault="00B120F7" w:rsidP="00D36D25">
            <w:pPr>
              <w:pStyle w:val="Table-Center"/>
            </w:pPr>
            <w:r>
              <w:t>Nguyễn Minh Chiến</w:t>
            </w:r>
          </w:p>
        </w:tc>
      </w:tr>
    </w:tbl>
    <w:p w14:paraId="44201B0C" w14:textId="77777777" w:rsidR="001B22B8" w:rsidRPr="00C64099" w:rsidRDefault="001B22B8" w:rsidP="00AB38B6">
      <w:pPr>
        <w:ind w:firstLine="0"/>
      </w:pPr>
    </w:p>
    <w:sectPr w:rsidR="001B22B8" w:rsidRPr="00C64099" w:rsidSect="00C64099">
      <w:pgSz w:w="12240" w:h="15840"/>
      <w:pgMar w:top="1134" w:right="1134" w:bottom="851"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3FABF8" w14:textId="77777777" w:rsidR="00C5465E" w:rsidRDefault="00C5465E" w:rsidP="00AB38B6">
      <w:pPr>
        <w:spacing w:line="240" w:lineRule="auto"/>
      </w:pPr>
      <w:r>
        <w:separator/>
      </w:r>
    </w:p>
  </w:endnote>
  <w:endnote w:type="continuationSeparator" w:id="0">
    <w:p w14:paraId="4BAA1BB4" w14:textId="77777777" w:rsidR="00C5465E" w:rsidRDefault="00C5465E" w:rsidP="00AB38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MS Gothic"/>
    <w:panose1 w:val="00000000000000000000"/>
    <w:charset w:val="80"/>
    <w:family w:val="roman"/>
    <w:notTrueType/>
    <w:pitch w:val="default"/>
  </w:font>
  <w:font w:name="Calibri">
    <w:panose1 w:val="020F0502020204030204"/>
    <w:charset w:val="00"/>
    <w:family w:val="swiss"/>
    <w:pitch w:val="variable"/>
    <w:sig w:usb0="E0002AFF" w:usb1="C000247B" w:usb2="00000009" w:usb3="00000000" w:csb0="000001FF" w:csb1="00000000"/>
  </w:font>
  <w:font w:name="等线 Light">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BA20FD" w14:textId="77777777" w:rsidR="00C5465E" w:rsidRDefault="00C5465E" w:rsidP="00AB38B6">
      <w:pPr>
        <w:spacing w:line="240" w:lineRule="auto"/>
      </w:pPr>
      <w:r>
        <w:separator/>
      </w:r>
    </w:p>
  </w:footnote>
  <w:footnote w:type="continuationSeparator" w:id="0">
    <w:p w14:paraId="21D65153" w14:textId="77777777" w:rsidR="00C5465E" w:rsidRDefault="00C5465E" w:rsidP="00AB38B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269D3"/>
    <w:multiLevelType w:val="multilevel"/>
    <w:tmpl w:val="A37E8546"/>
    <w:numStyleLink w:val="UListHanging"/>
  </w:abstractNum>
  <w:abstractNum w:abstractNumId="1">
    <w:nsid w:val="027C7725"/>
    <w:multiLevelType w:val="multilevel"/>
    <w:tmpl w:val="13A279F2"/>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b/>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
    <w:nsid w:val="07D82A52"/>
    <w:multiLevelType w:val="hybridMultilevel"/>
    <w:tmpl w:val="A666395A"/>
    <w:lvl w:ilvl="0" w:tplc="3E1E8A02">
      <w:start w:val="3"/>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604725"/>
    <w:multiLevelType w:val="hybridMultilevel"/>
    <w:tmpl w:val="2684E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696912"/>
    <w:multiLevelType w:val="multilevel"/>
    <w:tmpl w:val="EE86478C"/>
    <w:styleLink w:val="NListNohangin"/>
    <w:lvl w:ilvl="0">
      <w:start w:val="1"/>
      <w:numFmt w:val="decimal"/>
      <w:suff w:val="space"/>
      <w:lvlText w:val="%1."/>
      <w:lvlJc w:val="left"/>
      <w:pPr>
        <w:ind w:left="0" w:firstLine="709"/>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0CB0651E"/>
    <w:multiLevelType w:val="hybridMultilevel"/>
    <w:tmpl w:val="15581FAE"/>
    <w:lvl w:ilvl="0" w:tplc="04090017">
      <w:start w:val="1"/>
      <w:numFmt w:val="lowerLetter"/>
      <w:lvlText w:val="%1)"/>
      <w:lvlJc w:val="left"/>
      <w:pPr>
        <w:ind w:left="2498" w:hanging="360"/>
      </w:pPr>
    </w:lvl>
    <w:lvl w:ilvl="1" w:tplc="04090019" w:tentative="1">
      <w:start w:val="1"/>
      <w:numFmt w:val="lowerLetter"/>
      <w:lvlText w:val="%2."/>
      <w:lvlJc w:val="left"/>
      <w:pPr>
        <w:ind w:left="3218" w:hanging="360"/>
      </w:pPr>
    </w:lvl>
    <w:lvl w:ilvl="2" w:tplc="0409001B" w:tentative="1">
      <w:start w:val="1"/>
      <w:numFmt w:val="lowerRoman"/>
      <w:lvlText w:val="%3."/>
      <w:lvlJc w:val="right"/>
      <w:pPr>
        <w:ind w:left="3938" w:hanging="180"/>
      </w:pPr>
    </w:lvl>
    <w:lvl w:ilvl="3" w:tplc="0409000F" w:tentative="1">
      <w:start w:val="1"/>
      <w:numFmt w:val="decimal"/>
      <w:lvlText w:val="%4."/>
      <w:lvlJc w:val="left"/>
      <w:pPr>
        <w:ind w:left="4658" w:hanging="360"/>
      </w:pPr>
    </w:lvl>
    <w:lvl w:ilvl="4" w:tplc="04090019" w:tentative="1">
      <w:start w:val="1"/>
      <w:numFmt w:val="lowerLetter"/>
      <w:lvlText w:val="%5."/>
      <w:lvlJc w:val="left"/>
      <w:pPr>
        <w:ind w:left="5378" w:hanging="360"/>
      </w:pPr>
    </w:lvl>
    <w:lvl w:ilvl="5" w:tplc="0409001B" w:tentative="1">
      <w:start w:val="1"/>
      <w:numFmt w:val="lowerRoman"/>
      <w:lvlText w:val="%6."/>
      <w:lvlJc w:val="right"/>
      <w:pPr>
        <w:ind w:left="6098" w:hanging="180"/>
      </w:pPr>
    </w:lvl>
    <w:lvl w:ilvl="6" w:tplc="0409000F" w:tentative="1">
      <w:start w:val="1"/>
      <w:numFmt w:val="decimal"/>
      <w:lvlText w:val="%7."/>
      <w:lvlJc w:val="left"/>
      <w:pPr>
        <w:ind w:left="6818" w:hanging="360"/>
      </w:pPr>
    </w:lvl>
    <w:lvl w:ilvl="7" w:tplc="04090019" w:tentative="1">
      <w:start w:val="1"/>
      <w:numFmt w:val="lowerLetter"/>
      <w:lvlText w:val="%8."/>
      <w:lvlJc w:val="left"/>
      <w:pPr>
        <w:ind w:left="7538" w:hanging="360"/>
      </w:pPr>
    </w:lvl>
    <w:lvl w:ilvl="8" w:tplc="0409001B" w:tentative="1">
      <w:start w:val="1"/>
      <w:numFmt w:val="lowerRoman"/>
      <w:lvlText w:val="%9."/>
      <w:lvlJc w:val="right"/>
      <w:pPr>
        <w:ind w:left="8258" w:hanging="180"/>
      </w:pPr>
    </w:lvl>
  </w:abstractNum>
  <w:abstractNum w:abstractNumId="6">
    <w:nsid w:val="117722FB"/>
    <w:multiLevelType w:val="hybridMultilevel"/>
    <w:tmpl w:val="BF26AE0A"/>
    <w:lvl w:ilvl="0" w:tplc="3E1E8A02">
      <w:start w:val="3"/>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40B0D1D"/>
    <w:multiLevelType w:val="hybridMultilevel"/>
    <w:tmpl w:val="6698758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8">
    <w:nsid w:val="178D3A1D"/>
    <w:multiLevelType w:val="hybridMultilevel"/>
    <w:tmpl w:val="DA023A02"/>
    <w:lvl w:ilvl="0" w:tplc="453097F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9">
    <w:nsid w:val="19D2563B"/>
    <w:multiLevelType w:val="multilevel"/>
    <w:tmpl w:val="A37E8546"/>
    <w:numStyleLink w:val="UListHanging"/>
  </w:abstractNum>
  <w:abstractNum w:abstractNumId="10">
    <w:nsid w:val="22F53A92"/>
    <w:multiLevelType w:val="hybridMultilevel"/>
    <w:tmpl w:val="8A6E273A"/>
    <w:lvl w:ilvl="0" w:tplc="3E1E8A02">
      <w:start w:val="3"/>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2F718B1"/>
    <w:multiLevelType w:val="multilevel"/>
    <w:tmpl w:val="9D684408"/>
    <w:numStyleLink w:val="mc"/>
  </w:abstractNum>
  <w:abstractNum w:abstractNumId="12">
    <w:nsid w:val="23757481"/>
    <w:multiLevelType w:val="hybridMultilevel"/>
    <w:tmpl w:val="9F42347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23AD5E2F"/>
    <w:multiLevelType w:val="hybridMultilevel"/>
    <w:tmpl w:val="0D70DC9E"/>
    <w:lvl w:ilvl="0" w:tplc="04090017">
      <w:start w:val="1"/>
      <w:numFmt w:val="lowerLetter"/>
      <w:lvlText w:val="%1)"/>
      <w:lvlJc w:val="left"/>
      <w:pPr>
        <w:ind w:left="1849" w:hanging="360"/>
      </w:pPr>
    </w:lvl>
    <w:lvl w:ilvl="1" w:tplc="04090019" w:tentative="1">
      <w:start w:val="1"/>
      <w:numFmt w:val="lowerLetter"/>
      <w:lvlText w:val="%2."/>
      <w:lvlJc w:val="left"/>
      <w:pPr>
        <w:ind w:left="2569" w:hanging="360"/>
      </w:pPr>
    </w:lvl>
    <w:lvl w:ilvl="2" w:tplc="0409001B" w:tentative="1">
      <w:start w:val="1"/>
      <w:numFmt w:val="lowerRoman"/>
      <w:lvlText w:val="%3."/>
      <w:lvlJc w:val="right"/>
      <w:pPr>
        <w:ind w:left="3289" w:hanging="180"/>
      </w:pPr>
    </w:lvl>
    <w:lvl w:ilvl="3" w:tplc="0409000F" w:tentative="1">
      <w:start w:val="1"/>
      <w:numFmt w:val="decimal"/>
      <w:lvlText w:val="%4."/>
      <w:lvlJc w:val="left"/>
      <w:pPr>
        <w:ind w:left="4009" w:hanging="360"/>
      </w:pPr>
    </w:lvl>
    <w:lvl w:ilvl="4" w:tplc="04090019" w:tentative="1">
      <w:start w:val="1"/>
      <w:numFmt w:val="lowerLetter"/>
      <w:lvlText w:val="%5."/>
      <w:lvlJc w:val="left"/>
      <w:pPr>
        <w:ind w:left="4729" w:hanging="360"/>
      </w:pPr>
    </w:lvl>
    <w:lvl w:ilvl="5" w:tplc="0409001B" w:tentative="1">
      <w:start w:val="1"/>
      <w:numFmt w:val="lowerRoman"/>
      <w:lvlText w:val="%6."/>
      <w:lvlJc w:val="right"/>
      <w:pPr>
        <w:ind w:left="5449" w:hanging="180"/>
      </w:pPr>
    </w:lvl>
    <w:lvl w:ilvl="6" w:tplc="0409000F" w:tentative="1">
      <w:start w:val="1"/>
      <w:numFmt w:val="decimal"/>
      <w:lvlText w:val="%7."/>
      <w:lvlJc w:val="left"/>
      <w:pPr>
        <w:ind w:left="6169" w:hanging="360"/>
      </w:pPr>
    </w:lvl>
    <w:lvl w:ilvl="7" w:tplc="04090019" w:tentative="1">
      <w:start w:val="1"/>
      <w:numFmt w:val="lowerLetter"/>
      <w:lvlText w:val="%8."/>
      <w:lvlJc w:val="left"/>
      <w:pPr>
        <w:ind w:left="6889" w:hanging="360"/>
      </w:pPr>
    </w:lvl>
    <w:lvl w:ilvl="8" w:tplc="0409001B" w:tentative="1">
      <w:start w:val="1"/>
      <w:numFmt w:val="lowerRoman"/>
      <w:lvlText w:val="%9."/>
      <w:lvlJc w:val="right"/>
      <w:pPr>
        <w:ind w:left="7609" w:hanging="180"/>
      </w:pPr>
    </w:lvl>
  </w:abstractNum>
  <w:abstractNum w:abstractNumId="14">
    <w:nsid w:val="2BC15161"/>
    <w:multiLevelType w:val="hybridMultilevel"/>
    <w:tmpl w:val="C03EA30E"/>
    <w:lvl w:ilvl="0" w:tplc="3EB6371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5">
    <w:nsid w:val="2F626F3C"/>
    <w:multiLevelType w:val="multilevel"/>
    <w:tmpl w:val="A37E8546"/>
    <w:numStyleLink w:val="UListHanging"/>
  </w:abstractNum>
  <w:abstractNum w:abstractNumId="16">
    <w:nsid w:val="41E651B2"/>
    <w:multiLevelType w:val="hybridMultilevel"/>
    <w:tmpl w:val="BB8213CE"/>
    <w:lvl w:ilvl="0" w:tplc="04090017">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7">
    <w:nsid w:val="44AD558F"/>
    <w:multiLevelType w:val="multilevel"/>
    <w:tmpl w:val="A37E8546"/>
    <w:styleLink w:val="UListHanging"/>
    <w:lvl w:ilvl="0">
      <w:start w:val="1"/>
      <w:numFmt w:val="bullet"/>
      <w:lvlText w:val=""/>
      <w:lvlJc w:val="left"/>
      <w:pPr>
        <w:tabs>
          <w:tab w:val="num" w:pos="709"/>
        </w:tabs>
        <w:ind w:left="992" w:hanging="283"/>
      </w:pPr>
      <w:rPr>
        <w:rFonts w:ascii="Symbol" w:hAnsi="Symbol" w:hint="default"/>
        <w:color w:val="auto"/>
      </w:rPr>
    </w:lvl>
    <w:lvl w:ilvl="1">
      <w:start w:val="1"/>
      <w:numFmt w:val="bullet"/>
      <w:lvlText w:val=""/>
      <w:lvlJc w:val="left"/>
      <w:pPr>
        <w:ind w:left="1276" w:hanging="284"/>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454A77A8"/>
    <w:multiLevelType w:val="hybridMultilevel"/>
    <w:tmpl w:val="82348C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4A7F26C2"/>
    <w:multiLevelType w:val="hybridMultilevel"/>
    <w:tmpl w:val="5A88664E"/>
    <w:lvl w:ilvl="0" w:tplc="B21C618A">
      <w:start w:val="1"/>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B577AFD"/>
    <w:multiLevelType w:val="hybridMultilevel"/>
    <w:tmpl w:val="041AC3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C326469"/>
    <w:multiLevelType w:val="hybridMultilevel"/>
    <w:tmpl w:val="D8E8D8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E2F1726"/>
    <w:multiLevelType w:val="hybridMultilevel"/>
    <w:tmpl w:val="CB1C8A6E"/>
    <w:lvl w:ilvl="0" w:tplc="DE10A8F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3">
    <w:nsid w:val="50BD1E49"/>
    <w:multiLevelType w:val="multilevel"/>
    <w:tmpl w:val="18921AA0"/>
    <w:styleLink w:val="STT"/>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nsid w:val="54CB32F3"/>
    <w:multiLevelType w:val="multilevel"/>
    <w:tmpl w:val="1924EFC4"/>
    <w:styleLink w:val="UListNoIndent"/>
    <w:lvl w:ilvl="0">
      <w:start w:val="1"/>
      <w:numFmt w:val="bullet"/>
      <w:lvlText w:val=""/>
      <w:lvlJc w:val="left"/>
      <w:pPr>
        <w:ind w:left="227" w:hanging="227"/>
      </w:pPr>
      <w:rPr>
        <w:rFonts w:ascii="Symbol" w:hAnsi="Symbol" w:hint="default"/>
        <w:color w:val="auto"/>
      </w:rPr>
    </w:lvl>
    <w:lvl w:ilvl="1">
      <w:start w:val="1"/>
      <w:numFmt w:val="bullet"/>
      <w:lvlText w:val=""/>
      <w:lvlJc w:val="left"/>
      <w:pPr>
        <w:ind w:left="454" w:hanging="227"/>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nsid w:val="6546085B"/>
    <w:multiLevelType w:val="multilevel"/>
    <w:tmpl w:val="9D684408"/>
    <w:styleLink w:val="mc"/>
    <w:lvl w:ilvl="0">
      <w:start w:val="1"/>
      <w:numFmt w:val="upperLetter"/>
      <w:pStyle w:val="Heading1"/>
      <w:suff w:val="space"/>
      <w:lvlText w:val="%1."/>
      <w:lvlJc w:val="left"/>
      <w:pPr>
        <w:ind w:left="0" w:firstLine="0"/>
      </w:pPr>
      <w:rPr>
        <w:rFonts w:hint="default"/>
      </w:rPr>
    </w:lvl>
    <w:lvl w:ilvl="1">
      <w:start w:val="1"/>
      <w:numFmt w:val="decimal"/>
      <w:pStyle w:val="Heading2"/>
      <w:suff w:val="space"/>
      <w:lvlText w:val="%2."/>
      <w:lvlJc w:val="left"/>
      <w:pPr>
        <w:ind w:left="270" w:firstLine="0"/>
      </w:pPr>
      <w:rPr>
        <w:rFonts w:hint="default"/>
      </w:rPr>
    </w:lvl>
    <w:lvl w:ilvl="2">
      <w:start w:val="1"/>
      <w:numFmt w:val="decimal"/>
      <w:pStyle w:val="Heading3"/>
      <w:lvlText w:val="%1.%2.%3."/>
      <w:lvlJc w:val="left"/>
      <w:pPr>
        <w:ind w:left="709" w:hanging="709"/>
      </w:pPr>
      <w:rPr>
        <w:rFonts w:hint="default"/>
      </w:rPr>
    </w:lvl>
    <w:lvl w:ilvl="3">
      <w:start w:val="1"/>
      <w:numFmt w:val="lowerLetter"/>
      <w:pStyle w:val="Heading4"/>
      <w:suff w:val="space"/>
      <w:lvlText w:val="%4)"/>
      <w:lvlJc w:val="left"/>
      <w:pPr>
        <w:ind w:left="709"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nsid w:val="702E62CF"/>
    <w:multiLevelType w:val="hybridMultilevel"/>
    <w:tmpl w:val="54246084"/>
    <w:lvl w:ilvl="0" w:tplc="ABC669B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7">
    <w:nsid w:val="70925482"/>
    <w:multiLevelType w:val="multilevel"/>
    <w:tmpl w:val="FD3C6966"/>
    <w:styleLink w:val="UListNoHanging"/>
    <w:lvl w:ilvl="0">
      <w:start w:val="1"/>
      <w:numFmt w:val="bullet"/>
      <w:suff w:val="space"/>
      <w:lvlText w:val=""/>
      <w:lvlJc w:val="left"/>
      <w:pPr>
        <w:ind w:left="0" w:firstLine="709"/>
      </w:pPr>
      <w:rPr>
        <w:rFonts w:ascii="Symbol" w:hAnsi="Symbol" w:hint="default"/>
        <w:color w:val="auto"/>
      </w:rPr>
    </w:lvl>
    <w:lvl w:ilvl="1">
      <w:start w:val="1"/>
      <w:numFmt w:val="bullet"/>
      <w:lvlText w:val=""/>
      <w:lvlJc w:val="left"/>
      <w:pPr>
        <w:ind w:left="992" w:hanging="283"/>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nsid w:val="725C0F4A"/>
    <w:multiLevelType w:val="hybridMultilevel"/>
    <w:tmpl w:val="80A2584E"/>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nsid w:val="799E6527"/>
    <w:multiLevelType w:val="hybridMultilevel"/>
    <w:tmpl w:val="BC2459C8"/>
    <w:lvl w:ilvl="0" w:tplc="3E1E8A02">
      <w:start w:val="3"/>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25"/>
  </w:num>
  <w:num w:numId="3">
    <w:abstractNumId w:val="25"/>
  </w:num>
  <w:num w:numId="4">
    <w:abstractNumId w:val="25"/>
  </w:num>
  <w:num w:numId="5">
    <w:abstractNumId w:val="25"/>
  </w:num>
  <w:num w:numId="6">
    <w:abstractNumId w:val="25"/>
  </w:num>
  <w:num w:numId="7">
    <w:abstractNumId w:val="17"/>
  </w:num>
  <w:num w:numId="8">
    <w:abstractNumId w:val="27"/>
  </w:num>
  <w:num w:numId="9">
    <w:abstractNumId w:val="24"/>
  </w:num>
  <w:num w:numId="10">
    <w:abstractNumId w:val="4"/>
  </w:num>
  <w:num w:numId="11">
    <w:abstractNumId w:val="25"/>
  </w:num>
  <w:num w:numId="12">
    <w:abstractNumId w:val="15"/>
  </w:num>
  <w:num w:numId="13">
    <w:abstractNumId w:val="0"/>
  </w:num>
  <w:num w:numId="14">
    <w:abstractNumId w:val="11"/>
  </w:num>
  <w:num w:numId="15">
    <w:abstractNumId w:val="9"/>
  </w:num>
  <w:num w:numId="16">
    <w:abstractNumId w:val="6"/>
  </w:num>
  <w:num w:numId="17">
    <w:abstractNumId w:val="20"/>
  </w:num>
  <w:num w:numId="18">
    <w:abstractNumId w:val="3"/>
  </w:num>
  <w:num w:numId="19">
    <w:abstractNumId w:val="21"/>
  </w:num>
  <w:num w:numId="20">
    <w:abstractNumId w:val="7"/>
  </w:num>
  <w:num w:numId="21">
    <w:abstractNumId w:val="2"/>
  </w:num>
  <w:num w:numId="22">
    <w:abstractNumId w:val="29"/>
  </w:num>
  <w:num w:numId="23">
    <w:abstractNumId w:val="10"/>
  </w:num>
  <w:num w:numId="24">
    <w:abstractNumId w:val="22"/>
  </w:num>
  <w:num w:numId="25">
    <w:abstractNumId w:val="19"/>
  </w:num>
  <w:num w:numId="26">
    <w:abstractNumId w:val="14"/>
  </w:num>
  <w:num w:numId="27">
    <w:abstractNumId w:val="26"/>
  </w:num>
  <w:num w:numId="28">
    <w:abstractNumId w:val="8"/>
  </w:num>
  <w:num w:numId="29">
    <w:abstractNumId w:val="1"/>
  </w:num>
  <w:num w:numId="30">
    <w:abstractNumId w:val="16"/>
  </w:num>
  <w:num w:numId="31">
    <w:abstractNumId w:val="5"/>
  </w:num>
  <w:num w:numId="32">
    <w:abstractNumId w:val="13"/>
  </w:num>
  <w:num w:numId="33">
    <w:abstractNumId w:val="12"/>
  </w:num>
  <w:num w:numId="34">
    <w:abstractNumId w:val="28"/>
  </w:num>
  <w:num w:numId="35">
    <w:abstractNumId w:val="18"/>
  </w:num>
  <w:num w:numId="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AA7"/>
    <w:rsid w:val="00013015"/>
    <w:rsid w:val="000249E5"/>
    <w:rsid w:val="000343F9"/>
    <w:rsid w:val="00093175"/>
    <w:rsid w:val="000B285F"/>
    <w:rsid w:val="000B4CDF"/>
    <w:rsid w:val="000F1CD1"/>
    <w:rsid w:val="00131ED7"/>
    <w:rsid w:val="00153639"/>
    <w:rsid w:val="001543E4"/>
    <w:rsid w:val="001741F3"/>
    <w:rsid w:val="00195DBF"/>
    <w:rsid w:val="001A6D76"/>
    <w:rsid w:val="001B1C6E"/>
    <w:rsid w:val="001B22B8"/>
    <w:rsid w:val="001B6A29"/>
    <w:rsid w:val="001C62DE"/>
    <w:rsid w:val="001E4E61"/>
    <w:rsid w:val="001E6B4C"/>
    <w:rsid w:val="002775FE"/>
    <w:rsid w:val="002852B9"/>
    <w:rsid w:val="0032731B"/>
    <w:rsid w:val="00360EFF"/>
    <w:rsid w:val="003C3B2D"/>
    <w:rsid w:val="003E42EC"/>
    <w:rsid w:val="004813FD"/>
    <w:rsid w:val="004D552B"/>
    <w:rsid w:val="004E4BF4"/>
    <w:rsid w:val="00524D6E"/>
    <w:rsid w:val="005261C7"/>
    <w:rsid w:val="005401C2"/>
    <w:rsid w:val="005436D9"/>
    <w:rsid w:val="00564E3F"/>
    <w:rsid w:val="005A56DC"/>
    <w:rsid w:val="005E1B05"/>
    <w:rsid w:val="00624FBC"/>
    <w:rsid w:val="006674CC"/>
    <w:rsid w:val="006D3393"/>
    <w:rsid w:val="006F4AA7"/>
    <w:rsid w:val="00725173"/>
    <w:rsid w:val="00742386"/>
    <w:rsid w:val="00780156"/>
    <w:rsid w:val="007C61E8"/>
    <w:rsid w:val="007F5B42"/>
    <w:rsid w:val="009B4309"/>
    <w:rsid w:val="009C6CD8"/>
    <w:rsid w:val="00A41299"/>
    <w:rsid w:val="00A62965"/>
    <w:rsid w:val="00AB258B"/>
    <w:rsid w:val="00AB38B6"/>
    <w:rsid w:val="00AE7E89"/>
    <w:rsid w:val="00B120F7"/>
    <w:rsid w:val="00B6718B"/>
    <w:rsid w:val="00B8166A"/>
    <w:rsid w:val="00B92C3F"/>
    <w:rsid w:val="00BD1334"/>
    <w:rsid w:val="00BF6742"/>
    <w:rsid w:val="00C1411E"/>
    <w:rsid w:val="00C22403"/>
    <w:rsid w:val="00C53DA9"/>
    <w:rsid w:val="00C5465E"/>
    <w:rsid w:val="00C55590"/>
    <w:rsid w:val="00C64099"/>
    <w:rsid w:val="00CF6242"/>
    <w:rsid w:val="00D36D25"/>
    <w:rsid w:val="00D45D20"/>
    <w:rsid w:val="00D658CC"/>
    <w:rsid w:val="00D70458"/>
    <w:rsid w:val="00DA2EC6"/>
    <w:rsid w:val="00DC288E"/>
    <w:rsid w:val="00E21905"/>
    <w:rsid w:val="00E56B04"/>
    <w:rsid w:val="00E914E2"/>
    <w:rsid w:val="00EB37EB"/>
    <w:rsid w:val="00F02102"/>
    <w:rsid w:val="00F8463E"/>
    <w:rsid w:val="00FE72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FB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4D6E"/>
    <w:pPr>
      <w:spacing w:after="0" w:line="312" w:lineRule="auto"/>
      <w:ind w:firstLine="709"/>
      <w:jc w:val="both"/>
    </w:pPr>
    <w:rPr>
      <w:rFonts w:ascii="Times New Roman" w:hAnsi="Times New Roman" w:cs="Times New Roman"/>
      <w:sz w:val="28"/>
    </w:rPr>
  </w:style>
  <w:style w:type="paragraph" w:styleId="Heading1">
    <w:name w:val="heading 1"/>
    <w:basedOn w:val="Normal"/>
    <w:next w:val="Normal"/>
    <w:link w:val="Heading1Char"/>
    <w:uiPriority w:val="9"/>
    <w:qFormat/>
    <w:rsid w:val="001B6A29"/>
    <w:pPr>
      <w:keepNext/>
      <w:keepLines/>
      <w:numPr>
        <w:numId w:val="14"/>
      </w:numPr>
      <w:spacing w:before="120" w:after="60"/>
      <w:jc w:val="left"/>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1B6A29"/>
    <w:pPr>
      <w:keepNext/>
      <w:keepLines/>
      <w:numPr>
        <w:ilvl w:val="1"/>
        <w:numId w:val="14"/>
      </w:numPr>
      <w:spacing w:before="120" w:after="60" w:line="240" w:lineRule="auto"/>
      <w:jc w:val="left"/>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1B6A29"/>
    <w:pPr>
      <w:keepNext/>
      <w:keepLines/>
      <w:numPr>
        <w:ilvl w:val="2"/>
        <w:numId w:val="14"/>
      </w:numPr>
      <w:spacing w:before="120" w:after="60" w:line="240" w:lineRule="auto"/>
      <w:jc w:val="left"/>
      <w:outlineLvl w:val="2"/>
    </w:pPr>
    <w:rPr>
      <w:rFonts w:eastAsiaTheme="majorEastAsia" w:cstheme="majorBidi"/>
      <w:i/>
      <w:szCs w:val="24"/>
    </w:rPr>
  </w:style>
  <w:style w:type="paragraph" w:styleId="Heading4">
    <w:name w:val="heading 4"/>
    <w:basedOn w:val="Normal"/>
    <w:next w:val="Normal"/>
    <w:link w:val="Heading4Char"/>
    <w:uiPriority w:val="9"/>
    <w:unhideWhenUsed/>
    <w:qFormat/>
    <w:rsid w:val="001B6A29"/>
    <w:pPr>
      <w:keepNext/>
      <w:keepLines/>
      <w:numPr>
        <w:ilvl w:val="3"/>
        <w:numId w:val="14"/>
      </w:numPr>
      <w:spacing w:before="120" w:line="240" w:lineRule="auto"/>
      <w:jc w:val="left"/>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nter">
    <w:name w:val="Center"/>
    <w:basedOn w:val="Normal"/>
    <w:qFormat/>
    <w:rsid w:val="00524D6E"/>
    <w:pPr>
      <w:ind w:firstLine="0"/>
      <w:jc w:val="center"/>
    </w:pPr>
  </w:style>
  <w:style w:type="paragraph" w:customStyle="1" w:styleId="Code">
    <w:name w:val="Code"/>
    <w:basedOn w:val="Normal"/>
    <w:link w:val="CodeChar"/>
    <w:qFormat/>
    <w:rsid w:val="00524D6E"/>
    <w:pPr>
      <w:shd w:val="clear" w:color="auto" w:fill="BFBFBF"/>
      <w:tabs>
        <w:tab w:val="left" w:pos="567"/>
        <w:tab w:val="left" w:pos="1134"/>
        <w:tab w:val="left" w:pos="1701"/>
        <w:tab w:val="left" w:pos="2268"/>
        <w:tab w:val="left" w:pos="2835"/>
        <w:tab w:val="left" w:pos="3402"/>
        <w:tab w:val="left" w:pos="3969"/>
        <w:tab w:val="left" w:pos="4536"/>
        <w:tab w:val="left" w:pos="5103"/>
        <w:tab w:val="left" w:pos="5670"/>
        <w:tab w:val="left" w:pos="6237"/>
      </w:tabs>
      <w:spacing w:after="120" w:line="240" w:lineRule="auto"/>
      <w:ind w:firstLine="0"/>
      <w:contextualSpacing/>
      <w:jc w:val="left"/>
    </w:pPr>
    <w:rPr>
      <w:rFonts w:ascii="Courier New" w:eastAsiaTheme="minorHAnsi" w:hAnsi="Courier New" w:cstheme="minorBidi"/>
      <w:sz w:val="24"/>
    </w:rPr>
  </w:style>
  <w:style w:type="character" w:customStyle="1" w:styleId="CodeChar">
    <w:name w:val="Code Char"/>
    <w:link w:val="Code"/>
    <w:rsid w:val="00524D6E"/>
    <w:rPr>
      <w:rFonts w:ascii="Courier New" w:hAnsi="Courier New"/>
      <w:sz w:val="24"/>
      <w:shd w:val="clear" w:color="auto" w:fill="BFBFBF"/>
    </w:rPr>
  </w:style>
  <w:style w:type="paragraph" w:customStyle="1" w:styleId="Code-Highlight">
    <w:name w:val="Code-Highlight"/>
    <w:basedOn w:val="Code"/>
    <w:qFormat/>
    <w:rsid w:val="00524D6E"/>
    <w:pPr>
      <w:shd w:val="clear" w:color="auto" w:fill="7F7F7F"/>
    </w:pPr>
    <w:rPr>
      <w:rFonts w:eastAsia="Calibri" w:cs="Times New Roman"/>
      <w:lang w:val="vi-VN"/>
    </w:rPr>
  </w:style>
  <w:style w:type="paragraph" w:customStyle="1" w:styleId="Hnhv">
    <w:name w:val="Hình vẽ"/>
    <w:basedOn w:val="Normal"/>
    <w:qFormat/>
    <w:rsid w:val="00524D6E"/>
    <w:pPr>
      <w:keepNext/>
      <w:spacing w:before="120" w:line="240" w:lineRule="auto"/>
      <w:ind w:firstLine="0"/>
      <w:jc w:val="center"/>
    </w:pPr>
    <w:rPr>
      <w:noProof/>
    </w:rPr>
  </w:style>
  <w:style w:type="paragraph" w:customStyle="1" w:styleId="NoIndent">
    <w:name w:val="No Indent"/>
    <w:basedOn w:val="Normal"/>
    <w:qFormat/>
    <w:rsid w:val="00524D6E"/>
    <w:pPr>
      <w:ind w:firstLine="0"/>
    </w:pPr>
  </w:style>
  <w:style w:type="paragraph" w:customStyle="1" w:styleId="Normal-AfterTable">
    <w:name w:val="Normal-AfterTable"/>
    <w:basedOn w:val="Normal"/>
    <w:next w:val="Normal"/>
    <w:qFormat/>
    <w:rsid w:val="00524D6E"/>
    <w:pPr>
      <w:spacing w:before="240"/>
    </w:pPr>
  </w:style>
  <w:style w:type="paragraph" w:customStyle="1" w:styleId="Table">
    <w:name w:val="Table"/>
    <w:basedOn w:val="Normal"/>
    <w:uiPriority w:val="99"/>
    <w:qFormat/>
    <w:rsid w:val="00524D6E"/>
    <w:pPr>
      <w:spacing w:before="60" w:after="60" w:line="240" w:lineRule="auto"/>
      <w:ind w:firstLine="0"/>
      <w:jc w:val="left"/>
    </w:pPr>
  </w:style>
  <w:style w:type="paragraph" w:customStyle="1" w:styleId="Table-Center">
    <w:name w:val="Table-Center"/>
    <w:basedOn w:val="Table"/>
    <w:qFormat/>
    <w:rsid w:val="00524D6E"/>
    <w:pPr>
      <w:jc w:val="center"/>
    </w:pPr>
  </w:style>
  <w:style w:type="paragraph" w:customStyle="1" w:styleId="Table-Header">
    <w:name w:val="Table-Header"/>
    <w:basedOn w:val="Table"/>
    <w:qFormat/>
    <w:rsid w:val="00524D6E"/>
    <w:pPr>
      <w:keepNext/>
      <w:keepLines/>
      <w:jc w:val="center"/>
    </w:pPr>
    <w:rPr>
      <w:b/>
    </w:rPr>
  </w:style>
  <w:style w:type="paragraph" w:customStyle="1" w:styleId="Table-Right">
    <w:name w:val="Table-Right"/>
    <w:basedOn w:val="Table"/>
    <w:qFormat/>
    <w:rsid w:val="00524D6E"/>
    <w:pPr>
      <w:jc w:val="right"/>
    </w:pPr>
  </w:style>
  <w:style w:type="paragraph" w:customStyle="1" w:styleId="Tiliuthamkho">
    <w:name w:val="Tài liệu tham khảo"/>
    <w:basedOn w:val="Normal"/>
    <w:qFormat/>
    <w:rsid w:val="00524D6E"/>
    <w:pPr>
      <w:keepLines/>
      <w:spacing w:line="360" w:lineRule="auto"/>
      <w:ind w:left="709" w:hanging="709"/>
      <w:jc w:val="left"/>
    </w:pPr>
    <w:rPr>
      <w:lang w:val="ru-RU"/>
    </w:rPr>
  </w:style>
  <w:style w:type="paragraph" w:customStyle="1" w:styleId="TnBng">
    <w:name w:val="Tên Bảng"/>
    <w:basedOn w:val="Normal"/>
    <w:qFormat/>
    <w:rsid w:val="00524D6E"/>
    <w:pPr>
      <w:keepNext/>
      <w:spacing w:before="240" w:after="120" w:line="240" w:lineRule="auto"/>
      <w:ind w:firstLine="0"/>
      <w:jc w:val="right"/>
    </w:pPr>
    <w:rPr>
      <w:sz w:val="24"/>
    </w:rPr>
  </w:style>
  <w:style w:type="paragraph" w:customStyle="1" w:styleId="Tnhnh">
    <w:name w:val="Tên hình"/>
    <w:basedOn w:val="Normal"/>
    <w:next w:val="Normal"/>
    <w:qFormat/>
    <w:rsid w:val="00524D6E"/>
    <w:pPr>
      <w:spacing w:before="120" w:after="240" w:line="240" w:lineRule="auto"/>
      <w:ind w:firstLine="0"/>
      <w:jc w:val="center"/>
    </w:pPr>
    <w:rPr>
      <w:sz w:val="24"/>
    </w:rPr>
  </w:style>
  <w:style w:type="paragraph" w:customStyle="1" w:styleId="Trangba">
    <w:name w:val="Trang bìa"/>
    <w:rsid w:val="00524D6E"/>
    <w:pPr>
      <w:spacing w:before="240" w:after="240" w:line="240" w:lineRule="auto"/>
      <w:jc w:val="center"/>
    </w:pPr>
    <w:rPr>
      <w:rFonts w:ascii="Times New Roman" w:hAnsi="Times New Roman" w:cs="Times New Roman"/>
      <w:sz w:val="28"/>
    </w:rPr>
  </w:style>
  <w:style w:type="character" w:customStyle="1" w:styleId="Code-Comment">
    <w:name w:val="Code-Comment"/>
    <w:uiPriority w:val="1"/>
    <w:qFormat/>
    <w:rsid w:val="00524D6E"/>
    <w:rPr>
      <w:color w:val="00B050"/>
    </w:rPr>
  </w:style>
  <w:style w:type="character" w:customStyle="1" w:styleId="Code-Inline">
    <w:name w:val="Code-Inline"/>
    <w:uiPriority w:val="1"/>
    <w:qFormat/>
    <w:rsid w:val="00524D6E"/>
    <w:rPr>
      <w:rFonts w:ascii="Courier New" w:hAnsi="Courier New"/>
    </w:rPr>
  </w:style>
  <w:style w:type="character" w:customStyle="1" w:styleId="Code-KeyWord">
    <w:name w:val="Code-KeyWord"/>
    <w:uiPriority w:val="1"/>
    <w:qFormat/>
    <w:rsid w:val="00524D6E"/>
    <w:rPr>
      <w:b/>
      <w:color w:val="auto"/>
    </w:rPr>
  </w:style>
  <w:style w:type="character" w:customStyle="1" w:styleId="Tntiliuthamkho">
    <w:name w:val="Tên tài liệu tham khảo"/>
    <w:uiPriority w:val="1"/>
    <w:qFormat/>
    <w:rsid w:val="00524D6E"/>
    <w:rPr>
      <w:b/>
      <w:i/>
    </w:rPr>
  </w:style>
  <w:style w:type="paragraph" w:styleId="TOC1">
    <w:name w:val="toc 1"/>
    <w:basedOn w:val="Normal"/>
    <w:next w:val="Normal"/>
    <w:autoRedefine/>
    <w:uiPriority w:val="39"/>
    <w:unhideWhenUsed/>
    <w:rsid w:val="00524D6E"/>
    <w:pPr>
      <w:tabs>
        <w:tab w:val="right" w:leader="dot" w:pos="9112"/>
      </w:tabs>
      <w:ind w:firstLine="0"/>
    </w:pPr>
    <w:rPr>
      <w:b/>
    </w:rPr>
  </w:style>
  <w:style w:type="paragraph" w:styleId="TOC2">
    <w:name w:val="toc 2"/>
    <w:basedOn w:val="Normal"/>
    <w:next w:val="Normal"/>
    <w:autoRedefine/>
    <w:uiPriority w:val="39"/>
    <w:unhideWhenUsed/>
    <w:rsid w:val="00524D6E"/>
    <w:pPr>
      <w:tabs>
        <w:tab w:val="left" w:pos="567"/>
        <w:tab w:val="right" w:leader="dot" w:pos="9112"/>
      </w:tabs>
      <w:ind w:firstLine="0"/>
    </w:pPr>
  </w:style>
  <w:style w:type="paragraph" w:styleId="Caption">
    <w:name w:val="caption"/>
    <w:basedOn w:val="Normal"/>
    <w:next w:val="Normal"/>
    <w:uiPriority w:val="35"/>
    <w:qFormat/>
    <w:rsid w:val="00524D6E"/>
    <w:rPr>
      <w:b/>
      <w:bCs/>
      <w:sz w:val="20"/>
      <w:szCs w:val="20"/>
    </w:rPr>
  </w:style>
  <w:style w:type="paragraph" w:styleId="TOC3">
    <w:name w:val="toc 3"/>
    <w:basedOn w:val="Normal"/>
    <w:next w:val="Normal"/>
    <w:autoRedefine/>
    <w:uiPriority w:val="39"/>
    <w:unhideWhenUsed/>
    <w:rsid w:val="00524D6E"/>
    <w:pPr>
      <w:tabs>
        <w:tab w:val="left" w:pos="1320"/>
        <w:tab w:val="right" w:leader="dot" w:pos="9112"/>
      </w:tabs>
      <w:ind w:left="567" w:right="1134" w:firstLine="0"/>
    </w:pPr>
  </w:style>
  <w:style w:type="paragraph" w:styleId="TOC4">
    <w:name w:val="toc 4"/>
    <w:basedOn w:val="Normal"/>
    <w:next w:val="Normal"/>
    <w:autoRedefine/>
    <w:uiPriority w:val="39"/>
    <w:unhideWhenUsed/>
    <w:rsid w:val="00524D6E"/>
    <w:pPr>
      <w:ind w:left="840"/>
    </w:pPr>
  </w:style>
  <w:style w:type="paragraph" w:styleId="Footer">
    <w:name w:val="footer"/>
    <w:basedOn w:val="Normal"/>
    <w:link w:val="FooterChar"/>
    <w:uiPriority w:val="99"/>
    <w:unhideWhenUsed/>
    <w:rsid w:val="00524D6E"/>
    <w:pPr>
      <w:tabs>
        <w:tab w:val="center" w:pos="4680"/>
        <w:tab w:val="right" w:pos="9360"/>
      </w:tabs>
    </w:pPr>
    <w:rPr>
      <w:rFonts w:eastAsiaTheme="minorHAnsi" w:cstheme="minorBidi"/>
    </w:rPr>
  </w:style>
  <w:style w:type="character" w:customStyle="1" w:styleId="FooterChar">
    <w:name w:val="Footer Char"/>
    <w:link w:val="Footer"/>
    <w:uiPriority w:val="99"/>
    <w:rsid w:val="00524D6E"/>
    <w:rPr>
      <w:rFonts w:ascii="Times New Roman" w:hAnsi="Times New Roman"/>
      <w:sz w:val="28"/>
    </w:rPr>
  </w:style>
  <w:style w:type="paragraph" w:styleId="Header">
    <w:name w:val="header"/>
    <w:basedOn w:val="Normal"/>
    <w:link w:val="HeaderChar"/>
    <w:uiPriority w:val="99"/>
    <w:unhideWhenUsed/>
    <w:rsid w:val="00524D6E"/>
    <w:pPr>
      <w:tabs>
        <w:tab w:val="center" w:pos="4680"/>
        <w:tab w:val="right" w:pos="9360"/>
      </w:tabs>
    </w:pPr>
    <w:rPr>
      <w:rFonts w:eastAsiaTheme="minorHAnsi" w:cstheme="minorBidi"/>
    </w:rPr>
  </w:style>
  <w:style w:type="character" w:customStyle="1" w:styleId="HeaderChar">
    <w:name w:val="Header Char"/>
    <w:link w:val="Header"/>
    <w:uiPriority w:val="99"/>
    <w:rsid w:val="00524D6E"/>
    <w:rPr>
      <w:rFonts w:ascii="Times New Roman" w:hAnsi="Times New Roman"/>
      <w:sz w:val="28"/>
    </w:rPr>
  </w:style>
  <w:style w:type="paragraph" w:styleId="TableofFigures">
    <w:name w:val="table of figures"/>
    <w:basedOn w:val="Normal"/>
    <w:next w:val="Normal"/>
    <w:uiPriority w:val="99"/>
    <w:unhideWhenUsed/>
    <w:rsid w:val="00524D6E"/>
    <w:pPr>
      <w:ind w:left="1276" w:right="1134" w:hanging="1276"/>
      <w:jc w:val="left"/>
    </w:pPr>
  </w:style>
  <w:style w:type="paragraph" w:styleId="Title">
    <w:name w:val="Title"/>
    <w:basedOn w:val="Normal"/>
    <w:next w:val="Normal"/>
    <w:link w:val="TitleChar"/>
    <w:uiPriority w:val="10"/>
    <w:qFormat/>
    <w:rsid w:val="00624FBC"/>
    <w:pPr>
      <w:keepNext/>
      <w:spacing w:after="240" w:line="240" w:lineRule="auto"/>
      <w:ind w:firstLine="0"/>
      <w:contextualSpacing/>
      <w:jc w:val="center"/>
    </w:pPr>
    <w:rPr>
      <w:rFonts w:eastAsiaTheme="majorEastAsia" w:cstheme="majorBidi"/>
      <w:b/>
      <w:szCs w:val="56"/>
    </w:rPr>
  </w:style>
  <w:style w:type="character" w:customStyle="1" w:styleId="TitleChar">
    <w:name w:val="Title Char"/>
    <w:basedOn w:val="DefaultParagraphFont"/>
    <w:link w:val="Title"/>
    <w:uiPriority w:val="10"/>
    <w:rsid w:val="00624FBC"/>
    <w:rPr>
      <w:rFonts w:ascii="Times New Roman" w:eastAsiaTheme="majorEastAsia" w:hAnsi="Times New Roman" w:cstheme="majorBidi"/>
      <w:b/>
      <w:sz w:val="28"/>
      <w:szCs w:val="56"/>
    </w:rPr>
  </w:style>
  <w:style w:type="character" w:customStyle="1" w:styleId="Heading1Char">
    <w:name w:val="Heading 1 Char"/>
    <w:basedOn w:val="DefaultParagraphFont"/>
    <w:link w:val="Heading1"/>
    <w:uiPriority w:val="9"/>
    <w:rsid w:val="00C64099"/>
    <w:rPr>
      <w:rFonts w:ascii="Times New Roman" w:eastAsiaTheme="majorEastAsia" w:hAnsi="Times New Roman" w:cstheme="majorBidi"/>
      <w:b/>
      <w:caps/>
      <w:sz w:val="28"/>
      <w:szCs w:val="32"/>
    </w:rPr>
  </w:style>
  <w:style w:type="character" w:customStyle="1" w:styleId="Heading2Char">
    <w:name w:val="Heading 2 Char"/>
    <w:basedOn w:val="DefaultParagraphFont"/>
    <w:link w:val="Heading2"/>
    <w:uiPriority w:val="9"/>
    <w:rsid w:val="00524D6E"/>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524D6E"/>
    <w:rPr>
      <w:rFonts w:ascii="Times New Roman" w:eastAsiaTheme="majorEastAsia" w:hAnsi="Times New Roman" w:cstheme="majorBidi"/>
      <w:i/>
      <w:sz w:val="28"/>
      <w:szCs w:val="24"/>
    </w:rPr>
  </w:style>
  <w:style w:type="character" w:customStyle="1" w:styleId="Heading4Char">
    <w:name w:val="Heading 4 Char"/>
    <w:basedOn w:val="DefaultParagraphFont"/>
    <w:link w:val="Heading4"/>
    <w:uiPriority w:val="9"/>
    <w:rsid w:val="00524D6E"/>
    <w:rPr>
      <w:rFonts w:ascii="Times New Roman" w:eastAsiaTheme="majorEastAsia" w:hAnsi="Times New Roman" w:cstheme="majorBidi"/>
      <w:b/>
      <w:iCs/>
      <w:sz w:val="28"/>
    </w:rPr>
  </w:style>
  <w:style w:type="numbering" w:customStyle="1" w:styleId="STT">
    <w:name w:val="STT"/>
    <w:uiPriority w:val="99"/>
    <w:rsid w:val="00524D6E"/>
    <w:pPr>
      <w:numPr>
        <w:numId w:val="1"/>
      </w:numPr>
    </w:pPr>
  </w:style>
  <w:style w:type="numbering" w:customStyle="1" w:styleId="mc">
    <w:name w:val="Đề mục"/>
    <w:uiPriority w:val="99"/>
    <w:rsid w:val="001B6A29"/>
    <w:pPr>
      <w:numPr>
        <w:numId w:val="2"/>
      </w:numPr>
    </w:pPr>
  </w:style>
  <w:style w:type="paragraph" w:customStyle="1" w:styleId="UH2">
    <w:name w:val="UH2"/>
    <w:basedOn w:val="Heading2"/>
    <w:next w:val="Normal"/>
    <w:qFormat/>
    <w:rsid w:val="00524D6E"/>
    <w:pPr>
      <w:numPr>
        <w:ilvl w:val="0"/>
        <w:numId w:val="0"/>
      </w:numPr>
    </w:pPr>
  </w:style>
  <w:style w:type="paragraph" w:customStyle="1" w:styleId="UH1">
    <w:name w:val="UH1"/>
    <w:basedOn w:val="Heading1"/>
    <w:next w:val="Normal"/>
    <w:qFormat/>
    <w:rsid w:val="00524D6E"/>
    <w:pPr>
      <w:numPr>
        <w:numId w:val="0"/>
      </w:numPr>
    </w:pPr>
  </w:style>
  <w:style w:type="paragraph" w:customStyle="1" w:styleId="UH3">
    <w:name w:val="UH3"/>
    <w:basedOn w:val="Heading3"/>
    <w:next w:val="Normal"/>
    <w:qFormat/>
    <w:rsid w:val="00524D6E"/>
    <w:pPr>
      <w:numPr>
        <w:ilvl w:val="0"/>
        <w:numId w:val="0"/>
      </w:numPr>
    </w:pPr>
  </w:style>
  <w:style w:type="paragraph" w:customStyle="1" w:styleId="UH4">
    <w:name w:val="UH4"/>
    <w:basedOn w:val="Heading4"/>
    <w:next w:val="Normal"/>
    <w:qFormat/>
    <w:rsid w:val="00D45D20"/>
    <w:pPr>
      <w:numPr>
        <w:ilvl w:val="0"/>
        <w:numId w:val="0"/>
      </w:numPr>
    </w:pPr>
  </w:style>
  <w:style w:type="paragraph" w:styleId="Subtitle">
    <w:name w:val="Subtitle"/>
    <w:basedOn w:val="Normal"/>
    <w:next w:val="Normal"/>
    <w:link w:val="SubtitleChar"/>
    <w:uiPriority w:val="11"/>
    <w:qFormat/>
    <w:rsid w:val="00FE7211"/>
    <w:pPr>
      <w:numPr>
        <w:ilvl w:val="1"/>
      </w:numPr>
      <w:spacing w:after="240"/>
      <w:ind w:firstLine="709"/>
      <w:jc w:val="center"/>
    </w:pPr>
    <w:rPr>
      <w:rFonts w:cstheme="minorBidi"/>
      <w:spacing w:val="15"/>
    </w:rPr>
  </w:style>
  <w:style w:type="character" w:customStyle="1" w:styleId="SubtitleChar">
    <w:name w:val="Subtitle Char"/>
    <w:basedOn w:val="DefaultParagraphFont"/>
    <w:link w:val="Subtitle"/>
    <w:uiPriority w:val="11"/>
    <w:rsid w:val="00FE7211"/>
    <w:rPr>
      <w:rFonts w:ascii="Times New Roman" w:eastAsiaTheme="minorEastAsia" w:hAnsi="Times New Roman"/>
      <w:spacing w:val="15"/>
      <w:sz w:val="28"/>
    </w:rPr>
  </w:style>
  <w:style w:type="numbering" w:customStyle="1" w:styleId="UListHanging">
    <w:name w:val="UList.Hanging"/>
    <w:uiPriority w:val="99"/>
    <w:rsid w:val="00C1411E"/>
    <w:pPr>
      <w:numPr>
        <w:numId w:val="7"/>
      </w:numPr>
    </w:pPr>
  </w:style>
  <w:style w:type="numbering" w:customStyle="1" w:styleId="UListNoHanging">
    <w:name w:val="UList.NoHanging"/>
    <w:uiPriority w:val="99"/>
    <w:rsid w:val="00C1411E"/>
    <w:pPr>
      <w:numPr>
        <w:numId w:val="8"/>
      </w:numPr>
    </w:pPr>
  </w:style>
  <w:style w:type="numbering" w:customStyle="1" w:styleId="UListNoIndent">
    <w:name w:val="UList.NoIndent"/>
    <w:uiPriority w:val="99"/>
    <w:rsid w:val="00C1411E"/>
    <w:pPr>
      <w:numPr>
        <w:numId w:val="9"/>
      </w:numPr>
    </w:pPr>
  </w:style>
  <w:style w:type="numbering" w:customStyle="1" w:styleId="NListNohangin">
    <w:name w:val="NList. No hangin"/>
    <w:uiPriority w:val="99"/>
    <w:rsid w:val="00CF6242"/>
    <w:pPr>
      <w:numPr>
        <w:numId w:val="10"/>
      </w:numPr>
    </w:pPr>
  </w:style>
  <w:style w:type="paragraph" w:customStyle="1" w:styleId="Dngquchiu">
    <w:name w:val="Dòng quốc hiệu"/>
    <w:basedOn w:val="Normal"/>
    <w:rsid w:val="000B4CDF"/>
    <w:pPr>
      <w:spacing w:line="240" w:lineRule="auto"/>
      <w:ind w:firstLine="0"/>
      <w:jc w:val="center"/>
    </w:pPr>
    <w:rPr>
      <w:sz w:val="26"/>
    </w:rPr>
  </w:style>
  <w:style w:type="paragraph" w:customStyle="1" w:styleId="TiuVBHC">
    <w:name w:val="Tiêu đề VBHC"/>
    <w:basedOn w:val="Normal"/>
    <w:qFormat/>
    <w:rsid w:val="001543E4"/>
    <w:pPr>
      <w:spacing w:line="240" w:lineRule="auto"/>
      <w:ind w:firstLine="0"/>
      <w:jc w:val="center"/>
    </w:pPr>
    <w:rPr>
      <w:sz w:val="26"/>
    </w:rPr>
  </w:style>
  <w:style w:type="table" w:styleId="TableGrid">
    <w:name w:val="Table Grid"/>
    <w:basedOn w:val="TableNormal"/>
    <w:uiPriority w:val="39"/>
    <w:rsid w:val="00D36D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53639"/>
    <w:pPr>
      <w:spacing w:before="100" w:beforeAutospacing="1" w:after="100" w:afterAutospacing="1" w:line="240" w:lineRule="auto"/>
      <w:ind w:firstLine="0"/>
      <w:jc w:val="left"/>
    </w:pPr>
    <w:rPr>
      <w:rFonts w:eastAsia="Times New Roman"/>
      <w:sz w:val="24"/>
      <w:szCs w:val="24"/>
      <w:lang w:eastAsia="en-US"/>
    </w:rPr>
  </w:style>
  <w:style w:type="paragraph" w:styleId="ListParagraph">
    <w:name w:val="List Paragraph"/>
    <w:basedOn w:val="Normal"/>
    <w:uiPriority w:val="34"/>
    <w:qFormat/>
    <w:rsid w:val="00DC288E"/>
    <w:pPr>
      <w:ind w:left="720"/>
      <w:contextualSpacing/>
    </w:pPr>
  </w:style>
  <w:style w:type="character" w:styleId="Hyperlink">
    <w:name w:val="Hyperlink"/>
    <w:basedOn w:val="DefaultParagraphFont"/>
    <w:uiPriority w:val="99"/>
    <w:semiHidden/>
    <w:unhideWhenUsed/>
    <w:rsid w:val="00725173"/>
    <w:rPr>
      <w:color w:val="0000FF"/>
      <w:u w:val="single"/>
    </w:rPr>
  </w:style>
  <w:style w:type="character" w:customStyle="1" w:styleId="as">
    <w:name w:val="as"/>
    <w:basedOn w:val="DefaultParagraphFont"/>
    <w:rsid w:val="00BD1334"/>
  </w:style>
  <w:style w:type="character" w:styleId="CommentReference">
    <w:name w:val="annotation reference"/>
    <w:basedOn w:val="DefaultParagraphFont"/>
    <w:uiPriority w:val="99"/>
    <w:semiHidden/>
    <w:unhideWhenUsed/>
    <w:rsid w:val="005261C7"/>
    <w:rPr>
      <w:sz w:val="16"/>
      <w:szCs w:val="16"/>
    </w:rPr>
  </w:style>
  <w:style w:type="paragraph" w:styleId="CommentText">
    <w:name w:val="annotation text"/>
    <w:basedOn w:val="Normal"/>
    <w:link w:val="CommentTextChar"/>
    <w:uiPriority w:val="99"/>
    <w:semiHidden/>
    <w:unhideWhenUsed/>
    <w:rsid w:val="005261C7"/>
    <w:pPr>
      <w:spacing w:line="240" w:lineRule="auto"/>
    </w:pPr>
    <w:rPr>
      <w:sz w:val="20"/>
      <w:szCs w:val="20"/>
    </w:rPr>
  </w:style>
  <w:style w:type="character" w:customStyle="1" w:styleId="CommentTextChar">
    <w:name w:val="Comment Text Char"/>
    <w:basedOn w:val="DefaultParagraphFont"/>
    <w:link w:val="CommentText"/>
    <w:uiPriority w:val="99"/>
    <w:semiHidden/>
    <w:rsid w:val="005261C7"/>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5261C7"/>
    <w:rPr>
      <w:b/>
      <w:bCs/>
    </w:rPr>
  </w:style>
  <w:style w:type="character" w:customStyle="1" w:styleId="CommentSubjectChar">
    <w:name w:val="Comment Subject Char"/>
    <w:basedOn w:val="CommentTextChar"/>
    <w:link w:val="CommentSubject"/>
    <w:uiPriority w:val="99"/>
    <w:semiHidden/>
    <w:rsid w:val="005261C7"/>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5261C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61C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4D6E"/>
    <w:pPr>
      <w:spacing w:after="0" w:line="312" w:lineRule="auto"/>
      <w:ind w:firstLine="709"/>
      <w:jc w:val="both"/>
    </w:pPr>
    <w:rPr>
      <w:rFonts w:ascii="Times New Roman" w:hAnsi="Times New Roman" w:cs="Times New Roman"/>
      <w:sz w:val="28"/>
    </w:rPr>
  </w:style>
  <w:style w:type="paragraph" w:styleId="Heading1">
    <w:name w:val="heading 1"/>
    <w:basedOn w:val="Normal"/>
    <w:next w:val="Normal"/>
    <w:link w:val="Heading1Char"/>
    <w:uiPriority w:val="9"/>
    <w:qFormat/>
    <w:rsid w:val="001B6A29"/>
    <w:pPr>
      <w:keepNext/>
      <w:keepLines/>
      <w:numPr>
        <w:numId w:val="14"/>
      </w:numPr>
      <w:spacing w:before="120" w:after="60"/>
      <w:jc w:val="left"/>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1B6A29"/>
    <w:pPr>
      <w:keepNext/>
      <w:keepLines/>
      <w:numPr>
        <w:ilvl w:val="1"/>
        <w:numId w:val="14"/>
      </w:numPr>
      <w:spacing w:before="120" w:after="60" w:line="240" w:lineRule="auto"/>
      <w:jc w:val="left"/>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1B6A29"/>
    <w:pPr>
      <w:keepNext/>
      <w:keepLines/>
      <w:numPr>
        <w:ilvl w:val="2"/>
        <w:numId w:val="14"/>
      </w:numPr>
      <w:spacing w:before="120" w:after="60" w:line="240" w:lineRule="auto"/>
      <w:jc w:val="left"/>
      <w:outlineLvl w:val="2"/>
    </w:pPr>
    <w:rPr>
      <w:rFonts w:eastAsiaTheme="majorEastAsia" w:cstheme="majorBidi"/>
      <w:i/>
      <w:szCs w:val="24"/>
    </w:rPr>
  </w:style>
  <w:style w:type="paragraph" w:styleId="Heading4">
    <w:name w:val="heading 4"/>
    <w:basedOn w:val="Normal"/>
    <w:next w:val="Normal"/>
    <w:link w:val="Heading4Char"/>
    <w:uiPriority w:val="9"/>
    <w:unhideWhenUsed/>
    <w:qFormat/>
    <w:rsid w:val="001B6A29"/>
    <w:pPr>
      <w:keepNext/>
      <w:keepLines/>
      <w:numPr>
        <w:ilvl w:val="3"/>
        <w:numId w:val="14"/>
      </w:numPr>
      <w:spacing w:before="120" w:line="240" w:lineRule="auto"/>
      <w:jc w:val="left"/>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nter">
    <w:name w:val="Center"/>
    <w:basedOn w:val="Normal"/>
    <w:qFormat/>
    <w:rsid w:val="00524D6E"/>
    <w:pPr>
      <w:ind w:firstLine="0"/>
      <w:jc w:val="center"/>
    </w:pPr>
  </w:style>
  <w:style w:type="paragraph" w:customStyle="1" w:styleId="Code">
    <w:name w:val="Code"/>
    <w:basedOn w:val="Normal"/>
    <w:link w:val="CodeChar"/>
    <w:qFormat/>
    <w:rsid w:val="00524D6E"/>
    <w:pPr>
      <w:shd w:val="clear" w:color="auto" w:fill="BFBFBF"/>
      <w:tabs>
        <w:tab w:val="left" w:pos="567"/>
        <w:tab w:val="left" w:pos="1134"/>
        <w:tab w:val="left" w:pos="1701"/>
        <w:tab w:val="left" w:pos="2268"/>
        <w:tab w:val="left" w:pos="2835"/>
        <w:tab w:val="left" w:pos="3402"/>
        <w:tab w:val="left" w:pos="3969"/>
        <w:tab w:val="left" w:pos="4536"/>
        <w:tab w:val="left" w:pos="5103"/>
        <w:tab w:val="left" w:pos="5670"/>
        <w:tab w:val="left" w:pos="6237"/>
      </w:tabs>
      <w:spacing w:after="120" w:line="240" w:lineRule="auto"/>
      <w:ind w:firstLine="0"/>
      <w:contextualSpacing/>
      <w:jc w:val="left"/>
    </w:pPr>
    <w:rPr>
      <w:rFonts w:ascii="Courier New" w:eastAsiaTheme="minorHAnsi" w:hAnsi="Courier New" w:cstheme="minorBidi"/>
      <w:sz w:val="24"/>
    </w:rPr>
  </w:style>
  <w:style w:type="character" w:customStyle="1" w:styleId="CodeChar">
    <w:name w:val="Code Char"/>
    <w:link w:val="Code"/>
    <w:rsid w:val="00524D6E"/>
    <w:rPr>
      <w:rFonts w:ascii="Courier New" w:hAnsi="Courier New"/>
      <w:sz w:val="24"/>
      <w:shd w:val="clear" w:color="auto" w:fill="BFBFBF"/>
    </w:rPr>
  </w:style>
  <w:style w:type="paragraph" w:customStyle="1" w:styleId="Code-Highlight">
    <w:name w:val="Code-Highlight"/>
    <w:basedOn w:val="Code"/>
    <w:qFormat/>
    <w:rsid w:val="00524D6E"/>
    <w:pPr>
      <w:shd w:val="clear" w:color="auto" w:fill="7F7F7F"/>
    </w:pPr>
    <w:rPr>
      <w:rFonts w:eastAsia="Calibri" w:cs="Times New Roman"/>
      <w:lang w:val="vi-VN"/>
    </w:rPr>
  </w:style>
  <w:style w:type="paragraph" w:customStyle="1" w:styleId="Hnhv">
    <w:name w:val="Hình vẽ"/>
    <w:basedOn w:val="Normal"/>
    <w:qFormat/>
    <w:rsid w:val="00524D6E"/>
    <w:pPr>
      <w:keepNext/>
      <w:spacing w:before="120" w:line="240" w:lineRule="auto"/>
      <w:ind w:firstLine="0"/>
      <w:jc w:val="center"/>
    </w:pPr>
    <w:rPr>
      <w:noProof/>
    </w:rPr>
  </w:style>
  <w:style w:type="paragraph" w:customStyle="1" w:styleId="NoIndent">
    <w:name w:val="No Indent"/>
    <w:basedOn w:val="Normal"/>
    <w:qFormat/>
    <w:rsid w:val="00524D6E"/>
    <w:pPr>
      <w:ind w:firstLine="0"/>
    </w:pPr>
  </w:style>
  <w:style w:type="paragraph" w:customStyle="1" w:styleId="Normal-AfterTable">
    <w:name w:val="Normal-AfterTable"/>
    <w:basedOn w:val="Normal"/>
    <w:next w:val="Normal"/>
    <w:qFormat/>
    <w:rsid w:val="00524D6E"/>
    <w:pPr>
      <w:spacing w:before="240"/>
    </w:pPr>
  </w:style>
  <w:style w:type="paragraph" w:customStyle="1" w:styleId="Table">
    <w:name w:val="Table"/>
    <w:basedOn w:val="Normal"/>
    <w:uiPriority w:val="99"/>
    <w:qFormat/>
    <w:rsid w:val="00524D6E"/>
    <w:pPr>
      <w:spacing w:before="60" w:after="60" w:line="240" w:lineRule="auto"/>
      <w:ind w:firstLine="0"/>
      <w:jc w:val="left"/>
    </w:pPr>
  </w:style>
  <w:style w:type="paragraph" w:customStyle="1" w:styleId="Table-Center">
    <w:name w:val="Table-Center"/>
    <w:basedOn w:val="Table"/>
    <w:qFormat/>
    <w:rsid w:val="00524D6E"/>
    <w:pPr>
      <w:jc w:val="center"/>
    </w:pPr>
  </w:style>
  <w:style w:type="paragraph" w:customStyle="1" w:styleId="Table-Header">
    <w:name w:val="Table-Header"/>
    <w:basedOn w:val="Table"/>
    <w:qFormat/>
    <w:rsid w:val="00524D6E"/>
    <w:pPr>
      <w:keepNext/>
      <w:keepLines/>
      <w:jc w:val="center"/>
    </w:pPr>
    <w:rPr>
      <w:b/>
    </w:rPr>
  </w:style>
  <w:style w:type="paragraph" w:customStyle="1" w:styleId="Table-Right">
    <w:name w:val="Table-Right"/>
    <w:basedOn w:val="Table"/>
    <w:qFormat/>
    <w:rsid w:val="00524D6E"/>
    <w:pPr>
      <w:jc w:val="right"/>
    </w:pPr>
  </w:style>
  <w:style w:type="paragraph" w:customStyle="1" w:styleId="Tiliuthamkho">
    <w:name w:val="Tài liệu tham khảo"/>
    <w:basedOn w:val="Normal"/>
    <w:qFormat/>
    <w:rsid w:val="00524D6E"/>
    <w:pPr>
      <w:keepLines/>
      <w:spacing w:line="360" w:lineRule="auto"/>
      <w:ind w:left="709" w:hanging="709"/>
      <w:jc w:val="left"/>
    </w:pPr>
    <w:rPr>
      <w:lang w:val="ru-RU"/>
    </w:rPr>
  </w:style>
  <w:style w:type="paragraph" w:customStyle="1" w:styleId="TnBng">
    <w:name w:val="Tên Bảng"/>
    <w:basedOn w:val="Normal"/>
    <w:qFormat/>
    <w:rsid w:val="00524D6E"/>
    <w:pPr>
      <w:keepNext/>
      <w:spacing w:before="240" w:after="120" w:line="240" w:lineRule="auto"/>
      <w:ind w:firstLine="0"/>
      <w:jc w:val="right"/>
    </w:pPr>
    <w:rPr>
      <w:sz w:val="24"/>
    </w:rPr>
  </w:style>
  <w:style w:type="paragraph" w:customStyle="1" w:styleId="Tnhnh">
    <w:name w:val="Tên hình"/>
    <w:basedOn w:val="Normal"/>
    <w:next w:val="Normal"/>
    <w:qFormat/>
    <w:rsid w:val="00524D6E"/>
    <w:pPr>
      <w:spacing w:before="120" w:after="240" w:line="240" w:lineRule="auto"/>
      <w:ind w:firstLine="0"/>
      <w:jc w:val="center"/>
    </w:pPr>
    <w:rPr>
      <w:sz w:val="24"/>
    </w:rPr>
  </w:style>
  <w:style w:type="paragraph" w:customStyle="1" w:styleId="Trangba">
    <w:name w:val="Trang bìa"/>
    <w:rsid w:val="00524D6E"/>
    <w:pPr>
      <w:spacing w:before="240" w:after="240" w:line="240" w:lineRule="auto"/>
      <w:jc w:val="center"/>
    </w:pPr>
    <w:rPr>
      <w:rFonts w:ascii="Times New Roman" w:hAnsi="Times New Roman" w:cs="Times New Roman"/>
      <w:sz w:val="28"/>
    </w:rPr>
  </w:style>
  <w:style w:type="character" w:customStyle="1" w:styleId="Code-Comment">
    <w:name w:val="Code-Comment"/>
    <w:uiPriority w:val="1"/>
    <w:qFormat/>
    <w:rsid w:val="00524D6E"/>
    <w:rPr>
      <w:color w:val="00B050"/>
    </w:rPr>
  </w:style>
  <w:style w:type="character" w:customStyle="1" w:styleId="Code-Inline">
    <w:name w:val="Code-Inline"/>
    <w:uiPriority w:val="1"/>
    <w:qFormat/>
    <w:rsid w:val="00524D6E"/>
    <w:rPr>
      <w:rFonts w:ascii="Courier New" w:hAnsi="Courier New"/>
    </w:rPr>
  </w:style>
  <w:style w:type="character" w:customStyle="1" w:styleId="Code-KeyWord">
    <w:name w:val="Code-KeyWord"/>
    <w:uiPriority w:val="1"/>
    <w:qFormat/>
    <w:rsid w:val="00524D6E"/>
    <w:rPr>
      <w:b/>
      <w:color w:val="auto"/>
    </w:rPr>
  </w:style>
  <w:style w:type="character" w:customStyle="1" w:styleId="Tntiliuthamkho">
    <w:name w:val="Tên tài liệu tham khảo"/>
    <w:uiPriority w:val="1"/>
    <w:qFormat/>
    <w:rsid w:val="00524D6E"/>
    <w:rPr>
      <w:b/>
      <w:i/>
    </w:rPr>
  </w:style>
  <w:style w:type="paragraph" w:styleId="TOC1">
    <w:name w:val="toc 1"/>
    <w:basedOn w:val="Normal"/>
    <w:next w:val="Normal"/>
    <w:autoRedefine/>
    <w:uiPriority w:val="39"/>
    <w:unhideWhenUsed/>
    <w:rsid w:val="00524D6E"/>
    <w:pPr>
      <w:tabs>
        <w:tab w:val="right" w:leader="dot" w:pos="9112"/>
      </w:tabs>
      <w:ind w:firstLine="0"/>
    </w:pPr>
    <w:rPr>
      <w:b/>
    </w:rPr>
  </w:style>
  <w:style w:type="paragraph" w:styleId="TOC2">
    <w:name w:val="toc 2"/>
    <w:basedOn w:val="Normal"/>
    <w:next w:val="Normal"/>
    <w:autoRedefine/>
    <w:uiPriority w:val="39"/>
    <w:unhideWhenUsed/>
    <w:rsid w:val="00524D6E"/>
    <w:pPr>
      <w:tabs>
        <w:tab w:val="left" w:pos="567"/>
        <w:tab w:val="right" w:leader="dot" w:pos="9112"/>
      </w:tabs>
      <w:ind w:firstLine="0"/>
    </w:pPr>
  </w:style>
  <w:style w:type="paragraph" w:styleId="Caption">
    <w:name w:val="caption"/>
    <w:basedOn w:val="Normal"/>
    <w:next w:val="Normal"/>
    <w:uiPriority w:val="35"/>
    <w:qFormat/>
    <w:rsid w:val="00524D6E"/>
    <w:rPr>
      <w:b/>
      <w:bCs/>
      <w:sz w:val="20"/>
      <w:szCs w:val="20"/>
    </w:rPr>
  </w:style>
  <w:style w:type="paragraph" w:styleId="TOC3">
    <w:name w:val="toc 3"/>
    <w:basedOn w:val="Normal"/>
    <w:next w:val="Normal"/>
    <w:autoRedefine/>
    <w:uiPriority w:val="39"/>
    <w:unhideWhenUsed/>
    <w:rsid w:val="00524D6E"/>
    <w:pPr>
      <w:tabs>
        <w:tab w:val="left" w:pos="1320"/>
        <w:tab w:val="right" w:leader="dot" w:pos="9112"/>
      </w:tabs>
      <w:ind w:left="567" w:right="1134" w:firstLine="0"/>
    </w:pPr>
  </w:style>
  <w:style w:type="paragraph" w:styleId="TOC4">
    <w:name w:val="toc 4"/>
    <w:basedOn w:val="Normal"/>
    <w:next w:val="Normal"/>
    <w:autoRedefine/>
    <w:uiPriority w:val="39"/>
    <w:unhideWhenUsed/>
    <w:rsid w:val="00524D6E"/>
    <w:pPr>
      <w:ind w:left="840"/>
    </w:pPr>
  </w:style>
  <w:style w:type="paragraph" w:styleId="Footer">
    <w:name w:val="footer"/>
    <w:basedOn w:val="Normal"/>
    <w:link w:val="FooterChar"/>
    <w:uiPriority w:val="99"/>
    <w:unhideWhenUsed/>
    <w:rsid w:val="00524D6E"/>
    <w:pPr>
      <w:tabs>
        <w:tab w:val="center" w:pos="4680"/>
        <w:tab w:val="right" w:pos="9360"/>
      </w:tabs>
    </w:pPr>
    <w:rPr>
      <w:rFonts w:eastAsiaTheme="minorHAnsi" w:cstheme="minorBidi"/>
    </w:rPr>
  </w:style>
  <w:style w:type="character" w:customStyle="1" w:styleId="FooterChar">
    <w:name w:val="Footer Char"/>
    <w:link w:val="Footer"/>
    <w:uiPriority w:val="99"/>
    <w:rsid w:val="00524D6E"/>
    <w:rPr>
      <w:rFonts w:ascii="Times New Roman" w:hAnsi="Times New Roman"/>
      <w:sz w:val="28"/>
    </w:rPr>
  </w:style>
  <w:style w:type="paragraph" w:styleId="Header">
    <w:name w:val="header"/>
    <w:basedOn w:val="Normal"/>
    <w:link w:val="HeaderChar"/>
    <w:uiPriority w:val="99"/>
    <w:unhideWhenUsed/>
    <w:rsid w:val="00524D6E"/>
    <w:pPr>
      <w:tabs>
        <w:tab w:val="center" w:pos="4680"/>
        <w:tab w:val="right" w:pos="9360"/>
      </w:tabs>
    </w:pPr>
    <w:rPr>
      <w:rFonts w:eastAsiaTheme="minorHAnsi" w:cstheme="minorBidi"/>
    </w:rPr>
  </w:style>
  <w:style w:type="character" w:customStyle="1" w:styleId="HeaderChar">
    <w:name w:val="Header Char"/>
    <w:link w:val="Header"/>
    <w:uiPriority w:val="99"/>
    <w:rsid w:val="00524D6E"/>
    <w:rPr>
      <w:rFonts w:ascii="Times New Roman" w:hAnsi="Times New Roman"/>
      <w:sz w:val="28"/>
    </w:rPr>
  </w:style>
  <w:style w:type="paragraph" w:styleId="TableofFigures">
    <w:name w:val="table of figures"/>
    <w:basedOn w:val="Normal"/>
    <w:next w:val="Normal"/>
    <w:uiPriority w:val="99"/>
    <w:unhideWhenUsed/>
    <w:rsid w:val="00524D6E"/>
    <w:pPr>
      <w:ind w:left="1276" w:right="1134" w:hanging="1276"/>
      <w:jc w:val="left"/>
    </w:pPr>
  </w:style>
  <w:style w:type="paragraph" w:styleId="Title">
    <w:name w:val="Title"/>
    <w:basedOn w:val="Normal"/>
    <w:next w:val="Normal"/>
    <w:link w:val="TitleChar"/>
    <w:uiPriority w:val="10"/>
    <w:qFormat/>
    <w:rsid w:val="00624FBC"/>
    <w:pPr>
      <w:keepNext/>
      <w:spacing w:after="240" w:line="240" w:lineRule="auto"/>
      <w:ind w:firstLine="0"/>
      <w:contextualSpacing/>
      <w:jc w:val="center"/>
    </w:pPr>
    <w:rPr>
      <w:rFonts w:eastAsiaTheme="majorEastAsia" w:cstheme="majorBidi"/>
      <w:b/>
      <w:szCs w:val="56"/>
    </w:rPr>
  </w:style>
  <w:style w:type="character" w:customStyle="1" w:styleId="TitleChar">
    <w:name w:val="Title Char"/>
    <w:basedOn w:val="DefaultParagraphFont"/>
    <w:link w:val="Title"/>
    <w:uiPriority w:val="10"/>
    <w:rsid w:val="00624FBC"/>
    <w:rPr>
      <w:rFonts w:ascii="Times New Roman" w:eastAsiaTheme="majorEastAsia" w:hAnsi="Times New Roman" w:cstheme="majorBidi"/>
      <w:b/>
      <w:sz w:val="28"/>
      <w:szCs w:val="56"/>
    </w:rPr>
  </w:style>
  <w:style w:type="character" w:customStyle="1" w:styleId="Heading1Char">
    <w:name w:val="Heading 1 Char"/>
    <w:basedOn w:val="DefaultParagraphFont"/>
    <w:link w:val="Heading1"/>
    <w:uiPriority w:val="9"/>
    <w:rsid w:val="00C64099"/>
    <w:rPr>
      <w:rFonts w:ascii="Times New Roman" w:eastAsiaTheme="majorEastAsia" w:hAnsi="Times New Roman" w:cstheme="majorBidi"/>
      <w:b/>
      <w:caps/>
      <w:sz w:val="28"/>
      <w:szCs w:val="32"/>
    </w:rPr>
  </w:style>
  <w:style w:type="character" w:customStyle="1" w:styleId="Heading2Char">
    <w:name w:val="Heading 2 Char"/>
    <w:basedOn w:val="DefaultParagraphFont"/>
    <w:link w:val="Heading2"/>
    <w:uiPriority w:val="9"/>
    <w:rsid w:val="00524D6E"/>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524D6E"/>
    <w:rPr>
      <w:rFonts w:ascii="Times New Roman" w:eastAsiaTheme="majorEastAsia" w:hAnsi="Times New Roman" w:cstheme="majorBidi"/>
      <w:i/>
      <w:sz w:val="28"/>
      <w:szCs w:val="24"/>
    </w:rPr>
  </w:style>
  <w:style w:type="character" w:customStyle="1" w:styleId="Heading4Char">
    <w:name w:val="Heading 4 Char"/>
    <w:basedOn w:val="DefaultParagraphFont"/>
    <w:link w:val="Heading4"/>
    <w:uiPriority w:val="9"/>
    <w:rsid w:val="00524D6E"/>
    <w:rPr>
      <w:rFonts w:ascii="Times New Roman" w:eastAsiaTheme="majorEastAsia" w:hAnsi="Times New Roman" w:cstheme="majorBidi"/>
      <w:b/>
      <w:iCs/>
      <w:sz w:val="28"/>
    </w:rPr>
  </w:style>
  <w:style w:type="numbering" w:customStyle="1" w:styleId="STT">
    <w:name w:val="STT"/>
    <w:uiPriority w:val="99"/>
    <w:rsid w:val="00524D6E"/>
    <w:pPr>
      <w:numPr>
        <w:numId w:val="1"/>
      </w:numPr>
    </w:pPr>
  </w:style>
  <w:style w:type="numbering" w:customStyle="1" w:styleId="mc">
    <w:name w:val="Đề mục"/>
    <w:uiPriority w:val="99"/>
    <w:rsid w:val="001B6A29"/>
    <w:pPr>
      <w:numPr>
        <w:numId w:val="2"/>
      </w:numPr>
    </w:pPr>
  </w:style>
  <w:style w:type="paragraph" w:customStyle="1" w:styleId="UH2">
    <w:name w:val="UH2"/>
    <w:basedOn w:val="Heading2"/>
    <w:next w:val="Normal"/>
    <w:qFormat/>
    <w:rsid w:val="00524D6E"/>
    <w:pPr>
      <w:numPr>
        <w:ilvl w:val="0"/>
        <w:numId w:val="0"/>
      </w:numPr>
    </w:pPr>
  </w:style>
  <w:style w:type="paragraph" w:customStyle="1" w:styleId="UH1">
    <w:name w:val="UH1"/>
    <w:basedOn w:val="Heading1"/>
    <w:next w:val="Normal"/>
    <w:qFormat/>
    <w:rsid w:val="00524D6E"/>
    <w:pPr>
      <w:numPr>
        <w:numId w:val="0"/>
      </w:numPr>
    </w:pPr>
  </w:style>
  <w:style w:type="paragraph" w:customStyle="1" w:styleId="UH3">
    <w:name w:val="UH3"/>
    <w:basedOn w:val="Heading3"/>
    <w:next w:val="Normal"/>
    <w:qFormat/>
    <w:rsid w:val="00524D6E"/>
    <w:pPr>
      <w:numPr>
        <w:ilvl w:val="0"/>
        <w:numId w:val="0"/>
      </w:numPr>
    </w:pPr>
  </w:style>
  <w:style w:type="paragraph" w:customStyle="1" w:styleId="UH4">
    <w:name w:val="UH4"/>
    <w:basedOn w:val="Heading4"/>
    <w:next w:val="Normal"/>
    <w:qFormat/>
    <w:rsid w:val="00D45D20"/>
    <w:pPr>
      <w:numPr>
        <w:ilvl w:val="0"/>
        <w:numId w:val="0"/>
      </w:numPr>
    </w:pPr>
  </w:style>
  <w:style w:type="paragraph" w:styleId="Subtitle">
    <w:name w:val="Subtitle"/>
    <w:basedOn w:val="Normal"/>
    <w:next w:val="Normal"/>
    <w:link w:val="SubtitleChar"/>
    <w:uiPriority w:val="11"/>
    <w:qFormat/>
    <w:rsid w:val="00FE7211"/>
    <w:pPr>
      <w:numPr>
        <w:ilvl w:val="1"/>
      </w:numPr>
      <w:spacing w:after="240"/>
      <w:ind w:firstLine="709"/>
      <w:jc w:val="center"/>
    </w:pPr>
    <w:rPr>
      <w:rFonts w:cstheme="minorBidi"/>
      <w:spacing w:val="15"/>
    </w:rPr>
  </w:style>
  <w:style w:type="character" w:customStyle="1" w:styleId="SubtitleChar">
    <w:name w:val="Subtitle Char"/>
    <w:basedOn w:val="DefaultParagraphFont"/>
    <w:link w:val="Subtitle"/>
    <w:uiPriority w:val="11"/>
    <w:rsid w:val="00FE7211"/>
    <w:rPr>
      <w:rFonts w:ascii="Times New Roman" w:eastAsiaTheme="minorEastAsia" w:hAnsi="Times New Roman"/>
      <w:spacing w:val="15"/>
      <w:sz w:val="28"/>
    </w:rPr>
  </w:style>
  <w:style w:type="numbering" w:customStyle="1" w:styleId="UListHanging">
    <w:name w:val="UList.Hanging"/>
    <w:uiPriority w:val="99"/>
    <w:rsid w:val="00C1411E"/>
    <w:pPr>
      <w:numPr>
        <w:numId w:val="7"/>
      </w:numPr>
    </w:pPr>
  </w:style>
  <w:style w:type="numbering" w:customStyle="1" w:styleId="UListNoHanging">
    <w:name w:val="UList.NoHanging"/>
    <w:uiPriority w:val="99"/>
    <w:rsid w:val="00C1411E"/>
    <w:pPr>
      <w:numPr>
        <w:numId w:val="8"/>
      </w:numPr>
    </w:pPr>
  </w:style>
  <w:style w:type="numbering" w:customStyle="1" w:styleId="UListNoIndent">
    <w:name w:val="UList.NoIndent"/>
    <w:uiPriority w:val="99"/>
    <w:rsid w:val="00C1411E"/>
    <w:pPr>
      <w:numPr>
        <w:numId w:val="9"/>
      </w:numPr>
    </w:pPr>
  </w:style>
  <w:style w:type="numbering" w:customStyle="1" w:styleId="NListNohangin">
    <w:name w:val="NList. No hangin"/>
    <w:uiPriority w:val="99"/>
    <w:rsid w:val="00CF6242"/>
    <w:pPr>
      <w:numPr>
        <w:numId w:val="10"/>
      </w:numPr>
    </w:pPr>
  </w:style>
  <w:style w:type="paragraph" w:customStyle="1" w:styleId="Dngquchiu">
    <w:name w:val="Dòng quốc hiệu"/>
    <w:basedOn w:val="Normal"/>
    <w:rsid w:val="000B4CDF"/>
    <w:pPr>
      <w:spacing w:line="240" w:lineRule="auto"/>
      <w:ind w:firstLine="0"/>
      <w:jc w:val="center"/>
    </w:pPr>
    <w:rPr>
      <w:sz w:val="26"/>
    </w:rPr>
  </w:style>
  <w:style w:type="paragraph" w:customStyle="1" w:styleId="TiuVBHC">
    <w:name w:val="Tiêu đề VBHC"/>
    <w:basedOn w:val="Normal"/>
    <w:qFormat/>
    <w:rsid w:val="001543E4"/>
    <w:pPr>
      <w:spacing w:line="240" w:lineRule="auto"/>
      <w:ind w:firstLine="0"/>
      <w:jc w:val="center"/>
    </w:pPr>
    <w:rPr>
      <w:sz w:val="26"/>
    </w:rPr>
  </w:style>
  <w:style w:type="table" w:styleId="TableGrid">
    <w:name w:val="Table Grid"/>
    <w:basedOn w:val="TableNormal"/>
    <w:uiPriority w:val="39"/>
    <w:rsid w:val="00D36D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53639"/>
    <w:pPr>
      <w:spacing w:before="100" w:beforeAutospacing="1" w:after="100" w:afterAutospacing="1" w:line="240" w:lineRule="auto"/>
      <w:ind w:firstLine="0"/>
      <w:jc w:val="left"/>
    </w:pPr>
    <w:rPr>
      <w:rFonts w:eastAsia="Times New Roman"/>
      <w:sz w:val="24"/>
      <w:szCs w:val="24"/>
      <w:lang w:eastAsia="en-US"/>
    </w:rPr>
  </w:style>
  <w:style w:type="paragraph" w:styleId="ListParagraph">
    <w:name w:val="List Paragraph"/>
    <w:basedOn w:val="Normal"/>
    <w:uiPriority w:val="34"/>
    <w:qFormat/>
    <w:rsid w:val="00DC288E"/>
    <w:pPr>
      <w:ind w:left="720"/>
      <w:contextualSpacing/>
    </w:pPr>
  </w:style>
  <w:style w:type="character" w:styleId="Hyperlink">
    <w:name w:val="Hyperlink"/>
    <w:basedOn w:val="DefaultParagraphFont"/>
    <w:uiPriority w:val="99"/>
    <w:semiHidden/>
    <w:unhideWhenUsed/>
    <w:rsid w:val="00725173"/>
    <w:rPr>
      <w:color w:val="0000FF"/>
      <w:u w:val="single"/>
    </w:rPr>
  </w:style>
  <w:style w:type="character" w:customStyle="1" w:styleId="as">
    <w:name w:val="as"/>
    <w:basedOn w:val="DefaultParagraphFont"/>
    <w:rsid w:val="00BD1334"/>
  </w:style>
  <w:style w:type="character" w:styleId="CommentReference">
    <w:name w:val="annotation reference"/>
    <w:basedOn w:val="DefaultParagraphFont"/>
    <w:uiPriority w:val="99"/>
    <w:semiHidden/>
    <w:unhideWhenUsed/>
    <w:rsid w:val="005261C7"/>
    <w:rPr>
      <w:sz w:val="16"/>
      <w:szCs w:val="16"/>
    </w:rPr>
  </w:style>
  <w:style w:type="paragraph" w:styleId="CommentText">
    <w:name w:val="annotation text"/>
    <w:basedOn w:val="Normal"/>
    <w:link w:val="CommentTextChar"/>
    <w:uiPriority w:val="99"/>
    <w:semiHidden/>
    <w:unhideWhenUsed/>
    <w:rsid w:val="005261C7"/>
    <w:pPr>
      <w:spacing w:line="240" w:lineRule="auto"/>
    </w:pPr>
    <w:rPr>
      <w:sz w:val="20"/>
      <w:szCs w:val="20"/>
    </w:rPr>
  </w:style>
  <w:style w:type="character" w:customStyle="1" w:styleId="CommentTextChar">
    <w:name w:val="Comment Text Char"/>
    <w:basedOn w:val="DefaultParagraphFont"/>
    <w:link w:val="CommentText"/>
    <w:uiPriority w:val="99"/>
    <w:semiHidden/>
    <w:rsid w:val="005261C7"/>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5261C7"/>
    <w:rPr>
      <w:b/>
      <w:bCs/>
    </w:rPr>
  </w:style>
  <w:style w:type="character" w:customStyle="1" w:styleId="CommentSubjectChar">
    <w:name w:val="Comment Subject Char"/>
    <w:basedOn w:val="CommentTextChar"/>
    <w:link w:val="CommentSubject"/>
    <w:uiPriority w:val="99"/>
    <w:semiHidden/>
    <w:rsid w:val="005261C7"/>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5261C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61C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966521">
      <w:bodyDiv w:val="1"/>
      <w:marLeft w:val="0"/>
      <w:marRight w:val="0"/>
      <w:marTop w:val="0"/>
      <w:marBottom w:val="0"/>
      <w:divBdr>
        <w:top w:val="none" w:sz="0" w:space="0" w:color="auto"/>
        <w:left w:val="none" w:sz="0" w:space="0" w:color="auto"/>
        <w:bottom w:val="none" w:sz="0" w:space="0" w:color="auto"/>
        <w:right w:val="none" w:sz="0" w:space="0" w:color="auto"/>
      </w:divBdr>
      <w:divsChild>
        <w:div w:id="1051227036">
          <w:marLeft w:val="0"/>
          <w:marRight w:val="0"/>
          <w:marTop w:val="30"/>
          <w:marBottom w:val="0"/>
          <w:divBdr>
            <w:top w:val="none" w:sz="0" w:space="0" w:color="auto"/>
            <w:left w:val="none" w:sz="0" w:space="0" w:color="auto"/>
            <w:bottom w:val="none" w:sz="0" w:space="0" w:color="auto"/>
            <w:right w:val="none" w:sz="0" w:space="0" w:color="auto"/>
          </w:divBdr>
        </w:div>
      </w:divsChild>
    </w:div>
    <w:div w:id="357508341">
      <w:bodyDiv w:val="1"/>
      <w:marLeft w:val="0"/>
      <w:marRight w:val="0"/>
      <w:marTop w:val="0"/>
      <w:marBottom w:val="0"/>
      <w:divBdr>
        <w:top w:val="none" w:sz="0" w:space="0" w:color="auto"/>
        <w:left w:val="none" w:sz="0" w:space="0" w:color="auto"/>
        <w:bottom w:val="none" w:sz="0" w:space="0" w:color="auto"/>
        <w:right w:val="none" w:sz="0" w:space="0" w:color="auto"/>
      </w:divBdr>
    </w:div>
    <w:div w:id="427897075">
      <w:bodyDiv w:val="1"/>
      <w:marLeft w:val="0"/>
      <w:marRight w:val="0"/>
      <w:marTop w:val="0"/>
      <w:marBottom w:val="0"/>
      <w:divBdr>
        <w:top w:val="none" w:sz="0" w:space="0" w:color="auto"/>
        <w:left w:val="none" w:sz="0" w:space="0" w:color="auto"/>
        <w:bottom w:val="none" w:sz="0" w:space="0" w:color="auto"/>
        <w:right w:val="none" w:sz="0" w:space="0" w:color="auto"/>
      </w:divBdr>
    </w:div>
    <w:div w:id="486748561">
      <w:bodyDiv w:val="1"/>
      <w:marLeft w:val="0"/>
      <w:marRight w:val="0"/>
      <w:marTop w:val="0"/>
      <w:marBottom w:val="0"/>
      <w:divBdr>
        <w:top w:val="none" w:sz="0" w:space="0" w:color="auto"/>
        <w:left w:val="none" w:sz="0" w:space="0" w:color="auto"/>
        <w:bottom w:val="none" w:sz="0" w:space="0" w:color="auto"/>
        <w:right w:val="none" w:sz="0" w:space="0" w:color="auto"/>
      </w:divBdr>
    </w:div>
    <w:div w:id="682054154">
      <w:bodyDiv w:val="1"/>
      <w:marLeft w:val="0"/>
      <w:marRight w:val="0"/>
      <w:marTop w:val="0"/>
      <w:marBottom w:val="0"/>
      <w:divBdr>
        <w:top w:val="none" w:sz="0" w:space="0" w:color="auto"/>
        <w:left w:val="none" w:sz="0" w:space="0" w:color="auto"/>
        <w:bottom w:val="none" w:sz="0" w:space="0" w:color="auto"/>
        <w:right w:val="none" w:sz="0" w:space="0" w:color="auto"/>
      </w:divBdr>
      <w:divsChild>
        <w:div w:id="3828518">
          <w:marLeft w:val="0"/>
          <w:marRight w:val="0"/>
          <w:marTop w:val="90"/>
          <w:marBottom w:val="0"/>
          <w:divBdr>
            <w:top w:val="none" w:sz="0" w:space="0" w:color="auto"/>
            <w:left w:val="none" w:sz="0" w:space="0" w:color="auto"/>
            <w:bottom w:val="none" w:sz="0" w:space="0" w:color="auto"/>
            <w:right w:val="none" w:sz="0" w:space="0" w:color="auto"/>
          </w:divBdr>
          <w:divsChild>
            <w:div w:id="850341447">
              <w:marLeft w:val="0"/>
              <w:marRight w:val="0"/>
              <w:marTop w:val="0"/>
              <w:marBottom w:val="0"/>
              <w:divBdr>
                <w:top w:val="none" w:sz="0" w:space="0" w:color="auto"/>
                <w:left w:val="none" w:sz="0" w:space="0" w:color="auto"/>
                <w:bottom w:val="none" w:sz="0" w:space="0" w:color="auto"/>
                <w:right w:val="none" w:sz="0" w:space="0" w:color="auto"/>
              </w:divBdr>
              <w:divsChild>
                <w:div w:id="1301811793">
                  <w:marLeft w:val="0"/>
                  <w:marRight w:val="0"/>
                  <w:marTop w:val="0"/>
                  <w:marBottom w:val="405"/>
                  <w:divBdr>
                    <w:top w:val="none" w:sz="0" w:space="0" w:color="auto"/>
                    <w:left w:val="none" w:sz="0" w:space="0" w:color="auto"/>
                    <w:bottom w:val="none" w:sz="0" w:space="0" w:color="auto"/>
                    <w:right w:val="none" w:sz="0" w:space="0" w:color="auto"/>
                  </w:divBdr>
                  <w:divsChild>
                    <w:div w:id="1292781061">
                      <w:marLeft w:val="0"/>
                      <w:marRight w:val="0"/>
                      <w:marTop w:val="0"/>
                      <w:marBottom w:val="0"/>
                      <w:divBdr>
                        <w:top w:val="none" w:sz="0" w:space="0" w:color="auto"/>
                        <w:left w:val="none" w:sz="0" w:space="0" w:color="auto"/>
                        <w:bottom w:val="none" w:sz="0" w:space="0" w:color="auto"/>
                        <w:right w:val="none" w:sz="0" w:space="0" w:color="auto"/>
                      </w:divBdr>
                      <w:divsChild>
                        <w:div w:id="428938063">
                          <w:marLeft w:val="0"/>
                          <w:marRight w:val="0"/>
                          <w:marTop w:val="0"/>
                          <w:marBottom w:val="0"/>
                          <w:divBdr>
                            <w:top w:val="none" w:sz="0" w:space="0" w:color="auto"/>
                            <w:left w:val="none" w:sz="0" w:space="0" w:color="auto"/>
                            <w:bottom w:val="none" w:sz="0" w:space="0" w:color="auto"/>
                            <w:right w:val="none" w:sz="0" w:space="0" w:color="auto"/>
                          </w:divBdr>
                          <w:divsChild>
                            <w:div w:id="869995368">
                              <w:marLeft w:val="0"/>
                              <w:marRight w:val="0"/>
                              <w:marTop w:val="0"/>
                              <w:marBottom w:val="0"/>
                              <w:divBdr>
                                <w:top w:val="none" w:sz="0" w:space="0" w:color="auto"/>
                                <w:left w:val="none" w:sz="0" w:space="0" w:color="auto"/>
                                <w:bottom w:val="none" w:sz="0" w:space="0" w:color="auto"/>
                                <w:right w:val="none" w:sz="0" w:space="0" w:color="auto"/>
                              </w:divBdr>
                              <w:divsChild>
                                <w:div w:id="3357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0914146">
      <w:bodyDiv w:val="1"/>
      <w:marLeft w:val="0"/>
      <w:marRight w:val="0"/>
      <w:marTop w:val="0"/>
      <w:marBottom w:val="0"/>
      <w:divBdr>
        <w:top w:val="none" w:sz="0" w:space="0" w:color="auto"/>
        <w:left w:val="none" w:sz="0" w:space="0" w:color="auto"/>
        <w:bottom w:val="none" w:sz="0" w:space="0" w:color="auto"/>
        <w:right w:val="none" w:sz="0" w:space="0" w:color="auto"/>
      </w:divBdr>
    </w:div>
    <w:div w:id="992559942">
      <w:bodyDiv w:val="1"/>
      <w:marLeft w:val="0"/>
      <w:marRight w:val="0"/>
      <w:marTop w:val="0"/>
      <w:marBottom w:val="0"/>
      <w:divBdr>
        <w:top w:val="none" w:sz="0" w:space="0" w:color="auto"/>
        <w:left w:val="none" w:sz="0" w:space="0" w:color="auto"/>
        <w:bottom w:val="none" w:sz="0" w:space="0" w:color="auto"/>
        <w:right w:val="none" w:sz="0" w:space="0" w:color="auto"/>
      </w:divBdr>
    </w:div>
    <w:div w:id="1308634392">
      <w:bodyDiv w:val="1"/>
      <w:marLeft w:val="0"/>
      <w:marRight w:val="0"/>
      <w:marTop w:val="0"/>
      <w:marBottom w:val="0"/>
      <w:divBdr>
        <w:top w:val="none" w:sz="0" w:space="0" w:color="auto"/>
        <w:left w:val="none" w:sz="0" w:space="0" w:color="auto"/>
        <w:bottom w:val="none" w:sz="0" w:space="0" w:color="auto"/>
        <w:right w:val="none" w:sz="0" w:space="0" w:color="auto"/>
      </w:divBdr>
    </w:div>
    <w:div w:id="1312638319">
      <w:bodyDiv w:val="1"/>
      <w:marLeft w:val="0"/>
      <w:marRight w:val="0"/>
      <w:marTop w:val="0"/>
      <w:marBottom w:val="0"/>
      <w:divBdr>
        <w:top w:val="none" w:sz="0" w:space="0" w:color="auto"/>
        <w:left w:val="none" w:sz="0" w:space="0" w:color="auto"/>
        <w:bottom w:val="none" w:sz="0" w:space="0" w:color="auto"/>
        <w:right w:val="none" w:sz="0" w:space="0" w:color="auto"/>
      </w:divBdr>
    </w:div>
    <w:div w:id="1323050516">
      <w:bodyDiv w:val="1"/>
      <w:marLeft w:val="0"/>
      <w:marRight w:val="0"/>
      <w:marTop w:val="0"/>
      <w:marBottom w:val="0"/>
      <w:divBdr>
        <w:top w:val="none" w:sz="0" w:space="0" w:color="auto"/>
        <w:left w:val="none" w:sz="0" w:space="0" w:color="auto"/>
        <w:bottom w:val="none" w:sz="0" w:space="0" w:color="auto"/>
        <w:right w:val="none" w:sz="0" w:space="0" w:color="auto"/>
      </w:divBdr>
    </w:div>
    <w:div w:id="1454902075">
      <w:bodyDiv w:val="1"/>
      <w:marLeft w:val="0"/>
      <w:marRight w:val="0"/>
      <w:marTop w:val="0"/>
      <w:marBottom w:val="0"/>
      <w:divBdr>
        <w:top w:val="none" w:sz="0" w:space="0" w:color="auto"/>
        <w:left w:val="none" w:sz="0" w:space="0" w:color="auto"/>
        <w:bottom w:val="none" w:sz="0" w:space="0" w:color="auto"/>
        <w:right w:val="none" w:sz="0" w:space="0" w:color="auto"/>
      </w:divBdr>
      <w:divsChild>
        <w:div w:id="1875771813">
          <w:marLeft w:val="0"/>
          <w:marRight w:val="0"/>
          <w:marTop w:val="30"/>
          <w:marBottom w:val="0"/>
          <w:divBdr>
            <w:top w:val="none" w:sz="0" w:space="0" w:color="auto"/>
            <w:left w:val="none" w:sz="0" w:space="0" w:color="auto"/>
            <w:bottom w:val="none" w:sz="0" w:space="0" w:color="auto"/>
            <w:right w:val="none" w:sz="0" w:space="0" w:color="auto"/>
          </w:divBdr>
        </w:div>
      </w:divsChild>
    </w:div>
    <w:div w:id="1580213682">
      <w:bodyDiv w:val="1"/>
      <w:marLeft w:val="0"/>
      <w:marRight w:val="0"/>
      <w:marTop w:val="0"/>
      <w:marBottom w:val="0"/>
      <w:divBdr>
        <w:top w:val="none" w:sz="0" w:space="0" w:color="auto"/>
        <w:left w:val="none" w:sz="0" w:space="0" w:color="auto"/>
        <w:bottom w:val="none" w:sz="0" w:space="0" w:color="auto"/>
        <w:right w:val="none" w:sz="0" w:space="0" w:color="auto"/>
      </w:divBdr>
    </w:div>
    <w:div w:id="1844853233">
      <w:bodyDiv w:val="1"/>
      <w:marLeft w:val="0"/>
      <w:marRight w:val="0"/>
      <w:marTop w:val="0"/>
      <w:marBottom w:val="0"/>
      <w:divBdr>
        <w:top w:val="none" w:sz="0" w:space="0" w:color="auto"/>
        <w:left w:val="none" w:sz="0" w:space="0" w:color="auto"/>
        <w:bottom w:val="none" w:sz="0" w:space="0" w:color="auto"/>
        <w:right w:val="none" w:sz="0" w:space="0" w:color="auto"/>
      </w:divBdr>
    </w:div>
    <w:div w:id="1859998242">
      <w:bodyDiv w:val="1"/>
      <w:marLeft w:val="0"/>
      <w:marRight w:val="0"/>
      <w:marTop w:val="0"/>
      <w:marBottom w:val="0"/>
      <w:divBdr>
        <w:top w:val="none" w:sz="0" w:space="0" w:color="auto"/>
        <w:left w:val="none" w:sz="0" w:space="0" w:color="auto"/>
        <w:bottom w:val="none" w:sz="0" w:space="0" w:color="auto"/>
        <w:right w:val="none" w:sz="0" w:space="0" w:color="auto"/>
      </w:divBdr>
    </w:div>
    <w:div w:id="1981882740">
      <w:bodyDiv w:val="1"/>
      <w:marLeft w:val="0"/>
      <w:marRight w:val="0"/>
      <w:marTop w:val="0"/>
      <w:marBottom w:val="0"/>
      <w:divBdr>
        <w:top w:val="none" w:sz="0" w:space="0" w:color="auto"/>
        <w:left w:val="none" w:sz="0" w:space="0" w:color="auto"/>
        <w:bottom w:val="none" w:sz="0" w:space="0" w:color="auto"/>
        <w:right w:val="none" w:sz="0" w:space="0" w:color="auto"/>
      </w:divBdr>
    </w:div>
    <w:div w:id="2079863817">
      <w:bodyDiv w:val="1"/>
      <w:marLeft w:val="0"/>
      <w:marRight w:val="0"/>
      <w:marTop w:val="0"/>
      <w:marBottom w:val="0"/>
      <w:divBdr>
        <w:top w:val="none" w:sz="0" w:space="0" w:color="auto"/>
        <w:left w:val="none" w:sz="0" w:space="0" w:color="auto"/>
        <w:bottom w:val="none" w:sz="0" w:space="0" w:color="auto"/>
        <w:right w:val="none" w:sz="0" w:space="0" w:color="auto"/>
      </w:divBdr>
    </w:div>
    <w:div w:id="2093895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master.vn/posts/33594/gioi-thieu-ve-microservices"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medium.com/tech-tajawal/microservice-authentication-and-authorization-solutions-e0e5e74b248a" TargetMode="External"/><Relationship Id="rId5" Type="http://schemas.openxmlformats.org/officeDocument/2006/relationships/webSettings" Target="webSettings.xml"/><Relationship Id="rId10" Type="http://schemas.openxmlformats.org/officeDocument/2006/relationships/hyperlink" Target="https://medium.com/@mena.meseha?source=post_page-----e0e5e74b248a----------------------" TargetMode="External"/><Relationship Id="rId4" Type="http://schemas.openxmlformats.org/officeDocument/2006/relationships/settings" Target="settings.xml"/><Relationship Id="rId9" Type="http://schemas.openxmlformats.org/officeDocument/2006/relationships/hyperlink" Target="https://laravel.com/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683</Words>
  <Characters>3895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KMA</Company>
  <LinksUpToDate>false</LinksUpToDate>
  <CharactersWithSpaces>4569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Tuan Anh</dc:creator>
  <cp:keywords/>
  <dc:description/>
  <cp:lastModifiedBy>Windows User</cp:lastModifiedBy>
  <cp:revision>6</cp:revision>
  <dcterms:created xsi:type="dcterms:W3CDTF">2020-02-17T07:44:00Z</dcterms:created>
  <dcterms:modified xsi:type="dcterms:W3CDTF">2020-02-17T09:49:00Z</dcterms:modified>
</cp:coreProperties>
</file>