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940F80" w:rsidRDefault="00FA3BDD" w14:paraId="0C27B398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76C98EA" wp14:editId="3C32FC69">
            <wp:extent cx="2524125" cy="7048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RDefault="00FA3BDD" w14:paraId="6A21812B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RDefault="00FA3BDD" w14:paraId="22653C3E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CAPSTONE PROJECT REGISTER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RDefault="00FA3BDD" w14:paraId="20C4E666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P="6D6D6F07" w:rsidRDefault="00FA3BDD" w14:paraId="3CC7A2A8" w14:textId="77777777">
      <w:pPr>
        <w:shd w:val="clear" w:color="auto" w:fill="FFFFFF" w:themeFill="background1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6D6D6F07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Class</w:t>
      </w:r>
      <w:r w:rsidRPr="6D6D6F0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:            </w:t>
      </w:r>
      <w:r w:rsidRPr="6D6D6F07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Duration time</w:t>
      </w:r>
      <w:r w:rsidRPr="6D6D6F0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:  from ..…….../20…. To ..….…./20….. </w:t>
      </w:r>
    </w:p>
    <w:p w:rsidR="00940F80" w:rsidRDefault="00FA3BDD" w14:paraId="51B7EB6F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(*) Profession: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&lt;Software Engineer&gt;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Specialty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&lt;ES&gt; </w:t>
      </w: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0B0A12DA" wp14:editId="1C81EC58">
            <wp:extent cx="200025" cy="200025"/>
            <wp:effectExtent l="0" t="0" r="0" b="0"/>
            <wp:docPr id="4" name="image2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ộp Văn bả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&lt;IS&gt;  </w:t>
      </w: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3F54B9D2" wp14:editId="30697C91">
            <wp:extent cx="202406" cy="200025"/>
            <wp:effectExtent l="0" t="0" r="0" b="0"/>
            <wp:docPr id="2" name="image5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ộp Văn bả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&lt;JS&gt;   </w:t>
      </w: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59DC80E5" wp14:editId="7B49B032">
            <wp:extent cx="200025" cy="200025"/>
            <wp:effectExtent l="0" t="0" r="0" b="0"/>
            <wp:docPr id="3" name="image3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ộp Văn bả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</w:t>
      </w:r>
    </w:p>
    <w:p w:rsidR="00940F80" w:rsidRDefault="00FA3BDD" w14:paraId="17CFEA74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(*) Kinds of person make registers: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Lecturer     </w:t>
      </w: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114300" distB="114300" distL="114300" distR="114300" wp14:anchorId="54F97AA7" wp14:editId="01E348B1">
            <wp:extent cx="200025" cy="200025"/>
            <wp:effectExtent l="0" t="0" r="0" b="0"/>
            <wp:docPr id="1" name="image4.png" descr="Hộp Văn bả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ộp Văn bả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Students  </w:t>
      </w:r>
    </w:p>
    <w:p w:rsidR="00940F80" w:rsidRDefault="00FA3BDD" w14:paraId="1E62118D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RDefault="00FA3BDD" w14:paraId="3348048C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 Register information for supervisor (if have)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a"/>
        <w:tblW w:w="1011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955"/>
        <w:gridCol w:w="1590"/>
        <w:gridCol w:w="2925"/>
        <w:gridCol w:w="1110"/>
      </w:tblGrid>
      <w:tr w:rsidR="0066333C" w:rsidTr="6D6D6F07" w14:paraId="7D9C78CB" w14:textId="77777777">
        <w:trPr>
          <w:trHeight w:val="585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6CE33CC8" w14:textId="14C23760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No.</w:t>
            </w:r>
          </w:p>
        </w:tc>
        <w:tc>
          <w:tcPr>
            <w:tcW w:w="2955" w:type="dxa"/>
            <w:tcBorders>
              <w:top w:val="single" w:color="000000" w:themeColor="text1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6D6D6F07" w:rsidRDefault="0066333C" w14:paraId="649FC143" w14:textId="362A406C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6D6D6F0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Fullname</w:t>
            </w:r>
          </w:p>
        </w:tc>
        <w:tc>
          <w:tcPr>
            <w:tcW w:w="1590" w:type="dxa"/>
            <w:tcBorders>
              <w:top w:val="single" w:color="000000" w:themeColor="text1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5FC603E0" w14:textId="5E4CECB1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925" w:type="dxa"/>
            <w:tcBorders>
              <w:top w:val="single" w:color="000000" w:themeColor="text1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4A8F8EBA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E-Mail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0063540F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Title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66333C" w:rsidTr="6D6D6F07" w14:paraId="3D77677D" w14:textId="77777777">
        <w:trPr>
          <w:trHeight w:val="570"/>
        </w:trPr>
        <w:tc>
          <w:tcPr>
            <w:tcW w:w="1530" w:type="dxa"/>
            <w:tcBorders>
              <w:top w:val="single" w:color="808080" w:themeColor="background1" w:themeShade="80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76D31089" w14:textId="77777777">
            <w:pPr>
              <w:spacing w:before="40" w:after="40"/>
              <w:ind w:left="-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Supervisor </w:t>
            </w:r>
          </w:p>
        </w:tc>
        <w:tc>
          <w:tcPr>
            <w:tcW w:w="2955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E466A" w:rsidR="0066333C" w:rsidP="0066333C" w:rsidRDefault="003E466A" w14:paraId="1A2E4BB0" w14:textId="5A956844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159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E466A" w:rsidR="0066333C" w:rsidP="0066333C" w:rsidRDefault="003E466A" w14:paraId="7D1A5269" w14:textId="219EF815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0976710580</w:t>
            </w:r>
          </w:p>
        </w:tc>
        <w:tc>
          <w:tcPr>
            <w:tcW w:w="2925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3E466A" w:rsidR="0066333C" w:rsidP="0066333C" w:rsidRDefault="003E466A" w14:paraId="75D87E2D" w14:textId="0928E79C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lang w:val="vi-VN"/>
              </w:rPr>
              <w:t>Hungld5@fe.edu.vn</w:t>
            </w:r>
          </w:p>
        </w:tc>
        <w:tc>
          <w:tcPr>
            <w:tcW w:w="111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0D6D8441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Mr. </w:t>
            </w:r>
          </w:p>
        </w:tc>
      </w:tr>
      <w:tr w:rsidR="0066333C" w:rsidTr="6D6D6F07" w14:paraId="6A299C6F" w14:textId="77777777">
        <w:trPr>
          <w:trHeight w:val="570"/>
        </w:trPr>
        <w:tc>
          <w:tcPr>
            <w:tcW w:w="1530" w:type="dxa"/>
            <w:tcBorders>
              <w:top w:val="single" w:color="808080" w:themeColor="background1" w:themeShade="80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28C9F0E4" w14:textId="77777777">
            <w:pPr>
              <w:spacing w:before="40" w:after="40"/>
              <w:ind w:left="-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Supervisor </w:t>
            </w:r>
          </w:p>
        </w:tc>
        <w:tc>
          <w:tcPr>
            <w:tcW w:w="2955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662B236E" w14:textId="03B84A62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1FFB338A" w14:textId="722800EC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02F50349" w14:textId="69295829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333C" w:rsidP="0066333C" w:rsidRDefault="0066333C" w14:paraId="0C8BCC4F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Mr. </w:t>
            </w:r>
          </w:p>
        </w:tc>
      </w:tr>
    </w:tbl>
    <w:p w:rsidR="00940F80" w:rsidRDefault="00FA3BDD" w14:paraId="596345D3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 Register information for students (if have)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a0"/>
        <w:tblW w:w="1018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490"/>
        <w:gridCol w:w="1230"/>
        <w:gridCol w:w="1410"/>
        <w:gridCol w:w="3015"/>
        <w:gridCol w:w="1485"/>
      </w:tblGrid>
      <w:tr w:rsidR="00940F80" w14:paraId="4C32EE78" w14:textId="77777777">
        <w:trPr>
          <w:trHeight w:val="585"/>
        </w:trPr>
        <w:tc>
          <w:tcPr>
            <w:tcW w:w="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507A95B4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90" w:type="dxa"/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09CE035E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Full name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3F63F2FB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Student 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786D6C1C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Phone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18D961B7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E-mail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6686608D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Role in Group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40F80" w14:paraId="549208CD" w14:textId="77777777">
        <w:trPr>
          <w:trHeight w:val="585"/>
        </w:trPr>
        <w:tc>
          <w:tcPr>
            <w:tcW w:w="555" w:type="dxa"/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58F344FD" w14:textId="270AB743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07AA7E1F" w14:textId="69882545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32B5276E" w14:textId="2057F614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6AB67B54" w14:textId="48BD46F5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75A63395" w14:textId="1019CC3F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color w:val="3333FF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0415D4D1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Leader </w:t>
            </w:r>
          </w:p>
        </w:tc>
      </w:tr>
      <w:tr w:rsidR="00940F80" w14:paraId="6F14FBA8" w14:textId="77777777">
        <w:trPr>
          <w:trHeight w:val="729"/>
        </w:trPr>
        <w:tc>
          <w:tcPr>
            <w:tcW w:w="555" w:type="dxa"/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01688721" w14:textId="5EA594FE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2214AA9F" w14:textId="19369958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0DE260FF" w14:textId="660CEEEB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40AFBD56" w14:textId="6F31D6DE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30FF7242" w14:textId="61254E18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color w:val="3333FF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52CF203F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Member </w:t>
            </w:r>
          </w:p>
        </w:tc>
      </w:tr>
      <w:tr w:rsidR="00940F80" w14:paraId="4433E72D" w14:textId="77777777">
        <w:trPr>
          <w:trHeight w:val="585"/>
        </w:trPr>
        <w:tc>
          <w:tcPr>
            <w:tcW w:w="555" w:type="dxa"/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13075604" w14:textId="10ADC1E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1B7BA635" w14:textId="4D82095B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71A3EF0E" w14:textId="7C0B0314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3916E7F1" w14:textId="0585E0BA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3ECCEC22" w14:textId="1151ADD1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568B9730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Member </w:t>
            </w:r>
          </w:p>
        </w:tc>
      </w:tr>
      <w:tr w:rsidR="00940F80" w14:paraId="6BC47F32" w14:textId="77777777">
        <w:trPr>
          <w:trHeight w:val="750"/>
        </w:trPr>
        <w:tc>
          <w:tcPr>
            <w:tcW w:w="555" w:type="dxa"/>
            <w:tcBorders>
              <w:top w:val="single" w:color="80808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163881EA" w14:textId="0737C8D4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10DCBC50" w14:textId="66F6055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7F30F56B" w14:textId="019FB52C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1443F818" w14:textId="5F029875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940F80" w14:paraId="0E916BB1" w14:textId="74F46639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808080" w:sz="6" w:space="0"/>
              <w:left w:val="single" w:color="80808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0F80" w:rsidRDefault="00FA3BDD" w14:paraId="7BDD16E6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Member </w:t>
            </w:r>
          </w:p>
        </w:tc>
      </w:tr>
    </w:tbl>
    <w:p w:rsidR="00940F80" w:rsidRDefault="00FA3BDD" w14:paraId="6C5094ED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RDefault="00FA3BDD" w14:paraId="6A6E3A5C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 Register content of Capstone Project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RDefault="00FA3BDD" w14:paraId="21C1DBC7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(*) 3.1. Capstone Project name: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P="6EE0F23B" w:rsidRDefault="00FA3BDD" w14:paraId="25191A8A" w14:textId="1A733426">
      <w:pPr>
        <w:numPr>
          <w:ilvl w:val="0"/>
          <w:numId w:val="7"/>
        </w:numPr>
        <w:ind w:left="1440"/>
        <w:rPr>
          <w:rFonts w:ascii="Times New Roman" w:hAnsi="Times New Roman" w:eastAsia="Times New Roman" w:cs="Times New Roman"/>
          <w:lang w:val="en-US"/>
        </w:rPr>
      </w:pPr>
      <w:r w:rsidRPr="6EE0F23B" w:rsidR="00FA3BD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English: </w:t>
      </w:r>
      <w:r w:rsidRPr="6EE0F23B" w:rsidR="00311669">
        <w:rPr>
          <w:rFonts w:ascii="Times New Roman" w:hAnsi="Times New Roman" w:eastAsia="Times New Roman" w:cs="Times New Roman"/>
          <w:sz w:val="24"/>
          <w:szCs w:val="24"/>
          <w:lang w:val="en-US"/>
        </w:rPr>
        <w:t>DevEval</w:t>
      </w:r>
      <w:r w:rsidRPr="6EE0F23B" w:rsidR="0031166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AI - Machine Learning-Powered Developer Skills Assessment Platform</w:t>
      </w:r>
    </w:p>
    <w:p w:rsidR="00940F80" w:rsidP="6D6D6F07" w:rsidRDefault="00FA3BDD" w14:paraId="4F1BF148" w14:textId="3B17C065">
      <w:pPr>
        <w:numPr>
          <w:ilvl w:val="0"/>
          <w:numId w:val="7"/>
        </w:numPr>
        <w:ind w:left="1440"/>
        <w:rPr>
          <w:rFonts w:ascii="Times New Roman" w:hAnsi="Times New Roman" w:eastAsia="Times New Roman" w:cs="Times New Roman"/>
          <w:lang w:val="en-US"/>
        </w:rPr>
      </w:pPr>
      <w:r w:rsidRPr="6D6D6F0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Vietnamese: </w:t>
      </w:r>
      <w:r w:rsidRPr="00311669" w:rsidR="00311669">
        <w:rPr>
          <w:rFonts w:ascii="Times New Roman" w:hAnsi="Times New Roman" w:eastAsia="Times New Roman" w:cs="Times New Roman"/>
          <w:sz w:val="24"/>
          <w:szCs w:val="24"/>
        </w:rPr>
        <w:t>Nền tảng Đánh giá Kỹ năng Lập trình viên áp dụng trí tuệ nhân tạo</w:t>
      </w:r>
    </w:p>
    <w:p w:rsidR="00940F80" w:rsidRDefault="00FA3BDD" w14:paraId="7E042621" w14:textId="6A5EFD76">
      <w:pPr>
        <w:numPr>
          <w:ilvl w:val="0"/>
          <w:numId w:val="8"/>
        </w:numPr>
        <w:ind w:left="14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Abbreviation: </w:t>
      </w:r>
      <w:r w:rsidRPr="00311669" w:rsidR="00311669">
        <w:rPr>
          <w:rFonts w:ascii="Times New Roman" w:hAnsi="Times New Roman" w:eastAsia="Times New Roman" w:cs="Times New Roman"/>
          <w:sz w:val="24"/>
          <w:szCs w:val="24"/>
        </w:rPr>
        <w:t>DEAI</w:t>
      </w:r>
    </w:p>
    <w:p w:rsidR="00940F80" w:rsidRDefault="00FA3BDD" w14:paraId="0037AB11" w14:textId="77777777">
      <w:pPr>
        <w:numPr>
          <w:ilvl w:val="0"/>
          <w:numId w:val="14"/>
        </w:num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Context: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A85153" w:rsidR="00A85153" w:rsidP="00A85153" w:rsidRDefault="00A85153" w14:paraId="3B37562B" w14:textId="77777777">
      <w:pPr>
        <w:shd w:val="clear" w:color="auto" w:fill="FFFFFF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A85153">
        <w:rPr>
          <w:rFonts w:ascii="Times New Roman" w:hAnsi="Times New Roman" w:eastAsia="Times New Roman" w:cs="Times New Roman"/>
          <w:sz w:val="24"/>
          <w:szCs w:val="24"/>
          <w:lang w:val="en-VN"/>
        </w:rPr>
        <w:t>The tech industry and educational institutions face significant challenges in accurately assessing developer skills during hiring processes and academic evaluations:</w:t>
      </w:r>
    </w:p>
    <w:p w:rsidRPr="00A85153" w:rsidR="00A85153" w:rsidP="00A85153" w:rsidRDefault="00A85153" w14:paraId="54F18A82" w14:textId="77777777">
      <w:pPr>
        <w:numPr>
          <w:ilvl w:val="0"/>
          <w:numId w:val="27"/>
        </w:numPr>
        <w:shd w:val="clear" w:color="auto" w:fill="FFFFFF"/>
        <w:tabs>
          <w:tab w:val="num" w:pos="720"/>
        </w:tabs>
        <w:jc w:val="both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A85153">
        <w:rPr>
          <w:rFonts w:ascii="Times New Roman" w:hAnsi="Times New Roman" w:eastAsia="Times New Roman" w:cs="Times New Roman"/>
          <w:sz w:val="24"/>
          <w:szCs w:val="24"/>
          <w:lang w:val="en-VN"/>
        </w:rPr>
        <w:t>Traditional assessment methods are often subjective and inconsistent</w:t>
      </w:r>
    </w:p>
    <w:p w:rsidRPr="00A85153" w:rsidR="00A85153" w:rsidP="00A85153" w:rsidRDefault="00A85153" w14:paraId="515B83BA" w14:textId="77777777">
      <w:pPr>
        <w:numPr>
          <w:ilvl w:val="0"/>
          <w:numId w:val="27"/>
        </w:numPr>
        <w:shd w:val="clear" w:color="auto" w:fill="FFFFFF"/>
        <w:tabs>
          <w:tab w:val="num" w:pos="720"/>
        </w:tabs>
        <w:jc w:val="both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A85153">
        <w:rPr>
          <w:rFonts w:ascii="Times New Roman" w:hAnsi="Times New Roman" w:eastAsia="Times New Roman" w:cs="Times New Roman"/>
          <w:sz w:val="24"/>
          <w:szCs w:val="24"/>
          <w:lang w:val="en-VN"/>
        </w:rPr>
        <w:t>Manual evaluation of programming skills is time-consuming and resource-intensive</w:t>
      </w:r>
    </w:p>
    <w:p w:rsidRPr="00A85153" w:rsidR="00A85153" w:rsidP="00A85153" w:rsidRDefault="00A85153" w14:paraId="3ED962FE" w14:textId="77777777">
      <w:pPr>
        <w:numPr>
          <w:ilvl w:val="0"/>
          <w:numId w:val="27"/>
        </w:numPr>
        <w:shd w:val="clear" w:color="auto" w:fill="FFFFFF"/>
        <w:tabs>
          <w:tab w:val="num" w:pos="720"/>
        </w:tabs>
        <w:jc w:val="both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A85153">
        <w:rPr>
          <w:rFonts w:ascii="Times New Roman" w:hAnsi="Times New Roman" w:eastAsia="Times New Roman" w:cs="Times New Roman"/>
          <w:sz w:val="24"/>
          <w:szCs w:val="24"/>
          <w:lang w:val="en-VN"/>
        </w:rPr>
        <w:t>Current platforms provide limited insights into skill gaps and learning needs</w:t>
      </w:r>
    </w:p>
    <w:p w:rsidRPr="00A85153" w:rsidR="00A85153" w:rsidP="00A85153" w:rsidRDefault="00A85153" w14:paraId="34B77DBF" w14:textId="77777777">
      <w:pPr>
        <w:numPr>
          <w:ilvl w:val="0"/>
          <w:numId w:val="27"/>
        </w:numPr>
        <w:shd w:val="clear" w:color="auto" w:fill="FFFFFF"/>
        <w:tabs>
          <w:tab w:val="num" w:pos="720"/>
        </w:tabs>
        <w:jc w:val="both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A85153">
        <w:rPr>
          <w:rFonts w:ascii="Times New Roman" w:hAnsi="Times New Roman" w:eastAsia="Times New Roman" w:cs="Times New Roman"/>
          <w:sz w:val="24"/>
          <w:szCs w:val="24"/>
          <w:lang w:val="en-VN"/>
        </w:rPr>
        <w:t>Lack of personalized learning paths based on assessment results</w:t>
      </w:r>
    </w:p>
    <w:p w:rsidRPr="00A85153" w:rsidR="00A85153" w:rsidP="00A85153" w:rsidRDefault="00A85153" w14:paraId="7E5FC932" w14:textId="77777777">
      <w:pPr>
        <w:shd w:val="clear" w:color="auto" w:fill="FFFFFF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A85153">
        <w:rPr>
          <w:rFonts w:ascii="Times New Roman" w:hAnsi="Times New Roman" w:eastAsia="Times New Roman" w:cs="Times New Roman"/>
          <w:sz w:val="24"/>
          <w:szCs w:val="24"/>
          <w:lang w:val="en-VN"/>
        </w:rPr>
        <w:t>Therefore, there is a demand for an intelligent platform that can automatically assess developer skills through multiple-choice questions, provide detailed insights, and offer personalized improvement recommendations using machine learning.</w:t>
      </w:r>
    </w:p>
    <w:p w:rsidR="00940F80" w:rsidRDefault="00940F80" w14:paraId="2B12E705" w14:textId="77777777">
      <w:pPr>
        <w:shd w:val="clear" w:color="auto" w:fill="FFFFFF"/>
        <w:ind w:left="108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5123B5" w:rsidR="005123B5" w:rsidP="005123B5" w:rsidRDefault="00FA3BDD" w14:paraId="443B9188" w14:textId="0FAF689A">
      <w:pPr>
        <w:numPr>
          <w:ilvl w:val="0"/>
          <w:numId w:val="18"/>
        </w:num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Proposed Solutions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5123B5" w:rsidR="005123B5" w:rsidP="005123B5" w:rsidRDefault="005123B5" w14:paraId="49390238" w14:textId="50C49273">
      <w:pPr>
        <w:numPr>
          <w:ilvl w:val="0"/>
          <w:numId w:val="21"/>
        </w:numPr>
        <w:ind w:left="180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5123B5">
        <w:rPr>
          <w:rFonts w:ascii="Times New Roman" w:hAnsi="Times New Roman" w:eastAsia="Times New Roman" w:cs="Times New Roman"/>
          <w:bCs/>
          <w:sz w:val="24"/>
          <w:szCs w:val="24"/>
        </w:rPr>
        <w:t xml:space="preserve">Develop an AI-powered assessment platform using adaptive testing algorithms </w:t>
      </w:r>
    </w:p>
    <w:p w:rsidRPr="005123B5" w:rsidR="005123B5" w:rsidP="005123B5" w:rsidRDefault="005123B5" w14:paraId="2B170D04" w14:textId="4EDDCB05">
      <w:pPr>
        <w:numPr>
          <w:ilvl w:val="0"/>
          <w:numId w:val="21"/>
        </w:numPr>
        <w:ind w:left="180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5123B5">
        <w:rPr>
          <w:rFonts w:ascii="Times New Roman" w:hAnsi="Times New Roman" w:eastAsia="Times New Roman" w:cs="Times New Roman"/>
          <w:bCs/>
          <w:sz w:val="24"/>
          <w:szCs w:val="24"/>
        </w:rPr>
        <w:t xml:space="preserve">Implement ML models for question difficulty calibration and skill analysis </w:t>
      </w:r>
    </w:p>
    <w:p w:rsidRPr="005123B5" w:rsidR="005123B5" w:rsidP="005123B5" w:rsidRDefault="005123B5" w14:paraId="2E5B10CB" w14:textId="4F0FCB77">
      <w:pPr>
        <w:numPr>
          <w:ilvl w:val="0"/>
          <w:numId w:val="21"/>
        </w:numPr>
        <w:ind w:left="180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5123B5">
        <w:rPr>
          <w:rFonts w:ascii="Times New Roman" w:hAnsi="Times New Roman" w:eastAsia="Times New Roman" w:cs="Times New Roman"/>
          <w:bCs/>
          <w:sz w:val="24"/>
          <w:szCs w:val="24"/>
        </w:rPr>
        <w:t xml:space="preserve">Create comprehensive question banks with intelligent categorization </w:t>
      </w:r>
    </w:p>
    <w:p w:rsidRPr="005123B5" w:rsidR="005123B5" w:rsidP="005123B5" w:rsidRDefault="005123B5" w14:paraId="76A01A61" w14:textId="3699D351">
      <w:pPr>
        <w:numPr>
          <w:ilvl w:val="0"/>
          <w:numId w:val="21"/>
        </w:numPr>
        <w:ind w:left="180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5123B5">
        <w:rPr>
          <w:rFonts w:ascii="Times New Roman" w:hAnsi="Times New Roman" w:eastAsia="Times New Roman" w:cs="Times New Roman"/>
          <w:bCs/>
          <w:sz w:val="24"/>
          <w:szCs w:val="24"/>
        </w:rPr>
        <w:t xml:space="preserve">Provide automated skill gap analysis and recommendations </w:t>
      </w:r>
    </w:p>
    <w:p w:rsidRPr="005123B5" w:rsidR="005123B5" w:rsidP="005123B5" w:rsidRDefault="005123B5" w14:paraId="7699B2B3" w14:textId="17B036C8">
      <w:pPr>
        <w:numPr>
          <w:ilvl w:val="0"/>
          <w:numId w:val="21"/>
        </w:numPr>
        <w:ind w:left="1800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5123B5">
        <w:rPr>
          <w:rFonts w:ascii="Times New Roman" w:hAnsi="Times New Roman" w:eastAsia="Times New Roman" w:cs="Times New Roman"/>
          <w:bCs/>
          <w:sz w:val="24"/>
          <w:szCs w:val="24"/>
        </w:rPr>
        <w:t>Enable tracking of learning progress over time</w:t>
      </w:r>
    </w:p>
    <w:p w:rsidR="00940F80" w:rsidRDefault="00FA3BDD" w14:paraId="77A9CC26" w14:textId="77777777">
      <w:pPr>
        <w:numPr>
          <w:ilvl w:val="0"/>
          <w:numId w:val="4"/>
        </w:num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Functional requirement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D941FB" w:rsidP="00D941FB" w:rsidRDefault="005C06DC" w14:paraId="4BFD0A21" w14:textId="5BF9AD42">
      <w:pPr>
        <w:numPr>
          <w:ilvl w:val="0"/>
          <w:numId w:val="21"/>
        </w:numPr>
        <w:ind w:left="1800"/>
        <w:rPr>
          <w:rFonts w:ascii="Times New Roman" w:hAnsi="Times New Roman" w:eastAsia="Times New Roman" w:cs="Times New Roman"/>
        </w:rPr>
      </w:pPr>
      <w:r w:rsidRPr="005C06DC">
        <w:rPr>
          <w:rFonts w:ascii="Times New Roman" w:hAnsi="Times New Roman" w:eastAsia="Times New Roman" w:cs="Times New Roman"/>
          <w:b/>
          <w:sz w:val="24"/>
          <w:szCs w:val="24"/>
        </w:rPr>
        <w:t>Web Application</w:t>
      </w:r>
    </w:p>
    <w:p w:rsidRPr="005123B5" w:rsidR="005123B5" w:rsidP="005123B5" w:rsidRDefault="005123B5" w14:paraId="5FAFBE7E" w14:textId="06DBC7CA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Users can register and login using email or institutional accounts </w:t>
      </w:r>
    </w:p>
    <w:p w:rsidRPr="005123B5" w:rsidR="005123B5" w:rsidP="005123B5" w:rsidRDefault="005123B5" w14:paraId="742BC129" w14:textId="2AF01C7A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Users can take various technical assessments with multiple-choice questions </w:t>
      </w:r>
    </w:p>
    <w:p w:rsidRPr="005123B5" w:rsidR="005123B5" w:rsidP="005123B5" w:rsidRDefault="005123B5" w14:paraId="4D9E367C" w14:textId="4C0CCE51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Users can receive immediate feedback on their performance </w:t>
      </w:r>
    </w:p>
    <w:p w:rsidRPr="005123B5" w:rsidR="005123B5" w:rsidP="005123B5" w:rsidRDefault="005123B5" w14:paraId="499CFECD" w14:textId="4000055B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Users can view detailed analysis of their skill profile </w:t>
      </w:r>
    </w:p>
    <w:p w:rsidRPr="005123B5" w:rsidR="005123B5" w:rsidP="005123B5" w:rsidRDefault="005123B5" w14:paraId="26E7CA74" w14:textId="22C523E2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Users can access personalized learning recommendations </w:t>
      </w:r>
    </w:p>
    <w:p w:rsidRPr="005123B5" w:rsidR="005123B5" w:rsidP="005123B5" w:rsidRDefault="005123B5" w14:paraId="254E7EA9" w14:textId="62CD9526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Users can track their progress through a dashboard </w:t>
      </w:r>
    </w:p>
    <w:p w:rsidRPr="005C06DC" w:rsidR="005123B5" w:rsidP="005123B5" w:rsidRDefault="005123B5" w14:paraId="437067DA" w14:textId="164E26B4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>Users can generate skill certificates</w:t>
      </w:r>
    </w:p>
    <w:p w:rsidRPr="005123B5" w:rsidR="007D5421" w:rsidRDefault="005123B5" w14:paraId="49AF7E88" w14:textId="23708C4B">
      <w:pPr>
        <w:numPr>
          <w:ilvl w:val="0"/>
          <w:numId w:val="10"/>
        </w:numPr>
        <w:ind w:left="1800"/>
        <w:rPr>
          <w:rFonts w:ascii="Times New Roman" w:hAnsi="Times New Roman" w:eastAsia="Times New Roman" w:cs="Times New Roman"/>
          <w:b/>
          <w:bCs/>
        </w:rPr>
      </w:pPr>
      <w:r w:rsidRPr="005123B5">
        <w:rPr>
          <w:rFonts w:ascii="Times New Roman" w:hAnsi="Times New Roman" w:eastAsia="Times New Roman" w:cs="Times New Roman"/>
          <w:b/>
          <w:bCs/>
        </w:rPr>
        <w:t>Assessment Engine</w:t>
      </w:r>
    </w:p>
    <w:p w:rsidRPr="005123B5" w:rsidR="005123B5" w:rsidP="005123B5" w:rsidRDefault="005123B5" w14:paraId="7524FDEC" w14:textId="0AAB5A85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Support multiple technical domains (Programming, Database, DevOps, etc.) </w:t>
      </w:r>
    </w:p>
    <w:p w:rsidRPr="005123B5" w:rsidR="005123B5" w:rsidP="005123B5" w:rsidRDefault="005123B5" w14:paraId="272E3482" w14:textId="5DB48429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ML-based adaptive question selection </w:t>
      </w:r>
    </w:p>
    <w:p w:rsidRPr="005123B5" w:rsidR="005123B5" w:rsidP="005123B5" w:rsidRDefault="005123B5" w14:paraId="32A116C0" w14:textId="28E1C6E5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Real-time performance analysis </w:t>
      </w:r>
    </w:p>
    <w:p w:rsidRPr="005123B5" w:rsidR="005123B5" w:rsidP="005123B5" w:rsidRDefault="005123B5" w14:paraId="68F28E14" w14:textId="21047136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Pattern recognition in user responses </w:t>
      </w:r>
    </w:p>
    <w:p w:rsidRPr="005123B5" w:rsidR="005123B5" w:rsidP="005123B5" w:rsidRDefault="005123B5" w14:paraId="3C41764C" w14:textId="72D5ED52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Automated difficulty calibration </w:t>
      </w:r>
    </w:p>
    <w:p w:rsidRPr="007D5421" w:rsidR="005123B5" w:rsidP="005123B5" w:rsidRDefault="005123B5" w14:paraId="25CA6F03" w14:textId="005D4B38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>Learning path generation</w:t>
      </w:r>
    </w:p>
    <w:p w:rsidR="00940F80" w:rsidRDefault="005C06DC" w14:paraId="313AB9B1" w14:textId="173E3CCF">
      <w:pPr>
        <w:numPr>
          <w:ilvl w:val="0"/>
          <w:numId w:val="10"/>
        </w:numPr>
        <w:ind w:left="1800"/>
        <w:rPr>
          <w:rFonts w:ascii="Times New Roman" w:hAnsi="Times New Roman" w:eastAsia="Times New Roman" w:cs="Times New Roman"/>
        </w:rPr>
      </w:pPr>
      <w:r w:rsidRPr="005C06DC">
        <w:rPr>
          <w:rFonts w:ascii="Times New Roman" w:hAnsi="Times New Roman" w:eastAsia="Times New Roman" w:cs="Times New Roman"/>
          <w:b/>
          <w:sz w:val="24"/>
          <w:szCs w:val="24"/>
        </w:rPr>
        <w:t>Admin Web System</w:t>
      </w:r>
      <w:r w:rsidR="00FA3BDD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FA3B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5123B5" w:rsidR="005123B5" w:rsidP="005123B5" w:rsidRDefault="005123B5" w14:paraId="7F5182D6" w14:textId="70941182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Admin can login to the system </w:t>
      </w:r>
    </w:p>
    <w:p w:rsidRPr="005123B5" w:rsidR="005123B5" w:rsidP="005123B5" w:rsidRDefault="005123B5" w14:paraId="75155695" w14:textId="47778FB8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Admin can manage user accounts and roles </w:t>
      </w:r>
    </w:p>
    <w:p w:rsidRPr="005123B5" w:rsidR="005123B5" w:rsidP="005123B5" w:rsidRDefault="005123B5" w14:paraId="4EA7824C" w14:textId="7702E3BB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Admin can manage question banks and categories </w:t>
      </w:r>
    </w:p>
    <w:p w:rsidRPr="005123B5" w:rsidR="005123B5" w:rsidP="005123B5" w:rsidRDefault="005123B5" w14:paraId="0B3E744E" w14:textId="068BB073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Admin can view system analytics and usage statistics </w:t>
      </w:r>
    </w:p>
    <w:p w:rsidRPr="005123B5" w:rsidR="005123B5" w:rsidP="005123B5" w:rsidRDefault="005123B5" w14:paraId="76008DE1" w14:textId="0E2ED3F7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Admin can monitor ML model performance </w:t>
      </w:r>
    </w:p>
    <w:p w:rsidRPr="005123B5" w:rsidR="005123B5" w:rsidP="005123B5" w:rsidRDefault="005123B5" w14:paraId="0E4FDDC3" w14:textId="5BFD4AA7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Admin can customize assessment parameters </w:t>
      </w:r>
    </w:p>
    <w:p w:rsidRPr="005123B5" w:rsidR="00940F80" w:rsidP="005123B5" w:rsidRDefault="005123B5" w14:paraId="041F2596" w14:textId="590E43FC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>Admin can generate performance reports</w:t>
      </w:r>
    </w:p>
    <w:p w:rsidR="00821C9B" w:rsidP="00821C9B" w:rsidRDefault="005123B5" w14:paraId="68B5BD88" w14:textId="6373F0F5">
      <w:pPr>
        <w:numPr>
          <w:ilvl w:val="0"/>
          <w:numId w:val="10"/>
        </w:numPr>
        <w:ind w:left="180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5123B5">
        <w:rPr>
          <w:rFonts w:ascii="Times New Roman" w:hAnsi="Times New Roman" w:eastAsia="Times New Roman" w:cs="Times New Roman"/>
          <w:b/>
          <w:bCs/>
          <w:sz w:val="24"/>
          <w:szCs w:val="24"/>
          <w:lang w:val="vi-VN"/>
        </w:rPr>
        <w:t>Institution Portal</w:t>
      </w:r>
      <w:r w:rsidR="00821C9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</w:p>
    <w:p w:rsidRPr="005123B5" w:rsidR="005123B5" w:rsidP="005123B5" w:rsidRDefault="005123B5" w14:paraId="3472303D" w14:textId="19F14BEE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>
        <w:rPr>
          <w:rFonts w:ascii="Times New Roman" w:hAnsi="Times New Roman" w:eastAsia="Times New Roman" w:cs="Times New Roman"/>
          <w:sz w:val="24"/>
          <w:szCs w:val="24"/>
          <w:lang w:val="vi-VN"/>
        </w:rPr>
        <w:t>I</w:t>
      </w: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nstitutions can create custom assessments </w:t>
      </w:r>
    </w:p>
    <w:p w:rsidRPr="005123B5" w:rsidR="005123B5" w:rsidP="005123B5" w:rsidRDefault="005123B5" w14:paraId="1BB17173" w14:textId="1CC30B61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Institutions can view candidate performance analytics </w:t>
      </w:r>
    </w:p>
    <w:p w:rsidRPr="005123B5" w:rsidR="005123B5" w:rsidP="005123B5" w:rsidRDefault="005123B5" w14:paraId="015A01BA" w14:textId="3675467A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Institutions can manage question banks </w:t>
      </w:r>
    </w:p>
    <w:p w:rsidRPr="005123B5" w:rsidR="005123B5" w:rsidP="005123B5" w:rsidRDefault="005123B5" w14:paraId="7500F1D7" w14:textId="7570E017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Institutions can generate comprehensive reports </w:t>
      </w:r>
    </w:p>
    <w:p w:rsidRPr="00821C9B" w:rsidR="005123B5" w:rsidP="005123B5" w:rsidRDefault="005123B5" w14:paraId="06449066" w14:textId="59DFAF0E">
      <w:pPr>
        <w:numPr>
          <w:ilvl w:val="0"/>
          <w:numId w:val="9"/>
        </w:numPr>
        <w:ind w:left="2520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>Institutions can track learning outcomes</w:t>
      </w:r>
    </w:p>
    <w:p w:rsidR="00940F80" w:rsidRDefault="00FA3BDD" w14:paraId="39F195FB" w14:textId="77777777">
      <w:pPr>
        <w:numPr>
          <w:ilvl w:val="0"/>
          <w:numId w:val="16"/>
        </w:num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Non-functional requirement: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5123B5" w:rsidR="005123B5" w:rsidP="005123B5" w:rsidRDefault="005123B5" w14:paraId="6CF32A27" w14:textId="7D2618F3">
      <w:pPr>
        <w:numPr>
          <w:ilvl w:val="0"/>
          <w:numId w:val="1"/>
        </w:numPr>
        <w:tabs>
          <w:tab w:val="num" w:pos="720"/>
        </w:tabs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Response time for question loading should be under 2 seconds </w:t>
      </w:r>
    </w:p>
    <w:p w:rsidRPr="005123B5" w:rsidR="005123B5" w:rsidP="005123B5" w:rsidRDefault="005123B5" w14:paraId="47A519FF" w14:textId="6DD1DA11">
      <w:pPr>
        <w:numPr>
          <w:ilvl w:val="0"/>
          <w:numId w:val="1"/>
        </w:numPr>
        <w:tabs>
          <w:tab w:val="num" w:pos="720"/>
        </w:tabs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System should handle concurrent assessments efficiently </w:t>
      </w:r>
    </w:p>
    <w:p w:rsidRPr="005123B5" w:rsidR="005123B5" w:rsidP="005123B5" w:rsidRDefault="005123B5" w14:paraId="23E320D5" w14:textId="2441FFFF">
      <w:pPr>
        <w:numPr>
          <w:ilvl w:val="0"/>
          <w:numId w:val="1"/>
        </w:numPr>
        <w:tabs>
          <w:tab w:val="num" w:pos="720"/>
        </w:tabs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High availability and scalable architecture </w:t>
      </w:r>
    </w:p>
    <w:p w:rsidRPr="005123B5" w:rsidR="005123B5" w:rsidP="005123B5" w:rsidRDefault="005123B5" w14:paraId="5B6F5302" w14:textId="334EF9FC">
      <w:pPr>
        <w:numPr>
          <w:ilvl w:val="0"/>
          <w:numId w:val="1"/>
        </w:numPr>
        <w:tabs>
          <w:tab w:val="num" w:pos="720"/>
        </w:tabs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Secure assessment environment </w:t>
      </w:r>
    </w:p>
    <w:p w:rsidRPr="007A330D" w:rsidR="005123B5" w:rsidP="005123B5" w:rsidRDefault="005123B5" w14:paraId="3A144840" w14:textId="010F60D3">
      <w:pPr>
        <w:numPr>
          <w:ilvl w:val="0"/>
          <w:numId w:val="1"/>
        </w:numPr>
        <w:tabs>
          <w:tab w:val="num" w:pos="720"/>
        </w:tabs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>Data privacy compliance</w:t>
      </w:r>
    </w:p>
    <w:p w:rsidR="00940F80" w:rsidRDefault="00FA3BDD" w14:paraId="1FE8277B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(*) 3.2. Main proposal content (including result and product)   </w:t>
      </w:r>
    </w:p>
    <w:p w:rsidR="00940F80" w:rsidRDefault="00FA3BDD" w14:paraId="283F50FC" w14:textId="77777777">
      <w:pPr>
        <w:numPr>
          <w:ilvl w:val="0"/>
          <w:numId w:val="12"/>
        </w:num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 and practice (document):</w:t>
      </w:r>
    </w:p>
    <w:p w:rsidR="00940F80" w:rsidRDefault="00FA3BDD" w14:paraId="201288F9" w14:textId="77777777">
      <w:pPr>
        <w:numPr>
          <w:ilvl w:val="0"/>
          <w:numId w:val="19"/>
        </w:numPr>
        <w:ind w:left="14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Students should apply the software development process and UML 2.0 in the modelling system. </w:t>
      </w:r>
    </w:p>
    <w:p w:rsidR="00940F80" w:rsidRDefault="00FA3BDD" w14:paraId="021D7F7E" w14:textId="77777777">
      <w:pPr>
        <w:numPr>
          <w:ilvl w:val="0"/>
          <w:numId w:val="19"/>
        </w:numPr>
        <w:ind w:left="14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The documents include User Requirement, Software Requirement Specification, Architecture Design, Detail Design, System Implementation, and Testing Document, Installation Guide, sources code, and deployable software packages.</w:t>
      </w:r>
    </w:p>
    <w:p w:rsidR="00940F80" w:rsidRDefault="00FA3BDD" w14:paraId="40B0BFBE" w14:textId="77777777">
      <w:pPr>
        <w:numPr>
          <w:ilvl w:val="0"/>
          <w:numId w:val="19"/>
        </w:numPr>
        <w:ind w:left="14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Server-side technologies:</w:t>
      </w:r>
    </w:p>
    <w:p w:rsidRPr="00BA49DA" w:rsidR="00BA49DA" w:rsidP="00BA49DA" w:rsidRDefault="00BA49DA" w14:paraId="54622499" w14:textId="4E30FAB2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Server: Node.js with Express.js framework </w:t>
      </w:r>
    </w:p>
    <w:p w:rsidRPr="00BA49DA" w:rsidR="00BA49DA" w:rsidP="00BA49DA" w:rsidRDefault="00BA49DA" w14:paraId="5422DD12" w14:textId="5BC8E93B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Database: MongoDB for flexible data storage </w:t>
      </w:r>
    </w:p>
    <w:p w:rsidRPr="00BA49DA" w:rsidR="00BA49DA" w:rsidP="00BA49DA" w:rsidRDefault="00BA49DA" w14:paraId="5887CD0F" w14:textId="77777777">
      <w:pPr>
        <w:numPr>
          <w:ilvl w:val="3"/>
          <w:numId w:val="22"/>
        </w:numPr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>Store question banks with rich metadata</w:t>
      </w:r>
    </w:p>
    <w:p w:rsidRPr="00BA49DA" w:rsidR="00BA49DA" w:rsidP="00BA49DA" w:rsidRDefault="00BA49DA" w14:paraId="6CD2AA43" w14:textId="77777777">
      <w:pPr>
        <w:numPr>
          <w:ilvl w:val="3"/>
          <w:numId w:val="22"/>
        </w:numPr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>User profiles and progress tracking</w:t>
      </w:r>
    </w:p>
    <w:p w:rsidRPr="00BA49DA" w:rsidR="00BA49DA" w:rsidP="00BA49DA" w:rsidRDefault="00BA49DA" w14:paraId="68DAC92B" w14:textId="77777777">
      <w:pPr>
        <w:numPr>
          <w:ilvl w:val="3"/>
          <w:numId w:val="22"/>
        </w:numPr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>Assessment results and analytics</w:t>
      </w:r>
    </w:p>
    <w:p w:rsidRPr="00BA49DA" w:rsidR="00BA49DA" w:rsidP="00BA49DA" w:rsidRDefault="00BA49DA" w14:paraId="2C6467FD" w14:textId="66672893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 Authentication: JWT (JSON Web Tokens) </w:t>
      </w:r>
    </w:p>
    <w:p w:rsidRPr="00BA49DA" w:rsidR="00BA49DA" w:rsidP="00BA49DA" w:rsidRDefault="00BA49DA" w14:paraId="22F627EF" w14:textId="105FBC89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API: RESTful API architecture </w:t>
      </w:r>
    </w:p>
    <w:p w:rsidRPr="00BA49DA" w:rsidR="00BA49DA" w:rsidP="00BA49DA" w:rsidRDefault="00BA49DA" w14:paraId="5866B930" w14:textId="2905E7D9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ML Integration: </w:t>
      </w:r>
    </w:p>
    <w:p w:rsidRPr="00BA49DA" w:rsidR="00BA49DA" w:rsidP="00BA49DA" w:rsidRDefault="00BA49DA" w14:paraId="77DB5D92" w14:textId="77777777">
      <w:pPr>
        <w:numPr>
          <w:ilvl w:val="2"/>
          <w:numId w:val="22"/>
        </w:numPr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>TensorFlow.js for client-side predictions</w:t>
      </w:r>
    </w:p>
    <w:p w:rsidRPr="00BA49DA" w:rsidR="00BA49DA" w:rsidP="00BA49DA" w:rsidRDefault="00BA49DA" w14:paraId="35A1A2E6" w14:textId="77777777">
      <w:pPr>
        <w:numPr>
          <w:ilvl w:val="2"/>
          <w:numId w:val="22"/>
        </w:numPr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>Python microservice for complex ML tasks</w:t>
      </w:r>
    </w:p>
    <w:p w:rsidRPr="00BA49DA" w:rsidR="00BA49DA" w:rsidP="009A244D" w:rsidRDefault="00BA49DA" w14:paraId="1B1A478E" w14:textId="0886CCBC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</w:rPr>
      </w:pPr>
      <w:r w:rsidRPr="00BA49DA">
        <w:rPr>
          <w:rFonts w:ascii="Times New Roman" w:hAnsi="Times New Roman" w:eastAsia="Times New Roman" w:cs="Times New Roman"/>
          <w:sz w:val="24"/>
          <w:szCs w:val="24"/>
          <w:lang w:val="en-VN"/>
        </w:rPr>
        <w:t>Model serving via REST API</w:t>
      </w:r>
    </w:p>
    <w:p w:rsidRPr="0044799E" w:rsidR="00940F80" w:rsidP="0044799E" w:rsidRDefault="00FA3BDD" w14:paraId="5394A16C" w14:textId="16A3F710">
      <w:pPr>
        <w:numPr>
          <w:ilvl w:val="0"/>
          <w:numId w:val="19"/>
        </w:numPr>
        <w:ind w:left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Client-side technologies: </w:t>
      </w:r>
    </w:p>
    <w:p w:rsidRPr="00BA49DA" w:rsidR="00BA49DA" w:rsidP="00BA49DA" w:rsidRDefault="00BA49DA" w14:paraId="7D4033C3" w14:textId="2512D705">
      <w:pPr>
        <w:numPr>
          <w:ilvl w:val="0"/>
          <w:numId w:val="6"/>
        </w:numPr>
        <w:ind w:left="1800"/>
        <w:rPr>
          <w:rFonts w:ascii="Times New Roman" w:hAnsi="Times New Roman" w:eastAsia="Times New Roman" w:cs="Times New Roman"/>
          <w:lang w:val="en-VN"/>
        </w:rPr>
      </w:pPr>
      <w:r w:rsidRPr="00BA49DA">
        <w:rPr>
          <w:rFonts w:ascii="Times New Roman" w:hAnsi="Times New Roman" w:eastAsia="Times New Roman" w:cs="Times New Roman"/>
          <w:lang w:val="en-VN"/>
        </w:rPr>
        <w:t xml:space="preserve">Web Client: HTML5, CSS3, Javascript, ReactJS </w:t>
      </w:r>
    </w:p>
    <w:p w:rsidRPr="00BA49DA" w:rsidR="00BA49DA" w:rsidP="00BA49DA" w:rsidRDefault="00BA49DA" w14:paraId="230EAE96" w14:textId="7DF7200C">
      <w:pPr>
        <w:numPr>
          <w:ilvl w:val="0"/>
          <w:numId w:val="6"/>
        </w:numPr>
        <w:ind w:left="1800"/>
        <w:rPr>
          <w:rFonts w:ascii="Times New Roman" w:hAnsi="Times New Roman" w:eastAsia="Times New Roman" w:cs="Times New Roman"/>
          <w:lang w:val="en-VN"/>
        </w:rPr>
      </w:pPr>
      <w:r w:rsidRPr="00BA49DA">
        <w:rPr>
          <w:rFonts w:ascii="Times New Roman" w:hAnsi="Times New Roman" w:eastAsia="Times New Roman" w:cs="Times New Roman"/>
          <w:lang w:val="en-VN"/>
        </w:rPr>
        <w:t xml:space="preserve">State Management: Redux </w:t>
      </w:r>
    </w:p>
    <w:p w:rsidRPr="00BA49DA" w:rsidR="00BA49DA" w:rsidP="00BA49DA" w:rsidRDefault="00BA49DA" w14:paraId="054C75CE" w14:textId="3C42D54B">
      <w:pPr>
        <w:numPr>
          <w:ilvl w:val="0"/>
          <w:numId w:val="6"/>
        </w:numPr>
        <w:ind w:left="1800"/>
        <w:rPr>
          <w:rFonts w:ascii="Times New Roman" w:hAnsi="Times New Roman" w:eastAsia="Times New Roman" w:cs="Times New Roman"/>
          <w:lang w:val="en-VN"/>
        </w:rPr>
      </w:pPr>
      <w:r w:rsidRPr="00BA49DA">
        <w:rPr>
          <w:rFonts w:ascii="Times New Roman" w:hAnsi="Times New Roman" w:eastAsia="Times New Roman" w:cs="Times New Roman"/>
          <w:lang w:val="en-VN"/>
        </w:rPr>
        <w:t xml:space="preserve">UI Components: Material-UI/Tailwind </w:t>
      </w:r>
    </w:p>
    <w:p w:rsidRPr="00BA49DA" w:rsidR="00BA49DA" w:rsidP="00BA49DA" w:rsidRDefault="00BA49DA" w14:paraId="763ED933" w14:textId="3DB867E7">
      <w:pPr>
        <w:numPr>
          <w:ilvl w:val="0"/>
          <w:numId w:val="6"/>
        </w:numPr>
        <w:ind w:left="1800"/>
        <w:rPr>
          <w:rFonts w:ascii="Times New Roman" w:hAnsi="Times New Roman" w:eastAsia="Times New Roman" w:cs="Times New Roman"/>
          <w:lang w:val="en-US"/>
        </w:rPr>
      </w:pPr>
      <w:r w:rsidRPr="00BA49DA">
        <w:rPr>
          <w:rFonts w:ascii="Times New Roman" w:hAnsi="Times New Roman" w:eastAsia="Times New Roman" w:cs="Times New Roman"/>
          <w:lang w:val="en-VN"/>
        </w:rPr>
        <w:t>Chart Libraries: Chart.js/D3.js</w:t>
      </w:r>
    </w:p>
    <w:p w:rsidR="00940F80" w:rsidRDefault="00FA3BDD" w14:paraId="53065C39" w14:textId="77777777">
      <w:pPr>
        <w:numPr>
          <w:ilvl w:val="0"/>
          <w:numId w:val="5"/>
        </w:num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Products: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5123B5" w:rsidR="005123B5" w:rsidP="005123B5" w:rsidRDefault="005123B5" w14:paraId="37213CBC" w14:textId="087BAD17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Interactive Web Application for skill assessment </w:t>
      </w:r>
    </w:p>
    <w:p w:rsidRPr="005123B5" w:rsidR="005123B5" w:rsidP="005123B5" w:rsidRDefault="005123B5" w14:paraId="1123B8BD" w14:textId="6029ED8A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Admin Dashboard for system management </w:t>
      </w:r>
    </w:p>
    <w:p w:rsidRPr="005123B5" w:rsidR="005123B5" w:rsidP="005123B5" w:rsidRDefault="005123B5" w14:paraId="2272E63B" w14:textId="64021472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REST API system for data management </w:t>
      </w:r>
    </w:p>
    <w:p w:rsidRPr="005123B5" w:rsidR="005123B5" w:rsidP="005123B5" w:rsidRDefault="005123B5" w14:paraId="2CF7286C" w14:textId="503B6E31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ML models for adaptive testing and analysis </w:t>
      </w:r>
    </w:p>
    <w:p w:rsidRPr="005123B5" w:rsidR="005123B5" w:rsidP="004B2A4B" w:rsidRDefault="005123B5" w14:paraId="128FDCE2" w14:textId="2251903C">
      <w:pPr>
        <w:numPr>
          <w:ilvl w:val="0"/>
          <w:numId w:val="22"/>
        </w:numPr>
        <w:ind w:left="1800"/>
        <w:rPr>
          <w:rFonts w:ascii="Times New Roman" w:hAnsi="Times New Roman" w:eastAsia="Times New Roman" w:cs="Times New Roma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>Complete documentation package</w:t>
      </w:r>
      <w:r w:rsidRPr="005123B5" w:rsidR="00FA3BD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40F80" w:rsidRDefault="00FA3BDD" w14:paraId="4ED12E47" w14:textId="77777777">
      <w:pPr>
        <w:numPr>
          <w:ilvl w:val="0"/>
          <w:numId w:val="2"/>
        </w:numPr>
        <w:ind w:left="108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Proposed Tasks:</w:t>
      </w:r>
    </w:p>
    <w:p w:rsidRPr="005123B5" w:rsidR="005123B5" w:rsidP="005123B5" w:rsidRDefault="005123B5" w14:paraId="314AABB0" w14:textId="2B040DB2">
      <w:pPr>
        <w:numPr>
          <w:ilvl w:val="0"/>
          <w:numId w:val="23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Task package 1: Core Platform Development (Web UI, Assessment Engine) </w:t>
      </w:r>
    </w:p>
    <w:p w:rsidRPr="005123B5" w:rsidR="005123B5" w:rsidP="005123B5" w:rsidRDefault="005123B5" w14:paraId="18A950D6" w14:textId="43BA5338">
      <w:pPr>
        <w:numPr>
          <w:ilvl w:val="0"/>
          <w:numId w:val="23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Task package 2: ML Model Development (Question Analysis, Adaptive Testing) </w:t>
      </w:r>
    </w:p>
    <w:p w:rsidRPr="005123B5" w:rsidR="005123B5" w:rsidP="005123B5" w:rsidRDefault="005123B5" w14:paraId="328EE9AD" w14:textId="70610A28">
      <w:pPr>
        <w:numPr>
          <w:ilvl w:val="0"/>
          <w:numId w:val="23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Task package 3: Analytics &amp; Recommendations Engine </w:t>
      </w:r>
    </w:p>
    <w:p w:rsidRPr="005123B5" w:rsidR="005123B5" w:rsidP="005123B5" w:rsidRDefault="005123B5" w14:paraId="2FA753B6" w14:textId="728D994E">
      <w:pPr>
        <w:numPr>
          <w:ilvl w:val="0"/>
          <w:numId w:val="23"/>
        </w:numPr>
        <w:ind w:left="1800"/>
        <w:rPr>
          <w:rFonts w:ascii="Times New Roman" w:hAnsi="Times New Roman" w:eastAsia="Times New Roman" w:cs="Times New Roman"/>
          <w:sz w:val="24"/>
          <w:szCs w:val="24"/>
          <w:lang w:val="en-V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 xml:space="preserve">Task package 4: Integration &amp; Testing </w:t>
      </w:r>
    </w:p>
    <w:p w:rsidR="00940F80" w:rsidP="005123B5" w:rsidRDefault="005123B5" w14:paraId="44200A3A" w14:textId="44DCD32F">
      <w:pPr>
        <w:numPr>
          <w:ilvl w:val="0"/>
          <w:numId w:val="23"/>
        </w:numPr>
        <w:ind w:left="1800"/>
        <w:rPr>
          <w:rFonts w:ascii="Times New Roman" w:hAnsi="Times New Roman" w:eastAsia="Times New Roman" w:cs="Times New Roman"/>
        </w:rPr>
      </w:pPr>
      <w:r w:rsidRPr="005123B5">
        <w:rPr>
          <w:rFonts w:ascii="Times New Roman" w:hAnsi="Times New Roman" w:eastAsia="Times New Roman" w:cs="Times New Roman"/>
          <w:sz w:val="24"/>
          <w:szCs w:val="24"/>
          <w:lang w:val="en-VN"/>
        </w:rPr>
        <w:t>Task package 5: Documentation (System Analysis, Design, User Manuals)</w:t>
      </w:r>
      <w:r w:rsidR="00FA3BD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940F80" w:rsidRDefault="00FA3BDD" w14:paraId="1C351C5A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Other comments (propose all relative things if have). </w:t>
      </w:r>
    </w:p>
    <w:p w:rsidR="00940F80" w:rsidRDefault="00FA3BDD" w14:paraId="3C8D74E6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a1"/>
        <w:tblW w:w="885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4965"/>
      </w:tblGrid>
      <w:tr w:rsidR="00940F80" w14:paraId="552F39A3" w14:textId="77777777">
        <w:trPr>
          <w:trHeight w:val="870"/>
        </w:trPr>
        <w:tc>
          <w:tcPr>
            <w:tcW w:w="388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0F80" w:rsidRDefault="00FA3BDD" w14:paraId="19CA6AFB" w14:textId="77777777">
            <w:pPr>
              <w:spacing w:before="40" w:after="40"/>
              <w:ind w:left="-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</w:t>
            </w:r>
          </w:p>
          <w:p w:rsidR="00940F80" w:rsidRDefault="00FA3BDD" w14:paraId="0576E758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Supervisor (If have)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940F80" w:rsidRDefault="00FA3BDD" w14:paraId="3D95CB5F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(Sign and full name)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5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40F80" w:rsidRDefault="00FA3BDD" w14:paraId="36A7E264" w14:textId="7A9AE943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HCM, date</w:t>
            </w:r>
            <w:r w:rsidR="0044799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="008E43E9"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07/11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/20</w:t>
            </w:r>
            <w:r w:rsidR="0044799E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940F80" w:rsidRDefault="00FA3BDD" w14:paraId="61A4D8DD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On behalf of Registers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940F80" w:rsidRDefault="00FA3BDD" w14:paraId="5371DDF8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(Sign and full name)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8E43E9" w:rsidRDefault="008E43E9" w14:paraId="6442B19E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  <w:p w:rsidRPr="008E43E9" w:rsidR="008E43E9" w:rsidRDefault="008E43E9" w14:paraId="0C207B84" w14:textId="77777777">
            <w:pPr>
              <w:spacing w:before="40" w:after="40"/>
              <w:ind w:left="-8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940F80" w:rsidRDefault="00FA3BDD" w14:paraId="0FC31562" w14:textId="77777777">
      <w:pPr>
        <w:shd w:val="clear" w:color="auto" w:fill="FFFFFF"/>
        <w:ind w:left="57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40F80" w:rsidRDefault="00940F80" w14:paraId="4A180B0C" w14:textId="77777777"/>
    <w:sectPr w:rsidR="00940F80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3A19"/>
    <w:multiLevelType w:val="multilevel"/>
    <w:tmpl w:val="260AC792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F138C"/>
    <w:multiLevelType w:val="multilevel"/>
    <w:tmpl w:val="2146E512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695B29"/>
    <w:multiLevelType w:val="multilevel"/>
    <w:tmpl w:val="D9D09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06C51"/>
    <w:multiLevelType w:val="multilevel"/>
    <w:tmpl w:val="5AF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554F37"/>
    <w:multiLevelType w:val="multilevel"/>
    <w:tmpl w:val="8C0058AA"/>
    <w:lvl w:ilvl="0">
      <w:start w:val="1"/>
      <w:numFmt w:val="bullet"/>
      <w:lvlText w:val="■"/>
      <w:lvlJc w:val="left"/>
      <w:pPr>
        <w:ind w:left="720" w:hanging="360"/>
      </w:pPr>
      <w:rPr>
        <w:rFonts w:ascii="Verdana" w:hAnsi="Verdana" w:eastAsia="Verdana" w:cs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212B0F"/>
    <w:multiLevelType w:val="multilevel"/>
    <w:tmpl w:val="194847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77B6DC8"/>
    <w:multiLevelType w:val="multilevel"/>
    <w:tmpl w:val="BB1468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18F80FDC"/>
    <w:multiLevelType w:val="multilevel"/>
    <w:tmpl w:val="52D2C7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1D83710B"/>
    <w:multiLevelType w:val="multilevel"/>
    <w:tmpl w:val="0942854A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E72DC2"/>
    <w:multiLevelType w:val="multilevel"/>
    <w:tmpl w:val="5200517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500FF7"/>
    <w:multiLevelType w:val="multilevel"/>
    <w:tmpl w:val="4C6C35EC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2C6F0B"/>
    <w:multiLevelType w:val="multilevel"/>
    <w:tmpl w:val="8F4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CA8302C"/>
    <w:multiLevelType w:val="multilevel"/>
    <w:tmpl w:val="AE9C368C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B601F9"/>
    <w:multiLevelType w:val="multilevel"/>
    <w:tmpl w:val="9C5A9E50"/>
    <w:lvl w:ilvl="0">
      <w:start w:val="1"/>
      <w:numFmt w:val="bullet"/>
      <w:lvlText w:val="■"/>
      <w:lvlJc w:val="left"/>
      <w:pPr>
        <w:ind w:left="720" w:hanging="360"/>
      </w:pPr>
      <w:rPr>
        <w:rFonts w:ascii="Verdana" w:hAnsi="Verdana" w:eastAsia="Verdana" w:cs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9607F9"/>
    <w:multiLevelType w:val="multilevel"/>
    <w:tmpl w:val="0A2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05B02CE"/>
    <w:multiLevelType w:val="multilevel"/>
    <w:tmpl w:val="B510A596"/>
    <w:lvl w:ilvl="0">
      <w:start w:val="2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3E5C1C"/>
    <w:multiLevelType w:val="multilevel"/>
    <w:tmpl w:val="B540D458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451E7"/>
    <w:multiLevelType w:val="multilevel"/>
    <w:tmpl w:val="9AE00DD6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87D1F"/>
    <w:multiLevelType w:val="multilevel"/>
    <w:tmpl w:val="BF8E2D8E"/>
    <w:lvl w:ilvl="0">
      <w:start w:val="1"/>
      <w:numFmt w:val="bullet"/>
      <w:lvlText w:val="■"/>
      <w:lvlJc w:val="left"/>
      <w:pPr>
        <w:ind w:left="720" w:hanging="360"/>
      </w:pPr>
      <w:rPr>
        <w:rFonts w:ascii="Verdana" w:hAnsi="Verdana" w:eastAsia="Verdana" w:cs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665C46"/>
    <w:multiLevelType w:val="multilevel"/>
    <w:tmpl w:val="7E6A27A8"/>
    <w:lvl w:ilvl="0">
      <w:start w:val="3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4F2804"/>
    <w:multiLevelType w:val="multilevel"/>
    <w:tmpl w:val="9760DAE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EE6ED3"/>
    <w:multiLevelType w:val="multilevel"/>
    <w:tmpl w:val="CBFAF05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1F2184"/>
    <w:multiLevelType w:val="multilevel"/>
    <w:tmpl w:val="0C1290F0"/>
    <w:lvl w:ilvl="0">
      <w:start w:val="2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E62BCE"/>
    <w:multiLevelType w:val="multilevel"/>
    <w:tmpl w:val="6EA89454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A47261"/>
    <w:multiLevelType w:val="multilevel"/>
    <w:tmpl w:val="A90CCA18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22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F0691B"/>
    <w:multiLevelType w:val="multilevel"/>
    <w:tmpl w:val="1716ECC8"/>
    <w:lvl w:ilvl="0">
      <w:start w:val="1"/>
      <w:numFmt w:val="bullet"/>
      <w:lvlText w:val="●"/>
      <w:lvlJc w:val="left"/>
      <w:pPr>
        <w:ind w:left="288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6" w15:restartNumberingAfterBreak="0">
    <w:nsid w:val="7A4615C1"/>
    <w:multiLevelType w:val="multilevel"/>
    <w:tmpl w:val="8D848678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DA15A6"/>
    <w:multiLevelType w:val="multilevel"/>
    <w:tmpl w:val="4F4A3DD2"/>
    <w:lvl w:ilvl="0">
      <w:start w:val="1"/>
      <w:numFmt w:val="bullet"/>
      <w:lvlText w:val="○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454DA0"/>
    <w:multiLevelType w:val="multilevel"/>
    <w:tmpl w:val="57FE1CB2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 w:eastAsia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44013896">
    <w:abstractNumId w:val="16"/>
  </w:num>
  <w:num w:numId="2" w16cid:durableId="1591547384">
    <w:abstractNumId w:val="19"/>
  </w:num>
  <w:num w:numId="3" w16cid:durableId="1737125932">
    <w:abstractNumId w:val="23"/>
  </w:num>
  <w:num w:numId="4" w16cid:durableId="514998072">
    <w:abstractNumId w:val="20"/>
  </w:num>
  <w:num w:numId="5" w16cid:durableId="674503880">
    <w:abstractNumId w:val="15"/>
  </w:num>
  <w:num w:numId="6" w16cid:durableId="1146893991">
    <w:abstractNumId w:val="26"/>
  </w:num>
  <w:num w:numId="7" w16cid:durableId="587885239">
    <w:abstractNumId w:val="9"/>
  </w:num>
  <w:num w:numId="8" w16cid:durableId="849611197">
    <w:abstractNumId w:val="21"/>
  </w:num>
  <w:num w:numId="9" w16cid:durableId="1446460725">
    <w:abstractNumId w:val="18"/>
  </w:num>
  <w:num w:numId="10" w16cid:durableId="2025589132">
    <w:abstractNumId w:val="27"/>
  </w:num>
  <w:num w:numId="11" w16cid:durableId="557205303">
    <w:abstractNumId w:val="25"/>
  </w:num>
  <w:num w:numId="12" w16cid:durableId="1034698817">
    <w:abstractNumId w:val="12"/>
  </w:num>
  <w:num w:numId="13" w16cid:durableId="1231113847">
    <w:abstractNumId w:val="4"/>
  </w:num>
  <w:num w:numId="14" w16cid:durableId="697239404">
    <w:abstractNumId w:val="28"/>
  </w:num>
  <w:num w:numId="15" w16cid:durableId="506361596">
    <w:abstractNumId w:val="5"/>
  </w:num>
  <w:num w:numId="16" w16cid:durableId="1940067139">
    <w:abstractNumId w:val="24"/>
  </w:num>
  <w:num w:numId="17" w16cid:durableId="1876262447">
    <w:abstractNumId w:val="13"/>
  </w:num>
  <w:num w:numId="18" w16cid:durableId="734863820">
    <w:abstractNumId w:val="22"/>
  </w:num>
  <w:num w:numId="19" w16cid:durableId="1738551654">
    <w:abstractNumId w:val="17"/>
  </w:num>
  <w:num w:numId="20" w16cid:durableId="670715535">
    <w:abstractNumId w:val="8"/>
  </w:num>
  <w:num w:numId="21" w16cid:durableId="355693606">
    <w:abstractNumId w:val="1"/>
  </w:num>
  <w:num w:numId="22" w16cid:durableId="856310946">
    <w:abstractNumId w:val="10"/>
  </w:num>
  <w:num w:numId="23" w16cid:durableId="1195995206">
    <w:abstractNumId w:val="0"/>
  </w:num>
  <w:num w:numId="24" w16cid:durableId="537855990">
    <w:abstractNumId w:val="7"/>
  </w:num>
  <w:num w:numId="25" w16cid:durableId="891041471">
    <w:abstractNumId w:val="3"/>
  </w:num>
  <w:num w:numId="26" w16cid:durableId="1847817557">
    <w:abstractNumId w:val="2"/>
  </w:num>
  <w:num w:numId="27" w16cid:durableId="227958355">
    <w:abstractNumId w:val="6"/>
  </w:num>
  <w:num w:numId="28" w16cid:durableId="297806855">
    <w:abstractNumId w:val="14"/>
  </w:num>
  <w:num w:numId="29" w16cid:durableId="16976609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8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80"/>
    <w:rsid w:val="00311669"/>
    <w:rsid w:val="003E0A84"/>
    <w:rsid w:val="003E466A"/>
    <w:rsid w:val="0044799E"/>
    <w:rsid w:val="005123B5"/>
    <w:rsid w:val="005C06DC"/>
    <w:rsid w:val="00656806"/>
    <w:rsid w:val="0066333C"/>
    <w:rsid w:val="00770FD1"/>
    <w:rsid w:val="007A330D"/>
    <w:rsid w:val="007D5421"/>
    <w:rsid w:val="00821C9B"/>
    <w:rsid w:val="00883E2A"/>
    <w:rsid w:val="008E43E9"/>
    <w:rsid w:val="00940F80"/>
    <w:rsid w:val="0094677E"/>
    <w:rsid w:val="00A85153"/>
    <w:rsid w:val="00BA49DA"/>
    <w:rsid w:val="00CB10D9"/>
    <w:rsid w:val="00D941FB"/>
    <w:rsid w:val="00E032C4"/>
    <w:rsid w:val="00FA3BDD"/>
    <w:rsid w:val="6D6D6F07"/>
    <w:rsid w:val="6EE0F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9E95"/>
  <w15:docId w15:val="{42A47D0B-5004-495E-A83E-A453643EF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Thinh Do Phuc</lastModifiedBy>
  <revision>15</revision>
  <dcterms:created xsi:type="dcterms:W3CDTF">2021-11-13T00:16:00.0000000Z</dcterms:created>
  <dcterms:modified xsi:type="dcterms:W3CDTF">2024-11-08T07:31:23.0360556Z</dcterms:modified>
</coreProperties>
</file>