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3C4F8" w14:textId="77777777" w:rsidR="001B0A17" w:rsidRDefault="001B0A17" w:rsidP="001B0A17">
      <w:pPr>
        <w:rPr>
          <w:rFonts w:ascii="Segoe UI Emoji" w:hAnsi="Segoe UI Emoji" w:cs="Segoe UI Emoji"/>
          <w:b/>
          <w:bCs/>
          <w:sz w:val="40"/>
          <w:szCs w:val="40"/>
        </w:rPr>
      </w:pPr>
      <w:r w:rsidRPr="001B0A17">
        <w:rPr>
          <w:rFonts w:ascii="Segoe UI Emoji" w:hAnsi="Segoe UI Emoji" w:cs="Segoe UI Emoji"/>
          <w:b/>
          <w:bCs/>
          <w:sz w:val="40"/>
          <w:szCs w:val="40"/>
        </w:rPr>
        <w:t>KeySmith</w:t>
      </w:r>
      <w:r>
        <w:rPr>
          <w:rFonts w:ascii="Segoe UI Emoji" w:hAnsi="Segoe UI Emoji" w:cs="Segoe UI Emoji"/>
          <w:b/>
          <w:bCs/>
          <w:sz w:val="40"/>
          <w:szCs w:val="40"/>
        </w:rPr>
        <w:t>-Project</w:t>
      </w:r>
    </w:p>
    <w:p w14:paraId="083E8416" w14:textId="32E25857" w:rsidR="001B0A17" w:rsidRPr="001B0A17" w:rsidRDefault="001B0A17" w:rsidP="001B0A1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1B0A1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B0A17">
        <w:rPr>
          <w:b/>
          <w:bCs/>
          <w:sz w:val="28"/>
          <w:szCs w:val="28"/>
        </w:rPr>
        <w:t xml:space="preserve"> &lt;section&gt; trong HTML</w:t>
      </w:r>
    </w:p>
    <w:p w14:paraId="615DE35B" w14:textId="77777777" w:rsidR="001B0A17" w:rsidRPr="001B0A17" w:rsidRDefault="001B0A17" w:rsidP="001B0A17">
      <w:pPr>
        <w:numPr>
          <w:ilvl w:val="0"/>
          <w:numId w:val="1"/>
        </w:numPr>
      </w:pPr>
      <w:r w:rsidRPr="001B0A17">
        <w:t xml:space="preserve">Là thẻ </w:t>
      </w:r>
      <w:r w:rsidRPr="001B0A17">
        <w:rPr>
          <w:b/>
          <w:bCs/>
        </w:rPr>
        <w:t>ngữ nghĩa</w:t>
      </w:r>
      <w:r w:rsidRPr="001B0A17">
        <w:t xml:space="preserve"> (semantic).</w:t>
      </w:r>
    </w:p>
    <w:p w14:paraId="69E81012" w14:textId="77777777" w:rsidR="001B0A17" w:rsidRPr="001B0A17" w:rsidRDefault="001B0A17" w:rsidP="001B0A17">
      <w:pPr>
        <w:numPr>
          <w:ilvl w:val="0"/>
          <w:numId w:val="1"/>
        </w:numPr>
      </w:pPr>
      <w:r w:rsidRPr="001B0A17">
        <w:t xml:space="preserve">Dùng để </w:t>
      </w:r>
      <w:r w:rsidRPr="001B0A17">
        <w:rPr>
          <w:b/>
          <w:bCs/>
        </w:rPr>
        <w:t>chia trang web thành các phần nội dung riêng biệt</w:t>
      </w:r>
      <w:r w:rsidRPr="001B0A17">
        <w:t xml:space="preserve"> (ví dụ: Giới thiệu, Sản phẩm, Liên hệ...).</w:t>
      </w:r>
    </w:p>
    <w:p w14:paraId="06BD5F9B" w14:textId="77777777" w:rsidR="001B0A17" w:rsidRPr="001B0A17" w:rsidRDefault="001B0A17" w:rsidP="001B0A17">
      <w:pPr>
        <w:numPr>
          <w:ilvl w:val="0"/>
          <w:numId w:val="1"/>
        </w:numPr>
      </w:pPr>
      <w:r w:rsidRPr="001B0A17">
        <w:t xml:space="preserve">Thường có </w:t>
      </w:r>
      <w:r w:rsidRPr="001B0A17">
        <w:rPr>
          <w:b/>
          <w:bCs/>
        </w:rPr>
        <w:t>tiêu đề</w:t>
      </w:r>
      <w:r w:rsidRPr="001B0A17">
        <w:t xml:space="preserve"> (&lt;h1&gt;–&lt;h6&gt;) mô tả phần đó.</w:t>
      </w:r>
    </w:p>
    <w:p w14:paraId="2A09615A" w14:textId="77777777" w:rsidR="001B0A17" w:rsidRPr="001B0A17" w:rsidRDefault="001B0A17" w:rsidP="001B0A17">
      <w:pPr>
        <w:numPr>
          <w:ilvl w:val="0"/>
          <w:numId w:val="1"/>
        </w:numPr>
        <w:rPr>
          <w:highlight w:val="yellow"/>
        </w:rPr>
      </w:pPr>
      <w:r w:rsidRPr="001B0A17">
        <w:rPr>
          <w:highlight w:val="yellow"/>
        </w:rPr>
        <w:t xml:space="preserve">Hữu ích cho </w:t>
      </w:r>
      <w:r w:rsidRPr="001B0A17">
        <w:rPr>
          <w:b/>
          <w:bCs/>
          <w:highlight w:val="yellow"/>
        </w:rPr>
        <w:t>SEO</w:t>
      </w:r>
      <w:r w:rsidRPr="001B0A17">
        <w:rPr>
          <w:highlight w:val="yellow"/>
        </w:rPr>
        <w:t xml:space="preserve"> và </w:t>
      </w:r>
      <w:r w:rsidRPr="001B0A17">
        <w:rPr>
          <w:b/>
          <w:bCs/>
          <w:highlight w:val="yellow"/>
        </w:rPr>
        <w:t>trợ năng</w:t>
      </w:r>
      <w:r w:rsidRPr="001B0A17">
        <w:rPr>
          <w:highlight w:val="yellow"/>
        </w:rPr>
        <w:t xml:space="preserve"> (screen reader, công cụ tìm kiếm).</w:t>
      </w:r>
    </w:p>
    <w:p w14:paraId="44E87B55" w14:textId="77777777" w:rsidR="001B0A17" w:rsidRPr="001B0A17" w:rsidRDefault="001B0A17" w:rsidP="001B0A17">
      <w:r w:rsidRPr="001B0A17">
        <w:pict w14:anchorId="0B9FB063">
          <v:rect id="_x0000_i1031" style="width:0;height:1.5pt" o:hralign="center" o:hrstd="t" o:hr="t" fillcolor="#a0a0a0" stroked="f"/>
        </w:pict>
      </w:r>
    </w:p>
    <w:p w14:paraId="25D04A37" w14:textId="77777777" w:rsidR="001B0A17" w:rsidRPr="001B0A17" w:rsidRDefault="001B0A17" w:rsidP="001B0A17">
      <w:pPr>
        <w:rPr>
          <w:b/>
          <w:bCs/>
          <w:sz w:val="28"/>
          <w:szCs w:val="28"/>
        </w:rPr>
      </w:pPr>
      <w:r w:rsidRPr="001B0A1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B0A17">
        <w:rPr>
          <w:b/>
          <w:bCs/>
          <w:sz w:val="28"/>
          <w:szCs w:val="28"/>
        </w:rPr>
        <w:t xml:space="preserve"> &lt;div&gt; trong HTML</w:t>
      </w:r>
    </w:p>
    <w:p w14:paraId="42BBEDC2" w14:textId="77777777" w:rsidR="001B0A17" w:rsidRPr="001B0A17" w:rsidRDefault="001B0A17" w:rsidP="001B0A17">
      <w:pPr>
        <w:numPr>
          <w:ilvl w:val="0"/>
          <w:numId w:val="2"/>
        </w:numPr>
      </w:pPr>
      <w:r w:rsidRPr="001B0A17">
        <w:t xml:space="preserve">Là thẻ </w:t>
      </w:r>
      <w:r w:rsidRPr="001B0A17">
        <w:rPr>
          <w:b/>
          <w:bCs/>
        </w:rPr>
        <w:t>không ngữ nghĩa</w:t>
      </w:r>
      <w:r w:rsidRPr="001B0A17">
        <w:t xml:space="preserve"> (non-semantic).</w:t>
      </w:r>
    </w:p>
    <w:p w14:paraId="3E9CF3C8" w14:textId="77777777" w:rsidR="001B0A17" w:rsidRPr="001B0A17" w:rsidRDefault="001B0A17" w:rsidP="001B0A17">
      <w:pPr>
        <w:numPr>
          <w:ilvl w:val="0"/>
          <w:numId w:val="2"/>
        </w:numPr>
      </w:pPr>
      <w:r w:rsidRPr="001B0A17">
        <w:t xml:space="preserve">Dùng để </w:t>
      </w:r>
      <w:r w:rsidRPr="001B0A17">
        <w:rPr>
          <w:b/>
          <w:bCs/>
        </w:rPr>
        <w:t>chứa và bố cục</w:t>
      </w:r>
      <w:r w:rsidRPr="001B0A17">
        <w:t xml:space="preserve"> các phần tử khác.</w:t>
      </w:r>
    </w:p>
    <w:p w14:paraId="2641245D" w14:textId="77777777" w:rsidR="001B0A17" w:rsidRPr="001B0A17" w:rsidRDefault="001B0A17" w:rsidP="001B0A17">
      <w:pPr>
        <w:numPr>
          <w:ilvl w:val="0"/>
          <w:numId w:val="2"/>
        </w:numPr>
      </w:pPr>
      <w:r w:rsidRPr="001B0A17">
        <w:t>Không cần tiêu đề, không mô tả nội dung.</w:t>
      </w:r>
    </w:p>
    <w:p w14:paraId="2C1CBC0F" w14:textId="77777777" w:rsidR="001B0A17" w:rsidRPr="001B0A17" w:rsidRDefault="001B0A17" w:rsidP="001B0A17">
      <w:pPr>
        <w:numPr>
          <w:ilvl w:val="0"/>
          <w:numId w:val="2"/>
        </w:numPr>
      </w:pPr>
      <w:r w:rsidRPr="001B0A17">
        <w:t xml:space="preserve">Chủ yếu phục vụ cho </w:t>
      </w:r>
      <w:r w:rsidRPr="001B0A17">
        <w:rPr>
          <w:b/>
          <w:bCs/>
        </w:rPr>
        <w:t>CSS</w:t>
      </w:r>
      <w:r w:rsidRPr="001B0A17">
        <w:t xml:space="preserve"> và </w:t>
      </w:r>
      <w:r w:rsidRPr="001B0A17">
        <w:rPr>
          <w:b/>
          <w:bCs/>
        </w:rPr>
        <w:t>layout</w:t>
      </w:r>
      <w:r w:rsidRPr="001B0A17">
        <w:t>.</w:t>
      </w:r>
    </w:p>
    <w:p w14:paraId="03879FA8" w14:textId="77777777" w:rsidR="00834CB2" w:rsidRDefault="00834CB2"/>
    <w:p w14:paraId="50B53E69" w14:textId="2DFB9A77" w:rsidR="00B439E3" w:rsidRDefault="00B439E3">
      <w:pPr>
        <w:rPr>
          <w:rStyle w:val="BookTitle"/>
          <w:sz w:val="46"/>
          <w:szCs w:val="46"/>
        </w:rPr>
      </w:pPr>
      <w:r w:rsidRPr="00B439E3">
        <w:rPr>
          <w:rStyle w:val="BookTitle"/>
          <w:sz w:val="46"/>
          <w:szCs w:val="46"/>
        </w:rPr>
        <w:t>Style CSS</w:t>
      </w:r>
    </w:p>
    <w:p w14:paraId="547633DD" w14:textId="77777777" w:rsidR="00B439E3" w:rsidRPr="00B439E3" w:rsidRDefault="00B439E3" w:rsidP="00B439E3">
      <w:pPr>
        <w:rPr>
          <w:spacing w:val="5"/>
        </w:rPr>
      </w:pPr>
      <w:r w:rsidRPr="00B439E3">
        <w:rPr>
          <w:rFonts w:ascii="Segoe UI Emoji" w:hAnsi="Segoe UI Emoji" w:cs="Segoe UI Emoji"/>
          <w:spacing w:val="5"/>
        </w:rPr>
        <w:t>📌</w:t>
      </w:r>
      <w:r w:rsidRPr="00B439E3">
        <w:rPr>
          <w:spacing w:val="5"/>
        </w:rPr>
        <w:t xml:space="preserve"> </w:t>
      </w:r>
      <w:r w:rsidRPr="00B439E3">
        <w:rPr>
          <w:b/>
          <w:bCs/>
          <w:spacing w:val="5"/>
        </w:rPr>
        <w:t>scroll-behavior (CSS)</w:t>
      </w:r>
    </w:p>
    <w:p w14:paraId="55B0881D" w14:textId="77777777" w:rsidR="00B439E3" w:rsidRPr="00B439E3" w:rsidRDefault="00B439E3" w:rsidP="00B439E3">
      <w:pPr>
        <w:numPr>
          <w:ilvl w:val="0"/>
          <w:numId w:val="6"/>
        </w:numPr>
        <w:rPr>
          <w:spacing w:val="5"/>
        </w:rPr>
      </w:pPr>
      <w:r w:rsidRPr="00B439E3">
        <w:rPr>
          <w:spacing w:val="5"/>
        </w:rPr>
        <w:t>Quy định cách cuộn trang.</w:t>
      </w:r>
    </w:p>
    <w:p w14:paraId="7062B0C6" w14:textId="77777777" w:rsidR="00B439E3" w:rsidRPr="00B439E3" w:rsidRDefault="00B439E3" w:rsidP="00B439E3">
      <w:pPr>
        <w:numPr>
          <w:ilvl w:val="0"/>
          <w:numId w:val="6"/>
        </w:numPr>
        <w:rPr>
          <w:spacing w:val="5"/>
        </w:rPr>
      </w:pPr>
      <w:r w:rsidRPr="00B439E3">
        <w:rPr>
          <w:spacing w:val="5"/>
        </w:rPr>
        <w:t>smooth → cuộn mượt.</w:t>
      </w:r>
    </w:p>
    <w:p w14:paraId="15249FE2" w14:textId="77777777" w:rsidR="00B439E3" w:rsidRPr="00B439E3" w:rsidRDefault="00B439E3" w:rsidP="00B439E3">
      <w:pPr>
        <w:numPr>
          <w:ilvl w:val="0"/>
          <w:numId w:val="6"/>
        </w:numPr>
        <w:rPr>
          <w:spacing w:val="5"/>
        </w:rPr>
      </w:pPr>
      <w:r w:rsidRPr="00B439E3">
        <w:rPr>
          <w:spacing w:val="5"/>
        </w:rPr>
        <w:t>auto → cuộn mặc định (nhảy ngay).</w:t>
      </w:r>
    </w:p>
    <w:p w14:paraId="39164FA2" w14:textId="77777777" w:rsidR="00B439E3" w:rsidRPr="00B439E3" w:rsidRDefault="00B439E3" w:rsidP="00B439E3">
      <w:pPr>
        <w:rPr>
          <w:spacing w:val="5"/>
        </w:rPr>
      </w:pPr>
      <w:r w:rsidRPr="00B439E3">
        <w:rPr>
          <w:rFonts w:ascii="Segoe UI Emoji" w:hAnsi="Segoe UI Emoji" w:cs="Segoe UI Emoji"/>
          <w:spacing w:val="5"/>
        </w:rPr>
        <w:t>📌</w:t>
      </w:r>
      <w:r w:rsidRPr="00B439E3">
        <w:rPr>
          <w:spacing w:val="5"/>
        </w:rPr>
        <w:t xml:space="preserve"> </w:t>
      </w:r>
      <w:r w:rsidRPr="00B439E3">
        <w:rPr>
          <w:b/>
          <w:bCs/>
          <w:spacing w:val="5"/>
        </w:rPr>
        <w:t>transition (CSS)</w:t>
      </w:r>
    </w:p>
    <w:p w14:paraId="27F9CBFA" w14:textId="77777777" w:rsidR="00B439E3" w:rsidRPr="00B439E3" w:rsidRDefault="00B439E3" w:rsidP="00B439E3">
      <w:pPr>
        <w:numPr>
          <w:ilvl w:val="0"/>
          <w:numId w:val="7"/>
        </w:numPr>
        <w:rPr>
          <w:spacing w:val="5"/>
        </w:rPr>
      </w:pPr>
      <w:r w:rsidRPr="00B439E3">
        <w:rPr>
          <w:spacing w:val="5"/>
        </w:rPr>
        <w:t>Tạo hiệu ứng chuyển đổi khi thay đổi thuộc tính CSS.</w:t>
      </w:r>
    </w:p>
    <w:p w14:paraId="3512EC4B" w14:textId="2463F7F2" w:rsidR="00B439E3" w:rsidRPr="00B439E3" w:rsidRDefault="00B439E3" w:rsidP="00B439E3">
      <w:pPr>
        <w:numPr>
          <w:ilvl w:val="0"/>
          <w:numId w:val="7"/>
        </w:numPr>
        <w:rPr>
          <w:spacing w:val="5"/>
        </w:rPr>
      </w:pPr>
      <w:r w:rsidRPr="00B439E3">
        <w:rPr>
          <w:spacing w:val="5"/>
        </w:rPr>
        <w:t>Cú pháp:</w:t>
      </w:r>
      <w:r w:rsidR="000F536D">
        <w:rPr>
          <w:spacing w:val="5"/>
        </w:rPr>
        <w:t xml:space="preserve"> “</w:t>
      </w:r>
      <w:r w:rsidR="000F536D" w:rsidRPr="000F536D">
        <w:rPr>
          <w:b/>
          <w:bCs/>
          <w:spacing w:val="5"/>
        </w:rPr>
        <w:t>transition</w:t>
      </w:r>
      <w:r w:rsidR="000F536D" w:rsidRPr="000F536D">
        <w:rPr>
          <w:spacing w:val="5"/>
        </w:rPr>
        <w:t>: property duration timing-function;</w:t>
      </w:r>
      <w:r w:rsidR="000F536D">
        <w:rPr>
          <w:spacing w:val="5"/>
        </w:rPr>
        <w:t>”</w:t>
      </w:r>
    </w:p>
    <w:p w14:paraId="31FFD51C" w14:textId="77777777" w:rsidR="00B439E3" w:rsidRPr="00B439E3" w:rsidRDefault="00B439E3" w:rsidP="00B439E3">
      <w:pPr>
        <w:numPr>
          <w:ilvl w:val="0"/>
          <w:numId w:val="7"/>
        </w:numPr>
        <w:rPr>
          <w:spacing w:val="5"/>
        </w:rPr>
      </w:pPr>
      <w:r w:rsidRPr="00B439E3">
        <w:rPr>
          <w:spacing w:val="5"/>
        </w:rPr>
        <w:t>transition: property duration timing-function;</w:t>
      </w:r>
    </w:p>
    <w:p w14:paraId="3E9F612C" w14:textId="77777777" w:rsidR="00B439E3" w:rsidRPr="00B439E3" w:rsidRDefault="00B439E3" w:rsidP="00B439E3">
      <w:pPr>
        <w:numPr>
          <w:ilvl w:val="0"/>
          <w:numId w:val="7"/>
        </w:numPr>
        <w:rPr>
          <w:spacing w:val="5"/>
        </w:rPr>
      </w:pPr>
      <w:r w:rsidRPr="00B439E3">
        <w:rPr>
          <w:spacing w:val="5"/>
        </w:rPr>
        <w:t>Ví dụ: đổi màu chữ, phóng to nhẹ khi hover.</w:t>
      </w:r>
    </w:p>
    <w:p w14:paraId="5DCCEE5F" w14:textId="77777777" w:rsidR="005A62C9" w:rsidRPr="005A62C9" w:rsidRDefault="005A62C9" w:rsidP="005A62C9">
      <w:pPr>
        <w:rPr>
          <w:spacing w:val="5"/>
        </w:rPr>
      </w:pPr>
      <w:r w:rsidRPr="005A62C9">
        <w:rPr>
          <w:rFonts w:ascii="Segoe UI Emoji" w:hAnsi="Segoe UI Emoji" w:cs="Segoe UI Emoji"/>
          <w:spacing w:val="5"/>
        </w:rPr>
        <w:lastRenderedPageBreak/>
        <w:t>📌</w:t>
      </w:r>
      <w:r w:rsidRPr="005A62C9">
        <w:rPr>
          <w:spacing w:val="5"/>
        </w:rPr>
        <w:t xml:space="preserve"> </w:t>
      </w:r>
      <w:r w:rsidRPr="005A62C9">
        <w:rPr>
          <w:b/>
          <w:bCs/>
          <w:spacing w:val="5"/>
        </w:rPr>
        <w:t>Pseudo-element ::after trong CSS</w:t>
      </w:r>
    </w:p>
    <w:p w14:paraId="19E1A980" w14:textId="77777777" w:rsidR="005A62C9" w:rsidRPr="005A62C9" w:rsidRDefault="005A62C9" w:rsidP="005A62C9">
      <w:pPr>
        <w:numPr>
          <w:ilvl w:val="0"/>
          <w:numId w:val="8"/>
        </w:numPr>
        <w:rPr>
          <w:spacing w:val="5"/>
        </w:rPr>
      </w:pPr>
      <w:r w:rsidRPr="005A62C9">
        <w:rPr>
          <w:spacing w:val="5"/>
        </w:rPr>
        <w:t xml:space="preserve">Là phần tử giả (pseudo-element) dùng để </w:t>
      </w:r>
      <w:r w:rsidRPr="005A62C9">
        <w:rPr>
          <w:b/>
          <w:bCs/>
          <w:spacing w:val="5"/>
        </w:rPr>
        <w:t>chèn nội dung ảo</w:t>
      </w:r>
      <w:r w:rsidRPr="005A62C9">
        <w:rPr>
          <w:spacing w:val="5"/>
        </w:rPr>
        <w:t xml:space="preserve"> ngay sau phần tử được chọn.</w:t>
      </w:r>
    </w:p>
    <w:p w14:paraId="01305810" w14:textId="77777777" w:rsidR="005A62C9" w:rsidRPr="005A62C9" w:rsidRDefault="005A62C9" w:rsidP="005A62C9">
      <w:pPr>
        <w:numPr>
          <w:ilvl w:val="0"/>
          <w:numId w:val="8"/>
        </w:numPr>
        <w:rPr>
          <w:spacing w:val="5"/>
        </w:rPr>
      </w:pPr>
      <w:r w:rsidRPr="005A62C9">
        <w:rPr>
          <w:spacing w:val="5"/>
        </w:rPr>
        <w:t>Luôn cần có thuộc tính content (có thể để rỗng "").</w:t>
      </w:r>
    </w:p>
    <w:p w14:paraId="36AF1902" w14:textId="77777777" w:rsidR="005A62C9" w:rsidRPr="005A62C9" w:rsidRDefault="005A62C9" w:rsidP="005A62C9">
      <w:pPr>
        <w:numPr>
          <w:ilvl w:val="0"/>
          <w:numId w:val="8"/>
        </w:numPr>
        <w:rPr>
          <w:spacing w:val="5"/>
        </w:rPr>
      </w:pPr>
      <w:r w:rsidRPr="005A62C9">
        <w:rPr>
          <w:spacing w:val="5"/>
        </w:rPr>
        <w:t>Thường được dùng để tạo hiệu ứng trang trí, ví dụ: underline, icon, dấu ngoặc kép...</w:t>
      </w:r>
    </w:p>
    <w:p w14:paraId="765F283B" w14:textId="77777777" w:rsidR="005A62C9" w:rsidRPr="005A62C9" w:rsidRDefault="005A62C9" w:rsidP="005A62C9">
      <w:pPr>
        <w:numPr>
          <w:ilvl w:val="0"/>
          <w:numId w:val="8"/>
        </w:numPr>
        <w:rPr>
          <w:spacing w:val="5"/>
        </w:rPr>
      </w:pPr>
      <w:r w:rsidRPr="005A62C9">
        <w:rPr>
          <w:spacing w:val="5"/>
        </w:rPr>
        <w:t xml:space="preserve">Nằm </w:t>
      </w:r>
      <w:r w:rsidRPr="005A62C9">
        <w:rPr>
          <w:b/>
          <w:bCs/>
          <w:spacing w:val="5"/>
        </w:rPr>
        <w:t>bên trong</w:t>
      </w:r>
      <w:r w:rsidRPr="005A62C9">
        <w:rPr>
          <w:spacing w:val="5"/>
        </w:rPr>
        <w:t xml:space="preserve"> phần tử gốc, nhưng xuất hiện </w:t>
      </w:r>
      <w:r w:rsidRPr="005A62C9">
        <w:rPr>
          <w:b/>
          <w:bCs/>
          <w:spacing w:val="5"/>
        </w:rPr>
        <w:t>sau nội dung</w:t>
      </w:r>
      <w:r w:rsidRPr="005A62C9">
        <w:rPr>
          <w:spacing w:val="5"/>
        </w:rPr>
        <w:t xml:space="preserve"> của nó.</w:t>
      </w:r>
    </w:p>
    <w:p w14:paraId="3B97682E" w14:textId="77777777" w:rsidR="005A62C9" w:rsidRPr="005A62C9" w:rsidRDefault="005A62C9" w:rsidP="005A62C9">
      <w:pPr>
        <w:numPr>
          <w:ilvl w:val="0"/>
          <w:numId w:val="8"/>
        </w:numPr>
        <w:rPr>
          <w:spacing w:val="5"/>
        </w:rPr>
      </w:pPr>
      <w:r w:rsidRPr="005A62C9">
        <w:rPr>
          <w:spacing w:val="5"/>
        </w:rPr>
        <w:t>So sánh:</w:t>
      </w:r>
    </w:p>
    <w:p w14:paraId="3A847338" w14:textId="77777777" w:rsidR="005A62C9" w:rsidRPr="005A62C9" w:rsidRDefault="005A62C9" w:rsidP="005A62C9">
      <w:pPr>
        <w:numPr>
          <w:ilvl w:val="1"/>
          <w:numId w:val="8"/>
        </w:numPr>
        <w:rPr>
          <w:spacing w:val="5"/>
        </w:rPr>
      </w:pPr>
      <w:r w:rsidRPr="005A62C9">
        <w:rPr>
          <w:spacing w:val="5"/>
        </w:rPr>
        <w:t xml:space="preserve">::before → chèn nội dung ảo </w:t>
      </w:r>
      <w:r w:rsidRPr="005A62C9">
        <w:rPr>
          <w:b/>
          <w:bCs/>
          <w:spacing w:val="5"/>
        </w:rPr>
        <w:t>trước</w:t>
      </w:r>
      <w:r w:rsidRPr="005A62C9">
        <w:rPr>
          <w:spacing w:val="5"/>
        </w:rPr>
        <w:t xml:space="preserve"> phần tử.</w:t>
      </w:r>
    </w:p>
    <w:p w14:paraId="06450244" w14:textId="77777777" w:rsidR="005A62C9" w:rsidRPr="005A62C9" w:rsidRDefault="005A62C9" w:rsidP="005A62C9">
      <w:pPr>
        <w:numPr>
          <w:ilvl w:val="1"/>
          <w:numId w:val="8"/>
        </w:numPr>
        <w:rPr>
          <w:spacing w:val="5"/>
        </w:rPr>
      </w:pPr>
      <w:r w:rsidRPr="005A62C9">
        <w:rPr>
          <w:spacing w:val="5"/>
        </w:rPr>
        <w:t xml:space="preserve">::after → chèn nội dung ảo </w:t>
      </w:r>
      <w:r w:rsidRPr="005A62C9">
        <w:rPr>
          <w:b/>
          <w:bCs/>
          <w:spacing w:val="5"/>
        </w:rPr>
        <w:t>sau</w:t>
      </w:r>
      <w:r w:rsidRPr="005A62C9">
        <w:rPr>
          <w:spacing w:val="5"/>
        </w:rPr>
        <w:t xml:space="preserve"> phần tử.</w:t>
      </w:r>
    </w:p>
    <w:p w14:paraId="207492CB" w14:textId="77777777" w:rsidR="005A62C9" w:rsidRPr="005A62C9" w:rsidRDefault="005A62C9" w:rsidP="005A62C9">
      <w:pPr>
        <w:rPr>
          <w:spacing w:val="5"/>
        </w:rPr>
      </w:pPr>
      <w:r w:rsidRPr="005A62C9">
        <w:rPr>
          <w:rFonts w:ascii="Segoe UI Emoji" w:hAnsi="Segoe UI Emoji" w:cs="Segoe UI Emoji"/>
          <w:spacing w:val="5"/>
        </w:rPr>
        <w:t>📌</w:t>
      </w:r>
      <w:r w:rsidRPr="005A62C9">
        <w:rPr>
          <w:spacing w:val="5"/>
        </w:rPr>
        <w:t xml:space="preserve"> </w:t>
      </w:r>
      <w:r w:rsidRPr="005A62C9">
        <w:rPr>
          <w:b/>
          <w:bCs/>
          <w:spacing w:val="5"/>
        </w:rPr>
        <w:t>Ví dụ cơ bản:</w:t>
      </w:r>
    </w:p>
    <w:p w14:paraId="3330300B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h1::after {</w:t>
      </w:r>
    </w:p>
    <w:p w14:paraId="5AAFD59C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content: " </w:t>
      </w:r>
      <w:r w:rsidRPr="005A62C9">
        <w:rPr>
          <w:rFonts w:ascii="Segoe UI Emoji" w:hAnsi="Segoe UI Emoji" w:cs="Segoe UI Emoj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✨</w:t>
      </w: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 /* thêm ký hiệu ngôi sao sau tiêu đề */</w:t>
      </w:r>
    </w:p>
    <w:p w14:paraId="26A2A3AE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6E142A" w14:textId="77777777" w:rsidR="005A62C9" w:rsidRPr="005A62C9" w:rsidRDefault="005A62C9" w:rsidP="005A62C9">
      <w:pPr>
        <w:rPr>
          <w:spacing w:val="5"/>
        </w:rPr>
      </w:pPr>
      <w:r w:rsidRPr="005A62C9">
        <w:rPr>
          <w:rFonts w:ascii="Segoe UI Emoji" w:hAnsi="Segoe UI Emoji" w:cs="Segoe UI Emoji"/>
          <w:spacing w:val="5"/>
        </w:rPr>
        <w:t>📌</w:t>
      </w:r>
      <w:r w:rsidRPr="005A62C9">
        <w:rPr>
          <w:spacing w:val="5"/>
        </w:rPr>
        <w:t xml:space="preserve"> </w:t>
      </w:r>
      <w:r w:rsidRPr="005A62C9">
        <w:rPr>
          <w:b/>
          <w:bCs/>
          <w:spacing w:val="5"/>
        </w:rPr>
        <w:t>Ví dụ underline khi hover:</w:t>
      </w:r>
    </w:p>
    <w:p w14:paraId="420873D0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a::after {</w:t>
      </w:r>
    </w:p>
    <w:p w14:paraId="594FC342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content: "";</w:t>
      </w:r>
    </w:p>
    <w:p w14:paraId="6402ACDE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display: block;</w:t>
      </w:r>
    </w:p>
    <w:p w14:paraId="55AE9E15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width: 0;</w:t>
      </w:r>
    </w:p>
    <w:p w14:paraId="26F378E0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height: 2px;</w:t>
      </w:r>
    </w:p>
    <w:p w14:paraId="6570FCC5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background: #00bfff;</w:t>
      </w:r>
    </w:p>
    <w:p w14:paraId="3A9DF1C6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transition: width 0.3s;</w:t>
      </w:r>
    </w:p>
    <w:p w14:paraId="58511B76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97523D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a:hover::after {</w:t>
      </w:r>
    </w:p>
    <w:p w14:paraId="5A3AB5DE" w14:textId="77777777" w:rsidR="005A62C9" w:rsidRP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width: 100%; /* underline xuất hiện khi hover */</w:t>
      </w:r>
    </w:p>
    <w:p w14:paraId="195FD8F9" w14:textId="77777777" w:rsidR="005A62C9" w:rsidRDefault="005A62C9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2C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27EFFE" w14:textId="77777777" w:rsidR="00E60571" w:rsidRPr="005A62C9" w:rsidRDefault="00E60571" w:rsidP="005A62C9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7EDB6" w14:textId="566CE20B" w:rsidR="00E60571" w:rsidRPr="00E60571" w:rsidRDefault="00E60571" w:rsidP="00E60571">
      <w:pPr>
        <w:rPr>
          <w:b/>
          <w:bCs/>
          <w:spacing w:val="5"/>
        </w:rPr>
      </w:pPr>
      <w:r w:rsidRPr="005A62C9">
        <w:rPr>
          <w:rFonts w:ascii="Segoe UI Emoji" w:hAnsi="Segoe UI Emoji" w:cs="Segoe UI Emoji"/>
          <w:spacing w:val="5"/>
        </w:rPr>
        <w:t>📌</w:t>
      </w:r>
      <w:r w:rsidRPr="005A62C9">
        <w:rPr>
          <w:spacing w:val="5"/>
        </w:rPr>
        <w:t xml:space="preserve"> </w:t>
      </w:r>
      <w:r w:rsidRPr="00E60571">
        <w:rPr>
          <w:b/>
          <w:bCs/>
          <w:spacing w:val="5"/>
        </w:rPr>
        <w:t>Thẻ &lt;a&gt; trong HTML</w:t>
      </w:r>
    </w:p>
    <w:p w14:paraId="68275820" w14:textId="77777777" w:rsidR="00E60571" w:rsidRPr="00E60571" w:rsidRDefault="00E60571" w:rsidP="00E60571">
      <w:pPr>
        <w:numPr>
          <w:ilvl w:val="0"/>
          <w:numId w:val="9"/>
        </w:numPr>
        <w:rPr>
          <w:spacing w:val="5"/>
        </w:rPr>
      </w:pPr>
      <w:r w:rsidRPr="00E60571">
        <w:rPr>
          <w:spacing w:val="5"/>
        </w:rPr>
        <w:t>Dùng để tạo liên kết (hyperlink) đến trang web, file, email hoặc vị trí trong trang.</w:t>
      </w:r>
    </w:p>
    <w:p w14:paraId="486CAAE0" w14:textId="77777777" w:rsidR="00E60571" w:rsidRPr="00E60571" w:rsidRDefault="00E60571" w:rsidP="00E60571">
      <w:pPr>
        <w:numPr>
          <w:ilvl w:val="0"/>
          <w:numId w:val="9"/>
        </w:numPr>
        <w:rPr>
          <w:spacing w:val="5"/>
        </w:rPr>
      </w:pPr>
      <w:r w:rsidRPr="00E60571">
        <w:rPr>
          <w:spacing w:val="5"/>
        </w:rPr>
        <w:t>Thuộc tính quan trọng:</w:t>
      </w:r>
    </w:p>
    <w:p w14:paraId="0BE438C2" w14:textId="77777777" w:rsidR="00E60571" w:rsidRPr="00E60571" w:rsidRDefault="00E60571" w:rsidP="00E60571">
      <w:pPr>
        <w:numPr>
          <w:ilvl w:val="1"/>
          <w:numId w:val="9"/>
        </w:numPr>
        <w:rPr>
          <w:spacing w:val="5"/>
        </w:rPr>
      </w:pPr>
      <w:r w:rsidRPr="00E60571">
        <w:rPr>
          <w:spacing w:val="5"/>
        </w:rPr>
        <w:t>href: địa chỉ liên kết.</w:t>
      </w:r>
    </w:p>
    <w:p w14:paraId="4D6214BC" w14:textId="77777777" w:rsidR="00E60571" w:rsidRPr="00E60571" w:rsidRDefault="00E60571" w:rsidP="00E60571">
      <w:pPr>
        <w:numPr>
          <w:ilvl w:val="1"/>
          <w:numId w:val="9"/>
        </w:numPr>
        <w:rPr>
          <w:spacing w:val="5"/>
        </w:rPr>
      </w:pPr>
      <w:r w:rsidRPr="00E60571">
        <w:rPr>
          <w:spacing w:val="5"/>
        </w:rPr>
        <w:t>target: nơi mở liên kết (_self, _blank).</w:t>
      </w:r>
    </w:p>
    <w:p w14:paraId="46C25B38" w14:textId="77777777" w:rsidR="00E60571" w:rsidRPr="00E60571" w:rsidRDefault="00E60571" w:rsidP="00E60571">
      <w:pPr>
        <w:numPr>
          <w:ilvl w:val="1"/>
          <w:numId w:val="9"/>
        </w:numPr>
        <w:rPr>
          <w:spacing w:val="5"/>
        </w:rPr>
      </w:pPr>
      <w:r w:rsidRPr="00E60571">
        <w:rPr>
          <w:spacing w:val="5"/>
        </w:rPr>
        <w:t>title: chú thích khi rê chuột.</w:t>
      </w:r>
    </w:p>
    <w:p w14:paraId="293254E7" w14:textId="77777777" w:rsidR="00E60571" w:rsidRPr="00E60571" w:rsidRDefault="00E60571" w:rsidP="00E60571">
      <w:pPr>
        <w:numPr>
          <w:ilvl w:val="0"/>
          <w:numId w:val="9"/>
        </w:numPr>
        <w:rPr>
          <w:spacing w:val="5"/>
        </w:rPr>
      </w:pPr>
      <w:r w:rsidRPr="00E60571">
        <w:rPr>
          <w:spacing w:val="5"/>
        </w:rPr>
        <w:t>Ví dụ:</w:t>
      </w:r>
    </w:p>
    <w:p w14:paraId="0AEFE86E" w14:textId="77777777" w:rsidR="00E60571" w:rsidRPr="00E60571" w:rsidRDefault="00E60571" w:rsidP="00E60571">
      <w:pPr>
        <w:ind w:firstLine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57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&lt;a href="https://www.google.com" target="_blank"&gt;Google&lt;/a&gt;</w:t>
      </w:r>
    </w:p>
    <w:p w14:paraId="30B47484" w14:textId="77777777" w:rsidR="00E60571" w:rsidRPr="00E60571" w:rsidRDefault="00E60571" w:rsidP="00E60571">
      <w:pPr>
        <w:rPr>
          <w:spacing w:val="5"/>
        </w:rPr>
      </w:pPr>
      <w:r w:rsidRPr="00E60571">
        <w:rPr>
          <w:rFonts w:ascii="Segoe UI Emoji" w:hAnsi="Segoe UI Emoji" w:cs="Segoe UI Emoji"/>
          <w:spacing w:val="5"/>
        </w:rPr>
        <w:t>👉</w:t>
      </w:r>
      <w:r w:rsidRPr="00E60571">
        <w:rPr>
          <w:spacing w:val="5"/>
        </w:rPr>
        <w:t xml:space="preserve"> Kết quả: Click vào chữ </w:t>
      </w:r>
      <w:r w:rsidRPr="00E60571">
        <w:rPr>
          <w:b/>
          <w:bCs/>
          <w:spacing w:val="5"/>
        </w:rPr>
        <w:t>Google</w:t>
      </w:r>
      <w:r w:rsidRPr="00E60571">
        <w:rPr>
          <w:spacing w:val="5"/>
        </w:rPr>
        <w:t xml:space="preserve"> sẽ mở trang Google trong tab mới.</w:t>
      </w:r>
    </w:p>
    <w:p w14:paraId="0B669647" w14:textId="77777777" w:rsidR="00B439E3" w:rsidRPr="00B439E3" w:rsidRDefault="00B439E3">
      <w:pPr>
        <w:rPr>
          <w:rStyle w:val="BookTitle"/>
          <w:b w:val="0"/>
          <w:bCs w:val="0"/>
          <w:i w:val="0"/>
          <w:iCs w:val="0"/>
        </w:rPr>
      </w:pPr>
    </w:p>
    <w:p w14:paraId="6673C288" w14:textId="77777777" w:rsidR="00B439E3" w:rsidRPr="00B439E3" w:rsidRDefault="00B439E3" w:rsidP="00B439E3">
      <w:pPr>
        <w:rPr>
          <w:rStyle w:val="BookTitle"/>
          <w:sz w:val="46"/>
          <w:szCs w:val="46"/>
        </w:rPr>
      </w:pPr>
    </w:p>
    <w:sectPr w:rsidR="00B439E3" w:rsidRPr="00B4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49F9"/>
    <w:multiLevelType w:val="multilevel"/>
    <w:tmpl w:val="4F9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5206"/>
    <w:multiLevelType w:val="multilevel"/>
    <w:tmpl w:val="CE0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075D8"/>
    <w:multiLevelType w:val="multilevel"/>
    <w:tmpl w:val="764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47017"/>
    <w:multiLevelType w:val="multilevel"/>
    <w:tmpl w:val="CC0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50F6F"/>
    <w:multiLevelType w:val="multilevel"/>
    <w:tmpl w:val="AC6C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A2298"/>
    <w:multiLevelType w:val="multilevel"/>
    <w:tmpl w:val="C8F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C429F"/>
    <w:multiLevelType w:val="multilevel"/>
    <w:tmpl w:val="1FB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F1701"/>
    <w:multiLevelType w:val="multilevel"/>
    <w:tmpl w:val="8426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95796"/>
    <w:multiLevelType w:val="multilevel"/>
    <w:tmpl w:val="B94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91448">
    <w:abstractNumId w:val="7"/>
  </w:num>
  <w:num w:numId="2" w16cid:durableId="1755777884">
    <w:abstractNumId w:val="6"/>
  </w:num>
  <w:num w:numId="3" w16cid:durableId="877090411">
    <w:abstractNumId w:val="3"/>
  </w:num>
  <w:num w:numId="4" w16cid:durableId="976884515">
    <w:abstractNumId w:val="0"/>
  </w:num>
  <w:num w:numId="5" w16cid:durableId="1467166940">
    <w:abstractNumId w:val="4"/>
  </w:num>
  <w:num w:numId="6" w16cid:durableId="250117820">
    <w:abstractNumId w:val="1"/>
  </w:num>
  <w:num w:numId="7" w16cid:durableId="416249591">
    <w:abstractNumId w:val="5"/>
  </w:num>
  <w:num w:numId="8" w16cid:durableId="549419847">
    <w:abstractNumId w:val="2"/>
  </w:num>
  <w:num w:numId="9" w16cid:durableId="589659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FB"/>
    <w:rsid w:val="00041EFB"/>
    <w:rsid w:val="000F536D"/>
    <w:rsid w:val="001B0A17"/>
    <w:rsid w:val="003112D7"/>
    <w:rsid w:val="004C01F4"/>
    <w:rsid w:val="00593269"/>
    <w:rsid w:val="005A62C9"/>
    <w:rsid w:val="00781DB3"/>
    <w:rsid w:val="00834CB2"/>
    <w:rsid w:val="00B439E3"/>
    <w:rsid w:val="00B921AB"/>
    <w:rsid w:val="00E6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FD02"/>
  <w15:chartTrackingRefBased/>
  <w15:docId w15:val="{C5F4F31F-5856-4A69-A300-3A65361E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FB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439E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Chiến</dc:creator>
  <cp:keywords/>
  <dc:description/>
  <cp:lastModifiedBy>Phạm Minh Chiến</cp:lastModifiedBy>
  <cp:revision>4</cp:revision>
  <dcterms:created xsi:type="dcterms:W3CDTF">2025-09-25T07:38:00Z</dcterms:created>
  <dcterms:modified xsi:type="dcterms:W3CDTF">2025-09-25T09:32:00Z</dcterms:modified>
</cp:coreProperties>
</file>