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D4C" w:rsidRPr="004E6B38" w:rsidRDefault="00DD5BF9">
      <w:r w:rsidRPr="00CA5242">
        <w:rPr>
          <w:b/>
          <w:sz w:val="36"/>
          <w:szCs w:val="36"/>
          <w:u w:val="single"/>
        </w:rPr>
        <w:t>I</w:t>
      </w:r>
      <w:r w:rsidRPr="00CA5242">
        <w:rPr>
          <w:b/>
          <w:sz w:val="36"/>
          <w:szCs w:val="36"/>
          <w:u w:val="single"/>
          <w:lang w:val="vi-VN"/>
        </w:rPr>
        <w:t xml:space="preserve">, Kịch bản xây dựng </w:t>
      </w:r>
    </w:p>
    <w:p w:rsidR="00DD5BF9" w:rsidRPr="00444847" w:rsidRDefault="00444847">
      <w:pPr>
        <w:rPr>
          <w:b/>
          <w:sz w:val="28"/>
          <w:szCs w:val="28"/>
          <w:u w:val="single"/>
          <w:lang w:val="vi-VN"/>
        </w:rPr>
      </w:pPr>
      <w:r w:rsidRPr="00444847">
        <w:rPr>
          <w:b/>
          <w:sz w:val="28"/>
          <w:szCs w:val="28"/>
          <w:u w:val="single"/>
          <w:lang w:val="vi-VN"/>
        </w:rPr>
        <w:t>1.</w:t>
      </w:r>
      <w:r w:rsidR="00172906" w:rsidRPr="00444847">
        <w:rPr>
          <w:b/>
          <w:sz w:val="28"/>
          <w:szCs w:val="28"/>
          <w:u w:val="single"/>
          <w:lang w:val="vi-VN"/>
        </w:rPr>
        <w:t xml:space="preserve">Ý tưởng xây dựng : </w:t>
      </w:r>
      <w:bookmarkStart w:id="0" w:name="_GoBack"/>
      <w:bookmarkEnd w:id="0"/>
    </w:p>
    <w:p w:rsidR="00172906" w:rsidRPr="00196ACD" w:rsidRDefault="00172906" w:rsidP="00172906">
      <w:pPr>
        <w:rPr>
          <w:sz w:val="28"/>
          <w:szCs w:val="28"/>
          <w:lang w:val="vi-VN"/>
        </w:rPr>
      </w:pPr>
      <w:r w:rsidRPr="00196ACD">
        <w:rPr>
          <w:sz w:val="28"/>
          <w:szCs w:val="28"/>
          <w:lang w:val="vi-VN"/>
        </w:rPr>
        <w:t>- Xây dựng 1 mạng LAN cho một trường đại học, bao gồm các thiết bị ở các tòa nhà trong khuôn viên trường học, với tổng số thiết bị có thể kết nối là 230 thiết bị, được thiết kế một cách tối ưu nhất. Mạng LAN này cung cấp kết nối internet và khả năng trao đổi thông tin trong vùng mạng nội bộ, với việc sử dụng giao thức DHCP để cấp phát địa chỉ IP động cho t</w:t>
      </w:r>
      <w:r w:rsidR="00BD6C69" w:rsidRPr="00196ACD">
        <w:rPr>
          <w:sz w:val="28"/>
          <w:szCs w:val="28"/>
          <w:lang w:val="vi-VN"/>
        </w:rPr>
        <w:t xml:space="preserve">ừng thiết bị kết nối với mạng. </w:t>
      </w:r>
    </w:p>
    <w:p w:rsidR="00172906" w:rsidRPr="00196ACD" w:rsidRDefault="00172906" w:rsidP="00172906">
      <w:pPr>
        <w:rPr>
          <w:sz w:val="28"/>
          <w:szCs w:val="28"/>
          <w:lang w:val="vi-VN"/>
        </w:rPr>
      </w:pPr>
      <w:r w:rsidRPr="00196ACD">
        <w:rPr>
          <w:sz w:val="28"/>
          <w:szCs w:val="28"/>
          <w:lang w:val="vi-VN"/>
        </w:rPr>
        <w:t>Để tối ưu hóa việc sử dụng địa chỉ IP và</w:t>
      </w:r>
      <w:r w:rsidR="00BD6C69" w:rsidRPr="00196ACD">
        <w:rPr>
          <w:sz w:val="28"/>
          <w:szCs w:val="28"/>
          <w:lang w:val="vi-VN"/>
        </w:rPr>
        <w:t xml:space="preserve"> quản lý mạng,</w:t>
      </w:r>
      <w:r w:rsidRPr="00196ACD">
        <w:rPr>
          <w:sz w:val="28"/>
          <w:szCs w:val="28"/>
          <w:lang w:val="vi-VN"/>
        </w:rPr>
        <w:t xml:space="preserve"> kỹ thuật chia VLAN kết hợp với subnetting</w:t>
      </w:r>
      <w:r w:rsidR="00BD6C69" w:rsidRPr="00196ACD">
        <w:rPr>
          <w:sz w:val="28"/>
          <w:szCs w:val="28"/>
          <w:lang w:val="vi-VN"/>
        </w:rPr>
        <w:t xml:space="preserve"> được sử dung</w:t>
      </w:r>
      <w:r w:rsidRPr="00196ACD">
        <w:rPr>
          <w:sz w:val="28"/>
          <w:szCs w:val="28"/>
          <w:lang w:val="vi-VN"/>
        </w:rPr>
        <w:t>. Cụ thể, mỗi tòa nhà hoặc khu vực của trường đại học được gán một VLAN riêng, tạo thành các phân đoạn mạng logic độc lập. Đồng thời, mỗi VLAN được chia thành các subnet nhỏ hơn, giúp tối ưu hóa việc sử dụng địa chỉ IP và quản lý mạng.</w:t>
      </w:r>
    </w:p>
    <w:p w:rsidR="00172906" w:rsidRPr="00196ACD" w:rsidRDefault="00BD6C69" w:rsidP="00172906">
      <w:pPr>
        <w:rPr>
          <w:sz w:val="28"/>
          <w:szCs w:val="28"/>
          <w:lang w:val="vi-VN"/>
        </w:rPr>
      </w:pPr>
      <w:r w:rsidRPr="00196ACD">
        <w:rPr>
          <w:sz w:val="28"/>
          <w:szCs w:val="28"/>
          <w:lang w:val="vi-VN"/>
        </w:rPr>
        <w:t xml:space="preserve">Với cấu hình này, </w:t>
      </w:r>
      <w:r w:rsidR="00172906" w:rsidRPr="00196ACD">
        <w:rPr>
          <w:sz w:val="28"/>
          <w:szCs w:val="28"/>
          <w:lang w:val="vi-VN"/>
        </w:rPr>
        <w:t>có thể dễ dàng quản lý và kiểm soát truy cập trong mạng, đồng thời giảm bớt đụng độ và tăng cường bảo mật. Ngoài ra, việc sử dụng DHCP giúp tự động cấp phát địa chỉ IP một cách linh hoạt và hiệu quả cho các thiết bị kết nối vào mạng, giúp tối ưu hóa quản lý tài nguyên IP và giảm thiểu công việc cấu hình thủ công.</w:t>
      </w:r>
    </w:p>
    <w:p w:rsidR="00BD6C69" w:rsidRPr="00CA5242" w:rsidRDefault="00BD6C69" w:rsidP="00172906">
      <w:pPr>
        <w:rPr>
          <w:b/>
          <w:sz w:val="28"/>
          <w:szCs w:val="28"/>
          <w:u w:val="single"/>
          <w:lang w:val="vi-VN"/>
        </w:rPr>
      </w:pPr>
      <w:r w:rsidRPr="00CA5242">
        <w:rPr>
          <w:b/>
          <w:sz w:val="28"/>
          <w:szCs w:val="28"/>
          <w:u w:val="single"/>
          <w:lang w:val="vi-VN"/>
        </w:rPr>
        <w:t xml:space="preserve">2, Yêu cầu hệ thống : </w:t>
      </w:r>
    </w:p>
    <w:p w:rsidR="00BD6C69" w:rsidRPr="00196ACD" w:rsidRDefault="00BD6C69" w:rsidP="00172906">
      <w:pPr>
        <w:rPr>
          <w:sz w:val="28"/>
          <w:szCs w:val="28"/>
          <w:lang w:val="vi-VN"/>
        </w:rPr>
      </w:pPr>
      <w:r w:rsidRPr="00196ACD">
        <w:rPr>
          <w:sz w:val="28"/>
          <w:szCs w:val="28"/>
          <w:lang w:val="vi-VN"/>
        </w:rPr>
        <w:t xml:space="preserve">- Đáp ứng đủ nhu cầu truy cập của các thiết bị có trong mạng </w:t>
      </w:r>
      <w:r w:rsidR="00F50851" w:rsidRPr="00196ACD">
        <w:rPr>
          <w:sz w:val="28"/>
          <w:szCs w:val="28"/>
          <w:lang w:val="vi-VN"/>
        </w:rPr>
        <w:t>(230 thiết bị)</w:t>
      </w:r>
    </w:p>
    <w:p w:rsidR="00BD6C69" w:rsidRPr="00196ACD" w:rsidRDefault="00BD6C69" w:rsidP="00172906">
      <w:pPr>
        <w:rPr>
          <w:sz w:val="28"/>
          <w:szCs w:val="28"/>
          <w:lang w:val="vi-VN"/>
        </w:rPr>
      </w:pPr>
      <w:r w:rsidRPr="00196ACD">
        <w:rPr>
          <w:sz w:val="28"/>
          <w:szCs w:val="28"/>
          <w:lang w:val="vi-VN"/>
        </w:rPr>
        <w:t xml:space="preserve">- Các thiết bị trong mạng có thể kết nối với internet, hoặc kết nối nội bộ với nhau </w:t>
      </w:r>
    </w:p>
    <w:p w:rsidR="00BD6C69" w:rsidRPr="00196ACD" w:rsidRDefault="00BD6C69" w:rsidP="00172906">
      <w:pPr>
        <w:rPr>
          <w:sz w:val="28"/>
          <w:szCs w:val="28"/>
          <w:lang w:val="vi-VN"/>
        </w:rPr>
      </w:pPr>
      <w:r w:rsidRPr="00196ACD">
        <w:rPr>
          <w:sz w:val="28"/>
          <w:szCs w:val="28"/>
          <w:lang w:val="vi-VN"/>
        </w:rPr>
        <w:t xml:space="preserve">- Có khả năng thêm vào các thiết bị mới vào mạng( nếu vẫn còn thừa địa chỉ host) </w:t>
      </w:r>
    </w:p>
    <w:p w:rsidR="00BD6C69" w:rsidRPr="00196ACD" w:rsidRDefault="00BD6C69" w:rsidP="00172906">
      <w:pPr>
        <w:rPr>
          <w:sz w:val="28"/>
          <w:szCs w:val="28"/>
          <w:lang w:val="vi-VN"/>
        </w:rPr>
      </w:pPr>
      <w:r w:rsidRPr="00196ACD">
        <w:rPr>
          <w:sz w:val="28"/>
          <w:szCs w:val="28"/>
          <w:lang w:val="vi-VN"/>
        </w:rPr>
        <w:lastRenderedPageBreak/>
        <w:t xml:space="preserve">- </w:t>
      </w:r>
      <w:r w:rsidR="00F50851" w:rsidRPr="00196ACD">
        <w:rPr>
          <w:sz w:val="28"/>
          <w:szCs w:val="28"/>
          <w:lang w:val="vi-VN"/>
        </w:rPr>
        <w:t>Sử dụng địa chỉ 192.168.2.0/24 để chia thành các mạng con</w:t>
      </w:r>
    </w:p>
    <w:p w:rsidR="00F50851" w:rsidRPr="00CA5242" w:rsidRDefault="00F50851" w:rsidP="00172906">
      <w:pPr>
        <w:rPr>
          <w:b/>
          <w:sz w:val="36"/>
          <w:szCs w:val="36"/>
          <w:u w:val="single"/>
          <w:lang w:val="vi-VN"/>
        </w:rPr>
      </w:pPr>
      <w:r w:rsidRPr="00CA5242">
        <w:rPr>
          <w:b/>
          <w:sz w:val="36"/>
          <w:szCs w:val="36"/>
          <w:u w:val="single"/>
          <w:lang w:val="vi-VN"/>
        </w:rPr>
        <w:t xml:space="preserve">II, Tiến hành, thiết kế kiến trúc mạng </w:t>
      </w:r>
    </w:p>
    <w:p w:rsidR="005F5660" w:rsidRPr="00CA5242" w:rsidRDefault="005F5660" w:rsidP="005F5660">
      <w:pPr>
        <w:rPr>
          <w:b/>
          <w:sz w:val="28"/>
          <w:szCs w:val="28"/>
          <w:u w:val="single"/>
          <w:lang w:val="vi-VN"/>
        </w:rPr>
      </w:pPr>
      <w:r w:rsidRPr="00CA5242">
        <w:rPr>
          <w:b/>
          <w:sz w:val="28"/>
          <w:szCs w:val="28"/>
          <w:u w:val="single"/>
          <w:lang w:val="vi-VN"/>
        </w:rPr>
        <w:t>1. Phân bổ các thiết bị:</w:t>
      </w:r>
    </w:p>
    <w:p w:rsidR="005F5660" w:rsidRPr="00196ACD" w:rsidRDefault="005F5660" w:rsidP="005F5660">
      <w:pPr>
        <w:rPr>
          <w:sz w:val="28"/>
          <w:szCs w:val="28"/>
          <w:lang w:val="vi-VN"/>
        </w:rPr>
      </w:pPr>
      <w:r w:rsidRPr="00196ACD">
        <w:rPr>
          <w:sz w:val="28"/>
          <w:szCs w:val="28"/>
          <w:lang w:val="vi-VN"/>
        </w:rPr>
        <w:t xml:space="preserve">Các thiết bị trong mạng LAN được phân bổ vào </w:t>
      </w:r>
      <w:r w:rsidR="009832A3" w:rsidRPr="00196ACD">
        <w:rPr>
          <w:sz w:val="28"/>
          <w:szCs w:val="28"/>
          <w:lang w:val="vi-VN"/>
        </w:rPr>
        <w:t>4 khu vực của trường như sau:</w:t>
      </w:r>
    </w:p>
    <w:p w:rsidR="005F5660" w:rsidRPr="00196ACD" w:rsidRDefault="005F5660" w:rsidP="005F5660">
      <w:pPr>
        <w:rPr>
          <w:sz w:val="28"/>
          <w:szCs w:val="28"/>
          <w:lang w:val="vi-VN"/>
        </w:rPr>
      </w:pPr>
      <w:r w:rsidRPr="00196ACD">
        <w:rPr>
          <w:sz w:val="28"/>
          <w:szCs w:val="28"/>
          <w:lang w:val="vi-VN"/>
        </w:rPr>
        <w:t>-  Tòa A: Tòa A có 3 phòng LAB: P1, P2 và P3. Phòng P1 và P2 có mỗi phòng 20 PC, trong khi phòng P3 có 22 PC. Tổng số thiết bị của tòa nhà A là 62 thiết bị. Mỗi phòng sử dụng</w:t>
      </w:r>
      <w:r w:rsidRPr="00196ACD">
        <w:rPr>
          <w:b/>
          <w:sz w:val="28"/>
          <w:szCs w:val="28"/>
          <w:lang w:val="vi-VN"/>
        </w:rPr>
        <w:t xml:space="preserve"> switch</w:t>
      </w:r>
      <w:r w:rsidR="00196ACD">
        <w:rPr>
          <w:sz w:val="28"/>
          <w:szCs w:val="28"/>
          <w:lang w:val="vi-VN"/>
        </w:rPr>
        <w:t xml:space="preserve"> có đủ</w:t>
      </w:r>
      <w:r w:rsidRPr="00196ACD">
        <w:rPr>
          <w:sz w:val="28"/>
          <w:szCs w:val="28"/>
          <w:lang w:val="vi-VN"/>
        </w:rPr>
        <w:t xml:space="preserve"> cổng để cung</w:t>
      </w:r>
      <w:r w:rsidR="00CA5242">
        <w:rPr>
          <w:sz w:val="28"/>
          <w:szCs w:val="28"/>
          <w:lang w:val="vi-VN"/>
        </w:rPr>
        <w:t xml:space="preserve"> cấp</w:t>
      </w:r>
      <w:r w:rsidRPr="00196ACD">
        <w:rPr>
          <w:sz w:val="28"/>
          <w:szCs w:val="28"/>
          <w:lang w:val="vi-VN"/>
        </w:rPr>
        <w:t xml:space="preserve"> số kết </w:t>
      </w:r>
      <w:r w:rsidR="00CA5242">
        <w:rPr>
          <w:sz w:val="28"/>
          <w:szCs w:val="28"/>
          <w:lang w:val="vi-VN"/>
        </w:rPr>
        <w:t>nối. Việc sử dụng các switch</w:t>
      </w:r>
      <w:r w:rsidRPr="00196ACD">
        <w:rPr>
          <w:sz w:val="28"/>
          <w:szCs w:val="28"/>
          <w:lang w:val="vi-VN"/>
        </w:rPr>
        <w:t xml:space="preserve"> không chỉ đảm bảo đủ kết nối cho mỗi phòng mà còn tạo điều kiện linh hoạt cho việc mở rộng trong tương lai.</w:t>
      </w:r>
    </w:p>
    <w:p w:rsidR="005F5660" w:rsidRPr="00196ACD" w:rsidRDefault="005F5660" w:rsidP="005F5660">
      <w:pPr>
        <w:rPr>
          <w:sz w:val="28"/>
          <w:szCs w:val="28"/>
          <w:lang w:val="vi-VN"/>
        </w:rPr>
      </w:pPr>
      <w:r w:rsidRPr="00196ACD">
        <w:rPr>
          <w:sz w:val="28"/>
          <w:szCs w:val="28"/>
          <w:lang w:val="vi-VN"/>
        </w:rPr>
        <w:t>- Tòa B:  Tòa B là tòa nhà thí nghiệm thực hành, có 3 phòng thực hành. Phòng 1 và phòng 2 có mỗi phòng 20 PC, trong khi phòng 3 có 22 PC, tổng số thiết bị là 62. Để đảm bảo đủ c</w:t>
      </w:r>
      <w:r w:rsidR="00196ACD">
        <w:rPr>
          <w:sz w:val="28"/>
          <w:szCs w:val="28"/>
          <w:lang w:val="vi-VN"/>
        </w:rPr>
        <w:t>ổng kết nối, cần sử dụng</w:t>
      </w:r>
      <w:r w:rsidRPr="00196ACD">
        <w:rPr>
          <w:sz w:val="28"/>
          <w:szCs w:val="28"/>
          <w:lang w:val="vi-VN"/>
        </w:rPr>
        <w:t xml:space="preserve"> </w:t>
      </w:r>
      <w:r w:rsidRPr="00196ACD">
        <w:rPr>
          <w:b/>
          <w:sz w:val="28"/>
          <w:szCs w:val="28"/>
          <w:lang w:val="vi-VN"/>
        </w:rPr>
        <w:t>switch</w:t>
      </w:r>
      <w:r w:rsidRPr="00196ACD">
        <w:rPr>
          <w:sz w:val="28"/>
          <w:szCs w:val="28"/>
          <w:lang w:val="vi-VN"/>
        </w:rPr>
        <w:t xml:space="preserve">. Mỗi switch cung cấp đủ số cổng kết nối cho mỗi phòng thực hành, giúp tối ưu hóa hiệu suất mạng và dễ dàng quản lý. </w:t>
      </w:r>
    </w:p>
    <w:p w:rsidR="00F50851" w:rsidRPr="00196ACD" w:rsidRDefault="005F5660" w:rsidP="005F5660">
      <w:pPr>
        <w:rPr>
          <w:sz w:val="28"/>
          <w:szCs w:val="28"/>
          <w:lang w:val="vi-VN"/>
        </w:rPr>
      </w:pPr>
      <w:r w:rsidRPr="00196ACD">
        <w:rPr>
          <w:sz w:val="28"/>
          <w:szCs w:val="28"/>
          <w:lang w:val="vi-VN"/>
        </w:rPr>
        <w:t xml:space="preserve">- Hội trường: Trong hội trường, không có PC cố định nào được lắp đặt. Thay vào đó, sử dụng 1 </w:t>
      </w:r>
      <w:r w:rsidRPr="00196ACD">
        <w:rPr>
          <w:b/>
          <w:sz w:val="28"/>
          <w:szCs w:val="28"/>
          <w:lang w:val="vi-VN"/>
        </w:rPr>
        <w:t xml:space="preserve">Wireless router </w:t>
      </w:r>
      <w:r w:rsidRPr="00196ACD">
        <w:rPr>
          <w:sz w:val="28"/>
          <w:szCs w:val="28"/>
          <w:lang w:val="vi-VN"/>
        </w:rPr>
        <w:t>để cung cấp khả năng kết nối không dây cho các thiết bị như smartphone, tablet, laptop, và các thiết bị di động khác. Điều này cho phép sinh viên và nhân viên truy cập mạng một cách thuận tiện từ bất kỳ vị trí nào trong hội trường, tạo ra một môi trường làm việc và học tập linh hoạt và tiện lợi.</w:t>
      </w:r>
      <w:r w:rsidR="00F50851" w:rsidRPr="00196ACD">
        <w:rPr>
          <w:sz w:val="28"/>
          <w:szCs w:val="28"/>
          <w:lang w:val="vi-VN"/>
        </w:rPr>
        <w:t xml:space="preserve"> </w:t>
      </w:r>
    </w:p>
    <w:p w:rsidR="005F5660" w:rsidRPr="00196ACD" w:rsidRDefault="005F5660" w:rsidP="005F5660">
      <w:pPr>
        <w:rPr>
          <w:sz w:val="28"/>
          <w:szCs w:val="28"/>
          <w:lang w:val="vi-VN"/>
        </w:rPr>
      </w:pPr>
      <w:r w:rsidRPr="00196ACD">
        <w:rPr>
          <w:sz w:val="28"/>
          <w:szCs w:val="28"/>
          <w:lang w:val="vi-VN"/>
        </w:rPr>
        <w:t xml:space="preserve">- Thư viện : Có 46 thiết bị PC được lắp đặt, </w:t>
      </w:r>
      <w:r w:rsidR="00196ACD">
        <w:rPr>
          <w:sz w:val="28"/>
          <w:szCs w:val="28"/>
          <w:lang w:val="vi-VN"/>
        </w:rPr>
        <w:t>cần</w:t>
      </w:r>
      <w:r w:rsidRPr="00196ACD">
        <w:rPr>
          <w:sz w:val="28"/>
          <w:szCs w:val="28"/>
          <w:lang w:val="vi-VN"/>
        </w:rPr>
        <w:t xml:space="preserve"> </w:t>
      </w:r>
      <w:r w:rsidRPr="00196ACD">
        <w:rPr>
          <w:b/>
          <w:sz w:val="28"/>
          <w:szCs w:val="28"/>
          <w:lang w:val="vi-VN"/>
        </w:rPr>
        <w:t xml:space="preserve">switch </w:t>
      </w:r>
      <w:r w:rsidRPr="00196ACD">
        <w:rPr>
          <w:sz w:val="28"/>
          <w:szCs w:val="28"/>
          <w:lang w:val="vi-VN"/>
        </w:rPr>
        <w:t xml:space="preserve">để có </w:t>
      </w:r>
      <w:r w:rsidR="00795674" w:rsidRPr="00196ACD">
        <w:rPr>
          <w:sz w:val="28"/>
          <w:szCs w:val="28"/>
          <w:lang w:val="vi-VN"/>
        </w:rPr>
        <w:t xml:space="preserve">đủ số </w:t>
      </w:r>
      <w:r w:rsidRPr="00196ACD">
        <w:rPr>
          <w:sz w:val="28"/>
          <w:szCs w:val="28"/>
          <w:lang w:val="vi-VN"/>
        </w:rPr>
        <w:t xml:space="preserve">cổng kết </w:t>
      </w:r>
      <w:r w:rsidR="00795674" w:rsidRPr="00196ACD">
        <w:rPr>
          <w:sz w:val="28"/>
          <w:szCs w:val="28"/>
          <w:lang w:val="vi-VN"/>
        </w:rPr>
        <w:t xml:space="preserve">nối. </w:t>
      </w:r>
    </w:p>
    <w:p w:rsidR="00795674" w:rsidRPr="00196ACD" w:rsidRDefault="00795674" w:rsidP="005F5660">
      <w:pPr>
        <w:rPr>
          <w:sz w:val="28"/>
          <w:szCs w:val="28"/>
          <w:lang w:val="vi-VN"/>
        </w:rPr>
      </w:pPr>
      <w:r w:rsidRPr="00196ACD">
        <w:rPr>
          <w:sz w:val="28"/>
          <w:szCs w:val="28"/>
          <w:lang w:val="vi-VN"/>
        </w:rPr>
        <w:lastRenderedPageBreak/>
        <w:t xml:space="preserve">Mỗi khu vực sẽ có thêm 1 switch nữa để chia VLAN 1 cách thuận tiện cho từng khu vực, 4 switch này kết nối vào 1 switch tổng để chia VLAN tại thiết bị này, cuối cùng switch tổng sẽ kết nối vào </w:t>
      </w:r>
      <w:r w:rsidRPr="00196ACD">
        <w:rPr>
          <w:b/>
          <w:sz w:val="28"/>
          <w:szCs w:val="28"/>
          <w:lang w:val="vi-VN"/>
        </w:rPr>
        <w:t xml:space="preserve">1 Router </w:t>
      </w:r>
      <w:r w:rsidRPr="00196ACD">
        <w:rPr>
          <w:sz w:val="28"/>
          <w:szCs w:val="28"/>
          <w:lang w:val="vi-VN"/>
        </w:rPr>
        <w:t xml:space="preserve">thực hiện định tuyến, kết nối với mạng Internet  </w:t>
      </w:r>
    </w:p>
    <w:p w:rsidR="00D61C5E" w:rsidRPr="00CA5242" w:rsidRDefault="00D61C5E" w:rsidP="005F5660">
      <w:pPr>
        <w:rPr>
          <w:b/>
          <w:sz w:val="28"/>
          <w:szCs w:val="28"/>
          <w:u w:val="single"/>
          <w:lang w:val="vi-VN"/>
        </w:rPr>
      </w:pPr>
      <w:r w:rsidRPr="00CA5242">
        <w:rPr>
          <w:b/>
          <w:sz w:val="28"/>
          <w:szCs w:val="28"/>
          <w:u w:val="single"/>
          <w:lang w:val="vi-VN"/>
        </w:rPr>
        <w:t xml:space="preserve">2, Mô hình kết nối : </w:t>
      </w:r>
    </w:p>
    <w:p w:rsidR="00CB5E18" w:rsidRPr="00196ACD" w:rsidRDefault="00CB5E18" w:rsidP="00CB5E18">
      <w:pPr>
        <w:rPr>
          <w:sz w:val="28"/>
          <w:szCs w:val="28"/>
          <w:lang w:val="vi-VN"/>
        </w:rPr>
      </w:pPr>
      <w:r w:rsidRPr="00196ACD">
        <w:rPr>
          <w:sz w:val="28"/>
          <w:szCs w:val="28"/>
          <w:lang w:val="vi-VN"/>
        </w:rPr>
        <w:t>Mô hình được lựa chọn để thiết kế mạng LAN này là mô hình topo hình sao mở rộng, đó là sự kết hợp của các mô hình hình sao lại với nhau. Trong mô hình này, mỗi khu vực trong trường được xem như là một mạng con, bao gồm các thiết bị đầu cuối kết nối với thiết bị trung tâm (switch).</w:t>
      </w:r>
    </w:p>
    <w:p w:rsidR="00CB5E18" w:rsidRPr="00196ACD" w:rsidRDefault="00CB5E18" w:rsidP="00CB5E18">
      <w:pPr>
        <w:rPr>
          <w:sz w:val="28"/>
          <w:szCs w:val="28"/>
          <w:lang w:val="vi-VN"/>
        </w:rPr>
      </w:pPr>
      <w:r w:rsidRPr="00196ACD">
        <w:rPr>
          <w:sz w:val="28"/>
          <w:szCs w:val="28"/>
          <w:lang w:val="vi-VN"/>
        </w:rPr>
        <w:t xml:space="preserve">Bằng cách sử dụng mô hình topo hình sao mở rộng, chúng tôi có thể dễ dàng mở rộng mạng LAN của trường khi cần thiết mà không gặp phải nhiều vấn đề phức tạp. Mỗi mạng con trong toppo hình sao mở rộng có thể được quản lý </w:t>
      </w:r>
      <w:r w:rsidR="00E14267" w:rsidRPr="00196ACD">
        <w:rPr>
          <w:sz w:val="28"/>
          <w:szCs w:val="28"/>
          <w:lang w:val="vi-VN"/>
        </w:rPr>
        <w:t>độc lập.</w:t>
      </w:r>
    </w:p>
    <w:p w:rsidR="005F5660" w:rsidRPr="00196ACD" w:rsidRDefault="00CB5E18" w:rsidP="00CB5E18">
      <w:pPr>
        <w:rPr>
          <w:sz w:val="28"/>
          <w:szCs w:val="28"/>
          <w:lang w:val="vi-VN"/>
        </w:rPr>
      </w:pPr>
      <w:r w:rsidRPr="00196ACD">
        <w:rPr>
          <w:sz w:val="28"/>
          <w:szCs w:val="28"/>
          <w:lang w:val="vi-VN"/>
        </w:rPr>
        <w:t xml:space="preserve">Các thiết bị đầu cuối như máy tính, máy in, hoặc thiết bị khác trong mỗi khu vực được kết nối trực tiếp với switch trung tâm, tạo ra một môi trường mạng linh hoạt và dễ quản lý. Switch trung tâm chịu trách nhiệm điều phối dữ </w:t>
      </w:r>
      <w:r w:rsidR="00E14267" w:rsidRPr="00196ACD">
        <w:rPr>
          <w:sz w:val="28"/>
          <w:szCs w:val="28"/>
          <w:lang w:val="vi-VN"/>
        </w:rPr>
        <w:t>liệu giữa các thiết bị đầu cuối, đ</w:t>
      </w:r>
      <w:r w:rsidRPr="00196ACD">
        <w:rPr>
          <w:sz w:val="28"/>
          <w:szCs w:val="28"/>
          <w:lang w:val="vi-VN"/>
        </w:rPr>
        <w:t>ồng thời, mô hình này cũng giúp tối ưu hóa việc sử dụng tài nguyên mạng và đảm bảo tính linh hoạt trong việc mở rộng và quản lý mạng.</w:t>
      </w:r>
    </w:p>
    <w:p w:rsidR="00003385" w:rsidRDefault="00E14267" w:rsidP="00E14267">
      <w:pPr>
        <w:rPr>
          <w:lang w:val="vi-VN"/>
        </w:rPr>
      </w:pPr>
      <w:r w:rsidRPr="00E14267">
        <w:rPr>
          <w:noProof/>
        </w:rPr>
        <w:lastRenderedPageBreak/>
        <w:drawing>
          <wp:inline distT="0" distB="0" distL="0" distR="0" wp14:anchorId="6EB6362E" wp14:editId="5F497713">
            <wp:extent cx="5484517" cy="56083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5610245"/>
                    </a:xfrm>
                    <a:prstGeom prst="rect">
                      <a:avLst/>
                    </a:prstGeom>
                  </pic:spPr>
                </pic:pic>
              </a:graphicData>
            </a:graphic>
          </wp:inline>
        </w:drawing>
      </w:r>
    </w:p>
    <w:p w:rsidR="00003385" w:rsidRDefault="00003385" w:rsidP="00E14267">
      <w:pPr>
        <w:rPr>
          <w:lang w:val="vi-VN"/>
        </w:rPr>
      </w:pPr>
    </w:p>
    <w:p w:rsidR="00E14267" w:rsidRPr="00CA5242" w:rsidRDefault="009832A3" w:rsidP="00E14267">
      <w:pPr>
        <w:rPr>
          <w:b/>
          <w:sz w:val="32"/>
          <w:szCs w:val="32"/>
          <w:u w:val="single"/>
          <w:lang w:val="vi-VN"/>
        </w:rPr>
      </w:pPr>
      <w:r w:rsidRPr="00CA5242">
        <w:rPr>
          <w:b/>
          <w:sz w:val="32"/>
          <w:szCs w:val="32"/>
          <w:u w:val="single"/>
          <w:lang w:val="vi-VN"/>
        </w:rPr>
        <w:t xml:space="preserve">III, Phân bổ địa chỉ IP </w:t>
      </w:r>
    </w:p>
    <w:p w:rsidR="009832A3" w:rsidRPr="00196ACD" w:rsidRDefault="009832A3" w:rsidP="00E14267">
      <w:pPr>
        <w:rPr>
          <w:sz w:val="28"/>
          <w:szCs w:val="28"/>
          <w:lang w:val="vi-VN"/>
        </w:rPr>
      </w:pPr>
      <w:r w:rsidRPr="00196ACD">
        <w:rPr>
          <w:sz w:val="28"/>
          <w:szCs w:val="28"/>
          <w:lang w:val="vi-VN"/>
        </w:rPr>
        <w:t xml:space="preserve">Sử dụng dải địa chỉ 192.168.2.0/24 để chia cho 230 thiết bị đầu cuối có trong mạng như sau : </w:t>
      </w:r>
    </w:p>
    <w:p w:rsidR="00E75EC4" w:rsidRDefault="009832A3" w:rsidP="00E14267">
      <w:pPr>
        <w:rPr>
          <w:lang w:val="vi-VN"/>
        </w:rPr>
      </w:pPr>
      <w:r w:rsidRPr="00196ACD">
        <w:rPr>
          <w:sz w:val="28"/>
          <w:szCs w:val="28"/>
          <w:lang w:val="vi-VN"/>
        </w:rPr>
        <w:t xml:space="preserve">Sử dụng phương pháp subnetting kết hợp VLAN, </w:t>
      </w:r>
      <w:r w:rsidR="004663DD" w:rsidRPr="00196ACD">
        <w:rPr>
          <w:sz w:val="28"/>
          <w:szCs w:val="28"/>
          <w:lang w:val="vi-VN"/>
        </w:rPr>
        <w:t xml:space="preserve">có 4 khu vực chia thành 4 VLAN và 4 </w:t>
      </w:r>
      <w:r w:rsidR="00003385" w:rsidRPr="00196ACD">
        <w:rPr>
          <w:sz w:val="28"/>
          <w:szCs w:val="28"/>
          <w:lang w:val="vi-VN"/>
        </w:rPr>
        <w:t xml:space="preserve">subnet, mỗi subnet có tối đa 62 hosts </w:t>
      </w:r>
      <w:r w:rsidR="004663DD" w:rsidRPr="00196ACD">
        <w:rPr>
          <w:sz w:val="28"/>
          <w:szCs w:val="28"/>
          <w:lang w:val="vi-VN"/>
        </w:rPr>
        <w:t xml:space="preserve">cùng với </w:t>
      </w:r>
      <w:r w:rsidRPr="00196ACD">
        <w:rPr>
          <w:sz w:val="28"/>
          <w:szCs w:val="28"/>
          <w:lang w:val="vi-VN"/>
        </w:rPr>
        <w:t>dải địa chỉ được phân bố như sau</w:t>
      </w:r>
      <w:r>
        <w:rPr>
          <w:lang w:val="vi-VN"/>
        </w:rPr>
        <w:t xml:space="preserve"> : </w:t>
      </w:r>
    </w:p>
    <w:tbl>
      <w:tblPr>
        <w:tblStyle w:val="TableGrid"/>
        <w:tblW w:w="0" w:type="auto"/>
        <w:tblLook w:val="04A0" w:firstRow="1" w:lastRow="0" w:firstColumn="1" w:lastColumn="0" w:noHBand="0" w:noVBand="1"/>
      </w:tblPr>
      <w:tblGrid>
        <w:gridCol w:w="1323"/>
        <w:gridCol w:w="1339"/>
        <w:gridCol w:w="2184"/>
        <w:gridCol w:w="2184"/>
        <w:gridCol w:w="1826"/>
      </w:tblGrid>
      <w:tr w:rsidR="000D0A10" w:rsidTr="00E75EC4">
        <w:tc>
          <w:tcPr>
            <w:tcW w:w="1771" w:type="dxa"/>
          </w:tcPr>
          <w:p w:rsidR="00E75EC4" w:rsidRPr="00003385" w:rsidRDefault="00E75EC4" w:rsidP="00E14267">
            <w:pPr>
              <w:rPr>
                <w:sz w:val="28"/>
                <w:szCs w:val="28"/>
                <w:lang w:val="vi-VN"/>
              </w:rPr>
            </w:pPr>
            <w:r w:rsidRPr="00003385">
              <w:rPr>
                <w:sz w:val="28"/>
                <w:szCs w:val="28"/>
                <w:lang w:val="vi-VN"/>
              </w:rPr>
              <w:lastRenderedPageBreak/>
              <w:t xml:space="preserve">Tên khu vực </w:t>
            </w:r>
          </w:p>
          <w:p w:rsidR="00E75EC4" w:rsidRPr="00003385" w:rsidRDefault="00E75EC4" w:rsidP="00E14267">
            <w:pPr>
              <w:rPr>
                <w:sz w:val="28"/>
                <w:szCs w:val="28"/>
                <w:lang w:val="vi-VN"/>
              </w:rPr>
            </w:pPr>
          </w:p>
        </w:tc>
        <w:tc>
          <w:tcPr>
            <w:tcW w:w="1771" w:type="dxa"/>
          </w:tcPr>
          <w:p w:rsidR="00E75EC4" w:rsidRPr="00003385" w:rsidRDefault="00E75EC4" w:rsidP="00E14267">
            <w:pPr>
              <w:rPr>
                <w:sz w:val="28"/>
                <w:szCs w:val="28"/>
                <w:lang w:val="vi-VN"/>
              </w:rPr>
            </w:pPr>
            <w:r w:rsidRPr="00003385">
              <w:rPr>
                <w:sz w:val="28"/>
                <w:szCs w:val="28"/>
                <w:lang w:val="vi-VN"/>
              </w:rPr>
              <w:t xml:space="preserve">VLAN </w:t>
            </w:r>
          </w:p>
        </w:tc>
        <w:tc>
          <w:tcPr>
            <w:tcW w:w="1771" w:type="dxa"/>
          </w:tcPr>
          <w:p w:rsidR="00E75EC4" w:rsidRPr="00003385" w:rsidRDefault="00E75EC4" w:rsidP="00E14267">
            <w:pPr>
              <w:rPr>
                <w:sz w:val="28"/>
                <w:szCs w:val="28"/>
                <w:lang w:val="vi-VN"/>
              </w:rPr>
            </w:pPr>
            <w:r w:rsidRPr="00003385">
              <w:rPr>
                <w:sz w:val="28"/>
                <w:szCs w:val="28"/>
                <w:lang w:val="vi-VN"/>
              </w:rPr>
              <w:t xml:space="preserve">Network </w:t>
            </w:r>
          </w:p>
        </w:tc>
        <w:tc>
          <w:tcPr>
            <w:tcW w:w="1771" w:type="dxa"/>
          </w:tcPr>
          <w:p w:rsidR="00E75EC4" w:rsidRPr="00003385" w:rsidRDefault="00E75EC4" w:rsidP="00E14267">
            <w:pPr>
              <w:rPr>
                <w:sz w:val="28"/>
                <w:szCs w:val="28"/>
                <w:lang w:val="vi-VN"/>
              </w:rPr>
            </w:pPr>
            <w:r w:rsidRPr="00003385">
              <w:rPr>
                <w:sz w:val="28"/>
                <w:szCs w:val="28"/>
                <w:lang w:val="vi-VN"/>
              </w:rPr>
              <w:t>Dải IP</w:t>
            </w:r>
          </w:p>
        </w:tc>
        <w:tc>
          <w:tcPr>
            <w:tcW w:w="1772" w:type="dxa"/>
          </w:tcPr>
          <w:p w:rsidR="00E75EC4" w:rsidRPr="00003385" w:rsidRDefault="00E75EC4" w:rsidP="00E14267">
            <w:pPr>
              <w:rPr>
                <w:sz w:val="28"/>
                <w:szCs w:val="28"/>
                <w:lang w:val="vi-VN"/>
              </w:rPr>
            </w:pPr>
            <w:r w:rsidRPr="00003385">
              <w:rPr>
                <w:sz w:val="28"/>
                <w:szCs w:val="28"/>
                <w:lang w:val="vi-VN"/>
              </w:rPr>
              <w:t xml:space="preserve">Broadcast </w:t>
            </w:r>
          </w:p>
        </w:tc>
      </w:tr>
      <w:tr w:rsidR="000D0A10" w:rsidTr="00E75EC4">
        <w:tc>
          <w:tcPr>
            <w:tcW w:w="1771" w:type="dxa"/>
          </w:tcPr>
          <w:p w:rsidR="00E75EC4" w:rsidRPr="00003385" w:rsidRDefault="00E75EC4" w:rsidP="00E14267">
            <w:pPr>
              <w:rPr>
                <w:sz w:val="28"/>
                <w:szCs w:val="28"/>
                <w:lang w:val="vi-VN"/>
              </w:rPr>
            </w:pPr>
            <w:r w:rsidRPr="00003385">
              <w:rPr>
                <w:sz w:val="28"/>
                <w:szCs w:val="28"/>
                <w:lang w:val="vi-VN"/>
              </w:rPr>
              <w:t>Tòa A</w:t>
            </w:r>
          </w:p>
        </w:tc>
        <w:tc>
          <w:tcPr>
            <w:tcW w:w="1771" w:type="dxa"/>
          </w:tcPr>
          <w:p w:rsidR="00E75EC4" w:rsidRPr="00003385" w:rsidRDefault="000D0A10" w:rsidP="00E14267">
            <w:pPr>
              <w:rPr>
                <w:sz w:val="28"/>
                <w:szCs w:val="28"/>
                <w:lang w:val="vi-VN"/>
              </w:rPr>
            </w:pPr>
            <w:r w:rsidRPr="00003385">
              <w:rPr>
                <w:sz w:val="28"/>
                <w:szCs w:val="28"/>
                <w:lang w:val="vi-VN"/>
              </w:rPr>
              <w:t>10</w:t>
            </w:r>
          </w:p>
        </w:tc>
        <w:tc>
          <w:tcPr>
            <w:tcW w:w="1771" w:type="dxa"/>
          </w:tcPr>
          <w:p w:rsidR="00E75EC4" w:rsidRPr="00003385" w:rsidRDefault="000D0A10" w:rsidP="000D0A10">
            <w:pPr>
              <w:jc w:val="center"/>
              <w:rPr>
                <w:sz w:val="28"/>
                <w:szCs w:val="28"/>
                <w:lang w:val="vi-VN"/>
              </w:rPr>
            </w:pPr>
            <w:r w:rsidRPr="00003385">
              <w:rPr>
                <w:sz w:val="28"/>
                <w:szCs w:val="28"/>
                <w:lang w:val="vi-VN"/>
              </w:rPr>
              <w:t>192.168.2.0/26</w:t>
            </w:r>
          </w:p>
        </w:tc>
        <w:tc>
          <w:tcPr>
            <w:tcW w:w="1771" w:type="dxa"/>
          </w:tcPr>
          <w:p w:rsidR="00E75EC4" w:rsidRPr="00003385" w:rsidRDefault="000D0A10" w:rsidP="00E14267">
            <w:pPr>
              <w:rPr>
                <w:sz w:val="28"/>
                <w:szCs w:val="28"/>
                <w:lang w:val="vi-VN"/>
              </w:rPr>
            </w:pPr>
            <w:r w:rsidRPr="00003385">
              <w:rPr>
                <w:sz w:val="28"/>
                <w:szCs w:val="28"/>
                <w:lang w:val="vi-VN"/>
              </w:rPr>
              <w:t xml:space="preserve">192.168.2.1/26  </w:t>
            </w:r>
            <w:r w:rsidRPr="00003385">
              <w:rPr>
                <w:sz w:val="28"/>
                <w:szCs w:val="28"/>
                <w:lang w:val="vi-VN"/>
              </w:rPr>
              <w:sym w:font="Wingdings" w:char="F0E0"/>
            </w:r>
            <w:r w:rsidRPr="00003385">
              <w:rPr>
                <w:sz w:val="28"/>
                <w:szCs w:val="28"/>
                <w:lang w:val="vi-VN"/>
              </w:rPr>
              <w:t xml:space="preserve"> </w:t>
            </w:r>
          </w:p>
          <w:p w:rsidR="00003385" w:rsidRPr="00003385" w:rsidRDefault="000D0A10" w:rsidP="00E14267">
            <w:pPr>
              <w:rPr>
                <w:sz w:val="28"/>
                <w:szCs w:val="28"/>
                <w:lang w:val="vi-VN"/>
              </w:rPr>
            </w:pPr>
            <w:r w:rsidRPr="00003385">
              <w:rPr>
                <w:sz w:val="28"/>
                <w:szCs w:val="28"/>
                <w:lang w:val="vi-VN"/>
              </w:rPr>
              <w:t>192.168.2.62/26</w:t>
            </w:r>
          </w:p>
        </w:tc>
        <w:tc>
          <w:tcPr>
            <w:tcW w:w="1772" w:type="dxa"/>
          </w:tcPr>
          <w:p w:rsidR="00E75EC4" w:rsidRPr="00003385" w:rsidRDefault="000D0A10" w:rsidP="00003385">
            <w:pPr>
              <w:jc w:val="center"/>
              <w:rPr>
                <w:sz w:val="28"/>
                <w:szCs w:val="28"/>
                <w:lang w:val="vi-VN"/>
              </w:rPr>
            </w:pPr>
            <w:r w:rsidRPr="00003385">
              <w:rPr>
                <w:sz w:val="28"/>
                <w:szCs w:val="28"/>
                <w:lang w:val="vi-VN"/>
              </w:rPr>
              <w:t>192.168.2.63</w:t>
            </w:r>
          </w:p>
        </w:tc>
      </w:tr>
      <w:tr w:rsidR="000D0A10" w:rsidTr="00E75EC4">
        <w:tc>
          <w:tcPr>
            <w:tcW w:w="1771" w:type="dxa"/>
          </w:tcPr>
          <w:p w:rsidR="00E75EC4" w:rsidRPr="00003385" w:rsidRDefault="00E75EC4" w:rsidP="00E14267">
            <w:pPr>
              <w:rPr>
                <w:sz w:val="28"/>
                <w:szCs w:val="28"/>
                <w:lang w:val="vi-VN"/>
              </w:rPr>
            </w:pPr>
            <w:r w:rsidRPr="00003385">
              <w:rPr>
                <w:sz w:val="28"/>
                <w:szCs w:val="28"/>
                <w:lang w:val="vi-VN"/>
              </w:rPr>
              <w:t xml:space="preserve">Tòa B </w:t>
            </w:r>
          </w:p>
        </w:tc>
        <w:tc>
          <w:tcPr>
            <w:tcW w:w="1771" w:type="dxa"/>
          </w:tcPr>
          <w:p w:rsidR="00E75EC4" w:rsidRPr="00003385" w:rsidRDefault="000D0A10" w:rsidP="00E14267">
            <w:pPr>
              <w:rPr>
                <w:sz w:val="28"/>
                <w:szCs w:val="28"/>
                <w:lang w:val="vi-VN"/>
              </w:rPr>
            </w:pPr>
            <w:r w:rsidRPr="00003385">
              <w:rPr>
                <w:sz w:val="28"/>
                <w:szCs w:val="28"/>
                <w:lang w:val="vi-VN"/>
              </w:rPr>
              <w:t>20</w:t>
            </w:r>
          </w:p>
        </w:tc>
        <w:tc>
          <w:tcPr>
            <w:tcW w:w="1771" w:type="dxa"/>
          </w:tcPr>
          <w:p w:rsidR="00E75EC4" w:rsidRPr="00003385" w:rsidRDefault="000D0A10" w:rsidP="000D0A10">
            <w:pPr>
              <w:jc w:val="center"/>
              <w:rPr>
                <w:sz w:val="28"/>
                <w:szCs w:val="28"/>
                <w:lang w:val="vi-VN"/>
              </w:rPr>
            </w:pPr>
            <w:r w:rsidRPr="00003385">
              <w:rPr>
                <w:sz w:val="28"/>
                <w:szCs w:val="28"/>
                <w:lang w:val="vi-VN"/>
              </w:rPr>
              <w:t>192.168.2.64/26</w:t>
            </w:r>
          </w:p>
        </w:tc>
        <w:tc>
          <w:tcPr>
            <w:tcW w:w="1771" w:type="dxa"/>
          </w:tcPr>
          <w:p w:rsidR="00E75EC4" w:rsidRPr="00003385" w:rsidRDefault="000D0A10" w:rsidP="00E14267">
            <w:pPr>
              <w:rPr>
                <w:sz w:val="28"/>
                <w:szCs w:val="28"/>
                <w:lang w:val="vi-VN"/>
              </w:rPr>
            </w:pPr>
            <w:r w:rsidRPr="00003385">
              <w:rPr>
                <w:sz w:val="28"/>
                <w:szCs w:val="28"/>
                <w:lang w:val="vi-VN"/>
              </w:rPr>
              <w:t xml:space="preserve">192.168.2.65/26 </w:t>
            </w:r>
            <w:r w:rsidRPr="00003385">
              <w:rPr>
                <w:sz w:val="28"/>
                <w:szCs w:val="28"/>
                <w:lang w:val="vi-VN"/>
              </w:rPr>
              <w:sym w:font="Wingdings" w:char="F0E0"/>
            </w:r>
            <w:r w:rsidRPr="00003385">
              <w:rPr>
                <w:sz w:val="28"/>
                <w:szCs w:val="28"/>
                <w:lang w:val="vi-VN"/>
              </w:rPr>
              <w:t xml:space="preserve"> </w:t>
            </w:r>
          </w:p>
          <w:p w:rsidR="00003385" w:rsidRPr="00003385" w:rsidRDefault="000D0A10" w:rsidP="00E14267">
            <w:pPr>
              <w:rPr>
                <w:sz w:val="28"/>
                <w:szCs w:val="28"/>
                <w:lang w:val="vi-VN"/>
              </w:rPr>
            </w:pPr>
            <w:r w:rsidRPr="00003385">
              <w:rPr>
                <w:sz w:val="28"/>
                <w:szCs w:val="28"/>
                <w:lang w:val="vi-VN"/>
              </w:rPr>
              <w:t>192.168.2.126/26</w:t>
            </w:r>
          </w:p>
        </w:tc>
        <w:tc>
          <w:tcPr>
            <w:tcW w:w="1772" w:type="dxa"/>
          </w:tcPr>
          <w:p w:rsidR="00E75EC4" w:rsidRPr="00003385" w:rsidRDefault="000D0A10" w:rsidP="00003385">
            <w:pPr>
              <w:jc w:val="center"/>
              <w:rPr>
                <w:sz w:val="28"/>
                <w:szCs w:val="28"/>
                <w:lang w:val="vi-VN"/>
              </w:rPr>
            </w:pPr>
            <w:r w:rsidRPr="00003385">
              <w:rPr>
                <w:sz w:val="28"/>
                <w:szCs w:val="28"/>
                <w:lang w:val="vi-VN"/>
              </w:rPr>
              <w:t>192.168.2.127</w:t>
            </w:r>
          </w:p>
        </w:tc>
      </w:tr>
      <w:tr w:rsidR="000D0A10" w:rsidTr="00E75EC4">
        <w:tc>
          <w:tcPr>
            <w:tcW w:w="1771" w:type="dxa"/>
          </w:tcPr>
          <w:p w:rsidR="00E75EC4" w:rsidRPr="00003385" w:rsidRDefault="00E75EC4" w:rsidP="00E14267">
            <w:pPr>
              <w:rPr>
                <w:sz w:val="28"/>
                <w:szCs w:val="28"/>
                <w:lang w:val="vi-VN"/>
              </w:rPr>
            </w:pPr>
            <w:r w:rsidRPr="00003385">
              <w:rPr>
                <w:sz w:val="28"/>
                <w:szCs w:val="28"/>
                <w:lang w:val="vi-VN"/>
              </w:rPr>
              <w:t xml:space="preserve">Hội trường </w:t>
            </w:r>
          </w:p>
        </w:tc>
        <w:tc>
          <w:tcPr>
            <w:tcW w:w="1771" w:type="dxa"/>
          </w:tcPr>
          <w:p w:rsidR="00E75EC4" w:rsidRPr="00003385" w:rsidRDefault="000D0A10" w:rsidP="00E14267">
            <w:pPr>
              <w:rPr>
                <w:sz w:val="28"/>
                <w:szCs w:val="28"/>
                <w:lang w:val="vi-VN"/>
              </w:rPr>
            </w:pPr>
            <w:r w:rsidRPr="00003385">
              <w:rPr>
                <w:sz w:val="28"/>
                <w:szCs w:val="28"/>
                <w:lang w:val="vi-VN"/>
              </w:rPr>
              <w:t>30</w:t>
            </w:r>
          </w:p>
        </w:tc>
        <w:tc>
          <w:tcPr>
            <w:tcW w:w="1771" w:type="dxa"/>
          </w:tcPr>
          <w:p w:rsidR="00E75EC4" w:rsidRPr="00003385" w:rsidRDefault="000D0A10" w:rsidP="000D0A10">
            <w:pPr>
              <w:jc w:val="center"/>
              <w:rPr>
                <w:sz w:val="28"/>
                <w:szCs w:val="28"/>
                <w:lang w:val="vi-VN"/>
              </w:rPr>
            </w:pPr>
            <w:r w:rsidRPr="00003385">
              <w:rPr>
                <w:sz w:val="28"/>
                <w:szCs w:val="28"/>
                <w:lang w:val="vi-VN"/>
              </w:rPr>
              <w:t>192.168.2.128/26</w:t>
            </w:r>
          </w:p>
        </w:tc>
        <w:tc>
          <w:tcPr>
            <w:tcW w:w="1771" w:type="dxa"/>
          </w:tcPr>
          <w:p w:rsidR="00E75EC4" w:rsidRPr="00003385" w:rsidRDefault="000D0A10" w:rsidP="00E14267">
            <w:pPr>
              <w:rPr>
                <w:sz w:val="28"/>
                <w:szCs w:val="28"/>
                <w:lang w:val="vi-VN"/>
              </w:rPr>
            </w:pPr>
            <w:r w:rsidRPr="00003385">
              <w:rPr>
                <w:sz w:val="28"/>
                <w:szCs w:val="28"/>
                <w:lang w:val="vi-VN"/>
              </w:rPr>
              <w:t xml:space="preserve">192.168.2.129/26 </w:t>
            </w:r>
          </w:p>
          <w:p w:rsidR="000D0A10" w:rsidRPr="00003385" w:rsidRDefault="000D0A10" w:rsidP="00E14267">
            <w:pPr>
              <w:rPr>
                <w:sz w:val="28"/>
                <w:szCs w:val="28"/>
                <w:lang w:val="vi-VN"/>
              </w:rPr>
            </w:pPr>
            <w:r w:rsidRPr="00003385">
              <w:rPr>
                <w:sz w:val="28"/>
                <w:szCs w:val="28"/>
                <w:lang w:val="vi-VN"/>
              </w:rPr>
              <w:sym w:font="Wingdings" w:char="F0E0"/>
            </w:r>
            <w:r w:rsidRPr="00003385">
              <w:rPr>
                <w:sz w:val="28"/>
                <w:szCs w:val="28"/>
                <w:lang w:val="vi-VN"/>
              </w:rPr>
              <w:t xml:space="preserve"> </w:t>
            </w:r>
          </w:p>
          <w:p w:rsidR="000D0A10" w:rsidRPr="00003385" w:rsidRDefault="000D0A10" w:rsidP="00E14267">
            <w:pPr>
              <w:rPr>
                <w:sz w:val="28"/>
                <w:szCs w:val="28"/>
                <w:lang w:val="vi-VN"/>
              </w:rPr>
            </w:pPr>
            <w:r w:rsidRPr="00003385">
              <w:rPr>
                <w:sz w:val="28"/>
                <w:szCs w:val="28"/>
                <w:lang w:val="vi-VN"/>
              </w:rPr>
              <w:t xml:space="preserve">192.168.2.190/26 </w:t>
            </w:r>
          </w:p>
        </w:tc>
        <w:tc>
          <w:tcPr>
            <w:tcW w:w="1772" w:type="dxa"/>
          </w:tcPr>
          <w:p w:rsidR="00E75EC4" w:rsidRPr="00003385" w:rsidRDefault="000D0A10" w:rsidP="00003385">
            <w:pPr>
              <w:jc w:val="center"/>
              <w:rPr>
                <w:sz w:val="28"/>
                <w:szCs w:val="28"/>
                <w:lang w:val="vi-VN"/>
              </w:rPr>
            </w:pPr>
            <w:r w:rsidRPr="00003385">
              <w:rPr>
                <w:sz w:val="28"/>
                <w:szCs w:val="28"/>
                <w:lang w:val="vi-VN"/>
              </w:rPr>
              <w:t>192.168.2.191</w:t>
            </w:r>
          </w:p>
        </w:tc>
      </w:tr>
      <w:tr w:rsidR="000D0A10" w:rsidTr="00E75EC4">
        <w:tc>
          <w:tcPr>
            <w:tcW w:w="1771" w:type="dxa"/>
          </w:tcPr>
          <w:p w:rsidR="00E75EC4" w:rsidRPr="00003385" w:rsidRDefault="000D0A10" w:rsidP="00E14267">
            <w:pPr>
              <w:rPr>
                <w:sz w:val="28"/>
                <w:szCs w:val="28"/>
                <w:lang w:val="vi-VN"/>
              </w:rPr>
            </w:pPr>
            <w:r w:rsidRPr="00003385">
              <w:rPr>
                <w:sz w:val="28"/>
                <w:szCs w:val="28"/>
                <w:lang w:val="vi-VN"/>
              </w:rPr>
              <w:t xml:space="preserve">Thư viện </w:t>
            </w:r>
          </w:p>
        </w:tc>
        <w:tc>
          <w:tcPr>
            <w:tcW w:w="1771" w:type="dxa"/>
          </w:tcPr>
          <w:p w:rsidR="00E75EC4" w:rsidRPr="00003385" w:rsidRDefault="000D0A10" w:rsidP="00E14267">
            <w:pPr>
              <w:rPr>
                <w:sz w:val="28"/>
                <w:szCs w:val="28"/>
                <w:lang w:val="vi-VN"/>
              </w:rPr>
            </w:pPr>
            <w:r w:rsidRPr="00003385">
              <w:rPr>
                <w:sz w:val="28"/>
                <w:szCs w:val="28"/>
                <w:lang w:val="vi-VN"/>
              </w:rPr>
              <w:t>40</w:t>
            </w:r>
          </w:p>
        </w:tc>
        <w:tc>
          <w:tcPr>
            <w:tcW w:w="1771" w:type="dxa"/>
          </w:tcPr>
          <w:p w:rsidR="00E75EC4" w:rsidRPr="00003385" w:rsidRDefault="000D0A10" w:rsidP="000D0A10">
            <w:pPr>
              <w:jc w:val="center"/>
              <w:rPr>
                <w:sz w:val="28"/>
                <w:szCs w:val="28"/>
                <w:lang w:val="vi-VN"/>
              </w:rPr>
            </w:pPr>
            <w:r w:rsidRPr="00003385">
              <w:rPr>
                <w:sz w:val="28"/>
                <w:szCs w:val="28"/>
                <w:lang w:val="vi-VN"/>
              </w:rPr>
              <w:t>192.168.2.192/26</w:t>
            </w:r>
          </w:p>
        </w:tc>
        <w:tc>
          <w:tcPr>
            <w:tcW w:w="1771" w:type="dxa"/>
          </w:tcPr>
          <w:p w:rsidR="00E75EC4" w:rsidRPr="00003385" w:rsidRDefault="000D0A10" w:rsidP="00E14267">
            <w:pPr>
              <w:rPr>
                <w:sz w:val="28"/>
                <w:szCs w:val="28"/>
                <w:lang w:val="vi-VN"/>
              </w:rPr>
            </w:pPr>
            <w:r w:rsidRPr="00003385">
              <w:rPr>
                <w:sz w:val="28"/>
                <w:szCs w:val="28"/>
                <w:lang w:val="vi-VN"/>
              </w:rPr>
              <w:t xml:space="preserve">192.168.2.193/26 </w:t>
            </w:r>
          </w:p>
          <w:p w:rsidR="000D0A10" w:rsidRPr="00003385" w:rsidRDefault="000D0A10" w:rsidP="00E14267">
            <w:pPr>
              <w:rPr>
                <w:sz w:val="28"/>
                <w:szCs w:val="28"/>
                <w:lang w:val="vi-VN"/>
              </w:rPr>
            </w:pPr>
            <w:r w:rsidRPr="00003385">
              <w:rPr>
                <w:sz w:val="28"/>
                <w:szCs w:val="28"/>
                <w:lang w:val="vi-VN"/>
              </w:rPr>
              <w:sym w:font="Wingdings" w:char="F0E0"/>
            </w:r>
            <w:r w:rsidRPr="00003385">
              <w:rPr>
                <w:sz w:val="28"/>
                <w:szCs w:val="28"/>
                <w:lang w:val="vi-VN"/>
              </w:rPr>
              <w:t xml:space="preserve"> </w:t>
            </w:r>
          </w:p>
          <w:p w:rsidR="000D0A10" w:rsidRPr="00003385" w:rsidRDefault="000D0A10" w:rsidP="00E14267">
            <w:pPr>
              <w:rPr>
                <w:sz w:val="28"/>
                <w:szCs w:val="28"/>
                <w:lang w:val="vi-VN"/>
              </w:rPr>
            </w:pPr>
            <w:r w:rsidRPr="00003385">
              <w:rPr>
                <w:sz w:val="28"/>
                <w:szCs w:val="28"/>
                <w:lang w:val="vi-VN"/>
              </w:rPr>
              <w:t xml:space="preserve">192.168.2.254/26 </w:t>
            </w:r>
          </w:p>
        </w:tc>
        <w:tc>
          <w:tcPr>
            <w:tcW w:w="1772" w:type="dxa"/>
          </w:tcPr>
          <w:p w:rsidR="00E75EC4" w:rsidRPr="00003385" w:rsidRDefault="000D0A10" w:rsidP="00003385">
            <w:pPr>
              <w:jc w:val="center"/>
              <w:rPr>
                <w:sz w:val="28"/>
                <w:szCs w:val="28"/>
                <w:lang w:val="vi-VN"/>
              </w:rPr>
            </w:pPr>
            <w:r w:rsidRPr="00003385">
              <w:rPr>
                <w:sz w:val="28"/>
                <w:szCs w:val="28"/>
                <w:lang w:val="vi-VN"/>
              </w:rPr>
              <w:t>192.168.2.255</w:t>
            </w:r>
          </w:p>
        </w:tc>
      </w:tr>
    </w:tbl>
    <w:p w:rsidR="00196ACD" w:rsidRDefault="00196ACD" w:rsidP="00E14267">
      <w:pPr>
        <w:rPr>
          <w:lang w:val="vi-VN"/>
        </w:rPr>
      </w:pPr>
    </w:p>
    <w:p w:rsidR="00E14267" w:rsidRDefault="00CA5242" w:rsidP="00E14267">
      <w:pPr>
        <w:rPr>
          <w:b/>
          <w:sz w:val="36"/>
          <w:szCs w:val="36"/>
          <w:u w:val="single"/>
          <w:lang w:val="vi-VN"/>
        </w:rPr>
      </w:pPr>
      <w:r w:rsidRPr="00CA5242">
        <w:rPr>
          <w:b/>
          <w:sz w:val="36"/>
          <w:szCs w:val="36"/>
          <w:u w:val="single"/>
          <w:lang w:val="vi-VN"/>
        </w:rPr>
        <w:t>IV</w:t>
      </w:r>
      <w:r w:rsidR="00196ACD" w:rsidRPr="00CA5242">
        <w:rPr>
          <w:b/>
          <w:sz w:val="36"/>
          <w:szCs w:val="36"/>
          <w:u w:val="single"/>
          <w:lang w:val="vi-VN"/>
        </w:rPr>
        <w:t xml:space="preserve">, Phương án lựa chọn thiết bị : </w:t>
      </w:r>
    </w:p>
    <w:p w:rsidR="00CA5242" w:rsidRDefault="00CA5242" w:rsidP="00E14267">
      <w:pPr>
        <w:rPr>
          <w:sz w:val="28"/>
          <w:szCs w:val="28"/>
          <w:lang w:val="vi-VN"/>
        </w:rPr>
      </w:pPr>
      <w:r>
        <w:rPr>
          <w:sz w:val="28"/>
          <w:szCs w:val="28"/>
        </w:rPr>
        <w:t>Theo các</w:t>
      </w:r>
      <w:r>
        <w:rPr>
          <w:sz w:val="28"/>
          <w:szCs w:val="28"/>
          <w:lang w:val="vi-VN"/>
        </w:rPr>
        <w:t xml:space="preserve"> phương án xây dựng ban đầu đặt ra, nhận thấy : </w:t>
      </w:r>
    </w:p>
    <w:p w:rsidR="005204BB" w:rsidRPr="00964468" w:rsidRDefault="00964468" w:rsidP="00964468">
      <w:pPr>
        <w:pStyle w:val="ListParagraph"/>
        <w:numPr>
          <w:ilvl w:val="0"/>
          <w:numId w:val="1"/>
        </w:numPr>
        <w:rPr>
          <w:sz w:val="28"/>
          <w:szCs w:val="28"/>
          <w:lang w:val="vi-VN"/>
        </w:rPr>
      </w:pPr>
      <w:r w:rsidRPr="00964468">
        <w:rPr>
          <w:sz w:val="28"/>
          <w:szCs w:val="28"/>
          <w:lang w:val="vi-VN"/>
        </w:rPr>
        <w:t>T</w:t>
      </w:r>
      <w:r w:rsidR="00CA5242" w:rsidRPr="00964468">
        <w:rPr>
          <w:sz w:val="28"/>
          <w:szCs w:val="28"/>
          <w:lang w:val="vi-VN"/>
        </w:rPr>
        <w:t xml:space="preserve">òa A có 62 thiết bị </w:t>
      </w:r>
    </w:p>
    <w:p w:rsidR="00CA5242" w:rsidRPr="00964468" w:rsidRDefault="005204BB" w:rsidP="00964468">
      <w:pPr>
        <w:pStyle w:val="ListParagraph"/>
        <w:numPr>
          <w:ilvl w:val="0"/>
          <w:numId w:val="1"/>
        </w:numPr>
        <w:rPr>
          <w:sz w:val="28"/>
          <w:szCs w:val="28"/>
          <w:lang w:val="vi-VN"/>
        </w:rPr>
      </w:pPr>
      <w:r w:rsidRPr="00964468">
        <w:rPr>
          <w:sz w:val="28"/>
          <w:szCs w:val="28"/>
          <w:lang w:val="vi-VN"/>
        </w:rPr>
        <w:t>T</w:t>
      </w:r>
      <w:r w:rsidR="00CA5242" w:rsidRPr="00964468">
        <w:rPr>
          <w:sz w:val="28"/>
          <w:szCs w:val="28"/>
          <w:lang w:val="vi-VN"/>
        </w:rPr>
        <w:t xml:space="preserve">òa B có 62 thiết bị </w:t>
      </w:r>
    </w:p>
    <w:p w:rsidR="005204BB" w:rsidRPr="00964468" w:rsidRDefault="00CA5242" w:rsidP="00964468">
      <w:pPr>
        <w:pStyle w:val="ListParagraph"/>
        <w:numPr>
          <w:ilvl w:val="0"/>
          <w:numId w:val="1"/>
        </w:numPr>
        <w:rPr>
          <w:sz w:val="28"/>
          <w:szCs w:val="28"/>
          <w:lang w:val="vi-VN"/>
        </w:rPr>
      </w:pPr>
      <w:r w:rsidRPr="00964468">
        <w:rPr>
          <w:sz w:val="28"/>
          <w:szCs w:val="28"/>
          <w:lang w:val="vi-VN"/>
        </w:rPr>
        <w:t xml:space="preserve">Hội trường có khoảng </w:t>
      </w:r>
      <w:r w:rsidR="005204BB" w:rsidRPr="00964468">
        <w:rPr>
          <w:sz w:val="28"/>
          <w:szCs w:val="28"/>
          <w:lang w:val="vi-VN"/>
        </w:rPr>
        <w:t>60</w:t>
      </w:r>
      <w:r w:rsidRPr="00964468">
        <w:rPr>
          <w:sz w:val="28"/>
          <w:szCs w:val="28"/>
          <w:lang w:val="vi-VN"/>
        </w:rPr>
        <w:t xml:space="preserve"> thiết bị</w:t>
      </w:r>
    </w:p>
    <w:p w:rsidR="005204BB" w:rsidRDefault="005204BB" w:rsidP="00964468">
      <w:pPr>
        <w:pStyle w:val="ListParagraph"/>
        <w:numPr>
          <w:ilvl w:val="0"/>
          <w:numId w:val="1"/>
        </w:numPr>
        <w:rPr>
          <w:sz w:val="28"/>
          <w:szCs w:val="28"/>
          <w:lang w:val="vi-VN"/>
        </w:rPr>
      </w:pPr>
      <w:r w:rsidRPr="00964468">
        <w:rPr>
          <w:sz w:val="28"/>
          <w:szCs w:val="28"/>
          <w:lang w:val="vi-VN"/>
        </w:rPr>
        <w:t xml:space="preserve">Thư viện có 46 thiết bị </w:t>
      </w:r>
    </w:p>
    <w:p w:rsidR="00964468" w:rsidRDefault="00964468" w:rsidP="00964468">
      <w:pPr>
        <w:rPr>
          <w:sz w:val="28"/>
          <w:szCs w:val="28"/>
          <w:lang w:val="vi-VN"/>
        </w:rPr>
      </w:pPr>
      <w:r>
        <w:rPr>
          <w:sz w:val="28"/>
          <w:szCs w:val="28"/>
          <w:lang w:val="vi-VN"/>
        </w:rPr>
        <w:t xml:space="preserve">Tòa A có 3 phòng, mỗi phòng sẽ được lắp đặt 1 </w:t>
      </w:r>
      <w:r w:rsidRPr="00196ACD">
        <w:rPr>
          <w:b/>
          <w:i/>
          <w:sz w:val="28"/>
          <w:szCs w:val="28"/>
          <w:lang w:val="vi-VN"/>
        </w:rPr>
        <w:t>Switch Cisco 2950-</w:t>
      </w:r>
      <w:r>
        <w:rPr>
          <w:b/>
          <w:i/>
          <w:sz w:val="28"/>
          <w:szCs w:val="28"/>
          <w:lang w:val="vi-VN"/>
        </w:rPr>
        <w:t xml:space="preserve">24, </w:t>
      </w:r>
      <w:r>
        <w:rPr>
          <w:sz w:val="28"/>
          <w:szCs w:val="28"/>
        </w:rPr>
        <w:t>để</w:t>
      </w:r>
      <w:r>
        <w:rPr>
          <w:sz w:val="28"/>
          <w:szCs w:val="28"/>
          <w:lang w:val="vi-VN"/>
        </w:rPr>
        <w:t xml:space="preserve"> đủ số cổng cho mỗi phòng và 1 switch nữa để kết nối với switch tổng</w:t>
      </w:r>
    </w:p>
    <w:p w:rsidR="00964468" w:rsidRDefault="00964468" w:rsidP="00964468">
      <w:pPr>
        <w:rPr>
          <w:b/>
          <w:i/>
          <w:sz w:val="28"/>
          <w:szCs w:val="28"/>
          <w:lang w:val="vi-VN"/>
        </w:rPr>
      </w:pPr>
      <w:r>
        <w:rPr>
          <w:sz w:val="28"/>
          <w:szCs w:val="28"/>
          <w:lang w:val="vi-VN"/>
        </w:rPr>
        <w:t xml:space="preserve">Tương tự như vậy Tòa B cũng sẽ lắp đặt 1 </w:t>
      </w:r>
      <w:r w:rsidRPr="00196ACD">
        <w:rPr>
          <w:b/>
          <w:i/>
          <w:sz w:val="28"/>
          <w:szCs w:val="28"/>
          <w:lang w:val="vi-VN"/>
        </w:rPr>
        <w:t>Switch Cisco 2950-</w:t>
      </w:r>
      <w:r>
        <w:rPr>
          <w:b/>
          <w:i/>
          <w:sz w:val="28"/>
          <w:szCs w:val="28"/>
          <w:lang w:val="vi-VN"/>
        </w:rPr>
        <w:t xml:space="preserve">24 </w:t>
      </w:r>
      <w:r>
        <w:rPr>
          <w:sz w:val="28"/>
          <w:szCs w:val="28"/>
          <w:lang w:val="vi-VN"/>
        </w:rPr>
        <w:t xml:space="preserve"> cho mỗi phòng, và 1 switch nữa để kết nối các phòng với nhau </w:t>
      </w:r>
      <w:r w:rsidRPr="00196ACD">
        <w:rPr>
          <w:b/>
          <w:i/>
          <w:sz w:val="28"/>
          <w:szCs w:val="28"/>
          <w:lang w:val="vi-VN"/>
        </w:rPr>
        <w:t xml:space="preserve"> </w:t>
      </w:r>
    </w:p>
    <w:p w:rsidR="00964468" w:rsidRDefault="00964468" w:rsidP="00964468">
      <w:pPr>
        <w:rPr>
          <w:sz w:val="28"/>
          <w:szCs w:val="28"/>
          <w:lang w:val="vi-VN"/>
        </w:rPr>
      </w:pPr>
      <w:r>
        <w:rPr>
          <w:sz w:val="28"/>
          <w:szCs w:val="28"/>
        </w:rPr>
        <w:t>Hội</w:t>
      </w:r>
      <w:r>
        <w:rPr>
          <w:sz w:val="28"/>
          <w:szCs w:val="28"/>
          <w:lang w:val="vi-VN"/>
        </w:rPr>
        <w:t xml:space="preserve"> trường sẽ được lắp đặt </w:t>
      </w:r>
      <w:r w:rsidRPr="00196ACD">
        <w:rPr>
          <w:b/>
          <w:i/>
          <w:sz w:val="28"/>
          <w:szCs w:val="28"/>
          <w:lang w:val="vi-VN"/>
        </w:rPr>
        <w:t xml:space="preserve">1 Wireless router Cisco Linksys-WRT300N </w:t>
      </w:r>
      <w:r w:rsidR="00DE7DEB">
        <w:rPr>
          <w:sz w:val="28"/>
          <w:szCs w:val="28"/>
          <w:lang w:val="vi-VN"/>
        </w:rPr>
        <w:t xml:space="preserve">để cung cấp khả năng truy cập mạng không dây </w:t>
      </w:r>
    </w:p>
    <w:p w:rsidR="00DE7DEB" w:rsidRDefault="00DE7DEB" w:rsidP="00196ACD">
      <w:pPr>
        <w:rPr>
          <w:sz w:val="28"/>
          <w:szCs w:val="28"/>
          <w:lang w:val="vi-VN"/>
        </w:rPr>
      </w:pPr>
      <w:r>
        <w:rPr>
          <w:sz w:val="28"/>
          <w:szCs w:val="28"/>
          <w:lang w:val="vi-VN"/>
        </w:rPr>
        <w:t xml:space="preserve">Thư viện cần 46 cổng kết nối nên sẽ được lắp đặt 2 </w:t>
      </w:r>
      <w:r w:rsidRPr="00196ACD">
        <w:rPr>
          <w:b/>
          <w:i/>
          <w:sz w:val="28"/>
          <w:szCs w:val="28"/>
          <w:lang w:val="vi-VN"/>
        </w:rPr>
        <w:t>Switch Cisco 2950-</w:t>
      </w:r>
      <w:r>
        <w:rPr>
          <w:b/>
          <w:i/>
          <w:sz w:val="28"/>
          <w:szCs w:val="28"/>
          <w:lang w:val="vi-VN"/>
        </w:rPr>
        <w:t xml:space="preserve">24 </w:t>
      </w:r>
      <w:r>
        <w:rPr>
          <w:sz w:val="28"/>
          <w:szCs w:val="28"/>
          <w:lang w:val="vi-VN"/>
        </w:rPr>
        <w:t xml:space="preserve">và 1 switch nữa để kết nối khu vực thư viện với switch trung tâm </w:t>
      </w:r>
    </w:p>
    <w:p w:rsidR="00196ACD" w:rsidRPr="00DE7DEB" w:rsidRDefault="00DE7DEB" w:rsidP="00196ACD">
      <w:pPr>
        <w:rPr>
          <w:sz w:val="28"/>
          <w:szCs w:val="28"/>
          <w:lang w:val="vi-VN"/>
        </w:rPr>
      </w:pPr>
      <w:r>
        <w:rPr>
          <w:sz w:val="28"/>
          <w:szCs w:val="28"/>
          <w:lang w:val="vi-VN"/>
        </w:rPr>
        <w:lastRenderedPageBreak/>
        <w:t xml:space="preserve">Tổng số thiết bị sẽ được sử dụng trong mạng LAN này sẽ là : </w:t>
      </w:r>
      <w:r w:rsidR="00196ACD" w:rsidRPr="00196ACD">
        <w:rPr>
          <w:b/>
          <w:i/>
          <w:sz w:val="28"/>
          <w:szCs w:val="28"/>
          <w:lang w:val="vi-VN"/>
        </w:rPr>
        <w:t xml:space="preserve"> </w:t>
      </w:r>
    </w:p>
    <w:p w:rsidR="00196ACD" w:rsidRPr="00196ACD" w:rsidRDefault="00196ACD" w:rsidP="00196ACD">
      <w:pPr>
        <w:rPr>
          <w:b/>
          <w:i/>
          <w:sz w:val="28"/>
          <w:szCs w:val="28"/>
          <w:lang w:val="vi-VN"/>
        </w:rPr>
      </w:pPr>
      <w:r w:rsidRPr="00196ACD">
        <w:rPr>
          <w:b/>
          <w:i/>
          <w:sz w:val="28"/>
          <w:szCs w:val="28"/>
          <w:lang w:val="vi-VN"/>
        </w:rPr>
        <w:t xml:space="preserve">12 Switch Cisco 2950-24 </w:t>
      </w:r>
    </w:p>
    <w:p w:rsidR="00196ACD" w:rsidRPr="00196ACD" w:rsidRDefault="00196ACD" w:rsidP="00196ACD">
      <w:pPr>
        <w:rPr>
          <w:b/>
          <w:i/>
          <w:sz w:val="28"/>
          <w:szCs w:val="28"/>
          <w:lang w:val="vi-VN"/>
        </w:rPr>
      </w:pPr>
      <w:r w:rsidRPr="00196ACD">
        <w:rPr>
          <w:b/>
          <w:i/>
          <w:sz w:val="28"/>
          <w:szCs w:val="28"/>
          <w:lang w:val="vi-VN"/>
        </w:rPr>
        <w:t xml:space="preserve">1 router Cisco 2621XM </w:t>
      </w:r>
    </w:p>
    <w:p w:rsidR="00196ACD" w:rsidRDefault="00196ACD" w:rsidP="00196ACD">
      <w:pPr>
        <w:rPr>
          <w:b/>
          <w:i/>
          <w:sz w:val="28"/>
          <w:szCs w:val="28"/>
          <w:lang w:val="vi-VN"/>
        </w:rPr>
      </w:pPr>
      <w:r w:rsidRPr="00196ACD">
        <w:rPr>
          <w:b/>
          <w:i/>
          <w:sz w:val="28"/>
          <w:szCs w:val="28"/>
          <w:lang w:val="vi-VN"/>
        </w:rPr>
        <w:t xml:space="preserve">1 Wireless router Cisco Linksys-WRT300N </w:t>
      </w:r>
    </w:p>
    <w:p w:rsidR="00DE7DEB" w:rsidRPr="00444847" w:rsidRDefault="00DE7DEB" w:rsidP="00196ACD">
      <w:pPr>
        <w:rPr>
          <w:b/>
          <w:i/>
          <w:sz w:val="28"/>
          <w:szCs w:val="28"/>
          <w:u w:val="single"/>
          <w:lang w:val="vi-VN"/>
        </w:rPr>
      </w:pPr>
      <w:r w:rsidRPr="00444847">
        <w:rPr>
          <w:b/>
          <w:i/>
          <w:sz w:val="28"/>
          <w:szCs w:val="28"/>
          <w:u w:val="single"/>
          <w:lang w:val="vi-VN"/>
        </w:rPr>
        <w:t xml:space="preserve">Tổng quan, thông số về các thiết bị được lựa chọn </w:t>
      </w:r>
      <w:r w:rsidR="00444847" w:rsidRPr="00444847">
        <w:rPr>
          <w:b/>
          <w:i/>
          <w:sz w:val="28"/>
          <w:szCs w:val="28"/>
          <w:u w:val="single"/>
          <w:lang w:val="vi-VN"/>
        </w:rPr>
        <w:t xml:space="preserve">: </w:t>
      </w:r>
    </w:p>
    <w:p w:rsidR="007D7CDD" w:rsidRPr="00444847" w:rsidRDefault="007D7CDD" w:rsidP="007D7CDD">
      <w:pPr>
        <w:numPr>
          <w:ilvl w:val="0"/>
          <w:numId w:val="6"/>
        </w:numPr>
        <w:spacing w:after="0" w:line="276" w:lineRule="auto"/>
        <w:rPr>
          <w:b/>
          <w:sz w:val="28"/>
          <w:szCs w:val="28"/>
        </w:rPr>
      </w:pPr>
      <w:r w:rsidRPr="00444847">
        <w:rPr>
          <w:b/>
          <w:sz w:val="28"/>
          <w:szCs w:val="28"/>
        </w:rPr>
        <w:t>Cisco Switch 2950</w:t>
      </w:r>
      <w:r w:rsidRPr="00444847">
        <w:rPr>
          <w:b/>
          <w:sz w:val="28"/>
          <w:szCs w:val="28"/>
          <w:lang w:val="vi-VN"/>
        </w:rPr>
        <w:t>-24</w:t>
      </w:r>
    </w:p>
    <w:p w:rsidR="007D7CDD" w:rsidRDefault="007D7CDD" w:rsidP="007D7CDD">
      <w:pPr>
        <w:numPr>
          <w:ilvl w:val="0"/>
          <w:numId w:val="2"/>
        </w:numPr>
        <w:spacing w:after="0" w:line="276" w:lineRule="auto"/>
        <w:ind w:left="0"/>
        <w:rPr>
          <w:sz w:val="28"/>
          <w:szCs w:val="28"/>
        </w:rPr>
      </w:pPr>
      <w:r>
        <w:rPr>
          <w:sz w:val="28"/>
          <w:szCs w:val="28"/>
        </w:rPr>
        <w:t>Là một dòng switch Ethernet Layer 2 cung cấp các tính năng cơ bản của một switch mang.</w:t>
      </w:r>
    </w:p>
    <w:p w:rsidR="007D7CDD" w:rsidRDefault="007D7CDD" w:rsidP="007D7CDD">
      <w:pPr>
        <w:numPr>
          <w:ilvl w:val="0"/>
          <w:numId w:val="4"/>
        </w:numPr>
        <w:spacing w:after="0" w:line="276" w:lineRule="auto"/>
        <w:ind w:left="284"/>
        <w:rPr>
          <w:sz w:val="28"/>
          <w:szCs w:val="28"/>
        </w:rPr>
      </w:pPr>
      <w:r>
        <w:rPr>
          <w:sz w:val="28"/>
          <w:szCs w:val="28"/>
        </w:rPr>
        <w:t>Số cổng Ethernet: Cisco Switch 2950 được</w:t>
      </w:r>
      <w:r>
        <w:rPr>
          <w:sz w:val="28"/>
          <w:szCs w:val="28"/>
          <w:lang w:val="vi-VN"/>
        </w:rPr>
        <w:t xml:space="preserve"> sủ dụng có số cổng là 24 </w:t>
      </w:r>
    </w:p>
    <w:p w:rsidR="007D7CDD" w:rsidRDefault="007D7CDD" w:rsidP="007D7CDD">
      <w:pPr>
        <w:numPr>
          <w:ilvl w:val="0"/>
          <w:numId w:val="4"/>
        </w:numPr>
        <w:spacing w:after="0" w:line="276" w:lineRule="auto"/>
        <w:ind w:left="284"/>
        <w:rPr>
          <w:sz w:val="28"/>
          <w:szCs w:val="28"/>
        </w:rPr>
      </w:pPr>
      <w:r>
        <w:rPr>
          <w:sz w:val="28"/>
          <w:szCs w:val="28"/>
        </w:rPr>
        <w:t>Tốc độ cổng: Các cổng Ethernet trên Cisco Switch 2950 có thể hoạt động ở tốc độ 10/100 Mbps.</w:t>
      </w:r>
    </w:p>
    <w:p w:rsidR="007D7CDD" w:rsidRDefault="007D7CDD" w:rsidP="007D7CDD">
      <w:pPr>
        <w:numPr>
          <w:ilvl w:val="0"/>
          <w:numId w:val="4"/>
        </w:numPr>
        <w:spacing w:after="0" w:line="276" w:lineRule="auto"/>
        <w:ind w:left="284"/>
        <w:rPr>
          <w:sz w:val="28"/>
          <w:szCs w:val="28"/>
        </w:rPr>
      </w:pPr>
      <w:r>
        <w:rPr>
          <w:sz w:val="28"/>
          <w:szCs w:val="28"/>
        </w:rPr>
        <w:t>Chuẩn kết nối: Hỗ trợ kết nối Ethernet IEEE 802.3</w:t>
      </w:r>
    </w:p>
    <w:p w:rsidR="007D7CDD" w:rsidRDefault="007D7CDD" w:rsidP="007D7CDD">
      <w:pPr>
        <w:numPr>
          <w:ilvl w:val="0"/>
          <w:numId w:val="4"/>
        </w:numPr>
        <w:spacing w:after="0" w:line="276" w:lineRule="auto"/>
        <w:ind w:left="284"/>
        <w:rPr>
          <w:sz w:val="28"/>
          <w:szCs w:val="28"/>
        </w:rPr>
      </w:pPr>
      <w:r>
        <w:rPr>
          <w:sz w:val="28"/>
          <w:szCs w:val="28"/>
        </w:rPr>
        <w:t>Kiến trúc chuyển mạch: Hoạt động ở tầng 2 trong mô hình OSI để chuyển tiếp các gói tin dựa trên địa chỉ MAC.</w:t>
      </w:r>
    </w:p>
    <w:p w:rsidR="007D7CDD" w:rsidRDefault="007D7CDD" w:rsidP="007D7CDD">
      <w:pPr>
        <w:numPr>
          <w:ilvl w:val="0"/>
          <w:numId w:val="4"/>
        </w:numPr>
        <w:spacing w:after="0" w:line="276" w:lineRule="auto"/>
        <w:ind w:left="284"/>
        <w:rPr>
          <w:sz w:val="28"/>
          <w:szCs w:val="28"/>
        </w:rPr>
      </w:pPr>
      <w:r>
        <w:rPr>
          <w:sz w:val="28"/>
          <w:szCs w:val="28"/>
        </w:rPr>
        <w:t>Hỗ trợ VLAN: Cho phép tạo và quản lý các ảo hóa mạng VLAN.</w:t>
      </w:r>
    </w:p>
    <w:p w:rsidR="007D7CDD" w:rsidRDefault="007D7CDD" w:rsidP="007D7CDD">
      <w:pPr>
        <w:numPr>
          <w:ilvl w:val="0"/>
          <w:numId w:val="4"/>
        </w:numPr>
        <w:spacing w:after="0" w:line="276" w:lineRule="auto"/>
        <w:ind w:left="284"/>
        <w:rPr>
          <w:sz w:val="28"/>
          <w:szCs w:val="28"/>
        </w:rPr>
      </w:pPr>
      <w:r>
        <w:rPr>
          <w:sz w:val="28"/>
          <w:szCs w:val="28"/>
        </w:rPr>
        <w:t>Quản lý từ xa: Cho phép quản lý và giám sát từ xa.</w:t>
      </w:r>
    </w:p>
    <w:p w:rsidR="00444847" w:rsidRPr="00444847" w:rsidRDefault="007D7CDD" w:rsidP="007D7CDD">
      <w:pPr>
        <w:numPr>
          <w:ilvl w:val="0"/>
          <w:numId w:val="4"/>
        </w:numPr>
        <w:spacing w:after="0" w:line="276" w:lineRule="auto"/>
        <w:ind w:left="284"/>
        <w:rPr>
          <w:sz w:val="28"/>
          <w:szCs w:val="28"/>
        </w:rPr>
      </w:pPr>
      <w:r>
        <w:rPr>
          <w:sz w:val="28"/>
          <w:szCs w:val="28"/>
        </w:rPr>
        <w:t>Nguồn cung cấp; Sử dụng nguồn cung cấp điện AC và có thể hoạt động trong phạm vi điện áp thông thườn</w:t>
      </w:r>
      <w:r w:rsidR="00444847">
        <w:rPr>
          <w:sz w:val="28"/>
          <w:szCs w:val="28"/>
          <w:lang w:val="vi-VN"/>
        </w:rPr>
        <w:t>g</w:t>
      </w:r>
    </w:p>
    <w:p w:rsidR="00444847" w:rsidRDefault="00444847" w:rsidP="00444847">
      <w:pPr>
        <w:spacing w:after="0" w:line="276" w:lineRule="auto"/>
        <w:ind w:left="-76"/>
        <w:jc w:val="center"/>
        <w:rPr>
          <w:sz w:val="28"/>
          <w:szCs w:val="28"/>
          <w:lang w:val="vi-VN"/>
        </w:rPr>
      </w:pPr>
    </w:p>
    <w:p w:rsidR="00444847" w:rsidRPr="00444847" w:rsidRDefault="00444847" w:rsidP="00444847">
      <w:pPr>
        <w:spacing w:after="0" w:line="276" w:lineRule="auto"/>
        <w:ind w:left="-76"/>
        <w:jc w:val="center"/>
        <w:rPr>
          <w:sz w:val="28"/>
          <w:szCs w:val="28"/>
          <w:u w:val="single"/>
        </w:rPr>
      </w:pPr>
      <w:r w:rsidRPr="00444847">
        <w:rPr>
          <w:sz w:val="28"/>
          <w:szCs w:val="28"/>
          <w:u w:val="single"/>
          <w:lang w:val="vi-VN"/>
        </w:rPr>
        <w:t>Hình ảnh minh hoạ</w:t>
      </w:r>
    </w:p>
    <w:p w:rsidR="007D7CDD" w:rsidRPr="00444847" w:rsidRDefault="00444847" w:rsidP="00444847">
      <w:pPr>
        <w:spacing w:after="0" w:line="276" w:lineRule="auto"/>
        <w:ind w:left="-76"/>
        <w:rPr>
          <w:sz w:val="28"/>
          <w:szCs w:val="28"/>
        </w:rPr>
      </w:pPr>
      <w:r w:rsidRPr="00444847">
        <w:rPr>
          <w:noProof/>
          <w:sz w:val="28"/>
          <w:szCs w:val="28"/>
        </w:rPr>
        <w:t xml:space="preserve"> </w:t>
      </w:r>
      <w:r>
        <w:rPr>
          <w:noProof/>
          <w:sz w:val="28"/>
          <w:szCs w:val="28"/>
        </w:rPr>
        <w:drawing>
          <wp:inline distT="114300" distB="114300" distL="114300" distR="114300" wp14:anchorId="2069F131" wp14:editId="1B569DC0">
            <wp:extent cx="5676900" cy="2094070"/>
            <wp:effectExtent l="0" t="0" r="0" b="190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80778" cy="2095500"/>
                    </a:xfrm>
                    <a:prstGeom prst="rect">
                      <a:avLst/>
                    </a:prstGeom>
                    <a:ln/>
                  </pic:spPr>
                </pic:pic>
              </a:graphicData>
            </a:graphic>
          </wp:inline>
        </w:drawing>
      </w:r>
    </w:p>
    <w:p w:rsidR="007D7CDD" w:rsidRDefault="007D7CDD" w:rsidP="007D7CDD">
      <w:pPr>
        <w:jc w:val="center"/>
        <w:rPr>
          <w:sz w:val="28"/>
          <w:szCs w:val="28"/>
        </w:rPr>
      </w:pPr>
      <w:r>
        <w:rPr>
          <w:noProof/>
          <w:sz w:val="28"/>
          <w:szCs w:val="28"/>
        </w:rPr>
        <w:lastRenderedPageBreak/>
        <w:drawing>
          <wp:inline distT="114300" distB="114300" distL="114300" distR="114300" wp14:anchorId="64EE8406" wp14:editId="2D4BB9A4">
            <wp:extent cx="4514850" cy="14287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14850" cy="1428750"/>
                    </a:xfrm>
                    <a:prstGeom prst="rect">
                      <a:avLst/>
                    </a:prstGeom>
                    <a:ln/>
                  </pic:spPr>
                </pic:pic>
              </a:graphicData>
            </a:graphic>
          </wp:inline>
        </w:drawing>
      </w:r>
    </w:p>
    <w:p w:rsidR="007D7CDD" w:rsidRPr="00444847" w:rsidRDefault="007D7CDD" w:rsidP="00444847">
      <w:pPr>
        <w:numPr>
          <w:ilvl w:val="0"/>
          <w:numId w:val="6"/>
        </w:numPr>
        <w:spacing w:after="0" w:line="276" w:lineRule="auto"/>
        <w:rPr>
          <w:b/>
          <w:sz w:val="28"/>
          <w:szCs w:val="28"/>
        </w:rPr>
      </w:pPr>
      <w:r w:rsidRPr="00444847">
        <w:rPr>
          <w:b/>
          <w:sz w:val="28"/>
          <w:szCs w:val="28"/>
        </w:rPr>
        <w:t>Router 2621XM</w:t>
      </w:r>
    </w:p>
    <w:p w:rsidR="007D7CDD" w:rsidRDefault="007D7CDD" w:rsidP="00444847">
      <w:pPr>
        <w:numPr>
          <w:ilvl w:val="0"/>
          <w:numId w:val="3"/>
        </w:numPr>
        <w:spacing w:after="0" w:line="276" w:lineRule="auto"/>
        <w:rPr>
          <w:sz w:val="28"/>
          <w:szCs w:val="28"/>
        </w:rPr>
      </w:pPr>
      <w:r>
        <w:rPr>
          <w:sz w:val="28"/>
          <w:szCs w:val="28"/>
        </w:rPr>
        <w:t>Là một router do hãng Cisco Systems sản xuất và được tung ra thị trường vào những năm 2000.</w:t>
      </w:r>
    </w:p>
    <w:p w:rsidR="007D7CDD" w:rsidRDefault="007D7CDD" w:rsidP="00444847">
      <w:pPr>
        <w:rPr>
          <w:b/>
          <w:color w:val="0000FF"/>
          <w:sz w:val="28"/>
          <w:szCs w:val="28"/>
        </w:rPr>
      </w:pPr>
      <w:r>
        <w:rPr>
          <w:rFonts w:ascii="Arial Unicode MS" w:eastAsia="Arial Unicode MS" w:hAnsi="Arial Unicode MS" w:cs="Arial Unicode MS"/>
          <w:sz w:val="28"/>
          <w:szCs w:val="28"/>
        </w:rPr>
        <w:t xml:space="preserve">     ➤ </w:t>
      </w:r>
      <w:r>
        <w:rPr>
          <w:b/>
          <w:color w:val="0000FF"/>
          <w:sz w:val="28"/>
          <w:szCs w:val="28"/>
        </w:rPr>
        <w:t>Hiệu suất và khả năng xử lý:</w:t>
      </w:r>
    </w:p>
    <w:p w:rsidR="007D7CDD" w:rsidRPr="00444847" w:rsidRDefault="007D7CDD" w:rsidP="00444847">
      <w:pPr>
        <w:pStyle w:val="ListParagraph"/>
        <w:numPr>
          <w:ilvl w:val="0"/>
          <w:numId w:val="8"/>
        </w:numPr>
        <w:ind w:left="567"/>
        <w:rPr>
          <w:sz w:val="28"/>
          <w:szCs w:val="28"/>
        </w:rPr>
      </w:pPr>
      <w:r w:rsidRPr="00444847">
        <w:rPr>
          <w:rFonts w:ascii="Arial Unicode MS" w:eastAsia="Arial Unicode MS" w:hAnsi="Arial Unicode MS" w:cs="Arial Unicode MS"/>
          <w:sz w:val="28"/>
          <w:szCs w:val="28"/>
        </w:rPr>
        <w:t>Tích hợp bộ vi xử lý (CPU): RISC 225 MHz.</w:t>
      </w:r>
    </w:p>
    <w:p w:rsidR="007D7CDD" w:rsidRPr="00444847" w:rsidRDefault="007D7CDD" w:rsidP="00444847">
      <w:pPr>
        <w:pStyle w:val="ListParagraph"/>
        <w:numPr>
          <w:ilvl w:val="0"/>
          <w:numId w:val="8"/>
        </w:numPr>
        <w:ind w:left="567"/>
        <w:rPr>
          <w:sz w:val="28"/>
          <w:szCs w:val="28"/>
        </w:rPr>
      </w:pPr>
      <w:r w:rsidRPr="00444847">
        <w:rPr>
          <w:rFonts w:ascii="Arial Unicode MS" w:eastAsia="Arial Unicode MS" w:hAnsi="Arial Unicode MS" w:cs="Arial Unicode MS"/>
          <w:sz w:val="28"/>
          <w:szCs w:val="28"/>
        </w:rPr>
        <w:t>Bộ nhớ flash: 16MB</w:t>
      </w:r>
    </w:p>
    <w:p w:rsidR="007D7CDD" w:rsidRPr="00444847" w:rsidRDefault="007D7CDD" w:rsidP="00444847">
      <w:pPr>
        <w:pStyle w:val="ListParagraph"/>
        <w:numPr>
          <w:ilvl w:val="0"/>
          <w:numId w:val="8"/>
        </w:numPr>
        <w:ind w:left="567"/>
        <w:rPr>
          <w:sz w:val="28"/>
          <w:szCs w:val="28"/>
        </w:rPr>
      </w:pPr>
      <w:r w:rsidRPr="00444847">
        <w:rPr>
          <w:sz w:val="28"/>
          <w:szCs w:val="28"/>
        </w:rPr>
        <w:t>Bộ nhớ RAM: 64MB (có thể nâng lên tối đa 128MB)</w:t>
      </w:r>
    </w:p>
    <w:p w:rsidR="007D7CDD" w:rsidRPr="00444847" w:rsidRDefault="007D7CDD" w:rsidP="00444847">
      <w:pPr>
        <w:pStyle w:val="ListParagraph"/>
        <w:numPr>
          <w:ilvl w:val="0"/>
          <w:numId w:val="8"/>
        </w:numPr>
        <w:ind w:left="567"/>
        <w:rPr>
          <w:sz w:val="28"/>
          <w:szCs w:val="28"/>
        </w:rPr>
      </w:pPr>
      <w:r w:rsidRPr="00444847">
        <w:rPr>
          <w:sz w:val="28"/>
          <w:szCs w:val="28"/>
        </w:rPr>
        <w:t>Khả năng xử lý gói tin: 25000 gói mỗi giây</w:t>
      </w:r>
    </w:p>
    <w:p w:rsidR="007D7CDD" w:rsidRPr="00444847" w:rsidRDefault="007D7CDD" w:rsidP="00444847">
      <w:pPr>
        <w:rPr>
          <w:b/>
          <w:color w:val="0000FF"/>
          <w:sz w:val="28"/>
          <w:szCs w:val="28"/>
        </w:rPr>
      </w:pPr>
      <w:r>
        <w:rPr>
          <w:rFonts w:ascii="Arial Unicode MS" w:eastAsia="Arial Unicode MS" w:hAnsi="Arial Unicode MS" w:cs="Arial Unicode MS"/>
          <w:sz w:val="28"/>
          <w:szCs w:val="28"/>
        </w:rPr>
        <w:t xml:space="preserve">     </w:t>
      </w:r>
      <w:r w:rsidRPr="00444847">
        <w:rPr>
          <w:rFonts w:ascii="MS Mincho" w:eastAsia="MS Mincho" w:hAnsi="MS Mincho" w:cs="MS Mincho" w:hint="eastAsia"/>
          <w:sz w:val="28"/>
          <w:szCs w:val="28"/>
        </w:rPr>
        <w:t>➤</w:t>
      </w:r>
      <w:r w:rsidRPr="00444847">
        <w:rPr>
          <w:rFonts w:eastAsia="Arial Unicode MS"/>
          <w:sz w:val="28"/>
          <w:szCs w:val="28"/>
        </w:rPr>
        <w:t xml:space="preserve"> </w:t>
      </w:r>
      <w:r w:rsidRPr="00444847">
        <w:rPr>
          <w:b/>
          <w:color w:val="0000FF"/>
          <w:sz w:val="28"/>
          <w:szCs w:val="28"/>
        </w:rPr>
        <w:t>Giao diện mạng:</w:t>
      </w:r>
    </w:p>
    <w:p w:rsidR="007D7CDD" w:rsidRPr="00444847" w:rsidRDefault="007D7CDD" w:rsidP="00444847">
      <w:pPr>
        <w:pStyle w:val="ListParagraph"/>
        <w:numPr>
          <w:ilvl w:val="1"/>
          <w:numId w:val="9"/>
        </w:numPr>
        <w:ind w:left="851"/>
        <w:rPr>
          <w:sz w:val="28"/>
          <w:szCs w:val="28"/>
        </w:rPr>
      </w:pPr>
      <w:r w:rsidRPr="00444847">
        <w:rPr>
          <w:rFonts w:eastAsia="Arial Unicode MS"/>
          <w:sz w:val="28"/>
          <w:szCs w:val="28"/>
        </w:rPr>
        <w:t>2 cổng Ethernet 10/100 Mbps (RJ-45) cho kết nối mạng LAN.</w:t>
      </w:r>
    </w:p>
    <w:p w:rsidR="007D7CDD" w:rsidRPr="00444847" w:rsidRDefault="007D7CDD" w:rsidP="00444847">
      <w:pPr>
        <w:pStyle w:val="ListParagraph"/>
        <w:numPr>
          <w:ilvl w:val="1"/>
          <w:numId w:val="9"/>
        </w:numPr>
        <w:ind w:left="851"/>
        <w:rPr>
          <w:sz w:val="28"/>
          <w:szCs w:val="28"/>
        </w:rPr>
      </w:pPr>
      <w:r w:rsidRPr="00444847">
        <w:rPr>
          <w:rFonts w:eastAsia="Arial Unicode MS"/>
          <w:sz w:val="28"/>
          <w:szCs w:val="28"/>
        </w:rPr>
        <w:t>1 cổng Serial (DB-60) cho kết nối mạng WAN.</w:t>
      </w:r>
    </w:p>
    <w:p w:rsidR="007D7CDD" w:rsidRPr="00444847" w:rsidRDefault="007D7CDD" w:rsidP="00444847">
      <w:pPr>
        <w:pStyle w:val="ListParagraph"/>
        <w:numPr>
          <w:ilvl w:val="1"/>
          <w:numId w:val="9"/>
        </w:numPr>
        <w:ind w:left="851"/>
        <w:rPr>
          <w:sz w:val="28"/>
          <w:szCs w:val="28"/>
        </w:rPr>
      </w:pPr>
      <w:r w:rsidRPr="00444847">
        <w:rPr>
          <w:rFonts w:eastAsia="Arial Unicode MS"/>
          <w:sz w:val="28"/>
          <w:szCs w:val="28"/>
        </w:rPr>
        <w:t>1 cổng ISDN BRI (S/T) cho kết nối ISDN.</w:t>
      </w:r>
    </w:p>
    <w:p w:rsidR="007D7CDD" w:rsidRPr="00444847" w:rsidRDefault="007D7CDD" w:rsidP="00444847">
      <w:pPr>
        <w:rPr>
          <w:b/>
          <w:color w:val="0000FF"/>
          <w:sz w:val="28"/>
          <w:szCs w:val="28"/>
        </w:rPr>
      </w:pPr>
      <w:r w:rsidRPr="00444847">
        <w:rPr>
          <w:rFonts w:eastAsia="Arial Unicode MS"/>
          <w:sz w:val="28"/>
          <w:szCs w:val="28"/>
        </w:rPr>
        <w:t xml:space="preserve">     </w:t>
      </w:r>
      <w:r w:rsidRPr="00444847">
        <w:rPr>
          <w:rFonts w:ascii="MS Mincho" w:eastAsia="MS Mincho" w:hAnsi="MS Mincho" w:cs="MS Mincho" w:hint="eastAsia"/>
          <w:sz w:val="28"/>
          <w:szCs w:val="28"/>
        </w:rPr>
        <w:t>➤</w:t>
      </w:r>
      <w:r w:rsidRPr="00444847">
        <w:rPr>
          <w:rFonts w:eastAsia="Arial Unicode MS"/>
          <w:sz w:val="28"/>
          <w:szCs w:val="28"/>
        </w:rPr>
        <w:t xml:space="preserve"> </w:t>
      </w:r>
      <w:r w:rsidRPr="00444847">
        <w:rPr>
          <w:b/>
          <w:color w:val="0000FF"/>
          <w:sz w:val="28"/>
          <w:szCs w:val="28"/>
        </w:rPr>
        <w:t>Giao thức hỗ trợ:</w:t>
      </w:r>
    </w:p>
    <w:p w:rsidR="007D7CDD" w:rsidRPr="00444847" w:rsidRDefault="007D7CDD" w:rsidP="007D7CDD">
      <w:pPr>
        <w:rPr>
          <w:sz w:val="28"/>
          <w:szCs w:val="28"/>
        </w:rPr>
      </w:pPr>
      <w:r w:rsidRPr="00444847">
        <w:rPr>
          <w:sz w:val="28"/>
          <w:szCs w:val="28"/>
        </w:rPr>
        <w:t xml:space="preserve">             </w:t>
      </w:r>
      <w:r w:rsidRPr="00444847">
        <w:rPr>
          <w:rFonts w:ascii="Cambria Math" w:hAnsi="Cambria Math" w:cs="Cambria Math"/>
          <w:sz w:val="28"/>
          <w:szCs w:val="28"/>
        </w:rPr>
        <w:t>⃞</w:t>
      </w:r>
      <w:r w:rsidRPr="00444847">
        <w:rPr>
          <w:sz w:val="28"/>
          <w:szCs w:val="28"/>
        </w:rPr>
        <w:t xml:space="preserve"> Hỗ trợ các giao thức định tuyến như RIP v1/v2, OSPF,EIGRP,BGP.</w:t>
      </w:r>
    </w:p>
    <w:p w:rsidR="007D7CDD" w:rsidRPr="00444847" w:rsidRDefault="007D7CDD" w:rsidP="007D7CDD">
      <w:pPr>
        <w:rPr>
          <w:sz w:val="28"/>
          <w:szCs w:val="28"/>
        </w:rPr>
      </w:pPr>
      <w:r w:rsidRPr="00444847">
        <w:rPr>
          <w:rFonts w:eastAsia="Arial Unicode MS"/>
          <w:sz w:val="28"/>
          <w:szCs w:val="28"/>
        </w:rPr>
        <w:t xml:space="preserve">             </w:t>
      </w:r>
      <w:r w:rsidRPr="00444847">
        <w:rPr>
          <w:rFonts w:ascii="Cambria Math" w:eastAsia="Arial Unicode MS" w:hAnsi="Cambria Math" w:cs="Cambria Math"/>
          <w:sz w:val="28"/>
          <w:szCs w:val="28"/>
        </w:rPr>
        <w:t>⃞</w:t>
      </w:r>
      <w:r w:rsidRPr="00444847">
        <w:rPr>
          <w:rFonts w:eastAsia="Arial Unicode MS"/>
          <w:sz w:val="28"/>
          <w:szCs w:val="28"/>
        </w:rPr>
        <w:t xml:space="preserve"> Hỗ trợ giao thức VPN như IPSec.</w:t>
      </w:r>
    </w:p>
    <w:p w:rsidR="007D7CDD" w:rsidRPr="00444847" w:rsidRDefault="007D7CDD" w:rsidP="007D7CDD">
      <w:pPr>
        <w:rPr>
          <w:sz w:val="28"/>
          <w:szCs w:val="28"/>
        </w:rPr>
      </w:pPr>
      <w:r w:rsidRPr="00444847">
        <w:rPr>
          <w:sz w:val="28"/>
          <w:szCs w:val="28"/>
        </w:rPr>
        <w:t xml:space="preserve">             </w:t>
      </w:r>
      <w:r w:rsidRPr="00444847">
        <w:rPr>
          <w:rFonts w:ascii="Cambria Math" w:hAnsi="Cambria Math" w:cs="Cambria Math"/>
          <w:sz w:val="28"/>
          <w:szCs w:val="28"/>
        </w:rPr>
        <w:t>⃞</w:t>
      </w:r>
      <w:r w:rsidRPr="00444847">
        <w:rPr>
          <w:sz w:val="28"/>
          <w:szCs w:val="28"/>
        </w:rPr>
        <w:t xml:space="preserve"> Hỗ trợ giao thức đa phương tiện như VoIP.</w:t>
      </w:r>
    </w:p>
    <w:p w:rsidR="007D7CDD" w:rsidRPr="00444847" w:rsidRDefault="007D7CDD" w:rsidP="007D7CDD">
      <w:pPr>
        <w:rPr>
          <w:b/>
          <w:color w:val="0000FF"/>
          <w:sz w:val="28"/>
          <w:szCs w:val="28"/>
        </w:rPr>
      </w:pPr>
      <w:r w:rsidRPr="00444847">
        <w:rPr>
          <w:rFonts w:eastAsia="Arial Unicode MS"/>
          <w:sz w:val="28"/>
          <w:szCs w:val="28"/>
        </w:rPr>
        <w:t xml:space="preserve">     </w:t>
      </w:r>
      <w:r w:rsidRPr="00444847">
        <w:rPr>
          <w:rFonts w:ascii="MS Mincho" w:eastAsia="MS Mincho" w:hAnsi="MS Mincho" w:cs="MS Mincho" w:hint="eastAsia"/>
          <w:sz w:val="28"/>
          <w:szCs w:val="28"/>
        </w:rPr>
        <w:t>➤</w:t>
      </w:r>
      <w:r w:rsidRPr="00444847">
        <w:rPr>
          <w:b/>
          <w:sz w:val="28"/>
          <w:szCs w:val="28"/>
        </w:rPr>
        <w:t xml:space="preserve"> </w:t>
      </w:r>
      <w:r w:rsidRPr="00444847">
        <w:rPr>
          <w:b/>
          <w:color w:val="0000FF"/>
          <w:sz w:val="28"/>
          <w:szCs w:val="28"/>
        </w:rPr>
        <w:t>Hỗ trợ dịch vụ:</w:t>
      </w:r>
    </w:p>
    <w:p w:rsidR="007D7CDD" w:rsidRPr="00444847" w:rsidRDefault="007D7CDD" w:rsidP="007D7CDD">
      <w:pPr>
        <w:rPr>
          <w:sz w:val="28"/>
          <w:szCs w:val="28"/>
        </w:rPr>
      </w:pPr>
      <w:r w:rsidRPr="00444847">
        <w:rPr>
          <w:sz w:val="28"/>
          <w:szCs w:val="28"/>
        </w:rPr>
        <w:lastRenderedPageBreak/>
        <w:t xml:space="preserve">             </w:t>
      </w:r>
      <w:r w:rsidRPr="00444847">
        <w:rPr>
          <w:rFonts w:ascii="Cambria Math" w:hAnsi="Cambria Math" w:cs="Cambria Math"/>
          <w:sz w:val="28"/>
          <w:szCs w:val="28"/>
        </w:rPr>
        <w:t>⃞</w:t>
      </w:r>
      <w:r w:rsidRPr="00444847">
        <w:rPr>
          <w:sz w:val="28"/>
          <w:szCs w:val="28"/>
        </w:rPr>
        <w:t xml:space="preserve"> Hỗ trợ dịch vụ DHCP để cấp phát địa chỉ IP tự động cho các thiết bị                 trong mạng.</w:t>
      </w:r>
    </w:p>
    <w:p w:rsidR="007D7CDD" w:rsidRPr="00444847" w:rsidRDefault="007D7CDD" w:rsidP="007D7CDD">
      <w:pPr>
        <w:rPr>
          <w:sz w:val="28"/>
          <w:szCs w:val="28"/>
        </w:rPr>
      </w:pPr>
      <w:r w:rsidRPr="00444847">
        <w:rPr>
          <w:sz w:val="28"/>
          <w:szCs w:val="28"/>
        </w:rPr>
        <w:t xml:space="preserve">             </w:t>
      </w:r>
      <w:r w:rsidRPr="00444847">
        <w:rPr>
          <w:rFonts w:ascii="Cambria Math" w:hAnsi="Cambria Math" w:cs="Cambria Math"/>
          <w:sz w:val="28"/>
          <w:szCs w:val="28"/>
        </w:rPr>
        <w:t>⃞</w:t>
      </w:r>
      <w:r w:rsidRPr="00444847">
        <w:rPr>
          <w:sz w:val="28"/>
          <w:szCs w:val="28"/>
        </w:rPr>
        <w:t xml:space="preserve"> Hỗ trợ dịch vụ DNS để chuyển đổi tên miền thành địa chỉ IP và ngược lại.</w:t>
      </w:r>
    </w:p>
    <w:p w:rsidR="007D7CDD" w:rsidRPr="00444847" w:rsidRDefault="007D7CDD" w:rsidP="007D7CDD">
      <w:pPr>
        <w:rPr>
          <w:b/>
          <w:color w:val="0000FF"/>
          <w:sz w:val="28"/>
          <w:szCs w:val="28"/>
        </w:rPr>
      </w:pPr>
      <w:r w:rsidRPr="00444847">
        <w:rPr>
          <w:rFonts w:eastAsia="Arial Unicode MS"/>
          <w:sz w:val="28"/>
          <w:szCs w:val="28"/>
        </w:rPr>
        <w:t xml:space="preserve">     </w:t>
      </w:r>
      <w:r w:rsidRPr="00444847">
        <w:rPr>
          <w:rFonts w:ascii="MS Mincho" w:eastAsia="MS Mincho" w:hAnsi="MS Mincho" w:cs="MS Mincho" w:hint="eastAsia"/>
          <w:sz w:val="28"/>
          <w:szCs w:val="28"/>
        </w:rPr>
        <w:t>➤</w:t>
      </w:r>
      <w:r w:rsidRPr="00444847">
        <w:rPr>
          <w:rFonts w:eastAsia="Arial Unicode MS"/>
          <w:sz w:val="28"/>
          <w:szCs w:val="28"/>
        </w:rPr>
        <w:t xml:space="preserve"> </w:t>
      </w:r>
      <w:r w:rsidRPr="00444847">
        <w:rPr>
          <w:b/>
          <w:color w:val="0000FF"/>
          <w:sz w:val="28"/>
          <w:szCs w:val="28"/>
        </w:rPr>
        <w:t>Quản lý và điều khiển:</w:t>
      </w:r>
    </w:p>
    <w:p w:rsidR="007D7CDD" w:rsidRPr="00444847" w:rsidRDefault="007D7CDD" w:rsidP="007D7CDD">
      <w:pPr>
        <w:rPr>
          <w:sz w:val="28"/>
          <w:szCs w:val="28"/>
        </w:rPr>
      </w:pPr>
      <w:r w:rsidRPr="00444847">
        <w:rPr>
          <w:sz w:val="28"/>
          <w:szCs w:val="28"/>
        </w:rPr>
        <w:t xml:space="preserve">             </w:t>
      </w:r>
      <w:r w:rsidRPr="00444847">
        <w:rPr>
          <w:rFonts w:ascii="Cambria Math" w:hAnsi="Cambria Math" w:cs="Cambria Math"/>
          <w:sz w:val="28"/>
          <w:szCs w:val="28"/>
        </w:rPr>
        <w:t>⃞</w:t>
      </w:r>
      <w:r w:rsidRPr="00444847">
        <w:rPr>
          <w:sz w:val="28"/>
          <w:szCs w:val="28"/>
        </w:rPr>
        <w:t xml:space="preserve"> Giao diện dòng lệnh (CLI) và giao diện web để cấu hình và quản lý     thiết bị</w:t>
      </w:r>
    </w:p>
    <w:p w:rsidR="007D7CDD" w:rsidRPr="00444847" w:rsidRDefault="007D7CDD" w:rsidP="007D7CDD">
      <w:pPr>
        <w:rPr>
          <w:sz w:val="28"/>
          <w:szCs w:val="28"/>
        </w:rPr>
      </w:pPr>
      <w:r w:rsidRPr="00444847">
        <w:rPr>
          <w:rFonts w:eastAsia="Arial Unicode MS"/>
          <w:sz w:val="28"/>
          <w:szCs w:val="28"/>
        </w:rPr>
        <w:t xml:space="preserve">             </w:t>
      </w:r>
      <w:r w:rsidRPr="00444847">
        <w:rPr>
          <w:rFonts w:ascii="Cambria Math" w:eastAsia="Arial Unicode MS" w:hAnsi="Cambria Math" w:cs="Cambria Math"/>
          <w:sz w:val="28"/>
          <w:szCs w:val="28"/>
        </w:rPr>
        <w:t>⃞</w:t>
      </w:r>
      <w:r w:rsidRPr="00444847">
        <w:rPr>
          <w:rFonts w:eastAsia="Arial Unicode MS"/>
          <w:sz w:val="28"/>
          <w:szCs w:val="28"/>
        </w:rPr>
        <w:t xml:space="preserve"> Hỗ trợ SNMP cho việc quản lý từ xa.</w:t>
      </w:r>
    </w:p>
    <w:p w:rsidR="007D7CDD" w:rsidRPr="00444847" w:rsidRDefault="007D7CDD" w:rsidP="007D7CDD">
      <w:pPr>
        <w:rPr>
          <w:sz w:val="28"/>
          <w:szCs w:val="28"/>
        </w:rPr>
      </w:pPr>
      <w:r w:rsidRPr="00444847">
        <w:rPr>
          <w:rFonts w:eastAsia="Arial Unicode MS"/>
          <w:sz w:val="28"/>
          <w:szCs w:val="28"/>
        </w:rPr>
        <w:t xml:space="preserve">             </w:t>
      </w:r>
      <w:r w:rsidRPr="00444847">
        <w:rPr>
          <w:rFonts w:ascii="Cambria Math" w:eastAsia="Arial Unicode MS" w:hAnsi="Cambria Math" w:cs="Cambria Math"/>
          <w:sz w:val="28"/>
          <w:szCs w:val="28"/>
        </w:rPr>
        <w:t>⃞</w:t>
      </w:r>
      <w:r w:rsidRPr="00444847">
        <w:rPr>
          <w:rFonts w:eastAsia="Arial Unicode MS"/>
          <w:sz w:val="28"/>
          <w:szCs w:val="28"/>
        </w:rPr>
        <w:t xml:space="preserve"> Hỗ trợ Telnet và SSH cho việc truy cập từ xa và quản lý bảo mật.</w:t>
      </w:r>
    </w:p>
    <w:p w:rsidR="007D7CDD" w:rsidRDefault="007D7CDD" w:rsidP="007D7CDD">
      <w:pPr>
        <w:jc w:val="center"/>
        <w:rPr>
          <w:sz w:val="28"/>
          <w:szCs w:val="28"/>
        </w:rPr>
      </w:pPr>
      <w:r>
        <w:rPr>
          <w:sz w:val="28"/>
          <w:szCs w:val="28"/>
        </w:rPr>
        <w:t xml:space="preserve">HÌNH ẢNH MINH HỌA </w:t>
      </w:r>
    </w:p>
    <w:p w:rsidR="007D7CDD" w:rsidRDefault="007D7CDD" w:rsidP="007D7CDD">
      <w:pPr>
        <w:jc w:val="center"/>
        <w:rPr>
          <w:sz w:val="28"/>
          <w:szCs w:val="28"/>
        </w:rPr>
      </w:pPr>
      <w:r>
        <w:rPr>
          <w:sz w:val="28"/>
          <w:szCs w:val="28"/>
        </w:rPr>
        <w:t xml:space="preserve">   </w:t>
      </w:r>
      <w:r>
        <w:rPr>
          <w:noProof/>
          <w:sz w:val="28"/>
          <w:szCs w:val="28"/>
        </w:rPr>
        <w:drawing>
          <wp:inline distT="114300" distB="114300" distL="114300" distR="114300" wp14:anchorId="4D1D8BCA" wp14:editId="01889B9A">
            <wp:extent cx="2152650" cy="149724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52650" cy="1497248"/>
                    </a:xfrm>
                    <a:prstGeom prst="rect">
                      <a:avLst/>
                    </a:prstGeom>
                    <a:ln/>
                  </pic:spPr>
                </pic:pic>
              </a:graphicData>
            </a:graphic>
          </wp:inline>
        </w:drawing>
      </w:r>
      <w:r>
        <w:rPr>
          <w:noProof/>
          <w:sz w:val="28"/>
          <w:szCs w:val="28"/>
        </w:rPr>
        <w:drawing>
          <wp:inline distT="114300" distB="114300" distL="114300" distR="114300" wp14:anchorId="70C626E7" wp14:editId="7CCF6274">
            <wp:extent cx="4514850" cy="1762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514850" cy="1762125"/>
                    </a:xfrm>
                    <a:prstGeom prst="rect">
                      <a:avLst/>
                    </a:prstGeom>
                    <a:ln/>
                  </pic:spPr>
                </pic:pic>
              </a:graphicData>
            </a:graphic>
          </wp:inline>
        </w:drawing>
      </w:r>
    </w:p>
    <w:p w:rsidR="007D7CDD" w:rsidRDefault="007D7CDD" w:rsidP="007D7CDD">
      <w:pPr>
        <w:jc w:val="center"/>
        <w:rPr>
          <w:sz w:val="28"/>
          <w:szCs w:val="28"/>
        </w:rPr>
      </w:pPr>
    </w:p>
    <w:p w:rsidR="007D7CDD" w:rsidRDefault="007D7CDD" w:rsidP="007D7CDD">
      <w:pPr>
        <w:rPr>
          <w:b/>
          <w:sz w:val="28"/>
          <w:szCs w:val="28"/>
          <w:u w:val="single"/>
        </w:rPr>
      </w:pPr>
      <w:r>
        <w:rPr>
          <w:b/>
          <w:sz w:val="28"/>
          <w:szCs w:val="28"/>
        </w:rPr>
        <w:t xml:space="preserve">    3. </w:t>
      </w:r>
      <w:r w:rsidRPr="00444847">
        <w:rPr>
          <w:b/>
          <w:sz w:val="28"/>
          <w:szCs w:val="28"/>
        </w:rPr>
        <w:t>Router wifi linksys-WRT300N</w:t>
      </w:r>
    </w:p>
    <w:p w:rsidR="007D7CDD" w:rsidRDefault="007D7CDD" w:rsidP="007D7CDD">
      <w:pPr>
        <w:numPr>
          <w:ilvl w:val="0"/>
          <w:numId w:val="5"/>
        </w:numPr>
        <w:spacing w:after="0" w:line="276" w:lineRule="auto"/>
        <w:rPr>
          <w:sz w:val="28"/>
          <w:szCs w:val="28"/>
        </w:rPr>
      </w:pPr>
      <w:r>
        <w:rPr>
          <w:sz w:val="28"/>
          <w:szCs w:val="28"/>
        </w:rPr>
        <w:lastRenderedPageBreak/>
        <w:t>Là một router không dây được thiết kế dành cho sử dụng gia đình và doanh nghiệp nhỏ.</w:t>
      </w:r>
    </w:p>
    <w:p w:rsidR="007D7CDD" w:rsidRDefault="007D7CDD" w:rsidP="007D7CDD">
      <w:pPr>
        <w:jc w:val="center"/>
        <w:rPr>
          <w:sz w:val="28"/>
          <w:szCs w:val="28"/>
        </w:rPr>
      </w:pPr>
      <w:r>
        <w:rPr>
          <w:noProof/>
          <w:sz w:val="28"/>
          <w:szCs w:val="28"/>
        </w:rPr>
        <w:drawing>
          <wp:inline distT="114300" distB="114300" distL="114300" distR="114300" wp14:anchorId="3B00EF28" wp14:editId="2DE3A47A">
            <wp:extent cx="2124075" cy="2095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124075" cy="2095500"/>
                    </a:xfrm>
                    <a:prstGeom prst="rect">
                      <a:avLst/>
                    </a:prstGeom>
                    <a:ln/>
                  </pic:spPr>
                </pic:pic>
              </a:graphicData>
            </a:graphic>
          </wp:inline>
        </w:drawing>
      </w:r>
    </w:p>
    <w:p w:rsidR="007D7CDD" w:rsidRDefault="007D7CDD" w:rsidP="007D7CDD">
      <w:pPr>
        <w:rPr>
          <w:b/>
          <w:color w:val="FF0000"/>
          <w:sz w:val="28"/>
          <w:szCs w:val="28"/>
        </w:rPr>
      </w:pPr>
      <w:r>
        <w:rPr>
          <w:b/>
          <w:color w:val="FF0000"/>
          <w:sz w:val="28"/>
          <w:szCs w:val="28"/>
        </w:rPr>
        <w:t>+) Chuẩn mạng không dây và băng tần:</w:t>
      </w:r>
    </w:p>
    <w:p w:rsidR="007D7CDD" w:rsidRDefault="007D7CDD" w:rsidP="007D7CDD">
      <w:pPr>
        <w:rPr>
          <w:sz w:val="28"/>
          <w:szCs w:val="28"/>
        </w:rPr>
      </w:pPr>
      <w:r>
        <w:rPr>
          <w:sz w:val="28"/>
          <w:szCs w:val="28"/>
        </w:rPr>
        <w:t xml:space="preserve">       – Linksys WRT300N hỗ trợ chuẩn Wi-Fi IEEE 802.11n, cung cấp tốc độ truyền dữ liệu tối đa lên đến 300 Mbps.</w:t>
      </w:r>
    </w:p>
    <w:p w:rsidR="007D7CDD" w:rsidRDefault="007D7CDD" w:rsidP="007D7CDD">
      <w:pPr>
        <w:rPr>
          <w:sz w:val="28"/>
          <w:szCs w:val="28"/>
        </w:rPr>
      </w:pPr>
      <w:r>
        <w:rPr>
          <w:sz w:val="28"/>
          <w:szCs w:val="28"/>
        </w:rPr>
        <w:t xml:space="preserve">       – Hoạt động trên băng tần 2.4 GHz phổ biến và được hỗ trợ rộng rãi trong các mạng không dây.</w:t>
      </w:r>
    </w:p>
    <w:p w:rsidR="007D7CDD" w:rsidRDefault="007D7CDD" w:rsidP="007D7CDD">
      <w:pPr>
        <w:rPr>
          <w:b/>
          <w:color w:val="FF0000"/>
          <w:sz w:val="28"/>
          <w:szCs w:val="28"/>
        </w:rPr>
      </w:pPr>
      <w:r>
        <w:rPr>
          <w:b/>
          <w:color w:val="FF0000"/>
          <w:sz w:val="28"/>
          <w:szCs w:val="28"/>
        </w:rPr>
        <w:t>+) Cổng và giao diện:</w:t>
      </w:r>
    </w:p>
    <w:p w:rsidR="007D7CDD" w:rsidRDefault="007D7CDD" w:rsidP="007D7CDD">
      <w:pPr>
        <w:rPr>
          <w:sz w:val="28"/>
          <w:szCs w:val="28"/>
        </w:rPr>
      </w:pPr>
      <w:r>
        <w:rPr>
          <w:sz w:val="28"/>
          <w:szCs w:val="28"/>
        </w:rPr>
        <w:t xml:space="preserve">       – Có 4 cổng Ethernet 10/100 Mbps (RJ-45) để kết nối với các thiết bị có dây như máy tính,máy in hoặc TV.</w:t>
      </w:r>
    </w:p>
    <w:p w:rsidR="007D7CDD" w:rsidRDefault="007D7CDD" w:rsidP="007D7CDD">
      <w:pPr>
        <w:rPr>
          <w:sz w:val="28"/>
          <w:szCs w:val="28"/>
        </w:rPr>
      </w:pPr>
      <w:r>
        <w:rPr>
          <w:sz w:val="28"/>
          <w:szCs w:val="28"/>
        </w:rPr>
        <w:t xml:space="preserve">       – Cũng có một cổng WAN Ethernet 10/100 Mbps (RJ-45) để kết nối với modem hoặc nguồn Internet.</w:t>
      </w:r>
    </w:p>
    <w:p w:rsidR="007D7CDD" w:rsidRDefault="007D7CDD" w:rsidP="007D7CDD">
      <w:pPr>
        <w:rPr>
          <w:b/>
          <w:color w:val="FF0000"/>
          <w:sz w:val="28"/>
          <w:szCs w:val="28"/>
        </w:rPr>
      </w:pPr>
      <w:r>
        <w:rPr>
          <w:b/>
          <w:color w:val="FF0000"/>
          <w:sz w:val="28"/>
          <w:szCs w:val="28"/>
        </w:rPr>
        <w:t>+) Bảo mật:</w:t>
      </w:r>
    </w:p>
    <w:p w:rsidR="007D7CDD" w:rsidRDefault="007D7CDD" w:rsidP="007D7CDD">
      <w:pPr>
        <w:rPr>
          <w:sz w:val="28"/>
          <w:szCs w:val="28"/>
        </w:rPr>
      </w:pPr>
      <w:r>
        <w:rPr>
          <w:sz w:val="28"/>
          <w:szCs w:val="28"/>
        </w:rPr>
        <w:t xml:space="preserve">       – Để bảo vệ mạng không dây thì Linksys WRT300N cung cấp các tùy chọn mã hóa dữ liệu như WEP,WPA và WPA2.</w:t>
      </w:r>
    </w:p>
    <w:p w:rsidR="007D7CDD" w:rsidRDefault="007D7CDD" w:rsidP="007D7CDD">
      <w:pPr>
        <w:rPr>
          <w:sz w:val="28"/>
          <w:szCs w:val="28"/>
        </w:rPr>
      </w:pPr>
      <w:r>
        <w:rPr>
          <w:sz w:val="28"/>
          <w:szCs w:val="28"/>
        </w:rPr>
        <w:t xml:space="preserve">       – Nó cũng hỗ trợ tính năng tường lửa (firewall) để ngăn chặn các cuộc tấn công từ bên ngoài và bảo vệ mạng của bạn.</w:t>
      </w:r>
    </w:p>
    <w:p w:rsidR="007D7CDD" w:rsidRDefault="007D7CDD" w:rsidP="007D7CDD">
      <w:pPr>
        <w:jc w:val="center"/>
        <w:rPr>
          <w:sz w:val="28"/>
          <w:szCs w:val="28"/>
        </w:rPr>
      </w:pPr>
      <w:r>
        <w:rPr>
          <w:sz w:val="28"/>
          <w:szCs w:val="28"/>
        </w:rPr>
        <w:lastRenderedPageBreak/>
        <w:t>Hình ảnh minh họa</w:t>
      </w:r>
    </w:p>
    <w:p w:rsidR="007D7CDD" w:rsidRDefault="007D7CDD" w:rsidP="007D7CDD">
      <w:pPr>
        <w:jc w:val="center"/>
        <w:rPr>
          <w:sz w:val="28"/>
          <w:szCs w:val="28"/>
        </w:rPr>
      </w:pPr>
      <w:r>
        <w:rPr>
          <w:noProof/>
          <w:sz w:val="28"/>
          <w:szCs w:val="28"/>
        </w:rPr>
        <w:drawing>
          <wp:inline distT="114300" distB="114300" distL="114300" distR="114300" wp14:anchorId="1129B916" wp14:editId="08AE2F87">
            <wp:extent cx="3876675" cy="2095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876675" cy="2095500"/>
                    </a:xfrm>
                    <a:prstGeom prst="rect">
                      <a:avLst/>
                    </a:prstGeom>
                    <a:ln/>
                  </pic:spPr>
                </pic:pic>
              </a:graphicData>
            </a:graphic>
          </wp:inline>
        </w:drawing>
      </w:r>
    </w:p>
    <w:p w:rsidR="007D7CDD" w:rsidRDefault="007D7CDD" w:rsidP="007D7CDD">
      <w:pPr>
        <w:jc w:val="center"/>
        <w:rPr>
          <w:sz w:val="28"/>
          <w:szCs w:val="28"/>
        </w:rPr>
      </w:pPr>
      <w:r>
        <w:rPr>
          <w:noProof/>
          <w:sz w:val="28"/>
          <w:szCs w:val="28"/>
        </w:rPr>
        <w:drawing>
          <wp:inline distT="114300" distB="114300" distL="114300" distR="114300" wp14:anchorId="1D61F9CE" wp14:editId="52B90A4F">
            <wp:extent cx="4733925" cy="25669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33925" cy="2566988"/>
                    </a:xfrm>
                    <a:prstGeom prst="rect">
                      <a:avLst/>
                    </a:prstGeom>
                    <a:ln/>
                  </pic:spPr>
                </pic:pic>
              </a:graphicData>
            </a:graphic>
          </wp:inline>
        </w:drawing>
      </w:r>
    </w:p>
    <w:p w:rsidR="00DE7DEB" w:rsidRPr="00DE7DEB" w:rsidRDefault="00DE7DEB" w:rsidP="00196ACD">
      <w:pPr>
        <w:rPr>
          <w:sz w:val="28"/>
          <w:szCs w:val="28"/>
          <w:lang w:val="vi-VN"/>
        </w:rPr>
      </w:pPr>
    </w:p>
    <w:p w:rsidR="00196ACD" w:rsidRDefault="00196ACD" w:rsidP="00E14267">
      <w:pPr>
        <w:rPr>
          <w:lang w:val="vi-VN"/>
        </w:rPr>
      </w:pPr>
    </w:p>
    <w:p w:rsidR="00E14267" w:rsidRDefault="00E14267" w:rsidP="00E14267">
      <w:pPr>
        <w:tabs>
          <w:tab w:val="left" w:pos="1680"/>
        </w:tabs>
        <w:rPr>
          <w:lang w:val="vi-VN"/>
        </w:rPr>
      </w:pPr>
      <w:r>
        <w:rPr>
          <w:lang w:val="vi-VN"/>
        </w:rPr>
        <w:tab/>
      </w:r>
    </w:p>
    <w:p w:rsidR="00444847" w:rsidRDefault="00444847" w:rsidP="00E14267">
      <w:pPr>
        <w:tabs>
          <w:tab w:val="left" w:pos="1680"/>
        </w:tabs>
        <w:rPr>
          <w:lang w:val="vi-VN"/>
        </w:rPr>
      </w:pPr>
    </w:p>
    <w:p w:rsidR="00444847" w:rsidRDefault="00444847" w:rsidP="00E14267">
      <w:pPr>
        <w:tabs>
          <w:tab w:val="left" w:pos="1680"/>
        </w:tabs>
        <w:rPr>
          <w:lang w:val="vi-VN"/>
        </w:rPr>
      </w:pPr>
    </w:p>
    <w:p w:rsidR="00444847" w:rsidRDefault="00444847" w:rsidP="00E14267">
      <w:pPr>
        <w:tabs>
          <w:tab w:val="left" w:pos="1680"/>
        </w:tabs>
        <w:rPr>
          <w:lang w:val="vi-VN"/>
        </w:rPr>
      </w:pPr>
    </w:p>
    <w:p w:rsidR="00444847" w:rsidRDefault="00444847" w:rsidP="00E14267">
      <w:pPr>
        <w:tabs>
          <w:tab w:val="left" w:pos="1680"/>
        </w:tabs>
        <w:rPr>
          <w:lang w:val="vi-VN"/>
        </w:rPr>
      </w:pPr>
    </w:p>
    <w:p w:rsidR="00444847" w:rsidRDefault="00444847" w:rsidP="00E14267">
      <w:pPr>
        <w:tabs>
          <w:tab w:val="left" w:pos="1680"/>
        </w:tabs>
        <w:rPr>
          <w:lang w:val="vi-VN"/>
        </w:rPr>
      </w:pPr>
    </w:p>
    <w:p w:rsidR="00444847" w:rsidRDefault="00444847" w:rsidP="00E14267">
      <w:pPr>
        <w:tabs>
          <w:tab w:val="left" w:pos="1680"/>
        </w:tabs>
        <w:rPr>
          <w:b/>
          <w:sz w:val="36"/>
          <w:szCs w:val="36"/>
          <w:u w:val="single"/>
          <w:lang w:val="vi-VN"/>
        </w:rPr>
      </w:pPr>
      <w:r w:rsidRPr="00444847">
        <w:rPr>
          <w:b/>
          <w:sz w:val="36"/>
          <w:szCs w:val="36"/>
          <w:u w:val="single"/>
          <w:lang w:val="vi-VN"/>
        </w:rPr>
        <w:lastRenderedPageBreak/>
        <w:t xml:space="preserve">IV, Mô phỏng </w:t>
      </w:r>
    </w:p>
    <w:p w:rsidR="00E14267" w:rsidRDefault="004E2FA2" w:rsidP="00E14267">
      <w:pPr>
        <w:tabs>
          <w:tab w:val="left" w:pos="1680"/>
        </w:tabs>
        <w:rPr>
          <w:sz w:val="28"/>
          <w:szCs w:val="28"/>
          <w:lang w:val="vi-VN"/>
        </w:rPr>
      </w:pPr>
      <w:r>
        <w:rPr>
          <w:sz w:val="28"/>
          <w:szCs w:val="28"/>
          <w:lang w:val="vi-VN"/>
        </w:rPr>
        <w:t xml:space="preserve">Sau khi hoàn thành các bước trên, ta tiến hành mô phỏng hệ thống mạng LAN bằng phần mềm packet tracer : </w:t>
      </w:r>
    </w:p>
    <w:p w:rsidR="004E2FA2" w:rsidRDefault="004E2FA2" w:rsidP="00E14267">
      <w:pPr>
        <w:tabs>
          <w:tab w:val="left" w:pos="1680"/>
        </w:tabs>
        <w:rPr>
          <w:sz w:val="28"/>
          <w:szCs w:val="28"/>
          <w:lang w:val="vi-VN"/>
        </w:rPr>
      </w:pPr>
      <w:r>
        <w:rPr>
          <w:sz w:val="28"/>
          <w:szCs w:val="28"/>
          <w:lang w:val="vi-VN"/>
        </w:rPr>
        <w:t xml:space="preserve">Thiết kế Toppo mạng : </w:t>
      </w:r>
    </w:p>
    <w:p w:rsidR="00160221" w:rsidRPr="007A1265" w:rsidRDefault="004E2FA2" w:rsidP="00DC328F">
      <w:pPr>
        <w:tabs>
          <w:tab w:val="left" w:pos="1680"/>
        </w:tabs>
        <w:rPr>
          <w:sz w:val="28"/>
          <w:szCs w:val="28"/>
        </w:rPr>
      </w:pPr>
      <w:r w:rsidRPr="004E2FA2">
        <w:rPr>
          <w:noProof/>
          <w:sz w:val="28"/>
          <w:szCs w:val="28"/>
        </w:rPr>
        <w:drawing>
          <wp:inline distT="0" distB="0" distL="0" distR="0" wp14:anchorId="1FCD5490" wp14:editId="2331E651">
            <wp:extent cx="5486400" cy="4831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831080"/>
                    </a:xfrm>
                    <a:prstGeom prst="rect">
                      <a:avLst/>
                    </a:prstGeom>
                  </pic:spPr>
                </pic:pic>
              </a:graphicData>
            </a:graphic>
          </wp:inline>
        </w:drawing>
      </w:r>
    </w:p>
    <w:p w:rsidR="00021683" w:rsidRDefault="00160221" w:rsidP="00160221">
      <w:pPr>
        <w:rPr>
          <w:sz w:val="28"/>
          <w:szCs w:val="28"/>
        </w:rPr>
      </w:pPr>
      <w:r>
        <w:rPr>
          <w:sz w:val="28"/>
          <w:szCs w:val="28"/>
          <w:lang w:val="vi-VN"/>
        </w:rPr>
        <w:lastRenderedPageBreak/>
        <w:t xml:space="preserve">Chia mạng thành 4 VLAN trên switch trung tâm </w:t>
      </w:r>
      <w:r w:rsidR="00021683" w:rsidRPr="00021683">
        <w:rPr>
          <w:noProof/>
          <w:sz w:val="28"/>
          <w:szCs w:val="28"/>
        </w:rPr>
        <w:drawing>
          <wp:inline distT="0" distB="0" distL="0" distR="0" wp14:anchorId="4C5D6846" wp14:editId="36761DC5">
            <wp:extent cx="5486400" cy="18786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878623"/>
                    </a:xfrm>
                    <a:prstGeom prst="rect">
                      <a:avLst/>
                    </a:prstGeom>
                  </pic:spPr>
                </pic:pic>
              </a:graphicData>
            </a:graphic>
          </wp:inline>
        </w:drawing>
      </w:r>
    </w:p>
    <w:p w:rsidR="00DC328F" w:rsidRDefault="00DC328F" w:rsidP="00160221">
      <w:pPr>
        <w:rPr>
          <w:sz w:val="28"/>
          <w:szCs w:val="28"/>
        </w:rPr>
      </w:pPr>
      <w:r>
        <w:rPr>
          <w:sz w:val="28"/>
          <w:szCs w:val="28"/>
        </w:rPr>
        <w:t>Chia m</w:t>
      </w:r>
      <w:r w:rsidR="009617D9">
        <w:rPr>
          <w:sz w:val="28"/>
          <w:szCs w:val="28"/>
        </w:rPr>
        <w:t xml:space="preserve">ạng con cho từng VLAN, cấu hình, gán địa chỉ IP và kích hoạt </w:t>
      </w:r>
      <w:r>
        <w:rPr>
          <w:sz w:val="28"/>
          <w:szCs w:val="28"/>
        </w:rPr>
        <w:t xml:space="preserve">các subinterface </w:t>
      </w:r>
      <w:r w:rsidR="009617D9">
        <w:rPr>
          <w:sz w:val="28"/>
          <w:szCs w:val="28"/>
        </w:rPr>
        <w:t>của giao diện Fa 0/0 trên</w:t>
      </w:r>
      <w:r>
        <w:rPr>
          <w:sz w:val="28"/>
          <w:szCs w:val="28"/>
        </w:rPr>
        <w:t xml:space="preserve"> router để liên kết với </w:t>
      </w:r>
      <w:r w:rsidR="009617D9">
        <w:rPr>
          <w:sz w:val="28"/>
          <w:szCs w:val="28"/>
        </w:rPr>
        <w:t xml:space="preserve">từng VLAN : </w:t>
      </w:r>
    </w:p>
    <w:p w:rsidR="003919BA" w:rsidRDefault="003919BA" w:rsidP="00160221">
      <w:pPr>
        <w:rPr>
          <w:sz w:val="28"/>
          <w:szCs w:val="28"/>
        </w:rPr>
      </w:pPr>
      <w:r w:rsidRPr="003919BA">
        <w:rPr>
          <w:noProof/>
          <w:sz w:val="28"/>
          <w:szCs w:val="28"/>
        </w:rPr>
        <w:drawing>
          <wp:inline distT="0" distB="0" distL="0" distR="0" wp14:anchorId="6C60EE53" wp14:editId="5DA3C53C">
            <wp:extent cx="5486400" cy="59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596705"/>
                    </a:xfrm>
                    <a:prstGeom prst="rect">
                      <a:avLst/>
                    </a:prstGeom>
                  </pic:spPr>
                </pic:pic>
              </a:graphicData>
            </a:graphic>
          </wp:inline>
        </w:drawing>
      </w:r>
    </w:p>
    <w:p w:rsidR="009617D9" w:rsidRDefault="006B7B5F" w:rsidP="00160221">
      <w:pPr>
        <w:rPr>
          <w:sz w:val="28"/>
          <w:szCs w:val="28"/>
        </w:rPr>
      </w:pPr>
      <w:r w:rsidRPr="006B7B5F">
        <w:rPr>
          <w:noProof/>
          <w:sz w:val="28"/>
          <w:szCs w:val="28"/>
        </w:rPr>
        <w:drawing>
          <wp:inline distT="0" distB="0" distL="0" distR="0" wp14:anchorId="6ED27BF7" wp14:editId="1BEAA586">
            <wp:extent cx="54864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777240"/>
                    </a:xfrm>
                    <a:prstGeom prst="rect">
                      <a:avLst/>
                    </a:prstGeom>
                  </pic:spPr>
                </pic:pic>
              </a:graphicData>
            </a:graphic>
          </wp:inline>
        </w:drawing>
      </w:r>
    </w:p>
    <w:p w:rsidR="00021683" w:rsidRDefault="00243F59" w:rsidP="00160221">
      <w:pPr>
        <w:rPr>
          <w:sz w:val="28"/>
          <w:szCs w:val="28"/>
        </w:rPr>
      </w:pPr>
      <w:r>
        <w:rPr>
          <w:sz w:val="28"/>
          <w:szCs w:val="28"/>
        </w:rPr>
        <w:t xml:space="preserve"> </w:t>
      </w:r>
      <w:r w:rsidR="006B7B5F">
        <w:rPr>
          <w:sz w:val="28"/>
          <w:szCs w:val="28"/>
        </w:rPr>
        <w:t xml:space="preserve">Để các thiết bị ở các VLAN khác nhau có thể giao tiếp với nhau, ta thực hiện cấu hình trunking </w:t>
      </w:r>
      <w:r w:rsidR="007A1265">
        <w:rPr>
          <w:sz w:val="28"/>
          <w:szCs w:val="28"/>
        </w:rPr>
        <w:t xml:space="preserve">tại cổng fa 0/3 của switch trung tâm </w:t>
      </w:r>
      <w:r w:rsidR="006B7B5F">
        <w:rPr>
          <w:sz w:val="28"/>
          <w:szCs w:val="28"/>
        </w:rPr>
        <w:t xml:space="preserve">để định tuyến các VLAN với nhau, cấu hình thành công, ta có : </w:t>
      </w:r>
    </w:p>
    <w:p w:rsidR="006B7B5F" w:rsidRDefault="00021683" w:rsidP="00160221">
      <w:pPr>
        <w:rPr>
          <w:sz w:val="28"/>
          <w:szCs w:val="28"/>
        </w:rPr>
      </w:pPr>
      <w:r w:rsidRPr="00021683">
        <w:rPr>
          <w:noProof/>
          <w:sz w:val="28"/>
          <w:szCs w:val="28"/>
        </w:rPr>
        <w:drawing>
          <wp:inline distT="0" distB="0" distL="0" distR="0" wp14:anchorId="13DCC3A6" wp14:editId="174A731A">
            <wp:extent cx="5486400" cy="13598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359877"/>
                    </a:xfrm>
                    <a:prstGeom prst="rect">
                      <a:avLst/>
                    </a:prstGeom>
                  </pic:spPr>
                </pic:pic>
              </a:graphicData>
            </a:graphic>
          </wp:inline>
        </w:drawing>
      </w:r>
    </w:p>
    <w:p w:rsidR="007A1265" w:rsidRDefault="007A1265" w:rsidP="007A1265">
      <w:pPr>
        <w:tabs>
          <w:tab w:val="left" w:pos="1680"/>
        </w:tabs>
        <w:rPr>
          <w:sz w:val="28"/>
          <w:szCs w:val="28"/>
        </w:rPr>
      </w:pPr>
      <w:r>
        <w:rPr>
          <w:sz w:val="28"/>
          <w:szCs w:val="28"/>
          <w:lang w:val="vi-VN"/>
        </w:rPr>
        <w:t>Các thiết bị đầu cuối được gán IP động bằng giao thức DHCP, dịch vụ DHCP được cấu hình trên router 2621XM, cấp IP động cho toàn hệ thống mạng LAN</w:t>
      </w:r>
    </w:p>
    <w:p w:rsidR="007A1265" w:rsidRPr="007A1265" w:rsidRDefault="00F7624C" w:rsidP="007A1265">
      <w:pPr>
        <w:tabs>
          <w:tab w:val="left" w:pos="1680"/>
        </w:tabs>
        <w:rPr>
          <w:sz w:val="28"/>
          <w:szCs w:val="28"/>
        </w:rPr>
      </w:pPr>
      <w:r w:rsidRPr="00F7624C">
        <w:rPr>
          <w:noProof/>
          <w:sz w:val="28"/>
          <w:szCs w:val="28"/>
        </w:rPr>
        <w:lastRenderedPageBreak/>
        <w:drawing>
          <wp:inline distT="0" distB="0" distL="0" distR="0" wp14:anchorId="1E2E5DFA" wp14:editId="73D7F5C4">
            <wp:extent cx="5486400" cy="4919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919003"/>
                    </a:xfrm>
                    <a:prstGeom prst="rect">
                      <a:avLst/>
                    </a:prstGeom>
                  </pic:spPr>
                </pic:pic>
              </a:graphicData>
            </a:graphic>
          </wp:inline>
        </w:drawing>
      </w:r>
    </w:p>
    <w:p w:rsidR="00F7624C" w:rsidRDefault="00F7624C" w:rsidP="007A1265">
      <w:pPr>
        <w:tabs>
          <w:tab w:val="left" w:pos="2076"/>
        </w:tabs>
        <w:rPr>
          <w:sz w:val="28"/>
          <w:szCs w:val="28"/>
        </w:rPr>
      </w:pPr>
      <w:r>
        <w:rPr>
          <w:sz w:val="28"/>
          <w:szCs w:val="28"/>
        </w:rPr>
        <w:t xml:space="preserve">Các thiết bị đầu cuối đã nhận được IP động từ giao thức DHCP, đã có thể thực hiện giao tiếp giữa các thiết bị có trong mạng LAN </w:t>
      </w:r>
    </w:p>
    <w:p w:rsidR="00F7624C" w:rsidRDefault="00F7624C" w:rsidP="007A1265">
      <w:pPr>
        <w:tabs>
          <w:tab w:val="left" w:pos="2076"/>
        </w:tabs>
        <w:rPr>
          <w:sz w:val="28"/>
          <w:szCs w:val="28"/>
        </w:rPr>
      </w:pPr>
      <w:r>
        <w:rPr>
          <w:sz w:val="28"/>
          <w:szCs w:val="28"/>
        </w:rPr>
        <w:t>VD : Ping từ PC1 thuộc P1 nhà A tới PC</w:t>
      </w:r>
      <w:r w:rsidR="003919BA">
        <w:rPr>
          <w:sz w:val="28"/>
          <w:szCs w:val="28"/>
        </w:rPr>
        <w:t xml:space="preserve">21 P2 nhà B (192.168.2.70) : </w:t>
      </w:r>
    </w:p>
    <w:p w:rsidR="003919BA" w:rsidRDefault="00F7624C" w:rsidP="007A1265">
      <w:pPr>
        <w:tabs>
          <w:tab w:val="left" w:pos="2076"/>
        </w:tabs>
        <w:rPr>
          <w:sz w:val="28"/>
          <w:szCs w:val="28"/>
        </w:rPr>
      </w:pPr>
      <w:r w:rsidRPr="00F7624C">
        <w:rPr>
          <w:noProof/>
          <w:sz w:val="28"/>
          <w:szCs w:val="28"/>
        </w:rPr>
        <w:lastRenderedPageBreak/>
        <w:drawing>
          <wp:inline distT="0" distB="0" distL="0" distR="0" wp14:anchorId="3EFC5804" wp14:editId="71C95603">
            <wp:extent cx="5486400" cy="5402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5402580"/>
                    </a:xfrm>
                    <a:prstGeom prst="rect">
                      <a:avLst/>
                    </a:prstGeom>
                  </pic:spPr>
                </pic:pic>
              </a:graphicData>
            </a:graphic>
          </wp:inline>
        </w:drawing>
      </w:r>
    </w:p>
    <w:p w:rsidR="003919BA" w:rsidRDefault="003919BA" w:rsidP="007A1265">
      <w:pPr>
        <w:tabs>
          <w:tab w:val="left" w:pos="2076"/>
        </w:tabs>
        <w:rPr>
          <w:sz w:val="28"/>
          <w:szCs w:val="28"/>
        </w:rPr>
      </w:pPr>
    </w:p>
    <w:p w:rsidR="003A3E46" w:rsidRDefault="003A3E46" w:rsidP="007A1265">
      <w:pPr>
        <w:tabs>
          <w:tab w:val="left" w:pos="2076"/>
        </w:tabs>
        <w:rPr>
          <w:sz w:val="28"/>
          <w:szCs w:val="28"/>
        </w:rPr>
      </w:pPr>
      <w:r>
        <w:rPr>
          <w:sz w:val="28"/>
          <w:szCs w:val="28"/>
        </w:rPr>
        <w:t>Để mạng LAN có thể kết nối và giao tiếp với internet hoặc các mạng khác, ta cần thực hiện định tuyến cho router</w:t>
      </w:r>
    </w:p>
    <w:p w:rsidR="003A3E46" w:rsidRDefault="003A3E46" w:rsidP="007A1265">
      <w:pPr>
        <w:tabs>
          <w:tab w:val="left" w:pos="2076"/>
        </w:tabs>
        <w:rPr>
          <w:sz w:val="28"/>
          <w:szCs w:val="28"/>
        </w:rPr>
      </w:pPr>
      <w:r>
        <w:rPr>
          <w:sz w:val="28"/>
          <w:szCs w:val="28"/>
        </w:rPr>
        <w:t xml:space="preserve">Phương pháp định tuyến được sử dụng trong hệ thống là phương pháp định tuyến động OSPF, OSPF có hỗ trợ chia mạng con nên được sử dụng trong mô hình này </w:t>
      </w:r>
    </w:p>
    <w:p w:rsidR="008F16DC" w:rsidRDefault="003A3E46" w:rsidP="007A1265">
      <w:pPr>
        <w:tabs>
          <w:tab w:val="left" w:pos="2076"/>
        </w:tabs>
        <w:rPr>
          <w:sz w:val="28"/>
          <w:szCs w:val="28"/>
        </w:rPr>
      </w:pPr>
      <w:r>
        <w:rPr>
          <w:sz w:val="28"/>
          <w:szCs w:val="28"/>
        </w:rPr>
        <w:t>Sau khi cấu hình định tuyến ospf  tại router, ta có thể kết nối và trao đổi thông tin với các mạng khác</w:t>
      </w:r>
      <w:r w:rsidR="008F16DC">
        <w:rPr>
          <w:sz w:val="28"/>
          <w:szCs w:val="28"/>
        </w:rPr>
        <w:t xml:space="preserve">, hoặc kết nối với internet </w:t>
      </w:r>
    </w:p>
    <w:p w:rsidR="003A3E46" w:rsidRDefault="008F16DC" w:rsidP="007A1265">
      <w:pPr>
        <w:tabs>
          <w:tab w:val="left" w:pos="2076"/>
        </w:tabs>
        <w:rPr>
          <w:sz w:val="28"/>
          <w:szCs w:val="28"/>
        </w:rPr>
      </w:pPr>
      <w:r w:rsidRPr="008F16DC">
        <w:rPr>
          <w:noProof/>
          <w:sz w:val="28"/>
          <w:szCs w:val="28"/>
        </w:rPr>
        <w:lastRenderedPageBreak/>
        <w:drawing>
          <wp:inline distT="0" distB="0" distL="0" distR="0" wp14:anchorId="53F592A5" wp14:editId="0F07B0F7">
            <wp:extent cx="5486400" cy="19981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998198"/>
                    </a:xfrm>
                    <a:prstGeom prst="rect">
                      <a:avLst/>
                    </a:prstGeom>
                  </pic:spPr>
                </pic:pic>
              </a:graphicData>
            </a:graphic>
          </wp:inline>
        </w:drawing>
      </w:r>
      <w:r w:rsidR="003A3E46">
        <w:rPr>
          <w:sz w:val="28"/>
          <w:szCs w:val="28"/>
        </w:rPr>
        <w:t xml:space="preserve"> </w:t>
      </w:r>
    </w:p>
    <w:p w:rsidR="008F16DC" w:rsidRDefault="008F16DC" w:rsidP="007A1265">
      <w:pPr>
        <w:tabs>
          <w:tab w:val="left" w:pos="2076"/>
        </w:tabs>
        <w:rPr>
          <w:sz w:val="28"/>
          <w:szCs w:val="28"/>
        </w:rPr>
      </w:pPr>
      <w:r>
        <w:rPr>
          <w:sz w:val="28"/>
          <w:szCs w:val="28"/>
        </w:rPr>
        <w:t>Ta ping từ 1</w:t>
      </w:r>
      <w:r w:rsidR="00F778EA">
        <w:rPr>
          <w:sz w:val="28"/>
          <w:szCs w:val="28"/>
        </w:rPr>
        <w:t xml:space="preserve"> </w:t>
      </w:r>
      <w:r w:rsidR="000862DC">
        <w:rPr>
          <w:sz w:val="28"/>
          <w:szCs w:val="28"/>
        </w:rPr>
        <w:t xml:space="preserve">tablet </w:t>
      </w:r>
      <w:r>
        <w:rPr>
          <w:sz w:val="28"/>
          <w:szCs w:val="28"/>
        </w:rPr>
        <w:t>tới PC5</w:t>
      </w:r>
      <w:r w:rsidR="00F778EA">
        <w:rPr>
          <w:sz w:val="28"/>
          <w:szCs w:val="28"/>
        </w:rPr>
        <w:t xml:space="preserve">(192.168.4.2) </w:t>
      </w:r>
      <w:r>
        <w:rPr>
          <w:sz w:val="28"/>
          <w:szCs w:val="28"/>
        </w:rPr>
        <w:t xml:space="preserve"> </w:t>
      </w:r>
      <w:r w:rsidR="000862DC">
        <w:rPr>
          <w:sz w:val="28"/>
          <w:szCs w:val="28"/>
        </w:rPr>
        <w:t xml:space="preserve">qua internet </w:t>
      </w:r>
      <w:r>
        <w:rPr>
          <w:sz w:val="28"/>
          <w:szCs w:val="28"/>
        </w:rPr>
        <w:t xml:space="preserve">để kiểm tra : </w:t>
      </w:r>
    </w:p>
    <w:p w:rsidR="000862DC" w:rsidRDefault="000862DC" w:rsidP="007A1265">
      <w:pPr>
        <w:tabs>
          <w:tab w:val="left" w:pos="2076"/>
        </w:tabs>
        <w:rPr>
          <w:sz w:val="28"/>
          <w:szCs w:val="28"/>
        </w:rPr>
      </w:pPr>
      <w:r w:rsidRPr="000862DC">
        <w:rPr>
          <w:noProof/>
          <w:sz w:val="28"/>
          <w:szCs w:val="28"/>
        </w:rPr>
        <w:drawing>
          <wp:inline distT="0" distB="0" distL="0" distR="0" wp14:anchorId="351CB239" wp14:editId="28EDFAEB">
            <wp:extent cx="5486400" cy="556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567875"/>
                    </a:xfrm>
                    <a:prstGeom prst="rect">
                      <a:avLst/>
                    </a:prstGeom>
                  </pic:spPr>
                </pic:pic>
              </a:graphicData>
            </a:graphic>
          </wp:inline>
        </w:drawing>
      </w:r>
    </w:p>
    <w:p w:rsidR="008F16DC" w:rsidRDefault="008F16DC" w:rsidP="007A1265">
      <w:pPr>
        <w:tabs>
          <w:tab w:val="left" w:pos="2076"/>
        </w:tabs>
        <w:rPr>
          <w:sz w:val="28"/>
          <w:szCs w:val="28"/>
        </w:rPr>
      </w:pPr>
    </w:p>
    <w:p w:rsidR="003A3E46" w:rsidRDefault="008F16DC" w:rsidP="007A1265">
      <w:pPr>
        <w:tabs>
          <w:tab w:val="left" w:pos="2076"/>
        </w:tabs>
        <w:rPr>
          <w:sz w:val="28"/>
          <w:szCs w:val="28"/>
        </w:rPr>
      </w:pPr>
      <w:r>
        <w:rPr>
          <w:sz w:val="28"/>
          <w:szCs w:val="28"/>
        </w:rPr>
        <w:t xml:space="preserve"> </w:t>
      </w:r>
    </w:p>
    <w:p w:rsidR="00021683" w:rsidRPr="006B7B5F" w:rsidRDefault="003A3E46" w:rsidP="007A1265">
      <w:pPr>
        <w:tabs>
          <w:tab w:val="left" w:pos="2076"/>
        </w:tabs>
        <w:rPr>
          <w:sz w:val="28"/>
          <w:szCs w:val="28"/>
        </w:rPr>
      </w:pPr>
      <w:r>
        <w:rPr>
          <w:sz w:val="28"/>
          <w:szCs w:val="28"/>
        </w:rPr>
        <w:t xml:space="preserve">  </w:t>
      </w:r>
      <w:r w:rsidR="007A1265">
        <w:rPr>
          <w:sz w:val="28"/>
          <w:szCs w:val="28"/>
        </w:rPr>
        <w:tab/>
      </w:r>
    </w:p>
    <w:sectPr w:rsidR="00021683" w:rsidRPr="006B7B5F">
      <w:footerReference w:type="default" r:id="rId2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8E5" w:rsidRDefault="008228E5">
      <w:pPr>
        <w:spacing w:after="0" w:line="240" w:lineRule="auto"/>
      </w:pPr>
      <w:r>
        <w:separator/>
      </w:r>
    </w:p>
  </w:endnote>
  <w:endnote w:type="continuationSeparator" w:id="0">
    <w:p w:rsidR="008228E5" w:rsidRDefault="0082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CE3" w:rsidRDefault="008228E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8E5" w:rsidRDefault="008228E5">
      <w:pPr>
        <w:spacing w:after="0" w:line="240" w:lineRule="auto"/>
      </w:pPr>
      <w:r>
        <w:separator/>
      </w:r>
    </w:p>
  </w:footnote>
  <w:footnote w:type="continuationSeparator" w:id="0">
    <w:p w:rsidR="008228E5" w:rsidRDefault="008228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9759D"/>
    <w:multiLevelType w:val="hybridMultilevel"/>
    <w:tmpl w:val="9B081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21813"/>
    <w:multiLevelType w:val="hybridMultilevel"/>
    <w:tmpl w:val="9A72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86472"/>
    <w:multiLevelType w:val="multilevel"/>
    <w:tmpl w:val="4E04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8C738C5"/>
    <w:multiLevelType w:val="hybridMultilevel"/>
    <w:tmpl w:val="597A0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0D81563"/>
    <w:multiLevelType w:val="hybridMultilevel"/>
    <w:tmpl w:val="752E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0153F0"/>
    <w:multiLevelType w:val="multilevel"/>
    <w:tmpl w:val="D59420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D744DA7"/>
    <w:multiLevelType w:val="multilevel"/>
    <w:tmpl w:val="97587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52D78DD"/>
    <w:multiLevelType w:val="multilevel"/>
    <w:tmpl w:val="26D07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6B10D08"/>
    <w:multiLevelType w:val="multilevel"/>
    <w:tmpl w:val="1FFEB2F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1"/>
  </w:num>
  <w:num w:numId="2">
    <w:abstractNumId w:val="7"/>
  </w:num>
  <w:num w:numId="3">
    <w:abstractNumId w:val="6"/>
  </w:num>
  <w:num w:numId="4">
    <w:abstractNumId w:val="5"/>
  </w:num>
  <w:num w:numId="5">
    <w:abstractNumId w:val="2"/>
  </w:num>
  <w:num w:numId="6">
    <w:abstractNumId w:val="8"/>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03F"/>
    <w:rsid w:val="00003385"/>
    <w:rsid w:val="00021683"/>
    <w:rsid w:val="0006169C"/>
    <w:rsid w:val="0006703F"/>
    <w:rsid w:val="000862DC"/>
    <w:rsid w:val="000D0A10"/>
    <w:rsid w:val="00110127"/>
    <w:rsid w:val="00160221"/>
    <w:rsid w:val="00165493"/>
    <w:rsid w:val="00172906"/>
    <w:rsid w:val="00196ACD"/>
    <w:rsid w:val="001A7C14"/>
    <w:rsid w:val="001B6C9E"/>
    <w:rsid w:val="001D25F1"/>
    <w:rsid w:val="00243F59"/>
    <w:rsid w:val="002511E0"/>
    <w:rsid w:val="00301C90"/>
    <w:rsid w:val="00334BBE"/>
    <w:rsid w:val="003516E1"/>
    <w:rsid w:val="003919BA"/>
    <w:rsid w:val="003A3E46"/>
    <w:rsid w:val="003F2D4C"/>
    <w:rsid w:val="00444847"/>
    <w:rsid w:val="004663DD"/>
    <w:rsid w:val="004741AE"/>
    <w:rsid w:val="004E2FA2"/>
    <w:rsid w:val="004E6B38"/>
    <w:rsid w:val="005204BB"/>
    <w:rsid w:val="005F5660"/>
    <w:rsid w:val="00645419"/>
    <w:rsid w:val="006B7B5F"/>
    <w:rsid w:val="00795674"/>
    <w:rsid w:val="007A1265"/>
    <w:rsid w:val="007D7CDD"/>
    <w:rsid w:val="0081354D"/>
    <w:rsid w:val="008228E5"/>
    <w:rsid w:val="008F16DC"/>
    <w:rsid w:val="009617D9"/>
    <w:rsid w:val="00964468"/>
    <w:rsid w:val="009832A3"/>
    <w:rsid w:val="00A12826"/>
    <w:rsid w:val="00AA6461"/>
    <w:rsid w:val="00B55094"/>
    <w:rsid w:val="00B74C8F"/>
    <w:rsid w:val="00BA1723"/>
    <w:rsid w:val="00BD6C69"/>
    <w:rsid w:val="00CA5242"/>
    <w:rsid w:val="00CB5E18"/>
    <w:rsid w:val="00CE3F55"/>
    <w:rsid w:val="00D61C5E"/>
    <w:rsid w:val="00DC328F"/>
    <w:rsid w:val="00DD5BF9"/>
    <w:rsid w:val="00DE7DEB"/>
    <w:rsid w:val="00E14267"/>
    <w:rsid w:val="00E75EC4"/>
    <w:rsid w:val="00F21AF0"/>
    <w:rsid w:val="00F34D90"/>
    <w:rsid w:val="00F50851"/>
    <w:rsid w:val="00F7624C"/>
    <w:rsid w:val="00F7643D"/>
    <w:rsid w:val="00F778EA"/>
    <w:rsid w:val="00FF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E14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14267"/>
    <w:rPr>
      <w:rFonts w:ascii="Tahoma" w:hAnsi="Tahoma" w:cs="Tahoma"/>
      <w:sz w:val="16"/>
      <w:szCs w:val="16"/>
    </w:rPr>
  </w:style>
  <w:style w:type="table" w:styleId="TableGrid">
    <w:name w:val="Table Grid"/>
    <w:basedOn w:val="TableNormal"/>
    <w:rsid w:val="00E75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4468"/>
    <w:pPr>
      <w:ind w:left="720"/>
      <w:contextualSpacing/>
    </w:pPr>
  </w:style>
  <w:style w:type="paragraph" w:styleId="BodyText">
    <w:name w:val="Body Text"/>
    <w:basedOn w:val="Normal"/>
    <w:link w:val="BodyTextChar"/>
    <w:uiPriority w:val="1"/>
    <w:qFormat/>
    <w:rsid w:val="004E6B38"/>
    <w:pPr>
      <w:widowControl w:val="0"/>
      <w:autoSpaceDE w:val="0"/>
      <w:autoSpaceDN w:val="0"/>
      <w:spacing w:after="0" w:line="240" w:lineRule="auto"/>
    </w:pPr>
    <w:rPr>
      <w:sz w:val="26"/>
      <w:szCs w:val="26"/>
      <w:lang w:val="vi"/>
    </w:rPr>
  </w:style>
  <w:style w:type="character" w:customStyle="1" w:styleId="BodyTextChar">
    <w:name w:val="Body Text Char"/>
    <w:basedOn w:val="DefaultParagraphFont"/>
    <w:link w:val="BodyText"/>
    <w:uiPriority w:val="1"/>
    <w:rsid w:val="004E6B38"/>
    <w:rPr>
      <w:sz w:val="26"/>
      <w:szCs w:val="26"/>
      <w:lang w:val="vi"/>
    </w:rPr>
  </w:style>
  <w:style w:type="paragraph" w:styleId="Header">
    <w:name w:val="header"/>
    <w:basedOn w:val="Normal"/>
    <w:link w:val="HeaderChar"/>
    <w:unhideWhenUsed/>
    <w:rsid w:val="00B74C8F"/>
    <w:pPr>
      <w:tabs>
        <w:tab w:val="center" w:pos="4680"/>
        <w:tab w:val="right" w:pos="9360"/>
      </w:tabs>
      <w:spacing w:after="0" w:line="240" w:lineRule="auto"/>
    </w:pPr>
  </w:style>
  <w:style w:type="character" w:customStyle="1" w:styleId="HeaderChar">
    <w:name w:val="Header Char"/>
    <w:basedOn w:val="DefaultParagraphFont"/>
    <w:link w:val="Header"/>
    <w:rsid w:val="00B74C8F"/>
  </w:style>
  <w:style w:type="paragraph" w:styleId="Footer">
    <w:name w:val="footer"/>
    <w:basedOn w:val="Normal"/>
    <w:link w:val="FooterChar"/>
    <w:unhideWhenUsed/>
    <w:rsid w:val="00B74C8F"/>
    <w:pPr>
      <w:tabs>
        <w:tab w:val="center" w:pos="4680"/>
        <w:tab w:val="right" w:pos="9360"/>
      </w:tabs>
      <w:spacing w:after="0" w:line="240" w:lineRule="auto"/>
    </w:pPr>
  </w:style>
  <w:style w:type="character" w:customStyle="1" w:styleId="FooterChar">
    <w:name w:val="Footer Char"/>
    <w:basedOn w:val="DefaultParagraphFont"/>
    <w:link w:val="Footer"/>
    <w:rsid w:val="00B74C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E14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14267"/>
    <w:rPr>
      <w:rFonts w:ascii="Tahoma" w:hAnsi="Tahoma" w:cs="Tahoma"/>
      <w:sz w:val="16"/>
      <w:szCs w:val="16"/>
    </w:rPr>
  </w:style>
  <w:style w:type="table" w:styleId="TableGrid">
    <w:name w:val="Table Grid"/>
    <w:basedOn w:val="TableNormal"/>
    <w:rsid w:val="00E75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4468"/>
    <w:pPr>
      <w:ind w:left="720"/>
      <w:contextualSpacing/>
    </w:pPr>
  </w:style>
  <w:style w:type="paragraph" w:styleId="BodyText">
    <w:name w:val="Body Text"/>
    <w:basedOn w:val="Normal"/>
    <w:link w:val="BodyTextChar"/>
    <w:uiPriority w:val="1"/>
    <w:qFormat/>
    <w:rsid w:val="004E6B38"/>
    <w:pPr>
      <w:widowControl w:val="0"/>
      <w:autoSpaceDE w:val="0"/>
      <w:autoSpaceDN w:val="0"/>
      <w:spacing w:after="0" w:line="240" w:lineRule="auto"/>
    </w:pPr>
    <w:rPr>
      <w:sz w:val="26"/>
      <w:szCs w:val="26"/>
      <w:lang w:val="vi"/>
    </w:rPr>
  </w:style>
  <w:style w:type="character" w:customStyle="1" w:styleId="BodyTextChar">
    <w:name w:val="Body Text Char"/>
    <w:basedOn w:val="DefaultParagraphFont"/>
    <w:link w:val="BodyText"/>
    <w:uiPriority w:val="1"/>
    <w:rsid w:val="004E6B38"/>
    <w:rPr>
      <w:sz w:val="26"/>
      <w:szCs w:val="26"/>
      <w:lang w:val="vi"/>
    </w:rPr>
  </w:style>
  <w:style w:type="paragraph" w:styleId="Header">
    <w:name w:val="header"/>
    <w:basedOn w:val="Normal"/>
    <w:link w:val="HeaderChar"/>
    <w:unhideWhenUsed/>
    <w:rsid w:val="00B74C8F"/>
    <w:pPr>
      <w:tabs>
        <w:tab w:val="center" w:pos="4680"/>
        <w:tab w:val="right" w:pos="9360"/>
      </w:tabs>
      <w:spacing w:after="0" w:line="240" w:lineRule="auto"/>
    </w:pPr>
  </w:style>
  <w:style w:type="character" w:customStyle="1" w:styleId="HeaderChar">
    <w:name w:val="Header Char"/>
    <w:basedOn w:val="DefaultParagraphFont"/>
    <w:link w:val="Header"/>
    <w:rsid w:val="00B74C8F"/>
  </w:style>
  <w:style w:type="paragraph" w:styleId="Footer">
    <w:name w:val="footer"/>
    <w:basedOn w:val="Normal"/>
    <w:link w:val="FooterChar"/>
    <w:unhideWhenUsed/>
    <w:rsid w:val="00B74C8F"/>
    <w:pPr>
      <w:tabs>
        <w:tab w:val="center" w:pos="4680"/>
        <w:tab w:val="right" w:pos="9360"/>
      </w:tabs>
      <w:spacing w:after="0" w:line="240" w:lineRule="auto"/>
    </w:pPr>
  </w:style>
  <w:style w:type="character" w:customStyle="1" w:styleId="FooterChar">
    <w:name w:val="Footer Char"/>
    <w:basedOn w:val="DefaultParagraphFont"/>
    <w:link w:val="Footer"/>
    <w:rsid w:val="00B74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1428</Words>
  <Characters>8144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2025-05-19T14:15:00Z</dcterms:created>
  <dcterms:modified xsi:type="dcterms:W3CDTF">2025-05-19T14:15:00Z</dcterms:modified>
</cp:coreProperties>
</file>