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9ED6" w14:textId="77777777" w:rsidR="004A0EB4" w:rsidRPr="004A0EB4" w:rsidRDefault="004A0EB4" w:rsidP="004A0EB4">
      <w:pPr>
        <w:shd w:val="clear" w:color="auto" w:fill="FFFFFF"/>
        <w:spacing w:before="150" w:after="150" w:line="240" w:lineRule="auto"/>
        <w:outlineLvl w:val="1"/>
        <w:rPr>
          <w:rFonts w:ascii="Inter" w:eastAsia="Times New Roman" w:hAnsi="Inter" w:cs="Times New Roman"/>
          <w:b/>
          <w:bCs/>
          <w:color w:val="271A38"/>
          <w:sz w:val="36"/>
          <w:szCs w:val="36"/>
          <w:lang w:eastAsia="fr-MA"/>
        </w:rPr>
      </w:pPr>
      <w:r w:rsidRPr="004A0EB4">
        <w:rPr>
          <w:rFonts w:ascii="Inter" w:eastAsia="Times New Roman" w:hAnsi="Inter" w:cs="Times New Roman"/>
          <w:b/>
          <w:bCs/>
          <w:color w:val="271A38"/>
          <w:sz w:val="36"/>
          <w:szCs w:val="36"/>
          <w:lang w:eastAsia="fr-MA"/>
        </w:rPr>
        <w:t>Mesurez l’importance de la sécurité pour les applications web</w:t>
      </w:r>
    </w:p>
    <w:p w14:paraId="2F99DE36" w14:textId="77777777" w:rsidR="004A0EB4" w:rsidRDefault="004A0EB4" w:rsidP="004A0EB4">
      <w:pPr>
        <w:shd w:val="clear" w:color="auto" w:fill="FFFFFF"/>
        <w:tabs>
          <w:tab w:val="num" w:pos="720"/>
        </w:tabs>
        <w:spacing w:after="45"/>
        <w:ind w:left="720" w:hanging="360"/>
      </w:pPr>
    </w:p>
    <w:p w14:paraId="0EBF2AED" w14:textId="77777777" w:rsidR="004A0EB4" w:rsidRDefault="004A0EB4" w:rsidP="004A0EB4">
      <w:pPr>
        <w:pStyle w:val="NormalWeb"/>
        <w:numPr>
          <w:ilvl w:val="0"/>
          <w:numId w:val="1"/>
        </w:numPr>
        <w:shd w:val="clear" w:color="auto" w:fill="FFFFFF"/>
        <w:spacing w:before="0" w:beforeAutospacing="0" w:after="45" w:afterAutospacing="0"/>
        <w:rPr>
          <w:rFonts w:ascii="Inter" w:hAnsi="Inter"/>
          <w:color w:val="271A38"/>
        </w:rPr>
      </w:pPr>
      <w:r>
        <w:rPr>
          <w:rFonts w:ascii="Inter" w:hAnsi="Inter"/>
          <w:color w:val="271A38"/>
        </w:rPr>
        <w:t>Les attaques malveillantes visant les applications web sont en augmentation.</w:t>
      </w:r>
    </w:p>
    <w:p w14:paraId="56DE7F1E" w14:textId="77777777" w:rsidR="004A0EB4" w:rsidRDefault="004A0EB4" w:rsidP="004A0EB4">
      <w:pPr>
        <w:pStyle w:val="NormalWeb"/>
        <w:numPr>
          <w:ilvl w:val="0"/>
          <w:numId w:val="1"/>
        </w:numPr>
        <w:shd w:val="clear" w:color="auto" w:fill="FFFFFF"/>
        <w:spacing w:before="0" w:beforeAutospacing="0" w:after="45" w:afterAutospacing="0"/>
        <w:rPr>
          <w:rFonts w:ascii="Inter" w:hAnsi="Inter"/>
          <w:color w:val="271A38"/>
        </w:rPr>
      </w:pPr>
      <w:r>
        <w:rPr>
          <w:rFonts w:ascii="Inter" w:hAnsi="Inter"/>
          <w:color w:val="271A38"/>
        </w:rPr>
        <w:t>Deux des attaques les plus communes sont le piratage informatique des données et les injections SQL.</w:t>
      </w:r>
    </w:p>
    <w:p w14:paraId="30BF8481" w14:textId="77777777" w:rsidR="004A0EB4" w:rsidRDefault="004A0EB4" w:rsidP="004A0EB4">
      <w:pPr>
        <w:pStyle w:val="NormalWeb"/>
        <w:numPr>
          <w:ilvl w:val="0"/>
          <w:numId w:val="1"/>
        </w:numPr>
        <w:shd w:val="clear" w:color="auto" w:fill="FFFFFF"/>
        <w:spacing w:before="0" w:beforeAutospacing="0" w:after="45" w:afterAutospacing="0"/>
        <w:rPr>
          <w:rFonts w:ascii="Inter" w:hAnsi="Inter"/>
          <w:color w:val="271A38"/>
        </w:rPr>
      </w:pPr>
      <w:r>
        <w:rPr>
          <w:rFonts w:ascii="Inter" w:hAnsi="Inter"/>
          <w:color w:val="271A38"/>
        </w:rPr>
        <w:t>Pour les éviter, vous devez sécuriser votre programmation.</w:t>
      </w:r>
    </w:p>
    <w:p w14:paraId="3E4B2434" w14:textId="77777777" w:rsidR="004A0EB4" w:rsidRDefault="004A0EB4" w:rsidP="004A0EB4">
      <w:pPr>
        <w:pStyle w:val="NormalWeb"/>
        <w:numPr>
          <w:ilvl w:val="0"/>
          <w:numId w:val="1"/>
        </w:numPr>
        <w:shd w:val="clear" w:color="auto" w:fill="FFFFFF"/>
        <w:spacing w:before="0" w:beforeAutospacing="0" w:after="45" w:afterAutospacing="0"/>
        <w:rPr>
          <w:rFonts w:ascii="Inter" w:hAnsi="Inter"/>
          <w:color w:val="271A38"/>
        </w:rPr>
      </w:pPr>
      <w:r>
        <w:rPr>
          <w:rFonts w:ascii="Inter" w:hAnsi="Inter"/>
          <w:color w:val="271A38"/>
        </w:rPr>
        <w:t>OWASP définit un Top 10 des attaques visant les applications web.</w:t>
      </w:r>
    </w:p>
    <w:p w14:paraId="276FF1A2" w14:textId="77777777" w:rsidR="004A0EB4" w:rsidRDefault="004A0EB4" w:rsidP="004A0EB4">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Découvrez comment fonctionne Spring Security</w:t>
      </w:r>
    </w:p>
    <w:p w14:paraId="7CBD0476" w14:textId="147A3428" w:rsidR="008268BE" w:rsidRPr="008268BE" w:rsidRDefault="008268BE" w:rsidP="008268BE">
      <w:pPr>
        <w:shd w:val="clear" w:color="auto" w:fill="FFFFFF"/>
        <w:spacing w:after="22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Lorsque vous ajoutez Spring Security, son premier objectif est de protéger les </w:t>
      </w:r>
      <w:r w:rsidRPr="008268BE">
        <w:rPr>
          <w:rFonts w:ascii="Inter" w:eastAsia="Times New Roman" w:hAnsi="Inter" w:cs="Times New Roman"/>
          <w:b/>
          <w:bCs/>
          <w:color w:val="271A38"/>
          <w:sz w:val="24"/>
          <w:szCs w:val="24"/>
          <w:lang w:eastAsia="fr-MA"/>
        </w:rPr>
        <w:t>requêtes HTTP</w:t>
      </w:r>
      <w:r w:rsidRPr="008268BE">
        <w:rPr>
          <w:rFonts w:ascii="Inter" w:eastAsia="Times New Roman" w:hAnsi="Inter" w:cs="Times New Roman"/>
          <w:color w:val="271A38"/>
          <w:sz w:val="24"/>
          <w:szCs w:val="24"/>
          <w:lang w:eastAsia="fr-MA"/>
        </w:rPr>
        <w:t xml:space="preserve"> traitées sur votre application. </w:t>
      </w:r>
    </w:p>
    <w:p w14:paraId="7A612F5B" w14:textId="77777777" w:rsidR="008268BE" w:rsidRPr="008268BE" w:rsidRDefault="008268BE" w:rsidP="008268BE">
      <w:pPr>
        <w:shd w:val="clear" w:color="auto" w:fill="FFFFFF"/>
        <w:spacing w:after="22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Ces requêtes HTTP adressées à votre application web traversent différents niveaux de protection après l'installation de Spring Security :</w:t>
      </w:r>
    </w:p>
    <w:p w14:paraId="7D62A613" w14:textId="77777777" w:rsidR="008268BE" w:rsidRPr="008268BE" w:rsidRDefault="008268BE" w:rsidP="008268BE">
      <w:pPr>
        <w:numPr>
          <w:ilvl w:val="0"/>
          <w:numId w:val="2"/>
        </w:numPr>
        <w:shd w:val="clear" w:color="auto" w:fill="FFFFFF"/>
        <w:spacing w:after="4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Un pare-feu HTTP.</w:t>
      </w:r>
    </w:p>
    <w:p w14:paraId="4C8A1605" w14:textId="77777777" w:rsidR="008268BE" w:rsidRPr="008268BE" w:rsidRDefault="008268BE" w:rsidP="008268BE">
      <w:pPr>
        <w:numPr>
          <w:ilvl w:val="0"/>
          <w:numId w:val="2"/>
        </w:numPr>
        <w:shd w:val="clear" w:color="auto" w:fill="FFFFFF"/>
        <w:spacing w:after="4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Un proxy.</w:t>
      </w:r>
    </w:p>
    <w:p w14:paraId="687BA60A" w14:textId="2F2F9077" w:rsidR="008268BE" w:rsidRDefault="008268BE" w:rsidP="008268BE">
      <w:pPr>
        <w:numPr>
          <w:ilvl w:val="0"/>
          <w:numId w:val="2"/>
        </w:numPr>
        <w:shd w:val="clear" w:color="auto" w:fill="FFFFFF"/>
        <w:spacing w:after="4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Des filtres.</w:t>
      </w:r>
    </w:p>
    <w:p w14:paraId="2E914175" w14:textId="77777777" w:rsidR="008268BE" w:rsidRDefault="008268BE" w:rsidP="008268BE">
      <w:pPr>
        <w:pStyle w:val="Heading4"/>
        <w:shd w:val="clear" w:color="auto" w:fill="FFFFFF"/>
        <w:spacing w:before="0" w:after="150"/>
        <w:rPr>
          <w:rFonts w:ascii="Inter" w:hAnsi="Inter"/>
          <w:color w:val="271A38"/>
          <w:lang w:val="en-US"/>
        </w:rPr>
      </w:pPr>
    </w:p>
    <w:p w14:paraId="34A8C92B" w14:textId="00CC0966" w:rsidR="008268BE" w:rsidRPr="008268BE" w:rsidRDefault="008268BE" w:rsidP="008268BE">
      <w:pPr>
        <w:pStyle w:val="Heading4"/>
        <w:shd w:val="clear" w:color="auto" w:fill="FFFFFF"/>
        <w:spacing w:before="0" w:after="150"/>
        <w:rPr>
          <w:rFonts w:ascii="Inter" w:hAnsi="Inter"/>
          <w:color w:val="271A38"/>
          <w:lang w:val="en-US"/>
        </w:rPr>
      </w:pPr>
      <w:r w:rsidRPr="008268BE">
        <w:rPr>
          <w:rFonts w:ascii="Inter" w:hAnsi="Inter"/>
          <w:color w:val="271A38"/>
          <w:lang w:val="en-US"/>
        </w:rPr>
        <w:t>Layer 1: HTTP Firewall</w:t>
      </w:r>
    </w:p>
    <w:p w14:paraId="4A3A58E4" w14:textId="77777777" w:rsidR="008268BE" w:rsidRPr="008268BE" w:rsidRDefault="008268BE" w:rsidP="008268BE">
      <w:pPr>
        <w:shd w:val="clear" w:color="auto" w:fill="FFFFFF"/>
        <w:spacing w:after="225"/>
        <w:rPr>
          <w:rFonts w:ascii="Inter" w:hAnsi="Inter"/>
          <w:color w:val="271A38"/>
          <w:lang w:val="en-US"/>
        </w:rPr>
      </w:pPr>
      <w:r w:rsidRPr="008268BE">
        <w:rPr>
          <w:rFonts w:ascii="Inter" w:hAnsi="Inter"/>
          <w:color w:val="271A38"/>
          <w:lang w:val="en-US"/>
        </w:rPr>
        <w:t>The </w:t>
      </w:r>
      <w:r w:rsidRPr="008268BE">
        <w:rPr>
          <w:rStyle w:val="Strong"/>
          <w:rFonts w:ascii="Inter" w:hAnsi="Inter"/>
          <w:color w:val="271A38"/>
          <w:lang w:val="en-US"/>
        </w:rPr>
        <w:t>HTTP firewall</w:t>
      </w:r>
      <w:r w:rsidRPr="008268BE">
        <w:rPr>
          <w:rFonts w:ascii="Inter" w:hAnsi="Inter"/>
          <w:color w:val="271A38"/>
          <w:lang w:val="en-US"/>
        </w:rPr>
        <w:t> is at the front line. A firewall is a wall that allows communication to go out but is very selective about what goes in. </w:t>
      </w:r>
    </w:p>
    <w:p w14:paraId="3B70F1FE" w14:textId="1785BDB8" w:rsidR="008268BE" w:rsidRPr="008268BE" w:rsidRDefault="008268BE" w:rsidP="008268BE">
      <w:pPr>
        <w:spacing w:after="0"/>
        <w:rPr>
          <w:rFonts w:ascii="Times New Roman" w:hAnsi="Times New Roman"/>
          <w:lang w:val="en-US"/>
        </w:rPr>
      </w:pPr>
      <w:r w:rsidRPr="008268BE">
        <w:rPr>
          <w:lang w:val="en-US"/>
        </w:rPr>
        <w:t>HTTP Firewall Protection</w:t>
      </w:r>
    </w:p>
    <w:p w14:paraId="77006042" w14:textId="77777777" w:rsidR="008268BE" w:rsidRPr="008268BE" w:rsidRDefault="008268BE" w:rsidP="008268BE">
      <w:pPr>
        <w:pStyle w:val="hoveredcourseelement"/>
        <w:shd w:val="clear" w:color="auto" w:fill="FFFFFF"/>
        <w:spacing w:before="0" w:beforeAutospacing="0" w:after="225" w:afterAutospacing="0"/>
        <w:rPr>
          <w:rFonts w:ascii="Inter" w:hAnsi="Inter"/>
          <w:color w:val="271A38"/>
          <w:lang w:val="en-US"/>
        </w:rPr>
      </w:pPr>
      <w:r w:rsidRPr="008268BE">
        <w:rPr>
          <w:rFonts w:ascii="Inter" w:hAnsi="Inter"/>
          <w:color w:val="271A38"/>
          <w:lang w:val="en-US"/>
        </w:rPr>
        <w:t>It's like the bouncer at a nightclub, selecting who gets into the club based on specific criteria. In an application, a firewall blocks suspicious things that are coming in - usually, bad requests. It throws away any HTTP request that looks suspicious right off the bat.</w:t>
      </w:r>
    </w:p>
    <w:p w14:paraId="77C34420" w14:textId="77777777" w:rsidR="008268BE" w:rsidRPr="008268BE" w:rsidRDefault="008268BE" w:rsidP="008268BE">
      <w:pPr>
        <w:pStyle w:val="Heading4"/>
        <w:shd w:val="clear" w:color="auto" w:fill="FFFFFF"/>
        <w:spacing w:before="0" w:after="150"/>
        <w:rPr>
          <w:rFonts w:ascii="Inter" w:hAnsi="Inter"/>
          <w:color w:val="271A38"/>
          <w:lang w:val="en-US"/>
        </w:rPr>
      </w:pPr>
      <w:r w:rsidRPr="008268BE">
        <w:rPr>
          <w:rStyle w:val="Strong"/>
          <w:rFonts w:ascii="Inter" w:hAnsi="Inter"/>
          <w:b w:val="0"/>
          <w:bCs w:val="0"/>
          <w:color w:val="271A38"/>
          <w:lang w:val="en-US"/>
        </w:rPr>
        <w:t>Layer 2: Proxy Design Pattern</w:t>
      </w:r>
    </w:p>
    <w:p w14:paraId="19196A53" w14:textId="77777777" w:rsidR="008268BE" w:rsidRPr="008268BE" w:rsidRDefault="008268BE" w:rsidP="008268BE">
      <w:pPr>
        <w:shd w:val="clear" w:color="auto" w:fill="FFFFFF"/>
        <w:spacing w:after="225"/>
        <w:rPr>
          <w:rFonts w:ascii="Inter" w:hAnsi="Inter"/>
          <w:color w:val="271A38"/>
          <w:lang w:val="en-US"/>
        </w:rPr>
      </w:pPr>
      <w:r w:rsidRPr="008268BE">
        <w:rPr>
          <w:rFonts w:ascii="Inter" w:hAnsi="Inter"/>
          <w:color w:val="271A38"/>
          <w:lang w:val="en-US"/>
        </w:rPr>
        <w:t>Second, comes the proxy design pattern. That's just a nerdy way of saying there's an outside delegating authority that will manage its access to a protected resource, which is your web application.</w:t>
      </w:r>
    </w:p>
    <w:p w14:paraId="7F10BECD" w14:textId="52FF8FFE" w:rsidR="008268BE" w:rsidRPr="008268BE" w:rsidRDefault="008268BE" w:rsidP="008268BE">
      <w:pPr>
        <w:spacing w:after="0"/>
        <w:rPr>
          <w:rFonts w:ascii="Times New Roman" w:hAnsi="Times New Roman"/>
          <w:lang w:val="en-US"/>
        </w:rPr>
      </w:pPr>
      <w:r w:rsidRPr="008268BE">
        <w:rPr>
          <w:lang w:val="en-US"/>
        </w:rPr>
        <w:t>The Proxy checks and directs traffic</w:t>
      </w:r>
    </w:p>
    <w:p w14:paraId="4074B7B5" w14:textId="77777777" w:rsidR="008268BE" w:rsidRPr="008268BE" w:rsidRDefault="008268BE" w:rsidP="008268BE">
      <w:pPr>
        <w:shd w:val="clear" w:color="auto" w:fill="FFFFFF"/>
        <w:spacing w:after="225"/>
        <w:rPr>
          <w:rFonts w:ascii="Inter" w:hAnsi="Inter"/>
          <w:color w:val="271A38"/>
          <w:lang w:val="en-US"/>
        </w:rPr>
      </w:pPr>
      <w:r w:rsidRPr="008268BE">
        <w:rPr>
          <w:rFonts w:ascii="Inter" w:hAnsi="Inter"/>
          <w:color w:val="271A38"/>
          <w:lang w:val="en-US"/>
        </w:rPr>
        <w:t>It essentially </w:t>
      </w:r>
      <w:r w:rsidRPr="008268BE">
        <w:rPr>
          <w:rStyle w:val="Strong"/>
          <w:rFonts w:ascii="Inter" w:hAnsi="Inter"/>
          <w:color w:val="271A38"/>
          <w:lang w:val="en-US"/>
        </w:rPr>
        <w:t>classifies the HTTP traffic</w:t>
      </w:r>
      <w:r w:rsidRPr="008268BE">
        <w:rPr>
          <w:rFonts w:ascii="Inter" w:hAnsi="Inter"/>
          <w:color w:val="271A38"/>
          <w:lang w:val="en-US"/>
        </w:rPr>
        <w:t> and sends them to the appropriate servlet filters in the filter chain.</w:t>
      </w:r>
    </w:p>
    <w:p w14:paraId="396FA1BE" w14:textId="77777777" w:rsidR="008268BE" w:rsidRPr="008268BE" w:rsidRDefault="008268BE" w:rsidP="008268BE">
      <w:pPr>
        <w:shd w:val="clear" w:color="auto" w:fill="F4F4F4"/>
        <w:spacing w:line="240" w:lineRule="auto"/>
        <w:rPr>
          <w:rFonts w:ascii="Inter" w:eastAsia="Times New Roman" w:hAnsi="Inter" w:cs="Times New Roman"/>
          <w:color w:val="271A38"/>
          <w:sz w:val="24"/>
          <w:szCs w:val="24"/>
          <w:lang w:val="en-US" w:eastAsia="fr-MA"/>
        </w:rPr>
      </w:pPr>
      <w:r w:rsidRPr="008268BE">
        <w:rPr>
          <w:rFonts w:ascii="Inter" w:eastAsia="Times New Roman" w:hAnsi="Inter" w:cs="Times New Roman"/>
          <w:color w:val="271A38"/>
          <w:sz w:val="24"/>
          <w:szCs w:val="24"/>
          <w:lang w:val="en-US" w:eastAsia="fr-MA"/>
        </w:rPr>
        <w:t xml:space="preserve">OK, awesome...but what on earth are servlet filters? Or a filter chain? </w:t>
      </w:r>
      <w:proofErr w:type="gramStart"/>
      <w:r w:rsidRPr="008268BE">
        <w:rPr>
          <w:rFonts w:ascii="Segoe UI Emoji" w:eastAsia="Times New Roman" w:hAnsi="Segoe UI Emoji" w:cs="Segoe UI Emoji"/>
          <w:color w:val="271A38"/>
          <w:sz w:val="24"/>
          <w:szCs w:val="24"/>
          <w:lang w:eastAsia="fr-MA"/>
        </w:rPr>
        <w:t>😦</w:t>
      </w:r>
      <w:proofErr w:type="gramEnd"/>
    </w:p>
    <w:p w14:paraId="0A9CCF1E" w14:textId="77777777" w:rsidR="008268BE" w:rsidRPr="008268BE" w:rsidRDefault="008268BE" w:rsidP="008268BE">
      <w:pPr>
        <w:shd w:val="clear" w:color="auto" w:fill="FFFFFF"/>
        <w:spacing w:after="225" w:line="240" w:lineRule="auto"/>
        <w:rPr>
          <w:rFonts w:ascii="Inter" w:eastAsia="Times New Roman" w:hAnsi="Inter" w:cs="Times New Roman"/>
          <w:color w:val="271A38"/>
          <w:sz w:val="24"/>
          <w:szCs w:val="24"/>
          <w:lang w:val="en-US" w:eastAsia="fr-MA"/>
        </w:rPr>
      </w:pPr>
      <w:r w:rsidRPr="008268BE">
        <w:rPr>
          <w:rFonts w:ascii="Inter" w:eastAsia="Times New Roman" w:hAnsi="Inter" w:cs="Times New Roman"/>
          <w:color w:val="271A38"/>
          <w:sz w:val="24"/>
          <w:szCs w:val="24"/>
          <w:lang w:val="en-US" w:eastAsia="fr-MA"/>
        </w:rPr>
        <w:t>Spring Security contains an </w:t>
      </w:r>
      <w:r w:rsidRPr="008268BE">
        <w:rPr>
          <w:rFonts w:ascii="Inter" w:eastAsia="Times New Roman" w:hAnsi="Inter" w:cs="Times New Roman"/>
          <w:b/>
          <w:bCs/>
          <w:color w:val="271A38"/>
          <w:sz w:val="24"/>
          <w:szCs w:val="24"/>
          <w:lang w:val="en-US" w:eastAsia="fr-MA"/>
        </w:rPr>
        <w:t>engine of servlet filters.</w:t>
      </w:r>
      <w:r w:rsidRPr="008268BE">
        <w:rPr>
          <w:rFonts w:ascii="Inter" w:eastAsia="Times New Roman" w:hAnsi="Inter" w:cs="Times New Roman"/>
          <w:color w:val="271A38"/>
          <w:sz w:val="24"/>
          <w:szCs w:val="24"/>
          <w:lang w:val="en-US" w:eastAsia="fr-MA"/>
        </w:rPr>
        <w:t> In Java, a </w:t>
      </w:r>
      <w:r w:rsidRPr="008268BE">
        <w:rPr>
          <w:rFonts w:ascii="Inter" w:eastAsia="Times New Roman" w:hAnsi="Inter" w:cs="Times New Roman"/>
          <w:b/>
          <w:bCs/>
          <w:color w:val="271A38"/>
          <w:sz w:val="24"/>
          <w:szCs w:val="24"/>
          <w:lang w:val="en-US" w:eastAsia="fr-MA"/>
        </w:rPr>
        <w:t>servlet</w:t>
      </w:r>
      <w:r w:rsidRPr="008268BE">
        <w:rPr>
          <w:rFonts w:ascii="Inter" w:eastAsia="Times New Roman" w:hAnsi="Inter" w:cs="Times New Roman"/>
          <w:color w:val="271A38"/>
          <w:sz w:val="24"/>
          <w:szCs w:val="24"/>
          <w:lang w:val="en-US" w:eastAsia="fr-MA"/>
        </w:rPr>
        <w:t> is a program that runs on your web application. The </w:t>
      </w:r>
      <w:r w:rsidRPr="008268BE">
        <w:rPr>
          <w:rFonts w:ascii="Inter" w:eastAsia="Times New Roman" w:hAnsi="Inter" w:cs="Times New Roman"/>
          <w:b/>
          <w:bCs/>
          <w:color w:val="271A38"/>
          <w:sz w:val="24"/>
          <w:szCs w:val="24"/>
          <w:lang w:val="en-US" w:eastAsia="fr-MA"/>
        </w:rPr>
        <w:t>filter </w:t>
      </w:r>
      <w:r w:rsidRPr="008268BE">
        <w:rPr>
          <w:rFonts w:ascii="Inter" w:eastAsia="Times New Roman" w:hAnsi="Inter" w:cs="Times New Roman"/>
          <w:color w:val="271A38"/>
          <w:sz w:val="24"/>
          <w:szCs w:val="24"/>
          <w:lang w:val="en-US" w:eastAsia="fr-MA"/>
        </w:rPr>
        <w:t>part is where Spring Security’s primary function lies.</w:t>
      </w:r>
    </w:p>
    <w:p w14:paraId="3CC26440" w14:textId="77777777" w:rsidR="008268BE" w:rsidRPr="008268BE" w:rsidRDefault="008268BE" w:rsidP="008268BE">
      <w:pPr>
        <w:shd w:val="clear" w:color="auto" w:fill="FFFFFF"/>
        <w:spacing w:after="225" w:line="240" w:lineRule="auto"/>
        <w:rPr>
          <w:rFonts w:ascii="Inter" w:eastAsia="Times New Roman" w:hAnsi="Inter" w:cs="Times New Roman"/>
          <w:color w:val="271A38"/>
          <w:sz w:val="24"/>
          <w:szCs w:val="24"/>
          <w:lang w:val="en-US" w:eastAsia="fr-MA"/>
        </w:rPr>
      </w:pPr>
      <w:r w:rsidRPr="008268BE">
        <w:rPr>
          <w:rFonts w:ascii="Inter" w:eastAsia="Times New Roman" w:hAnsi="Inter" w:cs="Times New Roman"/>
          <w:color w:val="271A38"/>
          <w:sz w:val="24"/>
          <w:szCs w:val="24"/>
          <w:lang w:val="en-US" w:eastAsia="fr-MA"/>
        </w:rPr>
        <w:lastRenderedPageBreak/>
        <w:t>Spring Security calls each little security configuration (or ruleset) a filter. So, </w:t>
      </w:r>
      <w:r w:rsidRPr="008268BE">
        <w:rPr>
          <w:rFonts w:ascii="Inter" w:eastAsia="Times New Roman" w:hAnsi="Inter" w:cs="Times New Roman"/>
          <w:i/>
          <w:iCs/>
          <w:color w:val="271A38"/>
          <w:sz w:val="24"/>
          <w:szCs w:val="24"/>
          <w:lang w:val="en-US" w:eastAsia="fr-MA"/>
        </w:rPr>
        <w:t>servlet</w:t>
      </w:r>
      <w:r w:rsidRPr="008268BE">
        <w:rPr>
          <w:rFonts w:ascii="Inter" w:eastAsia="Times New Roman" w:hAnsi="Inter" w:cs="Times New Roman"/>
          <w:color w:val="271A38"/>
          <w:sz w:val="24"/>
          <w:szCs w:val="24"/>
          <w:lang w:val="en-US" w:eastAsia="fr-MA"/>
        </w:rPr>
        <w:t> filters in Spring Security are just a bunch of small programs that perform a security function on your web application.</w:t>
      </w:r>
    </w:p>
    <w:p w14:paraId="4EC5E5F8" w14:textId="77777777" w:rsidR="008268BE" w:rsidRPr="008268BE" w:rsidRDefault="008268BE" w:rsidP="008268BE">
      <w:pPr>
        <w:shd w:val="clear" w:color="auto" w:fill="FFFFFF"/>
        <w:spacing w:after="45" w:line="240" w:lineRule="auto"/>
        <w:ind w:left="720"/>
        <w:rPr>
          <w:rFonts w:ascii="Inter" w:eastAsia="Times New Roman" w:hAnsi="Inter" w:cs="Times New Roman"/>
          <w:color w:val="271A38"/>
          <w:sz w:val="24"/>
          <w:szCs w:val="24"/>
          <w:lang w:val="en-US" w:eastAsia="fr-MA"/>
        </w:rPr>
      </w:pPr>
    </w:p>
    <w:p w14:paraId="5D646363" w14:textId="77777777" w:rsidR="008268BE" w:rsidRDefault="008268BE" w:rsidP="008268BE">
      <w:pPr>
        <w:pStyle w:val="Heading4"/>
        <w:shd w:val="clear" w:color="auto" w:fill="FFFFFF"/>
        <w:spacing w:before="0" w:after="150"/>
        <w:rPr>
          <w:rFonts w:ascii="Inter" w:hAnsi="Inter"/>
          <w:color w:val="271A38"/>
        </w:rPr>
      </w:pPr>
      <w:r>
        <w:rPr>
          <w:rFonts w:ascii="Inter" w:hAnsi="Inter"/>
          <w:color w:val="271A38"/>
        </w:rPr>
        <w:t>3e niveau : les filtres</w:t>
      </w:r>
    </w:p>
    <w:p w14:paraId="6F45C84B" w14:textId="77777777" w:rsidR="008268BE" w:rsidRDefault="008268BE" w:rsidP="008268BE">
      <w:pPr>
        <w:pStyle w:val="hoveredcourseelement"/>
        <w:shd w:val="clear" w:color="auto" w:fill="FFFFFF"/>
        <w:spacing w:before="0" w:beforeAutospacing="0" w:after="225" w:afterAutospacing="0"/>
        <w:rPr>
          <w:rFonts w:ascii="Inter" w:hAnsi="Inter"/>
          <w:color w:val="271A38"/>
        </w:rPr>
      </w:pPr>
      <w:r>
        <w:rPr>
          <w:rStyle w:val="Strong"/>
          <w:rFonts w:ascii="Inter" w:hAnsi="Inter"/>
          <w:color w:val="271A38"/>
        </w:rPr>
        <w:t>Les filtres</w:t>
      </w:r>
      <w:r>
        <w:rPr>
          <w:rFonts w:ascii="Inter" w:hAnsi="Inter"/>
          <w:color w:val="271A38"/>
        </w:rPr>
        <w:t> s’assurent que toutes les </w:t>
      </w:r>
      <w:r>
        <w:rPr>
          <w:rStyle w:val="Strong"/>
          <w:rFonts w:ascii="Inter" w:hAnsi="Inter"/>
          <w:color w:val="271A38"/>
        </w:rPr>
        <w:t>requêtes HTTP</w:t>
      </w:r>
      <w:r>
        <w:rPr>
          <w:rFonts w:ascii="Inter" w:hAnsi="Inter"/>
          <w:color w:val="271A38"/>
        </w:rPr>
        <w:t> qui pénètrent dans votre application web sont sécurisées. Chaque filtre fournit une configuration de sécurité que vous pouvez intégrer à votre application web. Cette collection de filtres servlet implantés est appelée </w:t>
      </w:r>
      <w:r>
        <w:rPr>
          <w:rStyle w:val="Strong"/>
          <w:rFonts w:ascii="Inter" w:hAnsi="Inter"/>
          <w:color w:val="271A38"/>
        </w:rPr>
        <w:t>chaîne de filtres de Spring Security</w:t>
      </w:r>
      <w:r>
        <w:rPr>
          <w:rFonts w:ascii="Inter" w:hAnsi="Inter"/>
          <w:color w:val="271A38"/>
        </w:rPr>
        <w:t>. </w:t>
      </w:r>
      <w:proofErr w:type="gramStart"/>
      <w:r>
        <w:rPr>
          <w:rFonts w:ascii="Segoe UI Emoji" w:hAnsi="Segoe UI Emoji" w:cs="Segoe UI Emoji"/>
          <w:color w:val="271A38"/>
        </w:rPr>
        <w:t>😄</w:t>
      </w:r>
      <w:proofErr w:type="gramEnd"/>
    </w:p>
    <w:p w14:paraId="71144FC8" w14:textId="77777777" w:rsidR="008268BE" w:rsidRPr="008268BE" w:rsidRDefault="008268BE" w:rsidP="008268BE">
      <w:pPr>
        <w:shd w:val="clear" w:color="auto" w:fill="FFFFFF"/>
        <w:spacing w:after="22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Selon le niveau de complexité désiré par le développeur, les filtres peuvent fournir des </w:t>
      </w:r>
      <w:r w:rsidRPr="008268BE">
        <w:rPr>
          <w:rFonts w:ascii="Inter" w:eastAsia="Times New Roman" w:hAnsi="Inter" w:cs="Times New Roman"/>
          <w:b/>
          <w:bCs/>
          <w:color w:val="271A38"/>
          <w:sz w:val="24"/>
          <w:szCs w:val="24"/>
          <w:lang w:eastAsia="fr-MA"/>
        </w:rPr>
        <w:t>configurations de sécurité simples ou avancées</w:t>
      </w:r>
      <w:r w:rsidRPr="008268BE">
        <w:rPr>
          <w:rFonts w:ascii="Inter" w:eastAsia="Times New Roman" w:hAnsi="Inter" w:cs="Times New Roman"/>
          <w:color w:val="271A38"/>
          <w:sz w:val="24"/>
          <w:szCs w:val="24"/>
          <w:lang w:eastAsia="fr-MA"/>
        </w:rPr>
        <w:t xml:space="preserve"> contre les attaques. De plus, le </w:t>
      </w:r>
      <w:proofErr w:type="spellStart"/>
      <w:r w:rsidRPr="008268BE">
        <w:rPr>
          <w:rFonts w:ascii="Inter" w:eastAsia="Times New Roman" w:hAnsi="Inter" w:cs="Times New Roman"/>
          <w:color w:val="271A38"/>
          <w:sz w:val="24"/>
          <w:szCs w:val="24"/>
          <w:lang w:eastAsia="fr-MA"/>
        </w:rPr>
        <w:t>framework</w:t>
      </w:r>
      <w:proofErr w:type="spellEnd"/>
      <w:r w:rsidRPr="008268BE">
        <w:rPr>
          <w:rFonts w:ascii="Inter" w:eastAsia="Times New Roman" w:hAnsi="Inter" w:cs="Times New Roman"/>
          <w:color w:val="271A38"/>
          <w:sz w:val="24"/>
          <w:szCs w:val="24"/>
          <w:lang w:eastAsia="fr-MA"/>
        </w:rPr>
        <w:t xml:space="preserve"> Spring permet de personnaliser la configuration des servlets nécessaires à l’application web. </w:t>
      </w:r>
    </w:p>
    <w:p w14:paraId="3345ADF5" w14:textId="77777777" w:rsidR="008268BE" w:rsidRPr="008268BE" w:rsidRDefault="008268BE" w:rsidP="008268BE">
      <w:pPr>
        <w:spacing w:after="0" w:line="240" w:lineRule="auto"/>
        <w:rPr>
          <w:rFonts w:ascii="Times New Roman" w:eastAsia="Times New Roman" w:hAnsi="Times New Roman" w:cs="Times New Roman"/>
          <w:sz w:val="24"/>
          <w:szCs w:val="24"/>
          <w:lang w:eastAsia="fr-MA"/>
        </w:rPr>
      </w:pPr>
      <w:r w:rsidRPr="008268BE">
        <w:rPr>
          <w:rFonts w:ascii="Times New Roman" w:eastAsia="Times New Roman" w:hAnsi="Times New Roman" w:cs="Times New Roman"/>
          <w:sz w:val="24"/>
          <w:szCs w:val="24"/>
          <w:lang w:eastAsia="fr-MA"/>
        </w:rPr>
        <w:t>Même si vous ne programmez aucun filtre, votre application web disposera quand même de fonctionnalités autoconfigurées et performantes de Spring Security, simplement grâce à l'ajout de ce dernier !</w:t>
      </w:r>
    </w:p>
    <w:p w14:paraId="132F650D" w14:textId="77777777" w:rsidR="008268BE" w:rsidRPr="008268BE" w:rsidRDefault="008268BE" w:rsidP="008268BE">
      <w:pPr>
        <w:shd w:val="clear" w:color="auto" w:fill="FFFFFF"/>
        <w:spacing w:after="22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 xml:space="preserve">Disons, par exemple, que vous possédez un filtre permettant de sécuriser vos informations de connexion. Lorsque HTTP formule sa requête depuis le </w:t>
      </w:r>
      <w:proofErr w:type="spellStart"/>
      <w:r w:rsidRPr="008268BE">
        <w:rPr>
          <w:rFonts w:ascii="Inter" w:eastAsia="Times New Roman" w:hAnsi="Inter" w:cs="Times New Roman"/>
          <w:color w:val="271A38"/>
          <w:sz w:val="24"/>
          <w:szCs w:val="24"/>
          <w:lang w:eastAsia="fr-MA"/>
        </w:rPr>
        <w:t>front-end</w:t>
      </w:r>
      <w:proofErr w:type="spellEnd"/>
      <w:r w:rsidRPr="008268BE">
        <w:rPr>
          <w:rFonts w:ascii="Inter" w:eastAsia="Times New Roman" w:hAnsi="Inter" w:cs="Times New Roman"/>
          <w:color w:val="271A38"/>
          <w:sz w:val="24"/>
          <w:szCs w:val="24"/>
          <w:lang w:eastAsia="fr-MA"/>
        </w:rPr>
        <w:t xml:space="preserve"> et passe le premier pare-feu, </w:t>
      </w:r>
      <w:proofErr w:type="spellStart"/>
      <w:r w:rsidRPr="008268BE">
        <w:rPr>
          <w:rFonts w:ascii="Inter" w:eastAsia="Times New Roman" w:hAnsi="Inter" w:cs="Times New Roman"/>
          <w:color w:val="271A38"/>
          <w:sz w:val="24"/>
          <w:szCs w:val="24"/>
          <w:lang w:eastAsia="fr-MA"/>
        </w:rPr>
        <w:t>DelegatingFilterProxy</w:t>
      </w:r>
      <w:proofErr w:type="spellEnd"/>
      <w:r w:rsidRPr="008268BE">
        <w:rPr>
          <w:rFonts w:ascii="Inter" w:eastAsia="Times New Roman" w:hAnsi="Inter" w:cs="Times New Roman"/>
          <w:color w:val="271A38"/>
          <w:sz w:val="24"/>
          <w:szCs w:val="24"/>
          <w:lang w:eastAsia="fr-MA"/>
        </w:rPr>
        <w:t xml:space="preserve"> s’occupe de classer le trafic HTTP, et de l’envoyer vers les filtres de la chaîne de Spring Security prenant en charge les informations de connexion. Tout est donc bien contrôlé au bon endroit.</w:t>
      </w:r>
    </w:p>
    <w:p w14:paraId="1DB98888" w14:textId="77777777" w:rsidR="008268BE" w:rsidRPr="008268BE" w:rsidRDefault="008268BE" w:rsidP="008268BE">
      <w:pPr>
        <w:shd w:val="clear" w:color="auto" w:fill="FFFFFF"/>
        <w:spacing w:after="22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En résumé, Spring Security sécurise les requêtes HTTP de votre application web en les faisant passer par trois niveaux :</w:t>
      </w:r>
    </w:p>
    <w:p w14:paraId="71B79E26" w14:textId="77777777" w:rsidR="008268BE" w:rsidRPr="008268BE" w:rsidRDefault="008268BE" w:rsidP="008268BE">
      <w:pPr>
        <w:numPr>
          <w:ilvl w:val="0"/>
          <w:numId w:val="3"/>
        </w:numPr>
        <w:shd w:val="clear" w:color="auto" w:fill="FFFFFF"/>
        <w:spacing w:after="4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Premièrement, le </w:t>
      </w:r>
      <w:r w:rsidRPr="008268BE">
        <w:rPr>
          <w:rFonts w:ascii="Inter" w:eastAsia="Times New Roman" w:hAnsi="Inter" w:cs="Times New Roman"/>
          <w:b/>
          <w:bCs/>
          <w:color w:val="271A38"/>
          <w:sz w:val="24"/>
          <w:szCs w:val="24"/>
          <w:lang w:eastAsia="fr-MA"/>
        </w:rPr>
        <w:t>pare-feu HTTP</w:t>
      </w:r>
      <w:r w:rsidRPr="008268BE">
        <w:rPr>
          <w:rFonts w:ascii="Inter" w:eastAsia="Times New Roman" w:hAnsi="Inter" w:cs="Times New Roman"/>
          <w:color w:val="271A38"/>
          <w:sz w:val="24"/>
          <w:szCs w:val="24"/>
          <w:lang w:eastAsia="fr-MA"/>
        </w:rPr>
        <w:t> bloque les requêtes suspectes. </w:t>
      </w:r>
    </w:p>
    <w:p w14:paraId="2C3B025B" w14:textId="77777777" w:rsidR="008268BE" w:rsidRPr="008268BE" w:rsidRDefault="008268BE" w:rsidP="008268BE">
      <w:pPr>
        <w:numPr>
          <w:ilvl w:val="0"/>
          <w:numId w:val="3"/>
        </w:numPr>
        <w:shd w:val="clear" w:color="auto" w:fill="FFFFFF"/>
        <w:spacing w:after="4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Deuxièmement, le </w:t>
      </w:r>
      <w:r w:rsidRPr="008268BE">
        <w:rPr>
          <w:rFonts w:ascii="Inter" w:eastAsia="Times New Roman" w:hAnsi="Inter" w:cs="Times New Roman"/>
          <w:b/>
          <w:bCs/>
          <w:color w:val="271A38"/>
          <w:sz w:val="24"/>
          <w:szCs w:val="24"/>
          <w:lang w:eastAsia="fr-MA"/>
        </w:rPr>
        <w:t>proxy</w:t>
      </w:r>
      <w:r w:rsidRPr="008268BE">
        <w:rPr>
          <w:rFonts w:ascii="Inter" w:eastAsia="Times New Roman" w:hAnsi="Inter" w:cs="Times New Roman"/>
          <w:color w:val="271A38"/>
          <w:sz w:val="24"/>
          <w:szCs w:val="24"/>
          <w:lang w:eastAsia="fr-MA"/>
        </w:rPr>
        <w:t> (</w:t>
      </w:r>
      <w:proofErr w:type="spellStart"/>
      <w:r w:rsidRPr="008268BE">
        <w:rPr>
          <w:rFonts w:ascii="Inter" w:eastAsia="Times New Roman" w:hAnsi="Inter" w:cs="Times New Roman"/>
          <w:color w:val="271A38"/>
          <w:sz w:val="24"/>
          <w:szCs w:val="24"/>
          <w:lang w:eastAsia="fr-MA"/>
        </w:rPr>
        <w:t>DelegatingFilterProxy</w:t>
      </w:r>
      <w:proofErr w:type="spellEnd"/>
      <w:r w:rsidRPr="008268BE">
        <w:rPr>
          <w:rFonts w:ascii="Inter" w:eastAsia="Times New Roman" w:hAnsi="Inter" w:cs="Times New Roman"/>
          <w:color w:val="271A38"/>
          <w:sz w:val="24"/>
          <w:szCs w:val="24"/>
          <w:lang w:eastAsia="fr-MA"/>
        </w:rPr>
        <w:t>) prend en charge le reste des requêtes HTTP, et les envoie vers la chaîne de filtres de Spring Security. </w:t>
      </w:r>
    </w:p>
    <w:p w14:paraId="6ED61BEC" w14:textId="77777777" w:rsidR="008268BE" w:rsidRPr="008268BE" w:rsidRDefault="008268BE" w:rsidP="008268BE">
      <w:pPr>
        <w:numPr>
          <w:ilvl w:val="0"/>
          <w:numId w:val="3"/>
        </w:numPr>
        <w:shd w:val="clear" w:color="auto" w:fill="FFFFFF"/>
        <w:spacing w:after="45" w:line="240" w:lineRule="auto"/>
        <w:rPr>
          <w:rFonts w:ascii="Inter" w:eastAsia="Times New Roman" w:hAnsi="Inter" w:cs="Times New Roman"/>
          <w:color w:val="271A38"/>
          <w:sz w:val="24"/>
          <w:szCs w:val="24"/>
          <w:lang w:eastAsia="fr-MA"/>
        </w:rPr>
      </w:pPr>
      <w:r w:rsidRPr="008268BE">
        <w:rPr>
          <w:rFonts w:ascii="Inter" w:eastAsia="Times New Roman" w:hAnsi="Inter" w:cs="Times New Roman"/>
          <w:color w:val="271A38"/>
          <w:sz w:val="24"/>
          <w:szCs w:val="24"/>
          <w:lang w:eastAsia="fr-MA"/>
        </w:rPr>
        <w:t>Enfin, les </w:t>
      </w:r>
      <w:r w:rsidRPr="008268BE">
        <w:rPr>
          <w:rFonts w:ascii="Inter" w:eastAsia="Times New Roman" w:hAnsi="Inter" w:cs="Times New Roman"/>
          <w:b/>
          <w:bCs/>
          <w:color w:val="271A38"/>
          <w:sz w:val="24"/>
          <w:szCs w:val="24"/>
          <w:lang w:eastAsia="fr-MA"/>
        </w:rPr>
        <w:t>filtres de la chaîne</w:t>
      </w:r>
      <w:r w:rsidRPr="008268BE">
        <w:rPr>
          <w:rFonts w:ascii="Inter" w:eastAsia="Times New Roman" w:hAnsi="Inter" w:cs="Times New Roman"/>
          <w:color w:val="271A38"/>
          <w:sz w:val="24"/>
          <w:szCs w:val="24"/>
          <w:lang w:eastAsia="fr-MA"/>
        </w:rPr>
        <w:t> s’assurent que ces requêtes HTTP soient conformes à leurs critères de sécurité.</w:t>
      </w:r>
    </w:p>
    <w:p w14:paraId="1D5F55CC" w14:textId="77777777" w:rsidR="00275C7C" w:rsidRPr="00275C7C" w:rsidRDefault="00275C7C" w:rsidP="00275C7C">
      <w:pPr>
        <w:pStyle w:val="Heading3"/>
        <w:pBdr>
          <w:bottom w:val="single" w:sz="6" w:space="0" w:color="D2D2D2"/>
        </w:pBdr>
        <w:shd w:val="clear" w:color="auto" w:fill="FFFFFF"/>
        <w:spacing w:before="0" w:after="150"/>
        <w:rPr>
          <w:rFonts w:ascii="Inter" w:hAnsi="Inter"/>
          <w:color w:val="271A38"/>
          <w:lang w:val="en-US"/>
        </w:rPr>
      </w:pPr>
      <w:proofErr w:type="spellStart"/>
      <w:r w:rsidRPr="00275C7C">
        <w:rPr>
          <w:rFonts w:ascii="Inter" w:hAnsi="Inter"/>
          <w:color w:val="271A38"/>
          <w:lang w:val="en-US"/>
        </w:rPr>
        <w:t>Créez</w:t>
      </w:r>
      <w:proofErr w:type="spellEnd"/>
      <w:r w:rsidRPr="00275C7C">
        <w:rPr>
          <w:rFonts w:ascii="Inter" w:hAnsi="Inter"/>
          <w:color w:val="271A38"/>
          <w:lang w:val="en-US"/>
        </w:rPr>
        <w:t xml:space="preserve"> </w:t>
      </w:r>
      <w:proofErr w:type="spellStart"/>
      <w:r w:rsidRPr="00275C7C">
        <w:rPr>
          <w:rFonts w:ascii="Inter" w:hAnsi="Inter"/>
          <w:color w:val="271A38"/>
          <w:lang w:val="en-US"/>
        </w:rPr>
        <w:t>une</w:t>
      </w:r>
      <w:proofErr w:type="spellEnd"/>
      <w:r w:rsidRPr="00275C7C">
        <w:rPr>
          <w:rFonts w:ascii="Inter" w:hAnsi="Inter"/>
          <w:color w:val="271A38"/>
          <w:lang w:val="en-US"/>
        </w:rPr>
        <w:t xml:space="preserve"> app Spring Boot avec Spring Security</w:t>
      </w:r>
    </w:p>
    <w:p w14:paraId="3CF6823F" w14:textId="77777777" w:rsidR="00275C7C" w:rsidRPr="00275C7C" w:rsidRDefault="00275C7C" w:rsidP="00275C7C">
      <w:pPr>
        <w:shd w:val="clear" w:color="auto" w:fill="FFFFFF"/>
        <w:spacing w:after="225" w:line="240" w:lineRule="auto"/>
        <w:rPr>
          <w:rFonts w:ascii="Inter" w:eastAsia="Times New Roman" w:hAnsi="Inter" w:cs="Times New Roman"/>
          <w:color w:val="271A38"/>
          <w:sz w:val="24"/>
          <w:szCs w:val="24"/>
          <w:lang w:eastAsia="fr-MA"/>
        </w:rPr>
      </w:pPr>
      <w:proofErr w:type="gramStart"/>
      <w:r w:rsidRPr="00275C7C">
        <w:rPr>
          <w:rFonts w:ascii="Inter" w:eastAsia="Times New Roman" w:hAnsi="Inter" w:cs="Times New Roman"/>
          <w:color w:val="271A38"/>
          <w:sz w:val="24"/>
          <w:szCs w:val="24"/>
          <w:lang w:eastAsia="fr-MA"/>
        </w:rPr>
        <w:t>ajouter</w:t>
      </w:r>
      <w:proofErr w:type="gramEnd"/>
      <w:r w:rsidRPr="00275C7C">
        <w:rPr>
          <w:rFonts w:ascii="Inter" w:eastAsia="Times New Roman" w:hAnsi="Inter" w:cs="Times New Roman"/>
          <w:color w:val="271A38"/>
          <w:sz w:val="24"/>
          <w:szCs w:val="24"/>
          <w:lang w:eastAsia="fr-MA"/>
        </w:rPr>
        <w:t xml:space="preserve"> vos </w:t>
      </w:r>
      <w:r w:rsidRPr="00275C7C">
        <w:rPr>
          <w:rFonts w:ascii="Inter" w:eastAsia="Times New Roman" w:hAnsi="Inter" w:cs="Times New Roman"/>
          <w:b/>
          <w:bCs/>
          <w:color w:val="271A38"/>
          <w:sz w:val="24"/>
          <w:szCs w:val="24"/>
          <w:lang w:eastAsia="fr-MA"/>
        </w:rPr>
        <w:t>dépendances</w:t>
      </w:r>
      <w:r w:rsidRPr="00275C7C">
        <w:rPr>
          <w:rFonts w:ascii="Inter" w:eastAsia="Times New Roman" w:hAnsi="Inter" w:cs="Times New Roman"/>
          <w:color w:val="271A38"/>
          <w:sz w:val="24"/>
          <w:szCs w:val="24"/>
          <w:lang w:eastAsia="fr-MA"/>
        </w:rPr>
        <w:t>, qui représentent une partie essentielle du projet. Ajoutez les dépendances suivantes en les tapant dans la barre de recherche et en cochant la case à côté de l’intitulé :</w:t>
      </w:r>
    </w:p>
    <w:p w14:paraId="57EF8D31" w14:textId="77777777" w:rsidR="00275C7C" w:rsidRPr="00275C7C" w:rsidRDefault="00275C7C" w:rsidP="00275C7C">
      <w:pPr>
        <w:numPr>
          <w:ilvl w:val="0"/>
          <w:numId w:val="4"/>
        </w:numPr>
        <w:shd w:val="clear" w:color="auto" w:fill="FFFFFF"/>
        <w:spacing w:after="45" w:line="240" w:lineRule="auto"/>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Spring Web ;</w:t>
      </w:r>
    </w:p>
    <w:p w14:paraId="1C0876A1" w14:textId="77777777" w:rsidR="00275C7C" w:rsidRPr="00275C7C" w:rsidRDefault="00275C7C" w:rsidP="00275C7C">
      <w:pPr>
        <w:numPr>
          <w:ilvl w:val="0"/>
          <w:numId w:val="4"/>
        </w:numPr>
        <w:shd w:val="clear" w:color="auto" w:fill="FFFFFF"/>
        <w:spacing w:after="45" w:line="240" w:lineRule="auto"/>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Spring Security ;</w:t>
      </w:r>
    </w:p>
    <w:p w14:paraId="0BBBD290" w14:textId="77777777" w:rsidR="00275C7C" w:rsidRPr="00275C7C" w:rsidRDefault="00275C7C" w:rsidP="00275C7C">
      <w:pPr>
        <w:numPr>
          <w:ilvl w:val="0"/>
          <w:numId w:val="4"/>
        </w:numPr>
        <w:shd w:val="clear" w:color="auto" w:fill="FFFFFF"/>
        <w:spacing w:after="45" w:line="240" w:lineRule="auto"/>
        <w:rPr>
          <w:rFonts w:ascii="Inter" w:eastAsia="Times New Roman" w:hAnsi="Inter" w:cs="Times New Roman"/>
          <w:color w:val="271A38"/>
          <w:sz w:val="24"/>
          <w:szCs w:val="24"/>
          <w:lang w:eastAsia="fr-MA"/>
        </w:rPr>
      </w:pPr>
      <w:proofErr w:type="spellStart"/>
      <w:r w:rsidRPr="00275C7C">
        <w:rPr>
          <w:rFonts w:ascii="Inter" w:eastAsia="Times New Roman" w:hAnsi="Inter" w:cs="Times New Roman"/>
          <w:color w:val="271A38"/>
          <w:sz w:val="24"/>
          <w:szCs w:val="24"/>
          <w:lang w:eastAsia="fr-MA"/>
        </w:rPr>
        <w:t>OAuth</w:t>
      </w:r>
      <w:proofErr w:type="spellEnd"/>
      <w:r w:rsidRPr="00275C7C">
        <w:rPr>
          <w:rFonts w:ascii="Inter" w:eastAsia="Times New Roman" w:hAnsi="Inter" w:cs="Times New Roman"/>
          <w:color w:val="271A38"/>
          <w:sz w:val="24"/>
          <w:szCs w:val="24"/>
          <w:lang w:eastAsia="fr-MA"/>
        </w:rPr>
        <w:t xml:space="preserve"> 2 Client.</w:t>
      </w:r>
    </w:p>
    <w:p w14:paraId="42F3840C" w14:textId="77777777" w:rsidR="00275C7C" w:rsidRDefault="00275C7C" w:rsidP="00275C7C">
      <w:pPr>
        <w:pStyle w:val="Heading4"/>
        <w:shd w:val="clear" w:color="auto" w:fill="FFFFFF"/>
        <w:spacing w:before="0" w:after="150"/>
        <w:rPr>
          <w:rFonts w:ascii="Inter" w:hAnsi="Inter"/>
          <w:color w:val="271A38"/>
        </w:rPr>
      </w:pPr>
      <w:r>
        <w:rPr>
          <w:rFonts w:ascii="Inter" w:hAnsi="Inter"/>
          <w:color w:val="271A38"/>
        </w:rPr>
        <w:t>Gérez votre hiérarchie de dépendances sur Spring</w:t>
      </w:r>
    </w:p>
    <w:p w14:paraId="131D969B" w14:textId="77777777" w:rsidR="00275C7C" w:rsidRDefault="00275C7C" w:rsidP="00275C7C">
      <w:pPr>
        <w:shd w:val="clear" w:color="auto" w:fill="FFFFFF"/>
        <w:spacing w:after="225"/>
        <w:rPr>
          <w:rFonts w:ascii="Inter" w:hAnsi="Inter"/>
          <w:color w:val="271A38"/>
        </w:rPr>
      </w:pPr>
      <w:r>
        <w:rPr>
          <w:rFonts w:ascii="Inter" w:hAnsi="Inter"/>
          <w:color w:val="271A38"/>
        </w:rPr>
        <w:t>Grâce à </w:t>
      </w:r>
      <w:r>
        <w:rPr>
          <w:rStyle w:val="Strong"/>
          <w:rFonts w:ascii="Inter" w:hAnsi="Inter"/>
          <w:color w:val="271A38"/>
        </w:rPr>
        <w:t>Spring Boot</w:t>
      </w:r>
      <w:r>
        <w:rPr>
          <w:rFonts w:ascii="Inter" w:hAnsi="Inter"/>
          <w:color w:val="271A38"/>
        </w:rPr>
        <w:t>, le </w:t>
      </w:r>
      <w:r>
        <w:rPr>
          <w:rStyle w:val="Strong"/>
          <w:rFonts w:ascii="Inter" w:hAnsi="Inter"/>
          <w:color w:val="271A38"/>
        </w:rPr>
        <w:t xml:space="preserve">Spring </w:t>
      </w:r>
      <w:proofErr w:type="spellStart"/>
      <w:r>
        <w:rPr>
          <w:rStyle w:val="Strong"/>
          <w:rFonts w:ascii="Inter" w:hAnsi="Inter"/>
          <w:color w:val="271A38"/>
        </w:rPr>
        <w:t>Initializr</w:t>
      </w:r>
      <w:proofErr w:type="spellEnd"/>
      <w:r>
        <w:rPr>
          <w:rFonts w:ascii="Inter" w:hAnsi="Inter"/>
          <w:color w:val="271A38"/>
        </w:rPr>
        <w:t> a créé une application très astucieuse, dotée des fichiers nécessaires. Il ne vous reste plus qu’à ajouter vos fichiers. </w:t>
      </w:r>
    </w:p>
    <w:p w14:paraId="71276E67" w14:textId="77777777" w:rsidR="00275C7C" w:rsidRDefault="00275C7C" w:rsidP="00275C7C">
      <w:pPr>
        <w:shd w:val="clear" w:color="auto" w:fill="FFFFFF"/>
        <w:spacing w:after="225"/>
        <w:rPr>
          <w:rFonts w:ascii="Inter" w:hAnsi="Inter"/>
          <w:color w:val="271A38"/>
        </w:rPr>
      </w:pPr>
      <w:r>
        <w:rPr>
          <w:rFonts w:ascii="Inter" w:hAnsi="Inter"/>
          <w:color w:val="271A38"/>
        </w:rPr>
        <w:lastRenderedPageBreak/>
        <w:t>Vous venez de créer une app Spring en utilisant </w:t>
      </w:r>
      <w:proofErr w:type="spellStart"/>
      <w:r>
        <w:rPr>
          <w:rStyle w:val="Strong"/>
          <w:rFonts w:ascii="Inter" w:hAnsi="Inter"/>
          <w:color w:val="271A38"/>
        </w:rPr>
        <w:t>SpringBoot</w:t>
      </w:r>
      <w:proofErr w:type="spellEnd"/>
      <w:r>
        <w:rPr>
          <w:rFonts w:ascii="Inter" w:hAnsi="Inter"/>
          <w:color w:val="271A38"/>
        </w:rPr>
        <w:t xml:space="preserve">, et en y ajoutant trois dépendances sur Spring </w:t>
      </w:r>
      <w:proofErr w:type="spellStart"/>
      <w:r>
        <w:rPr>
          <w:rFonts w:ascii="Inter" w:hAnsi="Inter"/>
          <w:color w:val="271A38"/>
        </w:rPr>
        <w:t>Initializer</w:t>
      </w:r>
      <w:proofErr w:type="spellEnd"/>
      <w:r>
        <w:rPr>
          <w:rFonts w:ascii="Inter" w:hAnsi="Inter"/>
          <w:color w:val="271A38"/>
        </w:rPr>
        <w:t xml:space="preserve"> : Spring Security, Spring Web et </w:t>
      </w:r>
      <w:proofErr w:type="spellStart"/>
      <w:r>
        <w:rPr>
          <w:rFonts w:ascii="Inter" w:hAnsi="Inter"/>
          <w:color w:val="271A38"/>
        </w:rPr>
        <w:t>OAuth</w:t>
      </w:r>
      <w:proofErr w:type="spellEnd"/>
      <w:r>
        <w:rPr>
          <w:rFonts w:ascii="Inter" w:hAnsi="Inter"/>
          <w:color w:val="271A38"/>
        </w:rPr>
        <w:t xml:space="preserve"> Client. </w:t>
      </w:r>
    </w:p>
    <w:p w14:paraId="10C36B2B" w14:textId="77777777" w:rsidR="00275C7C" w:rsidRDefault="00275C7C" w:rsidP="00275C7C">
      <w:pPr>
        <w:pStyle w:val="NormalWeb"/>
        <w:shd w:val="clear" w:color="auto" w:fill="F4F4F4"/>
        <w:spacing w:before="0" w:beforeAutospacing="0" w:after="0" w:afterAutospacing="0"/>
        <w:rPr>
          <w:rFonts w:ascii="Inter" w:hAnsi="Inter"/>
          <w:color w:val="271A38"/>
        </w:rPr>
      </w:pPr>
      <w:r>
        <w:rPr>
          <w:rFonts w:ascii="Inter" w:hAnsi="Inter"/>
          <w:color w:val="271A38"/>
        </w:rPr>
        <w:t>Mais pourquoi on a ajouté ces dépendances-là, en fait ?</w:t>
      </w:r>
    </w:p>
    <w:p w14:paraId="33F30CF0" w14:textId="77777777" w:rsidR="00275C7C" w:rsidRDefault="00275C7C" w:rsidP="00275C7C">
      <w:pPr>
        <w:shd w:val="clear" w:color="auto" w:fill="FFFFFF"/>
        <w:spacing w:after="225"/>
        <w:rPr>
          <w:rFonts w:ascii="Inter" w:hAnsi="Inter"/>
          <w:color w:val="271A38"/>
        </w:rPr>
      </w:pPr>
      <w:r>
        <w:rPr>
          <w:rFonts w:ascii="Inter" w:hAnsi="Inter"/>
          <w:color w:val="271A38"/>
        </w:rPr>
        <w:t>Nous avons ajouté :</w:t>
      </w:r>
    </w:p>
    <w:p w14:paraId="0E44357F" w14:textId="77777777" w:rsidR="00275C7C" w:rsidRDefault="00275C7C" w:rsidP="00275C7C">
      <w:pPr>
        <w:pStyle w:val="NormalWeb"/>
        <w:numPr>
          <w:ilvl w:val="0"/>
          <w:numId w:val="5"/>
        </w:numPr>
        <w:shd w:val="clear" w:color="auto" w:fill="FFFFFF"/>
        <w:spacing w:before="0" w:beforeAutospacing="0" w:after="45" w:afterAutospacing="0"/>
        <w:rPr>
          <w:rFonts w:ascii="Inter" w:hAnsi="Inter"/>
          <w:color w:val="271A38"/>
        </w:rPr>
      </w:pPr>
      <w:r>
        <w:rPr>
          <w:rStyle w:val="Strong"/>
          <w:rFonts w:ascii="Inter" w:eastAsiaTheme="majorEastAsia" w:hAnsi="Inter"/>
          <w:color w:val="271A38"/>
        </w:rPr>
        <w:t>Spring Web</w:t>
      </w:r>
      <w:r>
        <w:rPr>
          <w:rFonts w:ascii="Inter" w:hAnsi="Inter"/>
          <w:color w:val="271A38"/>
        </w:rPr>
        <w:t> pour vous donner une série de fonctionnalités liées au Web, étant donné qu’il s’agit d’une application web. </w:t>
      </w:r>
    </w:p>
    <w:p w14:paraId="69C50899" w14:textId="77777777" w:rsidR="00275C7C" w:rsidRDefault="00275C7C" w:rsidP="00275C7C">
      <w:pPr>
        <w:pStyle w:val="NormalWeb"/>
        <w:numPr>
          <w:ilvl w:val="0"/>
          <w:numId w:val="5"/>
        </w:numPr>
        <w:shd w:val="clear" w:color="auto" w:fill="FFFFFF"/>
        <w:spacing w:before="0" w:beforeAutospacing="0" w:after="45" w:afterAutospacing="0"/>
        <w:rPr>
          <w:rFonts w:ascii="Inter" w:hAnsi="Inter"/>
          <w:color w:val="271A38"/>
        </w:rPr>
      </w:pPr>
      <w:r>
        <w:rPr>
          <w:rStyle w:val="Strong"/>
          <w:rFonts w:ascii="Inter" w:eastAsiaTheme="majorEastAsia" w:hAnsi="Inter"/>
          <w:color w:val="271A38"/>
        </w:rPr>
        <w:t>Spring Security</w:t>
      </w:r>
      <w:r>
        <w:rPr>
          <w:rFonts w:ascii="Inter" w:hAnsi="Inter"/>
          <w:color w:val="271A38"/>
        </w:rPr>
        <w:t> pour vous fournir un niveau de sécurité qui se déploie avant même d'initialiser l’application. </w:t>
      </w:r>
    </w:p>
    <w:p w14:paraId="46E7D004" w14:textId="77777777" w:rsidR="00275C7C" w:rsidRDefault="00275C7C" w:rsidP="00275C7C">
      <w:pPr>
        <w:pStyle w:val="NormalWeb"/>
        <w:numPr>
          <w:ilvl w:val="0"/>
          <w:numId w:val="5"/>
        </w:numPr>
        <w:shd w:val="clear" w:color="auto" w:fill="FFFFFF"/>
        <w:spacing w:before="0" w:beforeAutospacing="0" w:after="45" w:afterAutospacing="0"/>
        <w:rPr>
          <w:rFonts w:ascii="Inter" w:hAnsi="Inter"/>
          <w:color w:val="271A38"/>
        </w:rPr>
      </w:pPr>
      <w:proofErr w:type="spellStart"/>
      <w:r>
        <w:rPr>
          <w:rStyle w:val="Strong"/>
          <w:rFonts w:ascii="Inter" w:eastAsiaTheme="majorEastAsia" w:hAnsi="Inter"/>
          <w:color w:val="271A38"/>
        </w:rPr>
        <w:t>OAuth</w:t>
      </w:r>
      <w:proofErr w:type="spellEnd"/>
      <w:r>
        <w:rPr>
          <w:rStyle w:val="Strong"/>
          <w:rFonts w:ascii="Inter" w:eastAsiaTheme="majorEastAsia" w:hAnsi="Inter"/>
          <w:color w:val="271A38"/>
        </w:rPr>
        <w:t xml:space="preserve"> 2.0 Client</w:t>
      </w:r>
      <w:r>
        <w:rPr>
          <w:rFonts w:ascii="Inter" w:hAnsi="Inter"/>
          <w:color w:val="271A38"/>
        </w:rPr>
        <w:t>, car vous utiliserez son protocole de sécurité spécial sur votre formulaire de protection. Nous n’avons pas encore abordé ce point, mais nous y reviendrons en partie 2 de ce cours. </w:t>
      </w:r>
    </w:p>
    <w:p w14:paraId="1D68C069" w14:textId="77777777" w:rsidR="00275C7C" w:rsidRDefault="00275C7C" w:rsidP="00275C7C">
      <w:pPr>
        <w:shd w:val="clear" w:color="auto" w:fill="FFFFFF"/>
        <w:spacing w:after="225" w:line="240" w:lineRule="auto"/>
        <w:ind w:left="360"/>
        <w:rPr>
          <w:rFonts w:ascii="Inter" w:eastAsia="Times New Roman" w:hAnsi="Inter" w:cs="Times New Roman"/>
          <w:color w:val="271A38"/>
          <w:sz w:val="24"/>
          <w:szCs w:val="24"/>
          <w:lang w:eastAsia="fr-MA"/>
        </w:rPr>
      </w:pPr>
    </w:p>
    <w:p w14:paraId="116E2452" w14:textId="04DC95BA" w:rsidR="00275C7C" w:rsidRPr="00275C7C" w:rsidRDefault="00275C7C" w:rsidP="00275C7C">
      <w:pPr>
        <w:shd w:val="clear" w:color="auto" w:fill="FFFFFF"/>
        <w:spacing w:after="225" w:line="240" w:lineRule="auto"/>
        <w:ind w:left="360"/>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Vous constatez sûrement un élément intéressant : </w:t>
      </w:r>
      <w:proofErr w:type="spellStart"/>
      <w:r w:rsidRPr="00275C7C">
        <w:rPr>
          <w:rFonts w:ascii="Inter" w:eastAsia="Times New Roman" w:hAnsi="Inter" w:cs="Times New Roman"/>
          <w:b/>
          <w:bCs/>
          <w:color w:val="271A38"/>
          <w:sz w:val="24"/>
          <w:szCs w:val="24"/>
          <w:lang w:eastAsia="fr-MA"/>
        </w:rPr>
        <w:t>OAuth</w:t>
      </w:r>
      <w:proofErr w:type="spellEnd"/>
      <w:r w:rsidRPr="00275C7C">
        <w:rPr>
          <w:rFonts w:ascii="Inter" w:eastAsia="Times New Roman" w:hAnsi="Inter" w:cs="Times New Roman"/>
          <w:b/>
          <w:bCs/>
          <w:color w:val="271A38"/>
          <w:sz w:val="24"/>
          <w:szCs w:val="24"/>
          <w:lang w:eastAsia="fr-MA"/>
        </w:rPr>
        <w:t xml:space="preserve"> 2.0 Client </w:t>
      </w:r>
      <w:r w:rsidRPr="00275C7C">
        <w:rPr>
          <w:rFonts w:ascii="Inter" w:eastAsia="Times New Roman" w:hAnsi="Inter" w:cs="Times New Roman"/>
          <w:color w:val="271A38"/>
          <w:sz w:val="24"/>
          <w:szCs w:val="24"/>
          <w:lang w:eastAsia="fr-MA"/>
        </w:rPr>
        <w:t>est la première dépendance sur la liste, suivie de Spring Security et Spring Web. </w:t>
      </w:r>
    </w:p>
    <w:p w14:paraId="497421AD" w14:textId="77777777" w:rsidR="00275C7C" w:rsidRPr="00275C7C" w:rsidRDefault="00275C7C" w:rsidP="00275C7C">
      <w:pPr>
        <w:pStyle w:val="ListParagraph"/>
        <w:numPr>
          <w:ilvl w:val="0"/>
          <w:numId w:val="5"/>
        </w:numPr>
        <w:shd w:val="clear" w:color="auto" w:fill="F4F4F4"/>
        <w:spacing w:before="375" w:after="300" w:line="240" w:lineRule="auto"/>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Pourquoi ça ? </w:t>
      </w:r>
    </w:p>
    <w:p w14:paraId="073CB30E" w14:textId="77777777" w:rsidR="00275C7C" w:rsidRPr="00275C7C" w:rsidRDefault="00275C7C" w:rsidP="00275C7C">
      <w:pPr>
        <w:pStyle w:val="ListParagraph"/>
        <w:numPr>
          <w:ilvl w:val="0"/>
          <w:numId w:val="5"/>
        </w:numPr>
        <w:shd w:val="clear" w:color="auto" w:fill="FFFFFF"/>
        <w:spacing w:after="225" w:line="240" w:lineRule="auto"/>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C’est le principe de la </w:t>
      </w:r>
      <w:r w:rsidRPr="00275C7C">
        <w:rPr>
          <w:rFonts w:ascii="Inter" w:eastAsia="Times New Roman" w:hAnsi="Inter" w:cs="Times New Roman"/>
          <w:b/>
          <w:bCs/>
          <w:color w:val="271A38"/>
          <w:sz w:val="24"/>
          <w:szCs w:val="24"/>
          <w:lang w:eastAsia="fr-MA"/>
        </w:rPr>
        <w:t>hiérarchie des dépendances</w:t>
      </w:r>
      <w:r w:rsidRPr="00275C7C">
        <w:rPr>
          <w:rFonts w:ascii="Inter" w:eastAsia="Times New Roman" w:hAnsi="Inter" w:cs="Times New Roman"/>
          <w:color w:val="271A38"/>
          <w:sz w:val="24"/>
          <w:szCs w:val="24"/>
          <w:lang w:eastAsia="fr-MA"/>
        </w:rPr>
        <w:t xml:space="preserve">. L’application Spring Boot requiert que certaines dépendances soient injectées et initialisées avant les autres. Dans ce cas, </w:t>
      </w:r>
      <w:proofErr w:type="spellStart"/>
      <w:r w:rsidRPr="00275C7C">
        <w:rPr>
          <w:rFonts w:ascii="Inter" w:eastAsia="Times New Roman" w:hAnsi="Inter" w:cs="Times New Roman"/>
          <w:color w:val="271A38"/>
          <w:sz w:val="24"/>
          <w:szCs w:val="24"/>
          <w:lang w:eastAsia="fr-MA"/>
        </w:rPr>
        <w:t>OAuth</w:t>
      </w:r>
      <w:proofErr w:type="spellEnd"/>
      <w:r w:rsidRPr="00275C7C">
        <w:rPr>
          <w:rFonts w:ascii="Inter" w:eastAsia="Times New Roman" w:hAnsi="Inter" w:cs="Times New Roman"/>
          <w:color w:val="271A38"/>
          <w:sz w:val="24"/>
          <w:szCs w:val="24"/>
          <w:lang w:eastAsia="fr-MA"/>
        </w:rPr>
        <w:t xml:space="preserve"> 2.0 représente la base des règles de sécurité qui seront ajoutées automatiquement, suivies par l’ensemble des règles de Spring Security.</w:t>
      </w:r>
    </w:p>
    <w:p w14:paraId="3EADE552" w14:textId="77777777" w:rsidR="00275C7C" w:rsidRPr="00275C7C" w:rsidRDefault="00275C7C" w:rsidP="00275C7C">
      <w:pPr>
        <w:pStyle w:val="ListParagraph"/>
        <w:numPr>
          <w:ilvl w:val="0"/>
          <w:numId w:val="5"/>
        </w:numPr>
        <w:spacing w:after="0" w:line="240" w:lineRule="auto"/>
        <w:rPr>
          <w:rFonts w:ascii="Times New Roman" w:eastAsia="Times New Roman" w:hAnsi="Times New Roman" w:cs="Times New Roman"/>
          <w:sz w:val="24"/>
          <w:szCs w:val="24"/>
          <w:lang w:eastAsia="fr-MA"/>
        </w:rPr>
      </w:pPr>
      <w:r w:rsidRPr="00275C7C">
        <w:rPr>
          <w:rFonts w:ascii="Times New Roman" w:eastAsia="Times New Roman" w:hAnsi="Times New Roman" w:cs="Times New Roman"/>
          <w:sz w:val="24"/>
          <w:szCs w:val="24"/>
          <w:lang w:eastAsia="fr-MA"/>
        </w:rPr>
        <w:t>Si ces dépendances ne sont pas initialisées dans le bon ordre, elles ne fonctionneront pas correctement. Si vous les ajoutez manuellement, assurez-vous qu’elles soient placées dans le bon ordre de haut en bas. Appliquez ce même principe à vos filtres de Spring Security.</w:t>
      </w:r>
    </w:p>
    <w:p w14:paraId="7EB65B15" w14:textId="56AA4CB1" w:rsidR="00C7613D" w:rsidRDefault="00C7613D" w:rsidP="00275C7C">
      <w:pPr>
        <w:ind w:left="360"/>
      </w:pPr>
    </w:p>
    <w:p w14:paraId="5E4D0641" w14:textId="4BF5D14A" w:rsidR="00275C7C" w:rsidRDefault="00275C7C" w:rsidP="00275C7C">
      <w:pPr>
        <w:ind w:left="360"/>
      </w:pPr>
    </w:p>
    <w:p w14:paraId="306AF061" w14:textId="119493AE" w:rsidR="00275C7C" w:rsidRDefault="00275C7C" w:rsidP="00275C7C">
      <w:pPr>
        <w:ind w:left="360"/>
      </w:pPr>
    </w:p>
    <w:p w14:paraId="0BF236E8" w14:textId="66311AB3" w:rsidR="00275C7C" w:rsidRDefault="00275C7C" w:rsidP="00275C7C">
      <w:pPr>
        <w:ind w:left="360"/>
      </w:pPr>
    </w:p>
    <w:p w14:paraId="04DA3C9E" w14:textId="435428FA" w:rsidR="00275C7C" w:rsidRDefault="00275C7C" w:rsidP="00275C7C">
      <w:pPr>
        <w:ind w:left="360"/>
      </w:pPr>
    </w:p>
    <w:p w14:paraId="0EB4E5C6" w14:textId="4CDFA66F" w:rsidR="00275C7C" w:rsidRDefault="00275C7C" w:rsidP="00275C7C">
      <w:pPr>
        <w:ind w:left="360"/>
      </w:pPr>
    </w:p>
    <w:p w14:paraId="3B00D16F" w14:textId="296F5263" w:rsidR="00275C7C" w:rsidRDefault="00275C7C" w:rsidP="00275C7C">
      <w:pPr>
        <w:ind w:left="360"/>
      </w:pPr>
    </w:p>
    <w:p w14:paraId="2EB8693F" w14:textId="73AA6216" w:rsidR="00275C7C" w:rsidRDefault="00275C7C" w:rsidP="00275C7C">
      <w:pPr>
        <w:ind w:left="360"/>
      </w:pPr>
    </w:p>
    <w:p w14:paraId="6A81DBC7" w14:textId="12D94FD1" w:rsidR="00275C7C" w:rsidRDefault="00275C7C" w:rsidP="00275C7C">
      <w:pPr>
        <w:ind w:left="360"/>
      </w:pPr>
    </w:p>
    <w:p w14:paraId="35D7B555" w14:textId="2F543E65" w:rsidR="00275C7C" w:rsidRDefault="00275C7C" w:rsidP="00275C7C">
      <w:pPr>
        <w:ind w:left="360"/>
      </w:pPr>
    </w:p>
    <w:p w14:paraId="4DEA6B3A" w14:textId="3520754D" w:rsidR="00275C7C" w:rsidRDefault="00275C7C" w:rsidP="00275C7C">
      <w:pPr>
        <w:ind w:left="360"/>
      </w:pPr>
    </w:p>
    <w:p w14:paraId="3940CDA9" w14:textId="061E9933" w:rsidR="00275C7C" w:rsidRDefault="00275C7C" w:rsidP="00275C7C">
      <w:pPr>
        <w:ind w:left="360"/>
      </w:pPr>
    </w:p>
    <w:p w14:paraId="13566965" w14:textId="7516122B" w:rsidR="00275C7C" w:rsidRDefault="00275C7C" w:rsidP="00275C7C">
      <w:pPr>
        <w:ind w:left="360"/>
      </w:pPr>
    </w:p>
    <w:p w14:paraId="01F86EFA" w14:textId="77777777" w:rsidR="00275C7C" w:rsidRDefault="00275C7C" w:rsidP="00275C7C">
      <w:pPr>
        <w:pStyle w:val="Heading2"/>
        <w:shd w:val="clear" w:color="auto" w:fill="FFFFFF"/>
        <w:spacing w:before="150" w:beforeAutospacing="0" w:after="150" w:afterAutospacing="0"/>
        <w:rPr>
          <w:rFonts w:ascii="Inter" w:hAnsi="Inter"/>
          <w:color w:val="271A38"/>
        </w:rPr>
      </w:pPr>
      <w:r>
        <w:rPr>
          <w:rFonts w:ascii="Inter" w:hAnsi="Inter"/>
          <w:color w:val="271A38"/>
        </w:rPr>
        <w:lastRenderedPageBreak/>
        <w:t>Sécurisez l’accès à une application en utilisant l’authentification et l'autorisation</w:t>
      </w:r>
    </w:p>
    <w:p w14:paraId="2E693A8C" w14:textId="77777777" w:rsidR="00275C7C" w:rsidRPr="00275C7C" w:rsidRDefault="00275C7C" w:rsidP="00275C7C">
      <w:pPr>
        <w:shd w:val="clear" w:color="auto" w:fill="FFFFFF"/>
        <w:spacing w:after="225" w:line="240" w:lineRule="auto"/>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En sécurité, nous parlons de </w:t>
      </w:r>
      <w:r w:rsidRPr="00275C7C">
        <w:rPr>
          <w:rFonts w:ascii="Inter" w:eastAsia="Times New Roman" w:hAnsi="Inter" w:cs="Times New Roman"/>
          <w:b/>
          <w:bCs/>
          <w:color w:val="271A38"/>
          <w:sz w:val="24"/>
          <w:szCs w:val="24"/>
          <w:lang w:eastAsia="fr-MA"/>
        </w:rPr>
        <w:t>contrôle d’accès</w:t>
      </w:r>
      <w:r w:rsidRPr="00275C7C">
        <w:rPr>
          <w:rFonts w:ascii="Inter" w:eastAsia="Times New Roman" w:hAnsi="Inter" w:cs="Times New Roman"/>
          <w:color w:val="271A38"/>
          <w:sz w:val="24"/>
          <w:szCs w:val="24"/>
          <w:lang w:eastAsia="fr-MA"/>
        </w:rPr>
        <w:t>. Il s’agit de contrôler l’accès à une application web nécessitant un mécanisme de connexion. Le </w:t>
      </w:r>
      <w:r w:rsidRPr="00275C7C">
        <w:rPr>
          <w:rFonts w:ascii="Inter" w:eastAsia="Times New Roman" w:hAnsi="Inter" w:cs="Times New Roman"/>
          <w:b/>
          <w:bCs/>
          <w:color w:val="271A38"/>
          <w:sz w:val="24"/>
          <w:szCs w:val="24"/>
          <w:lang w:eastAsia="fr-MA"/>
        </w:rPr>
        <w:t>contrôle d’accès</w:t>
      </w:r>
      <w:r w:rsidRPr="00275C7C">
        <w:rPr>
          <w:rFonts w:ascii="Inter" w:eastAsia="Times New Roman" w:hAnsi="Inter" w:cs="Times New Roman"/>
          <w:color w:val="271A38"/>
          <w:sz w:val="24"/>
          <w:szCs w:val="24"/>
          <w:lang w:eastAsia="fr-MA"/>
        </w:rPr>
        <w:t> se compose de deux étapes. Vous avez deviné ? </w:t>
      </w:r>
    </w:p>
    <w:p w14:paraId="15F7D5EB" w14:textId="77777777" w:rsidR="00275C7C" w:rsidRPr="00275C7C" w:rsidRDefault="00275C7C" w:rsidP="00275C7C">
      <w:pPr>
        <w:shd w:val="clear" w:color="auto" w:fill="F4F4F4"/>
        <w:spacing w:line="240" w:lineRule="auto"/>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Authentification et autorisation ?  </w:t>
      </w:r>
    </w:p>
    <w:p w14:paraId="5FD64FAB" w14:textId="77777777" w:rsidR="00275C7C" w:rsidRPr="00275C7C" w:rsidRDefault="00275C7C" w:rsidP="00275C7C">
      <w:pPr>
        <w:shd w:val="clear" w:color="auto" w:fill="FFFFFF"/>
        <w:spacing w:after="225" w:line="240" w:lineRule="auto"/>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C’est ça !</w:t>
      </w:r>
    </w:p>
    <w:p w14:paraId="3BBB2EE9" w14:textId="77777777" w:rsidR="00275C7C" w:rsidRPr="00275C7C" w:rsidRDefault="00275C7C" w:rsidP="00275C7C">
      <w:pPr>
        <w:shd w:val="clear" w:color="auto" w:fill="FFFFFF"/>
        <w:spacing w:after="225" w:line="240" w:lineRule="auto"/>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Nous allons nous servir de </w:t>
      </w:r>
      <w:r w:rsidRPr="00275C7C">
        <w:rPr>
          <w:rFonts w:ascii="Inter" w:eastAsia="Times New Roman" w:hAnsi="Inter" w:cs="Times New Roman"/>
          <w:b/>
          <w:bCs/>
          <w:color w:val="271A38"/>
          <w:sz w:val="24"/>
          <w:szCs w:val="24"/>
          <w:lang w:eastAsia="fr-MA"/>
        </w:rPr>
        <w:t>Spring Security</w:t>
      </w:r>
      <w:r w:rsidRPr="00275C7C">
        <w:rPr>
          <w:rFonts w:ascii="Inter" w:eastAsia="Times New Roman" w:hAnsi="Inter" w:cs="Times New Roman"/>
          <w:color w:val="271A38"/>
          <w:sz w:val="24"/>
          <w:szCs w:val="24"/>
          <w:lang w:eastAsia="fr-MA"/>
        </w:rPr>
        <w:t> pour intégrer un contrôle d’accès à votre app Spring Boot, mais avant ça, plongeons-nous dans les détails de l’authentification et de l’autorisation.</w:t>
      </w:r>
    </w:p>
    <w:p w14:paraId="26416213" w14:textId="1592384E" w:rsidR="00275C7C" w:rsidRPr="00275C7C" w:rsidRDefault="00275C7C" w:rsidP="00275C7C">
      <w:pPr>
        <w:shd w:val="clear" w:color="auto" w:fill="FFFFFF"/>
        <w:spacing w:after="225" w:line="240" w:lineRule="auto"/>
        <w:rPr>
          <w:rFonts w:ascii="Inter" w:eastAsia="Times New Roman" w:hAnsi="Inter" w:cs="Times New Roman"/>
          <w:color w:val="271A38"/>
          <w:sz w:val="24"/>
          <w:szCs w:val="24"/>
          <w:lang w:eastAsia="fr-MA"/>
        </w:rPr>
      </w:pPr>
      <w:r>
        <w:rPr>
          <w:rFonts w:ascii="Inter" w:eastAsia="Times New Roman" w:hAnsi="Inter" w:cs="Times New Roman"/>
          <w:color w:val="271A38"/>
          <w:sz w:val="24"/>
          <w:szCs w:val="24"/>
          <w:lang w:eastAsia="fr-MA"/>
        </w:rPr>
        <w:t>I</w:t>
      </w:r>
      <w:r w:rsidRPr="00275C7C">
        <w:rPr>
          <w:rFonts w:ascii="Inter" w:eastAsia="Times New Roman" w:hAnsi="Inter" w:cs="Times New Roman"/>
          <w:color w:val="271A38"/>
          <w:sz w:val="24"/>
          <w:szCs w:val="24"/>
          <w:lang w:eastAsia="fr-MA"/>
        </w:rPr>
        <w:t>l existe différentes manières de s'authentifier :</w:t>
      </w:r>
    </w:p>
    <w:p w14:paraId="355C3810" w14:textId="77777777" w:rsidR="00275C7C" w:rsidRPr="00275C7C" w:rsidRDefault="00275C7C" w:rsidP="00275C7C">
      <w:pPr>
        <w:numPr>
          <w:ilvl w:val="0"/>
          <w:numId w:val="6"/>
        </w:numPr>
        <w:shd w:val="clear" w:color="auto" w:fill="FFFFFF"/>
        <w:spacing w:after="45" w:line="240" w:lineRule="auto"/>
        <w:rPr>
          <w:rFonts w:ascii="Inter" w:eastAsia="Times New Roman" w:hAnsi="Inter" w:cs="Times New Roman"/>
          <w:color w:val="271A38"/>
          <w:sz w:val="24"/>
          <w:szCs w:val="24"/>
          <w:lang w:eastAsia="fr-MA"/>
        </w:rPr>
      </w:pPr>
      <w:proofErr w:type="gramStart"/>
      <w:r w:rsidRPr="00275C7C">
        <w:rPr>
          <w:rFonts w:ascii="Inter" w:eastAsia="Times New Roman" w:hAnsi="Inter" w:cs="Times New Roman"/>
          <w:color w:val="271A38"/>
          <w:sz w:val="24"/>
          <w:szCs w:val="24"/>
          <w:lang w:eastAsia="fr-MA"/>
        </w:rPr>
        <w:t>l’authentification</w:t>
      </w:r>
      <w:proofErr w:type="gramEnd"/>
      <w:r w:rsidRPr="00275C7C">
        <w:rPr>
          <w:rFonts w:ascii="Inter" w:eastAsia="Times New Roman" w:hAnsi="Inter" w:cs="Times New Roman"/>
          <w:color w:val="271A38"/>
          <w:sz w:val="24"/>
          <w:szCs w:val="24"/>
          <w:lang w:eastAsia="fr-MA"/>
        </w:rPr>
        <w:t xml:space="preserve"> à facteur unique, qui permet de se connecter grâce à un mot de passe ;</w:t>
      </w:r>
    </w:p>
    <w:p w14:paraId="2DDF8A64" w14:textId="77777777" w:rsidR="00275C7C" w:rsidRPr="00275C7C" w:rsidRDefault="00275C7C" w:rsidP="00275C7C">
      <w:pPr>
        <w:numPr>
          <w:ilvl w:val="0"/>
          <w:numId w:val="6"/>
        </w:numPr>
        <w:shd w:val="clear" w:color="auto" w:fill="FFFFFF"/>
        <w:spacing w:after="45" w:line="240" w:lineRule="auto"/>
        <w:rPr>
          <w:rFonts w:ascii="Inter" w:eastAsia="Times New Roman" w:hAnsi="Inter" w:cs="Times New Roman"/>
          <w:color w:val="271A38"/>
          <w:sz w:val="24"/>
          <w:szCs w:val="24"/>
          <w:lang w:eastAsia="fr-MA"/>
        </w:rPr>
      </w:pPr>
      <w:proofErr w:type="gramStart"/>
      <w:r w:rsidRPr="00275C7C">
        <w:rPr>
          <w:rFonts w:ascii="Inter" w:eastAsia="Times New Roman" w:hAnsi="Inter" w:cs="Times New Roman"/>
          <w:color w:val="271A38"/>
          <w:sz w:val="24"/>
          <w:szCs w:val="24"/>
          <w:lang w:eastAsia="fr-MA"/>
        </w:rPr>
        <w:t>et</w:t>
      </w:r>
      <w:proofErr w:type="gramEnd"/>
      <w:r w:rsidRPr="00275C7C">
        <w:rPr>
          <w:rFonts w:ascii="Inter" w:eastAsia="Times New Roman" w:hAnsi="Inter" w:cs="Times New Roman"/>
          <w:color w:val="271A38"/>
          <w:sz w:val="24"/>
          <w:szCs w:val="24"/>
          <w:lang w:eastAsia="fr-MA"/>
        </w:rPr>
        <w:t xml:space="preserve"> l’authentification à facteurs multiples, qui requiert la livraison de plusieurs éléments pour prouver votre identité.</w:t>
      </w:r>
    </w:p>
    <w:p w14:paraId="73CCEA3A" w14:textId="77777777" w:rsidR="00275C7C" w:rsidRPr="00275C7C" w:rsidRDefault="00275C7C" w:rsidP="00275C7C">
      <w:pPr>
        <w:shd w:val="clear" w:color="auto" w:fill="FFFFFF"/>
        <w:spacing w:after="225" w:line="240" w:lineRule="auto"/>
        <w:rPr>
          <w:rFonts w:ascii="Inter" w:eastAsia="Times New Roman" w:hAnsi="Inter" w:cs="Times New Roman"/>
          <w:color w:val="271A38"/>
          <w:sz w:val="24"/>
          <w:szCs w:val="24"/>
          <w:lang w:eastAsia="fr-MA"/>
        </w:rPr>
      </w:pPr>
      <w:r w:rsidRPr="00275C7C">
        <w:rPr>
          <w:rFonts w:ascii="Inter" w:eastAsia="Times New Roman" w:hAnsi="Inter" w:cs="Times New Roman"/>
          <w:color w:val="271A38"/>
          <w:sz w:val="24"/>
          <w:szCs w:val="24"/>
          <w:lang w:eastAsia="fr-MA"/>
        </w:rPr>
        <w:t>Eh bien, sachez que votre navigateur peut également gérer l’authentification de différentes manières :</w:t>
      </w:r>
    </w:p>
    <w:p w14:paraId="1742B35A" w14:textId="77777777" w:rsidR="00275C7C" w:rsidRPr="00275C7C" w:rsidRDefault="00275C7C" w:rsidP="00275C7C">
      <w:pPr>
        <w:numPr>
          <w:ilvl w:val="0"/>
          <w:numId w:val="7"/>
        </w:numPr>
        <w:shd w:val="clear" w:color="auto" w:fill="FFFFFF"/>
        <w:spacing w:after="45" w:line="240" w:lineRule="auto"/>
        <w:rPr>
          <w:rFonts w:ascii="Inter" w:eastAsia="Times New Roman" w:hAnsi="Inter" w:cs="Times New Roman"/>
          <w:color w:val="271A38"/>
          <w:sz w:val="24"/>
          <w:szCs w:val="24"/>
          <w:lang w:eastAsia="fr-MA"/>
        </w:rPr>
      </w:pPr>
      <w:proofErr w:type="gramStart"/>
      <w:r w:rsidRPr="00275C7C">
        <w:rPr>
          <w:rFonts w:ascii="Inter" w:eastAsia="Times New Roman" w:hAnsi="Inter" w:cs="Times New Roman"/>
          <w:color w:val="271A38"/>
          <w:sz w:val="24"/>
          <w:szCs w:val="24"/>
          <w:lang w:eastAsia="fr-MA"/>
        </w:rPr>
        <w:t>l'</w:t>
      </w:r>
      <w:r w:rsidRPr="00275C7C">
        <w:rPr>
          <w:rFonts w:ascii="Inter" w:eastAsia="Times New Roman" w:hAnsi="Inter" w:cs="Times New Roman"/>
          <w:b/>
          <w:bCs/>
          <w:color w:val="271A38"/>
          <w:sz w:val="24"/>
          <w:szCs w:val="24"/>
          <w:lang w:eastAsia="fr-MA"/>
        </w:rPr>
        <w:t>authentification</w:t>
      </w:r>
      <w:proofErr w:type="gramEnd"/>
      <w:r w:rsidRPr="00275C7C">
        <w:rPr>
          <w:rFonts w:ascii="Inter" w:eastAsia="Times New Roman" w:hAnsi="Inter" w:cs="Times New Roman"/>
          <w:b/>
          <w:bCs/>
          <w:color w:val="271A38"/>
          <w:sz w:val="24"/>
          <w:szCs w:val="24"/>
          <w:lang w:eastAsia="fr-MA"/>
        </w:rPr>
        <w:t xml:space="preserve"> par session</w:t>
      </w:r>
      <w:r w:rsidRPr="00275C7C">
        <w:rPr>
          <w:rFonts w:ascii="Inter" w:eastAsia="Times New Roman" w:hAnsi="Inter" w:cs="Times New Roman"/>
          <w:color w:val="271A38"/>
          <w:sz w:val="24"/>
          <w:szCs w:val="24"/>
          <w:lang w:eastAsia="fr-MA"/>
        </w:rPr>
        <w:t> ;</w:t>
      </w:r>
    </w:p>
    <w:p w14:paraId="74E735F8" w14:textId="77777777" w:rsidR="00275C7C" w:rsidRPr="00275C7C" w:rsidRDefault="00275C7C" w:rsidP="00275C7C">
      <w:pPr>
        <w:numPr>
          <w:ilvl w:val="0"/>
          <w:numId w:val="7"/>
        </w:numPr>
        <w:shd w:val="clear" w:color="auto" w:fill="FFFFFF"/>
        <w:spacing w:after="45" w:line="240" w:lineRule="auto"/>
        <w:rPr>
          <w:rFonts w:ascii="Inter" w:eastAsia="Times New Roman" w:hAnsi="Inter" w:cs="Times New Roman"/>
          <w:color w:val="271A38"/>
          <w:sz w:val="24"/>
          <w:szCs w:val="24"/>
          <w:lang w:eastAsia="fr-MA"/>
        </w:rPr>
      </w:pPr>
      <w:proofErr w:type="gramStart"/>
      <w:r w:rsidRPr="00275C7C">
        <w:rPr>
          <w:rFonts w:ascii="Inter" w:eastAsia="Times New Roman" w:hAnsi="Inter" w:cs="Times New Roman"/>
          <w:color w:val="271A38"/>
          <w:sz w:val="24"/>
          <w:szCs w:val="24"/>
          <w:lang w:eastAsia="fr-MA"/>
        </w:rPr>
        <w:t>l'</w:t>
      </w:r>
      <w:r w:rsidRPr="00275C7C">
        <w:rPr>
          <w:rFonts w:ascii="Inter" w:eastAsia="Times New Roman" w:hAnsi="Inter" w:cs="Times New Roman"/>
          <w:b/>
          <w:bCs/>
          <w:color w:val="271A38"/>
          <w:sz w:val="24"/>
          <w:szCs w:val="24"/>
          <w:lang w:eastAsia="fr-MA"/>
        </w:rPr>
        <w:t>authentification</w:t>
      </w:r>
      <w:proofErr w:type="gramEnd"/>
      <w:r w:rsidRPr="00275C7C">
        <w:rPr>
          <w:rFonts w:ascii="Inter" w:eastAsia="Times New Roman" w:hAnsi="Inter" w:cs="Times New Roman"/>
          <w:b/>
          <w:bCs/>
          <w:color w:val="271A38"/>
          <w:sz w:val="24"/>
          <w:szCs w:val="24"/>
          <w:lang w:eastAsia="fr-MA"/>
        </w:rPr>
        <w:t xml:space="preserve"> par jeton</w:t>
      </w:r>
      <w:r w:rsidRPr="00275C7C">
        <w:rPr>
          <w:rFonts w:ascii="Inter" w:eastAsia="Times New Roman" w:hAnsi="Inter" w:cs="Times New Roman"/>
          <w:color w:val="271A38"/>
          <w:sz w:val="24"/>
          <w:szCs w:val="24"/>
          <w:lang w:eastAsia="fr-MA"/>
        </w:rPr>
        <w:t> (ou </w:t>
      </w:r>
      <w:proofErr w:type="spellStart"/>
      <w:r w:rsidRPr="00275C7C">
        <w:rPr>
          <w:rFonts w:ascii="Inter" w:eastAsia="Times New Roman" w:hAnsi="Inter" w:cs="Times New Roman"/>
          <w:b/>
          <w:bCs/>
          <w:i/>
          <w:iCs/>
          <w:color w:val="271A38"/>
          <w:sz w:val="24"/>
          <w:szCs w:val="24"/>
          <w:lang w:eastAsia="fr-MA"/>
        </w:rPr>
        <w:t>token</w:t>
      </w:r>
      <w:proofErr w:type="spellEnd"/>
      <w:r w:rsidRPr="00275C7C">
        <w:rPr>
          <w:rFonts w:ascii="Inter" w:eastAsia="Times New Roman" w:hAnsi="Inter" w:cs="Times New Roman"/>
          <w:color w:val="271A38"/>
          <w:sz w:val="24"/>
          <w:szCs w:val="24"/>
          <w:lang w:eastAsia="fr-MA"/>
        </w:rPr>
        <w:t>, en anglais).</w:t>
      </w:r>
    </w:p>
    <w:p w14:paraId="2DB6D863" w14:textId="77777777" w:rsidR="00275C7C" w:rsidRDefault="00275C7C" w:rsidP="00275C7C">
      <w:pPr>
        <w:pStyle w:val="Heading5"/>
        <w:shd w:val="clear" w:color="auto" w:fill="FFFFFF"/>
        <w:spacing w:before="0" w:after="150"/>
        <w:rPr>
          <w:rFonts w:ascii="Inter" w:hAnsi="Inter"/>
          <w:color w:val="271A38"/>
        </w:rPr>
      </w:pPr>
      <w:r>
        <w:rPr>
          <w:rFonts w:ascii="Inter" w:hAnsi="Inter"/>
          <w:color w:val="271A38"/>
        </w:rPr>
        <w:t>Authentification par session</w:t>
      </w:r>
    </w:p>
    <w:p w14:paraId="5A9825B4" w14:textId="77777777" w:rsidR="00275C7C" w:rsidRDefault="00275C7C" w:rsidP="00275C7C">
      <w:pPr>
        <w:shd w:val="clear" w:color="auto" w:fill="FFFFFF"/>
        <w:spacing w:after="225"/>
        <w:rPr>
          <w:rFonts w:ascii="Inter" w:hAnsi="Inter"/>
          <w:color w:val="271A38"/>
        </w:rPr>
      </w:pPr>
      <w:r>
        <w:rPr>
          <w:rFonts w:ascii="Inter" w:hAnsi="Inter"/>
          <w:color w:val="271A38"/>
        </w:rPr>
        <w:t>Dans l’</w:t>
      </w:r>
      <w:r>
        <w:rPr>
          <w:rStyle w:val="Strong"/>
          <w:rFonts w:ascii="Inter" w:hAnsi="Inter"/>
          <w:color w:val="271A38"/>
        </w:rPr>
        <w:t>authentification par session</w:t>
      </w:r>
      <w:r>
        <w:rPr>
          <w:rFonts w:ascii="Inter" w:hAnsi="Inter"/>
          <w:color w:val="271A38"/>
        </w:rPr>
        <w:t>, les utilisateurs se connectent d’abord grâce à leurs identifiants. Ils sont alors authentifiés et commencent une </w:t>
      </w:r>
      <w:r>
        <w:rPr>
          <w:rStyle w:val="Strong"/>
          <w:rFonts w:ascii="Inter" w:hAnsi="Inter"/>
          <w:color w:val="271A38"/>
        </w:rPr>
        <w:t>session</w:t>
      </w:r>
      <w:r>
        <w:rPr>
          <w:rFonts w:ascii="Inter" w:hAnsi="Inter"/>
          <w:color w:val="271A38"/>
        </w:rPr>
        <w:t>. </w:t>
      </w:r>
      <w:r>
        <w:rPr>
          <w:rStyle w:val="Strong"/>
          <w:rFonts w:ascii="Inter" w:hAnsi="Inter"/>
          <w:color w:val="271A38"/>
        </w:rPr>
        <w:t>Une session représente la période entre la connexion et la déconnexion de l’utilisateur</w:t>
      </w:r>
      <w:r>
        <w:rPr>
          <w:rFonts w:ascii="Inter" w:hAnsi="Inter"/>
          <w:color w:val="271A38"/>
        </w:rPr>
        <w:t>. Le serveur sauvegarde les informations de session de l’utilisateur, et transmet une copie à un petit fichier (un cookie), également sauvegardé dans le navigateur de l’utilisateur. Ces informations contiennent généralement les identifiants de l’utilisateur, la durée de la session et un </w:t>
      </w:r>
      <w:r>
        <w:rPr>
          <w:rStyle w:val="Strong"/>
          <w:rFonts w:ascii="Inter" w:hAnsi="Inter"/>
          <w:color w:val="271A38"/>
        </w:rPr>
        <w:t>numéro de session</w:t>
      </w:r>
      <w:r>
        <w:rPr>
          <w:rFonts w:ascii="Inter" w:hAnsi="Inter"/>
          <w:color w:val="271A38"/>
        </w:rPr>
        <w:t>. Chaque fois que l’utilisateur envoie une requête via l’application web, le serveur consulte le cookie pour s’assurer que les identifiants de la session correspondent à ceux du serveur, et sont encore valides.   </w:t>
      </w:r>
    </w:p>
    <w:p w14:paraId="19EB5F22" w14:textId="77777777" w:rsidR="00275C7C" w:rsidRDefault="00275C7C" w:rsidP="00275C7C">
      <w:pPr>
        <w:pStyle w:val="NormalWeb"/>
        <w:spacing w:before="0" w:beforeAutospacing="0" w:after="0" w:afterAutospacing="0"/>
      </w:pPr>
      <w:r>
        <w:t>En raison de la copie des identifiants de l’utilisateur sur le serveur, et du cookie, l’authentification par session est qualifiée comme étant</w:t>
      </w:r>
      <w:r>
        <w:rPr>
          <w:rStyle w:val="Strong"/>
          <w:rFonts w:eastAsiaTheme="majorEastAsia"/>
        </w:rPr>
        <w:t> à états </w:t>
      </w:r>
      <w:r>
        <w:t>(en anglais</w:t>
      </w:r>
      <w:r>
        <w:rPr>
          <w:rStyle w:val="Strong"/>
          <w:rFonts w:eastAsiaTheme="majorEastAsia"/>
        </w:rPr>
        <w:t> </w:t>
      </w:r>
      <w:proofErr w:type="spellStart"/>
      <w:r>
        <w:rPr>
          <w:rStyle w:val="Strong"/>
          <w:rFonts w:eastAsiaTheme="majorEastAsia"/>
        </w:rPr>
        <w:t>stateful</w:t>
      </w:r>
      <w:proofErr w:type="spellEnd"/>
      <w:r>
        <w:rPr>
          <w:rStyle w:val="Strong"/>
          <w:rFonts w:eastAsiaTheme="majorEastAsia"/>
        </w:rPr>
        <w:t>)</w:t>
      </w:r>
      <w:r>
        <w:t>.</w:t>
      </w:r>
    </w:p>
    <w:p w14:paraId="75AD4EAD" w14:textId="77777777" w:rsidR="00275C7C" w:rsidRDefault="00275C7C" w:rsidP="00275C7C">
      <w:pPr>
        <w:pStyle w:val="Heading5"/>
        <w:shd w:val="clear" w:color="auto" w:fill="FFFFFF"/>
        <w:spacing w:before="0" w:after="150"/>
        <w:rPr>
          <w:rFonts w:ascii="Inter" w:hAnsi="Inter"/>
          <w:color w:val="271A38"/>
        </w:rPr>
      </w:pPr>
      <w:r>
        <w:rPr>
          <w:rFonts w:ascii="Inter" w:hAnsi="Inter"/>
          <w:color w:val="271A38"/>
        </w:rPr>
        <w:t xml:space="preserve">Authentification par </w:t>
      </w:r>
      <w:proofErr w:type="spellStart"/>
      <w:r>
        <w:rPr>
          <w:rFonts w:ascii="Inter" w:hAnsi="Inter"/>
          <w:color w:val="271A38"/>
        </w:rPr>
        <w:t>token</w:t>
      </w:r>
      <w:proofErr w:type="spellEnd"/>
    </w:p>
    <w:p w14:paraId="14B02CF3" w14:textId="77777777" w:rsidR="00275C7C" w:rsidRDefault="00275C7C" w:rsidP="00275C7C">
      <w:pPr>
        <w:shd w:val="clear" w:color="auto" w:fill="FFFFFF"/>
        <w:spacing w:after="225"/>
        <w:rPr>
          <w:rFonts w:ascii="Inter" w:hAnsi="Inter"/>
          <w:color w:val="271A38"/>
        </w:rPr>
      </w:pPr>
      <w:r>
        <w:rPr>
          <w:rFonts w:ascii="Inter" w:hAnsi="Inter"/>
          <w:color w:val="271A38"/>
        </w:rPr>
        <w:t>Dans le cadre de</w:t>
      </w:r>
      <w:r>
        <w:rPr>
          <w:rStyle w:val="Strong"/>
          <w:rFonts w:ascii="Inter" w:hAnsi="Inter"/>
          <w:color w:val="271A38"/>
        </w:rPr>
        <w:t xml:space="preserve"> l'authentification par </w:t>
      </w:r>
      <w:proofErr w:type="spellStart"/>
      <w:r>
        <w:rPr>
          <w:rStyle w:val="Strong"/>
          <w:rFonts w:ascii="Inter" w:hAnsi="Inter"/>
          <w:color w:val="271A38"/>
        </w:rPr>
        <w:t>token</w:t>
      </w:r>
      <w:proofErr w:type="spellEnd"/>
      <w:r>
        <w:rPr>
          <w:rFonts w:ascii="Inter" w:hAnsi="Inter"/>
          <w:color w:val="271A38"/>
        </w:rPr>
        <w:t xml:space="preserve">, l’utilisateur s'authentifie sur le serveur, et ce dernier transmet les informations de la session vers un petit fichier (un </w:t>
      </w:r>
      <w:proofErr w:type="spellStart"/>
      <w:r>
        <w:rPr>
          <w:rFonts w:ascii="Inter" w:hAnsi="Inter"/>
          <w:color w:val="271A38"/>
        </w:rPr>
        <w:t>token</w:t>
      </w:r>
      <w:proofErr w:type="spellEnd"/>
      <w:r>
        <w:rPr>
          <w:rFonts w:ascii="Inter" w:hAnsi="Inter"/>
          <w:color w:val="271A38"/>
        </w:rPr>
        <w:t>) pour effectuer la sauvegarde uniquement sur le navigateur ou l’ordinateur de l’utilisateur. Un </w:t>
      </w:r>
      <w:proofErr w:type="spellStart"/>
      <w:r>
        <w:rPr>
          <w:rFonts w:ascii="Inter" w:hAnsi="Inter"/>
          <w:color w:val="271A38"/>
        </w:rPr>
        <w:t>token</w:t>
      </w:r>
      <w:proofErr w:type="spellEnd"/>
      <w:r>
        <w:rPr>
          <w:rFonts w:ascii="Inter" w:hAnsi="Inter"/>
          <w:color w:val="271A38"/>
        </w:rPr>
        <w:t xml:space="preserve"> a la même fonction qu’un cookie, mais ces deux processus présentent tout de même des différences significatives. Une authentification par session avec cookie sauvegarde les identifiants sur le serveur et sur le navigateur de l’utilisateur. Tandis que lors d’une authentification par </w:t>
      </w:r>
      <w:proofErr w:type="spellStart"/>
      <w:r>
        <w:rPr>
          <w:rFonts w:ascii="Inter" w:hAnsi="Inter"/>
          <w:color w:val="271A38"/>
        </w:rPr>
        <w:t>token</w:t>
      </w:r>
      <w:proofErr w:type="spellEnd"/>
      <w:r>
        <w:rPr>
          <w:rFonts w:ascii="Inter" w:hAnsi="Inter"/>
          <w:color w:val="271A38"/>
        </w:rPr>
        <w:t>, un </w:t>
      </w:r>
      <w:proofErr w:type="spellStart"/>
      <w:r>
        <w:rPr>
          <w:rStyle w:val="Strong"/>
          <w:rFonts w:ascii="Inter" w:hAnsi="Inter"/>
          <w:color w:val="271A38"/>
        </w:rPr>
        <w:t>token</w:t>
      </w:r>
      <w:proofErr w:type="spellEnd"/>
      <w:r>
        <w:rPr>
          <w:rStyle w:val="Strong"/>
          <w:rFonts w:ascii="Inter" w:hAnsi="Inter"/>
          <w:color w:val="271A38"/>
        </w:rPr>
        <w:t> web JSON (JWT)</w:t>
      </w:r>
      <w:r>
        <w:rPr>
          <w:rFonts w:ascii="Inter" w:hAnsi="Inter"/>
          <w:color w:val="271A38"/>
        </w:rPr>
        <w:t xml:space="preserve"> dispose déjà des informations nécessaires pour valider l’utilisateur ; ainsi, il n’est </w:t>
      </w:r>
      <w:r>
        <w:rPr>
          <w:rFonts w:ascii="Inter" w:hAnsi="Inter"/>
          <w:color w:val="271A38"/>
        </w:rPr>
        <w:lastRenderedPageBreak/>
        <w:t>pas nécessaire de sauvegarder les informations de la session sur le serveur. En cela, cette authentification est qualifiée comme étant </w:t>
      </w:r>
      <w:r>
        <w:rPr>
          <w:rStyle w:val="Strong"/>
          <w:rFonts w:ascii="Inter" w:hAnsi="Inter"/>
          <w:color w:val="271A38"/>
        </w:rPr>
        <w:t>sans état </w:t>
      </w:r>
      <w:r>
        <w:rPr>
          <w:rFonts w:ascii="Inter" w:hAnsi="Inter"/>
          <w:color w:val="271A38"/>
        </w:rPr>
        <w:t>(en anglais </w:t>
      </w:r>
      <w:proofErr w:type="spellStart"/>
      <w:r>
        <w:rPr>
          <w:rStyle w:val="Strong"/>
          <w:rFonts w:ascii="Inter" w:hAnsi="Inter"/>
          <w:color w:val="271A38"/>
        </w:rPr>
        <w:t>Stateless</w:t>
      </w:r>
      <w:proofErr w:type="spellEnd"/>
      <w:r>
        <w:rPr>
          <w:rFonts w:ascii="Inter" w:hAnsi="Inter"/>
          <w:color w:val="271A38"/>
        </w:rPr>
        <w:t>). </w:t>
      </w:r>
    </w:p>
    <w:p w14:paraId="45B9218C" w14:textId="77777777" w:rsidR="00275C7C" w:rsidRDefault="00275C7C" w:rsidP="00275C7C">
      <w:pPr>
        <w:pStyle w:val="NormalWeb"/>
        <w:shd w:val="clear" w:color="auto" w:fill="F4F4F4"/>
        <w:spacing w:before="0" w:beforeAutospacing="0" w:after="0" w:afterAutospacing="0"/>
        <w:rPr>
          <w:rFonts w:ascii="Inter" w:hAnsi="Inter"/>
          <w:color w:val="271A38"/>
        </w:rPr>
      </w:pPr>
      <w:r>
        <w:rPr>
          <w:rFonts w:ascii="Inter" w:hAnsi="Inter"/>
          <w:color w:val="271A38"/>
        </w:rPr>
        <w:t>C’est quoi exactement, ce</w:t>
      </w:r>
      <w:r>
        <w:rPr>
          <w:rStyle w:val="Strong"/>
          <w:rFonts w:ascii="Inter" w:eastAsiaTheme="majorEastAsia" w:hAnsi="Inter"/>
          <w:color w:val="271A38"/>
        </w:rPr>
        <w:t> </w:t>
      </w:r>
      <w:proofErr w:type="spellStart"/>
      <w:r>
        <w:rPr>
          <w:rStyle w:val="Strong"/>
          <w:rFonts w:ascii="Inter" w:eastAsiaTheme="majorEastAsia" w:hAnsi="Inter"/>
          <w:color w:val="271A38"/>
        </w:rPr>
        <w:t>token</w:t>
      </w:r>
      <w:proofErr w:type="spellEnd"/>
      <w:r>
        <w:rPr>
          <w:rStyle w:val="Strong"/>
          <w:rFonts w:ascii="Inter" w:eastAsiaTheme="majorEastAsia" w:hAnsi="Inter"/>
          <w:color w:val="271A38"/>
        </w:rPr>
        <w:t xml:space="preserve"> web JSON</w:t>
      </w:r>
      <w:r>
        <w:rPr>
          <w:rFonts w:ascii="Inter" w:hAnsi="Inter"/>
          <w:color w:val="271A38"/>
        </w:rPr>
        <w:t> ?</w:t>
      </w:r>
    </w:p>
    <w:p w14:paraId="6A48C555" w14:textId="77777777" w:rsidR="00275C7C" w:rsidRDefault="00275C7C" w:rsidP="00275C7C">
      <w:pPr>
        <w:pStyle w:val="hoveredcourseelement"/>
        <w:shd w:val="clear" w:color="auto" w:fill="FFFFFF"/>
        <w:spacing w:before="0" w:beforeAutospacing="0" w:after="225" w:afterAutospacing="0"/>
        <w:rPr>
          <w:rFonts w:ascii="Inter" w:hAnsi="Inter"/>
          <w:color w:val="271A38"/>
        </w:rPr>
      </w:pPr>
      <w:r>
        <w:rPr>
          <w:rStyle w:val="Strong"/>
          <w:rFonts w:ascii="Inter" w:eastAsiaTheme="majorEastAsia" w:hAnsi="Inter"/>
          <w:color w:val="271A38"/>
        </w:rPr>
        <w:t>JSON </w:t>
      </w:r>
      <w:r>
        <w:rPr>
          <w:rFonts w:ascii="Inter" w:hAnsi="Inter"/>
          <w:color w:val="271A38"/>
        </w:rPr>
        <w:t>signifie </w:t>
      </w:r>
      <w:r>
        <w:rPr>
          <w:rStyle w:val="Strong"/>
          <w:rFonts w:ascii="Inter" w:eastAsiaTheme="majorEastAsia" w:hAnsi="Inter"/>
          <w:color w:val="271A38"/>
        </w:rPr>
        <w:t>JavaScript Object Notation</w:t>
      </w:r>
      <w:r>
        <w:rPr>
          <w:rFonts w:ascii="Inter" w:hAnsi="Inter"/>
          <w:color w:val="271A38"/>
        </w:rPr>
        <w:t>. Le </w:t>
      </w:r>
      <w:proofErr w:type="spellStart"/>
      <w:r>
        <w:rPr>
          <w:rFonts w:ascii="Inter" w:hAnsi="Inter"/>
          <w:color w:val="271A38"/>
        </w:rPr>
        <w:t>token</w:t>
      </w:r>
      <w:proofErr w:type="spellEnd"/>
      <w:r>
        <w:rPr>
          <w:rFonts w:ascii="Inter" w:hAnsi="Inter"/>
          <w:color w:val="271A38"/>
        </w:rPr>
        <w:t xml:space="preserve"> web JSON est un </w:t>
      </w:r>
      <w:r>
        <w:rPr>
          <w:rStyle w:val="Strong"/>
          <w:rFonts w:ascii="Inter" w:eastAsiaTheme="majorEastAsia" w:hAnsi="Inter"/>
          <w:color w:val="271A38"/>
        </w:rPr>
        <w:t>objet JavaScript</w:t>
      </w:r>
      <w:r>
        <w:rPr>
          <w:rFonts w:ascii="Inter" w:hAnsi="Inter"/>
          <w:color w:val="271A38"/>
        </w:rPr>
        <w:t> qui encode et transmet vos informations d’authentification. Il valide l’authentification de l’utilisateur, car il détient des informations codées que seul le serveur d'autorisation comprend. Les procédures sont alors plus performantes et sécurisées qu’avec le cookie ; c’est pourquoi la plupart des applications web Java utilisent </w:t>
      </w:r>
      <w:r>
        <w:rPr>
          <w:rStyle w:val="Strong"/>
          <w:rFonts w:ascii="Inter" w:eastAsiaTheme="majorEastAsia" w:hAnsi="Inter"/>
          <w:color w:val="271A38"/>
        </w:rPr>
        <w:t>JWT</w:t>
      </w:r>
      <w:r>
        <w:rPr>
          <w:rFonts w:ascii="Inter" w:hAnsi="Inter"/>
          <w:color w:val="271A38"/>
        </w:rPr>
        <w:t>. </w:t>
      </w:r>
    </w:p>
    <w:p w14:paraId="6AA54CB3" w14:textId="77777777" w:rsidR="00976600" w:rsidRPr="00976600" w:rsidRDefault="00976600" w:rsidP="00976600">
      <w:pPr>
        <w:numPr>
          <w:ilvl w:val="0"/>
          <w:numId w:val="8"/>
        </w:numPr>
        <w:shd w:val="clear" w:color="auto" w:fill="FFFFFF"/>
        <w:spacing w:after="45" w:line="240" w:lineRule="auto"/>
        <w:rPr>
          <w:rFonts w:ascii="Inter" w:eastAsia="Times New Roman" w:hAnsi="Inter" w:cs="Times New Roman"/>
          <w:color w:val="271A38"/>
          <w:sz w:val="24"/>
          <w:szCs w:val="24"/>
          <w:lang w:eastAsia="fr-MA"/>
        </w:rPr>
      </w:pPr>
      <w:r w:rsidRPr="00976600">
        <w:rPr>
          <w:rFonts w:ascii="Inter" w:eastAsia="Times New Roman" w:hAnsi="Inter" w:cs="Times New Roman"/>
          <w:b/>
          <w:bCs/>
          <w:color w:val="271A38"/>
          <w:sz w:val="24"/>
          <w:szCs w:val="24"/>
          <w:lang w:eastAsia="fr-MA"/>
        </w:rPr>
        <w:t>L’autorisation</w:t>
      </w:r>
      <w:r w:rsidRPr="00976600">
        <w:rPr>
          <w:rFonts w:ascii="Inter" w:eastAsia="Times New Roman" w:hAnsi="Inter" w:cs="Times New Roman"/>
          <w:color w:val="271A38"/>
          <w:sz w:val="24"/>
          <w:szCs w:val="24"/>
          <w:lang w:eastAsia="fr-MA"/>
        </w:rPr>
        <w:t> permet de s’assurer que l’utilisateur authentifié se rend uniquement sur les pages qu’il est autorisé à consulter.</w:t>
      </w:r>
    </w:p>
    <w:p w14:paraId="258A6AF5"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13F16303"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1DC959BF"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0FD7708B"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7CD6ED6C"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4BAD61FD"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527B1E34"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0C0D56E5"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6D3F9D82"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2758151C"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0A912D3A"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2E55DA1E"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68627A0F"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622E482F"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60C5A766"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25AEB0AC"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0CDACCCD" w14:textId="77777777" w:rsidR="00976600" w:rsidRDefault="00976600" w:rsidP="00976600">
      <w:pPr>
        <w:pStyle w:val="Heading2"/>
        <w:shd w:val="clear" w:color="auto" w:fill="FFFFFF"/>
        <w:spacing w:before="150" w:beforeAutospacing="0" w:after="150" w:afterAutospacing="0"/>
        <w:rPr>
          <w:rFonts w:ascii="Inter" w:hAnsi="Inter"/>
          <w:color w:val="271A38"/>
        </w:rPr>
      </w:pPr>
    </w:p>
    <w:p w14:paraId="2A806891" w14:textId="4EB7E732" w:rsidR="00976600" w:rsidRDefault="00976600" w:rsidP="00976600">
      <w:pPr>
        <w:pStyle w:val="Heading2"/>
        <w:shd w:val="clear" w:color="auto" w:fill="FFFFFF"/>
        <w:spacing w:before="150" w:beforeAutospacing="0" w:after="150" w:afterAutospacing="0"/>
        <w:rPr>
          <w:rFonts w:ascii="Inter" w:hAnsi="Inter"/>
          <w:color w:val="271A38"/>
        </w:rPr>
      </w:pPr>
      <w:r>
        <w:rPr>
          <w:rFonts w:ascii="Inter" w:hAnsi="Inter"/>
          <w:color w:val="271A38"/>
        </w:rPr>
        <w:lastRenderedPageBreak/>
        <w:t>Configurez un contrôle d’accès basé sur les rôles</w:t>
      </w:r>
    </w:p>
    <w:p w14:paraId="01C5FE44" w14:textId="77777777" w:rsidR="00976600" w:rsidRDefault="00976600" w:rsidP="00976600">
      <w:pPr>
        <w:pStyle w:val="NormalWeb"/>
        <w:shd w:val="clear" w:color="auto" w:fill="F4F4F4"/>
        <w:spacing w:before="0" w:beforeAutospacing="0" w:after="0" w:afterAutospacing="0"/>
        <w:rPr>
          <w:rFonts w:ascii="Inter" w:hAnsi="Inter"/>
          <w:color w:val="271A38"/>
        </w:rPr>
      </w:pPr>
      <w:r>
        <w:rPr>
          <w:rFonts w:ascii="Inter" w:hAnsi="Inter"/>
          <w:color w:val="271A38"/>
        </w:rPr>
        <w:t>Où peut-on définir les rôles dans notre application web ?</w:t>
      </w:r>
    </w:p>
    <w:p w14:paraId="23B8333F" w14:textId="77777777" w:rsidR="00976600" w:rsidRDefault="00976600" w:rsidP="00976600">
      <w:pPr>
        <w:pStyle w:val="hoveredcourseelement"/>
        <w:shd w:val="clear" w:color="auto" w:fill="FFFFFF"/>
        <w:spacing w:before="0" w:beforeAutospacing="0" w:after="225" w:afterAutospacing="0"/>
        <w:rPr>
          <w:rFonts w:ascii="Inter" w:hAnsi="Inter"/>
          <w:color w:val="271A38"/>
        </w:rPr>
      </w:pPr>
      <w:r>
        <w:rPr>
          <w:rFonts w:ascii="Inter" w:hAnsi="Inter"/>
          <w:color w:val="271A38"/>
        </w:rPr>
        <w:t>Dans la chaîne de filtres Spring Security. Allons-y !</w:t>
      </w:r>
    </w:p>
    <w:p w14:paraId="3CE72B1F" w14:textId="77777777" w:rsidR="00976600" w:rsidRDefault="00976600" w:rsidP="00976600">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Installez votre chaîne de filtres Spring Security</w:t>
      </w:r>
    </w:p>
    <w:p w14:paraId="2E1B8368" w14:textId="77777777" w:rsidR="00976600" w:rsidRPr="00976600" w:rsidRDefault="00976600" w:rsidP="00976600">
      <w:pPr>
        <w:shd w:val="clear" w:color="auto" w:fill="FFFFFF"/>
        <w:spacing w:after="0" w:line="240" w:lineRule="auto"/>
        <w:rPr>
          <w:rFonts w:ascii="Inter" w:eastAsia="Times New Roman" w:hAnsi="Inter" w:cs="Times New Roman"/>
          <w:color w:val="271A38"/>
          <w:sz w:val="24"/>
          <w:szCs w:val="24"/>
          <w:lang w:eastAsia="fr-MA"/>
        </w:rPr>
      </w:pPr>
      <w:r w:rsidRPr="00976600">
        <w:rPr>
          <w:rFonts w:ascii="Inter" w:eastAsia="Times New Roman" w:hAnsi="Inter" w:cs="Times New Roman"/>
          <w:color w:val="271A38"/>
          <w:sz w:val="24"/>
          <w:szCs w:val="24"/>
          <w:lang w:eastAsia="fr-MA"/>
        </w:rPr>
        <w:t xml:space="preserve">Spring Security propose une méthode </w:t>
      </w:r>
      <w:proofErr w:type="gramStart"/>
      <w:r w:rsidRPr="00976600">
        <w:rPr>
          <w:rFonts w:ascii="Inter" w:eastAsia="Times New Roman" w:hAnsi="Inter" w:cs="Times New Roman"/>
          <w:color w:val="271A38"/>
          <w:sz w:val="24"/>
          <w:szCs w:val="24"/>
          <w:lang w:eastAsia="fr-MA"/>
        </w:rPr>
        <w:t>intitulée  </w:t>
      </w:r>
      <w:proofErr w:type="spellStart"/>
      <w:r w:rsidRPr="00976600">
        <w:rPr>
          <w:rFonts w:ascii="Courier New" w:eastAsia="Times New Roman" w:hAnsi="Courier New" w:cs="Courier New"/>
          <w:color w:val="271A38"/>
          <w:sz w:val="20"/>
          <w:szCs w:val="20"/>
          <w:lang w:eastAsia="fr-MA"/>
        </w:rPr>
        <w:t>loginForm</w:t>
      </w:r>
      <w:proofErr w:type="spellEnd"/>
      <w:proofErr w:type="gramEnd"/>
      <w:r w:rsidRPr="00976600">
        <w:rPr>
          <w:rFonts w:ascii="Courier New" w:eastAsia="Times New Roman" w:hAnsi="Courier New" w:cs="Courier New"/>
          <w:color w:val="271A38"/>
          <w:sz w:val="20"/>
          <w:szCs w:val="20"/>
          <w:lang w:eastAsia="fr-MA"/>
        </w:rPr>
        <w:t>()</w:t>
      </w:r>
      <w:r w:rsidRPr="00976600">
        <w:rPr>
          <w:rFonts w:ascii="Inter" w:eastAsia="Times New Roman" w:hAnsi="Inter" w:cs="Times New Roman"/>
          <w:color w:val="271A38"/>
          <w:sz w:val="24"/>
          <w:szCs w:val="24"/>
          <w:lang w:eastAsia="fr-MA"/>
        </w:rPr>
        <w:t>  pour créer une page de connexion par défaut, vous évitant ainsi de la créer vous-même. Vous aurez un peu de code à écrire lorsque vous mettrez en place votre chaîne de filtres customisée, mais rien d’insurmontable. Ce sera très facile d’ajouter et de supprimer différentes méthodes.</w:t>
      </w:r>
    </w:p>
    <w:p w14:paraId="708D0651" w14:textId="77777777" w:rsidR="00976600" w:rsidRPr="00976600" w:rsidRDefault="00976600" w:rsidP="00976600">
      <w:pPr>
        <w:shd w:val="clear" w:color="auto" w:fill="FFFFFF"/>
        <w:spacing w:after="225" w:line="240" w:lineRule="auto"/>
        <w:rPr>
          <w:rFonts w:ascii="Inter" w:eastAsia="Times New Roman" w:hAnsi="Inter" w:cs="Times New Roman"/>
          <w:color w:val="271A38"/>
          <w:sz w:val="24"/>
          <w:szCs w:val="24"/>
          <w:lang w:eastAsia="fr-MA"/>
        </w:rPr>
      </w:pPr>
      <w:r w:rsidRPr="00976600">
        <w:rPr>
          <w:rFonts w:ascii="Inter" w:eastAsia="Times New Roman" w:hAnsi="Inter" w:cs="Times New Roman"/>
          <w:color w:val="271A38"/>
          <w:sz w:val="24"/>
          <w:szCs w:val="24"/>
          <w:lang w:eastAsia="fr-MA"/>
        </w:rPr>
        <w:t>En premier lieu, vous devez créer un fichier pour votre toute nouvelle configuration Spring Security.</w:t>
      </w:r>
    </w:p>
    <w:p w14:paraId="6D3853F3" w14:textId="77777777" w:rsidR="00976600" w:rsidRPr="00976600" w:rsidRDefault="00976600" w:rsidP="00976600">
      <w:pPr>
        <w:spacing w:after="0" w:line="240" w:lineRule="auto"/>
        <w:rPr>
          <w:rFonts w:ascii="Times New Roman" w:eastAsia="Times New Roman" w:hAnsi="Times New Roman" w:cs="Times New Roman"/>
          <w:sz w:val="24"/>
          <w:szCs w:val="24"/>
          <w:lang w:eastAsia="fr-MA"/>
        </w:rPr>
      </w:pPr>
      <w:r w:rsidRPr="00976600">
        <w:rPr>
          <w:rFonts w:ascii="Times New Roman" w:eastAsia="Times New Roman" w:hAnsi="Times New Roman" w:cs="Times New Roman"/>
          <w:sz w:val="24"/>
          <w:szCs w:val="24"/>
          <w:lang w:eastAsia="fr-MA"/>
        </w:rPr>
        <w:t>Une application créée sous </w:t>
      </w:r>
      <w:r w:rsidRPr="00976600">
        <w:rPr>
          <w:rFonts w:ascii="Times New Roman" w:eastAsia="Times New Roman" w:hAnsi="Times New Roman" w:cs="Times New Roman"/>
          <w:b/>
          <w:bCs/>
          <w:sz w:val="24"/>
          <w:szCs w:val="24"/>
          <w:lang w:eastAsia="fr-MA"/>
        </w:rPr>
        <w:t>Eclipse</w:t>
      </w:r>
      <w:r w:rsidRPr="00976600">
        <w:rPr>
          <w:rFonts w:ascii="Times New Roman" w:eastAsia="Times New Roman" w:hAnsi="Times New Roman" w:cs="Times New Roman"/>
          <w:sz w:val="24"/>
          <w:szCs w:val="24"/>
          <w:lang w:eastAsia="fr-MA"/>
        </w:rPr>
        <w:t> répond à une </w:t>
      </w:r>
      <w:r w:rsidRPr="00976600">
        <w:rPr>
          <w:rFonts w:ascii="Times New Roman" w:eastAsia="Times New Roman" w:hAnsi="Times New Roman" w:cs="Times New Roman"/>
          <w:b/>
          <w:bCs/>
          <w:sz w:val="24"/>
          <w:szCs w:val="24"/>
          <w:lang w:eastAsia="fr-MA"/>
        </w:rPr>
        <w:t>hiérarchie</w:t>
      </w:r>
      <w:r w:rsidRPr="00976600">
        <w:rPr>
          <w:rFonts w:ascii="Times New Roman" w:eastAsia="Times New Roman" w:hAnsi="Times New Roman" w:cs="Times New Roman"/>
          <w:sz w:val="24"/>
          <w:szCs w:val="24"/>
          <w:lang w:eastAsia="fr-MA"/>
        </w:rPr>
        <w:t xml:space="preserve">. Afin de vous assurer que votre </w:t>
      </w:r>
      <w:proofErr w:type="gramStart"/>
      <w:r w:rsidRPr="00976600">
        <w:rPr>
          <w:rFonts w:ascii="Times New Roman" w:eastAsia="Times New Roman" w:hAnsi="Times New Roman" w:cs="Times New Roman"/>
          <w:sz w:val="24"/>
          <w:szCs w:val="24"/>
          <w:lang w:eastAsia="fr-MA"/>
        </w:rPr>
        <w:t>méthode  </w:t>
      </w:r>
      <w:r w:rsidRPr="00976600">
        <w:rPr>
          <w:rFonts w:ascii="Courier New" w:eastAsia="Times New Roman" w:hAnsi="Courier New" w:cs="Courier New"/>
          <w:sz w:val="20"/>
          <w:szCs w:val="20"/>
          <w:lang w:eastAsia="fr-MA"/>
        </w:rPr>
        <w:t>main</w:t>
      </w:r>
      <w:proofErr w:type="gramEnd"/>
      <w:r w:rsidRPr="00976600">
        <w:rPr>
          <w:rFonts w:ascii="Times New Roman" w:eastAsia="Times New Roman" w:hAnsi="Times New Roman" w:cs="Times New Roman"/>
          <w:sz w:val="24"/>
          <w:szCs w:val="24"/>
          <w:lang w:eastAsia="fr-MA"/>
        </w:rPr>
        <w:t>  soit la </w:t>
      </w:r>
      <w:r w:rsidRPr="00976600">
        <w:rPr>
          <w:rFonts w:ascii="Times New Roman" w:eastAsia="Times New Roman" w:hAnsi="Times New Roman" w:cs="Times New Roman"/>
          <w:b/>
          <w:bCs/>
          <w:sz w:val="24"/>
          <w:szCs w:val="24"/>
          <w:lang w:eastAsia="fr-MA"/>
        </w:rPr>
        <w:t>première</w:t>
      </w:r>
      <w:r w:rsidRPr="00976600">
        <w:rPr>
          <w:rFonts w:ascii="Times New Roman" w:eastAsia="Times New Roman" w:hAnsi="Times New Roman" w:cs="Times New Roman"/>
          <w:sz w:val="24"/>
          <w:szCs w:val="24"/>
          <w:lang w:eastAsia="fr-MA"/>
        </w:rPr>
        <w:t xml:space="preserve"> à fonctionner, créez des packages “enfants” sous votre package principal. Ainsi, si votre package principal </w:t>
      </w:r>
      <w:proofErr w:type="gramStart"/>
      <w:r w:rsidRPr="00976600">
        <w:rPr>
          <w:rFonts w:ascii="Times New Roman" w:eastAsia="Times New Roman" w:hAnsi="Times New Roman" w:cs="Times New Roman"/>
          <w:sz w:val="24"/>
          <w:szCs w:val="24"/>
          <w:lang w:eastAsia="fr-MA"/>
        </w:rPr>
        <w:t xml:space="preserve">est  </w:t>
      </w:r>
      <w:proofErr w:type="spellStart"/>
      <w:r w:rsidRPr="00976600">
        <w:rPr>
          <w:rFonts w:ascii="Times New Roman" w:eastAsia="Times New Roman" w:hAnsi="Times New Roman" w:cs="Times New Roman"/>
          <w:sz w:val="24"/>
          <w:szCs w:val="24"/>
          <w:lang w:eastAsia="fr-MA"/>
        </w:rPr>
        <w:t>com</w:t>
      </w:r>
      <w:proofErr w:type="gramEnd"/>
      <w:r w:rsidRPr="00976600">
        <w:rPr>
          <w:rFonts w:ascii="Times New Roman" w:eastAsia="Times New Roman" w:hAnsi="Times New Roman" w:cs="Times New Roman"/>
          <w:sz w:val="24"/>
          <w:szCs w:val="24"/>
          <w:lang w:eastAsia="fr-MA"/>
        </w:rPr>
        <w:t>.openclassrooms</w:t>
      </w:r>
      <w:proofErr w:type="spellEnd"/>
      <w:r w:rsidRPr="00976600">
        <w:rPr>
          <w:rFonts w:ascii="Times New Roman" w:eastAsia="Times New Roman" w:hAnsi="Times New Roman" w:cs="Times New Roman"/>
          <w:sz w:val="24"/>
          <w:szCs w:val="24"/>
          <w:lang w:eastAsia="fr-MA"/>
        </w:rPr>
        <w:t>, vos autres classes seront placées dans les packages se basant sur ce dernier. </w:t>
      </w:r>
    </w:p>
    <w:p w14:paraId="3857BEE6" w14:textId="19434B7C" w:rsidR="009F3BA4" w:rsidRDefault="009F3BA4" w:rsidP="009F3BA4"/>
    <w:p w14:paraId="709D69EA" w14:textId="77777777" w:rsidR="009F3BA4" w:rsidRPr="009F3BA4" w:rsidRDefault="009F3BA4" w:rsidP="009F3BA4">
      <w:pPr>
        <w:shd w:val="clear" w:color="auto" w:fill="FFFFFF"/>
        <w:spacing w:after="0"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t xml:space="preserve">Spring Security propose une méthode </w:t>
      </w:r>
      <w:proofErr w:type="gramStart"/>
      <w:r w:rsidRPr="009F3BA4">
        <w:rPr>
          <w:rFonts w:ascii="Inter" w:eastAsia="Times New Roman" w:hAnsi="Inter" w:cs="Times New Roman"/>
          <w:color w:val="271A38"/>
          <w:sz w:val="24"/>
          <w:szCs w:val="24"/>
          <w:lang w:eastAsia="fr-MA"/>
        </w:rPr>
        <w:t>intitulée  </w:t>
      </w:r>
      <w:proofErr w:type="spellStart"/>
      <w:r w:rsidRPr="009F3BA4">
        <w:rPr>
          <w:rFonts w:ascii="Courier New" w:eastAsia="Times New Roman" w:hAnsi="Courier New" w:cs="Courier New"/>
          <w:color w:val="271A38"/>
          <w:sz w:val="20"/>
          <w:szCs w:val="20"/>
          <w:lang w:eastAsia="fr-MA"/>
        </w:rPr>
        <w:t>loginForm</w:t>
      </w:r>
      <w:proofErr w:type="spellEnd"/>
      <w:proofErr w:type="gramEnd"/>
      <w:r w:rsidRPr="009F3BA4">
        <w:rPr>
          <w:rFonts w:ascii="Courier New" w:eastAsia="Times New Roman" w:hAnsi="Courier New" w:cs="Courier New"/>
          <w:color w:val="271A38"/>
          <w:sz w:val="20"/>
          <w:szCs w:val="20"/>
          <w:lang w:eastAsia="fr-MA"/>
        </w:rPr>
        <w:t>()</w:t>
      </w:r>
      <w:r w:rsidRPr="009F3BA4">
        <w:rPr>
          <w:rFonts w:ascii="Inter" w:eastAsia="Times New Roman" w:hAnsi="Inter" w:cs="Times New Roman"/>
          <w:color w:val="271A38"/>
          <w:sz w:val="24"/>
          <w:szCs w:val="24"/>
          <w:lang w:eastAsia="fr-MA"/>
        </w:rPr>
        <w:t>  pour créer une page de connexion par défaut, vous évitant ainsi de la créer vous-même. Vous aurez un peu de code à écrire lorsque vous mettrez en place votre chaîne de filtres customisée, mais rien d’insurmontable. Ce sera très facile d’ajouter et de supprimer différentes méthodes.</w:t>
      </w:r>
    </w:p>
    <w:p w14:paraId="61F52A25" w14:textId="77777777" w:rsidR="009F3BA4" w:rsidRPr="009F3BA4" w:rsidRDefault="009F3BA4" w:rsidP="009F3BA4">
      <w:pPr>
        <w:shd w:val="clear" w:color="auto" w:fill="FFFFFF"/>
        <w:spacing w:after="225"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t>En premier lieu, vous devez créer un fichier pour votre toute nouvelle configuration Spring Security.</w:t>
      </w:r>
    </w:p>
    <w:p w14:paraId="155EBC43" w14:textId="77777777" w:rsidR="009F3BA4" w:rsidRPr="009F3BA4" w:rsidRDefault="009F3BA4" w:rsidP="009F3BA4">
      <w:pPr>
        <w:spacing w:after="0" w:line="240" w:lineRule="auto"/>
        <w:rPr>
          <w:rFonts w:ascii="Times New Roman" w:eastAsia="Times New Roman" w:hAnsi="Times New Roman" w:cs="Times New Roman"/>
          <w:sz w:val="24"/>
          <w:szCs w:val="24"/>
          <w:lang w:eastAsia="fr-MA"/>
        </w:rPr>
      </w:pPr>
      <w:r w:rsidRPr="009F3BA4">
        <w:rPr>
          <w:rFonts w:ascii="Times New Roman" w:eastAsia="Times New Roman" w:hAnsi="Times New Roman" w:cs="Times New Roman"/>
          <w:sz w:val="24"/>
          <w:szCs w:val="24"/>
          <w:lang w:eastAsia="fr-MA"/>
        </w:rPr>
        <w:t>Une application créée sous </w:t>
      </w:r>
      <w:r w:rsidRPr="009F3BA4">
        <w:rPr>
          <w:rFonts w:ascii="Times New Roman" w:eastAsia="Times New Roman" w:hAnsi="Times New Roman" w:cs="Times New Roman"/>
          <w:b/>
          <w:bCs/>
          <w:sz w:val="24"/>
          <w:szCs w:val="24"/>
          <w:lang w:eastAsia="fr-MA"/>
        </w:rPr>
        <w:t>Eclipse</w:t>
      </w:r>
      <w:r w:rsidRPr="009F3BA4">
        <w:rPr>
          <w:rFonts w:ascii="Times New Roman" w:eastAsia="Times New Roman" w:hAnsi="Times New Roman" w:cs="Times New Roman"/>
          <w:sz w:val="24"/>
          <w:szCs w:val="24"/>
          <w:lang w:eastAsia="fr-MA"/>
        </w:rPr>
        <w:t> répond à une </w:t>
      </w:r>
      <w:r w:rsidRPr="009F3BA4">
        <w:rPr>
          <w:rFonts w:ascii="Times New Roman" w:eastAsia="Times New Roman" w:hAnsi="Times New Roman" w:cs="Times New Roman"/>
          <w:b/>
          <w:bCs/>
          <w:sz w:val="24"/>
          <w:szCs w:val="24"/>
          <w:lang w:eastAsia="fr-MA"/>
        </w:rPr>
        <w:t>hiérarchie</w:t>
      </w:r>
      <w:r w:rsidRPr="009F3BA4">
        <w:rPr>
          <w:rFonts w:ascii="Times New Roman" w:eastAsia="Times New Roman" w:hAnsi="Times New Roman" w:cs="Times New Roman"/>
          <w:sz w:val="24"/>
          <w:szCs w:val="24"/>
          <w:lang w:eastAsia="fr-MA"/>
        </w:rPr>
        <w:t xml:space="preserve">. Afin de vous assurer que votre </w:t>
      </w:r>
      <w:proofErr w:type="gramStart"/>
      <w:r w:rsidRPr="009F3BA4">
        <w:rPr>
          <w:rFonts w:ascii="Times New Roman" w:eastAsia="Times New Roman" w:hAnsi="Times New Roman" w:cs="Times New Roman"/>
          <w:sz w:val="24"/>
          <w:szCs w:val="24"/>
          <w:lang w:eastAsia="fr-MA"/>
        </w:rPr>
        <w:t>méthode  </w:t>
      </w:r>
      <w:r w:rsidRPr="009F3BA4">
        <w:rPr>
          <w:rFonts w:ascii="Courier New" w:eastAsia="Times New Roman" w:hAnsi="Courier New" w:cs="Courier New"/>
          <w:sz w:val="20"/>
          <w:szCs w:val="20"/>
          <w:lang w:eastAsia="fr-MA"/>
        </w:rPr>
        <w:t>main</w:t>
      </w:r>
      <w:proofErr w:type="gramEnd"/>
      <w:r w:rsidRPr="009F3BA4">
        <w:rPr>
          <w:rFonts w:ascii="Times New Roman" w:eastAsia="Times New Roman" w:hAnsi="Times New Roman" w:cs="Times New Roman"/>
          <w:sz w:val="24"/>
          <w:szCs w:val="24"/>
          <w:lang w:eastAsia="fr-MA"/>
        </w:rPr>
        <w:t>  soit la </w:t>
      </w:r>
      <w:r w:rsidRPr="009F3BA4">
        <w:rPr>
          <w:rFonts w:ascii="Times New Roman" w:eastAsia="Times New Roman" w:hAnsi="Times New Roman" w:cs="Times New Roman"/>
          <w:b/>
          <w:bCs/>
          <w:sz w:val="24"/>
          <w:szCs w:val="24"/>
          <w:lang w:eastAsia="fr-MA"/>
        </w:rPr>
        <w:t>première</w:t>
      </w:r>
      <w:r w:rsidRPr="009F3BA4">
        <w:rPr>
          <w:rFonts w:ascii="Times New Roman" w:eastAsia="Times New Roman" w:hAnsi="Times New Roman" w:cs="Times New Roman"/>
          <w:sz w:val="24"/>
          <w:szCs w:val="24"/>
          <w:lang w:eastAsia="fr-MA"/>
        </w:rPr>
        <w:t xml:space="preserve"> à fonctionner, créez des packages “enfants” sous votre package principal. Ainsi, si votre package principal </w:t>
      </w:r>
      <w:proofErr w:type="gramStart"/>
      <w:r w:rsidRPr="009F3BA4">
        <w:rPr>
          <w:rFonts w:ascii="Times New Roman" w:eastAsia="Times New Roman" w:hAnsi="Times New Roman" w:cs="Times New Roman"/>
          <w:sz w:val="24"/>
          <w:szCs w:val="24"/>
          <w:lang w:eastAsia="fr-MA"/>
        </w:rPr>
        <w:t xml:space="preserve">est  </w:t>
      </w:r>
      <w:proofErr w:type="spellStart"/>
      <w:r w:rsidRPr="009F3BA4">
        <w:rPr>
          <w:rFonts w:ascii="Times New Roman" w:eastAsia="Times New Roman" w:hAnsi="Times New Roman" w:cs="Times New Roman"/>
          <w:sz w:val="24"/>
          <w:szCs w:val="24"/>
          <w:lang w:eastAsia="fr-MA"/>
        </w:rPr>
        <w:t>com</w:t>
      </w:r>
      <w:proofErr w:type="gramEnd"/>
      <w:r w:rsidRPr="009F3BA4">
        <w:rPr>
          <w:rFonts w:ascii="Times New Roman" w:eastAsia="Times New Roman" w:hAnsi="Times New Roman" w:cs="Times New Roman"/>
          <w:sz w:val="24"/>
          <w:szCs w:val="24"/>
          <w:lang w:eastAsia="fr-MA"/>
        </w:rPr>
        <w:t>.openclassrooms</w:t>
      </w:r>
      <w:proofErr w:type="spellEnd"/>
      <w:r w:rsidRPr="009F3BA4">
        <w:rPr>
          <w:rFonts w:ascii="Times New Roman" w:eastAsia="Times New Roman" w:hAnsi="Times New Roman" w:cs="Times New Roman"/>
          <w:sz w:val="24"/>
          <w:szCs w:val="24"/>
          <w:lang w:eastAsia="fr-MA"/>
        </w:rPr>
        <w:t>, vos autres classes seront placées dans les packages se basant sur ce dernier. </w:t>
      </w:r>
    </w:p>
    <w:p w14:paraId="6E69229D" w14:textId="77777777" w:rsidR="009F3BA4" w:rsidRPr="009F3BA4" w:rsidRDefault="009F3BA4" w:rsidP="009F3BA4">
      <w:pPr>
        <w:shd w:val="clear" w:color="auto" w:fill="FFFFFF"/>
        <w:spacing w:after="225"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t>À ce stade, vous disposez de votre classe principale, </w:t>
      </w:r>
      <w:r w:rsidRPr="009F3BA4">
        <w:rPr>
          <w:rFonts w:ascii="Inter" w:eastAsia="Times New Roman" w:hAnsi="Inter" w:cs="Times New Roman"/>
          <w:b/>
          <w:bCs/>
          <w:color w:val="271A38"/>
          <w:sz w:val="24"/>
          <w:szCs w:val="24"/>
          <w:lang w:eastAsia="fr-MA"/>
        </w:rPr>
        <w:t>SpringSecurityAuthApplication.java</w:t>
      </w:r>
      <w:r w:rsidRPr="009F3BA4">
        <w:rPr>
          <w:rFonts w:ascii="Inter" w:eastAsia="Times New Roman" w:hAnsi="Inter" w:cs="Times New Roman"/>
          <w:color w:val="271A38"/>
          <w:sz w:val="24"/>
          <w:szCs w:val="24"/>
          <w:lang w:eastAsia="fr-MA"/>
        </w:rPr>
        <w:t>, qui devrait se situer sous le dossier</w:t>
      </w:r>
      <w:r w:rsidRPr="009F3BA4">
        <w:rPr>
          <w:rFonts w:ascii="Inter" w:eastAsia="Times New Roman" w:hAnsi="Inter" w:cs="Times New Roman"/>
          <w:b/>
          <w:bCs/>
          <w:color w:val="271A38"/>
          <w:sz w:val="24"/>
          <w:szCs w:val="24"/>
          <w:lang w:eastAsia="fr-MA"/>
        </w:rPr>
        <w:t> src/main/java</w:t>
      </w:r>
      <w:r w:rsidRPr="009F3BA4">
        <w:rPr>
          <w:rFonts w:ascii="Inter" w:eastAsia="Times New Roman" w:hAnsi="Inter" w:cs="Times New Roman"/>
          <w:color w:val="271A38"/>
          <w:sz w:val="24"/>
          <w:szCs w:val="24"/>
          <w:lang w:eastAsia="fr-MA"/>
        </w:rPr>
        <w:t>.</w:t>
      </w:r>
      <w:r w:rsidRPr="009F3BA4">
        <w:rPr>
          <w:rFonts w:ascii="Inter" w:eastAsia="Times New Roman" w:hAnsi="Inter" w:cs="Times New Roman"/>
          <w:b/>
          <w:bCs/>
          <w:color w:val="271A38"/>
          <w:sz w:val="24"/>
          <w:szCs w:val="24"/>
          <w:lang w:eastAsia="fr-MA"/>
        </w:rPr>
        <w:t> </w:t>
      </w:r>
    </w:p>
    <w:p w14:paraId="5261DDCA" w14:textId="77777777" w:rsidR="009F3BA4" w:rsidRPr="009F3BA4" w:rsidRDefault="009F3BA4" w:rsidP="009F3BA4">
      <w:pPr>
        <w:shd w:val="clear" w:color="auto" w:fill="FFFFFF"/>
        <w:spacing w:after="0"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t xml:space="preserve">Nous allons ajouter une nouvelle classe pour la configuration du projet ; pour cela, cliquez sur le </w:t>
      </w:r>
      <w:proofErr w:type="gramStart"/>
      <w:r w:rsidRPr="009F3BA4">
        <w:rPr>
          <w:rFonts w:ascii="Inter" w:eastAsia="Times New Roman" w:hAnsi="Inter" w:cs="Times New Roman"/>
          <w:color w:val="271A38"/>
          <w:sz w:val="24"/>
          <w:szCs w:val="24"/>
          <w:lang w:eastAsia="fr-MA"/>
        </w:rPr>
        <w:t>package  </w:t>
      </w:r>
      <w:proofErr w:type="spellStart"/>
      <w:r w:rsidRPr="009F3BA4">
        <w:rPr>
          <w:rFonts w:ascii="Courier New" w:eastAsia="Times New Roman" w:hAnsi="Courier New" w:cs="Courier New"/>
          <w:color w:val="271A38"/>
          <w:sz w:val="20"/>
          <w:szCs w:val="20"/>
          <w:lang w:eastAsia="fr-MA"/>
        </w:rPr>
        <w:t>com</w:t>
      </w:r>
      <w:proofErr w:type="gramEnd"/>
      <w:r w:rsidRPr="009F3BA4">
        <w:rPr>
          <w:rFonts w:ascii="Courier New" w:eastAsia="Times New Roman" w:hAnsi="Courier New" w:cs="Courier New"/>
          <w:color w:val="271A38"/>
          <w:sz w:val="20"/>
          <w:szCs w:val="20"/>
          <w:lang w:eastAsia="fr-MA"/>
        </w:rPr>
        <w:t>.openclassrooms</w:t>
      </w:r>
      <w:proofErr w:type="spellEnd"/>
      <w:r w:rsidRPr="009F3BA4">
        <w:rPr>
          <w:rFonts w:ascii="Inter" w:eastAsia="Times New Roman" w:hAnsi="Inter" w:cs="Times New Roman"/>
          <w:color w:val="271A38"/>
          <w:sz w:val="24"/>
          <w:szCs w:val="24"/>
          <w:lang w:eastAsia="fr-MA"/>
        </w:rPr>
        <w:t>  dans vos fichiers Java, et créez un nouveau package.</w:t>
      </w:r>
    </w:p>
    <w:p w14:paraId="0F8678DC" w14:textId="44C7BE77" w:rsidR="009F3BA4" w:rsidRPr="009F3BA4" w:rsidRDefault="009F3BA4" w:rsidP="009F3BA4">
      <w:pPr>
        <w:spacing w:after="0" w:line="240" w:lineRule="auto"/>
        <w:rPr>
          <w:rFonts w:ascii="Times New Roman" w:eastAsia="Times New Roman" w:hAnsi="Times New Roman" w:cs="Times New Roman"/>
          <w:sz w:val="24"/>
          <w:szCs w:val="24"/>
          <w:lang w:eastAsia="fr-MA"/>
        </w:rPr>
      </w:pPr>
      <w:r w:rsidRPr="009F3BA4">
        <w:rPr>
          <w:rFonts w:ascii="Times New Roman" w:eastAsia="Times New Roman" w:hAnsi="Times New Roman" w:cs="Times New Roman"/>
          <w:noProof/>
          <w:sz w:val="24"/>
          <w:szCs w:val="24"/>
          <w:lang w:eastAsia="fr-MA"/>
        </w:rPr>
        <w:lastRenderedPageBreak/>
        <w:drawing>
          <wp:inline distT="0" distB="0" distL="0" distR="0" wp14:anchorId="053277D2" wp14:editId="71FAFCF9">
            <wp:extent cx="5760720" cy="3232150"/>
            <wp:effectExtent l="0" t="0" r="0" b="6350"/>
            <wp:docPr id="5" name="Picture 5" descr="Créez un nouveau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276186" descr="Créez un nouveau pack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32150"/>
                    </a:xfrm>
                    <a:prstGeom prst="rect">
                      <a:avLst/>
                    </a:prstGeom>
                    <a:noFill/>
                    <a:ln>
                      <a:noFill/>
                    </a:ln>
                  </pic:spPr>
                </pic:pic>
              </a:graphicData>
            </a:graphic>
          </wp:inline>
        </w:drawing>
      </w:r>
      <w:r w:rsidRPr="009F3BA4">
        <w:rPr>
          <w:rFonts w:ascii="Times New Roman" w:eastAsia="Times New Roman" w:hAnsi="Times New Roman" w:cs="Times New Roman"/>
          <w:sz w:val="24"/>
          <w:szCs w:val="24"/>
          <w:lang w:eastAsia="fr-MA"/>
        </w:rPr>
        <w:t>Créez un nouveau package</w:t>
      </w:r>
    </w:p>
    <w:p w14:paraId="34D747AB" w14:textId="77777777" w:rsidR="009F3BA4" w:rsidRPr="009F3BA4" w:rsidRDefault="009F3BA4" w:rsidP="009F3BA4">
      <w:pPr>
        <w:shd w:val="clear" w:color="auto" w:fill="FFFFFF"/>
        <w:spacing w:after="0"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t xml:space="preserve">Ajoutez la configuration de l’extension au nom du package. Il s'appelle </w:t>
      </w:r>
      <w:proofErr w:type="gramStart"/>
      <w:r w:rsidRPr="009F3BA4">
        <w:rPr>
          <w:rFonts w:ascii="Inter" w:eastAsia="Times New Roman" w:hAnsi="Inter" w:cs="Times New Roman"/>
          <w:color w:val="271A38"/>
          <w:sz w:val="24"/>
          <w:szCs w:val="24"/>
          <w:lang w:eastAsia="fr-MA"/>
        </w:rPr>
        <w:t>désormais  </w:t>
      </w:r>
      <w:proofErr w:type="spellStart"/>
      <w:r w:rsidRPr="009F3BA4">
        <w:rPr>
          <w:rFonts w:ascii="Courier New" w:eastAsia="Times New Roman" w:hAnsi="Courier New" w:cs="Courier New"/>
          <w:color w:val="271A38"/>
          <w:sz w:val="20"/>
          <w:szCs w:val="20"/>
          <w:lang w:eastAsia="fr-MA"/>
        </w:rPr>
        <w:t>com</w:t>
      </w:r>
      <w:proofErr w:type="gramEnd"/>
      <w:r w:rsidRPr="009F3BA4">
        <w:rPr>
          <w:rFonts w:ascii="Courier New" w:eastAsia="Times New Roman" w:hAnsi="Courier New" w:cs="Courier New"/>
          <w:color w:val="271A38"/>
          <w:sz w:val="20"/>
          <w:szCs w:val="20"/>
          <w:lang w:eastAsia="fr-MA"/>
        </w:rPr>
        <w:t>.openclassrooms.configuration</w:t>
      </w:r>
      <w:proofErr w:type="spellEnd"/>
      <w:r w:rsidRPr="009F3BA4">
        <w:rPr>
          <w:rFonts w:ascii="Inter" w:eastAsia="Times New Roman" w:hAnsi="Inter" w:cs="Times New Roman"/>
          <w:color w:val="271A38"/>
          <w:sz w:val="24"/>
          <w:szCs w:val="24"/>
          <w:lang w:eastAsia="fr-MA"/>
        </w:rPr>
        <w:t>  .</w:t>
      </w:r>
    </w:p>
    <w:p w14:paraId="41E54A5B" w14:textId="4A726905" w:rsidR="009F3BA4" w:rsidRPr="009F3BA4" w:rsidRDefault="009F3BA4" w:rsidP="009F3BA4">
      <w:pPr>
        <w:spacing w:after="0" w:line="240" w:lineRule="auto"/>
        <w:rPr>
          <w:rFonts w:ascii="Times New Roman" w:eastAsia="Times New Roman" w:hAnsi="Times New Roman" w:cs="Times New Roman"/>
          <w:sz w:val="24"/>
          <w:szCs w:val="24"/>
          <w:lang w:eastAsia="fr-MA"/>
        </w:rPr>
      </w:pPr>
      <w:r w:rsidRPr="009F3BA4">
        <w:rPr>
          <w:rFonts w:ascii="Times New Roman" w:eastAsia="Times New Roman" w:hAnsi="Times New Roman" w:cs="Times New Roman"/>
          <w:noProof/>
          <w:sz w:val="24"/>
          <w:szCs w:val="24"/>
          <w:lang w:eastAsia="fr-MA"/>
        </w:rPr>
        <w:drawing>
          <wp:inline distT="0" distB="0" distL="0" distR="0" wp14:anchorId="7C2B6B8F" wp14:editId="67B29E5E">
            <wp:extent cx="5760720" cy="4443095"/>
            <wp:effectExtent l="0" t="0" r="0" b="0"/>
            <wp:docPr id="4" name="Picture 4" descr="Créez un package intitulé com.openclassrooms.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276193" descr="Créez un package intitulé com.openclassrooms.configu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43095"/>
                    </a:xfrm>
                    <a:prstGeom prst="rect">
                      <a:avLst/>
                    </a:prstGeom>
                    <a:noFill/>
                    <a:ln>
                      <a:noFill/>
                    </a:ln>
                  </pic:spPr>
                </pic:pic>
              </a:graphicData>
            </a:graphic>
          </wp:inline>
        </w:drawing>
      </w:r>
      <w:r w:rsidRPr="009F3BA4">
        <w:rPr>
          <w:rFonts w:ascii="Times New Roman" w:eastAsia="Times New Roman" w:hAnsi="Times New Roman" w:cs="Times New Roman"/>
          <w:sz w:val="24"/>
          <w:szCs w:val="24"/>
          <w:lang w:eastAsia="fr-MA"/>
        </w:rPr>
        <w:t xml:space="preserve">Créez un package intitulé </w:t>
      </w:r>
      <w:proofErr w:type="spellStart"/>
      <w:proofErr w:type="gramStart"/>
      <w:r w:rsidRPr="009F3BA4">
        <w:rPr>
          <w:rFonts w:ascii="Times New Roman" w:eastAsia="Times New Roman" w:hAnsi="Times New Roman" w:cs="Times New Roman"/>
          <w:sz w:val="24"/>
          <w:szCs w:val="24"/>
          <w:lang w:eastAsia="fr-MA"/>
        </w:rPr>
        <w:t>com.openclassrooms</w:t>
      </w:r>
      <w:proofErr w:type="gramEnd"/>
      <w:r w:rsidRPr="009F3BA4">
        <w:rPr>
          <w:rFonts w:ascii="Times New Roman" w:eastAsia="Times New Roman" w:hAnsi="Times New Roman" w:cs="Times New Roman"/>
          <w:sz w:val="24"/>
          <w:szCs w:val="24"/>
          <w:lang w:eastAsia="fr-MA"/>
        </w:rPr>
        <w:t>.configuration</w:t>
      </w:r>
      <w:proofErr w:type="spellEnd"/>
    </w:p>
    <w:p w14:paraId="146259BB" w14:textId="77777777" w:rsidR="009F3BA4" w:rsidRPr="009F3BA4" w:rsidRDefault="009F3BA4" w:rsidP="009F3BA4">
      <w:pPr>
        <w:shd w:val="clear" w:color="auto" w:fill="FFFFFF"/>
        <w:spacing w:after="0"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lastRenderedPageBreak/>
        <w:t>Créez une nouvelle classe dans ce package appelée </w:t>
      </w:r>
      <w:proofErr w:type="spellStart"/>
      <w:r w:rsidRPr="009F3BA4">
        <w:rPr>
          <w:rFonts w:ascii="Inter" w:eastAsia="Times New Roman" w:hAnsi="Inter" w:cs="Times New Roman"/>
          <w:b/>
          <w:bCs/>
          <w:color w:val="271A38"/>
          <w:sz w:val="24"/>
          <w:szCs w:val="24"/>
          <w:lang w:eastAsia="fr-MA"/>
        </w:rPr>
        <w:t>SpringSecurityConfig</w:t>
      </w:r>
      <w:proofErr w:type="spellEnd"/>
      <w:r w:rsidRPr="009F3BA4">
        <w:rPr>
          <w:rFonts w:ascii="Inter" w:eastAsia="Times New Roman" w:hAnsi="Inter" w:cs="Times New Roman"/>
          <w:color w:val="271A38"/>
          <w:sz w:val="24"/>
          <w:szCs w:val="24"/>
          <w:lang w:eastAsia="fr-MA"/>
        </w:rPr>
        <w:t xml:space="preserve">. Faites un clic droit </w:t>
      </w:r>
      <w:proofErr w:type="gramStart"/>
      <w:r w:rsidRPr="009F3BA4">
        <w:rPr>
          <w:rFonts w:ascii="Inter" w:eastAsia="Times New Roman" w:hAnsi="Inter" w:cs="Times New Roman"/>
          <w:color w:val="271A38"/>
          <w:sz w:val="24"/>
          <w:szCs w:val="24"/>
          <w:lang w:eastAsia="fr-MA"/>
        </w:rPr>
        <w:t>sur  </w:t>
      </w:r>
      <w:proofErr w:type="spellStart"/>
      <w:r w:rsidRPr="009F3BA4">
        <w:rPr>
          <w:rFonts w:ascii="Courier New" w:eastAsia="Times New Roman" w:hAnsi="Courier New" w:cs="Courier New"/>
          <w:color w:val="271A38"/>
          <w:sz w:val="20"/>
          <w:szCs w:val="20"/>
          <w:lang w:eastAsia="fr-MA"/>
        </w:rPr>
        <w:t>com</w:t>
      </w:r>
      <w:proofErr w:type="gramEnd"/>
      <w:r w:rsidRPr="009F3BA4">
        <w:rPr>
          <w:rFonts w:ascii="Courier New" w:eastAsia="Times New Roman" w:hAnsi="Courier New" w:cs="Courier New"/>
          <w:color w:val="271A38"/>
          <w:sz w:val="20"/>
          <w:szCs w:val="20"/>
          <w:lang w:eastAsia="fr-MA"/>
        </w:rPr>
        <w:t>.openclassrooms.configuration</w:t>
      </w:r>
      <w:proofErr w:type="spellEnd"/>
      <w:r w:rsidRPr="009F3BA4">
        <w:rPr>
          <w:rFonts w:ascii="Inter" w:eastAsia="Times New Roman" w:hAnsi="Inter" w:cs="Times New Roman"/>
          <w:i/>
          <w:iCs/>
          <w:color w:val="271A38"/>
          <w:sz w:val="24"/>
          <w:szCs w:val="24"/>
          <w:lang w:eastAsia="fr-MA"/>
        </w:rPr>
        <w:t>  Package -&gt; New -&gt; Class </w:t>
      </w:r>
      <w:r w:rsidRPr="009F3BA4">
        <w:rPr>
          <w:rFonts w:ascii="Inter" w:eastAsia="Times New Roman" w:hAnsi="Inter" w:cs="Times New Roman"/>
          <w:color w:val="271A38"/>
          <w:sz w:val="24"/>
          <w:szCs w:val="24"/>
          <w:lang w:eastAsia="fr-MA"/>
        </w:rPr>
        <w:t>:</w:t>
      </w:r>
    </w:p>
    <w:p w14:paraId="1C191827" w14:textId="6F143472" w:rsidR="009F3BA4" w:rsidRPr="009F3BA4" w:rsidRDefault="009F3BA4" w:rsidP="009F3BA4">
      <w:pPr>
        <w:spacing w:after="0" w:line="240" w:lineRule="auto"/>
        <w:rPr>
          <w:rFonts w:ascii="Times New Roman" w:eastAsia="Times New Roman" w:hAnsi="Times New Roman" w:cs="Times New Roman"/>
          <w:sz w:val="24"/>
          <w:szCs w:val="24"/>
          <w:lang w:eastAsia="fr-MA"/>
        </w:rPr>
      </w:pPr>
      <w:r w:rsidRPr="009F3BA4">
        <w:rPr>
          <w:rFonts w:ascii="Times New Roman" w:eastAsia="Times New Roman" w:hAnsi="Times New Roman" w:cs="Times New Roman"/>
          <w:noProof/>
          <w:sz w:val="24"/>
          <w:szCs w:val="24"/>
          <w:lang w:eastAsia="fr-MA"/>
        </w:rPr>
        <w:drawing>
          <wp:inline distT="0" distB="0" distL="0" distR="0" wp14:anchorId="28CA369A" wp14:editId="7F6F621F">
            <wp:extent cx="5760720" cy="5880735"/>
            <wp:effectExtent l="0" t="0" r="0" b="5715"/>
            <wp:docPr id="3" name="Picture 3" descr="Créez une classe SpringSecurity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276203" descr="Créez une classe SpringSecurityConf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880735"/>
                    </a:xfrm>
                    <a:prstGeom prst="rect">
                      <a:avLst/>
                    </a:prstGeom>
                    <a:noFill/>
                    <a:ln>
                      <a:noFill/>
                    </a:ln>
                  </pic:spPr>
                </pic:pic>
              </a:graphicData>
            </a:graphic>
          </wp:inline>
        </w:drawing>
      </w:r>
      <w:r w:rsidRPr="009F3BA4">
        <w:rPr>
          <w:rFonts w:ascii="Times New Roman" w:eastAsia="Times New Roman" w:hAnsi="Times New Roman" w:cs="Times New Roman"/>
          <w:sz w:val="24"/>
          <w:szCs w:val="24"/>
          <w:lang w:eastAsia="fr-MA"/>
        </w:rPr>
        <w:t xml:space="preserve">Créez une classe </w:t>
      </w:r>
      <w:proofErr w:type="spellStart"/>
      <w:r w:rsidRPr="009F3BA4">
        <w:rPr>
          <w:rFonts w:ascii="Times New Roman" w:eastAsia="Times New Roman" w:hAnsi="Times New Roman" w:cs="Times New Roman"/>
          <w:sz w:val="24"/>
          <w:szCs w:val="24"/>
          <w:lang w:eastAsia="fr-MA"/>
        </w:rPr>
        <w:t>SpringSecurityConfig</w:t>
      </w:r>
      <w:proofErr w:type="spellEnd"/>
    </w:p>
    <w:p w14:paraId="09C05302" w14:textId="77777777" w:rsidR="009F3BA4" w:rsidRPr="009F3BA4" w:rsidRDefault="009F3BA4" w:rsidP="009F3BA4">
      <w:pPr>
        <w:shd w:val="clear" w:color="auto" w:fill="FFFFFF"/>
        <w:spacing w:after="225"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t xml:space="preserve">Appelons le nouveau fichier </w:t>
      </w:r>
      <w:proofErr w:type="spellStart"/>
      <w:r w:rsidRPr="009F3BA4">
        <w:rPr>
          <w:rFonts w:ascii="Inter" w:eastAsia="Times New Roman" w:hAnsi="Inter" w:cs="Times New Roman"/>
          <w:color w:val="271A38"/>
          <w:sz w:val="24"/>
          <w:szCs w:val="24"/>
          <w:lang w:eastAsia="fr-MA"/>
        </w:rPr>
        <w:t>SpringSecurityConfig</w:t>
      </w:r>
      <w:proofErr w:type="spellEnd"/>
      <w:r w:rsidRPr="009F3BA4">
        <w:rPr>
          <w:rFonts w:ascii="Inter" w:eastAsia="Times New Roman" w:hAnsi="Inter" w:cs="Times New Roman"/>
          <w:i/>
          <w:iCs/>
          <w:color w:val="271A38"/>
          <w:sz w:val="24"/>
          <w:szCs w:val="24"/>
          <w:lang w:eastAsia="fr-MA"/>
        </w:rPr>
        <w:t>.</w:t>
      </w:r>
      <w:r w:rsidRPr="009F3BA4">
        <w:rPr>
          <w:rFonts w:ascii="Inter" w:eastAsia="Times New Roman" w:hAnsi="Inter" w:cs="Times New Roman"/>
          <w:color w:val="271A38"/>
          <w:sz w:val="24"/>
          <w:szCs w:val="24"/>
          <w:lang w:eastAsia="fr-MA"/>
        </w:rPr>
        <w:t xml:space="preserve"> Il ne vous reste plus qu’à ajouter le nom de classe </w:t>
      </w:r>
      <w:proofErr w:type="spellStart"/>
      <w:r w:rsidRPr="009F3BA4">
        <w:rPr>
          <w:rFonts w:ascii="Inter" w:eastAsia="Times New Roman" w:hAnsi="Inter" w:cs="Times New Roman"/>
          <w:color w:val="271A38"/>
          <w:sz w:val="24"/>
          <w:szCs w:val="24"/>
          <w:lang w:eastAsia="fr-MA"/>
        </w:rPr>
        <w:t>SpringSecurityConfig</w:t>
      </w:r>
      <w:proofErr w:type="spellEnd"/>
      <w:r w:rsidRPr="009F3BA4">
        <w:rPr>
          <w:rFonts w:ascii="Inter" w:eastAsia="Times New Roman" w:hAnsi="Inter" w:cs="Times New Roman"/>
          <w:color w:val="271A38"/>
          <w:sz w:val="24"/>
          <w:szCs w:val="24"/>
          <w:lang w:eastAsia="fr-MA"/>
        </w:rPr>
        <w:t xml:space="preserve"> sous</w:t>
      </w:r>
      <w:r w:rsidRPr="009F3BA4">
        <w:rPr>
          <w:rFonts w:ascii="Inter" w:eastAsia="Times New Roman" w:hAnsi="Inter" w:cs="Times New Roman"/>
          <w:i/>
          <w:iCs/>
          <w:color w:val="271A38"/>
          <w:sz w:val="24"/>
          <w:szCs w:val="24"/>
          <w:lang w:eastAsia="fr-MA"/>
        </w:rPr>
        <w:t> Name. </w:t>
      </w:r>
      <w:r w:rsidRPr="009F3BA4">
        <w:rPr>
          <w:rFonts w:ascii="Inter" w:eastAsia="Times New Roman" w:hAnsi="Inter" w:cs="Times New Roman"/>
          <w:color w:val="271A38"/>
          <w:sz w:val="24"/>
          <w:szCs w:val="24"/>
          <w:lang w:eastAsia="fr-MA"/>
        </w:rPr>
        <w:t>Vous pouvez laisser les informations par défaut, étant donné qu’elles concernent une nouvelle classe publique, et cliquer sur </w:t>
      </w:r>
      <w:r w:rsidRPr="009F3BA4">
        <w:rPr>
          <w:rFonts w:ascii="Inter" w:eastAsia="Times New Roman" w:hAnsi="Inter" w:cs="Times New Roman"/>
          <w:i/>
          <w:iCs/>
          <w:color w:val="271A38"/>
          <w:sz w:val="24"/>
          <w:szCs w:val="24"/>
          <w:lang w:eastAsia="fr-MA"/>
        </w:rPr>
        <w:t>Finish</w:t>
      </w:r>
      <w:r w:rsidRPr="009F3BA4">
        <w:rPr>
          <w:rFonts w:ascii="Inter" w:eastAsia="Times New Roman" w:hAnsi="Inter" w:cs="Times New Roman"/>
          <w:color w:val="271A38"/>
          <w:sz w:val="24"/>
          <w:szCs w:val="24"/>
          <w:lang w:eastAsia="fr-MA"/>
        </w:rPr>
        <w:t>.</w:t>
      </w:r>
    </w:p>
    <w:p w14:paraId="6732E414" w14:textId="77777777" w:rsidR="009F3BA4" w:rsidRDefault="009F3BA4" w:rsidP="009F3BA4">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Construisez la chaîne de filtres de sécurité</w:t>
      </w:r>
    </w:p>
    <w:p w14:paraId="610ABE77" w14:textId="77777777" w:rsidR="009F3BA4" w:rsidRPr="009F3BA4" w:rsidRDefault="009F3BA4" w:rsidP="009F3BA4">
      <w:pPr>
        <w:numPr>
          <w:ilvl w:val="0"/>
          <w:numId w:val="9"/>
        </w:numPr>
        <w:shd w:val="clear" w:color="auto" w:fill="FFFFFF"/>
        <w:spacing w:after="45"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t>Ajoutez les annotations </w:t>
      </w:r>
      <w:r w:rsidRPr="009F3BA4">
        <w:rPr>
          <w:rFonts w:ascii="Inter" w:eastAsia="Times New Roman" w:hAnsi="Inter" w:cs="Times New Roman"/>
          <w:b/>
          <w:bCs/>
          <w:color w:val="271A38"/>
          <w:sz w:val="24"/>
          <w:szCs w:val="24"/>
          <w:lang w:eastAsia="fr-MA"/>
        </w:rPr>
        <w:t>Configuration</w:t>
      </w:r>
      <w:r w:rsidRPr="009F3BA4">
        <w:rPr>
          <w:rFonts w:ascii="Inter" w:eastAsia="Times New Roman" w:hAnsi="Inter" w:cs="Times New Roman"/>
          <w:color w:val="271A38"/>
          <w:sz w:val="24"/>
          <w:szCs w:val="24"/>
          <w:lang w:eastAsia="fr-MA"/>
        </w:rPr>
        <w:t> et </w:t>
      </w:r>
      <w:proofErr w:type="spellStart"/>
      <w:r w:rsidRPr="009F3BA4">
        <w:rPr>
          <w:rFonts w:ascii="Inter" w:eastAsia="Times New Roman" w:hAnsi="Inter" w:cs="Times New Roman"/>
          <w:b/>
          <w:bCs/>
          <w:color w:val="271A38"/>
          <w:sz w:val="24"/>
          <w:szCs w:val="24"/>
          <w:lang w:eastAsia="fr-MA"/>
        </w:rPr>
        <w:t>EnableWebSecurity</w:t>
      </w:r>
      <w:proofErr w:type="spellEnd"/>
      <w:r w:rsidRPr="009F3BA4">
        <w:rPr>
          <w:rFonts w:ascii="Inter" w:eastAsia="Times New Roman" w:hAnsi="Inter" w:cs="Times New Roman"/>
          <w:color w:val="271A38"/>
          <w:sz w:val="24"/>
          <w:szCs w:val="24"/>
          <w:lang w:eastAsia="fr-MA"/>
        </w:rPr>
        <w:t> pour désigner la </w:t>
      </w:r>
      <w:r w:rsidRPr="009F3BA4">
        <w:rPr>
          <w:rFonts w:ascii="Inter" w:eastAsia="Times New Roman" w:hAnsi="Inter" w:cs="Times New Roman"/>
          <w:b/>
          <w:bCs/>
          <w:color w:val="271A38"/>
          <w:sz w:val="24"/>
          <w:szCs w:val="24"/>
          <w:lang w:eastAsia="fr-MA"/>
        </w:rPr>
        <w:t>classe </w:t>
      </w:r>
      <w:proofErr w:type="spellStart"/>
      <w:r w:rsidRPr="009F3BA4">
        <w:rPr>
          <w:rFonts w:ascii="Inter" w:eastAsia="Times New Roman" w:hAnsi="Inter" w:cs="Times New Roman"/>
          <w:b/>
          <w:bCs/>
          <w:color w:val="271A38"/>
          <w:sz w:val="24"/>
          <w:szCs w:val="24"/>
          <w:lang w:eastAsia="fr-MA"/>
        </w:rPr>
        <w:t>SpringSecurityConfig</w:t>
      </w:r>
      <w:proofErr w:type="spellEnd"/>
      <w:r w:rsidRPr="009F3BA4">
        <w:rPr>
          <w:rFonts w:ascii="Inter" w:eastAsia="Times New Roman" w:hAnsi="Inter" w:cs="Times New Roman"/>
          <w:b/>
          <w:bCs/>
          <w:color w:val="271A38"/>
          <w:sz w:val="24"/>
          <w:szCs w:val="24"/>
          <w:lang w:eastAsia="fr-MA"/>
        </w:rPr>
        <w:t> </w:t>
      </w:r>
      <w:r w:rsidRPr="009F3BA4">
        <w:rPr>
          <w:rFonts w:ascii="Inter" w:eastAsia="Times New Roman" w:hAnsi="Inter" w:cs="Times New Roman"/>
          <w:color w:val="271A38"/>
          <w:sz w:val="24"/>
          <w:szCs w:val="24"/>
          <w:lang w:eastAsia="fr-MA"/>
        </w:rPr>
        <w:t>en tant que configuration de la chaîne de filtres de sécurité pour l’app Spring Boot, et pour la création de la chaîne. </w:t>
      </w:r>
    </w:p>
    <w:p w14:paraId="7439B97D" w14:textId="77777777" w:rsidR="009F3BA4" w:rsidRPr="009F3BA4" w:rsidRDefault="009F3BA4" w:rsidP="009F3BA4">
      <w:pPr>
        <w:numPr>
          <w:ilvl w:val="0"/>
          <w:numId w:val="9"/>
        </w:numPr>
        <w:shd w:val="clear" w:color="auto" w:fill="FFFFFF"/>
        <w:spacing w:after="0"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lastRenderedPageBreak/>
        <w:t xml:space="preserve">Ajoutez la </w:t>
      </w:r>
      <w:proofErr w:type="gramStart"/>
      <w:r w:rsidRPr="009F3BA4">
        <w:rPr>
          <w:rFonts w:ascii="Inter" w:eastAsia="Times New Roman" w:hAnsi="Inter" w:cs="Times New Roman"/>
          <w:color w:val="271A38"/>
          <w:sz w:val="24"/>
          <w:szCs w:val="24"/>
          <w:lang w:eastAsia="fr-MA"/>
        </w:rPr>
        <w:t>méthode  </w:t>
      </w:r>
      <w:r w:rsidRPr="009F3BA4">
        <w:rPr>
          <w:rFonts w:ascii="Courier New" w:eastAsia="Times New Roman" w:hAnsi="Courier New" w:cs="Courier New"/>
          <w:color w:val="271A38"/>
          <w:sz w:val="20"/>
          <w:szCs w:val="20"/>
          <w:lang w:eastAsia="fr-MA"/>
        </w:rPr>
        <w:t>configure</w:t>
      </w:r>
      <w:proofErr w:type="gramEnd"/>
      <w:r w:rsidRPr="009F3BA4">
        <w:rPr>
          <w:rFonts w:ascii="Courier New" w:eastAsia="Times New Roman" w:hAnsi="Courier New" w:cs="Courier New"/>
          <w:color w:val="271A38"/>
          <w:sz w:val="20"/>
          <w:szCs w:val="20"/>
          <w:lang w:eastAsia="fr-MA"/>
        </w:rPr>
        <w:t>()</w:t>
      </w:r>
      <w:r w:rsidRPr="009F3BA4">
        <w:rPr>
          <w:rFonts w:ascii="Inter" w:eastAsia="Times New Roman" w:hAnsi="Inter" w:cs="Times New Roman"/>
          <w:color w:val="271A38"/>
          <w:sz w:val="24"/>
          <w:szCs w:val="24"/>
          <w:lang w:eastAsia="fr-MA"/>
        </w:rPr>
        <w:t>  avec la classe </w:t>
      </w:r>
      <w:proofErr w:type="spellStart"/>
      <w:r w:rsidRPr="009F3BA4">
        <w:rPr>
          <w:rFonts w:ascii="Inter" w:eastAsia="Times New Roman" w:hAnsi="Inter" w:cs="Times New Roman"/>
          <w:b/>
          <w:bCs/>
          <w:color w:val="271A38"/>
          <w:sz w:val="24"/>
          <w:szCs w:val="24"/>
          <w:lang w:eastAsia="fr-MA"/>
        </w:rPr>
        <w:t>AuthenticationManagerBuilder</w:t>
      </w:r>
      <w:proofErr w:type="spellEnd"/>
      <w:r w:rsidRPr="009F3BA4">
        <w:rPr>
          <w:rFonts w:ascii="Inter" w:eastAsia="Times New Roman" w:hAnsi="Inter" w:cs="Times New Roman"/>
          <w:color w:val="271A38"/>
          <w:sz w:val="24"/>
          <w:szCs w:val="24"/>
          <w:lang w:eastAsia="fr-MA"/>
        </w:rPr>
        <w:t> pour gérer la série de règles d’authentification. </w:t>
      </w:r>
    </w:p>
    <w:p w14:paraId="658DDD94" w14:textId="77777777" w:rsidR="009F3BA4" w:rsidRPr="009F3BA4" w:rsidRDefault="009F3BA4" w:rsidP="009F3BA4">
      <w:pPr>
        <w:numPr>
          <w:ilvl w:val="0"/>
          <w:numId w:val="9"/>
        </w:numPr>
        <w:shd w:val="clear" w:color="auto" w:fill="FFFFFF"/>
        <w:spacing w:after="0"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t xml:space="preserve">Ajoutez la </w:t>
      </w:r>
      <w:proofErr w:type="gramStart"/>
      <w:r w:rsidRPr="009F3BA4">
        <w:rPr>
          <w:rFonts w:ascii="Inter" w:eastAsia="Times New Roman" w:hAnsi="Inter" w:cs="Times New Roman"/>
          <w:color w:val="271A38"/>
          <w:sz w:val="24"/>
          <w:szCs w:val="24"/>
          <w:lang w:eastAsia="fr-MA"/>
        </w:rPr>
        <w:t>méthode  </w:t>
      </w:r>
      <w:r w:rsidRPr="009F3BA4">
        <w:rPr>
          <w:rFonts w:ascii="Courier New" w:eastAsia="Times New Roman" w:hAnsi="Courier New" w:cs="Courier New"/>
          <w:color w:val="271A38"/>
          <w:sz w:val="20"/>
          <w:szCs w:val="20"/>
          <w:lang w:eastAsia="fr-MA"/>
        </w:rPr>
        <w:t>configure</w:t>
      </w:r>
      <w:proofErr w:type="gramEnd"/>
      <w:r w:rsidRPr="009F3BA4">
        <w:rPr>
          <w:rFonts w:ascii="Courier New" w:eastAsia="Times New Roman" w:hAnsi="Courier New" w:cs="Courier New"/>
          <w:color w:val="271A38"/>
          <w:sz w:val="20"/>
          <w:szCs w:val="20"/>
          <w:lang w:eastAsia="fr-MA"/>
        </w:rPr>
        <w:t>()</w:t>
      </w:r>
      <w:r w:rsidRPr="009F3BA4">
        <w:rPr>
          <w:rFonts w:ascii="Inter" w:eastAsia="Times New Roman" w:hAnsi="Inter" w:cs="Times New Roman"/>
          <w:color w:val="271A38"/>
          <w:sz w:val="24"/>
          <w:szCs w:val="24"/>
          <w:lang w:eastAsia="fr-MA"/>
        </w:rPr>
        <w:t> qui prend en paramètre un objet  </w:t>
      </w:r>
      <w:proofErr w:type="spellStart"/>
      <w:r w:rsidRPr="009F3BA4">
        <w:rPr>
          <w:rFonts w:ascii="Inter" w:eastAsia="Times New Roman" w:hAnsi="Inter" w:cs="Times New Roman"/>
          <w:b/>
          <w:bCs/>
          <w:color w:val="271A38"/>
          <w:sz w:val="24"/>
          <w:szCs w:val="24"/>
          <w:lang w:eastAsia="fr-MA"/>
        </w:rPr>
        <w:t>HTTPSecurity</w:t>
      </w:r>
      <w:proofErr w:type="spellEnd"/>
      <w:r w:rsidRPr="009F3BA4">
        <w:rPr>
          <w:rFonts w:ascii="Inter" w:eastAsia="Times New Roman" w:hAnsi="Inter" w:cs="Times New Roman"/>
          <w:color w:val="271A38"/>
          <w:sz w:val="24"/>
          <w:szCs w:val="24"/>
          <w:lang w:eastAsia="fr-MA"/>
        </w:rPr>
        <w:t> pour faire passer toutes les requêtes HTTP à travers la chaîne de filtres de sécurité, et configurez le formulaire de connexion par défaut avec la méthode  </w:t>
      </w:r>
      <w:proofErr w:type="spellStart"/>
      <w:r w:rsidRPr="009F3BA4">
        <w:rPr>
          <w:rFonts w:ascii="Courier New" w:eastAsia="Times New Roman" w:hAnsi="Courier New" w:cs="Courier New"/>
          <w:color w:val="271A38"/>
          <w:sz w:val="20"/>
          <w:szCs w:val="20"/>
          <w:lang w:eastAsia="fr-MA"/>
        </w:rPr>
        <w:t>form</w:t>
      </w:r>
      <w:proofErr w:type="spellEnd"/>
      <w:r w:rsidRPr="009F3BA4">
        <w:rPr>
          <w:rFonts w:ascii="Courier New" w:eastAsia="Times New Roman" w:hAnsi="Courier New" w:cs="Courier New"/>
          <w:color w:val="271A38"/>
          <w:sz w:val="20"/>
          <w:szCs w:val="20"/>
          <w:lang w:eastAsia="fr-MA"/>
        </w:rPr>
        <w:t xml:space="preserve"> Login()</w:t>
      </w:r>
      <w:r w:rsidRPr="009F3BA4">
        <w:rPr>
          <w:rFonts w:ascii="Inter" w:eastAsia="Times New Roman" w:hAnsi="Inter" w:cs="Times New Roman"/>
          <w:color w:val="271A38"/>
          <w:sz w:val="24"/>
          <w:szCs w:val="24"/>
          <w:lang w:eastAsia="fr-MA"/>
        </w:rPr>
        <w:t> .</w:t>
      </w:r>
    </w:p>
    <w:p w14:paraId="0E7A69A2" w14:textId="77777777" w:rsidR="009F3BA4" w:rsidRPr="009F3BA4" w:rsidRDefault="009F3BA4" w:rsidP="009F3BA4">
      <w:pPr>
        <w:shd w:val="clear" w:color="auto" w:fill="FFFFFF"/>
        <w:spacing w:after="225" w:line="240" w:lineRule="auto"/>
        <w:rPr>
          <w:rFonts w:ascii="Inter" w:eastAsia="Times New Roman" w:hAnsi="Inter" w:cs="Times New Roman"/>
          <w:color w:val="271A38"/>
          <w:sz w:val="24"/>
          <w:szCs w:val="24"/>
          <w:lang w:eastAsia="fr-MA"/>
        </w:rPr>
      </w:pPr>
      <w:r w:rsidRPr="009F3BA4">
        <w:rPr>
          <w:rFonts w:ascii="Inter" w:eastAsia="Times New Roman" w:hAnsi="Inter" w:cs="Times New Roman"/>
          <w:color w:val="271A38"/>
          <w:sz w:val="24"/>
          <w:szCs w:val="24"/>
          <w:lang w:eastAsia="fr-MA"/>
        </w:rPr>
        <w:t>À présent, regardons en détail chacune de ces étapes.</w:t>
      </w:r>
    </w:p>
    <w:p w14:paraId="7AF15425" w14:textId="77777777" w:rsidR="009F3BA4" w:rsidRDefault="009F3BA4" w:rsidP="009F3BA4">
      <w:pPr>
        <w:pStyle w:val="Heading4"/>
        <w:shd w:val="clear" w:color="auto" w:fill="FFFFFF"/>
        <w:spacing w:before="0" w:after="150"/>
        <w:rPr>
          <w:rFonts w:ascii="Inter" w:hAnsi="Inter"/>
          <w:color w:val="271A38"/>
        </w:rPr>
      </w:pPr>
    </w:p>
    <w:p w14:paraId="77C163E0" w14:textId="1039229B" w:rsidR="009F3BA4" w:rsidRDefault="009F3BA4" w:rsidP="009F3BA4">
      <w:pPr>
        <w:pStyle w:val="Heading4"/>
        <w:shd w:val="clear" w:color="auto" w:fill="FFFFFF"/>
        <w:spacing w:before="0" w:after="150"/>
        <w:rPr>
          <w:rFonts w:ascii="Inter" w:hAnsi="Inter"/>
          <w:color w:val="271A38"/>
        </w:rPr>
      </w:pPr>
      <w:r>
        <w:rPr>
          <w:rFonts w:ascii="Inter" w:hAnsi="Inter"/>
          <w:color w:val="271A38"/>
        </w:rPr>
        <w:t>Ajoutez la classe de configuration</w:t>
      </w:r>
    </w:p>
    <w:p w14:paraId="103B0396" w14:textId="73D63BDA" w:rsidR="009F3BA4" w:rsidRDefault="009F3BA4" w:rsidP="009F3BA4">
      <w:pPr>
        <w:pStyle w:val="hoveredcourseelement"/>
        <w:shd w:val="clear" w:color="auto" w:fill="FFFFFF"/>
        <w:spacing w:before="0" w:beforeAutospacing="0" w:after="0" w:afterAutospacing="0"/>
        <w:rPr>
          <w:rFonts w:ascii="Inter" w:hAnsi="Inter"/>
          <w:color w:val="271A38"/>
        </w:rPr>
      </w:pPr>
      <w:r>
        <w:rPr>
          <w:rFonts w:ascii="Inter" w:hAnsi="Inter"/>
          <w:color w:val="271A38"/>
        </w:rPr>
        <w:t>A</w:t>
      </w:r>
      <w:r>
        <w:rPr>
          <w:rFonts w:ascii="Inter" w:hAnsi="Inter"/>
          <w:color w:val="271A38"/>
        </w:rPr>
        <w:t>joutez </w:t>
      </w:r>
      <w:r>
        <w:rPr>
          <w:rStyle w:val="HTMLCode"/>
          <w:color w:val="271A38"/>
        </w:rPr>
        <w:t>@Configuration</w:t>
      </w:r>
      <w:r>
        <w:rPr>
          <w:rFonts w:ascii="Inter" w:hAnsi="Inter"/>
          <w:color w:val="271A38"/>
        </w:rPr>
        <w:t> à votre application web, au-dessus de votre déclaration de classe.</w:t>
      </w:r>
    </w:p>
    <w:p w14:paraId="20E5E353" w14:textId="77777777" w:rsidR="009F3BA4" w:rsidRDefault="009F3BA4" w:rsidP="009F3BA4">
      <w:pPr>
        <w:pStyle w:val="Heading4"/>
        <w:shd w:val="clear" w:color="auto" w:fill="FFFFFF"/>
        <w:spacing w:before="0" w:after="150"/>
        <w:rPr>
          <w:rFonts w:ascii="Inter" w:hAnsi="Inter"/>
          <w:color w:val="271A38"/>
        </w:rPr>
      </w:pPr>
    </w:p>
    <w:p w14:paraId="0EBD7F1A" w14:textId="16C1B914" w:rsidR="009F3BA4" w:rsidRDefault="009F3BA4" w:rsidP="009F3BA4">
      <w:pPr>
        <w:pStyle w:val="Heading4"/>
        <w:shd w:val="clear" w:color="auto" w:fill="FFFFFF"/>
        <w:spacing w:before="0" w:after="150"/>
        <w:rPr>
          <w:rFonts w:ascii="Inter" w:hAnsi="Inter"/>
          <w:color w:val="271A38"/>
        </w:rPr>
      </w:pPr>
      <w:r>
        <w:rPr>
          <w:rFonts w:ascii="Inter" w:hAnsi="Inter"/>
          <w:color w:val="271A38"/>
        </w:rPr>
        <w:t xml:space="preserve">Ajoutez </w:t>
      </w:r>
      <w:proofErr w:type="spellStart"/>
      <w:r>
        <w:rPr>
          <w:rFonts w:ascii="Inter" w:hAnsi="Inter"/>
          <w:color w:val="271A38"/>
        </w:rPr>
        <w:t>WebSecurityConfigurerAdapter</w:t>
      </w:r>
      <w:proofErr w:type="spellEnd"/>
    </w:p>
    <w:p w14:paraId="45B38F64" w14:textId="7FB2F786" w:rsidR="009F3BA4" w:rsidRDefault="009F3BA4" w:rsidP="009F3BA4">
      <w:pPr>
        <w:rPr>
          <w:rFonts w:ascii="Inter" w:hAnsi="Inter"/>
          <w:color w:val="271A38"/>
          <w:shd w:val="clear" w:color="auto" w:fill="FFFFFF"/>
        </w:rPr>
      </w:pPr>
      <w:r>
        <w:rPr>
          <w:rFonts w:ascii="Inter" w:hAnsi="Inter"/>
          <w:color w:val="271A38"/>
          <w:shd w:val="clear" w:color="auto" w:fill="FFFFFF"/>
        </w:rPr>
        <w:t xml:space="preserve">Maintenant, étendez votre classe </w:t>
      </w:r>
      <w:proofErr w:type="spellStart"/>
      <w:r>
        <w:rPr>
          <w:rFonts w:ascii="Inter" w:hAnsi="Inter"/>
          <w:color w:val="271A38"/>
          <w:shd w:val="clear" w:color="auto" w:fill="FFFFFF"/>
        </w:rPr>
        <w:t>SpringSecurityConfig</w:t>
      </w:r>
      <w:proofErr w:type="spellEnd"/>
      <w:r>
        <w:rPr>
          <w:rFonts w:ascii="Inter" w:hAnsi="Inter"/>
          <w:color w:val="271A38"/>
          <w:shd w:val="clear" w:color="auto" w:fill="FFFFFF"/>
        </w:rPr>
        <w:t xml:space="preserve"> avec </w:t>
      </w:r>
      <w:proofErr w:type="spellStart"/>
      <w:r>
        <w:rPr>
          <w:rFonts w:ascii="Inter" w:hAnsi="Inter"/>
          <w:color w:val="271A38"/>
          <w:shd w:val="clear" w:color="auto" w:fill="FFFFFF"/>
        </w:rPr>
        <w:t>WebSecurityConfigurerAdapter</w:t>
      </w:r>
      <w:proofErr w:type="spellEnd"/>
      <w:r>
        <w:rPr>
          <w:rFonts w:ascii="Inter" w:hAnsi="Inter"/>
          <w:color w:val="271A38"/>
          <w:shd w:val="clear" w:color="auto" w:fill="FFFFFF"/>
        </w:rPr>
        <w:t xml:space="preserve">. Cela définit la classe </w:t>
      </w:r>
      <w:proofErr w:type="spellStart"/>
      <w:r>
        <w:rPr>
          <w:rFonts w:ascii="Inter" w:hAnsi="Inter"/>
          <w:color w:val="271A38"/>
          <w:shd w:val="clear" w:color="auto" w:fill="FFFFFF"/>
        </w:rPr>
        <w:t>SpringSecurityConfig</w:t>
      </w:r>
      <w:proofErr w:type="spellEnd"/>
      <w:r>
        <w:rPr>
          <w:rFonts w:ascii="Inter" w:hAnsi="Inter"/>
          <w:color w:val="271A38"/>
          <w:shd w:val="clear" w:color="auto" w:fill="FFFFFF"/>
        </w:rPr>
        <w:t xml:space="preserve"> en tant que configuration Spring Security.</w:t>
      </w:r>
    </w:p>
    <w:p w14:paraId="0298F316" w14:textId="77777777" w:rsidR="009F3BA4" w:rsidRPr="009F3BA4" w:rsidRDefault="009F3BA4" w:rsidP="009F3BA4">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9F3BA4">
        <w:rPr>
          <w:rFonts w:ascii="Ubuntu Mono" w:hAnsi="Ubuntu Mono"/>
          <w:color w:val="F8F8F2"/>
          <w:sz w:val="18"/>
          <w:szCs w:val="18"/>
          <w:shd w:val="clear" w:color="auto" w:fill="272822"/>
          <w:lang w:val="en-US"/>
        </w:rPr>
        <w:t>@</w:t>
      </w:r>
      <w:r w:rsidRPr="009F3BA4">
        <w:rPr>
          <w:rStyle w:val="aceidentifier"/>
          <w:rFonts w:ascii="Ubuntu Mono" w:eastAsiaTheme="majorEastAsia" w:hAnsi="Ubuntu Mono"/>
          <w:color w:val="F8F8F2"/>
          <w:sz w:val="18"/>
          <w:szCs w:val="18"/>
          <w:shd w:val="clear" w:color="auto" w:fill="272822"/>
          <w:lang w:val="en-US"/>
        </w:rPr>
        <w:t>Configuration</w:t>
      </w:r>
    </w:p>
    <w:p w14:paraId="40B2323D" w14:textId="77777777" w:rsidR="009F3BA4" w:rsidRPr="009F3BA4" w:rsidRDefault="009F3BA4" w:rsidP="009F3BA4">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9F3BA4">
        <w:rPr>
          <w:rStyle w:val="acekeyword"/>
          <w:rFonts w:ascii="Ubuntu Mono" w:hAnsi="Ubuntu Mono"/>
          <w:color w:val="FE4481"/>
          <w:sz w:val="18"/>
          <w:szCs w:val="18"/>
          <w:shd w:val="clear" w:color="auto" w:fill="272822"/>
          <w:lang w:val="en-US"/>
        </w:rPr>
        <w:t>public</w:t>
      </w:r>
      <w:r w:rsidRPr="009F3BA4">
        <w:rPr>
          <w:rFonts w:ascii="Ubuntu Mono" w:hAnsi="Ubuntu Mono"/>
          <w:color w:val="F8F8F2"/>
          <w:sz w:val="18"/>
          <w:szCs w:val="18"/>
          <w:shd w:val="clear" w:color="auto" w:fill="272822"/>
          <w:lang w:val="en-US"/>
        </w:rPr>
        <w:t xml:space="preserve"> </w:t>
      </w:r>
      <w:r w:rsidRPr="009F3BA4">
        <w:rPr>
          <w:rStyle w:val="acekeyword"/>
          <w:rFonts w:ascii="Ubuntu Mono" w:hAnsi="Ubuntu Mono"/>
          <w:color w:val="FE4481"/>
          <w:sz w:val="18"/>
          <w:szCs w:val="18"/>
          <w:shd w:val="clear" w:color="auto" w:fill="272822"/>
          <w:lang w:val="en-US"/>
        </w:rPr>
        <w:t>class</w:t>
      </w:r>
      <w:r w:rsidRPr="009F3BA4">
        <w:rPr>
          <w:rFonts w:ascii="Ubuntu Mono" w:hAnsi="Ubuntu Mono"/>
          <w:color w:val="F8F8F2"/>
          <w:sz w:val="18"/>
          <w:szCs w:val="18"/>
          <w:shd w:val="clear" w:color="auto" w:fill="272822"/>
          <w:lang w:val="en-US"/>
        </w:rPr>
        <w:t xml:space="preserve"> </w:t>
      </w:r>
      <w:proofErr w:type="spellStart"/>
      <w:r w:rsidRPr="009F3BA4">
        <w:rPr>
          <w:rStyle w:val="aceidentifier"/>
          <w:rFonts w:ascii="Ubuntu Mono" w:eastAsiaTheme="majorEastAsia" w:hAnsi="Ubuntu Mono"/>
          <w:color w:val="F8F8F2"/>
          <w:sz w:val="18"/>
          <w:szCs w:val="18"/>
          <w:shd w:val="clear" w:color="auto" w:fill="272822"/>
          <w:lang w:val="en-US"/>
        </w:rPr>
        <w:t>SpringSecurityConfig</w:t>
      </w:r>
      <w:proofErr w:type="spellEnd"/>
      <w:r w:rsidRPr="009F3BA4">
        <w:rPr>
          <w:rFonts w:ascii="Ubuntu Mono" w:hAnsi="Ubuntu Mono"/>
          <w:color w:val="F8F8F2"/>
          <w:sz w:val="18"/>
          <w:szCs w:val="18"/>
          <w:shd w:val="clear" w:color="auto" w:fill="272822"/>
          <w:lang w:val="en-US"/>
        </w:rPr>
        <w:t xml:space="preserve"> </w:t>
      </w:r>
      <w:r w:rsidRPr="009F3BA4">
        <w:rPr>
          <w:rStyle w:val="acekeyword"/>
          <w:rFonts w:ascii="Ubuntu Mono" w:hAnsi="Ubuntu Mono"/>
          <w:color w:val="FE4481"/>
          <w:sz w:val="18"/>
          <w:szCs w:val="18"/>
          <w:shd w:val="clear" w:color="auto" w:fill="272822"/>
          <w:lang w:val="en-US"/>
        </w:rPr>
        <w:t>extends</w:t>
      </w:r>
      <w:r w:rsidRPr="009F3BA4">
        <w:rPr>
          <w:rFonts w:ascii="Ubuntu Mono" w:hAnsi="Ubuntu Mono"/>
          <w:color w:val="F8F8F2"/>
          <w:sz w:val="18"/>
          <w:szCs w:val="18"/>
          <w:shd w:val="clear" w:color="auto" w:fill="272822"/>
          <w:lang w:val="en-US"/>
        </w:rPr>
        <w:t xml:space="preserve"> </w:t>
      </w:r>
      <w:proofErr w:type="spellStart"/>
      <w:r w:rsidRPr="009F3BA4">
        <w:rPr>
          <w:rStyle w:val="aceidentifier"/>
          <w:rFonts w:ascii="Ubuntu Mono" w:eastAsiaTheme="majorEastAsia" w:hAnsi="Ubuntu Mono"/>
          <w:color w:val="F8F8F2"/>
          <w:sz w:val="18"/>
          <w:szCs w:val="18"/>
          <w:shd w:val="clear" w:color="auto" w:fill="272822"/>
          <w:lang w:val="en-US"/>
        </w:rPr>
        <w:t>WebSecurityConfigurerAdapter</w:t>
      </w:r>
      <w:proofErr w:type="spellEnd"/>
      <w:r w:rsidRPr="009F3BA4">
        <w:rPr>
          <w:rFonts w:ascii="Ubuntu Mono" w:hAnsi="Ubuntu Mono"/>
          <w:color w:val="F8F8F2"/>
          <w:sz w:val="18"/>
          <w:szCs w:val="18"/>
          <w:shd w:val="clear" w:color="auto" w:fill="272822"/>
          <w:lang w:val="en-US"/>
        </w:rPr>
        <w:t xml:space="preserve"> {</w:t>
      </w:r>
    </w:p>
    <w:p w14:paraId="0F3E1E30" w14:textId="74538671" w:rsidR="009F3BA4" w:rsidRPr="009F3BA4" w:rsidRDefault="009F3BA4" w:rsidP="009F3BA4">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5D18E19D" w14:textId="77777777" w:rsidR="009F3BA4" w:rsidRDefault="009F3BA4" w:rsidP="009F3BA4">
      <w:pPr>
        <w:pStyle w:val="HTMLPreformatted"/>
        <w:shd w:val="clear" w:color="auto" w:fill="272822"/>
        <w:spacing w:before="375"/>
        <w:ind w:left="6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p>
    <w:p w14:paraId="3A688D8F" w14:textId="77777777" w:rsidR="00B90907" w:rsidRDefault="00B90907" w:rsidP="009F3BA4">
      <w:pPr>
        <w:pStyle w:val="Heading4"/>
        <w:shd w:val="clear" w:color="auto" w:fill="FFFFFF"/>
        <w:spacing w:before="0" w:after="150"/>
        <w:rPr>
          <w:rFonts w:ascii="Inter" w:hAnsi="Inter"/>
          <w:color w:val="271A38"/>
        </w:rPr>
      </w:pPr>
    </w:p>
    <w:p w14:paraId="3C02BB5A" w14:textId="1F7B8FF2" w:rsidR="00B90907" w:rsidRDefault="009F3BA4" w:rsidP="00B90907">
      <w:pPr>
        <w:pStyle w:val="Heading4"/>
        <w:shd w:val="clear" w:color="auto" w:fill="FFFFFF"/>
        <w:spacing w:before="0" w:after="150"/>
        <w:rPr>
          <w:rFonts w:ascii="Inter" w:hAnsi="Inter"/>
          <w:color w:val="271A38"/>
        </w:rPr>
      </w:pPr>
      <w:r>
        <w:rPr>
          <w:rFonts w:ascii="Inter" w:hAnsi="Inter"/>
          <w:color w:val="271A38"/>
        </w:rPr>
        <w:t xml:space="preserve">Ajoutez </w:t>
      </w:r>
      <w:proofErr w:type="spellStart"/>
      <w:r>
        <w:rPr>
          <w:rFonts w:ascii="Inter" w:hAnsi="Inter"/>
          <w:color w:val="271A38"/>
        </w:rPr>
        <w:t>EnableWebSecurity</w:t>
      </w:r>
      <w:proofErr w:type="spellEnd"/>
    </w:p>
    <w:p w14:paraId="4FDA50EC" w14:textId="77777777" w:rsidR="00B90907" w:rsidRDefault="00B90907" w:rsidP="00B90907">
      <w:pPr>
        <w:pStyle w:val="hoveredcourseelement"/>
        <w:shd w:val="clear" w:color="auto" w:fill="FFFFFF"/>
        <w:spacing w:before="0" w:beforeAutospacing="0" w:after="225" w:afterAutospacing="0"/>
        <w:rPr>
          <w:rFonts w:ascii="Inter" w:hAnsi="Inter"/>
          <w:color w:val="271A38"/>
        </w:rPr>
      </w:pPr>
      <w:r>
        <w:rPr>
          <w:rFonts w:ascii="Inter" w:hAnsi="Inter"/>
          <w:color w:val="271A38"/>
        </w:rPr>
        <w:t xml:space="preserve">La dernière étape, c’est l’ajout de l'annotation </w:t>
      </w:r>
      <w:proofErr w:type="spellStart"/>
      <w:r>
        <w:rPr>
          <w:rFonts w:ascii="Inter" w:hAnsi="Inter"/>
          <w:color w:val="271A38"/>
        </w:rPr>
        <w:t>EnableWebSecurity</w:t>
      </w:r>
      <w:proofErr w:type="spellEnd"/>
      <w:r>
        <w:rPr>
          <w:rFonts w:ascii="Inter" w:hAnsi="Inter"/>
          <w:color w:val="271A38"/>
        </w:rPr>
        <w:t>. Cela permettra de vous assurer que l’application web Spring sache importer votre configuration Spring Security sécurisée. </w:t>
      </w:r>
    </w:p>
    <w:p w14:paraId="659819F4" w14:textId="77777777" w:rsidR="00B90907" w:rsidRPr="00B90907" w:rsidRDefault="00B90907" w:rsidP="00B90907">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B90907">
        <w:rPr>
          <w:rFonts w:ascii="Ubuntu Mono" w:hAnsi="Ubuntu Mono"/>
          <w:color w:val="F8F8F2"/>
          <w:sz w:val="18"/>
          <w:szCs w:val="18"/>
          <w:shd w:val="clear" w:color="auto" w:fill="272822"/>
          <w:lang w:val="en-US"/>
        </w:rPr>
        <w:t>@</w:t>
      </w:r>
      <w:r w:rsidRPr="00B90907">
        <w:rPr>
          <w:rStyle w:val="aceidentifier"/>
          <w:rFonts w:ascii="Ubuntu Mono" w:eastAsiaTheme="majorEastAsia" w:hAnsi="Ubuntu Mono"/>
          <w:color w:val="F8F8F2"/>
          <w:sz w:val="18"/>
          <w:szCs w:val="18"/>
          <w:shd w:val="clear" w:color="auto" w:fill="272822"/>
          <w:lang w:val="en-US"/>
        </w:rPr>
        <w:t>Configuration</w:t>
      </w:r>
    </w:p>
    <w:p w14:paraId="1728A3BF" w14:textId="77777777" w:rsidR="00B90907" w:rsidRPr="00B90907" w:rsidRDefault="00B90907" w:rsidP="00B90907">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B90907">
        <w:rPr>
          <w:rFonts w:ascii="Ubuntu Mono" w:hAnsi="Ubuntu Mono"/>
          <w:color w:val="F8F8F2"/>
          <w:sz w:val="18"/>
          <w:szCs w:val="18"/>
          <w:shd w:val="clear" w:color="auto" w:fill="272822"/>
          <w:lang w:val="en-US"/>
        </w:rPr>
        <w:t>@</w:t>
      </w:r>
      <w:r w:rsidRPr="00B90907">
        <w:rPr>
          <w:rStyle w:val="aceidentifier"/>
          <w:rFonts w:ascii="Ubuntu Mono" w:eastAsiaTheme="majorEastAsia" w:hAnsi="Ubuntu Mono"/>
          <w:color w:val="F8F8F2"/>
          <w:sz w:val="18"/>
          <w:szCs w:val="18"/>
          <w:shd w:val="clear" w:color="auto" w:fill="272822"/>
          <w:lang w:val="en-US"/>
        </w:rPr>
        <w:t>EnableWebSecurity</w:t>
      </w:r>
    </w:p>
    <w:p w14:paraId="0D1EA4C4" w14:textId="77777777" w:rsidR="00B90907" w:rsidRPr="00B90907" w:rsidRDefault="00B90907" w:rsidP="00B90907">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B90907">
        <w:rPr>
          <w:rStyle w:val="acekeyword"/>
          <w:rFonts w:ascii="Ubuntu Mono" w:hAnsi="Ubuntu Mono"/>
          <w:color w:val="FE4481"/>
          <w:sz w:val="18"/>
          <w:szCs w:val="18"/>
          <w:shd w:val="clear" w:color="auto" w:fill="272822"/>
          <w:lang w:val="en-US"/>
        </w:rPr>
        <w:t>public</w:t>
      </w:r>
      <w:r w:rsidRPr="00B90907">
        <w:rPr>
          <w:rFonts w:ascii="Ubuntu Mono" w:hAnsi="Ubuntu Mono"/>
          <w:color w:val="F8F8F2"/>
          <w:sz w:val="18"/>
          <w:szCs w:val="18"/>
          <w:shd w:val="clear" w:color="auto" w:fill="272822"/>
          <w:lang w:val="en-US"/>
        </w:rPr>
        <w:t xml:space="preserve"> </w:t>
      </w:r>
      <w:r w:rsidRPr="00B90907">
        <w:rPr>
          <w:rStyle w:val="acekeyword"/>
          <w:rFonts w:ascii="Ubuntu Mono" w:hAnsi="Ubuntu Mono"/>
          <w:color w:val="FE4481"/>
          <w:sz w:val="18"/>
          <w:szCs w:val="18"/>
          <w:shd w:val="clear" w:color="auto" w:fill="272822"/>
          <w:lang w:val="en-US"/>
        </w:rPr>
        <w:t>class</w:t>
      </w:r>
      <w:r w:rsidRPr="00B90907">
        <w:rPr>
          <w:rFonts w:ascii="Ubuntu Mono" w:hAnsi="Ubuntu Mono"/>
          <w:color w:val="F8F8F2"/>
          <w:sz w:val="18"/>
          <w:szCs w:val="18"/>
          <w:shd w:val="clear" w:color="auto" w:fill="272822"/>
          <w:lang w:val="en-US"/>
        </w:rPr>
        <w:t xml:space="preserve"> </w:t>
      </w:r>
      <w:proofErr w:type="spellStart"/>
      <w:r w:rsidRPr="00B90907">
        <w:rPr>
          <w:rStyle w:val="aceidentifier"/>
          <w:rFonts w:ascii="Ubuntu Mono" w:eastAsiaTheme="majorEastAsia" w:hAnsi="Ubuntu Mono"/>
          <w:color w:val="F8F8F2"/>
          <w:sz w:val="18"/>
          <w:szCs w:val="18"/>
          <w:shd w:val="clear" w:color="auto" w:fill="272822"/>
          <w:lang w:val="en-US"/>
        </w:rPr>
        <w:t>SpringSecurityConfig</w:t>
      </w:r>
      <w:proofErr w:type="spellEnd"/>
      <w:r w:rsidRPr="00B90907">
        <w:rPr>
          <w:rFonts w:ascii="Ubuntu Mono" w:hAnsi="Ubuntu Mono"/>
          <w:color w:val="F8F8F2"/>
          <w:sz w:val="18"/>
          <w:szCs w:val="18"/>
          <w:shd w:val="clear" w:color="auto" w:fill="272822"/>
          <w:lang w:val="en-US"/>
        </w:rPr>
        <w:t xml:space="preserve"> </w:t>
      </w:r>
      <w:r w:rsidRPr="00B90907">
        <w:rPr>
          <w:rStyle w:val="acekeyword"/>
          <w:rFonts w:ascii="Ubuntu Mono" w:hAnsi="Ubuntu Mono"/>
          <w:color w:val="FE4481"/>
          <w:sz w:val="18"/>
          <w:szCs w:val="18"/>
          <w:shd w:val="clear" w:color="auto" w:fill="272822"/>
          <w:lang w:val="en-US"/>
        </w:rPr>
        <w:t>extends</w:t>
      </w:r>
      <w:r w:rsidRPr="00B90907">
        <w:rPr>
          <w:rFonts w:ascii="Ubuntu Mono" w:hAnsi="Ubuntu Mono"/>
          <w:color w:val="F8F8F2"/>
          <w:sz w:val="18"/>
          <w:szCs w:val="18"/>
          <w:shd w:val="clear" w:color="auto" w:fill="272822"/>
          <w:lang w:val="en-US"/>
        </w:rPr>
        <w:t xml:space="preserve"> </w:t>
      </w:r>
      <w:proofErr w:type="spellStart"/>
      <w:r w:rsidRPr="00B90907">
        <w:rPr>
          <w:rStyle w:val="aceidentifier"/>
          <w:rFonts w:ascii="Ubuntu Mono" w:eastAsiaTheme="majorEastAsia" w:hAnsi="Ubuntu Mono"/>
          <w:color w:val="F8F8F2"/>
          <w:sz w:val="18"/>
          <w:szCs w:val="18"/>
          <w:shd w:val="clear" w:color="auto" w:fill="272822"/>
          <w:lang w:val="en-US"/>
        </w:rPr>
        <w:t>WebSecurityConfigurerAdapter</w:t>
      </w:r>
      <w:proofErr w:type="spellEnd"/>
      <w:r w:rsidRPr="00B90907">
        <w:rPr>
          <w:rFonts w:ascii="Ubuntu Mono" w:hAnsi="Ubuntu Mono"/>
          <w:color w:val="F8F8F2"/>
          <w:sz w:val="18"/>
          <w:szCs w:val="18"/>
          <w:shd w:val="clear" w:color="auto" w:fill="272822"/>
          <w:lang w:val="en-US"/>
        </w:rPr>
        <w:t xml:space="preserve"> {</w:t>
      </w:r>
    </w:p>
    <w:p w14:paraId="6BA3A687" w14:textId="77777777" w:rsidR="00B90907" w:rsidRDefault="00B90907" w:rsidP="00B90907">
      <w:pPr>
        <w:pStyle w:val="HTMLPreformatted"/>
        <w:shd w:val="clear" w:color="auto" w:fill="272822"/>
        <w:spacing w:before="375"/>
        <w:ind w:left="6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p>
    <w:p w14:paraId="00387325" w14:textId="77777777" w:rsidR="00B90907" w:rsidRPr="00D62E31" w:rsidRDefault="00B90907" w:rsidP="00B90907">
      <w:pPr>
        <w:pStyle w:val="hoveredcourseelement"/>
        <w:shd w:val="clear" w:color="auto" w:fill="FFFFFF"/>
        <w:spacing w:before="0" w:beforeAutospacing="0" w:after="0" w:afterAutospacing="0"/>
        <w:rPr>
          <w:rFonts w:ascii="Inter" w:hAnsi="Inter"/>
          <w:color w:val="271A38"/>
          <w:lang w:val="en-US"/>
        </w:rPr>
      </w:pPr>
      <w:r>
        <w:rPr>
          <w:rFonts w:ascii="Inter" w:hAnsi="Inter"/>
          <w:color w:val="271A38"/>
        </w:rPr>
        <w:t xml:space="preserve">À présent, utilisez la </w:t>
      </w:r>
      <w:proofErr w:type="gramStart"/>
      <w:r>
        <w:rPr>
          <w:rFonts w:ascii="Inter" w:hAnsi="Inter"/>
          <w:color w:val="271A38"/>
        </w:rPr>
        <w:t>méthode  </w:t>
      </w:r>
      <w:r>
        <w:rPr>
          <w:rStyle w:val="HTMLCode"/>
          <w:color w:val="271A38"/>
        </w:rPr>
        <w:t>configure</w:t>
      </w:r>
      <w:proofErr w:type="gramEnd"/>
      <w:r>
        <w:rPr>
          <w:rStyle w:val="HTMLCode"/>
          <w:color w:val="271A38"/>
        </w:rPr>
        <w:t>()</w:t>
      </w:r>
      <w:r>
        <w:rPr>
          <w:rFonts w:ascii="Inter" w:hAnsi="Inter"/>
          <w:color w:val="271A38"/>
        </w:rPr>
        <w:t xml:space="preserve">  de Spring Security pour contenir votre chaîne de filtres de sécurité. </w:t>
      </w:r>
      <w:proofErr w:type="spellStart"/>
      <w:r w:rsidRPr="00D62E31">
        <w:rPr>
          <w:rFonts w:ascii="Inter" w:hAnsi="Inter"/>
          <w:color w:val="271A38"/>
          <w:lang w:val="en-US"/>
        </w:rPr>
        <w:t>C’est</w:t>
      </w:r>
      <w:proofErr w:type="spellEnd"/>
      <w:r w:rsidRPr="00D62E31">
        <w:rPr>
          <w:rFonts w:ascii="Inter" w:hAnsi="Inter"/>
          <w:color w:val="271A38"/>
          <w:lang w:val="en-US"/>
        </w:rPr>
        <w:t xml:space="preserve"> </w:t>
      </w:r>
      <w:proofErr w:type="spellStart"/>
      <w:r w:rsidRPr="00D62E31">
        <w:rPr>
          <w:rFonts w:ascii="Inter" w:hAnsi="Inter"/>
          <w:color w:val="271A38"/>
          <w:lang w:val="en-US"/>
        </w:rPr>
        <w:t>une</w:t>
      </w:r>
      <w:proofErr w:type="spellEnd"/>
      <w:r w:rsidRPr="00D62E31">
        <w:rPr>
          <w:rFonts w:ascii="Inter" w:hAnsi="Inter"/>
          <w:color w:val="271A38"/>
          <w:lang w:val="en-US"/>
        </w:rPr>
        <w:t xml:space="preserve"> étape </w:t>
      </w:r>
      <w:proofErr w:type="spellStart"/>
      <w:r w:rsidRPr="00D62E31">
        <w:rPr>
          <w:rFonts w:ascii="Inter" w:hAnsi="Inter"/>
          <w:color w:val="271A38"/>
          <w:lang w:val="en-US"/>
        </w:rPr>
        <w:t>délicate</w:t>
      </w:r>
      <w:proofErr w:type="spellEnd"/>
      <w:r w:rsidRPr="00D62E31">
        <w:rPr>
          <w:rFonts w:ascii="Inter" w:hAnsi="Inter"/>
          <w:color w:val="271A38"/>
          <w:lang w:val="en-US"/>
        </w:rPr>
        <w:t xml:space="preserve">, </w:t>
      </w:r>
      <w:proofErr w:type="spellStart"/>
      <w:r w:rsidRPr="00D62E31">
        <w:rPr>
          <w:rFonts w:ascii="Inter" w:hAnsi="Inter"/>
          <w:color w:val="271A38"/>
          <w:lang w:val="en-US"/>
        </w:rPr>
        <w:t>soyez</w:t>
      </w:r>
      <w:proofErr w:type="spellEnd"/>
      <w:r w:rsidRPr="00D62E31">
        <w:rPr>
          <w:rFonts w:ascii="Inter" w:hAnsi="Inter"/>
          <w:color w:val="271A38"/>
          <w:lang w:val="en-US"/>
        </w:rPr>
        <w:t xml:space="preserve"> </w:t>
      </w:r>
      <w:proofErr w:type="spellStart"/>
      <w:proofErr w:type="gramStart"/>
      <w:r w:rsidRPr="00D62E31">
        <w:rPr>
          <w:rFonts w:ascii="Inter" w:hAnsi="Inter"/>
          <w:color w:val="271A38"/>
          <w:lang w:val="en-US"/>
        </w:rPr>
        <w:t>attentif</w:t>
      </w:r>
      <w:proofErr w:type="spellEnd"/>
      <w:r w:rsidRPr="00D62E31">
        <w:rPr>
          <w:rFonts w:ascii="Inter" w:hAnsi="Inter"/>
          <w:color w:val="271A38"/>
          <w:lang w:val="en-US"/>
        </w:rPr>
        <w:t> !</w:t>
      </w:r>
      <w:proofErr w:type="gramEnd"/>
    </w:p>
    <w:p w14:paraId="371ADE49" w14:textId="77777777" w:rsidR="00D62E31" w:rsidRPr="00D62E31" w:rsidRDefault="00D62E31" w:rsidP="00D62E31">
      <w:pPr>
        <w:pStyle w:val="Heading5"/>
        <w:shd w:val="clear" w:color="auto" w:fill="FFFFFF"/>
        <w:spacing w:before="0" w:after="150"/>
        <w:rPr>
          <w:rFonts w:ascii="Inter" w:hAnsi="Inter"/>
          <w:color w:val="271A38"/>
          <w:lang w:val="en-US"/>
        </w:rPr>
      </w:pPr>
      <w:r w:rsidRPr="00D62E31">
        <w:rPr>
          <w:rFonts w:ascii="Inter" w:hAnsi="Inter"/>
          <w:color w:val="271A38"/>
          <w:lang w:val="en-US"/>
        </w:rPr>
        <w:t xml:space="preserve">Add </w:t>
      </w:r>
      <w:proofErr w:type="spellStart"/>
      <w:r w:rsidRPr="00D62E31">
        <w:rPr>
          <w:rFonts w:ascii="Inter" w:hAnsi="Inter"/>
          <w:color w:val="271A38"/>
          <w:lang w:val="en-US"/>
        </w:rPr>
        <w:t>HTTPSecurity</w:t>
      </w:r>
      <w:proofErr w:type="spellEnd"/>
    </w:p>
    <w:p w14:paraId="1CCE6EF0" w14:textId="77777777" w:rsidR="00D62E31" w:rsidRPr="00D62E31" w:rsidRDefault="00D62E31" w:rsidP="00D62E31">
      <w:pPr>
        <w:shd w:val="clear" w:color="auto" w:fill="FFFFFF"/>
        <w:spacing w:after="225"/>
        <w:rPr>
          <w:rFonts w:ascii="Inter" w:hAnsi="Inter"/>
          <w:color w:val="271A38"/>
          <w:lang w:val="en-US"/>
        </w:rPr>
      </w:pPr>
      <w:r w:rsidRPr="00D62E31">
        <w:rPr>
          <w:rFonts w:ascii="Inter" w:hAnsi="Inter"/>
          <w:color w:val="271A38"/>
          <w:lang w:val="en-US"/>
        </w:rPr>
        <w:t>To add some functionality, create a login page with buttons. You can do that in the Spring Security configuration file you are making with </w:t>
      </w:r>
      <w:proofErr w:type="spellStart"/>
      <w:r w:rsidRPr="00D62E31">
        <w:rPr>
          <w:rStyle w:val="Strong"/>
          <w:rFonts w:ascii="Inter" w:hAnsi="Inter"/>
          <w:color w:val="271A38"/>
          <w:lang w:val="en-US"/>
        </w:rPr>
        <w:t>HTTPSecurity</w:t>
      </w:r>
      <w:proofErr w:type="spellEnd"/>
      <w:r w:rsidRPr="00D62E31">
        <w:rPr>
          <w:rStyle w:val="Strong"/>
          <w:rFonts w:ascii="Inter" w:hAnsi="Inter"/>
          <w:color w:val="271A38"/>
          <w:lang w:val="en-US"/>
        </w:rPr>
        <w:t>.</w:t>
      </w:r>
      <w:r w:rsidRPr="00D62E31">
        <w:rPr>
          <w:rFonts w:ascii="Inter" w:hAnsi="Inter"/>
          <w:color w:val="271A38"/>
          <w:lang w:val="en-US"/>
        </w:rPr>
        <w:t xml:space="preserve"> This class is </w:t>
      </w:r>
      <w:r w:rsidRPr="00D62E31">
        <w:rPr>
          <w:rFonts w:ascii="Inter" w:hAnsi="Inter"/>
          <w:color w:val="271A38"/>
          <w:lang w:val="en-US"/>
        </w:rPr>
        <w:lastRenderedPageBreak/>
        <w:t>invoked to run the security filter chain on HTTP requests. By default, it runs security on all of the HTTP requests unless specified in this security filter chain.</w:t>
      </w:r>
    </w:p>
    <w:p w14:paraId="3682AD8D" w14:textId="77777777" w:rsidR="00D62E31" w:rsidRPr="00D62E31" w:rsidRDefault="00D62E31" w:rsidP="00D62E31">
      <w:pPr>
        <w:shd w:val="clear" w:color="auto" w:fill="FFFFFF"/>
        <w:spacing w:after="225"/>
        <w:rPr>
          <w:rFonts w:ascii="Inter" w:hAnsi="Inter"/>
          <w:color w:val="271A38"/>
          <w:lang w:val="en-US"/>
        </w:rPr>
      </w:pPr>
      <w:r w:rsidRPr="00D62E31">
        <w:rPr>
          <w:rFonts w:ascii="Inter" w:hAnsi="Inter"/>
          <w:color w:val="271A38"/>
          <w:lang w:val="en-US"/>
        </w:rPr>
        <w:t>This is where you build your security filter chain.</w:t>
      </w:r>
    </w:p>
    <w:p w14:paraId="5BE03000" w14:textId="77777777" w:rsidR="00D62E31" w:rsidRPr="00D62E31" w:rsidRDefault="00D62E31" w:rsidP="00D62E31">
      <w:pPr>
        <w:shd w:val="clear" w:color="auto" w:fill="FFFFFF"/>
        <w:spacing w:after="0" w:line="240" w:lineRule="auto"/>
        <w:rPr>
          <w:rFonts w:ascii="Inter" w:eastAsia="Times New Roman" w:hAnsi="Inter" w:cs="Times New Roman"/>
          <w:color w:val="271A38"/>
          <w:sz w:val="24"/>
          <w:szCs w:val="24"/>
          <w:lang w:val="en-US" w:eastAsia="fr-MA"/>
        </w:rPr>
      </w:pPr>
      <w:r w:rsidRPr="00D62E31">
        <w:rPr>
          <w:rFonts w:ascii="Inter" w:eastAsia="Times New Roman" w:hAnsi="Inter" w:cs="Times New Roman"/>
          <w:color w:val="271A38"/>
          <w:sz w:val="24"/>
          <w:szCs w:val="24"/>
          <w:lang w:val="en-US" w:eastAsia="fr-MA"/>
        </w:rPr>
        <w:t xml:space="preserve">Take a look at this code here. You can start </w:t>
      </w:r>
      <w:proofErr w:type="gramStart"/>
      <w:r w:rsidRPr="00D62E31">
        <w:rPr>
          <w:rFonts w:ascii="Inter" w:eastAsia="Times New Roman" w:hAnsi="Inter" w:cs="Times New Roman"/>
          <w:color w:val="271A38"/>
          <w:sz w:val="24"/>
          <w:szCs w:val="24"/>
          <w:lang w:val="en-US" w:eastAsia="fr-MA"/>
        </w:rPr>
        <w:t>with  </w:t>
      </w:r>
      <w:r w:rsidRPr="00D62E31">
        <w:rPr>
          <w:rFonts w:ascii="Courier New" w:eastAsia="Times New Roman" w:hAnsi="Courier New" w:cs="Courier New"/>
          <w:color w:val="271A38"/>
          <w:sz w:val="20"/>
          <w:szCs w:val="20"/>
          <w:lang w:val="en-US" w:eastAsia="fr-MA"/>
        </w:rPr>
        <w:t>configure</w:t>
      </w:r>
      <w:proofErr w:type="gramEnd"/>
      <w:r w:rsidRPr="00D62E31">
        <w:rPr>
          <w:rFonts w:ascii="Courier New" w:eastAsia="Times New Roman" w:hAnsi="Courier New" w:cs="Courier New"/>
          <w:color w:val="271A38"/>
          <w:sz w:val="20"/>
          <w:szCs w:val="20"/>
          <w:lang w:val="en-US" w:eastAsia="fr-MA"/>
        </w:rPr>
        <w:t>()</w:t>
      </w:r>
      <w:r w:rsidRPr="00D62E31">
        <w:rPr>
          <w:rFonts w:ascii="Inter" w:eastAsia="Times New Roman" w:hAnsi="Inter" w:cs="Times New Roman"/>
          <w:color w:val="271A38"/>
          <w:sz w:val="24"/>
          <w:szCs w:val="24"/>
          <w:lang w:val="en-US" w:eastAsia="fr-MA"/>
        </w:rPr>
        <w:t>  method for all HTTP requests that are the inputs:</w:t>
      </w:r>
    </w:p>
    <w:p w14:paraId="429E4FD5" w14:textId="77777777" w:rsidR="00D62E31" w:rsidRPr="00D62E31" w:rsidRDefault="00D62E31" w:rsidP="00D62E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D62E31">
        <w:rPr>
          <w:rFonts w:ascii="Ubuntu Mono" w:eastAsia="Times New Roman" w:hAnsi="Ubuntu Mono" w:cs="Courier New"/>
          <w:color w:val="F8F8F2"/>
          <w:sz w:val="18"/>
          <w:szCs w:val="18"/>
          <w:shd w:val="clear" w:color="auto" w:fill="272822"/>
          <w:lang w:val="en-US" w:eastAsia="fr-MA"/>
        </w:rPr>
        <w:t>@</w:t>
      </w:r>
      <w:r w:rsidRPr="00D62E31">
        <w:rPr>
          <w:rFonts w:ascii="Ubuntu Mono" w:eastAsia="Times New Roman" w:hAnsi="Ubuntu Mono" w:cs="Courier New"/>
          <w:color w:val="66D9EF"/>
          <w:sz w:val="18"/>
          <w:szCs w:val="18"/>
          <w:shd w:val="clear" w:color="auto" w:fill="272822"/>
          <w:lang w:val="en-US" w:eastAsia="fr-MA"/>
        </w:rPr>
        <w:t>Override</w:t>
      </w:r>
    </w:p>
    <w:p w14:paraId="4E69846E" w14:textId="77777777" w:rsidR="00D62E31" w:rsidRPr="00D62E31" w:rsidRDefault="00D62E31" w:rsidP="00D62E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D62E31">
        <w:rPr>
          <w:rFonts w:ascii="Ubuntu Mono" w:eastAsia="Times New Roman" w:hAnsi="Ubuntu Mono" w:cs="Courier New"/>
          <w:color w:val="FE4481"/>
          <w:sz w:val="18"/>
          <w:szCs w:val="18"/>
          <w:shd w:val="clear" w:color="auto" w:fill="272822"/>
          <w:lang w:val="en-US" w:eastAsia="fr-MA"/>
        </w:rPr>
        <w:t>public</w:t>
      </w:r>
      <w:r w:rsidRPr="00D62E31">
        <w:rPr>
          <w:rFonts w:ascii="Ubuntu Mono" w:eastAsia="Times New Roman" w:hAnsi="Ubuntu Mono" w:cs="Courier New"/>
          <w:color w:val="F8F8F2"/>
          <w:sz w:val="18"/>
          <w:szCs w:val="18"/>
          <w:shd w:val="clear" w:color="auto" w:fill="272822"/>
          <w:lang w:val="en-US" w:eastAsia="fr-MA"/>
        </w:rPr>
        <w:t xml:space="preserve"> </w:t>
      </w:r>
      <w:r w:rsidRPr="00D62E31">
        <w:rPr>
          <w:rFonts w:ascii="Ubuntu Mono" w:eastAsia="Times New Roman" w:hAnsi="Ubuntu Mono" w:cs="Courier New"/>
          <w:color w:val="FE4481"/>
          <w:sz w:val="18"/>
          <w:szCs w:val="18"/>
          <w:shd w:val="clear" w:color="auto" w:fill="272822"/>
          <w:lang w:val="en-US" w:eastAsia="fr-MA"/>
        </w:rPr>
        <w:t>void</w:t>
      </w:r>
      <w:r w:rsidRPr="00D62E31">
        <w:rPr>
          <w:rFonts w:ascii="Ubuntu Mono" w:eastAsia="Times New Roman" w:hAnsi="Ubuntu Mono" w:cs="Courier New"/>
          <w:color w:val="F8F8F2"/>
          <w:sz w:val="18"/>
          <w:szCs w:val="18"/>
          <w:shd w:val="clear" w:color="auto" w:fill="272822"/>
          <w:lang w:val="en-US" w:eastAsia="fr-MA"/>
        </w:rPr>
        <w:t xml:space="preserve"> </w:t>
      </w:r>
      <w:proofErr w:type="gramStart"/>
      <w:r w:rsidRPr="00D62E31">
        <w:rPr>
          <w:rFonts w:ascii="Ubuntu Mono" w:eastAsia="Times New Roman" w:hAnsi="Ubuntu Mono" w:cs="Courier New"/>
          <w:color w:val="F8F8F2"/>
          <w:sz w:val="18"/>
          <w:szCs w:val="18"/>
          <w:shd w:val="clear" w:color="auto" w:fill="272822"/>
          <w:lang w:val="en-US" w:eastAsia="fr-MA"/>
        </w:rPr>
        <w:t>configure(</w:t>
      </w:r>
      <w:proofErr w:type="spellStart"/>
      <w:proofErr w:type="gramEnd"/>
      <w:r w:rsidRPr="00D62E31">
        <w:rPr>
          <w:rFonts w:ascii="Ubuntu Mono" w:eastAsia="Times New Roman" w:hAnsi="Ubuntu Mono" w:cs="Courier New"/>
          <w:color w:val="F8F8F2"/>
          <w:sz w:val="18"/>
          <w:szCs w:val="18"/>
          <w:shd w:val="clear" w:color="auto" w:fill="272822"/>
          <w:lang w:val="en-US" w:eastAsia="fr-MA"/>
        </w:rPr>
        <w:t>HttpSecurity</w:t>
      </w:r>
      <w:proofErr w:type="spellEnd"/>
      <w:r w:rsidRPr="00D62E31">
        <w:rPr>
          <w:rFonts w:ascii="Ubuntu Mono" w:eastAsia="Times New Roman" w:hAnsi="Ubuntu Mono" w:cs="Courier New"/>
          <w:color w:val="F8F8F2"/>
          <w:sz w:val="18"/>
          <w:szCs w:val="18"/>
          <w:shd w:val="clear" w:color="auto" w:fill="272822"/>
          <w:lang w:val="en-US" w:eastAsia="fr-MA"/>
        </w:rPr>
        <w:t xml:space="preserve"> http) </w:t>
      </w:r>
      <w:r w:rsidRPr="00D62E31">
        <w:rPr>
          <w:rFonts w:ascii="Ubuntu Mono" w:eastAsia="Times New Roman" w:hAnsi="Ubuntu Mono" w:cs="Courier New"/>
          <w:color w:val="FE4481"/>
          <w:sz w:val="18"/>
          <w:szCs w:val="18"/>
          <w:shd w:val="clear" w:color="auto" w:fill="272822"/>
          <w:lang w:val="en-US" w:eastAsia="fr-MA"/>
        </w:rPr>
        <w:t>throws</w:t>
      </w:r>
      <w:r w:rsidRPr="00D62E31">
        <w:rPr>
          <w:rFonts w:ascii="Ubuntu Mono" w:eastAsia="Times New Roman" w:hAnsi="Ubuntu Mono" w:cs="Courier New"/>
          <w:color w:val="F8F8F2"/>
          <w:sz w:val="18"/>
          <w:szCs w:val="18"/>
          <w:shd w:val="clear" w:color="auto" w:fill="272822"/>
          <w:lang w:val="en-US" w:eastAsia="fr-MA"/>
        </w:rPr>
        <w:t xml:space="preserve"> </w:t>
      </w:r>
      <w:r w:rsidRPr="00D62E31">
        <w:rPr>
          <w:rFonts w:ascii="Ubuntu Mono" w:eastAsia="Times New Roman" w:hAnsi="Ubuntu Mono" w:cs="Courier New"/>
          <w:color w:val="66D9EF"/>
          <w:sz w:val="18"/>
          <w:szCs w:val="18"/>
          <w:shd w:val="clear" w:color="auto" w:fill="272822"/>
          <w:lang w:val="en-US" w:eastAsia="fr-MA"/>
        </w:rPr>
        <w:t>Exception</w:t>
      </w:r>
      <w:r w:rsidRPr="00D62E31">
        <w:rPr>
          <w:rFonts w:ascii="Ubuntu Mono" w:eastAsia="Times New Roman" w:hAnsi="Ubuntu Mono" w:cs="Courier New"/>
          <w:color w:val="F8F8F2"/>
          <w:sz w:val="18"/>
          <w:szCs w:val="18"/>
          <w:shd w:val="clear" w:color="auto" w:fill="272822"/>
          <w:lang w:val="en-US" w:eastAsia="fr-MA"/>
        </w:rPr>
        <w:t xml:space="preserve"> {</w:t>
      </w:r>
    </w:p>
    <w:p w14:paraId="410A58F0" w14:textId="77777777" w:rsidR="00D62E31" w:rsidRPr="00D62E31" w:rsidRDefault="00D62E31" w:rsidP="00D62E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D62E31">
        <w:rPr>
          <w:rFonts w:ascii="Ubuntu Mono" w:eastAsia="Times New Roman" w:hAnsi="Ubuntu Mono" w:cs="Courier New"/>
          <w:color w:val="F8F8F2"/>
          <w:sz w:val="18"/>
          <w:szCs w:val="18"/>
          <w:shd w:val="clear" w:color="auto" w:fill="272822"/>
          <w:lang w:eastAsia="fr-MA"/>
        </w:rPr>
        <w:t>}</w:t>
      </w:r>
    </w:p>
    <w:p w14:paraId="0FCEDCD9" w14:textId="77777777" w:rsidR="009F3BA4" w:rsidRPr="00D62E31" w:rsidRDefault="009F3BA4" w:rsidP="009F3BA4">
      <w:pPr>
        <w:rPr>
          <w:lang w:val="en-US"/>
        </w:rPr>
      </w:pPr>
    </w:p>
    <w:sectPr w:rsidR="009F3BA4" w:rsidRPr="00D62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605"/>
    <w:multiLevelType w:val="multilevel"/>
    <w:tmpl w:val="004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41122"/>
    <w:multiLevelType w:val="multilevel"/>
    <w:tmpl w:val="ED1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B755A"/>
    <w:multiLevelType w:val="multilevel"/>
    <w:tmpl w:val="9C2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74CD1"/>
    <w:multiLevelType w:val="multilevel"/>
    <w:tmpl w:val="496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C481C"/>
    <w:multiLevelType w:val="multilevel"/>
    <w:tmpl w:val="562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D69A9"/>
    <w:multiLevelType w:val="multilevel"/>
    <w:tmpl w:val="6C4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14FFD"/>
    <w:multiLevelType w:val="multilevel"/>
    <w:tmpl w:val="C27E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B6D51"/>
    <w:multiLevelType w:val="multilevel"/>
    <w:tmpl w:val="F97A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C7739"/>
    <w:multiLevelType w:val="multilevel"/>
    <w:tmpl w:val="4D5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4"/>
  </w:num>
  <w:num w:numId="5">
    <w:abstractNumId w:val="1"/>
  </w:num>
  <w:num w:numId="6">
    <w:abstractNumId w:val="0"/>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AA"/>
    <w:rsid w:val="00275C7C"/>
    <w:rsid w:val="004A0EB4"/>
    <w:rsid w:val="00590C49"/>
    <w:rsid w:val="008268BE"/>
    <w:rsid w:val="00976600"/>
    <w:rsid w:val="009F3BA4"/>
    <w:rsid w:val="00B90907"/>
    <w:rsid w:val="00C7613D"/>
    <w:rsid w:val="00D056AA"/>
    <w:rsid w:val="00D62E31"/>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3318"/>
  <w15:chartTrackingRefBased/>
  <w15:docId w15:val="{DE23A85C-4301-42F4-A390-2DDA8D8C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0EB4"/>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next w:val="Normal"/>
    <w:link w:val="Heading3Char"/>
    <w:uiPriority w:val="9"/>
    <w:semiHidden/>
    <w:unhideWhenUsed/>
    <w:qFormat/>
    <w:rsid w:val="004A0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68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5C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EB4"/>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Heading2Char">
    <w:name w:val="Heading 2 Char"/>
    <w:basedOn w:val="DefaultParagraphFont"/>
    <w:link w:val="Heading2"/>
    <w:uiPriority w:val="9"/>
    <w:rsid w:val="004A0EB4"/>
    <w:rPr>
      <w:rFonts w:ascii="Times New Roman" w:eastAsia="Times New Roman" w:hAnsi="Times New Roman" w:cs="Times New Roman"/>
      <w:b/>
      <w:bCs/>
      <w:sz w:val="36"/>
      <w:szCs w:val="36"/>
      <w:lang w:eastAsia="fr-MA"/>
    </w:rPr>
  </w:style>
  <w:style w:type="character" w:customStyle="1" w:styleId="Heading3Char">
    <w:name w:val="Heading 3 Char"/>
    <w:basedOn w:val="DefaultParagraphFont"/>
    <w:link w:val="Heading3"/>
    <w:uiPriority w:val="9"/>
    <w:semiHidden/>
    <w:rsid w:val="004A0EB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268BE"/>
    <w:rPr>
      <w:b/>
      <w:bCs/>
    </w:rPr>
  </w:style>
  <w:style w:type="character" w:customStyle="1" w:styleId="Heading4Char">
    <w:name w:val="Heading 4 Char"/>
    <w:basedOn w:val="DefaultParagraphFont"/>
    <w:link w:val="Heading4"/>
    <w:uiPriority w:val="9"/>
    <w:rsid w:val="008268BE"/>
    <w:rPr>
      <w:rFonts w:asciiTheme="majorHAnsi" w:eastAsiaTheme="majorEastAsia" w:hAnsiTheme="majorHAnsi" w:cstheme="majorBidi"/>
      <w:i/>
      <w:iCs/>
      <w:color w:val="2F5496" w:themeColor="accent1" w:themeShade="BF"/>
    </w:rPr>
  </w:style>
  <w:style w:type="paragraph" w:customStyle="1" w:styleId="hoveredcourseelement">
    <w:name w:val="hoveredcourseelement"/>
    <w:basedOn w:val="Normal"/>
    <w:rsid w:val="008268BE"/>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Emphasis">
    <w:name w:val="Emphasis"/>
    <w:basedOn w:val="DefaultParagraphFont"/>
    <w:uiPriority w:val="20"/>
    <w:qFormat/>
    <w:rsid w:val="008268BE"/>
    <w:rPr>
      <w:i/>
      <w:iCs/>
    </w:rPr>
  </w:style>
  <w:style w:type="paragraph" w:styleId="ListParagraph">
    <w:name w:val="List Paragraph"/>
    <w:basedOn w:val="Normal"/>
    <w:uiPriority w:val="34"/>
    <w:qFormat/>
    <w:rsid w:val="00275C7C"/>
    <w:pPr>
      <w:ind w:left="720"/>
      <w:contextualSpacing/>
    </w:pPr>
  </w:style>
  <w:style w:type="character" w:customStyle="1" w:styleId="Heading5Char">
    <w:name w:val="Heading 5 Char"/>
    <w:basedOn w:val="DefaultParagraphFont"/>
    <w:link w:val="Heading5"/>
    <w:uiPriority w:val="9"/>
    <w:semiHidden/>
    <w:rsid w:val="00275C7C"/>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9766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9F3BA4"/>
    <w:rPr>
      <w:rFonts w:ascii="Courier New" w:eastAsia="Times New Roman" w:hAnsi="Courier New" w:cs="Courier New"/>
      <w:sz w:val="20"/>
      <w:szCs w:val="20"/>
      <w:lang w:eastAsia="fr-MA"/>
    </w:rPr>
  </w:style>
  <w:style w:type="character" w:customStyle="1" w:styleId="aceidentifier">
    <w:name w:val="ace_identifier"/>
    <w:basedOn w:val="DefaultParagraphFont"/>
    <w:rsid w:val="009F3BA4"/>
  </w:style>
  <w:style w:type="character" w:customStyle="1" w:styleId="acekeyword">
    <w:name w:val="ace_keyword"/>
    <w:basedOn w:val="DefaultParagraphFont"/>
    <w:rsid w:val="009F3BA4"/>
  </w:style>
  <w:style w:type="character" w:customStyle="1" w:styleId="acesupport">
    <w:name w:val="ace_support"/>
    <w:basedOn w:val="DefaultParagraphFont"/>
    <w:rsid w:val="00D6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3156">
      <w:bodyDiv w:val="1"/>
      <w:marLeft w:val="0"/>
      <w:marRight w:val="0"/>
      <w:marTop w:val="0"/>
      <w:marBottom w:val="0"/>
      <w:divBdr>
        <w:top w:val="none" w:sz="0" w:space="0" w:color="auto"/>
        <w:left w:val="none" w:sz="0" w:space="0" w:color="auto"/>
        <w:bottom w:val="none" w:sz="0" w:space="0" w:color="auto"/>
        <w:right w:val="none" w:sz="0" w:space="0" w:color="auto"/>
      </w:divBdr>
    </w:div>
    <w:div w:id="67702311">
      <w:bodyDiv w:val="1"/>
      <w:marLeft w:val="0"/>
      <w:marRight w:val="0"/>
      <w:marTop w:val="0"/>
      <w:marBottom w:val="0"/>
      <w:divBdr>
        <w:top w:val="none" w:sz="0" w:space="0" w:color="auto"/>
        <w:left w:val="none" w:sz="0" w:space="0" w:color="auto"/>
        <w:bottom w:val="none" w:sz="0" w:space="0" w:color="auto"/>
        <w:right w:val="none" w:sz="0" w:space="0" w:color="auto"/>
      </w:divBdr>
    </w:div>
    <w:div w:id="170267180">
      <w:bodyDiv w:val="1"/>
      <w:marLeft w:val="0"/>
      <w:marRight w:val="0"/>
      <w:marTop w:val="0"/>
      <w:marBottom w:val="0"/>
      <w:divBdr>
        <w:top w:val="none" w:sz="0" w:space="0" w:color="auto"/>
        <w:left w:val="none" w:sz="0" w:space="0" w:color="auto"/>
        <w:bottom w:val="none" w:sz="0" w:space="0" w:color="auto"/>
        <w:right w:val="none" w:sz="0" w:space="0" w:color="auto"/>
      </w:divBdr>
    </w:div>
    <w:div w:id="241334373">
      <w:bodyDiv w:val="1"/>
      <w:marLeft w:val="0"/>
      <w:marRight w:val="0"/>
      <w:marTop w:val="0"/>
      <w:marBottom w:val="0"/>
      <w:divBdr>
        <w:top w:val="none" w:sz="0" w:space="0" w:color="auto"/>
        <w:left w:val="none" w:sz="0" w:space="0" w:color="auto"/>
        <w:bottom w:val="none" w:sz="0" w:space="0" w:color="auto"/>
        <w:right w:val="none" w:sz="0" w:space="0" w:color="auto"/>
      </w:divBdr>
      <w:divsChild>
        <w:div w:id="1493177546">
          <w:marLeft w:val="150"/>
          <w:marRight w:val="0"/>
          <w:marTop w:val="375"/>
          <w:marBottom w:val="300"/>
          <w:divBdr>
            <w:top w:val="none" w:sz="0" w:space="0" w:color="auto"/>
            <w:left w:val="none" w:sz="0" w:space="0" w:color="auto"/>
            <w:bottom w:val="none" w:sz="0" w:space="0" w:color="auto"/>
            <w:right w:val="none" w:sz="0" w:space="0" w:color="auto"/>
          </w:divBdr>
        </w:div>
      </w:divsChild>
    </w:div>
    <w:div w:id="407313940">
      <w:bodyDiv w:val="1"/>
      <w:marLeft w:val="0"/>
      <w:marRight w:val="0"/>
      <w:marTop w:val="0"/>
      <w:marBottom w:val="0"/>
      <w:divBdr>
        <w:top w:val="none" w:sz="0" w:space="0" w:color="auto"/>
        <w:left w:val="none" w:sz="0" w:space="0" w:color="auto"/>
        <w:bottom w:val="none" w:sz="0" w:space="0" w:color="auto"/>
        <w:right w:val="none" w:sz="0" w:space="0" w:color="auto"/>
      </w:divBdr>
    </w:div>
    <w:div w:id="465200096">
      <w:bodyDiv w:val="1"/>
      <w:marLeft w:val="0"/>
      <w:marRight w:val="0"/>
      <w:marTop w:val="0"/>
      <w:marBottom w:val="0"/>
      <w:divBdr>
        <w:top w:val="none" w:sz="0" w:space="0" w:color="auto"/>
        <w:left w:val="none" w:sz="0" w:space="0" w:color="auto"/>
        <w:bottom w:val="none" w:sz="0" w:space="0" w:color="auto"/>
        <w:right w:val="none" w:sz="0" w:space="0" w:color="auto"/>
      </w:divBdr>
    </w:div>
    <w:div w:id="499154920">
      <w:bodyDiv w:val="1"/>
      <w:marLeft w:val="0"/>
      <w:marRight w:val="0"/>
      <w:marTop w:val="0"/>
      <w:marBottom w:val="0"/>
      <w:divBdr>
        <w:top w:val="none" w:sz="0" w:space="0" w:color="auto"/>
        <w:left w:val="none" w:sz="0" w:space="0" w:color="auto"/>
        <w:bottom w:val="none" w:sz="0" w:space="0" w:color="auto"/>
        <w:right w:val="none" w:sz="0" w:space="0" w:color="auto"/>
      </w:divBdr>
    </w:div>
    <w:div w:id="632565229">
      <w:bodyDiv w:val="1"/>
      <w:marLeft w:val="0"/>
      <w:marRight w:val="0"/>
      <w:marTop w:val="0"/>
      <w:marBottom w:val="0"/>
      <w:divBdr>
        <w:top w:val="none" w:sz="0" w:space="0" w:color="auto"/>
        <w:left w:val="none" w:sz="0" w:space="0" w:color="auto"/>
        <w:bottom w:val="none" w:sz="0" w:space="0" w:color="auto"/>
        <w:right w:val="none" w:sz="0" w:space="0" w:color="auto"/>
      </w:divBdr>
    </w:div>
    <w:div w:id="672533468">
      <w:bodyDiv w:val="1"/>
      <w:marLeft w:val="0"/>
      <w:marRight w:val="0"/>
      <w:marTop w:val="0"/>
      <w:marBottom w:val="0"/>
      <w:divBdr>
        <w:top w:val="none" w:sz="0" w:space="0" w:color="auto"/>
        <w:left w:val="none" w:sz="0" w:space="0" w:color="auto"/>
        <w:bottom w:val="none" w:sz="0" w:space="0" w:color="auto"/>
        <w:right w:val="none" w:sz="0" w:space="0" w:color="auto"/>
      </w:divBdr>
    </w:div>
    <w:div w:id="707342490">
      <w:bodyDiv w:val="1"/>
      <w:marLeft w:val="0"/>
      <w:marRight w:val="0"/>
      <w:marTop w:val="0"/>
      <w:marBottom w:val="0"/>
      <w:divBdr>
        <w:top w:val="none" w:sz="0" w:space="0" w:color="auto"/>
        <w:left w:val="none" w:sz="0" w:space="0" w:color="auto"/>
        <w:bottom w:val="none" w:sz="0" w:space="0" w:color="auto"/>
        <w:right w:val="none" w:sz="0" w:space="0" w:color="auto"/>
      </w:divBdr>
    </w:div>
    <w:div w:id="750394470">
      <w:bodyDiv w:val="1"/>
      <w:marLeft w:val="0"/>
      <w:marRight w:val="0"/>
      <w:marTop w:val="0"/>
      <w:marBottom w:val="0"/>
      <w:divBdr>
        <w:top w:val="none" w:sz="0" w:space="0" w:color="auto"/>
        <w:left w:val="none" w:sz="0" w:space="0" w:color="auto"/>
        <w:bottom w:val="none" w:sz="0" w:space="0" w:color="auto"/>
        <w:right w:val="none" w:sz="0" w:space="0" w:color="auto"/>
      </w:divBdr>
    </w:div>
    <w:div w:id="869026314">
      <w:bodyDiv w:val="1"/>
      <w:marLeft w:val="0"/>
      <w:marRight w:val="0"/>
      <w:marTop w:val="0"/>
      <w:marBottom w:val="0"/>
      <w:divBdr>
        <w:top w:val="none" w:sz="0" w:space="0" w:color="auto"/>
        <w:left w:val="none" w:sz="0" w:space="0" w:color="auto"/>
        <w:bottom w:val="none" w:sz="0" w:space="0" w:color="auto"/>
        <w:right w:val="none" w:sz="0" w:space="0" w:color="auto"/>
      </w:divBdr>
    </w:div>
    <w:div w:id="986783466">
      <w:bodyDiv w:val="1"/>
      <w:marLeft w:val="0"/>
      <w:marRight w:val="0"/>
      <w:marTop w:val="0"/>
      <w:marBottom w:val="0"/>
      <w:divBdr>
        <w:top w:val="none" w:sz="0" w:space="0" w:color="auto"/>
        <w:left w:val="none" w:sz="0" w:space="0" w:color="auto"/>
        <w:bottom w:val="none" w:sz="0" w:space="0" w:color="auto"/>
        <w:right w:val="none" w:sz="0" w:space="0" w:color="auto"/>
      </w:divBdr>
      <w:divsChild>
        <w:div w:id="1910768044">
          <w:marLeft w:val="150"/>
          <w:marRight w:val="0"/>
          <w:marTop w:val="375"/>
          <w:marBottom w:val="300"/>
          <w:divBdr>
            <w:top w:val="none" w:sz="0" w:space="0" w:color="auto"/>
            <w:left w:val="none" w:sz="0" w:space="0" w:color="auto"/>
            <w:bottom w:val="none" w:sz="0" w:space="0" w:color="auto"/>
            <w:right w:val="none" w:sz="0" w:space="0" w:color="auto"/>
          </w:divBdr>
        </w:div>
      </w:divsChild>
    </w:div>
    <w:div w:id="1055011274">
      <w:bodyDiv w:val="1"/>
      <w:marLeft w:val="0"/>
      <w:marRight w:val="0"/>
      <w:marTop w:val="0"/>
      <w:marBottom w:val="0"/>
      <w:divBdr>
        <w:top w:val="none" w:sz="0" w:space="0" w:color="auto"/>
        <w:left w:val="none" w:sz="0" w:space="0" w:color="auto"/>
        <w:bottom w:val="none" w:sz="0" w:space="0" w:color="auto"/>
        <w:right w:val="none" w:sz="0" w:space="0" w:color="auto"/>
      </w:divBdr>
    </w:div>
    <w:div w:id="1077173886">
      <w:bodyDiv w:val="1"/>
      <w:marLeft w:val="0"/>
      <w:marRight w:val="0"/>
      <w:marTop w:val="0"/>
      <w:marBottom w:val="0"/>
      <w:divBdr>
        <w:top w:val="none" w:sz="0" w:space="0" w:color="auto"/>
        <w:left w:val="none" w:sz="0" w:space="0" w:color="auto"/>
        <w:bottom w:val="none" w:sz="0" w:space="0" w:color="auto"/>
        <w:right w:val="none" w:sz="0" w:space="0" w:color="auto"/>
      </w:divBdr>
    </w:div>
    <w:div w:id="1122849291">
      <w:bodyDiv w:val="1"/>
      <w:marLeft w:val="0"/>
      <w:marRight w:val="0"/>
      <w:marTop w:val="0"/>
      <w:marBottom w:val="0"/>
      <w:divBdr>
        <w:top w:val="none" w:sz="0" w:space="0" w:color="auto"/>
        <w:left w:val="none" w:sz="0" w:space="0" w:color="auto"/>
        <w:bottom w:val="none" w:sz="0" w:space="0" w:color="auto"/>
        <w:right w:val="none" w:sz="0" w:space="0" w:color="auto"/>
      </w:divBdr>
    </w:div>
    <w:div w:id="1208444780">
      <w:bodyDiv w:val="1"/>
      <w:marLeft w:val="0"/>
      <w:marRight w:val="0"/>
      <w:marTop w:val="0"/>
      <w:marBottom w:val="0"/>
      <w:divBdr>
        <w:top w:val="none" w:sz="0" w:space="0" w:color="auto"/>
        <w:left w:val="none" w:sz="0" w:space="0" w:color="auto"/>
        <w:bottom w:val="none" w:sz="0" w:space="0" w:color="auto"/>
        <w:right w:val="none" w:sz="0" w:space="0" w:color="auto"/>
      </w:divBdr>
    </w:div>
    <w:div w:id="1246576421">
      <w:bodyDiv w:val="1"/>
      <w:marLeft w:val="0"/>
      <w:marRight w:val="0"/>
      <w:marTop w:val="0"/>
      <w:marBottom w:val="0"/>
      <w:divBdr>
        <w:top w:val="none" w:sz="0" w:space="0" w:color="auto"/>
        <w:left w:val="none" w:sz="0" w:space="0" w:color="auto"/>
        <w:bottom w:val="none" w:sz="0" w:space="0" w:color="auto"/>
        <w:right w:val="none" w:sz="0" w:space="0" w:color="auto"/>
      </w:divBdr>
    </w:div>
    <w:div w:id="1248726999">
      <w:bodyDiv w:val="1"/>
      <w:marLeft w:val="0"/>
      <w:marRight w:val="0"/>
      <w:marTop w:val="0"/>
      <w:marBottom w:val="0"/>
      <w:divBdr>
        <w:top w:val="none" w:sz="0" w:space="0" w:color="auto"/>
        <w:left w:val="none" w:sz="0" w:space="0" w:color="auto"/>
        <w:bottom w:val="none" w:sz="0" w:space="0" w:color="auto"/>
        <w:right w:val="none" w:sz="0" w:space="0" w:color="auto"/>
      </w:divBdr>
      <w:divsChild>
        <w:div w:id="573129174">
          <w:marLeft w:val="150"/>
          <w:marRight w:val="0"/>
          <w:marTop w:val="375"/>
          <w:marBottom w:val="300"/>
          <w:divBdr>
            <w:top w:val="none" w:sz="0" w:space="0" w:color="auto"/>
            <w:left w:val="none" w:sz="0" w:space="0" w:color="auto"/>
            <w:bottom w:val="none" w:sz="0" w:space="0" w:color="auto"/>
            <w:right w:val="none" w:sz="0" w:space="0" w:color="auto"/>
          </w:divBdr>
        </w:div>
      </w:divsChild>
    </w:div>
    <w:div w:id="1289243172">
      <w:bodyDiv w:val="1"/>
      <w:marLeft w:val="0"/>
      <w:marRight w:val="0"/>
      <w:marTop w:val="0"/>
      <w:marBottom w:val="0"/>
      <w:divBdr>
        <w:top w:val="none" w:sz="0" w:space="0" w:color="auto"/>
        <w:left w:val="none" w:sz="0" w:space="0" w:color="auto"/>
        <w:bottom w:val="none" w:sz="0" w:space="0" w:color="auto"/>
        <w:right w:val="none" w:sz="0" w:space="0" w:color="auto"/>
      </w:divBdr>
    </w:div>
    <w:div w:id="1380517984">
      <w:bodyDiv w:val="1"/>
      <w:marLeft w:val="0"/>
      <w:marRight w:val="0"/>
      <w:marTop w:val="0"/>
      <w:marBottom w:val="0"/>
      <w:divBdr>
        <w:top w:val="none" w:sz="0" w:space="0" w:color="auto"/>
        <w:left w:val="none" w:sz="0" w:space="0" w:color="auto"/>
        <w:bottom w:val="none" w:sz="0" w:space="0" w:color="auto"/>
        <w:right w:val="none" w:sz="0" w:space="0" w:color="auto"/>
      </w:divBdr>
    </w:div>
    <w:div w:id="1463187400">
      <w:bodyDiv w:val="1"/>
      <w:marLeft w:val="0"/>
      <w:marRight w:val="0"/>
      <w:marTop w:val="0"/>
      <w:marBottom w:val="0"/>
      <w:divBdr>
        <w:top w:val="none" w:sz="0" w:space="0" w:color="auto"/>
        <w:left w:val="none" w:sz="0" w:space="0" w:color="auto"/>
        <w:bottom w:val="none" w:sz="0" w:space="0" w:color="auto"/>
        <w:right w:val="none" w:sz="0" w:space="0" w:color="auto"/>
      </w:divBdr>
      <w:divsChild>
        <w:div w:id="1270510612">
          <w:marLeft w:val="0"/>
          <w:marRight w:val="0"/>
          <w:marTop w:val="0"/>
          <w:marBottom w:val="0"/>
          <w:divBdr>
            <w:top w:val="none" w:sz="0" w:space="0" w:color="auto"/>
            <w:left w:val="none" w:sz="0" w:space="0" w:color="auto"/>
            <w:bottom w:val="none" w:sz="0" w:space="0" w:color="auto"/>
            <w:right w:val="none" w:sz="0" w:space="0" w:color="auto"/>
          </w:divBdr>
          <w:divsChild>
            <w:div w:id="2115320825">
              <w:marLeft w:val="0"/>
              <w:marRight w:val="0"/>
              <w:marTop w:val="0"/>
              <w:marBottom w:val="0"/>
              <w:divBdr>
                <w:top w:val="none" w:sz="0" w:space="0" w:color="auto"/>
                <w:left w:val="none" w:sz="0" w:space="0" w:color="auto"/>
                <w:bottom w:val="none" w:sz="0" w:space="0" w:color="auto"/>
                <w:right w:val="none" w:sz="0" w:space="0" w:color="auto"/>
              </w:divBdr>
              <w:divsChild>
                <w:div w:id="330061223">
                  <w:marLeft w:val="0"/>
                  <w:marRight w:val="0"/>
                  <w:marTop w:val="0"/>
                  <w:marBottom w:val="0"/>
                  <w:divBdr>
                    <w:top w:val="none" w:sz="0" w:space="0" w:color="auto"/>
                    <w:left w:val="none" w:sz="0" w:space="0" w:color="auto"/>
                    <w:bottom w:val="none" w:sz="0" w:space="0" w:color="auto"/>
                    <w:right w:val="none" w:sz="0" w:space="0" w:color="auto"/>
                  </w:divBdr>
                </w:div>
                <w:div w:id="2071297925">
                  <w:marLeft w:val="0"/>
                  <w:marRight w:val="0"/>
                  <w:marTop w:val="0"/>
                  <w:marBottom w:val="0"/>
                  <w:divBdr>
                    <w:top w:val="none" w:sz="0" w:space="0" w:color="auto"/>
                    <w:left w:val="none" w:sz="0" w:space="0" w:color="auto"/>
                    <w:bottom w:val="none" w:sz="0" w:space="0" w:color="auto"/>
                    <w:right w:val="none" w:sz="0" w:space="0" w:color="auto"/>
                  </w:divBdr>
                </w:div>
                <w:div w:id="1043672882">
                  <w:marLeft w:val="0"/>
                  <w:marRight w:val="0"/>
                  <w:marTop w:val="0"/>
                  <w:marBottom w:val="0"/>
                  <w:divBdr>
                    <w:top w:val="none" w:sz="0" w:space="0" w:color="auto"/>
                    <w:left w:val="none" w:sz="0" w:space="0" w:color="auto"/>
                    <w:bottom w:val="none" w:sz="0" w:space="0" w:color="auto"/>
                    <w:right w:val="none" w:sz="0" w:space="0" w:color="auto"/>
                  </w:divBdr>
                </w:div>
                <w:div w:id="5440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3005">
      <w:bodyDiv w:val="1"/>
      <w:marLeft w:val="0"/>
      <w:marRight w:val="0"/>
      <w:marTop w:val="0"/>
      <w:marBottom w:val="0"/>
      <w:divBdr>
        <w:top w:val="none" w:sz="0" w:space="0" w:color="auto"/>
        <w:left w:val="none" w:sz="0" w:space="0" w:color="auto"/>
        <w:bottom w:val="none" w:sz="0" w:space="0" w:color="auto"/>
        <w:right w:val="none" w:sz="0" w:space="0" w:color="auto"/>
      </w:divBdr>
      <w:divsChild>
        <w:div w:id="1498421872">
          <w:marLeft w:val="150"/>
          <w:marRight w:val="0"/>
          <w:marTop w:val="375"/>
          <w:marBottom w:val="300"/>
          <w:divBdr>
            <w:top w:val="none" w:sz="0" w:space="0" w:color="auto"/>
            <w:left w:val="none" w:sz="0" w:space="0" w:color="auto"/>
            <w:bottom w:val="none" w:sz="0" w:space="0" w:color="auto"/>
            <w:right w:val="none" w:sz="0" w:space="0" w:color="auto"/>
          </w:divBdr>
        </w:div>
      </w:divsChild>
    </w:div>
    <w:div w:id="1581022457">
      <w:bodyDiv w:val="1"/>
      <w:marLeft w:val="0"/>
      <w:marRight w:val="0"/>
      <w:marTop w:val="0"/>
      <w:marBottom w:val="0"/>
      <w:divBdr>
        <w:top w:val="none" w:sz="0" w:space="0" w:color="auto"/>
        <w:left w:val="none" w:sz="0" w:space="0" w:color="auto"/>
        <w:bottom w:val="none" w:sz="0" w:space="0" w:color="auto"/>
        <w:right w:val="none" w:sz="0" w:space="0" w:color="auto"/>
      </w:divBdr>
    </w:div>
    <w:div w:id="1590850976">
      <w:bodyDiv w:val="1"/>
      <w:marLeft w:val="0"/>
      <w:marRight w:val="0"/>
      <w:marTop w:val="0"/>
      <w:marBottom w:val="0"/>
      <w:divBdr>
        <w:top w:val="none" w:sz="0" w:space="0" w:color="auto"/>
        <w:left w:val="none" w:sz="0" w:space="0" w:color="auto"/>
        <w:bottom w:val="none" w:sz="0" w:space="0" w:color="auto"/>
        <w:right w:val="none" w:sz="0" w:space="0" w:color="auto"/>
      </w:divBdr>
      <w:divsChild>
        <w:div w:id="1925450044">
          <w:marLeft w:val="150"/>
          <w:marRight w:val="0"/>
          <w:marTop w:val="375"/>
          <w:marBottom w:val="300"/>
          <w:divBdr>
            <w:top w:val="none" w:sz="0" w:space="0" w:color="auto"/>
            <w:left w:val="none" w:sz="0" w:space="0" w:color="auto"/>
            <w:bottom w:val="none" w:sz="0" w:space="0" w:color="auto"/>
            <w:right w:val="none" w:sz="0" w:space="0" w:color="auto"/>
          </w:divBdr>
        </w:div>
      </w:divsChild>
    </w:div>
    <w:div w:id="1740639102">
      <w:bodyDiv w:val="1"/>
      <w:marLeft w:val="0"/>
      <w:marRight w:val="0"/>
      <w:marTop w:val="0"/>
      <w:marBottom w:val="0"/>
      <w:divBdr>
        <w:top w:val="none" w:sz="0" w:space="0" w:color="auto"/>
        <w:left w:val="none" w:sz="0" w:space="0" w:color="auto"/>
        <w:bottom w:val="none" w:sz="0" w:space="0" w:color="auto"/>
        <w:right w:val="none" w:sz="0" w:space="0" w:color="auto"/>
      </w:divBdr>
    </w:div>
    <w:div w:id="1808357751">
      <w:bodyDiv w:val="1"/>
      <w:marLeft w:val="0"/>
      <w:marRight w:val="0"/>
      <w:marTop w:val="0"/>
      <w:marBottom w:val="0"/>
      <w:divBdr>
        <w:top w:val="none" w:sz="0" w:space="0" w:color="auto"/>
        <w:left w:val="none" w:sz="0" w:space="0" w:color="auto"/>
        <w:bottom w:val="none" w:sz="0" w:space="0" w:color="auto"/>
        <w:right w:val="none" w:sz="0" w:space="0" w:color="auto"/>
      </w:divBdr>
      <w:divsChild>
        <w:div w:id="1819228814">
          <w:marLeft w:val="0"/>
          <w:marRight w:val="0"/>
          <w:marTop w:val="0"/>
          <w:marBottom w:val="0"/>
          <w:divBdr>
            <w:top w:val="none" w:sz="0" w:space="0" w:color="auto"/>
            <w:left w:val="none" w:sz="0" w:space="0" w:color="auto"/>
            <w:bottom w:val="none" w:sz="0" w:space="0" w:color="auto"/>
            <w:right w:val="none" w:sz="0" w:space="0" w:color="auto"/>
          </w:divBdr>
          <w:divsChild>
            <w:div w:id="1016925314">
              <w:marLeft w:val="0"/>
              <w:marRight w:val="0"/>
              <w:marTop w:val="0"/>
              <w:marBottom w:val="0"/>
              <w:divBdr>
                <w:top w:val="none" w:sz="0" w:space="0" w:color="auto"/>
                <w:left w:val="none" w:sz="0" w:space="0" w:color="auto"/>
                <w:bottom w:val="none" w:sz="0" w:space="0" w:color="auto"/>
                <w:right w:val="none" w:sz="0" w:space="0" w:color="auto"/>
              </w:divBdr>
              <w:divsChild>
                <w:div w:id="462386340">
                  <w:marLeft w:val="0"/>
                  <w:marRight w:val="0"/>
                  <w:marTop w:val="0"/>
                  <w:marBottom w:val="0"/>
                  <w:divBdr>
                    <w:top w:val="none" w:sz="0" w:space="0" w:color="auto"/>
                    <w:left w:val="none" w:sz="0" w:space="0" w:color="auto"/>
                    <w:bottom w:val="none" w:sz="0" w:space="0" w:color="auto"/>
                    <w:right w:val="none" w:sz="0" w:space="0" w:color="auto"/>
                  </w:divBdr>
                </w:div>
                <w:div w:id="1815172063">
                  <w:marLeft w:val="0"/>
                  <w:marRight w:val="0"/>
                  <w:marTop w:val="0"/>
                  <w:marBottom w:val="0"/>
                  <w:divBdr>
                    <w:top w:val="none" w:sz="0" w:space="0" w:color="auto"/>
                    <w:left w:val="none" w:sz="0" w:space="0" w:color="auto"/>
                    <w:bottom w:val="none" w:sz="0" w:space="0" w:color="auto"/>
                    <w:right w:val="none" w:sz="0" w:space="0" w:color="auto"/>
                  </w:divBdr>
                </w:div>
                <w:div w:id="8586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2571">
      <w:bodyDiv w:val="1"/>
      <w:marLeft w:val="0"/>
      <w:marRight w:val="0"/>
      <w:marTop w:val="0"/>
      <w:marBottom w:val="0"/>
      <w:divBdr>
        <w:top w:val="none" w:sz="0" w:space="0" w:color="auto"/>
        <w:left w:val="none" w:sz="0" w:space="0" w:color="auto"/>
        <w:bottom w:val="none" w:sz="0" w:space="0" w:color="auto"/>
        <w:right w:val="none" w:sz="0" w:space="0" w:color="auto"/>
      </w:divBdr>
    </w:div>
    <w:div w:id="1836802816">
      <w:bodyDiv w:val="1"/>
      <w:marLeft w:val="0"/>
      <w:marRight w:val="0"/>
      <w:marTop w:val="0"/>
      <w:marBottom w:val="0"/>
      <w:divBdr>
        <w:top w:val="none" w:sz="0" w:space="0" w:color="auto"/>
        <w:left w:val="none" w:sz="0" w:space="0" w:color="auto"/>
        <w:bottom w:val="none" w:sz="0" w:space="0" w:color="auto"/>
        <w:right w:val="none" w:sz="0" w:space="0" w:color="auto"/>
      </w:divBdr>
    </w:div>
    <w:div w:id="1838767363">
      <w:bodyDiv w:val="1"/>
      <w:marLeft w:val="0"/>
      <w:marRight w:val="0"/>
      <w:marTop w:val="0"/>
      <w:marBottom w:val="0"/>
      <w:divBdr>
        <w:top w:val="none" w:sz="0" w:space="0" w:color="auto"/>
        <w:left w:val="none" w:sz="0" w:space="0" w:color="auto"/>
        <w:bottom w:val="none" w:sz="0" w:space="0" w:color="auto"/>
        <w:right w:val="none" w:sz="0" w:space="0" w:color="auto"/>
      </w:divBdr>
      <w:divsChild>
        <w:div w:id="2009360012">
          <w:marLeft w:val="150"/>
          <w:marRight w:val="0"/>
          <w:marTop w:val="375"/>
          <w:marBottom w:val="300"/>
          <w:divBdr>
            <w:top w:val="none" w:sz="0" w:space="0" w:color="auto"/>
            <w:left w:val="none" w:sz="0" w:space="0" w:color="auto"/>
            <w:bottom w:val="none" w:sz="0" w:space="0" w:color="auto"/>
            <w:right w:val="none" w:sz="0" w:space="0" w:color="auto"/>
          </w:divBdr>
        </w:div>
      </w:divsChild>
    </w:div>
    <w:div w:id="1858352469">
      <w:bodyDiv w:val="1"/>
      <w:marLeft w:val="0"/>
      <w:marRight w:val="0"/>
      <w:marTop w:val="0"/>
      <w:marBottom w:val="0"/>
      <w:divBdr>
        <w:top w:val="none" w:sz="0" w:space="0" w:color="auto"/>
        <w:left w:val="none" w:sz="0" w:space="0" w:color="auto"/>
        <w:bottom w:val="none" w:sz="0" w:space="0" w:color="auto"/>
        <w:right w:val="none" w:sz="0" w:space="0" w:color="auto"/>
      </w:divBdr>
    </w:div>
    <w:div w:id="1870488656">
      <w:bodyDiv w:val="1"/>
      <w:marLeft w:val="0"/>
      <w:marRight w:val="0"/>
      <w:marTop w:val="0"/>
      <w:marBottom w:val="0"/>
      <w:divBdr>
        <w:top w:val="none" w:sz="0" w:space="0" w:color="auto"/>
        <w:left w:val="none" w:sz="0" w:space="0" w:color="auto"/>
        <w:bottom w:val="none" w:sz="0" w:space="0" w:color="auto"/>
        <w:right w:val="none" w:sz="0" w:space="0" w:color="auto"/>
      </w:divBdr>
    </w:div>
    <w:div w:id="1872299956">
      <w:bodyDiv w:val="1"/>
      <w:marLeft w:val="0"/>
      <w:marRight w:val="0"/>
      <w:marTop w:val="0"/>
      <w:marBottom w:val="0"/>
      <w:divBdr>
        <w:top w:val="none" w:sz="0" w:space="0" w:color="auto"/>
        <w:left w:val="none" w:sz="0" w:space="0" w:color="auto"/>
        <w:bottom w:val="none" w:sz="0" w:space="0" w:color="auto"/>
        <w:right w:val="none" w:sz="0" w:space="0" w:color="auto"/>
      </w:divBdr>
      <w:divsChild>
        <w:div w:id="734553174">
          <w:marLeft w:val="150"/>
          <w:marRight w:val="0"/>
          <w:marTop w:val="375"/>
          <w:marBottom w:val="300"/>
          <w:divBdr>
            <w:top w:val="none" w:sz="0" w:space="0" w:color="auto"/>
            <w:left w:val="none" w:sz="0" w:space="0" w:color="auto"/>
            <w:bottom w:val="none" w:sz="0" w:space="0" w:color="auto"/>
            <w:right w:val="none" w:sz="0" w:space="0" w:color="auto"/>
          </w:divBdr>
        </w:div>
      </w:divsChild>
    </w:div>
    <w:div w:id="1907716335">
      <w:bodyDiv w:val="1"/>
      <w:marLeft w:val="0"/>
      <w:marRight w:val="0"/>
      <w:marTop w:val="0"/>
      <w:marBottom w:val="0"/>
      <w:divBdr>
        <w:top w:val="none" w:sz="0" w:space="0" w:color="auto"/>
        <w:left w:val="none" w:sz="0" w:space="0" w:color="auto"/>
        <w:bottom w:val="none" w:sz="0" w:space="0" w:color="auto"/>
        <w:right w:val="none" w:sz="0" w:space="0" w:color="auto"/>
      </w:divBdr>
    </w:div>
    <w:div w:id="1935433553">
      <w:bodyDiv w:val="1"/>
      <w:marLeft w:val="0"/>
      <w:marRight w:val="0"/>
      <w:marTop w:val="0"/>
      <w:marBottom w:val="0"/>
      <w:divBdr>
        <w:top w:val="none" w:sz="0" w:space="0" w:color="auto"/>
        <w:left w:val="none" w:sz="0" w:space="0" w:color="auto"/>
        <w:bottom w:val="none" w:sz="0" w:space="0" w:color="auto"/>
        <w:right w:val="none" w:sz="0" w:space="0" w:color="auto"/>
      </w:divBdr>
    </w:div>
    <w:div w:id="2128042683">
      <w:bodyDiv w:val="1"/>
      <w:marLeft w:val="0"/>
      <w:marRight w:val="0"/>
      <w:marTop w:val="0"/>
      <w:marBottom w:val="0"/>
      <w:divBdr>
        <w:top w:val="none" w:sz="0" w:space="0" w:color="auto"/>
        <w:left w:val="none" w:sz="0" w:space="0" w:color="auto"/>
        <w:bottom w:val="none" w:sz="0" w:space="0" w:color="auto"/>
        <w:right w:val="none" w:sz="0" w:space="0" w:color="auto"/>
      </w:divBdr>
      <w:divsChild>
        <w:div w:id="655915166">
          <w:marLeft w:val="0"/>
          <w:marRight w:val="0"/>
          <w:marTop w:val="0"/>
          <w:marBottom w:val="0"/>
          <w:divBdr>
            <w:top w:val="none" w:sz="0" w:space="0" w:color="auto"/>
            <w:left w:val="none" w:sz="0" w:space="0" w:color="auto"/>
            <w:bottom w:val="none" w:sz="0" w:space="0" w:color="auto"/>
            <w:right w:val="none" w:sz="0" w:space="0" w:color="auto"/>
          </w:divBdr>
          <w:divsChild>
            <w:div w:id="919562171">
              <w:marLeft w:val="0"/>
              <w:marRight w:val="0"/>
              <w:marTop w:val="0"/>
              <w:marBottom w:val="0"/>
              <w:divBdr>
                <w:top w:val="none" w:sz="0" w:space="0" w:color="auto"/>
                <w:left w:val="none" w:sz="0" w:space="0" w:color="auto"/>
                <w:bottom w:val="none" w:sz="0" w:space="0" w:color="auto"/>
                <w:right w:val="none" w:sz="0" w:space="0" w:color="auto"/>
              </w:divBdr>
              <w:divsChild>
                <w:div w:id="484274880">
                  <w:marLeft w:val="0"/>
                  <w:marRight w:val="0"/>
                  <w:marTop w:val="0"/>
                  <w:marBottom w:val="0"/>
                  <w:divBdr>
                    <w:top w:val="none" w:sz="0" w:space="0" w:color="auto"/>
                    <w:left w:val="none" w:sz="0" w:space="0" w:color="auto"/>
                    <w:bottom w:val="none" w:sz="0" w:space="0" w:color="auto"/>
                    <w:right w:val="none" w:sz="0" w:space="0" w:color="auto"/>
                  </w:divBdr>
                </w:div>
                <w:div w:id="1217814491">
                  <w:marLeft w:val="0"/>
                  <w:marRight w:val="0"/>
                  <w:marTop w:val="0"/>
                  <w:marBottom w:val="0"/>
                  <w:divBdr>
                    <w:top w:val="none" w:sz="0" w:space="0" w:color="auto"/>
                    <w:left w:val="none" w:sz="0" w:space="0" w:color="auto"/>
                    <w:bottom w:val="none" w:sz="0" w:space="0" w:color="auto"/>
                    <w:right w:val="none" w:sz="0" w:space="0" w:color="auto"/>
                  </w:divBdr>
                </w:div>
                <w:div w:id="100493242">
                  <w:marLeft w:val="0"/>
                  <w:marRight w:val="0"/>
                  <w:marTop w:val="0"/>
                  <w:marBottom w:val="0"/>
                  <w:divBdr>
                    <w:top w:val="none" w:sz="0" w:space="0" w:color="auto"/>
                    <w:left w:val="none" w:sz="0" w:space="0" w:color="auto"/>
                    <w:bottom w:val="none" w:sz="0" w:space="0" w:color="auto"/>
                    <w:right w:val="none" w:sz="0" w:space="0" w:color="auto"/>
                  </w:divBdr>
                </w:div>
                <w:div w:id="18409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2160</Words>
  <Characters>11886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3</cp:revision>
  <dcterms:created xsi:type="dcterms:W3CDTF">2022-10-26T16:18:00Z</dcterms:created>
  <dcterms:modified xsi:type="dcterms:W3CDTF">2022-10-26T21:19:00Z</dcterms:modified>
</cp:coreProperties>
</file>