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40D3" w14:textId="33F6883F" w:rsidR="007E4526" w:rsidRDefault="00B430D3">
      <w:r>
        <w:t>Ou est-ce que vous vous voyez dans cinq ans</w:t>
      </w:r>
      <w:r w:rsidR="007A3C78">
        <w:t> ?</w:t>
      </w:r>
    </w:p>
    <w:p w14:paraId="613A48AC" w14:textId="1CCEBD6D" w:rsidR="00B430D3" w:rsidRDefault="00B430D3">
      <w:r>
        <w:t>Mon principal objectif est l’évolution continue, je souhaite apprendre d’avantage, améliorer mes compétences, pour devenir de plus en</w:t>
      </w:r>
      <w:r w:rsidR="007A3C78">
        <w:t xml:space="preserve"> plus </w:t>
      </w:r>
      <w:r>
        <w:t>douée dans ma carrière, je souhaite pour cela travailler avec des personnes compétentes</w:t>
      </w:r>
      <w:r w:rsidR="007A3C78">
        <w:t xml:space="preserve"> et expérimentées, et </w:t>
      </w:r>
      <w:r>
        <w:t>bénéficier de leurs savoirs faire, au sein d’une entreprise ayant de grandes ambitions</w:t>
      </w:r>
      <w:r w:rsidR="007A3C78">
        <w:t>,</w:t>
      </w:r>
      <w:r>
        <w:t xml:space="preserve"> </w:t>
      </w:r>
      <w:r w:rsidR="007A3C78">
        <w:t>et grandissante de jour en jour</w:t>
      </w:r>
      <w:r>
        <w:t xml:space="preserve">, afin que je puisse grandir avec elle et </w:t>
      </w:r>
      <w:r w:rsidR="007A3C78">
        <w:t>contribuer à son évolution.</w:t>
      </w:r>
    </w:p>
    <w:sectPr w:rsidR="00B43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46"/>
    <w:rsid w:val="003D3B46"/>
    <w:rsid w:val="007A3C78"/>
    <w:rsid w:val="007E4526"/>
    <w:rsid w:val="00B4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CF04"/>
  <w15:chartTrackingRefBased/>
  <w15:docId w15:val="{3D38377A-C849-4832-9F93-8430BB57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chifaechlyah@gmail.com</dc:creator>
  <cp:keywords/>
  <dc:description/>
  <cp:lastModifiedBy>chifaechlyah@gmail.com</cp:lastModifiedBy>
  <cp:revision>2</cp:revision>
  <dcterms:created xsi:type="dcterms:W3CDTF">2022-10-30T17:12:00Z</dcterms:created>
  <dcterms:modified xsi:type="dcterms:W3CDTF">2022-10-30T17:28:00Z</dcterms:modified>
</cp:coreProperties>
</file>