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59" w:rsidRPr="009F0259" w:rsidRDefault="009F0259" w:rsidP="009F0259">
      <w:pPr>
        <w:spacing w:after="0" w:line="240" w:lineRule="auto"/>
        <w:jc w:val="center"/>
        <w:rPr>
          <w:rFonts w:ascii="Segoe UI" w:eastAsia="Times New Roman" w:hAnsi="Segoe UI" w:cs="Segoe UI"/>
          <w:b/>
          <w:sz w:val="24"/>
          <w:szCs w:val="21"/>
        </w:rPr>
      </w:pPr>
      <w:r w:rsidRPr="009F0259">
        <w:rPr>
          <w:rFonts w:ascii="Segoe UI" w:eastAsia="Times New Roman" w:hAnsi="Segoe UI" w:cs="Segoe UI"/>
          <w:b/>
          <w:sz w:val="24"/>
          <w:szCs w:val="21"/>
        </w:rPr>
        <w:t>Download Entities from IBM Knowledge Studio</w:t>
      </w:r>
    </w:p>
    <w:p w:rsidR="006F182B" w:rsidRDefault="009F0259"/>
    <w:p w:rsidR="009F0259" w:rsidRDefault="009F0259">
      <w:r>
        <w:t>Step 1: Login and launch Watson Knowledge Studio, then click workspace.</w:t>
      </w:r>
    </w:p>
    <w:p w:rsidR="009F0259" w:rsidRDefault="009F0259">
      <w:r>
        <w:t>Step 2: Click Assets &gt; Entity Types.</w:t>
      </w:r>
    </w:p>
    <w:p w:rsidR="009F0259" w:rsidRDefault="009F0259">
      <w:r>
        <w:t>Step 3: Click on Download type.</w:t>
      </w:r>
    </w:p>
    <w:p w:rsidR="009F0259" w:rsidRDefault="009F0259">
      <w:pPr>
        <w:rPr>
          <w:noProof/>
        </w:rPr>
      </w:pPr>
    </w:p>
    <w:p w:rsidR="009F0259" w:rsidRDefault="009F0259">
      <w:r>
        <w:rPr>
          <w:noProof/>
        </w:rPr>
        <w:drawing>
          <wp:inline distT="0" distB="0" distL="0" distR="0" wp14:anchorId="34A6D235" wp14:editId="4E28CDCD">
            <wp:extent cx="5839048" cy="35195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" t="9252" r="1576" b="6693"/>
                    <a:stretch/>
                  </pic:blipFill>
                  <pic:spPr bwMode="auto">
                    <a:xfrm>
                      <a:off x="0" y="0"/>
                      <a:ext cx="5850906" cy="3526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F0259" w:rsidRDefault="009F0259"/>
    <w:p w:rsidR="009F0259" w:rsidRDefault="009F0259">
      <w:r>
        <w:t xml:space="preserve">The </w:t>
      </w:r>
      <w:proofErr w:type="spellStart"/>
      <w:r>
        <w:t>Json</w:t>
      </w:r>
      <w:proofErr w:type="spellEnd"/>
      <w:r>
        <w:t xml:space="preserve"> document will be downloaded and integrate it to SOLR for further proce</w:t>
      </w:r>
      <w:bookmarkStart w:id="0" w:name="_GoBack"/>
      <w:bookmarkEnd w:id="0"/>
      <w:r>
        <w:t>sses.</w:t>
      </w:r>
    </w:p>
    <w:sectPr w:rsidR="009F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259" w:rsidRDefault="009F0259" w:rsidP="009F0259">
      <w:pPr>
        <w:spacing w:after="0" w:line="240" w:lineRule="auto"/>
      </w:pPr>
      <w:r>
        <w:separator/>
      </w:r>
    </w:p>
  </w:endnote>
  <w:endnote w:type="continuationSeparator" w:id="0">
    <w:p w:rsidR="009F0259" w:rsidRDefault="009F0259" w:rsidP="009F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259" w:rsidRDefault="009F0259" w:rsidP="009F0259">
      <w:pPr>
        <w:spacing w:after="0" w:line="240" w:lineRule="auto"/>
      </w:pPr>
      <w:r>
        <w:separator/>
      </w:r>
    </w:p>
  </w:footnote>
  <w:footnote w:type="continuationSeparator" w:id="0">
    <w:p w:rsidR="009F0259" w:rsidRDefault="009F0259" w:rsidP="009F0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59"/>
    <w:rsid w:val="00747F84"/>
    <w:rsid w:val="009F0259"/>
    <w:rsid w:val="00C9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94123"/>
  <w15:chartTrackingRefBased/>
  <w15:docId w15:val="{628A8FBA-60B1-4257-8BFC-29F2FF27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3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>Cognizant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Boorasamy, Arunkumar (Cognizant)</dc:creator>
  <cp:keywords/>
  <dc:description/>
  <cp:lastModifiedBy>Boorasamy, Arunkumar (Cognizant)</cp:lastModifiedBy>
  <cp:revision>1</cp:revision>
  <dcterms:created xsi:type="dcterms:W3CDTF">2020-07-31T05:54:00Z</dcterms:created>
  <dcterms:modified xsi:type="dcterms:W3CDTF">2020-07-31T06:03:00Z</dcterms:modified>
</cp:coreProperties>
</file>