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C3B34" w14:textId="77777777" w:rsidR="003365FF" w:rsidRDefault="003365FF" w:rsidP="003365FF">
      <w:r>
        <w:t xml:space="preserve">5. Sampling: Explain possible sampling bias through </w:t>
      </w:r>
      <w:proofErr w:type="spellStart"/>
      <w:r>
        <w:t>Weibo</w:t>
      </w:r>
      <w:proofErr w:type="spellEnd"/>
      <w:r>
        <w:t>, such as gender bias, etc.</w:t>
      </w:r>
    </w:p>
    <w:p w14:paraId="1CC7F131" w14:textId="77777777" w:rsidR="00E76AF0" w:rsidRDefault="00E76AF0" w:rsidP="003365FF"/>
    <w:p w14:paraId="3D7C9A3A" w14:textId="77777777" w:rsidR="00E76AF0" w:rsidRDefault="003365FF" w:rsidP="003365FF">
      <w:r>
        <w:t xml:space="preserve">The most straightforward bias from </w:t>
      </w:r>
      <w:proofErr w:type="spellStart"/>
      <w:r>
        <w:t>weibo</w:t>
      </w:r>
      <w:proofErr w:type="spellEnd"/>
      <w:r>
        <w:t xml:space="preserve"> is the nationality, because </w:t>
      </w:r>
      <w:r w:rsidR="00E76AF0">
        <w:t>only Asian</w:t>
      </w:r>
      <w:r>
        <w:t xml:space="preserve"> people use </w:t>
      </w:r>
      <w:proofErr w:type="spellStart"/>
      <w:r>
        <w:t>weibo</w:t>
      </w:r>
      <w:proofErr w:type="spellEnd"/>
      <w:r>
        <w:t xml:space="preserve"> whereas the users in other countries seldom use this platform. So if we only sample the data from </w:t>
      </w:r>
      <w:proofErr w:type="spellStart"/>
      <w:r>
        <w:t>weibo</w:t>
      </w:r>
      <w:proofErr w:type="spellEnd"/>
      <w:r>
        <w:t>, this will lead to nationality bias to the brand.</w:t>
      </w:r>
      <w:r w:rsidR="00E76AF0">
        <w:t xml:space="preserve"> </w:t>
      </w:r>
    </w:p>
    <w:p w14:paraId="70356A1A" w14:textId="77777777" w:rsidR="00E76AF0" w:rsidRDefault="00E76AF0" w:rsidP="003365FF"/>
    <w:p w14:paraId="4C3448C7" w14:textId="77777777" w:rsidR="003365FF" w:rsidRDefault="00E76AF0" w:rsidP="003365FF">
      <w:r>
        <w:t xml:space="preserve">The other one is age bias. Even this kind of social network is easy for young people. However, it is a little bit complicated for our parents or even grandmother or grandfather. So we are not able to extract the information from them through </w:t>
      </w:r>
      <w:proofErr w:type="spellStart"/>
      <w:r>
        <w:t>weibo</w:t>
      </w:r>
      <w:proofErr w:type="spellEnd"/>
      <w:r>
        <w:t>. And usually the people in this generation have more capacity to buy the product as compared with young people. This will lead to a serious bias for the brand.</w:t>
      </w:r>
      <w:bookmarkStart w:id="0" w:name="_GoBack"/>
      <w:bookmarkEnd w:id="0"/>
    </w:p>
    <w:p w14:paraId="0CD8D256" w14:textId="77777777" w:rsidR="003365FF" w:rsidRDefault="003365FF" w:rsidP="003365FF"/>
    <w:p w14:paraId="7509F120" w14:textId="77777777" w:rsidR="003365FF" w:rsidRDefault="003365FF" w:rsidP="003365FF">
      <w:r>
        <w:t xml:space="preserve">6. What are some possible algorithms to identify users who showed interest in Michael </w:t>
      </w:r>
      <w:proofErr w:type="spellStart"/>
      <w:r>
        <w:t>Kors</w:t>
      </w:r>
      <w:proofErr w:type="spellEnd"/>
      <w:r>
        <w:t xml:space="preserve"> over Kate Spade? What are some data points that can be used to illustrate the algorithm's utility? Give a couple examples and discuss pros and cons.</w:t>
      </w:r>
    </w:p>
    <w:p w14:paraId="19744832" w14:textId="77777777" w:rsidR="00E232F4" w:rsidRDefault="00E232F4">
      <w:pPr>
        <w:rPr>
          <w:rFonts w:hint="eastAsia"/>
        </w:rPr>
      </w:pPr>
    </w:p>
    <w:sectPr w:rsidR="00E232F4" w:rsidSect="00AF4FB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5FF"/>
    <w:rsid w:val="003365FF"/>
    <w:rsid w:val="00AF4FB1"/>
    <w:rsid w:val="00E232F4"/>
    <w:rsid w:val="00E7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E1DB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842</Characters>
  <Application>Microsoft Macintosh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Chih-Feng Lin</dc:creator>
  <cp:keywords/>
  <dc:description/>
  <cp:lastModifiedBy>Chih-Feng Lin</cp:lastModifiedBy>
  <cp:revision>2</cp:revision>
  <dcterms:created xsi:type="dcterms:W3CDTF">2015-11-23T17:09:00Z</dcterms:created>
  <dcterms:modified xsi:type="dcterms:W3CDTF">2015-11-23T17:19:00Z</dcterms:modified>
</cp:coreProperties>
</file>