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A331E3" w14:textId="4310139C" w:rsidR="004D7725" w:rsidRPr="004D7725" w:rsidRDefault="00971079" w:rsidP="004D7725">
      <w:pPr>
        <w:jc w:val="center"/>
        <w:rPr>
          <w:b/>
          <w:sz w:val="32"/>
          <w:u w:val="single"/>
        </w:rPr>
      </w:pPr>
      <w:r>
        <w:rPr>
          <w:b/>
          <w:sz w:val="32"/>
          <w:u w:val="single"/>
        </w:rPr>
        <w:t>Homework 2</w:t>
      </w:r>
    </w:p>
    <w:p w14:paraId="06BDC5D5" w14:textId="77777777" w:rsidR="004D7725" w:rsidRDefault="004D7725" w:rsidP="004D7725"/>
    <w:p w14:paraId="395B333A" w14:textId="693601C7" w:rsidR="00D946C6" w:rsidRDefault="006C4655" w:rsidP="00D54BD6">
      <w:pPr>
        <w:pStyle w:val="a8"/>
        <w:numPr>
          <w:ilvl w:val="0"/>
          <w:numId w:val="1"/>
        </w:numPr>
        <w:spacing w:beforeLines="50" w:before="200" w:afterLines="50" w:after="200"/>
        <w:ind w:leftChars="0"/>
      </w:pPr>
      <w:r>
        <w:t xml:space="preserve">According to the description of question, I think the </w:t>
      </w:r>
      <w:r w:rsidRPr="006C4655">
        <w:rPr>
          <w:b/>
        </w:rPr>
        <w:t>original interpretation is incorrect</w:t>
      </w:r>
      <w:r>
        <w:t xml:space="preserve">. </w:t>
      </w:r>
      <w:proofErr w:type="gramStart"/>
      <w:r>
        <w:t>N(</w:t>
      </w:r>
      <w:proofErr w:type="gramEnd"/>
      <w:r>
        <w:t xml:space="preserve">0, </w:t>
      </w:r>
      <m:oMath>
        <m:r>
          <w:rPr>
            <w:rFonts w:ascii="Cambria Math" w:hAnsi="Cambria Math"/>
          </w:rPr>
          <m:t>σ</m:t>
        </m:r>
      </m:oMath>
      <w:r>
        <w:t xml:space="preserve">) means choose a variable within the normal distribution, where 0 means this distribution’s mean is 0 and standard deviation </w:t>
      </w:r>
      <m:oMath>
        <m:r>
          <w:rPr>
            <w:rFonts w:ascii="Cambria Math" w:hAnsi="Cambria Math"/>
          </w:rPr>
          <m:t>σ</m:t>
        </m:r>
      </m:oMath>
      <w:r>
        <w:t xml:space="preserve">. </w:t>
      </w:r>
      <w:r w:rsidR="00037765">
        <w:t xml:space="preserve">And the characteristic of normal distribution is symmetry distributed based on mean value. Therefore, adding a number from </w:t>
      </w:r>
      <w:proofErr w:type="gramStart"/>
      <w:r w:rsidR="00037765">
        <w:t>N(</w:t>
      </w:r>
      <w:proofErr w:type="gramEnd"/>
      <w:r w:rsidR="00037765">
        <w:t xml:space="preserve">0, </w:t>
      </w:r>
      <m:oMath>
        <m:r>
          <w:rPr>
            <w:rFonts w:ascii="Cambria Math" w:hAnsi="Cambria Math"/>
          </w:rPr>
          <m:t>σ</m:t>
        </m:r>
      </m:oMath>
      <w:r w:rsidR="00037765">
        <w:t xml:space="preserve">) will have chance to add a negative number. </w:t>
      </w:r>
    </w:p>
    <w:p w14:paraId="0A7AC76F" w14:textId="44AD4432" w:rsidR="00A72A37" w:rsidRDefault="00CC195D" w:rsidP="00A61D86">
      <w:pPr>
        <w:pStyle w:val="a8"/>
        <w:numPr>
          <w:ilvl w:val="0"/>
          <w:numId w:val="1"/>
        </w:numPr>
        <w:spacing w:beforeLines="50" w:before="200" w:afterLines="50" w:after="200"/>
        <w:ind w:leftChars="0"/>
      </w:pPr>
      <w:r>
        <w:t>During the starting period, we should increase mutation</w:t>
      </w:r>
      <w:r w:rsidR="00724A1D">
        <w:t xml:space="preserve"> strength. Because we have to expand our search space to find out more feasible solution or possibilities. After that period, we should start to narrow down our search scope (i.e. decreasing mutation strength) to focus on possible solutions.</w:t>
      </w:r>
    </w:p>
    <w:p w14:paraId="15520E06" w14:textId="72F38FDE" w:rsidR="004A5585" w:rsidRDefault="00844961" w:rsidP="004A5585">
      <w:pPr>
        <w:pStyle w:val="a8"/>
        <w:numPr>
          <w:ilvl w:val="0"/>
          <w:numId w:val="1"/>
        </w:numPr>
        <w:spacing w:beforeLines="50" w:before="200" w:afterLines="50" w:after="200"/>
        <w:ind w:leftChars="0"/>
      </w:pPr>
      <w:r>
        <w:t xml:space="preserve">Take evolutionary strategy as a example, the representation of individual with n step size is </w:t>
      </w:r>
      <m:oMath>
        <m:r>
          <w:rPr>
            <w:rFonts w:ascii="Cambria Math" w:hAnsi="Cambria Math"/>
          </w:rPr>
          <m:t>(</m:t>
        </m:r>
        <m:sSub>
          <m:sSubPr>
            <m:ctrlPr>
              <w:rPr>
                <w:rFonts w:ascii="Cambria Math" w:hAnsi="Cambria Math" w:cs="Cambria"/>
                <w:i/>
                <w:kern w:val="0"/>
                <w:szCs w:val="28"/>
              </w:rPr>
            </m:ctrlPr>
          </m:sSubPr>
          <m:e>
            <m:r>
              <w:rPr>
                <w:rFonts w:ascii="Cambria Math" w:hAnsi="Cambria Math" w:cs="Cambria"/>
                <w:kern w:val="0"/>
                <w:szCs w:val="28"/>
              </w:rPr>
              <m:t>x</m:t>
            </m:r>
          </m:e>
          <m:sub>
            <m:r>
              <w:rPr>
                <w:rFonts w:ascii="Cambria Math" w:hAnsi="Cambria Math" w:cs="Cambria"/>
                <w:kern w:val="0"/>
                <w:szCs w:val="28"/>
              </w:rPr>
              <m:t>1</m:t>
            </m:r>
          </m:sub>
        </m:sSub>
        <m:sSub>
          <m:sSubPr>
            <m:ctrlPr>
              <w:rPr>
                <w:rFonts w:ascii="Cambria Math" w:hAnsi="Cambria Math" w:cs="Cambria"/>
                <w:i/>
                <w:kern w:val="0"/>
                <w:szCs w:val="28"/>
              </w:rPr>
            </m:ctrlPr>
          </m:sSubPr>
          <m:e>
            <m:r>
              <w:rPr>
                <w:rFonts w:ascii="Cambria Math" w:hAnsi="Cambria Math" w:cs="Cambria"/>
                <w:kern w:val="0"/>
                <w:szCs w:val="28"/>
              </w:rPr>
              <m:t>x</m:t>
            </m:r>
          </m:e>
          <m:sub>
            <m:r>
              <w:rPr>
                <w:rFonts w:ascii="Cambria Math" w:hAnsi="Cambria Math" w:cs="Cambria"/>
                <w:kern w:val="0"/>
                <w:szCs w:val="28"/>
              </w:rPr>
              <m:t>2</m:t>
            </m:r>
          </m:sub>
        </m:sSub>
        <m:sSub>
          <m:sSubPr>
            <m:ctrlPr>
              <w:rPr>
                <w:rFonts w:ascii="Cambria Math" w:hAnsi="Cambria Math" w:cs="Cambria"/>
                <w:i/>
                <w:kern w:val="0"/>
                <w:szCs w:val="28"/>
              </w:rPr>
            </m:ctrlPr>
          </m:sSubPr>
          <m:e>
            <m:r>
              <w:rPr>
                <w:rFonts w:ascii="Cambria Math" w:hAnsi="Cambria Math" w:cs="Cambria"/>
                <w:kern w:val="0"/>
                <w:szCs w:val="28"/>
              </w:rPr>
              <m:t>x</m:t>
            </m:r>
          </m:e>
          <m:sub>
            <m:r>
              <w:rPr>
                <w:rFonts w:ascii="Cambria Math" w:hAnsi="Cambria Math" w:cs="Cambria"/>
                <w:kern w:val="0"/>
                <w:szCs w:val="28"/>
              </w:rPr>
              <m:t>3</m:t>
            </m:r>
          </m:sub>
        </m:sSub>
        <w:proofErr w:type="gramStart"/>
        <m:r>
          <w:rPr>
            <w:rFonts w:ascii="Cambria Math" w:hAnsi="Cambria Math" w:cs="Cambria"/>
            <w:kern w:val="0"/>
            <w:szCs w:val="28"/>
          </w:rPr>
          <m:t>……</m:t>
        </m:r>
        <w:proofErr w:type="gramEnd"/>
        <m:sSub>
          <m:sSubPr>
            <m:ctrlPr>
              <w:rPr>
                <w:rFonts w:ascii="Cambria Math" w:hAnsi="Cambria Math" w:cs="Cambria"/>
                <w:i/>
                <w:kern w:val="0"/>
                <w:szCs w:val="28"/>
              </w:rPr>
            </m:ctrlPr>
          </m:sSubPr>
          <m:e>
            <m:r>
              <w:rPr>
                <w:rFonts w:ascii="Cambria Math" w:hAnsi="Cambria Math" w:cs="Cambria"/>
                <w:kern w:val="0"/>
                <w:szCs w:val="28"/>
              </w:rPr>
              <m:t>x</m:t>
            </m:r>
          </m:e>
          <m:sub>
            <m:r>
              <w:rPr>
                <w:rFonts w:ascii="Cambria Math" w:hAnsi="Cambria Math" w:cs="Cambria"/>
                <w:kern w:val="0"/>
                <w:szCs w:val="28"/>
              </w:rPr>
              <m:t>n</m:t>
            </m:r>
          </m:sub>
        </m:sSub>
        <m:r>
          <w:rPr>
            <w:rFonts w:ascii="Cambria Math" w:hAnsi="Cambria Math" w:cs="Cambria"/>
            <w:kern w:val="0"/>
            <w:szCs w:val="28"/>
          </w:rPr>
          <m:t xml:space="preserve">, </m:t>
        </m:r>
        <m:sSub>
          <m:sSubPr>
            <m:ctrlPr>
              <w:rPr>
                <w:rFonts w:ascii="Cambria Math" w:hAnsi="Cambria Math" w:cs="Cambria"/>
                <w:i/>
                <w:kern w:val="0"/>
                <w:szCs w:val="28"/>
              </w:rPr>
            </m:ctrlPr>
          </m:sSubPr>
          <m:e>
            <m:r>
              <w:rPr>
                <w:rFonts w:ascii="Cambria Math" w:hAnsi="Cambria Math" w:cs="Cambria"/>
                <w:kern w:val="0"/>
                <w:szCs w:val="28"/>
              </w:rPr>
              <m:t>σ</m:t>
            </m:r>
          </m:e>
          <m:sub>
            <m:r>
              <w:rPr>
                <w:rFonts w:ascii="Cambria Math" w:hAnsi="Cambria Math" w:cs="Cambria"/>
                <w:kern w:val="0"/>
                <w:szCs w:val="28"/>
              </w:rPr>
              <m:t>1</m:t>
            </m:r>
          </m:sub>
        </m:sSub>
        <m:sSub>
          <m:sSubPr>
            <m:ctrlPr>
              <w:rPr>
                <w:rFonts w:ascii="Cambria Math" w:hAnsi="Cambria Math" w:cs="Cambria"/>
                <w:i/>
                <w:kern w:val="0"/>
                <w:szCs w:val="28"/>
              </w:rPr>
            </m:ctrlPr>
          </m:sSubPr>
          <m:e>
            <m:r>
              <w:rPr>
                <w:rFonts w:ascii="Cambria Math" w:hAnsi="Cambria Math" w:cs="Cambria"/>
                <w:kern w:val="0"/>
                <w:szCs w:val="28"/>
              </w:rPr>
              <m:t>σ</m:t>
            </m:r>
          </m:e>
          <m:sub>
            <m:r>
              <w:rPr>
                <w:rFonts w:ascii="Cambria Math" w:hAnsi="Cambria Math" w:cs="Cambria"/>
                <w:kern w:val="0"/>
                <w:szCs w:val="28"/>
              </w:rPr>
              <m:t>2</m:t>
            </m:r>
          </m:sub>
        </m:sSub>
        <m:sSub>
          <m:sSubPr>
            <m:ctrlPr>
              <w:rPr>
                <w:rFonts w:ascii="Cambria Math" w:hAnsi="Cambria Math" w:cs="Cambria"/>
                <w:i/>
                <w:kern w:val="0"/>
                <w:szCs w:val="28"/>
              </w:rPr>
            </m:ctrlPr>
          </m:sSubPr>
          <m:e>
            <m:r>
              <w:rPr>
                <w:rFonts w:ascii="Cambria Math" w:hAnsi="Cambria Math" w:cs="Cambria"/>
                <w:kern w:val="0"/>
                <w:szCs w:val="28"/>
              </w:rPr>
              <m:t>σ</m:t>
            </m:r>
          </m:e>
          <m:sub>
            <m:r>
              <w:rPr>
                <w:rFonts w:ascii="Cambria Math" w:hAnsi="Cambria Math" w:cs="Cambria"/>
                <w:kern w:val="0"/>
                <w:szCs w:val="28"/>
              </w:rPr>
              <m:t>3</m:t>
            </m:r>
          </m:sub>
        </m:sSub>
        <m:r>
          <w:rPr>
            <w:rFonts w:ascii="Cambria Math" w:hAnsi="Cambria Math" w:cs="Cambria"/>
            <w:kern w:val="0"/>
            <w:szCs w:val="28"/>
          </w:rPr>
          <m:t>……</m:t>
        </m:r>
        <m:sSub>
          <m:sSubPr>
            <m:ctrlPr>
              <w:rPr>
                <w:rFonts w:ascii="Cambria Math" w:hAnsi="Cambria Math" w:cs="Cambria"/>
                <w:i/>
                <w:kern w:val="0"/>
                <w:szCs w:val="28"/>
              </w:rPr>
            </m:ctrlPr>
          </m:sSubPr>
          <m:e>
            <m:r>
              <w:rPr>
                <w:rFonts w:ascii="Cambria Math" w:hAnsi="Cambria Math" w:cs="Cambria"/>
                <w:kern w:val="0"/>
                <w:szCs w:val="28"/>
              </w:rPr>
              <m:t>σ</m:t>
            </m:r>
          </m:e>
          <m:sub>
            <m:r>
              <w:rPr>
                <w:rFonts w:ascii="Cambria Math" w:hAnsi="Cambria Math" w:cs="Cambria"/>
                <w:kern w:val="0"/>
                <w:szCs w:val="28"/>
              </w:rPr>
              <m:t>n</m:t>
            </m:r>
          </m:sub>
        </m:sSub>
        <m:r>
          <w:rPr>
            <w:rFonts w:ascii="Cambria Math" w:hAnsi="Cambria Math" w:cs="Cambria"/>
            <w:kern w:val="0"/>
            <w:szCs w:val="28"/>
          </w:rPr>
          <m:t>)</m:t>
        </m:r>
      </m:oMath>
      <w:r w:rsidR="00751ADB">
        <w:t>. If we use self-adaptation technics at</w:t>
      </w:r>
      <w:r w:rsidR="00A01BC4">
        <w:t xml:space="preserve"> whole population level, we can</w:t>
      </w:r>
      <w:r w:rsidR="00751ADB">
        <w:t xml:space="preserve">not focus on individually variation and it leads to our searching space too narrow during whole running phase. Conversely, using self-adaptation operation at individual level </w:t>
      </w:r>
      <w:r w:rsidR="00A01BC4">
        <w:t>can make individual step size coevolve during running phase and make broader searching space. This has better chance to find out target optimal solution.</w:t>
      </w:r>
      <w:r w:rsidR="004A5585">
        <w:t xml:space="preserve"> </w:t>
      </w:r>
    </w:p>
    <w:p w14:paraId="506ACFD2" w14:textId="3E13EF4D" w:rsidR="00541BC0" w:rsidRDefault="00971079" w:rsidP="00971079">
      <w:pPr>
        <w:pStyle w:val="a8"/>
        <w:numPr>
          <w:ilvl w:val="0"/>
          <w:numId w:val="1"/>
        </w:numPr>
        <w:spacing w:beforeLines="50" w:before="200" w:afterLines="50" w:after="200"/>
        <w:ind w:leftChars="0"/>
        <w:rPr>
          <w:rFonts w:ascii="Cambria" w:hAnsi="Cambria" w:cs="Cambria"/>
          <w:i/>
          <w:iCs/>
          <w:kern w:val="0"/>
          <w:szCs w:val="28"/>
        </w:rPr>
      </w:pPr>
      <w:r>
        <w:rPr>
          <w:rFonts w:ascii="Cambria" w:hAnsi="Cambria" w:cs="Cambria"/>
          <w:i/>
          <w:iCs/>
          <w:kern w:val="0"/>
          <w:szCs w:val="28"/>
        </w:rPr>
        <w:t>S1 = *0**11***0*</w:t>
      </w:r>
      <w:proofErr w:type="gramStart"/>
      <w:r>
        <w:rPr>
          <w:rFonts w:ascii="Cambria" w:hAnsi="Cambria" w:cs="Cambria"/>
          <w:i/>
          <w:iCs/>
          <w:kern w:val="0"/>
          <w:szCs w:val="28"/>
        </w:rPr>
        <w:t xml:space="preserve">*  </w:t>
      </w:r>
      <w:r w:rsidRPr="00971079">
        <w:rPr>
          <w:rFonts w:ascii="Cambria" w:hAnsi="Cambria" w:cs="Cambria"/>
          <w:i/>
          <w:iCs/>
          <w:kern w:val="0"/>
          <w:szCs w:val="28"/>
        </w:rPr>
        <w:t>S2</w:t>
      </w:r>
      <w:proofErr w:type="gramEnd"/>
      <w:r w:rsidRPr="00971079">
        <w:rPr>
          <w:rFonts w:ascii="Cambria" w:hAnsi="Cambria" w:cs="Cambria"/>
          <w:i/>
          <w:iCs/>
          <w:kern w:val="0"/>
          <w:szCs w:val="28"/>
        </w:rPr>
        <w:t xml:space="preserve"> = *****0*1****</w:t>
      </w:r>
    </w:p>
    <w:p w14:paraId="1E6CC9D1" w14:textId="77777777" w:rsidR="00971079" w:rsidRDefault="00971079" w:rsidP="00971079">
      <w:pPr>
        <w:pStyle w:val="a8"/>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Cambria" w:hAnsi="Cambria" w:cs="Cambria"/>
          <w:kern w:val="0"/>
          <w:szCs w:val="28"/>
        </w:rPr>
      </w:pPr>
      <w:r w:rsidRPr="00971079">
        <w:rPr>
          <w:rFonts w:ascii="Cambria" w:hAnsi="Cambria" w:cs="Cambria"/>
          <w:kern w:val="0"/>
          <w:szCs w:val="28"/>
        </w:rPr>
        <w:t xml:space="preserve">Order of S1 = number of fixed positions = </w:t>
      </w:r>
      <w:proofErr w:type="gramStart"/>
      <w:r w:rsidRPr="00971079">
        <w:rPr>
          <w:rFonts w:ascii="Cambria" w:hAnsi="Cambria" w:cs="Cambria"/>
          <w:kern w:val="0"/>
          <w:szCs w:val="28"/>
        </w:rPr>
        <w:t>o(</w:t>
      </w:r>
      <w:proofErr w:type="gramEnd"/>
      <w:r w:rsidRPr="00971079">
        <w:rPr>
          <w:rFonts w:ascii="Cambria" w:hAnsi="Cambria" w:cs="Cambria"/>
          <w:kern w:val="0"/>
          <w:szCs w:val="28"/>
        </w:rPr>
        <w:t>S1) = 4</w:t>
      </w:r>
    </w:p>
    <w:p w14:paraId="4722DB96" w14:textId="77777777" w:rsidR="00971079" w:rsidRDefault="00971079" w:rsidP="00971079">
      <w:pPr>
        <w:pStyle w:val="a8"/>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900"/>
        <w:rPr>
          <w:rFonts w:ascii="Cambria" w:hAnsi="Cambria" w:cs="Cambria"/>
          <w:kern w:val="0"/>
          <w:szCs w:val="28"/>
        </w:rPr>
      </w:pPr>
      <w:r w:rsidRPr="00971079">
        <w:rPr>
          <w:rFonts w:ascii="Cambria" w:hAnsi="Cambria" w:cs="Cambria"/>
          <w:kern w:val="0"/>
          <w:szCs w:val="28"/>
        </w:rPr>
        <w:t xml:space="preserve">Order of S2 = number of fixed positions = </w:t>
      </w:r>
      <w:proofErr w:type="gramStart"/>
      <w:r w:rsidRPr="00971079">
        <w:rPr>
          <w:rFonts w:ascii="Cambria" w:hAnsi="Cambria" w:cs="Cambria"/>
          <w:kern w:val="0"/>
          <w:szCs w:val="28"/>
        </w:rPr>
        <w:t>o(</w:t>
      </w:r>
      <w:proofErr w:type="gramEnd"/>
      <w:r w:rsidRPr="00971079">
        <w:rPr>
          <w:rFonts w:ascii="Cambria" w:hAnsi="Cambria" w:cs="Cambria"/>
          <w:kern w:val="0"/>
          <w:szCs w:val="28"/>
        </w:rPr>
        <w:t>S2) = 2</w:t>
      </w:r>
    </w:p>
    <w:p w14:paraId="44D10EFD" w14:textId="77777777" w:rsidR="00971079" w:rsidRDefault="00971079" w:rsidP="00971079">
      <w:pPr>
        <w:pStyle w:val="a8"/>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900"/>
        <w:rPr>
          <w:rFonts w:ascii="Cambria" w:hAnsi="Cambria" w:cs="Cambria"/>
          <w:kern w:val="0"/>
          <w:szCs w:val="28"/>
        </w:rPr>
      </w:pPr>
      <w:r w:rsidRPr="00971079">
        <w:rPr>
          <w:rFonts w:ascii="Cambria" w:hAnsi="Cambria" w:cs="Cambria"/>
          <w:kern w:val="0"/>
          <w:szCs w:val="28"/>
        </w:rPr>
        <w:t>Defining length of S1 = distance between 1st &amp; last fixed position = 8</w:t>
      </w:r>
    </w:p>
    <w:p w14:paraId="1D0EFB33" w14:textId="2338E969" w:rsidR="00971079" w:rsidRDefault="00971079" w:rsidP="00971079">
      <w:pPr>
        <w:pStyle w:val="a8"/>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900"/>
        <w:rPr>
          <w:rFonts w:ascii="Cambria" w:hAnsi="Cambria" w:cs="Cambria"/>
          <w:kern w:val="0"/>
          <w:szCs w:val="28"/>
        </w:rPr>
      </w:pPr>
      <w:r w:rsidRPr="00971079">
        <w:rPr>
          <w:rFonts w:ascii="Cambria" w:hAnsi="Cambria" w:cs="Cambria"/>
          <w:kern w:val="0"/>
          <w:szCs w:val="28"/>
        </w:rPr>
        <w:t>Defining length of S1 = distance between 1st &amp; last fixed position = 2</w:t>
      </w:r>
    </w:p>
    <w:p w14:paraId="595F3164" w14:textId="77777777" w:rsidR="00971079" w:rsidRDefault="00971079" w:rsidP="00971079">
      <w:pPr>
        <w:pStyle w:val="a8"/>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900"/>
        <w:rPr>
          <w:rFonts w:ascii="Cambria" w:hAnsi="Cambria" w:cs="Cambria"/>
          <w:kern w:val="0"/>
          <w:szCs w:val="28"/>
        </w:rPr>
      </w:pPr>
    </w:p>
    <w:p w14:paraId="33F6B7C6" w14:textId="658672D3" w:rsidR="00971079" w:rsidRPr="00971079" w:rsidRDefault="002117EB" w:rsidP="006F4C4E">
      <w:pPr>
        <w:pStyle w:val="a8"/>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902"/>
        <w:rPr>
          <w:rFonts w:ascii="Cambria" w:hAnsi="Cambria" w:cs="Cambria"/>
          <w:kern w:val="0"/>
          <w:szCs w:val="28"/>
        </w:rPr>
      </w:pPr>
      <m:oMath>
        <m:sSub>
          <m:sSubPr>
            <m:ctrlPr>
              <w:rPr>
                <w:rFonts w:ascii="Cambria Math" w:hAnsi="Cambria Math" w:cs="Cambria"/>
                <w:i/>
                <w:kern w:val="0"/>
                <w:szCs w:val="28"/>
              </w:rPr>
            </m:ctrlPr>
          </m:sSubPr>
          <m:e>
            <m:r>
              <w:rPr>
                <w:rFonts w:ascii="Cambria Math" w:hAnsi="Cambria Math" w:cs="Cambria"/>
                <w:kern w:val="0"/>
                <w:szCs w:val="28"/>
              </w:rPr>
              <m:t>p</m:t>
            </m:r>
          </m:e>
          <m:sub>
            <m:r>
              <w:rPr>
                <w:rFonts w:ascii="Cambria Math" w:hAnsi="Cambria Math" w:cs="Cambria"/>
                <w:kern w:val="0"/>
                <w:szCs w:val="28"/>
              </w:rPr>
              <m:t>survive</m:t>
            </m:r>
          </m:sub>
        </m:sSub>
        <m:r>
          <w:rPr>
            <w:rFonts w:ascii="Cambria Math" w:hAnsi="Cambria Math" w:cs="Cambria"/>
            <w:kern w:val="0"/>
            <w:szCs w:val="28"/>
          </w:rPr>
          <m:t xml:space="preserve">≥1- </m:t>
        </m:r>
        <m:sSub>
          <m:sSubPr>
            <m:ctrlPr>
              <w:rPr>
                <w:rFonts w:ascii="Cambria Math" w:hAnsi="Cambria Math" w:cs="Cambria"/>
                <w:i/>
                <w:kern w:val="0"/>
                <w:szCs w:val="28"/>
              </w:rPr>
            </m:ctrlPr>
          </m:sSubPr>
          <m:e>
            <m:r>
              <w:rPr>
                <w:rFonts w:ascii="Cambria Math" w:hAnsi="Cambria Math" w:cs="Cambria"/>
                <w:kern w:val="0"/>
                <w:szCs w:val="28"/>
              </w:rPr>
              <m:t>p</m:t>
            </m:r>
          </m:e>
          <m:sub>
            <m:r>
              <w:rPr>
                <w:rFonts w:ascii="Cambria Math" w:hAnsi="Cambria Math" w:cs="Cambria"/>
                <w:kern w:val="0"/>
                <w:szCs w:val="28"/>
              </w:rPr>
              <m:t>crossover</m:t>
            </m:r>
          </m:sub>
        </m:sSub>
        <m:r>
          <w:rPr>
            <w:rFonts w:ascii="Cambria Math" w:hAnsi="Cambria Math" w:cs="Cambria"/>
            <w:kern w:val="0"/>
            <w:szCs w:val="28"/>
          </w:rPr>
          <m:t>∙</m:t>
        </m:r>
        <m:f>
          <m:fPr>
            <m:ctrlPr>
              <w:rPr>
                <w:rFonts w:ascii="Cambria Math" w:hAnsi="Cambria Math" w:cs="Cambria"/>
                <w:i/>
                <w:kern w:val="0"/>
                <w:szCs w:val="28"/>
              </w:rPr>
            </m:ctrlPr>
          </m:fPr>
          <m:num>
            <m:r>
              <w:rPr>
                <w:rFonts w:ascii="Cambria Math" w:hAnsi="Cambria Math" w:cs="Cambria"/>
                <w:kern w:val="0"/>
                <w:szCs w:val="28"/>
              </w:rPr>
              <m:t>δ(H)</m:t>
            </m:r>
          </m:num>
          <m:den>
            <m:r>
              <w:rPr>
                <w:rFonts w:ascii="Cambria Math" w:hAnsi="Cambria Math" w:cs="Cambria"/>
                <w:kern w:val="0"/>
                <w:szCs w:val="28"/>
              </w:rPr>
              <m:t>l-1</m:t>
            </m:r>
          </m:den>
        </m:f>
      </m:oMath>
    </w:p>
    <w:p w14:paraId="66705EF3" w14:textId="37E7162F" w:rsidR="006F4C4E" w:rsidRPr="006F4C4E" w:rsidRDefault="00971079" w:rsidP="006F4C4E">
      <w:pPr>
        <w:pStyle w:val="a8"/>
        <w:ind w:leftChars="0" w:left="902"/>
        <w:rPr>
          <w:rFonts w:ascii="Cambria" w:hAnsi="Cambria" w:cs="Cambria"/>
          <w:kern w:val="0"/>
          <w:szCs w:val="28"/>
        </w:rPr>
      </w:pPr>
      <w:r>
        <w:rPr>
          <w:rFonts w:ascii="Cambria" w:hAnsi="Cambria" w:cs="Cambria"/>
          <w:iCs/>
          <w:kern w:val="0"/>
          <w:szCs w:val="28"/>
        </w:rPr>
        <w:t xml:space="preserve">For S1, </w:t>
      </w:r>
      <m:oMath>
        <m:sSub>
          <m:sSubPr>
            <m:ctrlPr>
              <w:rPr>
                <w:rFonts w:ascii="Cambria Math" w:hAnsi="Cambria Math" w:cs="Cambria"/>
                <w:i/>
                <w:kern w:val="0"/>
                <w:szCs w:val="28"/>
              </w:rPr>
            </m:ctrlPr>
          </m:sSubPr>
          <m:e>
            <m:r>
              <w:rPr>
                <w:rFonts w:ascii="Cambria Math" w:hAnsi="Cambria Math" w:cs="Cambria"/>
                <w:kern w:val="0"/>
                <w:szCs w:val="28"/>
              </w:rPr>
              <m:t>p</m:t>
            </m:r>
          </m:e>
          <m:sub>
            <m:r>
              <w:rPr>
                <w:rFonts w:ascii="Cambria Math" w:hAnsi="Cambria Math" w:cs="Cambria"/>
                <w:kern w:val="0"/>
                <w:szCs w:val="28"/>
              </w:rPr>
              <m:t>crossover</m:t>
            </m:r>
          </m:sub>
        </m:sSub>
        <m:r>
          <w:rPr>
            <w:rFonts w:ascii="Cambria Math" w:hAnsi="Cambria Math" w:cs="Cambria"/>
            <w:kern w:val="0"/>
            <w:szCs w:val="28"/>
          </w:rPr>
          <m:t xml:space="preserve">= </m:t>
        </m:r>
        <m:sSub>
          <m:sSubPr>
            <m:ctrlPr>
              <w:rPr>
                <w:rFonts w:ascii="Cambria Math" w:hAnsi="Cambria Math" w:cs="Cambria"/>
                <w:i/>
                <w:kern w:val="0"/>
                <w:szCs w:val="28"/>
              </w:rPr>
            </m:ctrlPr>
          </m:sSubPr>
          <m:e>
            <m:r>
              <w:rPr>
                <w:rFonts w:ascii="Cambria Math" w:hAnsi="Cambria Math" w:cs="Cambria"/>
                <w:kern w:val="0"/>
                <w:szCs w:val="28"/>
              </w:rPr>
              <m:t>p</m:t>
            </m:r>
          </m:e>
          <m:sub>
            <m:r>
              <w:rPr>
                <w:rFonts w:ascii="Cambria Math" w:hAnsi="Cambria Math" w:cs="Cambria"/>
                <w:kern w:val="0"/>
                <w:szCs w:val="28"/>
              </w:rPr>
              <m:t>c</m:t>
            </m:r>
          </m:sub>
        </m:sSub>
        <w:proofErr w:type="gramStart"/>
        <m:r>
          <w:rPr>
            <w:rFonts w:ascii="Cambria Math" w:hAnsi="Cambria Math" w:cs="Cambria"/>
            <w:kern w:val="0"/>
            <w:szCs w:val="28"/>
          </w:rPr>
          <m:t>,  δ</m:t>
        </m:r>
        <w:proofErr w:type="gramEnd"/>
        <m:d>
          <m:dPr>
            <m:ctrlPr>
              <w:rPr>
                <w:rFonts w:ascii="Cambria Math" w:hAnsi="Cambria Math" w:cs="Cambria"/>
                <w:i/>
                <w:kern w:val="0"/>
                <w:szCs w:val="28"/>
              </w:rPr>
            </m:ctrlPr>
          </m:dPr>
          <m:e>
            <m:r>
              <w:rPr>
                <w:rFonts w:ascii="Cambria Math" w:hAnsi="Cambria Math" w:cs="Cambria"/>
                <w:kern w:val="0"/>
                <w:szCs w:val="28"/>
              </w:rPr>
              <m:t>S1</m:t>
            </m:r>
          </m:e>
        </m:d>
        <m:r>
          <w:rPr>
            <w:rFonts w:ascii="Cambria Math" w:hAnsi="Cambria Math" w:cs="Cambria"/>
            <w:kern w:val="0"/>
            <w:szCs w:val="28"/>
          </w:rPr>
          <m:t>= 8,   l=12</m:t>
        </m:r>
      </m:oMath>
    </w:p>
    <w:p w14:paraId="7623A78B" w14:textId="4B4F8674" w:rsidR="006F4C4E" w:rsidRDefault="006F4C4E" w:rsidP="006F4C4E">
      <w:pPr>
        <w:pStyle w:val="a8"/>
        <w:ind w:leftChars="0" w:left="902"/>
        <w:rPr>
          <w:rFonts w:ascii="Cambria" w:hAnsi="Cambria" w:cs="Cambria"/>
          <w:kern w:val="0"/>
          <w:szCs w:val="28"/>
        </w:rPr>
      </w:pPr>
      <w:r w:rsidRPr="006F4C4E">
        <w:rPr>
          <w:rFonts w:ascii="Cambria" w:hAnsi="Cambria" w:cs="Cambria"/>
          <w:kern w:val="0"/>
          <w:szCs w:val="28"/>
        </w:rPr>
        <w:t xml:space="preserve">So </w:t>
      </w:r>
      <m:oMath>
        <m:sSub>
          <m:sSubPr>
            <m:ctrlPr>
              <w:rPr>
                <w:rFonts w:ascii="Cambria Math" w:hAnsi="Cambria Math" w:cs="Cambria"/>
                <w:i/>
                <w:kern w:val="0"/>
                <w:szCs w:val="28"/>
              </w:rPr>
            </m:ctrlPr>
          </m:sSubPr>
          <m:e>
            <m:r>
              <w:rPr>
                <w:rFonts w:ascii="Cambria Math" w:hAnsi="Cambria Math" w:cs="Cambria"/>
                <w:kern w:val="0"/>
                <w:szCs w:val="28"/>
              </w:rPr>
              <m:t>p</m:t>
            </m:r>
          </m:e>
          <m:sub>
            <m:r>
              <w:rPr>
                <w:rFonts w:ascii="Cambria Math" w:hAnsi="Cambria Math" w:cs="Cambria"/>
                <w:kern w:val="0"/>
                <w:szCs w:val="28"/>
              </w:rPr>
              <m:t>survive</m:t>
            </m:r>
          </m:sub>
        </m:sSub>
        <m:r>
          <w:rPr>
            <w:rFonts w:ascii="Cambria Math" w:hAnsi="Cambria Math" w:cs="Cambria"/>
            <w:kern w:val="0"/>
            <w:szCs w:val="28"/>
          </w:rPr>
          <m:t xml:space="preserve">≥1- </m:t>
        </m:r>
        <m:sSub>
          <m:sSubPr>
            <m:ctrlPr>
              <w:rPr>
                <w:rFonts w:ascii="Cambria Math" w:hAnsi="Cambria Math" w:cs="Cambria"/>
                <w:i/>
                <w:kern w:val="0"/>
                <w:szCs w:val="28"/>
              </w:rPr>
            </m:ctrlPr>
          </m:sSubPr>
          <m:e>
            <m:r>
              <w:rPr>
                <w:rFonts w:ascii="Cambria Math" w:hAnsi="Cambria Math" w:cs="Cambria"/>
                <w:kern w:val="0"/>
                <w:szCs w:val="28"/>
              </w:rPr>
              <m:t>p</m:t>
            </m:r>
          </m:e>
          <m:sub>
            <m:r>
              <w:rPr>
                <w:rFonts w:ascii="Cambria Math" w:hAnsi="Cambria Math" w:cs="Cambria"/>
                <w:kern w:val="0"/>
                <w:szCs w:val="28"/>
              </w:rPr>
              <m:t>crossover</m:t>
            </m:r>
          </m:sub>
        </m:sSub>
        <m:r>
          <w:rPr>
            <w:rFonts w:ascii="Cambria Math" w:hAnsi="Cambria Math" w:cs="Cambria"/>
            <w:kern w:val="0"/>
            <w:szCs w:val="28"/>
          </w:rPr>
          <m:t>∙</m:t>
        </m:r>
        <m:f>
          <m:fPr>
            <m:ctrlPr>
              <w:rPr>
                <w:rFonts w:ascii="Cambria Math" w:hAnsi="Cambria Math" w:cs="Cambria"/>
                <w:i/>
                <w:kern w:val="0"/>
                <w:szCs w:val="28"/>
              </w:rPr>
            </m:ctrlPr>
          </m:fPr>
          <m:num>
            <m:r>
              <w:rPr>
                <w:rFonts w:ascii="Cambria Math" w:hAnsi="Cambria Math" w:cs="Cambria"/>
                <w:kern w:val="0"/>
                <w:szCs w:val="28"/>
              </w:rPr>
              <m:t>δ</m:t>
            </m:r>
            <m:d>
              <m:dPr>
                <m:ctrlPr>
                  <w:rPr>
                    <w:rFonts w:ascii="Cambria Math" w:hAnsi="Cambria Math" w:cs="Cambria"/>
                    <w:i/>
                    <w:kern w:val="0"/>
                    <w:szCs w:val="28"/>
                  </w:rPr>
                </m:ctrlPr>
              </m:dPr>
              <m:e>
                <m:r>
                  <w:rPr>
                    <w:rFonts w:ascii="Cambria Math" w:hAnsi="Cambria Math" w:cs="Cambria"/>
                    <w:kern w:val="0"/>
                    <w:szCs w:val="28"/>
                  </w:rPr>
                  <m:t>H</m:t>
                </m:r>
              </m:e>
            </m:d>
          </m:num>
          <m:den>
            <m:r>
              <w:rPr>
                <w:rFonts w:ascii="Cambria Math" w:hAnsi="Cambria Math" w:cs="Cambria"/>
                <w:kern w:val="0"/>
                <w:szCs w:val="28"/>
              </w:rPr>
              <m:t>l-1</m:t>
            </m:r>
          </m:den>
        </m:f>
        <m:r>
          <w:rPr>
            <w:rFonts w:ascii="Cambria Math" w:hAnsi="Cambria Math" w:cs="Cambria"/>
            <w:kern w:val="0"/>
            <w:szCs w:val="28"/>
          </w:rPr>
          <m:t xml:space="preserve">=1- </m:t>
        </m:r>
        <m:sSub>
          <m:sSubPr>
            <m:ctrlPr>
              <w:rPr>
                <w:rFonts w:ascii="Cambria Math" w:hAnsi="Cambria Math" w:cs="Cambria"/>
                <w:i/>
                <w:kern w:val="0"/>
                <w:szCs w:val="28"/>
              </w:rPr>
            </m:ctrlPr>
          </m:sSubPr>
          <m:e>
            <m:r>
              <w:rPr>
                <w:rFonts w:ascii="Cambria Math" w:hAnsi="Cambria Math" w:cs="Cambria"/>
                <w:kern w:val="0"/>
                <w:szCs w:val="28"/>
              </w:rPr>
              <m:t>p</m:t>
            </m:r>
          </m:e>
          <m:sub>
            <m:r>
              <w:rPr>
                <w:rFonts w:ascii="Cambria Math" w:hAnsi="Cambria Math" w:cs="Cambria"/>
                <w:kern w:val="0"/>
                <w:szCs w:val="28"/>
              </w:rPr>
              <m:t>c</m:t>
            </m:r>
          </m:sub>
        </m:sSub>
        <m:r>
          <w:rPr>
            <w:rFonts w:ascii="Cambria Math" w:hAnsi="Cambria Math" w:cs="Cambria"/>
            <w:kern w:val="0"/>
            <w:szCs w:val="28"/>
          </w:rPr>
          <m:t>*0.727</m:t>
        </m:r>
      </m:oMath>
    </w:p>
    <w:p w14:paraId="7AB8BBDC" w14:textId="4B08E4BF" w:rsidR="006F4C4E" w:rsidRPr="006F4C4E" w:rsidRDefault="006F4C4E" w:rsidP="006F4C4E">
      <w:pPr>
        <w:pStyle w:val="a8"/>
        <w:ind w:leftChars="0" w:left="902"/>
        <w:rPr>
          <w:rFonts w:ascii="Cambria" w:hAnsi="Cambria" w:cs="Cambria"/>
          <w:kern w:val="0"/>
          <w:szCs w:val="28"/>
        </w:rPr>
      </w:pPr>
      <w:r>
        <w:rPr>
          <w:rFonts w:ascii="Cambria" w:hAnsi="Cambria" w:cs="Cambria"/>
          <w:iCs/>
          <w:kern w:val="0"/>
          <w:szCs w:val="28"/>
        </w:rPr>
        <w:t xml:space="preserve">For S2, </w:t>
      </w:r>
      <m:oMath>
        <m:sSub>
          <m:sSubPr>
            <m:ctrlPr>
              <w:rPr>
                <w:rFonts w:ascii="Cambria Math" w:hAnsi="Cambria Math" w:cs="Cambria"/>
                <w:i/>
                <w:kern w:val="0"/>
                <w:szCs w:val="28"/>
              </w:rPr>
            </m:ctrlPr>
          </m:sSubPr>
          <m:e>
            <m:r>
              <w:rPr>
                <w:rFonts w:ascii="Cambria Math" w:hAnsi="Cambria Math" w:cs="Cambria"/>
                <w:kern w:val="0"/>
                <w:szCs w:val="28"/>
              </w:rPr>
              <m:t>p</m:t>
            </m:r>
          </m:e>
          <m:sub>
            <m:r>
              <w:rPr>
                <w:rFonts w:ascii="Cambria Math" w:hAnsi="Cambria Math" w:cs="Cambria"/>
                <w:kern w:val="0"/>
                <w:szCs w:val="28"/>
              </w:rPr>
              <m:t>crossover</m:t>
            </m:r>
          </m:sub>
        </m:sSub>
        <m:r>
          <w:rPr>
            <w:rFonts w:ascii="Cambria Math" w:hAnsi="Cambria Math" w:cs="Cambria"/>
            <w:kern w:val="0"/>
            <w:szCs w:val="28"/>
          </w:rPr>
          <m:t xml:space="preserve">= </m:t>
        </m:r>
        <m:sSub>
          <m:sSubPr>
            <m:ctrlPr>
              <w:rPr>
                <w:rFonts w:ascii="Cambria Math" w:hAnsi="Cambria Math" w:cs="Cambria"/>
                <w:i/>
                <w:kern w:val="0"/>
                <w:szCs w:val="28"/>
              </w:rPr>
            </m:ctrlPr>
          </m:sSubPr>
          <m:e>
            <m:r>
              <w:rPr>
                <w:rFonts w:ascii="Cambria Math" w:hAnsi="Cambria Math" w:cs="Cambria"/>
                <w:kern w:val="0"/>
                <w:szCs w:val="28"/>
              </w:rPr>
              <m:t>p</m:t>
            </m:r>
          </m:e>
          <m:sub>
            <m:r>
              <w:rPr>
                <w:rFonts w:ascii="Cambria Math" w:hAnsi="Cambria Math" w:cs="Cambria"/>
                <w:kern w:val="0"/>
                <w:szCs w:val="28"/>
              </w:rPr>
              <m:t>c</m:t>
            </m:r>
          </m:sub>
        </m:sSub>
        <w:proofErr w:type="gramStart"/>
        <m:r>
          <w:rPr>
            <w:rFonts w:ascii="Cambria Math" w:hAnsi="Cambria Math" w:cs="Cambria"/>
            <w:kern w:val="0"/>
            <w:szCs w:val="28"/>
          </w:rPr>
          <m:t>,  δ</m:t>
        </m:r>
        <w:proofErr w:type="gramEnd"/>
        <m:d>
          <m:dPr>
            <m:ctrlPr>
              <w:rPr>
                <w:rFonts w:ascii="Cambria Math" w:hAnsi="Cambria Math" w:cs="Cambria"/>
                <w:i/>
                <w:kern w:val="0"/>
                <w:szCs w:val="28"/>
              </w:rPr>
            </m:ctrlPr>
          </m:dPr>
          <m:e>
            <m:r>
              <w:rPr>
                <w:rFonts w:ascii="Cambria Math" w:hAnsi="Cambria Math" w:cs="Cambria"/>
                <w:kern w:val="0"/>
                <w:szCs w:val="28"/>
              </w:rPr>
              <m:t>S1</m:t>
            </m:r>
          </m:e>
        </m:d>
        <m:r>
          <w:rPr>
            <w:rFonts w:ascii="Cambria Math" w:hAnsi="Cambria Math" w:cs="Cambria"/>
            <w:kern w:val="0"/>
            <w:szCs w:val="28"/>
          </w:rPr>
          <m:t>= 2,   l=12</m:t>
        </m:r>
      </m:oMath>
    </w:p>
    <w:p w14:paraId="1C0BD2D2" w14:textId="417F48AD" w:rsidR="006F4C4E" w:rsidRDefault="006F4C4E" w:rsidP="006F4C4E">
      <w:pPr>
        <w:pStyle w:val="a8"/>
        <w:ind w:leftChars="0" w:left="902"/>
        <w:rPr>
          <w:rFonts w:ascii="Cambria" w:hAnsi="Cambria" w:cs="Cambria"/>
          <w:kern w:val="0"/>
          <w:szCs w:val="28"/>
        </w:rPr>
      </w:pPr>
      <w:r w:rsidRPr="006F4C4E">
        <w:rPr>
          <w:rFonts w:ascii="Cambria" w:hAnsi="Cambria" w:cs="Cambria"/>
          <w:kern w:val="0"/>
          <w:szCs w:val="28"/>
        </w:rPr>
        <w:lastRenderedPageBreak/>
        <w:t xml:space="preserve">So </w:t>
      </w:r>
      <m:oMath>
        <m:sSub>
          <m:sSubPr>
            <m:ctrlPr>
              <w:rPr>
                <w:rFonts w:ascii="Cambria Math" w:hAnsi="Cambria Math" w:cs="Cambria"/>
                <w:i/>
                <w:kern w:val="0"/>
                <w:szCs w:val="28"/>
              </w:rPr>
            </m:ctrlPr>
          </m:sSubPr>
          <m:e>
            <m:r>
              <w:rPr>
                <w:rFonts w:ascii="Cambria Math" w:hAnsi="Cambria Math" w:cs="Cambria"/>
                <w:kern w:val="0"/>
                <w:szCs w:val="28"/>
              </w:rPr>
              <m:t>p</m:t>
            </m:r>
          </m:e>
          <m:sub>
            <m:r>
              <w:rPr>
                <w:rFonts w:ascii="Cambria Math" w:hAnsi="Cambria Math" w:cs="Cambria"/>
                <w:kern w:val="0"/>
                <w:szCs w:val="28"/>
              </w:rPr>
              <m:t>survive</m:t>
            </m:r>
          </m:sub>
        </m:sSub>
        <m:r>
          <w:rPr>
            <w:rFonts w:ascii="Cambria Math" w:hAnsi="Cambria Math" w:cs="Cambria"/>
            <w:kern w:val="0"/>
            <w:szCs w:val="28"/>
          </w:rPr>
          <m:t xml:space="preserve">≥1- </m:t>
        </m:r>
        <m:sSub>
          <m:sSubPr>
            <m:ctrlPr>
              <w:rPr>
                <w:rFonts w:ascii="Cambria Math" w:hAnsi="Cambria Math" w:cs="Cambria"/>
                <w:i/>
                <w:kern w:val="0"/>
                <w:szCs w:val="28"/>
              </w:rPr>
            </m:ctrlPr>
          </m:sSubPr>
          <m:e>
            <m:r>
              <w:rPr>
                <w:rFonts w:ascii="Cambria Math" w:hAnsi="Cambria Math" w:cs="Cambria"/>
                <w:kern w:val="0"/>
                <w:szCs w:val="28"/>
              </w:rPr>
              <m:t>p</m:t>
            </m:r>
          </m:e>
          <m:sub>
            <m:r>
              <w:rPr>
                <w:rFonts w:ascii="Cambria Math" w:hAnsi="Cambria Math" w:cs="Cambria"/>
                <w:kern w:val="0"/>
                <w:szCs w:val="28"/>
              </w:rPr>
              <m:t>crossover</m:t>
            </m:r>
          </m:sub>
        </m:sSub>
        <m:r>
          <w:rPr>
            <w:rFonts w:ascii="Cambria Math" w:hAnsi="Cambria Math" w:cs="Cambria"/>
            <w:kern w:val="0"/>
            <w:szCs w:val="28"/>
          </w:rPr>
          <m:t>∙</m:t>
        </m:r>
        <m:f>
          <m:fPr>
            <m:ctrlPr>
              <w:rPr>
                <w:rFonts w:ascii="Cambria Math" w:hAnsi="Cambria Math" w:cs="Cambria"/>
                <w:i/>
                <w:kern w:val="0"/>
                <w:szCs w:val="28"/>
              </w:rPr>
            </m:ctrlPr>
          </m:fPr>
          <m:num>
            <m:r>
              <w:rPr>
                <w:rFonts w:ascii="Cambria Math" w:hAnsi="Cambria Math" w:cs="Cambria"/>
                <w:kern w:val="0"/>
                <w:szCs w:val="28"/>
              </w:rPr>
              <m:t>δ</m:t>
            </m:r>
            <m:d>
              <m:dPr>
                <m:ctrlPr>
                  <w:rPr>
                    <w:rFonts w:ascii="Cambria Math" w:hAnsi="Cambria Math" w:cs="Cambria"/>
                    <w:i/>
                    <w:kern w:val="0"/>
                    <w:szCs w:val="28"/>
                  </w:rPr>
                </m:ctrlPr>
              </m:dPr>
              <m:e>
                <m:r>
                  <w:rPr>
                    <w:rFonts w:ascii="Cambria Math" w:hAnsi="Cambria Math" w:cs="Cambria"/>
                    <w:kern w:val="0"/>
                    <w:szCs w:val="28"/>
                  </w:rPr>
                  <m:t>H</m:t>
                </m:r>
              </m:e>
            </m:d>
          </m:num>
          <m:den>
            <m:r>
              <w:rPr>
                <w:rFonts w:ascii="Cambria Math" w:hAnsi="Cambria Math" w:cs="Cambria"/>
                <w:kern w:val="0"/>
                <w:szCs w:val="28"/>
              </w:rPr>
              <m:t>l-1</m:t>
            </m:r>
          </m:den>
        </m:f>
        <m:r>
          <w:rPr>
            <w:rFonts w:ascii="Cambria Math" w:hAnsi="Cambria Math" w:cs="Cambria"/>
            <w:kern w:val="0"/>
            <w:szCs w:val="28"/>
          </w:rPr>
          <m:t xml:space="preserve">=1- </m:t>
        </m:r>
        <m:sSub>
          <m:sSubPr>
            <m:ctrlPr>
              <w:rPr>
                <w:rFonts w:ascii="Cambria Math" w:hAnsi="Cambria Math" w:cs="Cambria"/>
                <w:i/>
                <w:kern w:val="0"/>
                <w:szCs w:val="28"/>
              </w:rPr>
            </m:ctrlPr>
          </m:sSubPr>
          <m:e>
            <m:r>
              <w:rPr>
                <w:rFonts w:ascii="Cambria Math" w:hAnsi="Cambria Math" w:cs="Cambria"/>
                <w:kern w:val="0"/>
                <w:szCs w:val="28"/>
              </w:rPr>
              <m:t>p</m:t>
            </m:r>
          </m:e>
          <m:sub>
            <m:r>
              <w:rPr>
                <w:rFonts w:ascii="Cambria Math" w:hAnsi="Cambria Math" w:cs="Cambria"/>
                <w:kern w:val="0"/>
                <w:szCs w:val="28"/>
              </w:rPr>
              <m:t>c</m:t>
            </m:r>
          </m:sub>
        </m:sSub>
        <m:r>
          <w:rPr>
            <w:rFonts w:ascii="Cambria Math" w:hAnsi="Cambria Math" w:cs="Cambria"/>
            <w:kern w:val="0"/>
            <w:szCs w:val="28"/>
          </w:rPr>
          <m:t>*0.1818</m:t>
        </m:r>
      </m:oMath>
    </w:p>
    <w:p w14:paraId="4B13F98D" w14:textId="77777777" w:rsidR="006F4C4E" w:rsidRDefault="006F4C4E" w:rsidP="006F4C4E">
      <w:pPr>
        <w:pStyle w:val="a8"/>
        <w:ind w:leftChars="0" w:left="902"/>
        <w:rPr>
          <w:rFonts w:ascii="Cambria" w:hAnsi="Cambria" w:cs="Cambria"/>
          <w:kern w:val="0"/>
          <w:szCs w:val="28"/>
        </w:rPr>
      </w:pPr>
    </w:p>
    <w:p w14:paraId="585974DB" w14:textId="6C49BA3B" w:rsidR="006F4C4E" w:rsidRPr="006F4C4E" w:rsidRDefault="002117EB" w:rsidP="006F4C4E">
      <w:pPr>
        <w:pStyle w:val="a8"/>
        <w:numPr>
          <w:ilvl w:val="0"/>
          <w:numId w:val="8"/>
        </w:numPr>
        <w:ind w:leftChars="0"/>
        <w:rPr>
          <w:rFonts w:ascii="Cambria" w:hAnsi="Cambria" w:cs="Cambria"/>
          <w:kern w:val="0"/>
          <w:szCs w:val="28"/>
        </w:rPr>
      </w:pPr>
      <m:oMath>
        <m:sSup>
          <m:sSupPr>
            <m:ctrlPr>
              <w:rPr>
                <w:rFonts w:ascii="Cambria Math" w:hAnsi="Cambria Math" w:cs="Cambria"/>
                <w:i/>
                <w:kern w:val="0"/>
                <w:szCs w:val="28"/>
              </w:rPr>
            </m:ctrlPr>
          </m:sSupPr>
          <m:e>
            <m:r>
              <w:rPr>
                <w:rFonts w:ascii="Cambria Math" w:hAnsi="Cambria Math" w:cs="Cambria"/>
                <w:kern w:val="0"/>
                <w:szCs w:val="28"/>
              </w:rPr>
              <m:t>(</m:t>
            </m:r>
            <m:sSub>
              <m:sSubPr>
                <m:ctrlPr>
                  <w:rPr>
                    <w:rFonts w:ascii="Cambria Math" w:hAnsi="Cambria Math" w:cs="Cambria"/>
                    <w:i/>
                    <w:kern w:val="0"/>
                    <w:szCs w:val="28"/>
                  </w:rPr>
                </m:ctrlPr>
              </m:sSubPr>
              <m:e>
                <m:r>
                  <w:rPr>
                    <w:rFonts w:ascii="Cambria Math" w:hAnsi="Cambria Math" w:cs="Cambria"/>
                    <w:kern w:val="0"/>
                    <w:szCs w:val="28"/>
                  </w:rPr>
                  <m:t>1- p</m:t>
                </m:r>
              </m:e>
              <m:sub>
                <m:r>
                  <w:rPr>
                    <w:rFonts w:ascii="Cambria Math" w:hAnsi="Cambria Math" w:cs="Cambria"/>
                    <w:kern w:val="0"/>
                    <w:szCs w:val="28"/>
                  </w:rPr>
                  <m:t>mutation</m:t>
                </m:r>
              </m:sub>
            </m:sSub>
            <m:r>
              <w:rPr>
                <w:rFonts w:ascii="Cambria Math" w:hAnsi="Cambria Math" w:cs="Cambria"/>
                <w:kern w:val="0"/>
                <w:szCs w:val="28"/>
              </w:rPr>
              <m:t>)</m:t>
            </m:r>
          </m:e>
          <m:sup>
            <m:r>
              <w:rPr>
                <w:rFonts w:ascii="Cambria Math" w:hAnsi="Cambria Math" w:cs="Cambria"/>
                <w:kern w:val="0"/>
                <w:szCs w:val="28"/>
              </w:rPr>
              <m:t>o(H)</m:t>
            </m:r>
          </m:sup>
        </m:sSup>
      </m:oMath>
    </w:p>
    <w:p w14:paraId="6F71B704" w14:textId="27253144" w:rsidR="002C3E94" w:rsidRPr="002C3E94" w:rsidRDefault="002C3E94" w:rsidP="002C3E94">
      <w:pPr>
        <w:pStyle w:val="a8"/>
        <w:ind w:leftChars="0" w:left="900"/>
        <w:rPr>
          <w:rFonts w:ascii="Cambria" w:hAnsi="Cambria" w:cs="Cambria"/>
          <w:kern w:val="0"/>
          <w:szCs w:val="28"/>
        </w:rPr>
      </w:pPr>
      <w:r>
        <w:rPr>
          <w:rFonts w:ascii="Cambria" w:hAnsi="Cambria" w:cs="Cambria"/>
          <w:iCs/>
          <w:kern w:val="0"/>
          <w:szCs w:val="28"/>
        </w:rPr>
        <w:t xml:space="preserve">For S1, </w:t>
      </w:r>
      <m:oMath>
        <m:sSub>
          <m:sSubPr>
            <m:ctrlPr>
              <w:rPr>
                <w:rFonts w:ascii="Cambria Math" w:hAnsi="Cambria Math" w:cs="Cambria"/>
                <w:i/>
                <w:kern w:val="0"/>
                <w:szCs w:val="28"/>
              </w:rPr>
            </m:ctrlPr>
          </m:sSubPr>
          <m:e>
            <m:r>
              <w:rPr>
                <w:rFonts w:ascii="Cambria Math" w:hAnsi="Cambria Math" w:cs="Cambria"/>
                <w:kern w:val="0"/>
                <w:szCs w:val="28"/>
              </w:rPr>
              <m:t>p</m:t>
            </m:r>
          </m:e>
          <m:sub>
            <m:r>
              <w:rPr>
                <w:rFonts w:ascii="Cambria Math" w:hAnsi="Cambria Math" w:cs="Cambria"/>
                <w:kern w:val="0"/>
                <w:szCs w:val="28"/>
              </w:rPr>
              <m:t>mutation</m:t>
            </m:r>
          </m:sub>
        </m:sSub>
        <m:r>
          <w:rPr>
            <w:rFonts w:ascii="Cambria Math" w:hAnsi="Cambria Math" w:cs="Cambria"/>
            <w:kern w:val="0"/>
            <w:szCs w:val="28"/>
          </w:rPr>
          <m:t xml:space="preserve">= </m:t>
        </m:r>
        <m:sSub>
          <m:sSubPr>
            <m:ctrlPr>
              <w:rPr>
                <w:rFonts w:ascii="Cambria Math" w:hAnsi="Cambria Math" w:cs="Cambria"/>
                <w:i/>
                <w:kern w:val="0"/>
                <w:szCs w:val="28"/>
              </w:rPr>
            </m:ctrlPr>
          </m:sSubPr>
          <m:e>
            <m:r>
              <w:rPr>
                <w:rFonts w:ascii="Cambria Math" w:hAnsi="Cambria Math" w:cs="Cambria"/>
                <w:kern w:val="0"/>
                <w:szCs w:val="28"/>
              </w:rPr>
              <m:t>p</m:t>
            </m:r>
          </m:e>
          <m:sub>
            <m:r>
              <w:rPr>
                <w:rFonts w:ascii="Cambria Math" w:hAnsi="Cambria Math" w:cs="Cambria"/>
                <w:kern w:val="0"/>
                <w:szCs w:val="28"/>
              </w:rPr>
              <m:t>m</m:t>
            </m:r>
          </m:sub>
        </m:sSub>
        <w:proofErr w:type="gramStart"/>
        <m:r>
          <w:rPr>
            <w:rFonts w:ascii="Cambria Math" w:hAnsi="Cambria Math" w:cs="Cambria"/>
            <w:kern w:val="0"/>
            <w:szCs w:val="28"/>
          </w:rPr>
          <m:t>,  o</m:t>
        </m:r>
        <w:proofErr w:type="gramEnd"/>
        <m:d>
          <m:dPr>
            <m:ctrlPr>
              <w:rPr>
                <w:rFonts w:ascii="Cambria Math" w:hAnsi="Cambria Math" w:cs="Cambria"/>
                <w:i/>
                <w:kern w:val="0"/>
                <w:szCs w:val="28"/>
              </w:rPr>
            </m:ctrlPr>
          </m:dPr>
          <m:e>
            <m:r>
              <w:rPr>
                <w:rFonts w:ascii="Cambria Math" w:hAnsi="Cambria Math" w:cs="Cambria"/>
                <w:kern w:val="0"/>
                <w:szCs w:val="28"/>
              </w:rPr>
              <m:t>S1</m:t>
            </m:r>
          </m:e>
        </m:d>
        <m:r>
          <w:rPr>
            <w:rFonts w:ascii="Cambria Math" w:hAnsi="Cambria Math" w:cs="Cambria"/>
            <w:kern w:val="0"/>
            <w:szCs w:val="28"/>
          </w:rPr>
          <m:t>= 4</m:t>
        </m:r>
      </m:oMath>
    </w:p>
    <w:p w14:paraId="03813E31" w14:textId="5DBB2838" w:rsidR="002C3E94" w:rsidRPr="006F4C4E" w:rsidRDefault="002C3E94" w:rsidP="002C3E94">
      <w:pPr>
        <w:pStyle w:val="a8"/>
        <w:ind w:leftChars="0" w:left="900"/>
        <w:rPr>
          <w:rFonts w:ascii="Cambria" w:hAnsi="Cambria" w:cs="Cambria"/>
          <w:kern w:val="0"/>
          <w:szCs w:val="28"/>
        </w:rPr>
      </w:pPr>
      <w:r w:rsidRPr="002C3E94">
        <w:rPr>
          <w:rFonts w:ascii="Cambria" w:hAnsi="Cambria" w:cs="Cambria"/>
          <w:kern w:val="0"/>
          <w:szCs w:val="28"/>
        </w:rPr>
        <w:t xml:space="preserve">So </w:t>
      </w:r>
      <m:oMath>
        <m:sSub>
          <m:sSubPr>
            <m:ctrlPr>
              <w:rPr>
                <w:rFonts w:ascii="Cambria Math" w:hAnsi="Cambria Math" w:cs="Cambria"/>
                <w:i/>
                <w:kern w:val="0"/>
                <w:szCs w:val="28"/>
              </w:rPr>
            </m:ctrlPr>
          </m:sSubPr>
          <m:e>
            <m:r>
              <w:rPr>
                <w:rFonts w:ascii="Cambria Math" w:hAnsi="Cambria Math" w:cs="Cambria"/>
                <w:kern w:val="0"/>
                <w:szCs w:val="28"/>
              </w:rPr>
              <m:t>p</m:t>
            </m:r>
          </m:e>
          <m:sub>
            <m:r>
              <w:rPr>
                <w:rFonts w:ascii="Cambria Math" w:hAnsi="Cambria Math" w:cs="Cambria"/>
                <w:kern w:val="0"/>
                <w:szCs w:val="28"/>
              </w:rPr>
              <m:t>survive</m:t>
            </m:r>
          </m:sub>
        </m:sSub>
        <m:r>
          <w:rPr>
            <w:rFonts w:ascii="Cambria Math" w:hAnsi="Cambria Math" w:cs="Cambria"/>
            <w:kern w:val="0"/>
            <w:szCs w:val="28"/>
          </w:rPr>
          <m:t>≥</m:t>
        </m:r>
        <m:sSup>
          <m:sSupPr>
            <m:ctrlPr>
              <w:rPr>
                <w:rFonts w:ascii="Cambria Math" w:hAnsi="Cambria Math" w:cs="Cambria"/>
                <w:i/>
                <w:kern w:val="0"/>
                <w:szCs w:val="28"/>
              </w:rPr>
            </m:ctrlPr>
          </m:sSupPr>
          <m:e>
            <m:d>
              <m:dPr>
                <m:ctrlPr>
                  <w:rPr>
                    <w:rFonts w:ascii="Cambria Math" w:hAnsi="Cambria Math" w:cs="Cambria"/>
                    <w:i/>
                    <w:kern w:val="0"/>
                    <w:szCs w:val="28"/>
                  </w:rPr>
                </m:ctrlPr>
              </m:dPr>
              <m:e>
                <m:sSub>
                  <m:sSubPr>
                    <m:ctrlPr>
                      <w:rPr>
                        <w:rFonts w:ascii="Cambria Math" w:hAnsi="Cambria Math" w:cs="Cambria"/>
                        <w:i/>
                        <w:kern w:val="0"/>
                        <w:szCs w:val="28"/>
                      </w:rPr>
                    </m:ctrlPr>
                  </m:sSubPr>
                  <m:e>
                    <m:r>
                      <w:rPr>
                        <w:rFonts w:ascii="Cambria Math" w:hAnsi="Cambria Math" w:cs="Cambria"/>
                        <w:kern w:val="0"/>
                        <w:szCs w:val="28"/>
                      </w:rPr>
                      <m:t>1- p</m:t>
                    </m:r>
                  </m:e>
                  <m:sub>
                    <m:r>
                      <w:rPr>
                        <w:rFonts w:ascii="Cambria Math" w:hAnsi="Cambria Math" w:cs="Cambria"/>
                        <w:kern w:val="0"/>
                        <w:szCs w:val="28"/>
                      </w:rPr>
                      <m:t>mutation</m:t>
                    </m:r>
                  </m:sub>
                </m:sSub>
              </m:e>
            </m:d>
          </m:e>
          <m:sup>
            <m:r>
              <w:rPr>
                <w:rFonts w:ascii="Cambria Math" w:hAnsi="Cambria Math" w:cs="Cambria"/>
                <w:kern w:val="0"/>
                <w:szCs w:val="28"/>
              </w:rPr>
              <m:t>o</m:t>
            </m:r>
            <m:d>
              <m:dPr>
                <m:ctrlPr>
                  <w:rPr>
                    <w:rFonts w:ascii="Cambria Math" w:hAnsi="Cambria Math" w:cs="Cambria"/>
                    <w:i/>
                    <w:kern w:val="0"/>
                    <w:szCs w:val="28"/>
                  </w:rPr>
                </m:ctrlPr>
              </m:dPr>
              <m:e>
                <m:r>
                  <w:rPr>
                    <w:rFonts w:ascii="Cambria Math" w:hAnsi="Cambria Math" w:cs="Cambria"/>
                    <w:kern w:val="0"/>
                    <w:szCs w:val="28"/>
                  </w:rPr>
                  <m:t>H</m:t>
                </m:r>
              </m:e>
            </m:d>
          </m:sup>
        </m:sSup>
        <m:r>
          <w:rPr>
            <w:rFonts w:ascii="Cambria Math" w:hAnsi="Cambria Math" w:cs="Cambria"/>
            <w:kern w:val="0"/>
            <w:szCs w:val="28"/>
          </w:rPr>
          <m:t>=</m:t>
        </m:r>
        <m:sSup>
          <m:sSupPr>
            <m:ctrlPr>
              <w:rPr>
                <w:rFonts w:ascii="Cambria Math" w:hAnsi="Cambria Math" w:cs="Cambria"/>
                <w:i/>
                <w:kern w:val="0"/>
                <w:szCs w:val="28"/>
              </w:rPr>
            </m:ctrlPr>
          </m:sSupPr>
          <m:e>
            <m:d>
              <m:dPr>
                <m:ctrlPr>
                  <w:rPr>
                    <w:rFonts w:ascii="Cambria Math" w:hAnsi="Cambria Math" w:cs="Cambria"/>
                    <w:i/>
                    <w:kern w:val="0"/>
                    <w:szCs w:val="28"/>
                  </w:rPr>
                </m:ctrlPr>
              </m:dPr>
              <m:e>
                <m:r>
                  <w:rPr>
                    <w:rFonts w:ascii="Cambria Math" w:hAnsi="Cambria Math" w:cs="Cambria"/>
                    <w:kern w:val="0"/>
                    <w:szCs w:val="28"/>
                  </w:rPr>
                  <m:t xml:space="preserve">1- </m:t>
                </m:r>
                <m:sSub>
                  <m:sSubPr>
                    <m:ctrlPr>
                      <w:rPr>
                        <w:rFonts w:ascii="Cambria Math" w:hAnsi="Cambria Math" w:cs="Cambria"/>
                        <w:i/>
                        <w:kern w:val="0"/>
                        <w:szCs w:val="28"/>
                      </w:rPr>
                    </m:ctrlPr>
                  </m:sSubPr>
                  <m:e>
                    <m:r>
                      <w:rPr>
                        <w:rFonts w:ascii="Cambria Math" w:hAnsi="Cambria Math" w:cs="Cambria"/>
                        <w:kern w:val="0"/>
                        <w:szCs w:val="28"/>
                      </w:rPr>
                      <m:t>p</m:t>
                    </m:r>
                  </m:e>
                  <m:sub>
                    <m:r>
                      <w:rPr>
                        <w:rFonts w:ascii="Cambria Math" w:hAnsi="Cambria Math" w:cs="Cambria"/>
                        <w:kern w:val="0"/>
                        <w:szCs w:val="28"/>
                      </w:rPr>
                      <m:t>m</m:t>
                    </m:r>
                  </m:sub>
                </m:sSub>
              </m:e>
            </m:d>
          </m:e>
          <m:sup>
            <m:r>
              <w:rPr>
                <w:rFonts w:ascii="Cambria Math" w:hAnsi="Cambria Math" w:cs="Cambria"/>
                <w:kern w:val="0"/>
                <w:szCs w:val="28"/>
              </w:rPr>
              <m:t>4</m:t>
            </m:r>
          </m:sup>
        </m:sSup>
        <m:r>
          <w:rPr>
            <w:rFonts w:ascii="Cambria Math" w:hAnsi="Cambria Math" w:cs="Cambria"/>
            <w:kern w:val="0"/>
            <w:szCs w:val="28"/>
          </w:rPr>
          <m:t>≈1-4</m:t>
        </m:r>
        <m:sSub>
          <m:sSubPr>
            <m:ctrlPr>
              <w:rPr>
                <w:rFonts w:ascii="Cambria Math" w:hAnsi="Cambria Math" w:cs="Cambria"/>
                <w:i/>
                <w:kern w:val="0"/>
                <w:szCs w:val="28"/>
              </w:rPr>
            </m:ctrlPr>
          </m:sSubPr>
          <m:e>
            <m:r>
              <w:rPr>
                <w:rFonts w:ascii="Cambria Math" w:hAnsi="Cambria Math" w:cs="Cambria"/>
                <w:kern w:val="0"/>
                <w:szCs w:val="28"/>
              </w:rPr>
              <m:t>p</m:t>
            </m:r>
          </m:e>
          <m:sub>
            <m:r>
              <w:rPr>
                <w:rFonts w:ascii="Cambria Math" w:hAnsi="Cambria Math" w:cs="Cambria"/>
                <w:kern w:val="0"/>
                <w:szCs w:val="28"/>
              </w:rPr>
              <m:t>m</m:t>
            </m:r>
          </m:sub>
        </m:sSub>
      </m:oMath>
    </w:p>
    <w:p w14:paraId="632DB394" w14:textId="623885DC" w:rsidR="002C3E94" w:rsidRPr="002C3E94" w:rsidRDefault="002C3E94" w:rsidP="002C3E94">
      <w:pPr>
        <w:pStyle w:val="a8"/>
        <w:ind w:leftChars="0" w:left="900"/>
        <w:rPr>
          <w:rFonts w:ascii="Cambria" w:hAnsi="Cambria" w:cs="Cambria"/>
          <w:kern w:val="0"/>
          <w:szCs w:val="28"/>
        </w:rPr>
      </w:pPr>
      <w:r>
        <w:rPr>
          <w:rFonts w:ascii="Cambria" w:hAnsi="Cambria" w:cs="Cambria"/>
          <w:iCs/>
          <w:kern w:val="0"/>
          <w:szCs w:val="28"/>
        </w:rPr>
        <w:t xml:space="preserve">For S2, </w:t>
      </w:r>
      <m:oMath>
        <m:sSub>
          <m:sSubPr>
            <m:ctrlPr>
              <w:rPr>
                <w:rFonts w:ascii="Cambria Math" w:hAnsi="Cambria Math" w:cs="Cambria"/>
                <w:i/>
                <w:kern w:val="0"/>
                <w:szCs w:val="28"/>
              </w:rPr>
            </m:ctrlPr>
          </m:sSubPr>
          <m:e>
            <m:r>
              <w:rPr>
                <w:rFonts w:ascii="Cambria Math" w:hAnsi="Cambria Math" w:cs="Cambria"/>
                <w:kern w:val="0"/>
                <w:szCs w:val="28"/>
              </w:rPr>
              <m:t>p</m:t>
            </m:r>
          </m:e>
          <m:sub>
            <m:r>
              <w:rPr>
                <w:rFonts w:ascii="Cambria Math" w:hAnsi="Cambria Math" w:cs="Cambria"/>
                <w:kern w:val="0"/>
                <w:szCs w:val="28"/>
              </w:rPr>
              <m:t>mutation</m:t>
            </m:r>
          </m:sub>
        </m:sSub>
        <m:r>
          <w:rPr>
            <w:rFonts w:ascii="Cambria Math" w:hAnsi="Cambria Math" w:cs="Cambria"/>
            <w:kern w:val="0"/>
            <w:szCs w:val="28"/>
          </w:rPr>
          <m:t xml:space="preserve">= </m:t>
        </m:r>
        <m:sSub>
          <m:sSubPr>
            <m:ctrlPr>
              <w:rPr>
                <w:rFonts w:ascii="Cambria Math" w:hAnsi="Cambria Math" w:cs="Cambria"/>
                <w:i/>
                <w:kern w:val="0"/>
                <w:szCs w:val="28"/>
              </w:rPr>
            </m:ctrlPr>
          </m:sSubPr>
          <m:e>
            <m:r>
              <w:rPr>
                <w:rFonts w:ascii="Cambria Math" w:hAnsi="Cambria Math" w:cs="Cambria"/>
                <w:kern w:val="0"/>
                <w:szCs w:val="28"/>
              </w:rPr>
              <m:t>p</m:t>
            </m:r>
          </m:e>
          <m:sub>
            <m:r>
              <w:rPr>
                <w:rFonts w:ascii="Cambria Math" w:hAnsi="Cambria Math" w:cs="Cambria"/>
                <w:kern w:val="0"/>
                <w:szCs w:val="28"/>
              </w:rPr>
              <m:t>m</m:t>
            </m:r>
          </m:sub>
        </m:sSub>
        <w:proofErr w:type="gramStart"/>
        <m:r>
          <w:rPr>
            <w:rFonts w:ascii="Cambria Math" w:hAnsi="Cambria Math" w:cs="Cambria"/>
            <w:kern w:val="0"/>
            <w:szCs w:val="28"/>
          </w:rPr>
          <m:t>,  o</m:t>
        </m:r>
        <w:proofErr w:type="gramEnd"/>
        <m:d>
          <m:dPr>
            <m:ctrlPr>
              <w:rPr>
                <w:rFonts w:ascii="Cambria Math" w:hAnsi="Cambria Math" w:cs="Cambria"/>
                <w:i/>
                <w:kern w:val="0"/>
                <w:szCs w:val="28"/>
              </w:rPr>
            </m:ctrlPr>
          </m:dPr>
          <m:e>
            <m:r>
              <w:rPr>
                <w:rFonts w:ascii="Cambria Math" w:hAnsi="Cambria Math" w:cs="Cambria"/>
                <w:kern w:val="0"/>
                <w:szCs w:val="28"/>
              </w:rPr>
              <m:t>S2</m:t>
            </m:r>
          </m:e>
        </m:d>
        <m:r>
          <w:rPr>
            <w:rFonts w:ascii="Cambria Math" w:hAnsi="Cambria Math" w:cs="Cambria"/>
            <w:kern w:val="0"/>
            <w:szCs w:val="28"/>
          </w:rPr>
          <m:t>= 2</m:t>
        </m:r>
      </m:oMath>
    </w:p>
    <w:p w14:paraId="1DF6A52F" w14:textId="0C34BA29" w:rsidR="002C3E94" w:rsidRPr="002C3E94" w:rsidRDefault="002C3E94" w:rsidP="002C3E94">
      <w:pPr>
        <w:pStyle w:val="a8"/>
        <w:ind w:leftChars="0" w:left="900"/>
        <w:rPr>
          <w:rFonts w:ascii="Cambria" w:hAnsi="Cambria" w:cs="Cambria"/>
          <w:kern w:val="0"/>
          <w:szCs w:val="28"/>
        </w:rPr>
      </w:pPr>
      <w:r w:rsidRPr="002C3E94">
        <w:rPr>
          <w:rFonts w:ascii="Cambria" w:hAnsi="Cambria" w:cs="Cambria"/>
          <w:kern w:val="0"/>
          <w:szCs w:val="28"/>
        </w:rPr>
        <w:t xml:space="preserve">So </w:t>
      </w:r>
      <m:oMath>
        <m:sSub>
          <m:sSubPr>
            <m:ctrlPr>
              <w:rPr>
                <w:rFonts w:ascii="Cambria Math" w:hAnsi="Cambria Math" w:cs="Cambria"/>
                <w:i/>
                <w:kern w:val="0"/>
                <w:szCs w:val="28"/>
              </w:rPr>
            </m:ctrlPr>
          </m:sSubPr>
          <m:e>
            <m:r>
              <w:rPr>
                <w:rFonts w:ascii="Cambria Math" w:hAnsi="Cambria Math" w:cs="Cambria"/>
                <w:kern w:val="0"/>
                <w:szCs w:val="28"/>
              </w:rPr>
              <m:t>p</m:t>
            </m:r>
          </m:e>
          <m:sub>
            <m:r>
              <w:rPr>
                <w:rFonts w:ascii="Cambria Math" w:hAnsi="Cambria Math" w:cs="Cambria"/>
                <w:kern w:val="0"/>
                <w:szCs w:val="28"/>
              </w:rPr>
              <m:t>survive</m:t>
            </m:r>
          </m:sub>
        </m:sSub>
        <m:r>
          <w:rPr>
            <w:rFonts w:ascii="Cambria Math" w:hAnsi="Cambria Math" w:cs="Cambria"/>
            <w:kern w:val="0"/>
            <w:szCs w:val="28"/>
          </w:rPr>
          <m:t>≥</m:t>
        </m:r>
        <m:sSup>
          <m:sSupPr>
            <m:ctrlPr>
              <w:rPr>
                <w:rFonts w:ascii="Cambria Math" w:hAnsi="Cambria Math" w:cs="Cambria"/>
                <w:i/>
                <w:kern w:val="0"/>
                <w:szCs w:val="28"/>
              </w:rPr>
            </m:ctrlPr>
          </m:sSupPr>
          <m:e>
            <m:d>
              <m:dPr>
                <m:ctrlPr>
                  <w:rPr>
                    <w:rFonts w:ascii="Cambria Math" w:hAnsi="Cambria Math" w:cs="Cambria"/>
                    <w:i/>
                    <w:kern w:val="0"/>
                    <w:szCs w:val="28"/>
                  </w:rPr>
                </m:ctrlPr>
              </m:dPr>
              <m:e>
                <m:sSub>
                  <m:sSubPr>
                    <m:ctrlPr>
                      <w:rPr>
                        <w:rFonts w:ascii="Cambria Math" w:hAnsi="Cambria Math" w:cs="Cambria"/>
                        <w:i/>
                        <w:kern w:val="0"/>
                        <w:szCs w:val="28"/>
                      </w:rPr>
                    </m:ctrlPr>
                  </m:sSubPr>
                  <m:e>
                    <m:r>
                      <w:rPr>
                        <w:rFonts w:ascii="Cambria Math" w:hAnsi="Cambria Math" w:cs="Cambria"/>
                        <w:kern w:val="0"/>
                        <w:szCs w:val="28"/>
                      </w:rPr>
                      <m:t>1- p</m:t>
                    </m:r>
                  </m:e>
                  <m:sub>
                    <m:r>
                      <w:rPr>
                        <w:rFonts w:ascii="Cambria Math" w:hAnsi="Cambria Math" w:cs="Cambria"/>
                        <w:kern w:val="0"/>
                        <w:szCs w:val="28"/>
                      </w:rPr>
                      <m:t>mutation</m:t>
                    </m:r>
                  </m:sub>
                </m:sSub>
              </m:e>
            </m:d>
          </m:e>
          <m:sup>
            <m:r>
              <w:rPr>
                <w:rFonts w:ascii="Cambria Math" w:hAnsi="Cambria Math" w:cs="Cambria"/>
                <w:kern w:val="0"/>
                <w:szCs w:val="28"/>
              </w:rPr>
              <m:t>o</m:t>
            </m:r>
            <m:d>
              <m:dPr>
                <m:ctrlPr>
                  <w:rPr>
                    <w:rFonts w:ascii="Cambria Math" w:hAnsi="Cambria Math" w:cs="Cambria"/>
                    <w:i/>
                    <w:kern w:val="0"/>
                    <w:szCs w:val="28"/>
                  </w:rPr>
                </m:ctrlPr>
              </m:dPr>
              <m:e>
                <m:r>
                  <w:rPr>
                    <w:rFonts w:ascii="Cambria Math" w:hAnsi="Cambria Math" w:cs="Cambria"/>
                    <w:kern w:val="0"/>
                    <w:szCs w:val="28"/>
                  </w:rPr>
                  <m:t>H</m:t>
                </m:r>
              </m:e>
            </m:d>
          </m:sup>
        </m:sSup>
        <m:r>
          <w:rPr>
            <w:rFonts w:ascii="Cambria Math" w:hAnsi="Cambria Math" w:cs="Cambria"/>
            <w:kern w:val="0"/>
            <w:szCs w:val="28"/>
          </w:rPr>
          <m:t>=</m:t>
        </m:r>
        <m:sSup>
          <m:sSupPr>
            <m:ctrlPr>
              <w:rPr>
                <w:rFonts w:ascii="Cambria Math" w:hAnsi="Cambria Math" w:cs="Cambria"/>
                <w:i/>
                <w:kern w:val="0"/>
                <w:szCs w:val="28"/>
              </w:rPr>
            </m:ctrlPr>
          </m:sSupPr>
          <m:e>
            <m:d>
              <m:dPr>
                <m:ctrlPr>
                  <w:rPr>
                    <w:rFonts w:ascii="Cambria Math" w:hAnsi="Cambria Math" w:cs="Cambria"/>
                    <w:i/>
                    <w:kern w:val="0"/>
                    <w:szCs w:val="28"/>
                  </w:rPr>
                </m:ctrlPr>
              </m:dPr>
              <m:e>
                <m:r>
                  <w:rPr>
                    <w:rFonts w:ascii="Cambria Math" w:hAnsi="Cambria Math" w:cs="Cambria"/>
                    <w:kern w:val="0"/>
                    <w:szCs w:val="28"/>
                  </w:rPr>
                  <m:t xml:space="preserve">1- </m:t>
                </m:r>
                <m:sSub>
                  <m:sSubPr>
                    <m:ctrlPr>
                      <w:rPr>
                        <w:rFonts w:ascii="Cambria Math" w:hAnsi="Cambria Math" w:cs="Cambria"/>
                        <w:i/>
                        <w:kern w:val="0"/>
                        <w:szCs w:val="28"/>
                      </w:rPr>
                    </m:ctrlPr>
                  </m:sSubPr>
                  <m:e>
                    <m:r>
                      <w:rPr>
                        <w:rFonts w:ascii="Cambria Math" w:hAnsi="Cambria Math" w:cs="Cambria"/>
                        <w:kern w:val="0"/>
                        <w:szCs w:val="28"/>
                      </w:rPr>
                      <m:t>p</m:t>
                    </m:r>
                  </m:e>
                  <m:sub>
                    <m:r>
                      <w:rPr>
                        <w:rFonts w:ascii="Cambria Math" w:hAnsi="Cambria Math" w:cs="Cambria"/>
                        <w:kern w:val="0"/>
                        <w:szCs w:val="28"/>
                      </w:rPr>
                      <m:t>m</m:t>
                    </m:r>
                  </m:sub>
                </m:sSub>
              </m:e>
            </m:d>
          </m:e>
          <m:sup>
            <m:r>
              <w:rPr>
                <w:rFonts w:ascii="Cambria Math" w:hAnsi="Cambria Math" w:cs="Cambria"/>
                <w:kern w:val="0"/>
                <w:szCs w:val="28"/>
              </w:rPr>
              <m:t>2</m:t>
            </m:r>
          </m:sup>
        </m:sSup>
        <m:r>
          <w:rPr>
            <w:rFonts w:ascii="Cambria Math" w:hAnsi="Cambria Math" w:cs="Cambria"/>
            <w:kern w:val="0"/>
            <w:szCs w:val="28"/>
          </w:rPr>
          <m:t>≈1-2</m:t>
        </m:r>
        <m:sSub>
          <m:sSubPr>
            <m:ctrlPr>
              <w:rPr>
                <w:rFonts w:ascii="Cambria Math" w:hAnsi="Cambria Math" w:cs="Cambria"/>
                <w:i/>
                <w:kern w:val="0"/>
                <w:szCs w:val="28"/>
              </w:rPr>
            </m:ctrlPr>
          </m:sSubPr>
          <m:e>
            <m:r>
              <w:rPr>
                <w:rFonts w:ascii="Cambria Math" w:hAnsi="Cambria Math" w:cs="Cambria"/>
                <w:kern w:val="0"/>
                <w:szCs w:val="28"/>
              </w:rPr>
              <m:t>p</m:t>
            </m:r>
          </m:e>
          <m:sub>
            <m:r>
              <w:rPr>
                <w:rFonts w:ascii="Cambria Math" w:hAnsi="Cambria Math" w:cs="Cambria"/>
                <w:kern w:val="0"/>
                <w:szCs w:val="28"/>
              </w:rPr>
              <m:t>m</m:t>
            </m:r>
          </m:sub>
        </m:sSub>
      </m:oMath>
    </w:p>
    <w:p w14:paraId="5296BAFB" w14:textId="77777777" w:rsidR="002C3E94" w:rsidRDefault="002C3E94" w:rsidP="002C3E94">
      <w:pPr>
        <w:pStyle w:val="a8"/>
        <w:ind w:leftChars="0" w:left="900"/>
        <w:rPr>
          <w:rFonts w:ascii="Cambria" w:hAnsi="Cambria" w:cs="Cambria"/>
          <w:kern w:val="0"/>
          <w:szCs w:val="28"/>
        </w:rPr>
      </w:pPr>
    </w:p>
    <w:p w14:paraId="7B902305" w14:textId="12976D88" w:rsidR="002C3E94" w:rsidRDefault="002C3E94" w:rsidP="002C3E94">
      <w:pPr>
        <w:pStyle w:val="a8"/>
        <w:numPr>
          <w:ilvl w:val="0"/>
          <w:numId w:val="8"/>
        </w:numPr>
        <w:ind w:leftChars="0"/>
        <w:rPr>
          <w:rFonts w:ascii="Cambria" w:hAnsi="Cambria" w:cs="Cambria"/>
          <w:kern w:val="0"/>
          <w:szCs w:val="28"/>
        </w:rPr>
      </w:pPr>
      <w:r>
        <w:rPr>
          <w:rFonts w:ascii="Cambria" w:hAnsi="Cambria" w:cs="Cambria"/>
          <w:kern w:val="0"/>
          <w:szCs w:val="28"/>
        </w:rPr>
        <w:t>For S1</w:t>
      </w:r>
    </w:p>
    <w:p w14:paraId="776FAEF2" w14:textId="5FFBBAF1" w:rsidR="002C3E94" w:rsidRPr="0074593C" w:rsidRDefault="002117EB" w:rsidP="002C3E94">
      <w:pPr>
        <w:pStyle w:val="a8"/>
        <w:ind w:leftChars="0" w:left="900"/>
        <w:rPr>
          <w:rFonts w:ascii="Cambria" w:hAnsi="Cambria" w:cs="Cambria"/>
          <w:kern w:val="0"/>
          <w:szCs w:val="28"/>
        </w:rPr>
      </w:pPr>
      <m:oMathPara>
        <m:oMathParaPr>
          <m:jc m:val="left"/>
        </m:oMathParaPr>
        <m:oMath>
          <m:sSub>
            <m:sSubPr>
              <m:ctrlPr>
                <w:rPr>
                  <w:rFonts w:ascii="Cambria Math" w:hAnsi="Cambria Math" w:cs="Cambria"/>
                  <w:i/>
                  <w:kern w:val="0"/>
                  <w:szCs w:val="28"/>
                </w:rPr>
              </m:ctrlPr>
            </m:sSubPr>
            <m:e>
              <m:r>
                <w:rPr>
                  <w:rFonts w:ascii="Cambria Math" w:hAnsi="Cambria Math" w:cs="Cambria"/>
                  <w:kern w:val="0"/>
                  <w:szCs w:val="28"/>
                </w:rPr>
                <m:t>p</m:t>
              </m:r>
            </m:e>
            <m:sub>
              <m:r>
                <w:rPr>
                  <w:rFonts w:ascii="Cambria Math" w:hAnsi="Cambria Math" w:cs="Cambria"/>
                  <w:kern w:val="0"/>
                  <w:szCs w:val="28"/>
                </w:rPr>
                <m:t>survive</m:t>
              </m:r>
            </m:sub>
          </m:sSub>
          <m:r>
            <w:rPr>
              <w:rFonts w:ascii="Cambria Math" w:hAnsi="Cambria Math" w:cs="Cambria"/>
              <w:kern w:val="0"/>
              <w:szCs w:val="28"/>
            </w:rPr>
            <m:t>≥1-0.727</m:t>
          </m:r>
          <m:sSub>
            <m:sSubPr>
              <m:ctrlPr>
                <w:rPr>
                  <w:rFonts w:ascii="Cambria Math" w:hAnsi="Cambria Math" w:cs="Cambria"/>
                  <w:i/>
                  <w:kern w:val="0"/>
                  <w:szCs w:val="28"/>
                </w:rPr>
              </m:ctrlPr>
            </m:sSubPr>
            <m:e>
              <m:r>
                <w:rPr>
                  <w:rFonts w:ascii="Cambria Math" w:hAnsi="Cambria Math" w:cs="Cambria"/>
                  <w:kern w:val="0"/>
                  <w:szCs w:val="28"/>
                </w:rPr>
                <m:t>p</m:t>
              </m:r>
            </m:e>
            <m:sub>
              <m:r>
                <w:rPr>
                  <w:rFonts w:ascii="Cambria Math" w:hAnsi="Cambria Math" w:cs="Cambria"/>
                  <w:kern w:val="0"/>
                  <w:szCs w:val="28"/>
                </w:rPr>
                <m:t>c</m:t>
              </m:r>
            </m:sub>
          </m:sSub>
          <m:r>
            <w:rPr>
              <w:rFonts w:ascii="Cambria Math" w:hAnsi="Cambria Math" w:cs="Cambria"/>
              <w:kern w:val="0"/>
              <w:szCs w:val="28"/>
            </w:rPr>
            <m:t>-4</m:t>
          </m:r>
          <m:sSub>
            <m:sSubPr>
              <m:ctrlPr>
                <w:rPr>
                  <w:rFonts w:ascii="Cambria Math" w:hAnsi="Cambria Math" w:cs="Cambria"/>
                  <w:i/>
                  <w:kern w:val="0"/>
                  <w:szCs w:val="28"/>
                </w:rPr>
              </m:ctrlPr>
            </m:sSubPr>
            <m:e>
              <m:r>
                <w:rPr>
                  <w:rFonts w:ascii="Cambria Math" w:hAnsi="Cambria Math" w:cs="Cambria"/>
                  <w:kern w:val="0"/>
                  <w:szCs w:val="28"/>
                </w:rPr>
                <m:t>p</m:t>
              </m:r>
            </m:e>
            <m:sub>
              <m:r>
                <w:rPr>
                  <w:rFonts w:ascii="Cambria Math" w:hAnsi="Cambria Math" w:cs="Cambria"/>
                  <w:kern w:val="0"/>
                  <w:szCs w:val="28"/>
                </w:rPr>
                <m:t>m</m:t>
              </m:r>
            </m:sub>
          </m:sSub>
        </m:oMath>
      </m:oMathPara>
    </w:p>
    <w:p w14:paraId="573F8C50" w14:textId="6F6DEFB5" w:rsidR="0074593C" w:rsidRDefault="0074593C" w:rsidP="002C3E94">
      <w:pPr>
        <w:pStyle w:val="a8"/>
        <w:ind w:leftChars="0" w:left="900"/>
        <w:rPr>
          <w:rFonts w:ascii="Cambria" w:hAnsi="Cambria" w:cs="Cambria"/>
          <w:kern w:val="0"/>
          <w:szCs w:val="28"/>
        </w:rPr>
      </w:pPr>
      <w:r>
        <w:rPr>
          <w:rFonts w:ascii="Cambria" w:hAnsi="Cambria" w:cs="Cambria"/>
          <w:kern w:val="0"/>
          <w:szCs w:val="28"/>
        </w:rPr>
        <w:t>For S2</w:t>
      </w:r>
    </w:p>
    <w:p w14:paraId="75D74A52" w14:textId="71CB7455" w:rsidR="0074593C" w:rsidRPr="0074593C" w:rsidRDefault="002117EB" w:rsidP="0074593C">
      <w:pPr>
        <w:pStyle w:val="a8"/>
        <w:ind w:leftChars="0" w:left="900"/>
        <w:rPr>
          <w:rFonts w:ascii="Cambria" w:hAnsi="Cambria" w:cs="Cambria"/>
          <w:kern w:val="0"/>
          <w:szCs w:val="28"/>
        </w:rPr>
      </w:pPr>
      <m:oMathPara>
        <m:oMathParaPr>
          <m:jc m:val="left"/>
        </m:oMathParaPr>
        <m:oMath>
          <m:sSub>
            <m:sSubPr>
              <m:ctrlPr>
                <w:rPr>
                  <w:rFonts w:ascii="Cambria Math" w:hAnsi="Cambria Math" w:cs="Cambria"/>
                  <w:i/>
                  <w:kern w:val="0"/>
                  <w:szCs w:val="28"/>
                </w:rPr>
              </m:ctrlPr>
            </m:sSubPr>
            <m:e>
              <m:r>
                <w:rPr>
                  <w:rFonts w:ascii="Cambria Math" w:hAnsi="Cambria Math" w:cs="Cambria"/>
                  <w:kern w:val="0"/>
                  <w:szCs w:val="28"/>
                </w:rPr>
                <m:t>p</m:t>
              </m:r>
            </m:e>
            <m:sub>
              <m:r>
                <w:rPr>
                  <w:rFonts w:ascii="Cambria Math" w:hAnsi="Cambria Math" w:cs="Cambria"/>
                  <w:kern w:val="0"/>
                  <w:szCs w:val="28"/>
                </w:rPr>
                <m:t>survive</m:t>
              </m:r>
            </m:sub>
          </m:sSub>
          <m:r>
            <w:rPr>
              <w:rFonts w:ascii="Cambria Math" w:hAnsi="Cambria Math" w:cs="Cambria"/>
              <w:kern w:val="0"/>
              <w:szCs w:val="28"/>
            </w:rPr>
            <m:t>≥1-0.1818</m:t>
          </m:r>
          <m:sSub>
            <m:sSubPr>
              <m:ctrlPr>
                <w:rPr>
                  <w:rFonts w:ascii="Cambria Math" w:hAnsi="Cambria Math" w:cs="Cambria"/>
                  <w:i/>
                  <w:kern w:val="0"/>
                  <w:szCs w:val="28"/>
                </w:rPr>
              </m:ctrlPr>
            </m:sSubPr>
            <m:e>
              <m:r>
                <w:rPr>
                  <w:rFonts w:ascii="Cambria Math" w:hAnsi="Cambria Math" w:cs="Cambria"/>
                  <w:kern w:val="0"/>
                  <w:szCs w:val="28"/>
                </w:rPr>
                <m:t>p</m:t>
              </m:r>
            </m:e>
            <m:sub>
              <m:r>
                <w:rPr>
                  <w:rFonts w:ascii="Cambria Math" w:hAnsi="Cambria Math" w:cs="Cambria"/>
                  <w:kern w:val="0"/>
                  <w:szCs w:val="28"/>
                </w:rPr>
                <m:t>c</m:t>
              </m:r>
            </m:sub>
          </m:sSub>
          <m:r>
            <w:rPr>
              <w:rFonts w:ascii="Cambria Math" w:hAnsi="Cambria Math" w:cs="Cambria"/>
              <w:kern w:val="0"/>
              <w:szCs w:val="28"/>
            </w:rPr>
            <m:t>-2</m:t>
          </m:r>
          <m:sSub>
            <m:sSubPr>
              <m:ctrlPr>
                <w:rPr>
                  <w:rFonts w:ascii="Cambria Math" w:hAnsi="Cambria Math" w:cs="Cambria"/>
                  <w:i/>
                  <w:kern w:val="0"/>
                  <w:szCs w:val="28"/>
                </w:rPr>
              </m:ctrlPr>
            </m:sSubPr>
            <m:e>
              <m:r>
                <w:rPr>
                  <w:rFonts w:ascii="Cambria Math" w:hAnsi="Cambria Math" w:cs="Cambria"/>
                  <w:kern w:val="0"/>
                  <w:szCs w:val="28"/>
                </w:rPr>
                <m:t>p</m:t>
              </m:r>
            </m:e>
            <m:sub>
              <m:r>
                <w:rPr>
                  <w:rFonts w:ascii="Cambria Math" w:hAnsi="Cambria Math" w:cs="Cambria"/>
                  <w:kern w:val="0"/>
                  <w:szCs w:val="28"/>
                </w:rPr>
                <m:t>m</m:t>
              </m:r>
            </m:sub>
          </m:sSub>
        </m:oMath>
      </m:oMathPara>
    </w:p>
    <w:p w14:paraId="3459ADD1" w14:textId="77777777" w:rsidR="0074593C" w:rsidRDefault="0074593C" w:rsidP="002C3E94">
      <w:pPr>
        <w:pStyle w:val="a8"/>
        <w:ind w:leftChars="0" w:left="900"/>
        <w:rPr>
          <w:rFonts w:ascii="Cambria" w:hAnsi="Cambria" w:cs="Cambria"/>
          <w:kern w:val="0"/>
          <w:szCs w:val="28"/>
        </w:rPr>
      </w:pPr>
    </w:p>
    <w:p w14:paraId="253AE055" w14:textId="4B0AF165" w:rsidR="0074593C" w:rsidRPr="00114AF3" w:rsidRDefault="00114AF3" w:rsidP="0074593C">
      <w:pPr>
        <w:pStyle w:val="a8"/>
        <w:numPr>
          <w:ilvl w:val="0"/>
          <w:numId w:val="8"/>
        </w:numPr>
        <w:ind w:leftChars="0"/>
        <w:rPr>
          <w:rFonts w:ascii="Cambria" w:hAnsi="Cambria" w:cs="Cambria"/>
          <w:kern w:val="0"/>
          <w:szCs w:val="28"/>
        </w:rPr>
      </w:pPr>
      <w:r>
        <w:rPr>
          <w:rFonts w:ascii="Cambria" w:hAnsi="Cambria" w:cs="Cambria"/>
          <w:kern w:val="0"/>
          <w:szCs w:val="28"/>
        </w:rPr>
        <w:t>S2 can be seen as “Building Block.”</w:t>
      </w:r>
    </w:p>
    <w:p w14:paraId="036E1F8D" w14:textId="77777777" w:rsidR="00A61D86" w:rsidRDefault="00114AF3" w:rsidP="00A61D86">
      <w:pPr>
        <w:pStyle w:val="a8"/>
        <w:ind w:leftChars="0" w:left="900"/>
        <w:rPr>
          <w:rFonts w:ascii="Cambria" w:hAnsi="Cambria" w:cs="Cambria"/>
          <w:kern w:val="0"/>
          <w:szCs w:val="28"/>
        </w:rPr>
      </w:pPr>
      <w:r>
        <w:rPr>
          <w:rFonts w:ascii="Cambria" w:hAnsi="Cambria" w:cs="Cambria"/>
          <w:kern w:val="0"/>
          <w:szCs w:val="28"/>
        </w:rPr>
        <w:t xml:space="preserve">Because it meets the definition of Building Block </w:t>
      </w:r>
      <w:proofErr w:type="gramStart"/>
      <w:r>
        <w:rPr>
          <w:rFonts w:ascii="Cambria" w:hAnsi="Cambria" w:cs="Cambria"/>
          <w:kern w:val="0"/>
          <w:szCs w:val="28"/>
        </w:rPr>
        <w:t>Hypothesis :</w:t>
      </w:r>
      <w:proofErr w:type="gramEnd"/>
      <w:r>
        <w:rPr>
          <w:rFonts w:ascii="Cambria" w:hAnsi="Cambria" w:cs="Cambria"/>
          <w:kern w:val="0"/>
          <w:szCs w:val="28"/>
        </w:rPr>
        <w:t xml:space="preserve"> </w:t>
      </w:r>
      <w:r w:rsidRPr="00114AF3">
        <w:rPr>
          <w:rFonts w:ascii="Cambria" w:hAnsi="Cambria" w:cs="Cambria"/>
          <w:b/>
          <w:kern w:val="0"/>
          <w:szCs w:val="28"/>
        </w:rPr>
        <w:t>short defining length</w:t>
      </w:r>
      <w:r>
        <w:rPr>
          <w:rFonts w:ascii="Cambria" w:hAnsi="Cambria" w:cs="Cambria"/>
          <w:kern w:val="0"/>
          <w:szCs w:val="28"/>
        </w:rPr>
        <w:t xml:space="preserve"> and </w:t>
      </w:r>
      <w:r w:rsidRPr="00114AF3">
        <w:rPr>
          <w:rFonts w:ascii="Cambria" w:hAnsi="Cambria" w:cs="Cambria"/>
          <w:b/>
          <w:kern w:val="0"/>
          <w:szCs w:val="28"/>
        </w:rPr>
        <w:t>lower-order schema</w:t>
      </w:r>
      <w:r>
        <w:rPr>
          <w:rFonts w:ascii="Cambria" w:hAnsi="Cambria" w:cs="Cambria"/>
          <w:kern w:val="0"/>
          <w:szCs w:val="28"/>
        </w:rPr>
        <w:t xml:space="preserve">. This kind of schema has greater chance of being transmitted to the next generation than longer and higher order schema. </w:t>
      </w:r>
    </w:p>
    <w:p w14:paraId="0A0360EF" w14:textId="77777777" w:rsidR="00A61D86" w:rsidRPr="00A61D86" w:rsidRDefault="00A61D86" w:rsidP="00A61D86">
      <w:pPr>
        <w:rPr>
          <w:rFonts w:ascii="Cambria" w:hAnsi="Cambria" w:cs="Cambria"/>
          <w:kern w:val="0"/>
          <w:szCs w:val="28"/>
        </w:rPr>
      </w:pPr>
    </w:p>
    <w:p w14:paraId="6646B75E" w14:textId="41F58417" w:rsidR="00A61D86" w:rsidRPr="00A61D86" w:rsidRDefault="00A61D86" w:rsidP="00A61D86">
      <w:pPr>
        <w:pStyle w:val="a8"/>
        <w:ind w:leftChars="0" w:left="420"/>
        <w:rPr>
          <w:rFonts w:cs="Cambria"/>
          <w:kern w:val="0"/>
          <w:szCs w:val="28"/>
        </w:rPr>
      </w:pPr>
      <w:bookmarkStart w:id="0" w:name="_GoBack"/>
      <w:bookmarkEnd w:id="0"/>
    </w:p>
    <w:p w14:paraId="0F881A65" w14:textId="5ED5A358" w:rsidR="00A61D86" w:rsidRPr="00A61D86" w:rsidRDefault="00A61D86" w:rsidP="00A61D86">
      <w:pPr>
        <w:pStyle w:val="a8"/>
        <w:ind w:leftChars="0" w:left="420"/>
        <w:rPr>
          <w:rFonts w:ascii="Cambria" w:hAnsi="Cambria" w:cs="Cambria"/>
          <w:kern w:val="0"/>
          <w:szCs w:val="28"/>
        </w:rPr>
      </w:pPr>
      <w:r w:rsidRPr="00A61D86">
        <w:rPr>
          <w:rFonts w:ascii="Cambria" w:hAnsi="Cambria" w:cs="Cambria"/>
          <w:kern w:val="0"/>
          <w:szCs w:val="28"/>
        </w:rPr>
        <w:t xml:space="preserve">  </w:t>
      </w:r>
    </w:p>
    <w:p w14:paraId="56CC6657" w14:textId="77777777" w:rsidR="00A61D86" w:rsidRPr="00A61D86" w:rsidRDefault="00A61D86" w:rsidP="00A61D86">
      <w:pPr>
        <w:rPr>
          <w:rFonts w:ascii="Cambria" w:hAnsi="Cambria" w:cs="Cambria"/>
          <w:kern w:val="0"/>
          <w:szCs w:val="28"/>
        </w:rPr>
      </w:pPr>
    </w:p>
    <w:p w14:paraId="7AC3F417" w14:textId="103B915B" w:rsidR="002C3E94" w:rsidRPr="002C3E94" w:rsidRDefault="002C3E94" w:rsidP="002C3E94">
      <w:pPr>
        <w:pStyle w:val="a8"/>
        <w:ind w:leftChars="0" w:left="900"/>
        <w:rPr>
          <w:rFonts w:ascii="Cambria" w:hAnsi="Cambria" w:cs="Cambria"/>
          <w:kern w:val="0"/>
          <w:szCs w:val="28"/>
        </w:rPr>
      </w:pPr>
    </w:p>
    <w:p w14:paraId="4A5A0683" w14:textId="77777777" w:rsidR="006F4C4E" w:rsidRPr="006F4C4E" w:rsidRDefault="006F4C4E" w:rsidP="006F4C4E">
      <w:pPr>
        <w:pStyle w:val="a8"/>
        <w:spacing w:beforeLines="50" w:before="200" w:afterLines="50" w:after="200"/>
        <w:ind w:leftChars="0" w:left="900"/>
        <w:rPr>
          <w:rFonts w:ascii="Cambria" w:hAnsi="Cambria" w:cs="Cambria"/>
          <w:kern w:val="0"/>
          <w:szCs w:val="28"/>
        </w:rPr>
      </w:pPr>
    </w:p>
    <w:p w14:paraId="629A368E" w14:textId="6B93E874" w:rsidR="006F4C4E" w:rsidRPr="00971079" w:rsidRDefault="006F4C4E" w:rsidP="00971079">
      <w:pPr>
        <w:pStyle w:val="a8"/>
        <w:spacing w:beforeLines="50" w:before="200" w:afterLines="50" w:after="200"/>
        <w:ind w:leftChars="0" w:left="900"/>
        <w:rPr>
          <w:rFonts w:ascii="Cambria" w:hAnsi="Cambria" w:cs="Cambria"/>
          <w:iCs/>
          <w:kern w:val="0"/>
          <w:szCs w:val="28"/>
        </w:rPr>
      </w:pPr>
    </w:p>
    <w:p w14:paraId="3BE7E7A3" w14:textId="77777777" w:rsidR="00971079" w:rsidRDefault="00971079" w:rsidP="00971079">
      <w:pPr>
        <w:spacing w:beforeLines="50" w:before="200" w:afterLines="50" w:after="200"/>
      </w:pPr>
    </w:p>
    <w:sectPr w:rsidR="00971079" w:rsidSect="004D7725">
      <w:headerReference w:type="default" r:id="rId9"/>
      <w:pgSz w:w="11900" w:h="16840"/>
      <w:pgMar w:top="1474" w:right="1800" w:bottom="1440" w:left="1800" w:header="510"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02784" w14:textId="77777777" w:rsidR="00751ADB" w:rsidRDefault="00751ADB" w:rsidP="004D7725">
      <w:r>
        <w:separator/>
      </w:r>
    </w:p>
  </w:endnote>
  <w:endnote w:type="continuationSeparator" w:id="0">
    <w:p w14:paraId="2754C67C" w14:textId="77777777" w:rsidR="00751ADB" w:rsidRDefault="00751ADB" w:rsidP="004D7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iti TC Light">
    <w:panose1 w:val="02000000000000000000"/>
    <w:charset w:val="51"/>
    <w:family w:val="auto"/>
    <w:pitch w:val="variable"/>
    <w:sig w:usb0="8000002F" w:usb1="0808004A" w:usb2="00000010" w:usb3="00000000" w:csb0="001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A13046" w14:textId="77777777" w:rsidR="00751ADB" w:rsidRDefault="00751ADB" w:rsidP="004D7725">
      <w:r>
        <w:separator/>
      </w:r>
    </w:p>
  </w:footnote>
  <w:footnote w:type="continuationSeparator" w:id="0">
    <w:p w14:paraId="737151AB" w14:textId="77777777" w:rsidR="00751ADB" w:rsidRDefault="00751ADB" w:rsidP="004D77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56770" w14:textId="77777777" w:rsidR="00751ADB" w:rsidRDefault="00751ADB" w:rsidP="004D7725">
    <w:pPr>
      <w:jc w:val="right"/>
      <w:rPr>
        <w:sz w:val="20"/>
      </w:rPr>
    </w:pPr>
    <w:r w:rsidRPr="004D7725">
      <w:rPr>
        <w:sz w:val="20"/>
      </w:rPr>
      <w:t>Name: Chih-Feng Lin</w:t>
    </w:r>
  </w:p>
  <w:p w14:paraId="08CE1CAA" w14:textId="77777777" w:rsidR="00751ADB" w:rsidRDefault="00751ADB" w:rsidP="004D7725">
    <w:pPr>
      <w:jc w:val="right"/>
      <w:rPr>
        <w:sz w:val="20"/>
      </w:rPr>
    </w:pPr>
    <w:r w:rsidRPr="004D7725">
      <w:rPr>
        <w:sz w:val="20"/>
      </w:rPr>
      <w:t>An</w:t>
    </w:r>
    <w:r>
      <w:rPr>
        <w:sz w:val="20"/>
      </w:rPr>
      <w:t xml:space="preserve">drew ID: </w:t>
    </w:r>
    <w:proofErr w:type="spellStart"/>
    <w:r>
      <w:rPr>
        <w:sz w:val="20"/>
      </w:rPr>
      <w:t>chihfenl</w:t>
    </w:r>
    <w:proofErr w:type="spellEnd"/>
  </w:p>
  <w:p w14:paraId="662E6B97" w14:textId="77777777" w:rsidR="00751ADB" w:rsidRPr="004D7725" w:rsidRDefault="00751ADB" w:rsidP="004D7725">
    <w:pPr>
      <w:jc w:val="right"/>
      <w:rPr>
        <w:i/>
        <w:sz w:val="20"/>
      </w:rPr>
    </w:pPr>
    <w:r w:rsidRPr="004D7725">
      <w:rPr>
        <w:i/>
        <w:sz w:val="20"/>
      </w:rPr>
      <w:t>Evolutionary Algorithm in Engineering Optimization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9704F"/>
    <w:multiLevelType w:val="hybridMultilevel"/>
    <w:tmpl w:val="8D9C04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24382071"/>
    <w:multiLevelType w:val="hybridMultilevel"/>
    <w:tmpl w:val="6D34F932"/>
    <w:lvl w:ilvl="0" w:tplc="9B2EA8D2">
      <w:start w:val="1"/>
      <w:numFmt w:val="decimal"/>
      <w:lvlText w:val="%1."/>
      <w:lvlJc w:val="left"/>
      <w:pPr>
        <w:ind w:left="420" w:hanging="420"/>
      </w:pPr>
      <w:rPr>
        <w:rFonts w:hint="default"/>
        <w:i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26971AA3"/>
    <w:multiLevelType w:val="hybridMultilevel"/>
    <w:tmpl w:val="2812BE8A"/>
    <w:lvl w:ilvl="0" w:tplc="04090011">
      <w:start w:val="1"/>
      <w:numFmt w:val="upperLetter"/>
      <w:lvlText w:val="%1."/>
      <w:lvlJc w:val="left"/>
      <w:pPr>
        <w:ind w:left="900" w:hanging="480"/>
      </w:pPr>
    </w:lvl>
    <w:lvl w:ilvl="1" w:tplc="04090019" w:tentative="1">
      <w:start w:val="1"/>
      <w:numFmt w:val="ideographTraditional"/>
      <w:lvlText w:val="%2、"/>
      <w:lvlJc w:val="left"/>
      <w:pPr>
        <w:ind w:left="1380" w:hanging="480"/>
      </w:pPr>
      <w:rPr>
        <w:rFonts w:ascii="新細明體" w:eastAsia="新細明體" w:hAnsi="新細明體" w:hint="eastAsia"/>
      </w:r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rPr>
        <w:rFonts w:ascii="新細明體" w:eastAsia="新細明體" w:hAnsi="新細明體" w:hint="eastAsia"/>
      </w:r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rPr>
        <w:rFonts w:ascii="新細明體" w:eastAsia="新細明體" w:hAnsi="新細明體" w:hint="eastAsia"/>
      </w:rPr>
    </w:lvl>
    <w:lvl w:ilvl="8" w:tplc="0409001B" w:tentative="1">
      <w:start w:val="1"/>
      <w:numFmt w:val="lowerRoman"/>
      <w:lvlText w:val="%9."/>
      <w:lvlJc w:val="right"/>
      <w:pPr>
        <w:ind w:left="4740" w:hanging="480"/>
      </w:pPr>
    </w:lvl>
  </w:abstractNum>
  <w:abstractNum w:abstractNumId="3">
    <w:nsid w:val="3E614A57"/>
    <w:multiLevelType w:val="hybridMultilevel"/>
    <w:tmpl w:val="35FA011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
    <w:nsid w:val="449F46CA"/>
    <w:multiLevelType w:val="hybridMultilevel"/>
    <w:tmpl w:val="7696B7EA"/>
    <w:lvl w:ilvl="0" w:tplc="04090011">
      <w:start w:val="1"/>
      <w:numFmt w:val="upperLetter"/>
      <w:lvlText w:val="%1."/>
      <w:lvlJc w:val="left"/>
      <w:pPr>
        <w:ind w:left="900" w:hanging="480"/>
      </w:pPr>
    </w:lvl>
    <w:lvl w:ilvl="1" w:tplc="04090019" w:tentative="1">
      <w:start w:val="1"/>
      <w:numFmt w:val="ideographTraditional"/>
      <w:lvlText w:val="%2、"/>
      <w:lvlJc w:val="left"/>
      <w:pPr>
        <w:ind w:left="1380" w:hanging="480"/>
      </w:pPr>
      <w:rPr>
        <w:rFonts w:ascii="新細明體" w:eastAsia="新細明體" w:hAnsi="新細明體" w:hint="eastAsia"/>
      </w:r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rPr>
        <w:rFonts w:ascii="新細明體" w:eastAsia="新細明體" w:hAnsi="新細明體" w:hint="eastAsia"/>
      </w:r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rPr>
        <w:rFonts w:ascii="新細明體" w:eastAsia="新細明體" w:hAnsi="新細明體" w:hint="eastAsia"/>
      </w:rPr>
    </w:lvl>
    <w:lvl w:ilvl="8" w:tplc="0409001B" w:tentative="1">
      <w:start w:val="1"/>
      <w:numFmt w:val="lowerRoman"/>
      <w:lvlText w:val="%9."/>
      <w:lvlJc w:val="right"/>
      <w:pPr>
        <w:ind w:left="4740" w:hanging="480"/>
      </w:pPr>
    </w:lvl>
  </w:abstractNum>
  <w:abstractNum w:abstractNumId="5">
    <w:nsid w:val="4BF9595C"/>
    <w:multiLevelType w:val="hybridMultilevel"/>
    <w:tmpl w:val="E298783E"/>
    <w:lvl w:ilvl="0" w:tplc="5E1CBEEE">
      <w:start w:val="1"/>
      <w:numFmt w:val="decimal"/>
      <w:lvlText w:val="%1."/>
      <w:lvlJc w:val="left"/>
      <w:pPr>
        <w:ind w:left="420" w:hanging="4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nsid w:val="4E4B5EF6"/>
    <w:multiLevelType w:val="hybridMultilevel"/>
    <w:tmpl w:val="85C8C496"/>
    <w:lvl w:ilvl="0" w:tplc="5E1CBEEE">
      <w:start w:val="1"/>
      <w:numFmt w:val="decimal"/>
      <w:lvlText w:val="%1."/>
      <w:lvlJc w:val="left"/>
      <w:pPr>
        <w:ind w:left="840" w:hanging="420"/>
      </w:pPr>
      <w:rPr>
        <w:rFonts w:hint="default"/>
      </w:rPr>
    </w:lvl>
    <w:lvl w:ilvl="1" w:tplc="04090019" w:tentative="1">
      <w:start w:val="1"/>
      <w:numFmt w:val="ideographTraditional"/>
      <w:lvlText w:val="%2、"/>
      <w:lvlJc w:val="left"/>
      <w:pPr>
        <w:ind w:left="1380" w:hanging="480"/>
      </w:pPr>
      <w:rPr>
        <w:rFonts w:ascii="新細明體" w:eastAsia="新細明體" w:hAnsi="新細明體" w:hint="eastAsia"/>
      </w:r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rPr>
        <w:rFonts w:ascii="新細明體" w:eastAsia="新細明體" w:hAnsi="新細明體" w:hint="eastAsia"/>
      </w:r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rPr>
        <w:rFonts w:ascii="新細明體" w:eastAsia="新細明體" w:hAnsi="新細明體" w:hint="eastAsia"/>
      </w:rPr>
    </w:lvl>
    <w:lvl w:ilvl="8" w:tplc="0409001B" w:tentative="1">
      <w:start w:val="1"/>
      <w:numFmt w:val="lowerRoman"/>
      <w:lvlText w:val="%9."/>
      <w:lvlJc w:val="right"/>
      <w:pPr>
        <w:ind w:left="4740" w:hanging="480"/>
      </w:pPr>
    </w:lvl>
  </w:abstractNum>
  <w:abstractNum w:abstractNumId="7">
    <w:nsid w:val="521A73C3"/>
    <w:multiLevelType w:val="hybridMultilevel"/>
    <w:tmpl w:val="A4525DAA"/>
    <w:lvl w:ilvl="0" w:tplc="5E1CBEEE">
      <w:start w:val="1"/>
      <w:numFmt w:val="decimal"/>
      <w:lvlText w:val="%1."/>
      <w:lvlJc w:val="left"/>
      <w:pPr>
        <w:ind w:left="420" w:hanging="4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1"/>
  </w:num>
  <w:num w:numId="2">
    <w:abstractNumId w:val="3"/>
  </w:num>
  <w:num w:numId="3">
    <w:abstractNumId w:val="6"/>
  </w:num>
  <w:num w:numId="4">
    <w:abstractNumId w:val="7"/>
  </w:num>
  <w:num w:numId="5">
    <w:abstractNumId w:val="5"/>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725"/>
    <w:rsid w:val="00016008"/>
    <w:rsid w:val="00037765"/>
    <w:rsid w:val="000445AD"/>
    <w:rsid w:val="00114AF3"/>
    <w:rsid w:val="00145B73"/>
    <w:rsid w:val="00192F84"/>
    <w:rsid w:val="001A7437"/>
    <w:rsid w:val="002117EB"/>
    <w:rsid w:val="002C3E94"/>
    <w:rsid w:val="003B3318"/>
    <w:rsid w:val="003C0090"/>
    <w:rsid w:val="00486386"/>
    <w:rsid w:val="004A5585"/>
    <w:rsid w:val="004B51C0"/>
    <w:rsid w:val="004D7725"/>
    <w:rsid w:val="00541BC0"/>
    <w:rsid w:val="006C4655"/>
    <w:rsid w:val="006F4C4E"/>
    <w:rsid w:val="00724A1D"/>
    <w:rsid w:val="0074593C"/>
    <w:rsid w:val="00751ADB"/>
    <w:rsid w:val="00770C0F"/>
    <w:rsid w:val="00844961"/>
    <w:rsid w:val="008755E4"/>
    <w:rsid w:val="00896B3F"/>
    <w:rsid w:val="00971079"/>
    <w:rsid w:val="00A01BC4"/>
    <w:rsid w:val="00A61D86"/>
    <w:rsid w:val="00A72A37"/>
    <w:rsid w:val="00AF4FB1"/>
    <w:rsid w:val="00CC195D"/>
    <w:rsid w:val="00D20872"/>
    <w:rsid w:val="00D54BD6"/>
    <w:rsid w:val="00D946C6"/>
    <w:rsid w:val="00E467CD"/>
    <w:rsid w:val="00F22164"/>
    <w:rsid w:val="00F9294B"/>
    <w:rsid w:val="00FF0C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806A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7725"/>
    <w:rPr>
      <w:color w:val="0000FF" w:themeColor="hyperlink"/>
      <w:u w:val="single"/>
    </w:rPr>
  </w:style>
  <w:style w:type="paragraph" w:styleId="a4">
    <w:name w:val="header"/>
    <w:basedOn w:val="a"/>
    <w:link w:val="Char"/>
    <w:uiPriority w:val="99"/>
    <w:unhideWhenUsed/>
    <w:rsid w:val="004D7725"/>
    <w:pPr>
      <w:tabs>
        <w:tab w:val="center" w:pos="4153"/>
        <w:tab w:val="right" w:pos="8306"/>
      </w:tabs>
      <w:snapToGrid w:val="0"/>
    </w:pPr>
    <w:rPr>
      <w:sz w:val="20"/>
      <w:szCs w:val="20"/>
    </w:rPr>
  </w:style>
  <w:style w:type="character" w:customStyle="1" w:styleId="Char">
    <w:name w:val="頁首 Char"/>
    <w:basedOn w:val="a0"/>
    <w:link w:val="a4"/>
    <w:uiPriority w:val="99"/>
    <w:rsid w:val="004D7725"/>
    <w:rPr>
      <w:sz w:val="20"/>
      <w:szCs w:val="20"/>
    </w:rPr>
  </w:style>
  <w:style w:type="paragraph" w:styleId="a5">
    <w:name w:val="footer"/>
    <w:basedOn w:val="a"/>
    <w:link w:val="Char0"/>
    <w:uiPriority w:val="99"/>
    <w:unhideWhenUsed/>
    <w:rsid w:val="004D7725"/>
    <w:pPr>
      <w:tabs>
        <w:tab w:val="center" w:pos="4153"/>
        <w:tab w:val="right" w:pos="8306"/>
      </w:tabs>
      <w:snapToGrid w:val="0"/>
    </w:pPr>
    <w:rPr>
      <w:sz w:val="20"/>
      <w:szCs w:val="20"/>
    </w:rPr>
  </w:style>
  <w:style w:type="character" w:customStyle="1" w:styleId="Char0">
    <w:name w:val="頁尾 Char"/>
    <w:basedOn w:val="a0"/>
    <w:link w:val="a5"/>
    <w:uiPriority w:val="99"/>
    <w:rsid w:val="004D7725"/>
    <w:rPr>
      <w:sz w:val="20"/>
      <w:szCs w:val="20"/>
    </w:rPr>
  </w:style>
  <w:style w:type="character" w:styleId="a6">
    <w:name w:val="Placeholder Text"/>
    <w:basedOn w:val="a0"/>
    <w:uiPriority w:val="99"/>
    <w:semiHidden/>
    <w:rsid w:val="004D7725"/>
    <w:rPr>
      <w:color w:val="808080"/>
    </w:rPr>
  </w:style>
  <w:style w:type="paragraph" w:styleId="a7">
    <w:name w:val="Balloon Text"/>
    <w:basedOn w:val="a"/>
    <w:link w:val="Char1"/>
    <w:uiPriority w:val="99"/>
    <w:semiHidden/>
    <w:unhideWhenUsed/>
    <w:rsid w:val="004D7725"/>
    <w:rPr>
      <w:rFonts w:ascii="Heiti TC Light" w:eastAsia="Heiti TC Light"/>
      <w:sz w:val="18"/>
      <w:szCs w:val="18"/>
    </w:rPr>
  </w:style>
  <w:style w:type="character" w:customStyle="1" w:styleId="Char1">
    <w:name w:val="註解方塊文字 Char"/>
    <w:basedOn w:val="a0"/>
    <w:link w:val="a7"/>
    <w:uiPriority w:val="99"/>
    <w:semiHidden/>
    <w:rsid w:val="004D7725"/>
    <w:rPr>
      <w:rFonts w:ascii="Heiti TC Light" w:eastAsia="Heiti TC Light"/>
      <w:sz w:val="18"/>
      <w:szCs w:val="18"/>
    </w:rPr>
  </w:style>
  <w:style w:type="paragraph" w:styleId="a8">
    <w:name w:val="List Paragraph"/>
    <w:basedOn w:val="a"/>
    <w:uiPriority w:val="34"/>
    <w:qFormat/>
    <w:rsid w:val="00D946C6"/>
    <w:pPr>
      <w:ind w:leftChars="200"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7725"/>
    <w:rPr>
      <w:color w:val="0000FF" w:themeColor="hyperlink"/>
      <w:u w:val="single"/>
    </w:rPr>
  </w:style>
  <w:style w:type="paragraph" w:styleId="a4">
    <w:name w:val="header"/>
    <w:basedOn w:val="a"/>
    <w:link w:val="Char"/>
    <w:uiPriority w:val="99"/>
    <w:unhideWhenUsed/>
    <w:rsid w:val="004D7725"/>
    <w:pPr>
      <w:tabs>
        <w:tab w:val="center" w:pos="4153"/>
        <w:tab w:val="right" w:pos="8306"/>
      </w:tabs>
      <w:snapToGrid w:val="0"/>
    </w:pPr>
    <w:rPr>
      <w:sz w:val="20"/>
      <w:szCs w:val="20"/>
    </w:rPr>
  </w:style>
  <w:style w:type="character" w:customStyle="1" w:styleId="Char">
    <w:name w:val="頁首 Char"/>
    <w:basedOn w:val="a0"/>
    <w:link w:val="a4"/>
    <w:uiPriority w:val="99"/>
    <w:rsid w:val="004D7725"/>
    <w:rPr>
      <w:sz w:val="20"/>
      <w:szCs w:val="20"/>
    </w:rPr>
  </w:style>
  <w:style w:type="paragraph" w:styleId="a5">
    <w:name w:val="footer"/>
    <w:basedOn w:val="a"/>
    <w:link w:val="Char0"/>
    <w:uiPriority w:val="99"/>
    <w:unhideWhenUsed/>
    <w:rsid w:val="004D7725"/>
    <w:pPr>
      <w:tabs>
        <w:tab w:val="center" w:pos="4153"/>
        <w:tab w:val="right" w:pos="8306"/>
      </w:tabs>
      <w:snapToGrid w:val="0"/>
    </w:pPr>
    <w:rPr>
      <w:sz w:val="20"/>
      <w:szCs w:val="20"/>
    </w:rPr>
  </w:style>
  <w:style w:type="character" w:customStyle="1" w:styleId="Char0">
    <w:name w:val="頁尾 Char"/>
    <w:basedOn w:val="a0"/>
    <w:link w:val="a5"/>
    <w:uiPriority w:val="99"/>
    <w:rsid w:val="004D7725"/>
    <w:rPr>
      <w:sz w:val="20"/>
      <w:szCs w:val="20"/>
    </w:rPr>
  </w:style>
  <w:style w:type="character" w:styleId="a6">
    <w:name w:val="Placeholder Text"/>
    <w:basedOn w:val="a0"/>
    <w:uiPriority w:val="99"/>
    <w:semiHidden/>
    <w:rsid w:val="004D7725"/>
    <w:rPr>
      <w:color w:val="808080"/>
    </w:rPr>
  </w:style>
  <w:style w:type="paragraph" w:styleId="a7">
    <w:name w:val="Balloon Text"/>
    <w:basedOn w:val="a"/>
    <w:link w:val="Char1"/>
    <w:uiPriority w:val="99"/>
    <w:semiHidden/>
    <w:unhideWhenUsed/>
    <w:rsid w:val="004D7725"/>
    <w:rPr>
      <w:rFonts w:ascii="Heiti TC Light" w:eastAsia="Heiti TC Light"/>
      <w:sz w:val="18"/>
      <w:szCs w:val="18"/>
    </w:rPr>
  </w:style>
  <w:style w:type="character" w:customStyle="1" w:styleId="Char1">
    <w:name w:val="註解方塊文字 Char"/>
    <w:basedOn w:val="a0"/>
    <w:link w:val="a7"/>
    <w:uiPriority w:val="99"/>
    <w:semiHidden/>
    <w:rsid w:val="004D7725"/>
    <w:rPr>
      <w:rFonts w:ascii="Heiti TC Light" w:eastAsia="Heiti TC Light"/>
      <w:sz w:val="18"/>
      <w:szCs w:val="18"/>
    </w:rPr>
  </w:style>
  <w:style w:type="paragraph" w:styleId="a8">
    <w:name w:val="List Paragraph"/>
    <w:basedOn w:val="a"/>
    <w:uiPriority w:val="34"/>
    <w:qFormat/>
    <w:rsid w:val="00D946C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67628">
      <w:bodyDiv w:val="1"/>
      <w:marLeft w:val="0"/>
      <w:marRight w:val="0"/>
      <w:marTop w:val="0"/>
      <w:marBottom w:val="0"/>
      <w:divBdr>
        <w:top w:val="none" w:sz="0" w:space="0" w:color="auto"/>
        <w:left w:val="none" w:sz="0" w:space="0" w:color="auto"/>
        <w:bottom w:val="none" w:sz="0" w:space="0" w:color="auto"/>
        <w:right w:val="none" w:sz="0" w:space="0" w:color="auto"/>
      </w:divBdr>
    </w:div>
    <w:div w:id="724111269">
      <w:bodyDiv w:val="1"/>
      <w:marLeft w:val="0"/>
      <w:marRight w:val="0"/>
      <w:marTop w:val="0"/>
      <w:marBottom w:val="0"/>
      <w:divBdr>
        <w:top w:val="none" w:sz="0" w:space="0" w:color="auto"/>
        <w:left w:val="none" w:sz="0" w:space="0" w:color="auto"/>
        <w:bottom w:val="none" w:sz="0" w:space="0" w:color="auto"/>
        <w:right w:val="none" w:sz="0" w:space="0" w:color="auto"/>
      </w:divBdr>
    </w:div>
    <w:div w:id="20524150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11DD6-3CE0-E44C-B58F-CBB7ED8C1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Pages>
  <Words>387</Words>
  <Characters>2208</Characters>
  <Application>Microsoft Macintosh Word</Application>
  <DocSecurity>0</DocSecurity>
  <Lines>18</Lines>
  <Paragraphs>5</Paragraphs>
  <ScaleCrop>false</ScaleCrop>
  <Company/>
  <LinksUpToDate>false</LinksUpToDate>
  <CharactersWithSpaces>2590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Chih-Feng Lin</dc:creator>
  <cp:keywords/>
  <dc:description/>
  <cp:lastModifiedBy>Chih-Feng Lin</cp:lastModifiedBy>
  <cp:revision>17</cp:revision>
  <dcterms:created xsi:type="dcterms:W3CDTF">2014-09-07T07:12:00Z</dcterms:created>
  <dcterms:modified xsi:type="dcterms:W3CDTF">2014-09-19T18:40:00Z</dcterms:modified>
</cp:coreProperties>
</file>