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478FE" w14:textId="3C0ED9AC" w:rsidR="00D97205" w:rsidRDefault="0051076A">
      <w:r>
        <w:rPr>
          <w:rFonts w:hint="eastAsia"/>
        </w:rPr>
        <w:t>CS575/475</w:t>
      </w:r>
    </w:p>
    <w:p w14:paraId="34D64940" w14:textId="29A744F7" w:rsidR="00D97205" w:rsidRDefault="0051076A">
      <w:r>
        <w:t>E</w:t>
      </w:r>
      <w:r>
        <w:rPr>
          <w:rFonts w:hint="eastAsia"/>
        </w:rPr>
        <w:t xml:space="preserve">mail: </w:t>
      </w:r>
      <w:hyperlink r:id="rId6" w:history="1">
        <w:r w:rsidRPr="00A3737A">
          <w:rPr>
            <w:rStyle w:val="a9"/>
            <w:rFonts w:hint="eastAsia"/>
          </w:rPr>
          <w:t>huanchih@oregonstate.edu</w:t>
        </w:r>
      </w:hyperlink>
    </w:p>
    <w:p w14:paraId="30FFA360" w14:textId="54247728" w:rsidR="0051076A" w:rsidRDefault="0051076A">
      <w:r>
        <w:rPr>
          <w:rFonts w:hint="eastAsia"/>
        </w:rPr>
        <w:t>Name: Chih Hsuan Huang</w:t>
      </w:r>
    </w:p>
    <w:p w14:paraId="01C7FD77" w14:textId="3F507724" w:rsidR="0051076A" w:rsidRDefault="0051076A">
      <w:r>
        <w:rPr>
          <w:rFonts w:hint="eastAsia"/>
        </w:rPr>
        <w:t>ID: 934554197</w:t>
      </w:r>
    </w:p>
    <w:p w14:paraId="2FE581E9" w14:textId="77777777" w:rsidR="002C4380" w:rsidRPr="002C4380" w:rsidRDefault="002C4380" w:rsidP="002C4380">
      <w:pPr>
        <w:jc w:val="center"/>
        <w:rPr>
          <w:sz w:val="28"/>
          <w:szCs w:val="28"/>
        </w:rPr>
      </w:pPr>
      <w:r w:rsidRPr="002C4380">
        <w:rPr>
          <w:sz w:val="28"/>
          <w:szCs w:val="28"/>
        </w:rPr>
        <w:t>Project #1</w:t>
      </w:r>
    </w:p>
    <w:p w14:paraId="4ABB732A" w14:textId="12B58FCE" w:rsidR="002C4380" w:rsidRDefault="002C4380" w:rsidP="002C4380">
      <w:pPr>
        <w:jc w:val="center"/>
        <w:rPr>
          <w:sz w:val="28"/>
          <w:szCs w:val="28"/>
        </w:rPr>
      </w:pPr>
      <w:r w:rsidRPr="002C4380">
        <w:rPr>
          <w:sz w:val="28"/>
          <w:szCs w:val="28"/>
        </w:rPr>
        <w:t>OpenMP: Monte Carlo Simulation</w:t>
      </w:r>
    </w:p>
    <w:p w14:paraId="0E6BE39D" w14:textId="77777777" w:rsidR="00E9123F" w:rsidRDefault="00E9123F" w:rsidP="00E9123F">
      <w:pPr>
        <w:rPr>
          <w:sz w:val="28"/>
          <w:szCs w:val="28"/>
        </w:rPr>
      </w:pPr>
    </w:p>
    <w:p w14:paraId="2CCA706E" w14:textId="1B7CDB56" w:rsidR="00E9123F" w:rsidRDefault="00A95740" w:rsidP="00E9123F">
      <w:pPr>
        <w:rPr>
          <w:rFonts w:hint="eastAsia"/>
          <w:sz w:val="28"/>
          <w:szCs w:val="28"/>
        </w:rPr>
      </w:pPr>
      <w:r>
        <w:rPr>
          <w:rFonts w:hint="eastAsia"/>
          <w:sz w:val="28"/>
          <w:szCs w:val="28"/>
        </w:rPr>
        <w:t>Machine: rabbit</w:t>
      </w:r>
    </w:p>
    <w:p w14:paraId="7BB7E1CF" w14:textId="7A065F5A" w:rsidR="00E9123F" w:rsidRDefault="00A95740" w:rsidP="00E9123F">
      <w:pPr>
        <w:rPr>
          <w:sz w:val="28"/>
          <w:szCs w:val="28"/>
        </w:rPr>
      </w:pPr>
      <w:r w:rsidRPr="00A95740">
        <w:rPr>
          <w:sz w:val="28"/>
          <w:szCs w:val="28"/>
        </w:rPr>
        <w:t>NUMTIMES</w:t>
      </w:r>
      <w:r>
        <w:rPr>
          <w:rFonts w:hint="eastAsia"/>
          <w:sz w:val="28"/>
          <w:szCs w:val="28"/>
        </w:rPr>
        <w:t>:</w:t>
      </w:r>
      <w:r w:rsidRPr="00A95740">
        <w:rPr>
          <w:sz w:val="28"/>
          <w:szCs w:val="28"/>
        </w:rPr>
        <w:tab/>
        <w:t>20</w:t>
      </w:r>
    </w:p>
    <w:p w14:paraId="455737F1" w14:textId="77777777" w:rsidR="00A95740" w:rsidRPr="002C4380" w:rsidRDefault="00A95740" w:rsidP="00E9123F">
      <w:pPr>
        <w:rPr>
          <w:rFonts w:hint="eastAsia"/>
          <w:sz w:val="28"/>
          <w:szCs w:val="28"/>
        </w:rPr>
      </w:pPr>
    </w:p>
    <w:tbl>
      <w:tblPr>
        <w:tblStyle w:val="a8"/>
        <w:tblW w:w="8926" w:type="dxa"/>
        <w:tblLook w:val="04A0" w:firstRow="1" w:lastRow="0" w:firstColumn="1" w:lastColumn="0" w:noHBand="0" w:noVBand="1"/>
      </w:tblPr>
      <w:tblGrid>
        <w:gridCol w:w="1696"/>
        <w:gridCol w:w="1985"/>
        <w:gridCol w:w="2693"/>
        <w:gridCol w:w="2552"/>
      </w:tblGrid>
      <w:tr w:rsidR="00641D43" w:rsidRPr="002E269D" w14:paraId="1795B9D9" w14:textId="77777777" w:rsidTr="00641D43">
        <w:trPr>
          <w:trHeight w:val="324"/>
        </w:trPr>
        <w:tc>
          <w:tcPr>
            <w:tcW w:w="1696" w:type="dxa"/>
            <w:noWrap/>
            <w:hideMark/>
          </w:tcPr>
          <w:p w14:paraId="0DE29B37" w14:textId="77777777" w:rsidR="002E269D" w:rsidRPr="002E269D" w:rsidRDefault="002E269D" w:rsidP="002E269D">
            <w:pPr>
              <w:jc w:val="center"/>
            </w:pPr>
            <w:r w:rsidRPr="002E269D">
              <w:rPr>
                <w:rFonts w:hint="eastAsia"/>
              </w:rPr>
              <w:t>Threads</w:t>
            </w:r>
          </w:p>
        </w:tc>
        <w:tc>
          <w:tcPr>
            <w:tcW w:w="1985" w:type="dxa"/>
            <w:noWrap/>
            <w:hideMark/>
          </w:tcPr>
          <w:p w14:paraId="4969428E" w14:textId="77777777" w:rsidR="002E269D" w:rsidRPr="002E269D" w:rsidRDefault="002E269D" w:rsidP="002E269D">
            <w:pPr>
              <w:jc w:val="center"/>
              <w:rPr>
                <w:rFonts w:hint="eastAsia"/>
              </w:rPr>
            </w:pPr>
            <w:r w:rsidRPr="002E269D">
              <w:rPr>
                <w:rFonts w:hint="eastAsia"/>
              </w:rPr>
              <w:t>Trials</w:t>
            </w:r>
          </w:p>
        </w:tc>
        <w:tc>
          <w:tcPr>
            <w:tcW w:w="2693" w:type="dxa"/>
            <w:noWrap/>
            <w:hideMark/>
          </w:tcPr>
          <w:p w14:paraId="662B220E" w14:textId="77777777" w:rsidR="002E269D" w:rsidRPr="002E269D" w:rsidRDefault="002E269D" w:rsidP="002E269D">
            <w:pPr>
              <w:jc w:val="center"/>
              <w:rPr>
                <w:rFonts w:hint="eastAsia"/>
              </w:rPr>
            </w:pPr>
            <w:r w:rsidRPr="002E269D">
              <w:rPr>
                <w:rFonts w:hint="eastAsia"/>
              </w:rPr>
              <w:t>Probability</w:t>
            </w:r>
          </w:p>
        </w:tc>
        <w:tc>
          <w:tcPr>
            <w:tcW w:w="2552" w:type="dxa"/>
            <w:noWrap/>
            <w:hideMark/>
          </w:tcPr>
          <w:p w14:paraId="1FC65ACA" w14:textId="77777777" w:rsidR="002E269D" w:rsidRPr="002E269D" w:rsidRDefault="002E269D" w:rsidP="002E269D">
            <w:pPr>
              <w:jc w:val="center"/>
              <w:rPr>
                <w:rFonts w:hint="eastAsia"/>
              </w:rPr>
            </w:pPr>
            <w:r w:rsidRPr="002E269D">
              <w:rPr>
                <w:rFonts w:hint="eastAsia"/>
              </w:rPr>
              <w:t>MegaTrials/Sec</w:t>
            </w:r>
          </w:p>
        </w:tc>
      </w:tr>
      <w:tr w:rsidR="00641D43" w:rsidRPr="002E269D" w14:paraId="29D0F80B" w14:textId="77777777" w:rsidTr="00641D43">
        <w:trPr>
          <w:trHeight w:val="324"/>
        </w:trPr>
        <w:tc>
          <w:tcPr>
            <w:tcW w:w="1696" w:type="dxa"/>
            <w:noWrap/>
            <w:hideMark/>
          </w:tcPr>
          <w:p w14:paraId="660771BA" w14:textId="77777777" w:rsidR="002E269D" w:rsidRPr="002E269D" w:rsidRDefault="002E269D" w:rsidP="002E269D">
            <w:pPr>
              <w:jc w:val="center"/>
              <w:rPr>
                <w:rFonts w:hint="eastAsia"/>
              </w:rPr>
            </w:pPr>
            <w:r w:rsidRPr="002E269D">
              <w:rPr>
                <w:rFonts w:hint="eastAsia"/>
              </w:rPr>
              <w:t>1</w:t>
            </w:r>
          </w:p>
        </w:tc>
        <w:tc>
          <w:tcPr>
            <w:tcW w:w="1985" w:type="dxa"/>
            <w:noWrap/>
            <w:hideMark/>
          </w:tcPr>
          <w:p w14:paraId="46A2D9BE" w14:textId="77777777" w:rsidR="002E269D" w:rsidRPr="002E269D" w:rsidRDefault="002E269D" w:rsidP="002E269D">
            <w:pPr>
              <w:jc w:val="center"/>
              <w:rPr>
                <w:rFonts w:hint="eastAsia"/>
              </w:rPr>
            </w:pPr>
            <w:r w:rsidRPr="002E269D">
              <w:rPr>
                <w:rFonts w:hint="eastAsia"/>
              </w:rPr>
              <w:t>1</w:t>
            </w:r>
          </w:p>
        </w:tc>
        <w:tc>
          <w:tcPr>
            <w:tcW w:w="2693" w:type="dxa"/>
            <w:noWrap/>
            <w:hideMark/>
          </w:tcPr>
          <w:p w14:paraId="70881A73" w14:textId="77777777" w:rsidR="002E269D" w:rsidRPr="002E269D" w:rsidRDefault="002E269D" w:rsidP="002E269D">
            <w:pPr>
              <w:jc w:val="center"/>
              <w:rPr>
                <w:rFonts w:hint="eastAsia"/>
              </w:rPr>
            </w:pPr>
            <w:r w:rsidRPr="002E269D">
              <w:rPr>
                <w:rFonts w:hint="eastAsia"/>
              </w:rPr>
              <w:t>0</w:t>
            </w:r>
          </w:p>
        </w:tc>
        <w:tc>
          <w:tcPr>
            <w:tcW w:w="2552" w:type="dxa"/>
            <w:noWrap/>
            <w:hideMark/>
          </w:tcPr>
          <w:p w14:paraId="306B921C" w14:textId="77777777" w:rsidR="002E269D" w:rsidRPr="002E269D" w:rsidRDefault="002E269D" w:rsidP="002E269D">
            <w:pPr>
              <w:jc w:val="center"/>
              <w:rPr>
                <w:rFonts w:hint="eastAsia"/>
              </w:rPr>
            </w:pPr>
            <w:r w:rsidRPr="002E269D">
              <w:rPr>
                <w:rFonts w:hint="eastAsia"/>
              </w:rPr>
              <w:t>0.6</w:t>
            </w:r>
          </w:p>
        </w:tc>
      </w:tr>
      <w:tr w:rsidR="00641D43" w:rsidRPr="002E269D" w14:paraId="3958FF35" w14:textId="77777777" w:rsidTr="00641D43">
        <w:trPr>
          <w:trHeight w:val="324"/>
        </w:trPr>
        <w:tc>
          <w:tcPr>
            <w:tcW w:w="1696" w:type="dxa"/>
            <w:noWrap/>
            <w:hideMark/>
          </w:tcPr>
          <w:p w14:paraId="50C8767E" w14:textId="77777777" w:rsidR="002E269D" w:rsidRPr="002E269D" w:rsidRDefault="002E269D" w:rsidP="002E269D">
            <w:pPr>
              <w:jc w:val="center"/>
              <w:rPr>
                <w:rFonts w:hint="eastAsia"/>
              </w:rPr>
            </w:pPr>
            <w:r w:rsidRPr="002E269D">
              <w:rPr>
                <w:rFonts w:hint="eastAsia"/>
              </w:rPr>
              <w:t>1</w:t>
            </w:r>
          </w:p>
        </w:tc>
        <w:tc>
          <w:tcPr>
            <w:tcW w:w="1985" w:type="dxa"/>
            <w:noWrap/>
            <w:hideMark/>
          </w:tcPr>
          <w:p w14:paraId="357697F7" w14:textId="77777777" w:rsidR="002E269D" w:rsidRPr="002E269D" w:rsidRDefault="002E269D" w:rsidP="002E269D">
            <w:pPr>
              <w:jc w:val="center"/>
              <w:rPr>
                <w:rFonts w:hint="eastAsia"/>
              </w:rPr>
            </w:pPr>
            <w:r w:rsidRPr="002E269D">
              <w:rPr>
                <w:rFonts w:hint="eastAsia"/>
              </w:rPr>
              <w:t>10</w:t>
            </w:r>
          </w:p>
        </w:tc>
        <w:tc>
          <w:tcPr>
            <w:tcW w:w="2693" w:type="dxa"/>
            <w:noWrap/>
            <w:hideMark/>
          </w:tcPr>
          <w:p w14:paraId="21B0B08E" w14:textId="77777777" w:rsidR="002E269D" w:rsidRPr="002E269D" w:rsidRDefault="002E269D" w:rsidP="002E269D">
            <w:pPr>
              <w:jc w:val="center"/>
              <w:rPr>
                <w:rFonts w:hint="eastAsia"/>
              </w:rPr>
            </w:pPr>
            <w:r w:rsidRPr="002E269D">
              <w:rPr>
                <w:rFonts w:hint="eastAsia"/>
              </w:rPr>
              <w:t>40</w:t>
            </w:r>
          </w:p>
        </w:tc>
        <w:tc>
          <w:tcPr>
            <w:tcW w:w="2552" w:type="dxa"/>
            <w:noWrap/>
            <w:hideMark/>
          </w:tcPr>
          <w:p w14:paraId="1271F88D" w14:textId="77777777" w:rsidR="002E269D" w:rsidRPr="002E269D" w:rsidRDefault="002E269D" w:rsidP="002E269D">
            <w:pPr>
              <w:jc w:val="center"/>
              <w:rPr>
                <w:rFonts w:hint="eastAsia"/>
              </w:rPr>
            </w:pPr>
            <w:r w:rsidRPr="002E269D">
              <w:rPr>
                <w:rFonts w:hint="eastAsia"/>
              </w:rPr>
              <w:t>4.7</w:t>
            </w:r>
          </w:p>
        </w:tc>
      </w:tr>
      <w:tr w:rsidR="00641D43" w:rsidRPr="002E269D" w14:paraId="71D72F9C" w14:textId="77777777" w:rsidTr="00641D43">
        <w:trPr>
          <w:trHeight w:val="324"/>
        </w:trPr>
        <w:tc>
          <w:tcPr>
            <w:tcW w:w="1696" w:type="dxa"/>
            <w:noWrap/>
            <w:hideMark/>
          </w:tcPr>
          <w:p w14:paraId="264360C2" w14:textId="77777777" w:rsidR="002E269D" w:rsidRPr="002E269D" w:rsidRDefault="002E269D" w:rsidP="002E269D">
            <w:pPr>
              <w:jc w:val="center"/>
              <w:rPr>
                <w:rFonts w:hint="eastAsia"/>
              </w:rPr>
            </w:pPr>
            <w:r w:rsidRPr="002E269D">
              <w:rPr>
                <w:rFonts w:hint="eastAsia"/>
              </w:rPr>
              <w:t>1</w:t>
            </w:r>
          </w:p>
        </w:tc>
        <w:tc>
          <w:tcPr>
            <w:tcW w:w="1985" w:type="dxa"/>
            <w:noWrap/>
            <w:hideMark/>
          </w:tcPr>
          <w:p w14:paraId="01E3B76A" w14:textId="77777777" w:rsidR="002E269D" w:rsidRPr="002E269D" w:rsidRDefault="002E269D" w:rsidP="002E269D">
            <w:pPr>
              <w:jc w:val="center"/>
              <w:rPr>
                <w:rFonts w:hint="eastAsia"/>
              </w:rPr>
            </w:pPr>
            <w:r w:rsidRPr="002E269D">
              <w:rPr>
                <w:rFonts w:hint="eastAsia"/>
              </w:rPr>
              <w:t>100</w:t>
            </w:r>
          </w:p>
        </w:tc>
        <w:tc>
          <w:tcPr>
            <w:tcW w:w="2693" w:type="dxa"/>
            <w:noWrap/>
            <w:hideMark/>
          </w:tcPr>
          <w:p w14:paraId="1800152F" w14:textId="77777777" w:rsidR="002E269D" w:rsidRPr="002E269D" w:rsidRDefault="002E269D" w:rsidP="002E269D">
            <w:pPr>
              <w:jc w:val="center"/>
              <w:rPr>
                <w:rFonts w:hint="eastAsia"/>
              </w:rPr>
            </w:pPr>
            <w:r w:rsidRPr="002E269D">
              <w:rPr>
                <w:rFonts w:hint="eastAsia"/>
              </w:rPr>
              <w:t>55</w:t>
            </w:r>
          </w:p>
        </w:tc>
        <w:tc>
          <w:tcPr>
            <w:tcW w:w="2552" w:type="dxa"/>
            <w:noWrap/>
            <w:hideMark/>
          </w:tcPr>
          <w:p w14:paraId="56395DFA" w14:textId="77777777" w:rsidR="002E269D" w:rsidRPr="002E269D" w:rsidRDefault="002E269D" w:rsidP="002E269D">
            <w:pPr>
              <w:jc w:val="center"/>
              <w:rPr>
                <w:rFonts w:hint="eastAsia"/>
              </w:rPr>
            </w:pPr>
            <w:r w:rsidRPr="002E269D">
              <w:rPr>
                <w:rFonts w:hint="eastAsia"/>
              </w:rPr>
              <w:t>18.32</w:t>
            </w:r>
          </w:p>
        </w:tc>
      </w:tr>
      <w:tr w:rsidR="00641D43" w:rsidRPr="002E269D" w14:paraId="728BB653" w14:textId="77777777" w:rsidTr="00641D43">
        <w:trPr>
          <w:trHeight w:val="324"/>
        </w:trPr>
        <w:tc>
          <w:tcPr>
            <w:tcW w:w="1696" w:type="dxa"/>
            <w:noWrap/>
            <w:hideMark/>
          </w:tcPr>
          <w:p w14:paraId="674A742C" w14:textId="77777777" w:rsidR="002E269D" w:rsidRPr="002E269D" w:rsidRDefault="002E269D" w:rsidP="002E269D">
            <w:pPr>
              <w:jc w:val="center"/>
              <w:rPr>
                <w:rFonts w:hint="eastAsia"/>
              </w:rPr>
            </w:pPr>
            <w:r w:rsidRPr="002E269D">
              <w:rPr>
                <w:rFonts w:hint="eastAsia"/>
              </w:rPr>
              <w:t>1</w:t>
            </w:r>
          </w:p>
        </w:tc>
        <w:tc>
          <w:tcPr>
            <w:tcW w:w="1985" w:type="dxa"/>
            <w:noWrap/>
            <w:hideMark/>
          </w:tcPr>
          <w:p w14:paraId="2E57A99B" w14:textId="77777777" w:rsidR="002E269D" w:rsidRPr="002E269D" w:rsidRDefault="002E269D" w:rsidP="002E269D">
            <w:pPr>
              <w:jc w:val="center"/>
              <w:rPr>
                <w:rFonts w:hint="eastAsia"/>
              </w:rPr>
            </w:pPr>
            <w:r w:rsidRPr="002E269D">
              <w:rPr>
                <w:rFonts w:hint="eastAsia"/>
              </w:rPr>
              <w:t>1000</w:t>
            </w:r>
          </w:p>
        </w:tc>
        <w:tc>
          <w:tcPr>
            <w:tcW w:w="2693" w:type="dxa"/>
            <w:noWrap/>
            <w:hideMark/>
          </w:tcPr>
          <w:p w14:paraId="74126F2E" w14:textId="77777777" w:rsidR="002E269D" w:rsidRPr="002E269D" w:rsidRDefault="002E269D" w:rsidP="002E269D">
            <w:pPr>
              <w:jc w:val="center"/>
              <w:rPr>
                <w:rFonts w:hint="eastAsia"/>
              </w:rPr>
            </w:pPr>
            <w:r w:rsidRPr="002E269D">
              <w:rPr>
                <w:rFonts w:hint="eastAsia"/>
              </w:rPr>
              <w:t>56.6</w:t>
            </w:r>
          </w:p>
        </w:tc>
        <w:tc>
          <w:tcPr>
            <w:tcW w:w="2552" w:type="dxa"/>
            <w:noWrap/>
            <w:hideMark/>
          </w:tcPr>
          <w:p w14:paraId="024029AE" w14:textId="77777777" w:rsidR="002E269D" w:rsidRPr="002E269D" w:rsidRDefault="002E269D" w:rsidP="002E269D">
            <w:pPr>
              <w:jc w:val="center"/>
              <w:rPr>
                <w:rFonts w:hint="eastAsia"/>
              </w:rPr>
            </w:pPr>
            <w:r w:rsidRPr="002E269D">
              <w:rPr>
                <w:rFonts w:hint="eastAsia"/>
              </w:rPr>
              <w:t>18.07</w:t>
            </w:r>
          </w:p>
        </w:tc>
      </w:tr>
      <w:tr w:rsidR="00641D43" w:rsidRPr="002E269D" w14:paraId="6B2F2BFF" w14:textId="77777777" w:rsidTr="00641D43">
        <w:trPr>
          <w:trHeight w:val="324"/>
        </w:trPr>
        <w:tc>
          <w:tcPr>
            <w:tcW w:w="1696" w:type="dxa"/>
            <w:noWrap/>
            <w:hideMark/>
          </w:tcPr>
          <w:p w14:paraId="74DE7E3F" w14:textId="77777777" w:rsidR="002E269D" w:rsidRPr="002E269D" w:rsidRDefault="002E269D" w:rsidP="002E269D">
            <w:pPr>
              <w:jc w:val="center"/>
              <w:rPr>
                <w:rFonts w:hint="eastAsia"/>
              </w:rPr>
            </w:pPr>
            <w:r w:rsidRPr="002E269D">
              <w:rPr>
                <w:rFonts w:hint="eastAsia"/>
              </w:rPr>
              <w:t>1</w:t>
            </w:r>
          </w:p>
        </w:tc>
        <w:tc>
          <w:tcPr>
            <w:tcW w:w="1985" w:type="dxa"/>
            <w:noWrap/>
            <w:hideMark/>
          </w:tcPr>
          <w:p w14:paraId="169E1D9E" w14:textId="77777777" w:rsidR="002E269D" w:rsidRPr="002E269D" w:rsidRDefault="002E269D" w:rsidP="002E269D">
            <w:pPr>
              <w:jc w:val="center"/>
              <w:rPr>
                <w:rFonts w:hint="eastAsia"/>
              </w:rPr>
            </w:pPr>
            <w:r w:rsidRPr="002E269D">
              <w:rPr>
                <w:rFonts w:hint="eastAsia"/>
              </w:rPr>
              <w:t>10000</w:t>
            </w:r>
          </w:p>
        </w:tc>
        <w:tc>
          <w:tcPr>
            <w:tcW w:w="2693" w:type="dxa"/>
            <w:noWrap/>
            <w:hideMark/>
          </w:tcPr>
          <w:p w14:paraId="4AE2EB13" w14:textId="77777777" w:rsidR="002E269D" w:rsidRPr="002E269D" w:rsidRDefault="002E269D" w:rsidP="002E269D">
            <w:pPr>
              <w:jc w:val="center"/>
              <w:rPr>
                <w:rFonts w:hint="eastAsia"/>
              </w:rPr>
            </w:pPr>
            <w:r w:rsidRPr="002E269D">
              <w:rPr>
                <w:rFonts w:hint="eastAsia"/>
              </w:rPr>
              <w:t>57.02</w:t>
            </w:r>
          </w:p>
        </w:tc>
        <w:tc>
          <w:tcPr>
            <w:tcW w:w="2552" w:type="dxa"/>
            <w:noWrap/>
            <w:hideMark/>
          </w:tcPr>
          <w:p w14:paraId="7E6105F9" w14:textId="77777777" w:rsidR="002E269D" w:rsidRPr="002E269D" w:rsidRDefault="002E269D" w:rsidP="002E269D">
            <w:pPr>
              <w:jc w:val="center"/>
              <w:rPr>
                <w:rFonts w:hint="eastAsia"/>
              </w:rPr>
            </w:pPr>
            <w:r w:rsidRPr="002E269D">
              <w:rPr>
                <w:rFonts w:hint="eastAsia"/>
              </w:rPr>
              <w:t>16.19</w:t>
            </w:r>
          </w:p>
        </w:tc>
      </w:tr>
      <w:tr w:rsidR="00641D43" w:rsidRPr="002E269D" w14:paraId="0FA17320" w14:textId="77777777" w:rsidTr="00641D43">
        <w:trPr>
          <w:trHeight w:val="324"/>
        </w:trPr>
        <w:tc>
          <w:tcPr>
            <w:tcW w:w="1696" w:type="dxa"/>
            <w:noWrap/>
            <w:hideMark/>
          </w:tcPr>
          <w:p w14:paraId="0BB7D04C" w14:textId="77777777" w:rsidR="002E269D" w:rsidRPr="002E269D" w:rsidRDefault="002E269D" w:rsidP="002E269D">
            <w:pPr>
              <w:jc w:val="center"/>
              <w:rPr>
                <w:rFonts w:hint="eastAsia"/>
              </w:rPr>
            </w:pPr>
            <w:r w:rsidRPr="002E269D">
              <w:rPr>
                <w:rFonts w:hint="eastAsia"/>
              </w:rPr>
              <w:t>1</w:t>
            </w:r>
          </w:p>
        </w:tc>
        <w:tc>
          <w:tcPr>
            <w:tcW w:w="1985" w:type="dxa"/>
            <w:noWrap/>
            <w:hideMark/>
          </w:tcPr>
          <w:p w14:paraId="25BEB46D" w14:textId="77777777" w:rsidR="002E269D" w:rsidRPr="002E269D" w:rsidRDefault="002E269D" w:rsidP="002E269D">
            <w:pPr>
              <w:jc w:val="center"/>
              <w:rPr>
                <w:rFonts w:hint="eastAsia"/>
              </w:rPr>
            </w:pPr>
            <w:r w:rsidRPr="002E269D">
              <w:rPr>
                <w:rFonts w:hint="eastAsia"/>
              </w:rPr>
              <w:t>100000</w:t>
            </w:r>
          </w:p>
        </w:tc>
        <w:tc>
          <w:tcPr>
            <w:tcW w:w="2693" w:type="dxa"/>
            <w:noWrap/>
            <w:hideMark/>
          </w:tcPr>
          <w:p w14:paraId="201C71A5" w14:textId="77777777" w:rsidR="002E269D" w:rsidRPr="002E269D" w:rsidRDefault="002E269D" w:rsidP="002E269D">
            <w:pPr>
              <w:jc w:val="center"/>
              <w:rPr>
                <w:rFonts w:hint="eastAsia"/>
              </w:rPr>
            </w:pPr>
            <w:r w:rsidRPr="002E269D">
              <w:rPr>
                <w:rFonts w:hint="eastAsia"/>
              </w:rPr>
              <w:t>56.79</w:t>
            </w:r>
          </w:p>
        </w:tc>
        <w:tc>
          <w:tcPr>
            <w:tcW w:w="2552" w:type="dxa"/>
            <w:noWrap/>
            <w:hideMark/>
          </w:tcPr>
          <w:p w14:paraId="7E409BAF" w14:textId="77777777" w:rsidR="002E269D" w:rsidRPr="002E269D" w:rsidRDefault="002E269D" w:rsidP="002E269D">
            <w:pPr>
              <w:jc w:val="center"/>
              <w:rPr>
                <w:rFonts w:hint="eastAsia"/>
              </w:rPr>
            </w:pPr>
            <w:r w:rsidRPr="002E269D">
              <w:rPr>
                <w:rFonts w:hint="eastAsia"/>
              </w:rPr>
              <w:t>26.36</w:t>
            </w:r>
          </w:p>
        </w:tc>
      </w:tr>
      <w:tr w:rsidR="00641D43" w:rsidRPr="002E269D" w14:paraId="466BE003" w14:textId="77777777" w:rsidTr="00641D43">
        <w:trPr>
          <w:trHeight w:val="324"/>
        </w:trPr>
        <w:tc>
          <w:tcPr>
            <w:tcW w:w="1696" w:type="dxa"/>
            <w:noWrap/>
            <w:hideMark/>
          </w:tcPr>
          <w:p w14:paraId="3FCA517D" w14:textId="77777777" w:rsidR="002E269D" w:rsidRPr="002E269D" w:rsidRDefault="002E269D" w:rsidP="002E269D">
            <w:pPr>
              <w:jc w:val="center"/>
              <w:rPr>
                <w:rFonts w:hint="eastAsia"/>
              </w:rPr>
            </w:pPr>
            <w:r w:rsidRPr="002E269D">
              <w:rPr>
                <w:rFonts w:hint="eastAsia"/>
              </w:rPr>
              <w:t>1</w:t>
            </w:r>
          </w:p>
        </w:tc>
        <w:tc>
          <w:tcPr>
            <w:tcW w:w="1985" w:type="dxa"/>
            <w:noWrap/>
            <w:hideMark/>
          </w:tcPr>
          <w:p w14:paraId="4FA51176" w14:textId="77777777" w:rsidR="002E269D" w:rsidRPr="002E269D" w:rsidRDefault="002E269D" w:rsidP="002E269D">
            <w:pPr>
              <w:jc w:val="center"/>
              <w:rPr>
                <w:rFonts w:hint="eastAsia"/>
              </w:rPr>
            </w:pPr>
            <w:r w:rsidRPr="002E269D">
              <w:rPr>
                <w:rFonts w:hint="eastAsia"/>
              </w:rPr>
              <w:t>500000</w:t>
            </w:r>
          </w:p>
        </w:tc>
        <w:tc>
          <w:tcPr>
            <w:tcW w:w="2693" w:type="dxa"/>
            <w:noWrap/>
            <w:hideMark/>
          </w:tcPr>
          <w:p w14:paraId="0A9BA8AC" w14:textId="77777777" w:rsidR="002E269D" w:rsidRPr="002E269D" w:rsidRDefault="002E269D" w:rsidP="002E269D">
            <w:pPr>
              <w:jc w:val="center"/>
              <w:rPr>
                <w:rFonts w:hint="eastAsia"/>
              </w:rPr>
            </w:pPr>
            <w:r w:rsidRPr="002E269D">
              <w:rPr>
                <w:rFonts w:hint="eastAsia"/>
              </w:rPr>
              <w:t>57.01</w:t>
            </w:r>
          </w:p>
        </w:tc>
        <w:tc>
          <w:tcPr>
            <w:tcW w:w="2552" w:type="dxa"/>
            <w:noWrap/>
            <w:hideMark/>
          </w:tcPr>
          <w:p w14:paraId="10A288EF" w14:textId="77777777" w:rsidR="002E269D" w:rsidRPr="002E269D" w:rsidRDefault="002E269D" w:rsidP="002E269D">
            <w:pPr>
              <w:jc w:val="center"/>
              <w:rPr>
                <w:rFonts w:hint="eastAsia"/>
              </w:rPr>
            </w:pPr>
            <w:r w:rsidRPr="002E269D">
              <w:rPr>
                <w:rFonts w:hint="eastAsia"/>
              </w:rPr>
              <w:t>38.1</w:t>
            </w:r>
          </w:p>
        </w:tc>
      </w:tr>
      <w:tr w:rsidR="00641D43" w:rsidRPr="002E269D" w14:paraId="18A167A3" w14:textId="77777777" w:rsidTr="00641D43">
        <w:trPr>
          <w:trHeight w:val="324"/>
        </w:trPr>
        <w:tc>
          <w:tcPr>
            <w:tcW w:w="1696" w:type="dxa"/>
            <w:noWrap/>
            <w:hideMark/>
          </w:tcPr>
          <w:p w14:paraId="337DACDB" w14:textId="77777777" w:rsidR="002E269D" w:rsidRPr="002E269D" w:rsidRDefault="002E269D" w:rsidP="002E269D">
            <w:pPr>
              <w:jc w:val="center"/>
              <w:rPr>
                <w:rFonts w:hint="eastAsia"/>
              </w:rPr>
            </w:pPr>
            <w:r w:rsidRPr="002E269D">
              <w:rPr>
                <w:rFonts w:hint="eastAsia"/>
              </w:rPr>
              <w:t>1</w:t>
            </w:r>
          </w:p>
        </w:tc>
        <w:tc>
          <w:tcPr>
            <w:tcW w:w="1985" w:type="dxa"/>
            <w:noWrap/>
            <w:hideMark/>
          </w:tcPr>
          <w:p w14:paraId="775D1842" w14:textId="77777777" w:rsidR="002E269D" w:rsidRPr="002E269D" w:rsidRDefault="002E269D" w:rsidP="002E269D">
            <w:pPr>
              <w:jc w:val="center"/>
              <w:rPr>
                <w:rFonts w:hint="eastAsia"/>
              </w:rPr>
            </w:pPr>
            <w:r w:rsidRPr="002E269D">
              <w:rPr>
                <w:rFonts w:hint="eastAsia"/>
              </w:rPr>
              <w:t>1000000</w:t>
            </w:r>
          </w:p>
        </w:tc>
        <w:tc>
          <w:tcPr>
            <w:tcW w:w="2693" w:type="dxa"/>
            <w:noWrap/>
            <w:hideMark/>
          </w:tcPr>
          <w:p w14:paraId="49789FDA" w14:textId="77777777" w:rsidR="002E269D" w:rsidRPr="002E269D" w:rsidRDefault="002E269D" w:rsidP="002E269D">
            <w:pPr>
              <w:jc w:val="center"/>
              <w:rPr>
                <w:rFonts w:hint="eastAsia"/>
              </w:rPr>
            </w:pPr>
            <w:r w:rsidRPr="002E269D">
              <w:rPr>
                <w:rFonts w:hint="eastAsia"/>
              </w:rPr>
              <w:t>56.91</w:t>
            </w:r>
          </w:p>
        </w:tc>
        <w:tc>
          <w:tcPr>
            <w:tcW w:w="2552" w:type="dxa"/>
            <w:noWrap/>
            <w:hideMark/>
          </w:tcPr>
          <w:p w14:paraId="33993C0C" w14:textId="77777777" w:rsidR="002E269D" w:rsidRPr="002E269D" w:rsidRDefault="002E269D" w:rsidP="002E269D">
            <w:pPr>
              <w:jc w:val="center"/>
              <w:rPr>
                <w:rFonts w:hint="eastAsia"/>
              </w:rPr>
            </w:pPr>
            <w:r w:rsidRPr="002E269D">
              <w:rPr>
                <w:rFonts w:hint="eastAsia"/>
              </w:rPr>
              <w:t>37.79</w:t>
            </w:r>
          </w:p>
        </w:tc>
      </w:tr>
      <w:tr w:rsidR="00641D43" w:rsidRPr="002E269D" w14:paraId="6F79C0B5" w14:textId="77777777" w:rsidTr="00641D43">
        <w:trPr>
          <w:trHeight w:val="324"/>
        </w:trPr>
        <w:tc>
          <w:tcPr>
            <w:tcW w:w="1696" w:type="dxa"/>
            <w:noWrap/>
            <w:hideMark/>
          </w:tcPr>
          <w:p w14:paraId="03119270" w14:textId="77777777" w:rsidR="002E269D" w:rsidRPr="002E269D" w:rsidRDefault="002E269D" w:rsidP="002E269D">
            <w:pPr>
              <w:jc w:val="center"/>
              <w:rPr>
                <w:rFonts w:hint="eastAsia"/>
              </w:rPr>
            </w:pPr>
            <w:r w:rsidRPr="002E269D">
              <w:rPr>
                <w:rFonts w:hint="eastAsia"/>
              </w:rPr>
              <w:t>2</w:t>
            </w:r>
          </w:p>
        </w:tc>
        <w:tc>
          <w:tcPr>
            <w:tcW w:w="1985" w:type="dxa"/>
            <w:noWrap/>
            <w:hideMark/>
          </w:tcPr>
          <w:p w14:paraId="542B8B55" w14:textId="77777777" w:rsidR="002E269D" w:rsidRPr="002E269D" w:rsidRDefault="002E269D" w:rsidP="002E269D">
            <w:pPr>
              <w:jc w:val="center"/>
              <w:rPr>
                <w:rFonts w:hint="eastAsia"/>
              </w:rPr>
            </w:pPr>
            <w:r w:rsidRPr="002E269D">
              <w:rPr>
                <w:rFonts w:hint="eastAsia"/>
              </w:rPr>
              <w:t>1</w:t>
            </w:r>
          </w:p>
        </w:tc>
        <w:tc>
          <w:tcPr>
            <w:tcW w:w="2693" w:type="dxa"/>
            <w:noWrap/>
            <w:hideMark/>
          </w:tcPr>
          <w:p w14:paraId="258D2203" w14:textId="77777777" w:rsidR="002E269D" w:rsidRPr="002E269D" w:rsidRDefault="002E269D" w:rsidP="002E269D">
            <w:pPr>
              <w:jc w:val="center"/>
              <w:rPr>
                <w:rFonts w:hint="eastAsia"/>
              </w:rPr>
            </w:pPr>
            <w:r w:rsidRPr="002E269D">
              <w:rPr>
                <w:rFonts w:hint="eastAsia"/>
              </w:rPr>
              <w:t>0</w:t>
            </w:r>
          </w:p>
        </w:tc>
        <w:tc>
          <w:tcPr>
            <w:tcW w:w="2552" w:type="dxa"/>
            <w:noWrap/>
            <w:hideMark/>
          </w:tcPr>
          <w:p w14:paraId="325E874F" w14:textId="77777777" w:rsidR="002E269D" w:rsidRPr="002E269D" w:rsidRDefault="002E269D" w:rsidP="002E269D">
            <w:pPr>
              <w:jc w:val="center"/>
              <w:rPr>
                <w:rFonts w:hint="eastAsia"/>
              </w:rPr>
            </w:pPr>
            <w:r w:rsidRPr="002E269D">
              <w:rPr>
                <w:rFonts w:hint="eastAsia"/>
              </w:rPr>
              <w:t>0.35</w:t>
            </w:r>
          </w:p>
        </w:tc>
      </w:tr>
      <w:tr w:rsidR="00641D43" w:rsidRPr="002E269D" w14:paraId="7F704482" w14:textId="77777777" w:rsidTr="00641D43">
        <w:trPr>
          <w:trHeight w:val="324"/>
        </w:trPr>
        <w:tc>
          <w:tcPr>
            <w:tcW w:w="1696" w:type="dxa"/>
            <w:noWrap/>
            <w:hideMark/>
          </w:tcPr>
          <w:p w14:paraId="2CE2C5E2" w14:textId="77777777" w:rsidR="002E269D" w:rsidRPr="002E269D" w:rsidRDefault="002E269D" w:rsidP="002E269D">
            <w:pPr>
              <w:jc w:val="center"/>
              <w:rPr>
                <w:rFonts w:hint="eastAsia"/>
              </w:rPr>
            </w:pPr>
            <w:r w:rsidRPr="002E269D">
              <w:rPr>
                <w:rFonts w:hint="eastAsia"/>
              </w:rPr>
              <w:t>2</w:t>
            </w:r>
          </w:p>
        </w:tc>
        <w:tc>
          <w:tcPr>
            <w:tcW w:w="1985" w:type="dxa"/>
            <w:noWrap/>
            <w:hideMark/>
          </w:tcPr>
          <w:p w14:paraId="12CE38C2" w14:textId="77777777" w:rsidR="002E269D" w:rsidRPr="002E269D" w:rsidRDefault="002E269D" w:rsidP="002E269D">
            <w:pPr>
              <w:jc w:val="center"/>
              <w:rPr>
                <w:rFonts w:hint="eastAsia"/>
              </w:rPr>
            </w:pPr>
            <w:r w:rsidRPr="002E269D">
              <w:rPr>
                <w:rFonts w:hint="eastAsia"/>
              </w:rPr>
              <w:t>10</w:t>
            </w:r>
          </w:p>
        </w:tc>
        <w:tc>
          <w:tcPr>
            <w:tcW w:w="2693" w:type="dxa"/>
            <w:noWrap/>
            <w:hideMark/>
          </w:tcPr>
          <w:p w14:paraId="0C643329" w14:textId="77777777" w:rsidR="002E269D" w:rsidRPr="002E269D" w:rsidRDefault="002E269D" w:rsidP="002E269D">
            <w:pPr>
              <w:jc w:val="center"/>
              <w:rPr>
                <w:rFonts w:hint="eastAsia"/>
              </w:rPr>
            </w:pPr>
            <w:r w:rsidRPr="002E269D">
              <w:rPr>
                <w:rFonts w:hint="eastAsia"/>
              </w:rPr>
              <w:t>30</w:t>
            </w:r>
          </w:p>
        </w:tc>
        <w:tc>
          <w:tcPr>
            <w:tcW w:w="2552" w:type="dxa"/>
            <w:noWrap/>
            <w:hideMark/>
          </w:tcPr>
          <w:p w14:paraId="7B0B66B6" w14:textId="77777777" w:rsidR="002E269D" w:rsidRPr="002E269D" w:rsidRDefault="002E269D" w:rsidP="002E269D">
            <w:pPr>
              <w:jc w:val="center"/>
              <w:rPr>
                <w:rFonts w:hint="eastAsia"/>
              </w:rPr>
            </w:pPr>
            <w:r w:rsidRPr="002E269D">
              <w:rPr>
                <w:rFonts w:hint="eastAsia"/>
              </w:rPr>
              <w:t>2.94</w:t>
            </w:r>
          </w:p>
        </w:tc>
      </w:tr>
      <w:tr w:rsidR="00641D43" w:rsidRPr="002E269D" w14:paraId="4F0B279A" w14:textId="77777777" w:rsidTr="00641D43">
        <w:trPr>
          <w:trHeight w:val="324"/>
        </w:trPr>
        <w:tc>
          <w:tcPr>
            <w:tcW w:w="1696" w:type="dxa"/>
            <w:noWrap/>
            <w:hideMark/>
          </w:tcPr>
          <w:p w14:paraId="11011AC0" w14:textId="77777777" w:rsidR="002E269D" w:rsidRPr="002E269D" w:rsidRDefault="002E269D" w:rsidP="002E269D">
            <w:pPr>
              <w:jc w:val="center"/>
              <w:rPr>
                <w:rFonts w:hint="eastAsia"/>
              </w:rPr>
            </w:pPr>
            <w:r w:rsidRPr="002E269D">
              <w:rPr>
                <w:rFonts w:hint="eastAsia"/>
              </w:rPr>
              <w:t>2</w:t>
            </w:r>
          </w:p>
        </w:tc>
        <w:tc>
          <w:tcPr>
            <w:tcW w:w="1985" w:type="dxa"/>
            <w:noWrap/>
            <w:hideMark/>
          </w:tcPr>
          <w:p w14:paraId="726C0466" w14:textId="77777777" w:rsidR="002E269D" w:rsidRPr="002E269D" w:rsidRDefault="002E269D" w:rsidP="002E269D">
            <w:pPr>
              <w:jc w:val="center"/>
              <w:rPr>
                <w:rFonts w:hint="eastAsia"/>
              </w:rPr>
            </w:pPr>
            <w:r w:rsidRPr="002E269D">
              <w:rPr>
                <w:rFonts w:hint="eastAsia"/>
              </w:rPr>
              <w:t>100</w:t>
            </w:r>
          </w:p>
        </w:tc>
        <w:tc>
          <w:tcPr>
            <w:tcW w:w="2693" w:type="dxa"/>
            <w:noWrap/>
            <w:hideMark/>
          </w:tcPr>
          <w:p w14:paraId="34F1B64A" w14:textId="77777777" w:rsidR="002E269D" w:rsidRPr="002E269D" w:rsidRDefault="002E269D" w:rsidP="002E269D">
            <w:pPr>
              <w:jc w:val="center"/>
              <w:rPr>
                <w:rFonts w:hint="eastAsia"/>
              </w:rPr>
            </w:pPr>
            <w:r w:rsidRPr="002E269D">
              <w:rPr>
                <w:rFonts w:hint="eastAsia"/>
              </w:rPr>
              <w:t>53</w:t>
            </w:r>
          </w:p>
        </w:tc>
        <w:tc>
          <w:tcPr>
            <w:tcW w:w="2552" w:type="dxa"/>
            <w:noWrap/>
            <w:hideMark/>
          </w:tcPr>
          <w:p w14:paraId="37EB0AD4" w14:textId="77777777" w:rsidR="002E269D" w:rsidRPr="002E269D" w:rsidRDefault="002E269D" w:rsidP="002E269D">
            <w:pPr>
              <w:jc w:val="center"/>
              <w:rPr>
                <w:rFonts w:hint="eastAsia"/>
              </w:rPr>
            </w:pPr>
            <w:r w:rsidRPr="002E269D">
              <w:rPr>
                <w:rFonts w:hint="eastAsia"/>
              </w:rPr>
              <w:t>21.27</w:t>
            </w:r>
          </w:p>
        </w:tc>
      </w:tr>
      <w:tr w:rsidR="00641D43" w:rsidRPr="002E269D" w14:paraId="2FA3C048" w14:textId="77777777" w:rsidTr="00641D43">
        <w:trPr>
          <w:trHeight w:val="324"/>
        </w:trPr>
        <w:tc>
          <w:tcPr>
            <w:tcW w:w="1696" w:type="dxa"/>
            <w:noWrap/>
            <w:hideMark/>
          </w:tcPr>
          <w:p w14:paraId="79FB2ECF" w14:textId="77777777" w:rsidR="002E269D" w:rsidRPr="002E269D" w:rsidRDefault="002E269D" w:rsidP="002E269D">
            <w:pPr>
              <w:jc w:val="center"/>
              <w:rPr>
                <w:rFonts w:hint="eastAsia"/>
              </w:rPr>
            </w:pPr>
            <w:r w:rsidRPr="002E269D">
              <w:rPr>
                <w:rFonts w:hint="eastAsia"/>
              </w:rPr>
              <w:t>2</w:t>
            </w:r>
          </w:p>
        </w:tc>
        <w:tc>
          <w:tcPr>
            <w:tcW w:w="1985" w:type="dxa"/>
            <w:noWrap/>
            <w:hideMark/>
          </w:tcPr>
          <w:p w14:paraId="343FC2AC" w14:textId="77777777" w:rsidR="002E269D" w:rsidRPr="002E269D" w:rsidRDefault="002E269D" w:rsidP="002E269D">
            <w:pPr>
              <w:jc w:val="center"/>
              <w:rPr>
                <w:rFonts w:hint="eastAsia"/>
              </w:rPr>
            </w:pPr>
            <w:r w:rsidRPr="002E269D">
              <w:rPr>
                <w:rFonts w:hint="eastAsia"/>
              </w:rPr>
              <w:t>1000</w:t>
            </w:r>
          </w:p>
        </w:tc>
        <w:tc>
          <w:tcPr>
            <w:tcW w:w="2693" w:type="dxa"/>
            <w:noWrap/>
            <w:hideMark/>
          </w:tcPr>
          <w:p w14:paraId="0D1C038C" w14:textId="77777777" w:rsidR="002E269D" w:rsidRPr="002E269D" w:rsidRDefault="002E269D" w:rsidP="002E269D">
            <w:pPr>
              <w:jc w:val="center"/>
              <w:rPr>
                <w:rFonts w:hint="eastAsia"/>
              </w:rPr>
            </w:pPr>
            <w:r w:rsidRPr="002E269D">
              <w:rPr>
                <w:rFonts w:hint="eastAsia"/>
              </w:rPr>
              <w:t>57</w:t>
            </w:r>
          </w:p>
        </w:tc>
        <w:tc>
          <w:tcPr>
            <w:tcW w:w="2552" w:type="dxa"/>
            <w:noWrap/>
            <w:hideMark/>
          </w:tcPr>
          <w:p w14:paraId="06C0DB25" w14:textId="77777777" w:rsidR="002E269D" w:rsidRPr="002E269D" w:rsidRDefault="002E269D" w:rsidP="002E269D">
            <w:pPr>
              <w:jc w:val="center"/>
              <w:rPr>
                <w:rFonts w:hint="eastAsia"/>
              </w:rPr>
            </w:pPr>
            <w:r w:rsidRPr="002E269D">
              <w:rPr>
                <w:rFonts w:hint="eastAsia"/>
              </w:rPr>
              <w:t>34.18</w:t>
            </w:r>
          </w:p>
        </w:tc>
      </w:tr>
      <w:tr w:rsidR="00641D43" w:rsidRPr="002E269D" w14:paraId="6B465A54" w14:textId="77777777" w:rsidTr="00641D43">
        <w:trPr>
          <w:trHeight w:val="324"/>
        </w:trPr>
        <w:tc>
          <w:tcPr>
            <w:tcW w:w="1696" w:type="dxa"/>
            <w:noWrap/>
            <w:hideMark/>
          </w:tcPr>
          <w:p w14:paraId="38145995" w14:textId="77777777" w:rsidR="002E269D" w:rsidRPr="002E269D" w:rsidRDefault="002E269D" w:rsidP="002E269D">
            <w:pPr>
              <w:jc w:val="center"/>
              <w:rPr>
                <w:rFonts w:hint="eastAsia"/>
              </w:rPr>
            </w:pPr>
            <w:r w:rsidRPr="002E269D">
              <w:rPr>
                <w:rFonts w:hint="eastAsia"/>
              </w:rPr>
              <w:t>2</w:t>
            </w:r>
          </w:p>
        </w:tc>
        <w:tc>
          <w:tcPr>
            <w:tcW w:w="1985" w:type="dxa"/>
            <w:noWrap/>
            <w:hideMark/>
          </w:tcPr>
          <w:p w14:paraId="7FBD7148" w14:textId="77777777" w:rsidR="002E269D" w:rsidRPr="002E269D" w:rsidRDefault="002E269D" w:rsidP="002E269D">
            <w:pPr>
              <w:jc w:val="center"/>
              <w:rPr>
                <w:rFonts w:hint="eastAsia"/>
              </w:rPr>
            </w:pPr>
            <w:r w:rsidRPr="002E269D">
              <w:rPr>
                <w:rFonts w:hint="eastAsia"/>
              </w:rPr>
              <w:t>10000</w:t>
            </w:r>
          </w:p>
        </w:tc>
        <w:tc>
          <w:tcPr>
            <w:tcW w:w="2693" w:type="dxa"/>
            <w:noWrap/>
            <w:hideMark/>
          </w:tcPr>
          <w:p w14:paraId="21AFD44A" w14:textId="77777777" w:rsidR="002E269D" w:rsidRPr="002E269D" w:rsidRDefault="002E269D" w:rsidP="002E269D">
            <w:pPr>
              <w:jc w:val="center"/>
              <w:rPr>
                <w:rFonts w:hint="eastAsia"/>
              </w:rPr>
            </w:pPr>
            <w:r w:rsidRPr="002E269D">
              <w:rPr>
                <w:rFonts w:hint="eastAsia"/>
              </w:rPr>
              <w:t>56.47</w:t>
            </w:r>
          </w:p>
        </w:tc>
        <w:tc>
          <w:tcPr>
            <w:tcW w:w="2552" w:type="dxa"/>
            <w:noWrap/>
            <w:hideMark/>
          </w:tcPr>
          <w:p w14:paraId="716FDB8B" w14:textId="77777777" w:rsidR="002E269D" w:rsidRPr="002E269D" w:rsidRDefault="002E269D" w:rsidP="002E269D">
            <w:pPr>
              <w:jc w:val="center"/>
              <w:rPr>
                <w:rFonts w:hint="eastAsia"/>
              </w:rPr>
            </w:pPr>
            <w:r w:rsidRPr="002E269D">
              <w:rPr>
                <w:rFonts w:hint="eastAsia"/>
              </w:rPr>
              <w:t>29.73</w:t>
            </w:r>
          </w:p>
        </w:tc>
      </w:tr>
      <w:tr w:rsidR="00641D43" w:rsidRPr="002E269D" w14:paraId="4C07095B" w14:textId="77777777" w:rsidTr="00641D43">
        <w:trPr>
          <w:trHeight w:val="324"/>
        </w:trPr>
        <w:tc>
          <w:tcPr>
            <w:tcW w:w="1696" w:type="dxa"/>
            <w:noWrap/>
            <w:hideMark/>
          </w:tcPr>
          <w:p w14:paraId="05044C05" w14:textId="77777777" w:rsidR="002E269D" w:rsidRPr="002E269D" w:rsidRDefault="002E269D" w:rsidP="002E269D">
            <w:pPr>
              <w:jc w:val="center"/>
              <w:rPr>
                <w:rFonts w:hint="eastAsia"/>
              </w:rPr>
            </w:pPr>
            <w:r w:rsidRPr="002E269D">
              <w:rPr>
                <w:rFonts w:hint="eastAsia"/>
              </w:rPr>
              <w:t>2</w:t>
            </w:r>
          </w:p>
        </w:tc>
        <w:tc>
          <w:tcPr>
            <w:tcW w:w="1985" w:type="dxa"/>
            <w:noWrap/>
            <w:hideMark/>
          </w:tcPr>
          <w:p w14:paraId="10E506E7" w14:textId="77777777" w:rsidR="002E269D" w:rsidRPr="002E269D" w:rsidRDefault="002E269D" w:rsidP="002E269D">
            <w:pPr>
              <w:jc w:val="center"/>
              <w:rPr>
                <w:rFonts w:hint="eastAsia"/>
              </w:rPr>
            </w:pPr>
            <w:r w:rsidRPr="002E269D">
              <w:rPr>
                <w:rFonts w:hint="eastAsia"/>
              </w:rPr>
              <w:t>100000</w:t>
            </w:r>
          </w:p>
        </w:tc>
        <w:tc>
          <w:tcPr>
            <w:tcW w:w="2693" w:type="dxa"/>
            <w:noWrap/>
            <w:hideMark/>
          </w:tcPr>
          <w:p w14:paraId="3D469067" w14:textId="77777777" w:rsidR="002E269D" w:rsidRPr="002E269D" w:rsidRDefault="002E269D" w:rsidP="002E269D">
            <w:pPr>
              <w:jc w:val="center"/>
              <w:rPr>
                <w:rFonts w:hint="eastAsia"/>
              </w:rPr>
            </w:pPr>
            <w:r w:rsidRPr="002E269D">
              <w:rPr>
                <w:rFonts w:hint="eastAsia"/>
              </w:rPr>
              <w:t>56.85</w:t>
            </w:r>
          </w:p>
        </w:tc>
        <w:tc>
          <w:tcPr>
            <w:tcW w:w="2552" w:type="dxa"/>
            <w:noWrap/>
            <w:hideMark/>
          </w:tcPr>
          <w:p w14:paraId="571E9A01" w14:textId="77777777" w:rsidR="002E269D" w:rsidRPr="002E269D" w:rsidRDefault="002E269D" w:rsidP="002E269D">
            <w:pPr>
              <w:jc w:val="center"/>
              <w:rPr>
                <w:rFonts w:hint="eastAsia"/>
              </w:rPr>
            </w:pPr>
            <w:r w:rsidRPr="002E269D">
              <w:rPr>
                <w:rFonts w:hint="eastAsia"/>
              </w:rPr>
              <w:t>35.31</w:t>
            </w:r>
          </w:p>
        </w:tc>
      </w:tr>
      <w:tr w:rsidR="00641D43" w:rsidRPr="002E269D" w14:paraId="1072011C" w14:textId="77777777" w:rsidTr="00641D43">
        <w:trPr>
          <w:trHeight w:val="324"/>
        </w:trPr>
        <w:tc>
          <w:tcPr>
            <w:tcW w:w="1696" w:type="dxa"/>
            <w:noWrap/>
            <w:hideMark/>
          </w:tcPr>
          <w:p w14:paraId="44FEBE9A" w14:textId="77777777" w:rsidR="002E269D" w:rsidRPr="002E269D" w:rsidRDefault="002E269D" w:rsidP="002E269D">
            <w:pPr>
              <w:jc w:val="center"/>
              <w:rPr>
                <w:rFonts w:hint="eastAsia"/>
              </w:rPr>
            </w:pPr>
            <w:r w:rsidRPr="002E269D">
              <w:rPr>
                <w:rFonts w:hint="eastAsia"/>
              </w:rPr>
              <w:t>2</w:t>
            </w:r>
          </w:p>
        </w:tc>
        <w:tc>
          <w:tcPr>
            <w:tcW w:w="1985" w:type="dxa"/>
            <w:noWrap/>
            <w:hideMark/>
          </w:tcPr>
          <w:p w14:paraId="7BE2EBEA" w14:textId="77777777" w:rsidR="002E269D" w:rsidRPr="002E269D" w:rsidRDefault="002E269D" w:rsidP="002E269D">
            <w:pPr>
              <w:jc w:val="center"/>
              <w:rPr>
                <w:rFonts w:hint="eastAsia"/>
              </w:rPr>
            </w:pPr>
            <w:r w:rsidRPr="002E269D">
              <w:rPr>
                <w:rFonts w:hint="eastAsia"/>
              </w:rPr>
              <w:t>500000</w:t>
            </w:r>
          </w:p>
        </w:tc>
        <w:tc>
          <w:tcPr>
            <w:tcW w:w="2693" w:type="dxa"/>
            <w:noWrap/>
            <w:hideMark/>
          </w:tcPr>
          <w:p w14:paraId="4B816545" w14:textId="77777777" w:rsidR="002E269D" w:rsidRPr="002E269D" w:rsidRDefault="002E269D" w:rsidP="002E269D">
            <w:pPr>
              <w:jc w:val="center"/>
              <w:rPr>
                <w:rFonts w:hint="eastAsia"/>
              </w:rPr>
            </w:pPr>
            <w:r w:rsidRPr="002E269D">
              <w:rPr>
                <w:rFonts w:hint="eastAsia"/>
              </w:rPr>
              <w:t>56.94</w:t>
            </w:r>
          </w:p>
        </w:tc>
        <w:tc>
          <w:tcPr>
            <w:tcW w:w="2552" w:type="dxa"/>
            <w:noWrap/>
            <w:hideMark/>
          </w:tcPr>
          <w:p w14:paraId="3E16EC3F" w14:textId="77777777" w:rsidR="002E269D" w:rsidRPr="002E269D" w:rsidRDefault="002E269D" w:rsidP="002E269D">
            <w:pPr>
              <w:jc w:val="center"/>
              <w:rPr>
                <w:rFonts w:hint="eastAsia"/>
              </w:rPr>
            </w:pPr>
            <w:r w:rsidRPr="002E269D">
              <w:rPr>
                <w:rFonts w:hint="eastAsia"/>
              </w:rPr>
              <w:t>64.65</w:t>
            </w:r>
          </w:p>
        </w:tc>
      </w:tr>
      <w:tr w:rsidR="00641D43" w:rsidRPr="002E269D" w14:paraId="6C0AF96D" w14:textId="77777777" w:rsidTr="00641D43">
        <w:trPr>
          <w:trHeight w:val="324"/>
        </w:trPr>
        <w:tc>
          <w:tcPr>
            <w:tcW w:w="1696" w:type="dxa"/>
            <w:noWrap/>
            <w:hideMark/>
          </w:tcPr>
          <w:p w14:paraId="00A148F2" w14:textId="77777777" w:rsidR="002E269D" w:rsidRPr="002E269D" w:rsidRDefault="002E269D" w:rsidP="002E269D">
            <w:pPr>
              <w:jc w:val="center"/>
              <w:rPr>
                <w:rFonts w:hint="eastAsia"/>
              </w:rPr>
            </w:pPr>
            <w:r w:rsidRPr="002E269D">
              <w:rPr>
                <w:rFonts w:hint="eastAsia"/>
              </w:rPr>
              <w:t>2</w:t>
            </w:r>
          </w:p>
        </w:tc>
        <w:tc>
          <w:tcPr>
            <w:tcW w:w="1985" w:type="dxa"/>
            <w:noWrap/>
            <w:hideMark/>
          </w:tcPr>
          <w:p w14:paraId="4678211D" w14:textId="77777777" w:rsidR="002E269D" w:rsidRPr="002E269D" w:rsidRDefault="002E269D" w:rsidP="002E269D">
            <w:pPr>
              <w:jc w:val="center"/>
              <w:rPr>
                <w:rFonts w:hint="eastAsia"/>
              </w:rPr>
            </w:pPr>
            <w:r w:rsidRPr="002E269D">
              <w:rPr>
                <w:rFonts w:hint="eastAsia"/>
              </w:rPr>
              <w:t>1000000</w:t>
            </w:r>
          </w:p>
        </w:tc>
        <w:tc>
          <w:tcPr>
            <w:tcW w:w="2693" w:type="dxa"/>
            <w:noWrap/>
            <w:hideMark/>
          </w:tcPr>
          <w:p w14:paraId="099B2E08" w14:textId="77777777" w:rsidR="002E269D" w:rsidRPr="002E269D" w:rsidRDefault="002E269D" w:rsidP="002E269D">
            <w:pPr>
              <w:jc w:val="center"/>
              <w:rPr>
                <w:rFonts w:hint="eastAsia"/>
              </w:rPr>
            </w:pPr>
            <w:r w:rsidRPr="002E269D">
              <w:rPr>
                <w:rFonts w:hint="eastAsia"/>
              </w:rPr>
              <w:t>57.05</w:t>
            </w:r>
          </w:p>
        </w:tc>
        <w:tc>
          <w:tcPr>
            <w:tcW w:w="2552" w:type="dxa"/>
            <w:noWrap/>
            <w:hideMark/>
          </w:tcPr>
          <w:p w14:paraId="21419557" w14:textId="77777777" w:rsidR="002E269D" w:rsidRPr="002E269D" w:rsidRDefault="002E269D" w:rsidP="002E269D">
            <w:pPr>
              <w:jc w:val="center"/>
              <w:rPr>
                <w:rFonts w:hint="eastAsia"/>
              </w:rPr>
            </w:pPr>
            <w:r w:rsidRPr="002E269D">
              <w:rPr>
                <w:rFonts w:hint="eastAsia"/>
              </w:rPr>
              <w:t>64.1</w:t>
            </w:r>
          </w:p>
        </w:tc>
      </w:tr>
      <w:tr w:rsidR="00641D43" w:rsidRPr="002E269D" w14:paraId="51291964" w14:textId="77777777" w:rsidTr="00641D43">
        <w:trPr>
          <w:trHeight w:val="324"/>
        </w:trPr>
        <w:tc>
          <w:tcPr>
            <w:tcW w:w="1696" w:type="dxa"/>
            <w:noWrap/>
            <w:hideMark/>
          </w:tcPr>
          <w:p w14:paraId="7C0FCE18" w14:textId="77777777" w:rsidR="002E269D" w:rsidRPr="002E269D" w:rsidRDefault="002E269D" w:rsidP="002E269D">
            <w:pPr>
              <w:jc w:val="center"/>
              <w:rPr>
                <w:rFonts w:hint="eastAsia"/>
              </w:rPr>
            </w:pPr>
            <w:r w:rsidRPr="002E269D">
              <w:rPr>
                <w:rFonts w:hint="eastAsia"/>
              </w:rPr>
              <w:t>4</w:t>
            </w:r>
          </w:p>
        </w:tc>
        <w:tc>
          <w:tcPr>
            <w:tcW w:w="1985" w:type="dxa"/>
            <w:noWrap/>
            <w:hideMark/>
          </w:tcPr>
          <w:p w14:paraId="05626688" w14:textId="77777777" w:rsidR="002E269D" w:rsidRPr="002E269D" w:rsidRDefault="002E269D" w:rsidP="002E269D">
            <w:pPr>
              <w:jc w:val="center"/>
              <w:rPr>
                <w:rFonts w:hint="eastAsia"/>
              </w:rPr>
            </w:pPr>
            <w:r w:rsidRPr="002E269D">
              <w:rPr>
                <w:rFonts w:hint="eastAsia"/>
              </w:rPr>
              <w:t>1</w:t>
            </w:r>
          </w:p>
        </w:tc>
        <w:tc>
          <w:tcPr>
            <w:tcW w:w="2693" w:type="dxa"/>
            <w:noWrap/>
            <w:hideMark/>
          </w:tcPr>
          <w:p w14:paraId="2B0433F8" w14:textId="77777777" w:rsidR="002E269D" w:rsidRPr="002E269D" w:rsidRDefault="002E269D" w:rsidP="002E269D">
            <w:pPr>
              <w:jc w:val="center"/>
              <w:rPr>
                <w:rFonts w:hint="eastAsia"/>
              </w:rPr>
            </w:pPr>
            <w:r w:rsidRPr="002E269D">
              <w:rPr>
                <w:rFonts w:hint="eastAsia"/>
              </w:rPr>
              <w:t>0</w:t>
            </w:r>
          </w:p>
        </w:tc>
        <w:tc>
          <w:tcPr>
            <w:tcW w:w="2552" w:type="dxa"/>
            <w:noWrap/>
            <w:hideMark/>
          </w:tcPr>
          <w:p w14:paraId="5B4A6C49" w14:textId="77777777" w:rsidR="002E269D" w:rsidRPr="002E269D" w:rsidRDefault="002E269D" w:rsidP="002E269D">
            <w:pPr>
              <w:jc w:val="center"/>
              <w:rPr>
                <w:rFonts w:hint="eastAsia"/>
              </w:rPr>
            </w:pPr>
            <w:r w:rsidRPr="002E269D">
              <w:rPr>
                <w:rFonts w:hint="eastAsia"/>
              </w:rPr>
              <w:t>0.23</w:t>
            </w:r>
          </w:p>
        </w:tc>
      </w:tr>
      <w:tr w:rsidR="00641D43" w:rsidRPr="002E269D" w14:paraId="2500CA6A" w14:textId="77777777" w:rsidTr="00641D43">
        <w:trPr>
          <w:trHeight w:val="324"/>
        </w:trPr>
        <w:tc>
          <w:tcPr>
            <w:tcW w:w="1696" w:type="dxa"/>
            <w:noWrap/>
            <w:hideMark/>
          </w:tcPr>
          <w:p w14:paraId="30BFE83F" w14:textId="77777777" w:rsidR="002E269D" w:rsidRPr="002E269D" w:rsidRDefault="002E269D" w:rsidP="002E269D">
            <w:pPr>
              <w:jc w:val="center"/>
              <w:rPr>
                <w:rFonts w:hint="eastAsia"/>
              </w:rPr>
            </w:pPr>
            <w:r w:rsidRPr="002E269D">
              <w:rPr>
                <w:rFonts w:hint="eastAsia"/>
              </w:rPr>
              <w:t>4</w:t>
            </w:r>
          </w:p>
        </w:tc>
        <w:tc>
          <w:tcPr>
            <w:tcW w:w="1985" w:type="dxa"/>
            <w:noWrap/>
            <w:hideMark/>
          </w:tcPr>
          <w:p w14:paraId="4D3D8756" w14:textId="77777777" w:rsidR="002E269D" w:rsidRPr="002E269D" w:rsidRDefault="002E269D" w:rsidP="002E269D">
            <w:pPr>
              <w:jc w:val="center"/>
              <w:rPr>
                <w:rFonts w:hint="eastAsia"/>
              </w:rPr>
            </w:pPr>
            <w:r w:rsidRPr="002E269D">
              <w:rPr>
                <w:rFonts w:hint="eastAsia"/>
              </w:rPr>
              <w:t>10</w:t>
            </w:r>
          </w:p>
        </w:tc>
        <w:tc>
          <w:tcPr>
            <w:tcW w:w="2693" w:type="dxa"/>
            <w:noWrap/>
            <w:hideMark/>
          </w:tcPr>
          <w:p w14:paraId="4C7DCEE6" w14:textId="77777777" w:rsidR="002E269D" w:rsidRPr="002E269D" w:rsidRDefault="002E269D" w:rsidP="002E269D">
            <w:pPr>
              <w:jc w:val="center"/>
              <w:rPr>
                <w:rFonts w:hint="eastAsia"/>
              </w:rPr>
            </w:pPr>
            <w:r w:rsidRPr="002E269D">
              <w:rPr>
                <w:rFonts w:hint="eastAsia"/>
              </w:rPr>
              <w:t>70</w:t>
            </w:r>
          </w:p>
        </w:tc>
        <w:tc>
          <w:tcPr>
            <w:tcW w:w="2552" w:type="dxa"/>
            <w:noWrap/>
            <w:hideMark/>
          </w:tcPr>
          <w:p w14:paraId="11773389" w14:textId="77777777" w:rsidR="002E269D" w:rsidRPr="002E269D" w:rsidRDefault="002E269D" w:rsidP="002E269D">
            <w:pPr>
              <w:jc w:val="center"/>
              <w:rPr>
                <w:rFonts w:hint="eastAsia"/>
              </w:rPr>
            </w:pPr>
            <w:r w:rsidRPr="002E269D">
              <w:rPr>
                <w:rFonts w:hint="eastAsia"/>
              </w:rPr>
              <w:t>2.79</w:t>
            </w:r>
          </w:p>
        </w:tc>
      </w:tr>
      <w:tr w:rsidR="00641D43" w:rsidRPr="002E269D" w14:paraId="07128A22" w14:textId="77777777" w:rsidTr="00641D43">
        <w:trPr>
          <w:trHeight w:val="324"/>
        </w:trPr>
        <w:tc>
          <w:tcPr>
            <w:tcW w:w="1696" w:type="dxa"/>
            <w:noWrap/>
            <w:hideMark/>
          </w:tcPr>
          <w:p w14:paraId="2A620E77" w14:textId="77777777" w:rsidR="002E269D" w:rsidRPr="002E269D" w:rsidRDefault="002E269D" w:rsidP="002E269D">
            <w:pPr>
              <w:jc w:val="center"/>
              <w:rPr>
                <w:rFonts w:hint="eastAsia"/>
              </w:rPr>
            </w:pPr>
            <w:r w:rsidRPr="002E269D">
              <w:rPr>
                <w:rFonts w:hint="eastAsia"/>
              </w:rPr>
              <w:t>4</w:t>
            </w:r>
          </w:p>
        </w:tc>
        <w:tc>
          <w:tcPr>
            <w:tcW w:w="1985" w:type="dxa"/>
            <w:noWrap/>
            <w:hideMark/>
          </w:tcPr>
          <w:p w14:paraId="0ED1A96D" w14:textId="77777777" w:rsidR="002E269D" w:rsidRPr="002E269D" w:rsidRDefault="002E269D" w:rsidP="002E269D">
            <w:pPr>
              <w:jc w:val="center"/>
              <w:rPr>
                <w:rFonts w:hint="eastAsia"/>
              </w:rPr>
            </w:pPr>
            <w:r w:rsidRPr="002E269D">
              <w:rPr>
                <w:rFonts w:hint="eastAsia"/>
              </w:rPr>
              <w:t>100</w:t>
            </w:r>
          </w:p>
        </w:tc>
        <w:tc>
          <w:tcPr>
            <w:tcW w:w="2693" w:type="dxa"/>
            <w:noWrap/>
            <w:hideMark/>
          </w:tcPr>
          <w:p w14:paraId="1C5D64EF" w14:textId="77777777" w:rsidR="002E269D" w:rsidRPr="002E269D" w:rsidRDefault="002E269D" w:rsidP="002E269D">
            <w:pPr>
              <w:jc w:val="center"/>
              <w:rPr>
                <w:rFonts w:hint="eastAsia"/>
              </w:rPr>
            </w:pPr>
            <w:r w:rsidRPr="002E269D">
              <w:rPr>
                <w:rFonts w:hint="eastAsia"/>
              </w:rPr>
              <w:t>61</w:t>
            </w:r>
          </w:p>
        </w:tc>
        <w:tc>
          <w:tcPr>
            <w:tcW w:w="2552" w:type="dxa"/>
            <w:noWrap/>
            <w:hideMark/>
          </w:tcPr>
          <w:p w14:paraId="45F5F05A" w14:textId="77777777" w:rsidR="002E269D" w:rsidRPr="002E269D" w:rsidRDefault="002E269D" w:rsidP="002E269D">
            <w:pPr>
              <w:jc w:val="center"/>
              <w:rPr>
                <w:rFonts w:hint="eastAsia"/>
              </w:rPr>
            </w:pPr>
            <w:r w:rsidRPr="002E269D">
              <w:rPr>
                <w:rFonts w:hint="eastAsia"/>
              </w:rPr>
              <w:t>28.17</w:t>
            </w:r>
          </w:p>
        </w:tc>
      </w:tr>
      <w:tr w:rsidR="00641D43" w:rsidRPr="002E269D" w14:paraId="3FE0133D" w14:textId="77777777" w:rsidTr="00641D43">
        <w:trPr>
          <w:trHeight w:val="324"/>
        </w:trPr>
        <w:tc>
          <w:tcPr>
            <w:tcW w:w="1696" w:type="dxa"/>
            <w:noWrap/>
            <w:hideMark/>
          </w:tcPr>
          <w:p w14:paraId="6D4A013B" w14:textId="77777777" w:rsidR="002E269D" w:rsidRPr="002E269D" w:rsidRDefault="002E269D" w:rsidP="002E269D">
            <w:pPr>
              <w:jc w:val="center"/>
              <w:rPr>
                <w:rFonts w:hint="eastAsia"/>
              </w:rPr>
            </w:pPr>
            <w:r w:rsidRPr="002E269D">
              <w:rPr>
                <w:rFonts w:hint="eastAsia"/>
              </w:rPr>
              <w:t>4</w:t>
            </w:r>
          </w:p>
        </w:tc>
        <w:tc>
          <w:tcPr>
            <w:tcW w:w="1985" w:type="dxa"/>
            <w:noWrap/>
            <w:hideMark/>
          </w:tcPr>
          <w:p w14:paraId="4B1E2E31" w14:textId="77777777" w:rsidR="002E269D" w:rsidRPr="002E269D" w:rsidRDefault="002E269D" w:rsidP="002E269D">
            <w:pPr>
              <w:jc w:val="center"/>
              <w:rPr>
                <w:rFonts w:hint="eastAsia"/>
              </w:rPr>
            </w:pPr>
            <w:r w:rsidRPr="002E269D">
              <w:rPr>
                <w:rFonts w:hint="eastAsia"/>
              </w:rPr>
              <w:t>1000</w:t>
            </w:r>
          </w:p>
        </w:tc>
        <w:tc>
          <w:tcPr>
            <w:tcW w:w="2693" w:type="dxa"/>
            <w:noWrap/>
            <w:hideMark/>
          </w:tcPr>
          <w:p w14:paraId="5FDEEE15" w14:textId="77777777" w:rsidR="002E269D" w:rsidRPr="002E269D" w:rsidRDefault="002E269D" w:rsidP="002E269D">
            <w:pPr>
              <w:jc w:val="center"/>
              <w:rPr>
                <w:rFonts w:hint="eastAsia"/>
              </w:rPr>
            </w:pPr>
            <w:r w:rsidRPr="002E269D">
              <w:rPr>
                <w:rFonts w:hint="eastAsia"/>
              </w:rPr>
              <w:t>58.1</w:t>
            </w:r>
          </w:p>
        </w:tc>
        <w:tc>
          <w:tcPr>
            <w:tcW w:w="2552" w:type="dxa"/>
            <w:noWrap/>
            <w:hideMark/>
          </w:tcPr>
          <w:p w14:paraId="06608522" w14:textId="77777777" w:rsidR="002E269D" w:rsidRPr="002E269D" w:rsidRDefault="002E269D" w:rsidP="002E269D">
            <w:pPr>
              <w:jc w:val="center"/>
              <w:rPr>
                <w:rFonts w:hint="eastAsia"/>
              </w:rPr>
            </w:pPr>
            <w:r w:rsidRPr="002E269D">
              <w:rPr>
                <w:rFonts w:hint="eastAsia"/>
              </w:rPr>
              <w:t>65.96</w:t>
            </w:r>
          </w:p>
        </w:tc>
      </w:tr>
      <w:tr w:rsidR="00641D43" w:rsidRPr="002E269D" w14:paraId="4DF8E13F" w14:textId="77777777" w:rsidTr="00641D43">
        <w:trPr>
          <w:trHeight w:val="324"/>
        </w:trPr>
        <w:tc>
          <w:tcPr>
            <w:tcW w:w="1696" w:type="dxa"/>
            <w:noWrap/>
            <w:hideMark/>
          </w:tcPr>
          <w:p w14:paraId="124ED33F" w14:textId="77777777" w:rsidR="002E269D" w:rsidRPr="002E269D" w:rsidRDefault="002E269D" w:rsidP="002E269D">
            <w:pPr>
              <w:jc w:val="center"/>
              <w:rPr>
                <w:rFonts w:hint="eastAsia"/>
              </w:rPr>
            </w:pPr>
            <w:r w:rsidRPr="002E269D">
              <w:rPr>
                <w:rFonts w:hint="eastAsia"/>
              </w:rPr>
              <w:t>4</w:t>
            </w:r>
          </w:p>
        </w:tc>
        <w:tc>
          <w:tcPr>
            <w:tcW w:w="1985" w:type="dxa"/>
            <w:noWrap/>
            <w:hideMark/>
          </w:tcPr>
          <w:p w14:paraId="750AC152" w14:textId="77777777" w:rsidR="002E269D" w:rsidRPr="002E269D" w:rsidRDefault="002E269D" w:rsidP="002E269D">
            <w:pPr>
              <w:jc w:val="center"/>
              <w:rPr>
                <w:rFonts w:hint="eastAsia"/>
              </w:rPr>
            </w:pPr>
            <w:r w:rsidRPr="002E269D">
              <w:rPr>
                <w:rFonts w:hint="eastAsia"/>
              </w:rPr>
              <w:t>10000</w:t>
            </w:r>
          </w:p>
        </w:tc>
        <w:tc>
          <w:tcPr>
            <w:tcW w:w="2693" w:type="dxa"/>
            <w:noWrap/>
            <w:hideMark/>
          </w:tcPr>
          <w:p w14:paraId="38A751CA" w14:textId="77777777" w:rsidR="002E269D" w:rsidRPr="002E269D" w:rsidRDefault="002E269D" w:rsidP="002E269D">
            <w:pPr>
              <w:jc w:val="center"/>
              <w:rPr>
                <w:rFonts w:hint="eastAsia"/>
              </w:rPr>
            </w:pPr>
            <w:r w:rsidRPr="002E269D">
              <w:rPr>
                <w:rFonts w:hint="eastAsia"/>
              </w:rPr>
              <w:t>57.24</w:t>
            </w:r>
          </w:p>
        </w:tc>
        <w:tc>
          <w:tcPr>
            <w:tcW w:w="2552" w:type="dxa"/>
            <w:noWrap/>
            <w:hideMark/>
          </w:tcPr>
          <w:p w14:paraId="05F9748C" w14:textId="77777777" w:rsidR="002E269D" w:rsidRPr="002E269D" w:rsidRDefault="002E269D" w:rsidP="002E269D">
            <w:pPr>
              <w:jc w:val="center"/>
              <w:rPr>
                <w:rFonts w:hint="eastAsia"/>
              </w:rPr>
            </w:pPr>
            <w:r w:rsidRPr="002E269D">
              <w:rPr>
                <w:rFonts w:hint="eastAsia"/>
              </w:rPr>
              <w:t>61.54</w:t>
            </w:r>
          </w:p>
        </w:tc>
      </w:tr>
      <w:tr w:rsidR="00641D43" w:rsidRPr="002E269D" w14:paraId="5B1FD901" w14:textId="77777777" w:rsidTr="00641D43">
        <w:trPr>
          <w:trHeight w:val="324"/>
        </w:trPr>
        <w:tc>
          <w:tcPr>
            <w:tcW w:w="1696" w:type="dxa"/>
            <w:noWrap/>
            <w:hideMark/>
          </w:tcPr>
          <w:p w14:paraId="5FE6052D" w14:textId="77777777" w:rsidR="002E269D" w:rsidRPr="002E269D" w:rsidRDefault="002E269D" w:rsidP="002E269D">
            <w:pPr>
              <w:jc w:val="center"/>
              <w:rPr>
                <w:rFonts w:hint="eastAsia"/>
              </w:rPr>
            </w:pPr>
            <w:r w:rsidRPr="002E269D">
              <w:rPr>
                <w:rFonts w:hint="eastAsia"/>
              </w:rPr>
              <w:t>4</w:t>
            </w:r>
          </w:p>
        </w:tc>
        <w:tc>
          <w:tcPr>
            <w:tcW w:w="1985" w:type="dxa"/>
            <w:noWrap/>
            <w:hideMark/>
          </w:tcPr>
          <w:p w14:paraId="166180A4" w14:textId="77777777" w:rsidR="002E269D" w:rsidRPr="002E269D" w:rsidRDefault="002E269D" w:rsidP="002E269D">
            <w:pPr>
              <w:jc w:val="center"/>
              <w:rPr>
                <w:rFonts w:hint="eastAsia"/>
              </w:rPr>
            </w:pPr>
            <w:r w:rsidRPr="002E269D">
              <w:rPr>
                <w:rFonts w:hint="eastAsia"/>
              </w:rPr>
              <w:t>100000</w:t>
            </w:r>
          </w:p>
        </w:tc>
        <w:tc>
          <w:tcPr>
            <w:tcW w:w="2693" w:type="dxa"/>
            <w:noWrap/>
            <w:hideMark/>
          </w:tcPr>
          <w:p w14:paraId="3590DFA2" w14:textId="77777777" w:rsidR="002E269D" w:rsidRPr="002E269D" w:rsidRDefault="002E269D" w:rsidP="002E269D">
            <w:pPr>
              <w:jc w:val="center"/>
              <w:rPr>
                <w:rFonts w:hint="eastAsia"/>
              </w:rPr>
            </w:pPr>
            <w:r w:rsidRPr="002E269D">
              <w:rPr>
                <w:rFonts w:hint="eastAsia"/>
              </w:rPr>
              <w:t>56.95</w:t>
            </w:r>
          </w:p>
        </w:tc>
        <w:tc>
          <w:tcPr>
            <w:tcW w:w="2552" w:type="dxa"/>
            <w:noWrap/>
            <w:hideMark/>
          </w:tcPr>
          <w:p w14:paraId="11E00B58" w14:textId="77777777" w:rsidR="002E269D" w:rsidRPr="002E269D" w:rsidRDefault="002E269D" w:rsidP="002E269D">
            <w:pPr>
              <w:jc w:val="center"/>
              <w:rPr>
                <w:rFonts w:hint="eastAsia"/>
              </w:rPr>
            </w:pPr>
            <w:r w:rsidRPr="002E269D">
              <w:rPr>
                <w:rFonts w:hint="eastAsia"/>
              </w:rPr>
              <w:t>66.31</w:t>
            </w:r>
          </w:p>
        </w:tc>
      </w:tr>
      <w:tr w:rsidR="00641D43" w:rsidRPr="002E269D" w14:paraId="4B99CC39" w14:textId="77777777" w:rsidTr="00641D43">
        <w:trPr>
          <w:trHeight w:val="324"/>
        </w:trPr>
        <w:tc>
          <w:tcPr>
            <w:tcW w:w="1696" w:type="dxa"/>
            <w:noWrap/>
            <w:hideMark/>
          </w:tcPr>
          <w:p w14:paraId="6FD4D161" w14:textId="77777777" w:rsidR="002E269D" w:rsidRPr="002E269D" w:rsidRDefault="002E269D" w:rsidP="002E269D">
            <w:pPr>
              <w:jc w:val="center"/>
              <w:rPr>
                <w:rFonts w:hint="eastAsia"/>
              </w:rPr>
            </w:pPr>
            <w:r w:rsidRPr="002E269D">
              <w:rPr>
                <w:rFonts w:hint="eastAsia"/>
              </w:rPr>
              <w:t>4</w:t>
            </w:r>
          </w:p>
        </w:tc>
        <w:tc>
          <w:tcPr>
            <w:tcW w:w="1985" w:type="dxa"/>
            <w:noWrap/>
            <w:hideMark/>
          </w:tcPr>
          <w:p w14:paraId="52716428" w14:textId="77777777" w:rsidR="002E269D" w:rsidRPr="002E269D" w:rsidRDefault="002E269D" w:rsidP="002E269D">
            <w:pPr>
              <w:jc w:val="center"/>
              <w:rPr>
                <w:rFonts w:hint="eastAsia"/>
              </w:rPr>
            </w:pPr>
            <w:r w:rsidRPr="002E269D">
              <w:rPr>
                <w:rFonts w:hint="eastAsia"/>
              </w:rPr>
              <w:t>500000</w:t>
            </w:r>
          </w:p>
        </w:tc>
        <w:tc>
          <w:tcPr>
            <w:tcW w:w="2693" w:type="dxa"/>
            <w:noWrap/>
            <w:hideMark/>
          </w:tcPr>
          <w:p w14:paraId="631C3E5A" w14:textId="77777777" w:rsidR="002E269D" w:rsidRPr="002E269D" w:rsidRDefault="002E269D" w:rsidP="002E269D">
            <w:pPr>
              <w:jc w:val="center"/>
              <w:rPr>
                <w:rFonts w:hint="eastAsia"/>
              </w:rPr>
            </w:pPr>
            <w:r w:rsidRPr="002E269D">
              <w:rPr>
                <w:rFonts w:hint="eastAsia"/>
              </w:rPr>
              <w:t>56.9</w:t>
            </w:r>
          </w:p>
        </w:tc>
        <w:tc>
          <w:tcPr>
            <w:tcW w:w="2552" w:type="dxa"/>
            <w:noWrap/>
            <w:hideMark/>
          </w:tcPr>
          <w:p w14:paraId="4D90EB25" w14:textId="77777777" w:rsidR="002E269D" w:rsidRPr="002E269D" w:rsidRDefault="002E269D" w:rsidP="002E269D">
            <w:pPr>
              <w:jc w:val="center"/>
              <w:rPr>
                <w:rFonts w:hint="eastAsia"/>
              </w:rPr>
            </w:pPr>
            <w:r w:rsidRPr="002E269D">
              <w:rPr>
                <w:rFonts w:hint="eastAsia"/>
              </w:rPr>
              <w:t>104.75</w:t>
            </w:r>
          </w:p>
        </w:tc>
      </w:tr>
      <w:tr w:rsidR="00641D43" w:rsidRPr="002E269D" w14:paraId="72233FD1" w14:textId="77777777" w:rsidTr="00641D43">
        <w:trPr>
          <w:trHeight w:val="324"/>
        </w:trPr>
        <w:tc>
          <w:tcPr>
            <w:tcW w:w="1696" w:type="dxa"/>
            <w:noWrap/>
            <w:hideMark/>
          </w:tcPr>
          <w:p w14:paraId="663C821E" w14:textId="77777777" w:rsidR="002E269D" w:rsidRPr="002E269D" w:rsidRDefault="002E269D" w:rsidP="002E269D">
            <w:pPr>
              <w:jc w:val="center"/>
              <w:rPr>
                <w:rFonts w:hint="eastAsia"/>
              </w:rPr>
            </w:pPr>
            <w:r w:rsidRPr="002E269D">
              <w:rPr>
                <w:rFonts w:hint="eastAsia"/>
              </w:rPr>
              <w:t>4</w:t>
            </w:r>
          </w:p>
        </w:tc>
        <w:tc>
          <w:tcPr>
            <w:tcW w:w="1985" w:type="dxa"/>
            <w:noWrap/>
            <w:hideMark/>
          </w:tcPr>
          <w:p w14:paraId="3A58A9D1" w14:textId="77777777" w:rsidR="002E269D" w:rsidRPr="002E269D" w:rsidRDefault="002E269D" w:rsidP="002E269D">
            <w:pPr>
              <w:jc w:val="center"/>
              <w:rPr>
                <w:rFonts w:hint="eastAsia"/>
              </w:rPr>
            </w:pPr>
            <w:r w:rsidRPr="002E269D">
              <w:rPr>
                <w:rFonts w:hint="eastAsia"/>
              </w:rPr>
              <w:t>1000000</w:t>
            </w:r>
          </w:p>
        </w:tc>
        <w:tc>
          <w:tcPr>
            <w:tcW w:w="2693" w:type="dxa"/>
            <w:noWrap/>
            <w:hideMark/>
          </w:tcPr>
          <w:p w14:paraId="7677867F" w14:textId="77777777" w:rsidR="002E269D" w:rsidRPr="002E269D" w:rsidRDefault="002E269D" w:rsidP="002E269D">
            <w:pPr>
              <w:jc w:val="center"/>
              <w:rPr>
                <w:rFonts w:hint="eastAsia"/>
              </w:rPr>
            </w:pPr>
            <w:r w:rsidRPr="002E269D">
              <w:rPr>
                <w:rFonts w:hint="eastAsia"/>
              </w:rPr>
              <w:t>56.92</w:t>
            </w:r>
          </w:p>
        </w:tc>
        <w:tc>
          <w:tcPr>
            <w:tcW w:w="2552" w:type="dxa"/>
            <w:noWrap/>
            <w:hideMark/>
          </w:tcPr>
          <w:p w14:paraId="626FB297" w14:textId="77777777" w:rsidR="002E269D" w:rsidRPr="002E269D" w:rsidRDefault="002E269D" w:rsidP="002E269D">
            <w:pPr>
              <w:jc w:val="center"/>
              <w:rPr>
                <w:rFonts w:hint="eastAsia"/>
              </w:rPr>
            </w:pPr>
            <w:r w:rsidRPr="002E269D">
              <w:rPr>
                <w:rFonts w:hint="eastAsia"/>
              </w:rPr>
              <w:t>114.61</w:t>
            </w:r>
          </w:p>
        </w:tc>
      </w:tr>
      <w:tr w:rsidR="00641D43" w:rsidRPr="002E269D" w14:paraId="5A6E41ED" w14:textId="77777777" w:rsidTr="00641D43">
        <w:trPr>
          <w:trHeight w:val="324"/>
        </w:trPr>
        <w:tc>
          <w:tcPr>
            <w:tcW w:w="1696" w:type="dxa"/>
            <w:noWrap/>
            <w:hideMark/>
          </w:tcPr>
          <w:p w14:paraId="4D542385" w14:textId="77777777" w:rsidR="002E269D" w:rsidRPr="002E269D" w:rsidRDefault="002E269D" w:rsidP="002E269D">
            <w:pPr>
              <w:jc w:val="center"/>
              <w:rPr>
                <w:rFonts w:hint="eastAsia"/>
              </w:rPr>
            </w:pPr>
            <w:r w:rsidRPr="002E269D">
              <w:rPr>
                <w:rFonts w:hint="eastAsia"/>
              </w:rPr>
              <w:t>6</w:t>
            </w:r>
          </w:p>
        </w:tc>
        <w:tc>
          <w:tcPr>
            <w:tcW w:w="1985" w:type="dxa"/>
            <w:noWrap/>
            <w:hideMark/>
          </w:tcPr>
          <w:p w14:paraId="2FE3830E" w14:textId="77777777" w:rsidR="002E269D" w:rsidRPr="002E269D" w:rsidRDefault="002E269D" w:rsidP="002E269D">
            <w:pPr>
              <w:jc w:val="center"/>
              <w:rPr>
                <w:rFonts w:hint="eastAsia"/>
              </w:rPr>
            </w:pPr>
            <w:r w:rsidRPr="002E269D">
              <w:rPr>
                <w:rFonts w:hint="eastAsia"/>
              </w:rPr>
              <w:t>1</w:t>
            </w:r>
          </w:p>
        </w:tc>
        <w:tc>
          <w:tcPr>
            <w:tcW w:w="2693" w:type="dxa"/>
            <w:noWrap/>
            <w:hideMark/>
          </w:tcPr>
          <w:p w14:paraId="46276C7A" w14:textId="77777777" w:rsidR="002E269D" w:rsidRPr="002E269D" w:rsidRDefault="002E269D" w:rsidP="002E269D">
            <w:pPr>
              <w:jc w:val="center"/>
              <w:rPr>
                <w:rFonts w:hint="eastAsia"/>
              </w:rPr>
            </w:pPr>
            <w:r w:rsidRPr="002E269D">
              <w:rPr>
                <w:rFonts w:hint="eastAsia"/>
              </w:rPr>
              <w:t>0</w:t>
            </w:r>
          </w:p>
        </w:tc>
        <w:tc>
          <w:tcPr>
            <w:tcW w:w="2552" w:type="dxa"/>
            <w:noWrap/>
            <w:hideMark/>
          </w:tcPr>
          <w:p w14:paraId="71796D98" w14:textId="77777777" w:rsidR="002E269D" w:rsidRPr="002E269D" w:rsidRDefault="002E269D" w:rsidP="002E269D">
            <w:pPr>
              <w:jc w:val="center"/>
              <w:rPr>
                <w:rFonts w:hint="eastAsia"/>
              </w:rPr>
            </w:pPr>
            <w:r w:rsidRPr="002E269D">
              <w:rPr>
                <w:rFonts w:hint="eastAsia"/>
              </w:rPr>
              <w:t>0.25</w:t>
            </w:r>
          </w:p>
        </w:tc>
      </w:tr>
      <w:tr w:rsidR="00641D43" w:rsidRPr="002E269D" w14:paraId="7F2E2A10" w14:textId="77777777" w:rsidTr="00641D43">
        <w:trPr>
          <w:trHeight w:val="324"/>
        </w:trPr>
        <w:tc>
          <w:tcPr>
            <w:tcW w:w="1696" w:type="dxa"/>
            <w:noWrap/>
            <w:hideMark/>
          </w:tcPr>
          <w:p w14:paraId="52E3F58A" w14:textId="77777777" w:rsidR="002E269D" w:rsidRPr="002E269D" w:rsidRDefault="002E269D" w:rsidP="002E269D">
            <w:pPr>
              <w:jc w:val="center"/>
              <w:rPr>
                <w:rFonts w:hint="eastAsia"/>
              </w:rPr>
            </w:pPr>
            <w:r w:rsidRPr="002E269D">
              <w:rPr>
                <w:rFonts w:hint="eastAsia"/>
              </w:rPr>
              <w:t>6</w:t>
            </w:r>
          </w:p>
        </w:tc>
        <w:tc>
          <w:tcPr>
            <w:tcW w:w="1985" w:type="dxa"/>
            <w:noWrap/>
            <w:hideMark/>
          </w:tcPr>
          <w:p w14:paraId="0E4FA42D" w14:textId="77777777" w:rsidR="002E269D" w:rsidRPr="002E269D" w:rsidRDefault="002E269D" w:rsidP="002E269D">
            <w:pPr>
              <w:jc w:val="center"/>
              <w:rPr>
                <w:rFonts w:hint="eastAsia"/>
              </w:rPr>
            </w:pPr>
            <w:r w:rsidRPr="002E269D">
              <w:rPr>
                <w:rFonts w:hint="eastAsia"/>
              </w:rPr>
              <w:t>10</w:t>
            </w:r>
          </w:p>
        </w:tc>
        <w:tc>
          <w:tcPr>
            <w:tcW w:w="2693" w:type="dxa"/>
            <w:noWrap/>
            <w:hideMark/>
          </w:tcPr>
          <w:p w14:paraId="2059FB30" w14:textId="77777777" w:rsidR="002E269D" w:rsidRPr="002E269D" w:rsidRDefault="002E269D" w:rsidP="002E269D">
            <w:pPr>
              <w:jc w:val="center"/>
              <w:rPr>
                <w:rFonts w:hint="eastAsia"/>
              </w:rPr>
            </w:pPr>
            <w:r w:rsidRPr="002E269D">
              <w:rPr>
                <w:rFonts w:hint="eastAsia"/>
              </w:rPr>
              <w:t>50</w:t>
            </w:r>
          </w:p>
        </w:tc>
        <w:tc>
          <w:tcPr>
            <w:tcW w:w="2552" w:type="dxa"/>
            <w:noWrap/>
            <w:hideMark/>
          </w:tcPr>
          <w:p w14:paraId="370613B0" w14:textId="77777777" w:rsidR="002E269D" w:rsidRPr="002E269D" w:rsidRDefault="002E269D" w:rsidP="002E269D">
            <w:pPr>
              <w:jc w:val="center"/>
              <w:rPr>
                <w:rFonts w:hint="eastAsia"/>
              </w:rPr>
            </w:pPr>
            <w:r w:rsidRPr="002E269D">
              <w:rPr>
                <w:rFonts w:hint="eastAsia"/>
              </w:rPr>
              <w:t>2.21</w:t>
            </w:r>
          </w:p>
        </w:tc>
      </w:tr>
      <w:tr w:rsidR="00641D43" w:rsidRPr="002E269D" w14:paraId="61858580" w14:textId="77777777" w:rsidTr="00641D43">
        <w:trPr>
          <w:trHeight w:val="324"/>
        </w:trPr>
        <w:tc>
          <w:tcPr>
            <w:tcW w:w="1696" w:type="dxa"/>
            <w:noWrap/>
            <w:hideMark/>
          </w:tcPr>
          <w:p w14:paraId="2910B3EE" w14:textId="77777777" w:rsidR="002E269D" w:rsidRPr="002E269D" w:rsidRDefault="002E269D" w:rsidP="002E269D">
            <w:pPr>
              <w:jc w:val="center"/>
              <w:rPr>
                <w:rFonts w:hint="eastAsia"/>
              </w:rPr>
            </w:pPr>
            <w:r w:rsidRPr="002E269D">
              <w:rPr>
                <w:rFonts w:hint="eastAsia"/>
              </w:rPr>
              <w:lastRenderedPageBreak/>
              <w:t>6</w:t>
            </w:r>
          </w:p>
        </w:tc>
        <w:tc>
          <w:tcPr>
            <w:tcW w:w="1985" w:type="dxa"/>
            <w:noWrap/>
            <w:hideMark/>
          </w:tcPr>
          <w:p w14:paraId="00D37EB7" w14:textId="77777777" w:rsidR="002E269D" w:rsidRPr="002E269D" w:rsidRDefault="002E269D" w:rsidP="002E269D">
            <w:pPr>
              <w:jc w:val="center"/>
              <w:rPr>
                <w:rFonts w:hint="eastAsia"/>
              </w:rPr>
            </w:pPr>
            <w:r w:rsidRPr="002E269D">
              <w:rPr>
                <w:rFonts w:hint="eastAsia"/>
              </w:rPr>
              <w:t>100</w:t>
            </w:r>
          </w:p>
        </w:tc>
        <w:tc>
          <w:tcPr>
            <w:tcW w:w="2693" w:type="dxa"/>
            <w:noWrap/>
            <w:hideMark/>
          </w:tcPr>
          <w:p w14:paraId="4CB0F05F" w14:textId="77777777" w:rsidR="002E269D" w:rsidRPr="002E269D" w:rsidRDefault="002E269D" w:rsidP="002E269D">
            <w:pPr>
              <w:jc w:val="center"/>
              <w:rPr>
                <w:rFonts w:hint="eastAsia"/>
              </w:rPr>
            </w:pPr>
            <w:r w:rsidRPr="002E269D">
              <w:rPr>
                <w:rFonts w:hint="eastAsia"/>
              </w:rPr>
              <w:t>51</w:t>
            </w:r>
          </w:p>
        </w:tc>
        <w:tc>
          <w:tcPr>
            <w:tcW w:w="2552" w:type="dxa"/>
            <w:noWrap/>
            <w:hideMark/>
          </w:tcPr>
          <w:p w14:paraId="3B0247B4" w14:textId="77777777" w:rsidR="002E269D" w:rsidRPr="002E269D" w:rsidRDefault="002E269D" w:rsidP="002E269D">
            <w:pPr>
              <w:jc w:val="center"/>
              <w:rPr>
                <w:rFonts w:hint="eastAsia"/>
              </w:rPr>
            </w:pPr>
            <w:r w:rsidRPr="002E269D">
              <w:rPr>
                <w:rFonts w:hint="eastAsia"/>
              </w:rPr>
              <w:t>20.01</w:t>
            </w:r>
          </w:p>
        </w:tc>
      </w:tr>
      <w:tr w:rsidR="00641D43" w:rsidRPr="002E269D" w14:paraId="798A867F" w14:textId="77777777" w:rsidTr="00641D43">
        <w:trPr>
          <w:trHeight w:val="324"/>
        </w:trPr>
        <w:tc>
          <w:tcPr>
            <w:tcW w:w="1696" w:type="dxa"/>
            <w:noWrap/>
            <w:hideMark/>
          </w:tcPr>
          <w:p w14:paraId="5A5F79C8" w14:textId="77777777" w:rsidR="002E269D" w:rsidRPr="002E269D" w:rsidRDefault="002E269D" w:rsidP="002E269D">
            <w:pPr>
              <w:jc w:val="center"/>
              <w:rPr>
                <w:rFonts w:hint="eastAsia"/>
              </w:rPr>
            </w:pPr>
            <w:r w:rsidRPr="002E269D">
              <w:rPr>
                <w:rFonts w:hint="eastAsia"/>
              </w:rPr>
              <w:t>6</w:t>
            </w:r>
          </w:p>
        </w:tc>
        <w:tc>
          <w:tcPr>
            <w:tcW w:w="1985" w:type="dxa"/>
            <w:noWrap/>
            <w:hideMark/>
          </w:tcPr>
          <w:p w14:paraId="1BCFD848" w14:textId="77777777" w:rsidR="002E269D" w:rsidRPr="002E269D" w:rsidRDefault="002E269D" w:rsidP="002E269D">
            <w:pPr>
              <w:jc w:val="center"/>
              <w:rPr>
                <w:rFonts w:hint="eastAsia"/>
              </w:rPr>
            </w:pPr>
            <w:r w:rsidRPr="002E269D">
              <w:rPr>
                <w:rFonts w:hint="eastAsia"/>
              </w:rPr>
              <w:t>1000</w:t>
            </w:r>
          </w:p>
        </w:tc>
        <w:tc>
          <w:tcPr>
            <w:tcW w:w="2693" w:type="dxa"/>
            <w:noWrap/>
            <w:hideMark/>
          </w:tcPr>
          <w:p w14:paraId="0FA907D8" w14:textId="77777777" w:rsidR="002E269D" w:rsidRPr="002E269D" w:rsidRDefault="002E269D" w:rsidP="002E269D">
            <w:pPr>
              <w:jc w:val="center"/>
              <w:rPr>
                <w:rFonts w:hint="eastAsia"/>
              </w:rPr>
            </w:pPr>
            <w:r w:rsidRPr="002E269D">
              <w:rPr>
                <w:rFonts w:hint="eastAsia"/>
              </w:rPr>
              <w:t>56.9</w:t>
            </w:r>
          </w:p>
        </w:tc>
        <w:tc>
          <w:tcPr>
            <w:tcW w:w="2552" w:type="dxa"/>
            <w:noWrap/>
            <w:hideMark/>
          </w:tcPr>
          <w:p w14:paraId="629E9A18" w14:textId="77777777" w:rsidR="002E269D" w:rsidRPr="002E269D" w:rsidRDefault="002E269D" w:rsidP="002E269D">
            <w:pPr>
              <w:jc w:val="center"/>
              <w:rPr>
                <w:rFonts w:hint="eastAsia"/>
              </w:rPr>
            </w:pPr>
            <w:r w:rsidRPr="002E269D">
              <w:rPr>
                <w:rFonts w:hint="eastAsia"/>
              </w:rPr>
              <w:t>92.86</w:t>
            </w:r>
          </w:p>
        </w:tc>
      </w:tr>
      <w:tr w:rsidR="00641D43" w:rsidRPr="002E269D" w14:paraId="4CC6C636" w14:textId="77777777" w:rsidTr="00641D43">
        <w:trPr>
          <w:trHeight w:val="324"/>
        </w:trPr>
        <w:tc>
          <w:tcPr>
            <w:tcW w:w="1696" w:type="dxa"/>
            <w:noWrap/>
            <w:hideMark/>
          </w:tcPr>
          <w:p w14:paraId="5256B909" w14:textId="77777777" w:rsidR="002E269D" w:rsidRPr="002E269D" w:rsidRDefault="002E269D" w:rsidP="002E269D">
            <w:pPr>
              <w:jc w:val="center"/>
              <w:rPr>
                <w:rFonts w:hint="eastAsia"/>
              </w:rPr>
            </w:pPr>
            <w:r w:rsidRPr="002E269D">
              <w:rPr>
                <w:rFonts w:hint="eastAsia"/>
              </w:rPr>
              <w:t>6</w:t>
            </w:r>
          </w:p>
        </w:tc>
        <w:tc>
          <w:tcPr>
            <w:tcW w:w="1985" w:type="dxa"/>
            <w:noWrap/>
            <w:hideMark/>
          </w:tcPr>
          <w:p w14:paraId="640574B2" w14:textId="77777777" w:rsidR="002E269D" w:rsidRPr="002E269D" w:rsidRDefault="002E269D" w:rsidP="002E269D">
            <w:pPr>
              <w:jc w:val="center"/>
              <w:rPr>
                <w:rFonts w:hint="eastAsia"/>
              </w:rPr>
            </w:pPr>
            <w:r w:rsidRPr="002E269D">
              <w:rPr>
                <w:rFonts w:hint="eastAsia"/>
              </w:rPr>
              <w:t>10000</w:t>
            </w:r>
          </w:p>
        </w:tc>
        <w:tc>
          <w:tcPr>
            <w:tcW w:w="2693" w:type="dxa"/>
            <w:noWrap/>
            <w:hideMark/>
          </w:tcPr>
          <w:p w14:paraId="405AB61E" w14:textId="77777777" w:rsidR="002E269D" w:rsidRPr="002E269D" w:rsidRDefault="002E269D" w:rsidP="002E269D">
            <w:pPr>
              <w:jc w:val="center"/>
              <w:rPr>
                <w:rFonts w:hint="eastAsia"/>
              </w:rPr>
            </w:pPr>
            <w:r w:rsidRPr="002E269D">
              <w:rPr>
                <w:rFonts w:hint="eastAsia"/>
              </w:rPr>
              <w:t>55.94</w:t>
            </w:r>
          </w:p>
        </w:tc>
        <w:tc>
          <w:tcPr>
            <w:tcW w:w="2552" w:type="dxa"/>
            <w:noWrap/>
            <w:hideMark/>
          </w:tcPr>
          <w:p w14:paraId="7309747D" w14:textId="77777777" w:rsidR="002E269D" w:rsidRPr="002E269D" w:rsidRDefault="002E269D" w:rsidP="002E269D">
            <w:pPr>
              <w:jc w:val="center"/>
              <w:rPr>
                <w:rFonts w:hint="eastAsia"/>
              </w:rPr>
            </w:pPr>
            <w:r w:rsidRPr="002E269D">
              <w:rPr>
                <w:rFonts w:hint="eastAsia"/>
              </w:rPr>
              <w:t>91.98</w:t>
            </w:r>
          </w:p>
        </w:tc>
      </w:tr>
      <w:tr w:rsidR="00641D43" w:rsidRPr="002E269D" w14:paraId="79B37848" w14:textId="77777777" w:rsidTr="00641D43">
        <w:trPr>
          <w:trHeight w:val="324"/>
        </w:trPr>
        <w:tc>
          <w:tcPr>
            <w:tcW w:w="1696" w:type="dxa"/>
            <w:noWrap/>
            <w:hideMark/>
          </w:tcPr>
          <w:p w14:paraId="00AEE78D" w14:textId="77777777" w:rsidR="002E269D" w:rsidRPr="002E269D" w:rsidRDefault="002E269D" w:rsidP="002E269D">
            <w:pPr>
              <w:jc w:val="center"/>
              <w:rPr>
                <w:rFonts w:hint="eastAsia"/>
              </w:rPr>
            </w:pPr>
            <w:r w:rsidRPr="002E269D">
              <w:rPr>
                <w:rFonts w:hint="eastAsia"/>
              </w:rPr>
              <w:t>6</w:t>
            </w:r>
          </w:p>
        </w:tc>
        <w:tc>
          <w:tcPr>
            <w:tcW w:w="1985" w:type="dxa"/>
            <w:noWrap/>
            <w:hideMark/>
          </w:tcPr>
          <w:p w14:paraId="50F5CF35" w14:textId="77777777" w:rsidR="002E269D" w:rsidRPr="002E269D" w:rsidRDefault="002E269D" w:rsidP="002E269D">
            <w:pPr>
              <w:jc w:val="center"/>
              <w:rPr>
                <w:rFonts w:hint="eastAsia"/>
              </w:rPr>
            </w:pPr>
            <w:r w:rsidRPr="002E269D">
              <w:rPr>
                <w:rFonts w:hint="eastAsia"/>
              </w:rPr>
              <w:t>100000</w:t>
            </w:r>
          </w:p>
        </w:tc>
        <w:tc>
          <w:tcPr>
            <w:tcW w:w="2693" w:type="dxa"/>
            <w:noWrap/>
            <w:hideMark/>
          </w:tcPr>
          <w:p w14:paraId="011B0CEF" w14:textId="77777777" w:rsidR="002E269D" w:rsidRPr="002E269D" w:rsidRDefault="002E269D" w:rsidP="002E269D">
            <w:pPr>
              <w:jc w:val="center"/>
              <w:rPr>
                <w:rFonts w:hint="eastAsia"/>
              </w:rPr>
            </w:pPr>
            <w:r w:rsidRPr="002E269D">
              <w:rPr>
                <w:rFonts w:hint="eastAsia"/>
              </w:rPr>
              <w:t>56.85</w:t>
            </w:r>
          </w:p>
        </w:tc>
        <w:tc>
          <w:tcPr>
            <w:tcW w:w="2552" w:type="dxa"/>
            <w:noWrap/>
            <w:hideMark/>
          </w:tcPr>
          <w:p w14:paraId="05CBE241" w14:textId="77777777" w:rsidR="002E269D" w:rsidRPr="002E269D" w:rsidRDefault="002E269D" w:rsidP="002E269D">
            <w:pPr>
              <w:jc w:val="center"/>
              <w:rPr>
                <w:rFonts w:hint="eastAsia"/>
              </w:rPr>
            </w:pPr>
            <w:r w:rsidRPr="002E269D">
              <w:rPr>
                <w:rFonts w:hint="eastAsia"/>
              </w:rPr>
              <w:t>92.94</w:t>
            </w:r>
          </w:p>
        </w:tc>
      </w:tr>
      <w:tr w:rsidR="00641D43" w:rsidRPr="002E269D" w14:paraId="0AB8AC9F" w14:textId="77777777" w:rsidTr="00641D43">
        <w:trPr>
          <w:trHeight w:val="324"/>
        </w:trPr>
        <w:tc>
          <w:tcPr>
            <w:tcW w:w="1696" w:type="dxa"/>
            <w:noWrap/>
            <w:hideMark/>
          </w:tcPr>
          <w:p w14:paraId="751A4EFB" w14:textId="77777777" w:rsidR="002E269D" w:rsidRPr="002E269D" w:rsidRDefault="002E269D" w:rsidP="002E269D">
            <w:pPr>
              <w:jc w:val="center"/>
              <w:rPr>
                <w:rFonts w:hint="eastAsia"/>
              </w:rPr>
            </w:pPr>
            <w:r w:rsidRPr="002E269D">
              <w:rPr>
                <w:rFonts w:hint="eastAsia"/>
              </w:rPr>
              <w:t>6</w:t>
            </w:r>
          </w:p>
        </w:tc>
        <w:tc>
          <w:tcPr>
            <w:tcW w:w="1985" w:type="dxa"/>
            <w:noWrap/>
            <w:hideMark/>
          </w:tcPr>
          <w:p w14:paraId="0D54F8A2" w14:textId="77777777" w:rsidR="002E269D" w:rsidRPr="002E269D" w:rsidRDefault="002E269D" w:rsidP="002E269D">
            <w:pPr>
              <w:jc w:val="center"/>
              <w:rPr>
                <w:rFonts w:hint="eastAsia"/>
              </w:rPr>
            </w:pPr>
            <w:r w:rsidRPr="002E269D">
              <w:rPr>
                <w:rFonts w:hint="eastAsia"/>
              </w:rPr>
              <w:t>500000</w:t>
            </w:r>
          </w:p>
        </w:tc>
        <w:tc>
          <w:tcPr>
            <w:tcW w:w="2693" w:type="dxa"/>
            <w:noWrap/>
            <w:hideMark/>
          </w:tcPr>
          <w:p w14:paraId="0FD325A9" w14:textId="77777777" w:rsidR="002E269D" w:rsidRPr="002E269D" w:rsidRDefault="002E269D" w:rsidP="002E269D">
            <w:pPr>
              <w:jc w:val="center"/>
              <w:rPr>
                <w:rFonts w:hint="eastAsia"/>
              </w:rPr>
            </w:pPr>
            <w:r w:rsidRPr="002E269D">
              <w:rPr>
                <w:rFonts w:hint="eastAsia"/>
              </w:rPr>
              <w:t>56.97</w:t>
            </w:r>
          </w:p>
        </w:tc>
        <w:tc>
          <w:tcPr>
            <w:tcW w:w="2552" w:type="dxa"/>
            <w:noWrap/>
            <w:hideMark/>
          </w:tcPr>
          <w:p w14:paraId="325890D3" w14:textId="77777777" w:rsidR="002E269D" w:rsidRPr="002E269D" w:rsidRDefault="002E269D" w:rsidP="002E269D">
            <w:pPr>
              <w:jc w:val="center"/>
              <w:rPr>
                <w:rFonts w:hint="eastAsia"/>
              </w:rPr>
            </w:pPr>
            <w:r w:rsidRPr="002E269D">
              <w:rPr>
                <w:rFonts w:hint="eastAsia"/>
              </w:rPr>
              <w:t>138.1</w:t>
            </w:r>
          </w:p>
        </w:tc>
      </w:tr>
      <w:tr w:rsidR="00641D43" w:rsidRPr="002E269D" w14:paraId="0CB4E076" w14:textId="77777777" w:rsidTr="00641D43">
        <w:trPr>
          <w:trHeight w:val="324"/>
        </w:trPr>
        <w:tc>
          <w:tcPr>
            <w:tcW w:w="1696" w:type="dxa"/>
            <w:noWrap/>
            <w:hideMark/>
          </w:tcPr>
          <w:p w14:paraId="69C30B8D" w14:textId="77777777" w:rsidR="002E269D" w:rsidRPr="002E269D" w:rsidRDefault="002E269D" w:rsidP="002E269D">
            <w:pPr>
              <w:jc w:val="center"/>
              <w:rPr>
                <w:rFonts w:hint="eastAsia"/>
              </w:rPr>
            </w:pPr>
            <w:r w:rsidRPr="002E269D">
              <w:rPr>
                <w:rFonts w:hint="eastAsia"/>
              </w:rPr>
              <w:t>6</w:t>
            </w:r>
          </w:p>
        </w:tc>
        <w:tc>
          <w:tcPr>
            <w:tcW w:w="1985" w:type="dxa"/>
            <w:noWrap/>
            <w:hideMark/>
          </w:tcPr>
          <w:p w14:paraId="7A9F1E79" w14:textId="77777777" w:rsidR="002E269D" w:rsidRPr="002E269D" w:rsidRDefault="002E269D" w:rsidP="002E269D">
            <w:pPr>
              <w:jc w:val="center"/>
              <w:rPr>
                <w:rFonts w:hint="eastAsia"/>
              </w:rPr>
            </w:pPr>
            <w:r w:rsidRPr="002E269D">
              <w:rPr>
                <w:rFonts w:hint="eastAsia"/>
              </w:rPr>
              <w:t>1000000</w:t>
            </w:r>
          </w:p>
        </w:tc>
        <w:tc>
          <w:tcPr>
            <w:tcW w:w="2693" w:type="dxa"/>
            <w:noWrap/>
            <w:hideMark/>
          </w:tcPr>
          <w:p w14:paraId="45610AA2" w14:textId="77777777" w:rsidR="002E269D" w:rsidRPr="002E269D" w:rsidRDefault="002E269D" w:rsidP="002E269D">
            <w:pPr>
              <w:jc w:val="center"/>
              <w:rPr>
                <w:rFonts w:hint="eastAsia"/>
              </w:rPr>
            </w:pPr>
            <w:r w:rsidRPr="002E269D">
              <w:rPr>
                <w:rFonts w:hint="eastAsia"/>
              </w:rPr>
              <w:t>57.04</w:t>
            </w:r>
          </w:p>
        </w:tc>
        <w:tc>
          <w:tcPr>
            <w:tcW w:w="2552" w:type="dxa"/>
            <w:noWrap/>
            <w:hideMark/>
          </w:tcPr>
          <w:p w14:paraId="36E1BA4D" w14:textId="77777777" w:rsidR="002E269D" w:rsidRPr="002E269D" w:rsidRDefault="002E269D" w:rsidP="002E269D">
            <w:pPr>
              <w:jc w:val="center"/>
              <w:rPr>
                <w:rFonts w:hint="eastAsia"/>
              </w:rPr>
            </w:pPr>
            <w:r w:rsidRPr="002E269D">
              <w:rPr>
                <w:rFonts w:hint="eastAsia"/>
              </w:rPr>
              <w:t>198.49</w:t>
            </w:r>
          </w:p>
        </w:tc>
      </w:tr>
      <w:tr w:rsidR="00641D43" w:rsidRPr="002E269D" w14:paraId="4EEFCA3B" w14:textId="77777777" w:rsidTr="00641D43">
        <w:trPr>
          <w:trHeight w:val="324"/>
        </w:trPr>
        <w:tc>
          <w:tcPr>
            <w:tcW w:w="1696" w:type="dxa"/>
            <w:noWrap/>
            <w:hideMark/>
          </w:tcPr>
          <w:p w14:paraId="1213C318" w14:textId="77777777" w:rsidR="002E269D" w:rsidRPr="002E269D" w:rsidRDefault="002E269D" w:rsidP="002E269D">
            <w:pPr>
              <w:jc w:val="center"/>
              <w:rPr>
                <w:rFonts w:hint="eastAsia"/>
              </w:rPr>
            </w:pPr>
            <w:r w:rsidRPr="002E269D">
              <w:rPr>
                <w:rFonts w:hint="eastAsia"/>
              </w:rPr>
              <w:t>8</w:t>
            </w:r>
          </w:p>
        </w:tc>
        <w:tc>
          <w:tcPr>
            <w:tcW w:w="1985" w:type="dxa"/>
            <w:noWrap/>
            <w:hideMark/>
          </w:tcPr>
          <w:p w14:paraId="1B303A5A" w14:textId="77777777" w:rsidR="002E269D" w:rsidRPr="002E269D" w:rsidRDefault="002E269D" w:rsidP="002E269D">
            <w:pPr>
              <w:jc w:val="center"/>
              <w:rPr>
                <w:rFonts w:hint="eastAsia"/>
              </w:rPr>
            </w:pPr>
            <w:r w:rsidRPr="002E269D">
              <w:rPr>
                <w:rFonts w:hint="eastAsia"/>
              </w:rPr>
              <w:t>1</w:t>
            </w:r>
          </w:p>
        </w:tc>
        <w:tc>
          <w:tcPr>
            <w:tcW w:w="2693" w:type="dxa"/>
            <w:noWrap/>
            <w:hideMark/>
          </w:tcPr>
          <w:p w14:paraId="243B3EE0" w14:textId="77777777" w:rsidR="002E269D" w:rsidRPr="002E269D" w:rsidRDefault="002E269D" w:rsidP="002E269D">
            <w:pPr>
              <w:jc w:val="center"/>
              <w:rPr>
                <w:rFonts w:hint="eastAsia"/>
              </w:rPr>
            </w:pPr>
            <w:r w:rsidRPr="002E269D">
              <w:rPr>
                <w:rFonts w:hint="eastAsia"/>
              </w:rPr>
              <w:t>100</w:t>
            </w:r>
          </w:p>
        </w:tc>
        <w:tc>
          <w:tcPr>
            <w:tcW w:w="2552" w:type="dxa"/>
            <w:noWrap/>
            <w:hideMark/>
          </w:tcPr>
          <w:p w14:paraId="0FE7E95A" w14:textId="77777777" w:rsidR="002E269D" w:rsidRPr="002E269D" w:rsidRDefault="002E269D" w:rsidP="002E269D">
            <w:pPr>
              <w:jc w:val="center"/>
              <w:rPr>
                <w:rFonts w:hint="eastAsia"/>
              </w:rPr>
            </w:pPr>
            <w:r w:rsidRPr="002E269D">
              <w:rPr>
                <w:rFonts w:hint="eastAsia"/>
              </w:rPr>
              <w:t>0.23</w:t>
            </w:r>
          </w:p>
        </w:tc>
      </w:tr>
      <w:tr w:rsidR="00641D43" w:rsidRPr="002E269D" w14:paraId="57867666" w14:textId="77777777" w:rsidTr="00641D43">
        <w:trPr>
          <w:trHeight w:val="324"/>
        </w:trPr>
        <w:tc>
          <w:tcPr>
            <w:tcW w:w="1696" w:type="dxa"/>
            <w:noWrap/>
            <w:hideMark/>
          </w:tcPr>
          <w:p w14:paraId="602E1D89" w14:textId="77777777" w:rsidR="002E269D" w:rsidRPr="002E269D" w:rsidRDefault="002E269D" w:rsidP="002E269D">
            <w:pPr>
              <w:jc w:val="center"/>
              <w:rPr>
                <w:rFonts w:hint="eastAsia"/>
              </w:rPr>
            </w:pPr>
            <w:r w:rsidRPr="002E269D">
              <w:rPr>
                <w:rFonts w:hint="eastAsia"/>
              </w:rPr>
              <w:t>8</w:t>
            </w:r>
          </w:p>
        </w:tc>
        <w:tc>
          <w:tcPr>
            <w:tcW w:w="1985" w:type="dxa"/>
            <w:noWrap/>
            <w:hideMark/>
          </w:tcPr>
          <w:p w14:paraId="64300462" w14:textId="77777777" w:rsidR="002E269D" w:rsidRPr="002E269D" w:rsidRDefault="002E269D" w:rsidP="002E269D">
            <w:pPr>
              <w:jc w:val="center"/>
              <w:rPr>
                <w:rFonts w:hint="eastAsia"/>
              </w:rPr>
            </w:pPr>
            <w:r w:rsidRPr="002E269D">
              <w:rPr>
                <w:rFonts w:hint="eastAsia"/>
              </w:rPr>
              <w:t>10</w:t>
            </w:r>
          </w:p>
        </w:tc>
        <w:tc>
          <w:tcPr>
            <w:tcW w:w="2693" w:type="dxa"/>
            <w:noWrap/>
            <w:hideMark/>
          </w:tcPr>
          <w:p w14:paraId="212507DC" w14:textId="77777777" w:rsidR="002E269D" w:rsidRPr="002E269D" w:rsidRDefault="002E269D" w:rsidP="002E269D">
            <w:pPr>
              <w:jc w:val="center"/>
              <w:rPr>
                <w:rFonts w:hint="eastAsia"/>
              </w:rPr>
            </w:pPr>
            <w:r w:rsidRPr="002E269D">
              <w:rPr>
                <w:rFonts w:hint="eastAsia"/>
              </w:rPr>
              <w:t>50</w:t>
            </w:r>
          </w:p>
        </w:tc>
        <w:tc>
          <w:tcPr>
            <w:tcW w:w="2552" w:type="dxa"/>
            <w:noWrap/>
            <w:hideMark/>
          </w:tcPr>
          <w:p w14:paraId="24AB37C0" w14:textId="77777777" w:rsidR="002E269D" w:rsidRPr="002E269D" w:rsidRDefault="002E269D" w:rsidP="002E269D">
            <w:pPr>
              <w:jc w:val="center"/>
              <w:rPr>
                <w:rFonts w:hint="eastAsia"/>
              </w:rPr>
            </w:pPr>
            <w:r w:rsidRPr="002E269D">
              <w:rPr>
                <w:rFonts w:hint="eastAsia"/>
              </w:rPr>
              <w:t>2.18</w:t>
            </w:r>
          </w:p>
        </w:tc>
      </w:tr>
      <w:tr w:rsidR="00641D43" w:rsidRPr="002E269D" w14:paraId="0F31BAFD" w14:textId="77777777" w:rsidTr="00641D43">
        <w:trPr>
          <w:trHeight w:val="324"/>
        </w:trPr>
        <w:tc>
          <w:tcPr>
            <w:tcW w:w="1696" w:type="dxa"/>
            <w:noWrap/>
            <w:hideMark/>
          </w:tcPr>
          <w:p w14:paraId="5C7902FE" w14:textId="77777777" w:rsidR="002E269D" w:rsidRPr="002E269D" w:rsidRDefault="002E269D" w:rsidP="002E269D">
            <w:pPr>
              <w:jc w:val="center"/>
              <w:rPr>
                <w:rFonts w:hint="eastAsia"/>
              </w:rPr>
            </w:pPr>
            <w:r w:rsidRPr="002E269D">
              <w:rPr>
                <w:rFonts w:hint="eastAsia"/>
              </w:rPr>
              <w:t>8</w:t>
            </w:r>
          </w:p>
        </w:tc>
        <w:tc>
          <w:tcPr>
            <w:tcW w:w="1985" w:type="dxa"/>
            <w:noWrap/>
            <w:hideMark/>
          </w:tcPr>
          <w:p w14:paraId="29749F3E" w14:textId="77777777" w:rsidR="002E269D" w:rsidRPr="002E269D" w:rsidRDefault="002E269D" w:rsidP="002E269D">
            <w:pPr>
              <w:jc w:val="center"/>
              <w:rPr>
                <w:rFonts w:hint="eastAsia"/>
              </w:rPr>
            </w:pPr>
            <w:r w:rsidRPr="002E269D">
              <w:rPr>
                <w:rFonts w:hint="eastAsia"/>
              </w:rPr>
              <w:t>100</w:t>
            </w:r>
          </w:p>
        </w:tc>
        <w:tc>
          <w:tcPr>
            <w:tcW w:w="2693" w:type="dxa"/>
            <w:noWrap/>
            <w:hideMark/>
          </w:tcPr>
          <w:p w14:paraId="7A0DE69C" w14:textId="77777777" w:rsidR="002E269D" w:rsidRPr="002E269D" w:rsidRDefault="002E269D" w:rsidP="002E269D">
            <w:pPr>
              <w:jc w:val="center"/>
              <w:rPr>
                <w:rFonts w:hint="eastAsia"/>
              </w:rPr>
            </w:pPr>
            <w:r w:rsidRPr="002E269D">
              <w:rPr>
                <w:rFonts w:hint="eastAsia"/>
              </w:rPr>
              <w:t>54</w:t>
            </w:r>
          </w:p>
        </w:tc>
        <w:tc>
          <w:tcPr>
            <w:tcW w:w="2552" w:type="dxa"/>
            <w:noWrap/>
            <w:hideMark/>
          </w:tcPr>
          <w:p w14:paraId="0254EDC1" w14:textId="77777777" w:rsidR="002E269D" w:rsidRPr="002E269D" w:rsidRDefault="002E269D" w:rsidP="002E269D">
            <w:pPr>
              <w:jc w:val="center"/>
              <w:rPr>
                <w:rFonts w:hint="eastAsia"/>
              </w:rPr>
            </w:pPr>
            <w:r w:rsidRPr="002E269D">
              <w:rPr>
                <w:rFonts w:hint="eastAsia"/>
              </w:rPr>
              <w:t>20.23</w:t>
            </w:r>
          </w:p>
        </w:tc>
      </w:tr>
      <w:tr w:rsidR="00641D43" w:rsidRPr="002E269D" w14:paraId="4453C05A" w14:textId="77777777" w:rsidTr="00641D43">
        <w:trPr>
          <w:trHeight w:val="324"/>
        </w:trPr>
        <w:tc>
          <w:tcPr>
            <w:tcW w:w="1696" w:type="dxa"/>
            <w:noWrap/>
            <w:hideMark/>
          </w:tcPr>
          <w:p w14:paraId="01DF4665" w14:textId="77777777" w:rsidR="002E269D" w:rsidRPr="002E269D" w:rsidRDefault="002E269D" w:rsidP="002E269D">
            <w:pPr>
              <w:jc w:val="center"/>
              <w:rPr>
                <w:rFonts w:hint="eastAsia"/>
              </w:rPr>
            </w:pPr>
            <w:r w:rsidRPr="002E269D">
              <w:rPr>
                <w:rFonts w:hint="eastAsia"/>
              </w:rPr>
              <w:t>8</w:t>
            </w:r>
          </w:p>
        </w:tc>
        <w:tc>
          <w:tcPr>
            <w:tcW w:w="1985" w:type="dxa"/>
            <w:noWrap/>
            <w:hideMark/>
          </w:tcPr>
          <w:p w14:paraId="6D9C49EF" w14:textId="77777777" w:rsidR="002E269D" w:rsidRPr="002E269D" w:rsidRDefault="002E269D" w:rsidP="002E269D">
            <w:pPr>
              <w:jc w:val="center"/>
              <w:rPr>
                <w:rFonts w:hint="eastAsia"/>
              </w:rPr>
            </w:pPr>
            <w:r w:rsidRPr="002E269D">
              <w:rPr>
                <w:rFonts w:hint="eastAsia"/>
              </w:rPr>
              <w:t>1000</w:t>
            </w:r>
          </w:p>
        </w:tc>
        <w:tc>
          <w:tcPr>
            <w:tcW w:w="2693" w:type="dxa"/>
            <w:noWrap/>
            <w:hideMark/>
          </w:tcPr>
          <w:p w14:paraId="1FCD4D57" w14:textId="77777777" w:rsidR="002E269D" w:rsidRPr="002E269D" w:rsidRDefault="002E269D" w:rsidP="002E269D">
            <w:pPr>
              <w:jc w:val="center"/>
              <w:rPr>
                <w:rFonts w:hint="eastAsia"/>
              </w:rPr>
            </w:pPr>
            <w:r w:rsidRPr="002E269D">
              <w:rPr>
                <w:rFonts w:hint="eastAsia"/>
              </w:rPr>
              <w:t>57.3</w:t>
            </w:r>
          </w:p>
        </w:tc>
        <w:tc>
          <w:tcPr>
            <w:tcW w:w="2552" w:type="dxa"/>
            <w:noWrap/>
            <w:hideMark/>
          </w:tcPr>
          <w:p w14:paraId="221CC239" w14:textId="77777777" w:rsidR="002E269D" w:rsidRPr="002E269D" w:rsidRDefault="002E269D" w:rsidP="002E269D">
            <w:pPr>
              <w:jc w:val="center"/>
              <w:rPr>
                <w:rFonts w:hint="eastAsia"/>
              </w:rPr>
            </w:pPr>
            <w:r w:rsidRPr="002E269D">
              <w:rPr>
                <w:rFonts w:hint="eastAsia"/>
              </w:rPr>
              <w:t>100.63</w:t>
            </w:r>
          </w:p>
        </w:tc>
      </w:tr>
      <w:tr w:rsidR="00641D43" w:rsidRPr="002E269D" w14:paraId="0C9C7952" w14:textId="77777777" w:rsidTr="00641D43">
        <w:trPr>
          <w:trHeight w:val="324"/>
        </w:trPr>
        <w:tc>
          <w:tcPr>
            <w:tcW w:w="1696" w:type="dxa"/>
            <w:noWrap/>
            <w:hideMark/>
          </w:tcPr>
          <w:p w14:paraId="5C0706A6" w14:textId="77777777" w:rsidR="002E269D" w:rsidRPr="002E269D" w:rsidRDefault="002E269D" w:rsidP="002E269D">
            <w:pPr>
              <w:jc w:val="center"/>
              <w:rPr>
                <w:rFonts w:hint="eastAsia"/>
              </w:rPr>
            </w:pPr>
            <w:r w:rsidRPr="002E269D">
              <w:rPr>
                <w:rFonts w:hint="eastAsia"/>
              </w:rPr>
              <w:t>8</w:t>
            </w:r>
          </w:p>
        </w:tc>
        <w:tc>
          <w:tcPr>
            <w:tcW w:w="1985" w:type="dxa"/>
            <w:noWrap/>
            <w:hideMark/>
          </w:tcPr>
          <w:p w14:paraId="1496F2DD" w14:textId="77777777" w:rsidR="002E269D" w:rsidRPr="002E269D" w:rsidRDefault="002E269D" w:rsidP="002E269D">
            <w:pPr>
              <w:jc w:val="center"/>
              <w:rPr>
                <w:rFonts w:hint="eastAsia"/>
              </w:rPr>
            </w:pPr>
            <w:r w:rsidRPr="002E269D">
              <w:rPr>
                <w:rFonts w:hint="eastAsia"/>
              </w:rPr>
              <w:t>10000</w:t>
            </w:r>
          </w:p>
        </w:tc>
        <w:tc>
          <w:tcPr>
            <w:tcW w:w="2693" w:type="dxa"/>
            <w:noWrap/>
            <w:hideMark/>
          </w:tcPr>
          <w:p w14:paraId="7DEFB29E" w14:textId="77777777" w:rsidR="002E269D" w:rsidRPr="002E269D" w:rsidRDefault="002E269D" w:rsidP="002E269D">
            <w:pPr>
              <w:jc w:val="center"/>
              <w:rPr>
                <w:rFonts w:hint="eastAsia"/>
              </w:rPr>
            </w:pPr>
            <w:r w:rsidRPr="002E269D">
              <w:rPr>
                <w:rFonts w:hint="eastAsia"/>
              </w:rPr>
              <w:t>56.9</w:t>
            </w:r>
          </w:p>
        </w:tc>
        <w:tc>
          <w:tcPr>
            <w:tcW w:w="2552" w:type="dxa"/>
            <w:noWrap/>
            <w:hideMark/>
          </w:tcPr>
          <w:p w14:paraId="6FA44949" w14:textId="77777777" w:rsidR="002E269D" w:rsidRPr="002E269D" w:rsidRDefault="002E269D" w:rsidP="002E269D">
            <w:pPr>
              <w:jc w:val="center"/>
              <w:rPr>
                <w:rFonts w:hint="eastAsia"/>
              </w:rPr>
            </w:pPr>
            <w:r w:rsidRPr="002E269D">
              <w:rPr>
                <w:rFonts w:hint="eastAsia"/>
              </w:rPr>
              <w:t>127.27</w:t>
            </w:r>
          </w:p>
        </w:tc>
      </w:tr>
      <w:tr w:rsidR="00641D43" w:rsidRPr="002E269D" w14:paraId="07343028" w14:textId="77777777" w:rsidTr="00641D43">
        <w:trPr>
          <w:trHeight w:val="324"/>
        </w:trPr>
        <w:tc>
          <w:tcPr>
            <w:tcW w:w="1696" w:type="dxa"/>
            <w:noWrap/>
            <w:hideMark/>
          </w:tcPr>
          <w:p w14:paraId="69E705BE" w14:textId="77777777" w:rsidR="002E269D" w:rsidRPr="002E269D" w:rsidRDefault="002E269D" w:rsidP="002E269D">
            <w:pPr>
              <w:jc w:val="center"/>
              <w:rPr>
                <w:rFonts w:hint="eastAsia"/>
              </w:rPr>
            </w:pPr>
            <w:r w:rsidRPr="002E269D">
              <w:rPr>
                <w:rFonts w:hint="eastAsia"/>
              </w:rPr>
              <w:t>8</w:t>
            </w:r>
          </w:p>
        </w:tc>
        <w:tc>
          <w:tcPr>
            <w:tcW w:w="1985" w:type="dxa"/>
            <w:noWrap/>
            <w:hideMark/>
          </w:tcPr>
          <w:p w14:paraId="5ED44AC0" w14:textId="77777777" w:rsidR="002E269D" w:rsidRPr="002E269D" w:rsidRDefault="002E269D" w:rsidP="002E269D">
            <w:pPr>
              <w:jc w:val="center"/>
              <w:rPr>
                <w:rFonts w:hint="eastAsia"/>
              </w:rPr>
            </w:pPr>
            <w:r w:rsidRPr="002E269D">
              <w:rPr>
                <w:rFonts w:hint="eastAsia"/>
              </w:rPr>
              <w:t>100000</w:t>
            </w:r>
          </w:p>
        </w:tc>
        <w:tc>
          <w:tcPr>
            <w:tcW w:w="2693" w:type="dxa"/>
            <w:noWrap/>
            <w:hideMark/>
          </w:tcPr>
          <w:p w14:paraId="114483D7" w14:textId="77777777" w:rsidR="002E269D" w:rsidRPr="002E269D" w:rsidRDefault="002E269D" w:rsidP="002E269D">
            <w:pPr>
              <w:jc w:val="center"/>
              <w:rPr>
                <w:rFonts w:hint="eastAsia"/>
              </w:rPr>
            </w:pPr>
            <w:r w:rsidRPr="002E269D">
              <w:rPr>
                <w:rFonts w:hint="eastAsia"/>
              </w:rPr>
              <w:t>57.26</w:t>
            </w:r>
          </w:p>
        </w:tc>
        <w:tc>
          <w:tcPr>
            <w:tcW w:w="2552" w:type="dxa"/>
            <w:noWrap/>
            <w:hideMark/>
          </w:tcPr>
          <w:p w14:paraId="0C828BA7" w14:textId="77777777" w:rsidR="002E269D" w:rsidRPr="002E269D" w:rsidRDefault="002E269D" w:rsidP="002E269D">
            <w:pPr>
              <w:jc w:val="center"/>
              <w:rPr>
                <w:rFonts w:hint="eastAsia"/>
              </w:rPr>
            </w:pPr>
            <w:r w:rsidRPr="002E269D">
              <w:rPr>
                <w:rFonts w:hint="eastAsia"/>
              </w:rPr>
              <w:t>124.51</w:t>
            </w:r>
          </w:p>
        </w:tc>
      </w:tr>
      <w:tr w:rsidR="00641D43" w:rsidRPr="002E269D" w14:paraId="1D291561" w14:textId="77777777" w:rsidTr="00641D43">
        <w:trPr>
          <w:trHeight w:val="324"/>
        </w:trPr>
        <w:tc>
          <w:tcPr>
            <w:tcW w:w="1696" w:type="dxa"/>
            <w:noWrap/>
            <w:hideMark/>
          </w:tcPr>
          <w:p w14:paraId="782821A1" w14:textId="77777777" w:rsidR="002E269D" w:rsidRPr="002E269D" w:rsidRDefault="002E269D" w:rsidP="002E269D">
            <w:pPr>
              <w:jc w:val="center"/>
              <w:rPr>
                <w:rFonts w:hint="eastAsia"/>
              </w:rPr>
            </w:pPr>
            <w:r w:rsidRPr="002E269D">
              <w:rPr>
                <w:rFonts w:hint="eastAsia"/>
              </w:rPr>
              <w:t>8</w:t>
            </w:r>
          </w:p>
        </w:tc>
        <w:tc>
          <w:tcPr>
            <w:tcW w:w="1985" w:type="dxa"/>
            <w:noWrap/>
            <w:hideMark/>
          </w:tcPr>
          <w:p w14:paraId="369F190C" w14:textId="77777777" w:rsidR="002E269D" w:rsidRPr="002E269D" w:rsidRDefault="002E269D" w:rsidP="002E269D">
            <w:pPr>
              <w:jc w:val="center"/>
              <w:rPr>
                <w:rFonts w:hint="eastAsia"/>
              </w:rPr>
            </w:pPr>
            <w:r w:rsidRPr="002E269D">
              <w:rPr>
                <w:rFonts w:hint="eastAsia"/>
              </w:rPr>
              <w:t>500000</w:t>
            </w:r>
          </w:p>
        </w:tc>
        <w:tc>
          <w:tcPr>
            <w:tcW w:w="2693" w:type="dxa"/>
            <w:noWrap/>
            <w:hideMark/>
          </w:tcPr>
          <w:p w14:paraId="1090A912" w14:textId="77777777" w:rsidR="002E269D" w:rsidRPr="002E269D" w:rsidRDefault="002E269D" w:rsidP="002E269D">
            <w:pPr>
              <w:jc w:val="center"/>
              <w:rPr>
                <w:rFonts w:hint="eastAsia"/>
              </w:rPr>
            </w:pPr>
            <w:r w:rsidRPr="002E269D">
              <w:rPr>
                <w:rFonts w:hint="eastAsia"/>
              </w:rPr>
              <w:t>57.02</w:t>
            </w:r>
          </w:p>
        </w:tc>
        <w:tc>
          <w:tcPr>
            <w:tcW w:w="2552" w:type="dxa"/>
            <w:noWrap/>
            <w:hideMark/>
          </w:tcPr>
          <w:p w14:paraId="18B2C480" w14:textId="77777777" w:rsidR="002E269D" w:rsidRPr="002E269D" w:rsidRDefault="002E269D" w:rsidP="002E269D">
            <w:pPr>
              <w:jc w:val="center"/>
              <w:rPr>
                <w:rFonts w:hint="eastAsia"/>
              </w:rPr>
            </w:pPr>
            <w:r w:rsidRPr="002E269D">
              <w:rPr>
                <w:rFonts w:hint="eastAsia"/>
              </w:rPr>
              <w:t>169.36</w:t>
            </w:r>
          </w:p>
        </w:tc>
      </w:tr>
      <w:tr w:rsidR="00641D43" w:rsidRPr="002E269D" w14:paraId="2F42CE33" w14:textId="77777777" w:rsidTr="00641D43">
        <w:trPr>
          <w:trHeight w:val="324"/>
        </w:trPr>
        <w:tc>
          <w:tcPr>
            <w:tcW w:w="1696" w:type="dxa"/>
            <w:noWrap/>
            <w:hideMark/>
          </w:tcPr>
          <w:p w14:paraId="4C25EA87" w14:textId="77777777" w:rsidR="002E269D" w:rsidRPr="002E269D" w:rsidRDefault="002E269D" w:rsidP="002E269D">
            <w:pPr>
              <w:jc w:val="center"/>
              <w:rPr>
                <w:rFonts w:hint="eastAsia"/>
              </w:rPr>
            </w:pPr>
            <w:r w:rsidRPr="002E269D">
              <w:rPr>
                <w:rFonts w:hint="eastAsia"/>
              </w:rPr>
              <w:t>8</w:t>
            </w:r>
          </w:p>
        </w:tc>
        <w:tc>
          <w:tcPr>
            <w:tcW w:w="1985" w:type="dxa"/>
            <w:noWrap/>
            <w:hideMark/>
          </w:tcPr>
          <w:p w14:paraId="65A31109" w14:textId="77777777" w:rsidR="002E269D" w:rsidRPr="002E269D" w:rsidRDefault="002E269D" w:rsidP="002E269D">
            <w:pPr>
              <w:jc w:val="center"/>
              <w:rPr>
                <w:rFonts w:hint="eastAsia"/>
              </w:rPr>
            </w:pPr>
            <w:r w:rsidRPr="002E269D">
              <w:rPr>
                <w:rFonts w:hint="eastAsia"/>
              </w:rPr>
              <w:t>1000000</w:t>
            </w:r>
          </w:p>
        </w:tc>
        <w:tc>
          <w:tcPr>
            <w:tcW w:w="2693" w:type="dxa"/>
            <w:noWrap/>
            <w:hideMark/>
          </w:tcPr>
          <w:p w14:paraId="3BD177DD" w14:textId="77777777" w:rsidR="002E269D" w:rsidRPr="002E269D" w:rsidRDefault="002E269D" w:rsidP="002E269D">
            <w:pPr>
              <w:jc w:val="center"/>
              <w:rPr>
                <w:rFonts w:hint="eastAsia"/>
              </w:rPr>
            </w:pPr>
            <w:r w:rsidRPr="002E269D">
              <w:rPr>
                <w:rFonts w:hint="eastAsia"/>
              </w:rPr>
              <w:t>57.04</w:t>
            </w:r>
          </w:p>
        </w:tc>
        <w:tc>
          <w:tcPr>
            <w:tcW w:w="2552" w:type="dxa"/>
            <w:noWrap/>
            <w:hideMark/>
          </w:tcPr>
          <w:p w14:paraId="6DF01AD8" w14:textId="77777777" w:rsidR="002E269D" w:rsidRPr="002E269D" w:rsidRDefault="002E269D" w:rsidP="002E269D">
            <w:pPr>
              <w:jc w:val="center"/>
              <w:rPr>
                <w:rFonts w:hint="eastAsia"/>
              </w:rPr>
            </w:pPr>
            <w:r w:rsidRPr="002E269D">
              <w:rPr>
                <w:rFonts w:hint="eastAsia"/>
              </w:rPr>
              <w:t>217.54</w:t>
            </w:r>
          </w:p>
        </w:tc>
      </w:tr>
    </w:tbl>
    <w:p w14:paraId="6F274D42" w14:textId="77777777" w:rsidR="00D97205" w:rsidRDefault="00D97205" w:rsidP="002E269D">
      <w:pPr>
        <w:jc w:val="center"/>
      </w:pPr>
    </w:p>
    <w:p w14:paraId="1FEB7436" w14:textId="77777777" w:rsidR="000A7B7E" w:rsidRDefault="000A7B7E" w:rsidP="002E269D">
      <w:pPr>
        <w:jc w:val="center"/>
      </w:pPr>
    </w:p>
    <w:p w14:paraId="7830CF5E" w14:textId="77777777" w:rsidR="000A7B7E" w:rsidRDefault="000A7B7E">
      <w:pPr>
        <w:rPr>
          <w:rFonts w:hint="eastAsia"/>
        </w:rPr>
      </w:pPr>
    </w:p>
    <w:p w14:paraId="4229A258" w14:textId="1BC4FCEA" w:rsidR="0080048A" w:rsidRDefault="00B16E6A">
      <w:r w:rsidRPr="00B16E6A">
        <w:rPr>
          <w:noProof/>
        </w:rPr>
        <w:drawing>
          <wp:inline distT="0" distB="0" distL="0" distR="0" wp14:anchorId="71D8537E" wp14:editId="045A5BC2">
            <wp:extent cx="5274310" cy="2145030"/>
            <wp:effectExtent l="0" t="0" r="2540" b="7620"/>
            <wp:docPr id="1442373440"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73440" name="圖片 1" descr="一張含有 文字, 螢幕擷取畫面, 字型, 數字 的圖片&#10;&#10;自動產生的描述"/>
                    <pic:cNvPicPr/>
                  </pic:nvPicPr>
                  <pic:blipFill>
                    <a:blip r:embed="rId7"/>
                    <a:stretch>
                      <a:fillRect/>
                    </a:stretch>
                  </pic:blipFill>
                  <pic:spPr>
                    <a:xfrm>
                      <a:off x="0" y="0"/>
                      <a:ext cx="5274310" cy="2145030"/>
                    </a:xfrm>
                    <a:prstGeom prst="rect">
                      <a:avLst/>
                    </a:prstGeom>
                  </pic:spPr>
                </pic:pic>
              </a:graphicData>
            </a:graphic>
          </wp:inline>
        </w:drawing>
      </w:r>
    </w:p>
    <w:p w14:paraId="629E3E3C" w14:textId="3C64237C" w:rsidR="0017289A" w:rsidRDefault="00E064DE" w:rsidP="00172A26">
      <w:pPr>
        <w:jc w:val="center"/>
      </w:pPr>
      <w:r>
        <w:rPr>
          <w:noProof/>
        </w:rPr>
        <w:lastRenderedPageBreak/>
        <w:drawing>
          <wp:inline distT="0" distB="0" distL="0" distR="0" wp14:anchorId="0F8E9330" wp14:editId="24BED306">
            <wp:extent cx="5335154" cy="3917315"/>
            <wp:effectExtent l="0" t="0" r="0" b="0"/>
            <wp:docPr id="162876940"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1176" cy="3921736"/>
                    </a:xfrm>
                    <a:prstGeom prst="rect">
                      <a:avLst/>
                    </a:prstGeom>
                    <a:noFill/>
                  </pic:spPr>
                </pic:pic>
              </a:graphicData>
            </a:graphic>
          </wp:inline>
        </w:drawing>
      </w:r>
      <w:r w:rsidR="00172A26">
        <w:rPr>
          <w:rFonts w:hint="eastAsia"/>
        </w:rPr>
        <w:t>Graph1</w:t>
      </w:r>
      <w:r w:rsidR="00C40FB2">
        <w:rPr>
          <w:noProof/>
        </w:rPr>
        <w:drawing>
          <wp:inline distT="0" distB="0" distL="0" distR="0" wp14:anchorId="5D841B24" wp14:editId="68B22DD3">
            <wp:extent cx="5264785" cy="3165475"/>
            <wp:effectExtent l="0" t="0" r="0" b="0"/>
            <wp:docPr id="148721250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785" cy="3165475"/>
                    </a:xfrm>
                    <a:prstGeom prst="rect">
                      <a:avLst/>
                    </a:prstGeom>
                    <a:noFill/>
                    <a:ln>
                      <a:noFill/>
                    </a:ln>
                  </pic:spPr>
                </pic:pic>
              </a:graphicData>
            </a:graphic>
          </wp:inline>
        </w:drawing>
      </w:r>
    </w:p>
    <w:p w14:paraId="243D51E8" w14:textId="32108D7C" w:rsidR="00172A26" w:rsidRDefault="00172A26" w:rsidP="00172A26">
      <w:pPr>
        <w:jc w:val="center"/>
        <w:rPr>
          <w:rFonts w:hint="eastAsia"/>
        </w:rPr>
      </w:pPr>
      <w:r>
        <w:t>G</w:t>
      </w:r>
      <w:r>
        <w:rPr>
          <w:rFonts w:hint="eastAsia"/>
        </w:rPr>
        <w:t>raph2</w:t>
      </w:r>
    </w:p>
    <w:p w14:paraId="1B6B8534" w14:textId="538AC3B5" w:rsidR="005C7AB4" w:rsidRDefault="005C7AB4"/>
    <w:p w14:paraId="7C15115E" w14:textId="77777777" w:rsidR="002E269D" w:rsidRDefault="002E269D">
      <w:pPr>
        <w:rPr>
          <w:rFonts w:hint="eastAsia"/>
        </w:rPr>
      </w:pPr>
    </w:p>
    <w:p w14:paraId="23D40936" w14:textId="3D7C64C7" w:rsidR="00E064DE" w:rsidRDefault="00E064DE">
      <w:r>
        <w:rPr>
          <w:rFonts w:hint="eastAsia"/>
        </w:rPr>
        <w:lastRenderedPageBreak/>
        <w:t>G</w:t>
      </w:r>
      <w:r>
        <w:t>ood estimate of the Probability</w:t>
      </w:r>
      <w:r>
        <w:br/>
      </w:r>
      <m:oMathPara>
        <m:oMath>
          <m:f>
            <m:fPr>
              <m:ctrlPr>
                <w:rPr>
                  <w:rFonts w:ascii="Cambria Math" w:eastAsia="Cambria Math" w:hAnsi="Cambria Math"/>
                </w:rPr>
              </m:ctrlPr>
            </m:fPr>
            <m:num>
              <m:r>
                <w:rPr>
                  <w:rFonts w:ascii="Cambria Math" w:eastAsia="Cambria Math" w:hAnsi="Cambria Math"/>
                </w:rPr>
                <m:t>56.91+57.05+56.92+57.04+57.04</m:t>
              </m:r>
            </m:num>
            <m:den>
              <m:r>
                <m:rPr>
                  <m:sty m:val="p"/>
                </m:rPr>
                <w:rPr>
                  <w:rFonts w:ascii="Cambria Math" w:eastAsia="Cambria Math" w:hAnsi="Cambria Math" w:cs="Cambria Math"/>
                </w:rPr>
                <m:t>5</m:t>
              </m:r>
            </m:den>
          </m:f>
          <m:r>
            <w:rPr>
              <w:rFonts w:ascii="Cambria Math" w:eastAsia="Cambria Math" w:hAnsi="Cambria Math"/>
            </w:rPr>
            <m:t>=56.992%</m:t>
          </m:r>
        </m:oMath>
      </m:oMathPara>
    </w:p>
    <w:p w14:paraId="61FCEC62" w14:textId="77777777" w:rsidR="005C7AB4" w:rsidRDefault="005C7AB4"/>
    <w:p w14:paraId="3AFEA7A1" w14:textId="00D8647B" w:rsidR="005C7AB4" w:rsidRDefault="00DA4444">
      <w:pPr>
        <w:rPr>
          <w:rFonts w:hint="eastAsia"/>
        </w:rPr>
      </w:pPr>
      <w:r>
        <w:rPr>
          <w:rFonts w:hint="eastAsia"/>
        </w:rPr>
        <w:t>E</w:t>
      </w:r>
      <w:r w:rsidR="00C74CD5">
        <w:t xml:space="preserve">stimate of </w:t>
      </w:r>
      <w:r>
        <w:rPr>
          <w:rFonts w:hint="eastAsia"/>
        </w:rPr>
        <w:t xml:space="preserve">Speedup </w:t>
      </w:r>
      <w:r w:rsidR="00AC4891">
        <w:rPr>
          <w:rFonts w:hint="eastAsia"/>
        </w:rPr>
        <w:t xml:space="preserve">(max number </w:t>
      </w:r>
      <w:r w:rsidR="00FB1DEC">
        <w:rPr>
          <w:rFonts w:hint="eastAsia"/>
        </w:rPr>
        <w:t>of</w:t>
      </w:r>
      <w:r w:rsidR="00AC4891">
        <w:rPr>
          <w:rFonts w:hint="eastAsia"/>
        </w:rPr>
        <w:t xml:space="preserve"> trial</w:t>
      </w:r>
      <w:r w:rsidR="00FB1DEC">
        <w:rPr>
          <w:rFonts w:hint="eastAsia"/>
        </w:rPr>
        <w:t xml:space="preserve">s </w:t>
      </w:r>
      <w:r w:rsidR="00FB1DEC" w:rsidRPr="00FB1DEC">
        <w:t>1000000</w:t>
      </w:r>
      <w:r w:rsidR="00FB1DEC">
        <w:rPr>
          <w:rFonts w:hint="eastAsia"/>
        </w:rPr>
        <w:t>)</w:t>
      </w:r>
    </w:p>
    <w:p w14:paraId="5A96B196" w14:textId="50B56A43" w:rsidR="00DA4444" w:rsidRDefault="00327C5A">
      <w:r w:rsidRPr="00327C5A">
        <w:t>Speedup = (</w:t>
      </w:r>
      <w:bookmarkStart w:id="0" w:name="_Hlk164162145"/>
      <w:r w:rsidRPr="00327C5A">
        <w:t>Peak Performance 8 threads</w:t>
      </w:r>
      <w:bookmarkEnd w:id="0"/>
      <w:r w:rsidRPr="00327C5A">
        <w:t>) / (</w:t>
      </w:r>
      <w:bookmarkStart w:id="1" w:name="_Hlk164162156"/>
      <w:r w:rsidRPr="00327C5A">
        <w:t>Peak performance 1 thread</w:t>
      </w:r>
      <w:bookmarkEnd w:id="1"/>
      <w:r w:rsidRPr="00327C5A">
        <w:t>)</w:t>
      </w:r>
    </w:p>
    <w:p w14:paraId="44FA4B3F" w14:textId="1BDD2AA0" w:rsidR="00871954" w:rsidRDefault="00327C5A">
      <w:pPr>
        <w:rPr>
          <w:rFonts w:hint="eastAsia"/>
        </w:rPr>
      </w:pPr>
      <w:r>
        <w:rPr>
          <w:rFonts w:hint="eastAsia"/>
        </w:rPr>
        <w:t>Speedup</w:t>
      </w:r>
      <m:oMath>
        <m: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 xml:space="preserve">Peak Performance </m:t>
            </m:r>
            <m:r>
              <w:rPr>
                <w:rFonts w:ascii="Cambria Math" w:hAnsi="Cambria Math"/>
              </w:rPr>
              <m:t>n</m:t>
            </m:r>
            <m:r>
              <w:rPr>
                <w:rFonts w:ascii="Cambria Math" w:hAnsi="Cambria Math"/>
              </w:rPr>
              <m:t xml:space="preserve"> threads</m:t>
            </m:r>
          </m:num>
          <m:den>
            <m:r>
              <w:rPr>
                <w:rFonts w:ascii="Cambria Math" w:hAnsi="Cambria Math"/>
              </w:rPr>
              <m:t>Peak performance 1 thread</m:t>
            </m:r>
          </m:den>
        </m:f>
      </m:oMath>
    </w:p>
    <w:p w14:paraId="5FA7A37F" w14:textId="41A82AAD" w:rsidR="00D97205" w:rsidRDefault="00D97205">
      <w:r>
        <w:rPr>
          <w:rFonts w:hint="eastAsia"/>
        </w:rPr>
        <w:t xml:space="preserve">Speedup from 1 threads to 2 threads = </w:t>
      </w:r>
      <m:oMath>
        <m:f>
          <m:fPr>
            <m:ctrlPr>
              <w:rPr>
                <w:rFonts w:ascii="Cambria Math" w:hAnsi="Cambria Math"/>
                <w:i/>
              </w:rPr>
            </m:ctrlPr>
          </m:fPr>
          <m:num>
            <m:r>
              <w:rPr>
                <w:rFonts w:ascii="Cambria Math" w:hAnsi="Cambria Math"/>
              </w:rPr>
              <m:t>64.1</m:t>
            </m:r>
          </m:num>
          <m:den>
            <m:r>
              <w:rPr>
                <w:rFonts w:ascii="Cambria Math" w:hAnsi="Cambria Math"/>
              </w:rPr>
              <m:t>37.79</m:t>
            </m:r>
          </m:den>
        </m:f>
      </m:oMath>
      <w:r w:rsidR="00E30728">
        <w:rPr>
          <w:rFonts w:hint="eastAsia"/>
        </w:rPr>
        <w:t xml:space="preserve"> </w:t>
      </w:r>
      <w:r w:rsidR="00FC7A1E">
        <w:rPr>
          <w:rFonts w:hint="eastAsia"/>
        </w:rPr>
        <w:t>=</w:t>
      </w:r>
      <w:r w:rsidR="00E30728">
        <w:rPr>
          <w:rFonts w:hint="eastAsia"/>
        </w:rPr>
        <w:t xml:space="preserve"> </w:t>
      </w:r>
      <w:r>
        <w:rPr>
          <w:rFonts w:hint="eastAsia"/>
        </w:rPr>
        <w:t>1.71</w:t>
      </w:r>
    </w:p>
    <w:p w14:paraId="6482627A" w14:textId="1BD8B26B" w:rsidR="00D97205" w:rsidRDefault="00D97205">
      <w:r>
        <w:rPr>
          <w:rFonts w:hint="eastAsia"/>
        </w:rPr>
        <w:t xml:space="preserve">Speedup from 1 threads to 4 threads = </w:t>
      </w:r>
      <m:oMath>
        <m:f>
          <m:fPr>
            <m:ctrlPr>
              <w:rPr>
                <w:rFonts w:ascii="Cambria Math" w:hAnsi="Cambria Math"/>
                <w:i/>
              </w:rPr>
            </m:ctrlPr>
          </m:fPr>
          <m:num>
            <m:r>
              <w:rPr>
                <w:rFonts w:ascii="Cambria Math" w:hAnsi="Cambria Math"/>
              </w:rPr>
              <m:t>114.61</m:t>
            </m:r>
          </m:num>
          <m:den>
            <m:r>
              <w:rPr>
                <w:rFonts w:ascii="Cambria Math" w:hAnsi="Cambria Math"/>
              </w:rPr>
              <m:t>37.79</m:t>
            </m:r>
          </m:den>
        </m:f>
      </m:oMath>
      <w:r w:rsidR="00DA545E">
        <w:rPr>
          <w:rFonts w:hint="eastAsia"/>
        </w:rPr>
        <w:t xml:space="preserve"> </w:t>
      </w:r>
      <w:r w:rsidR="00E30728">
        <w:rPr>
          <w:rFonts w:hint="eastAsia"/>
        </w:rPr>
        <w:t xml:space="preserve">= </w:t>
      </w:r>
      <w:r>
        <w:rPr>
          <w:rFonts w:hint="eastAsia"/>
        </w:rPr>
        <w:t>3.03</w:t>
      </w:r>
    </w:p>
    <w:p w14:paraId="4105E311" w14:textId="3CCF1DF4" w:rsidR="00D97205" w:rsidRDefault="00D97205">
      <w:r>
        <w:rPr>
          <w:rFonts w:hint="eastAsia"/>
        </w:rPr>
        <w:t>Speedup from 1 threads to 6 threads =</w:t>
      </w:r>
      <w:r w:rsidR="00E30728">
        <w:rPr>
          <w:rFonts w:hint="eastAsia"/>
        </w:rPr>
        <w:t xml:space="preserve"> </w:t>
      </w:r>
      <m:oMath>
        <m:f>
          <m:fPr>
            <m:ctrlPr>
              <w:rPr>
                <w:rFonts w:ascii="Cambria Math" w:hAnsi="Cambria Math"/>
                <w:i/>
              </w:rPr>
            </m:ctrlPr>
          </m:fPr>
          <m:num>
            <m:r>
              <w:rPr>
                <w:rFonts w:ascii="Cambria Math" w:hAnsi="Cambria Math"/>
              </w:rPr>
              <m:t>198.49</m:t>
            </m:r>
          </m:num>
          <m:den>
            <m:r>
              <w:rPr>
                <w:rFonts w:ascii="Cambria Math" w:hAnsi="Cambria Math"/>
              </w:rPr>
              <m:t>37.79</m:t>
            </m:r>
          </m:den>
        </m:f>
      </m:oMath>
      <w:r>
        <w:rPr>
          <w:rFonts w:hint="eastAsia"/>
        </w:rPr>
        <w:t xml:space="preserve"> </w:t>
      </w:r>
      <w:r w:rsidR="00E30728">
        <w:rPr>
          <w:rFonts w:hint="eastAsia"/>
        </w:rPr>
        <w:t xml:space="preserve">= </w:t>
      </w:r>
      <w:r>
        <w:rPr>
          <w:rFonts w:hint="eastAsia"/>
        </w:rPr>
        <w:t>5.25</w:t>
      </w:r>
    </w:p>
    <w:p w14:paraId="7236DC96" w14:textId="43CB8F9F" w:rsidR="00D97205" w:rsidRDefault="00D97205" w:rsidP="00D97205">
      <w:r>
        <w:rPr>
          <w:rFonts w:hint="eastAsia"/>
        </w:rPr>
        <w:t xml:space="preserve">Speedup from 1 threads to 8 threads = </w:t>
      </w:r>
      <m:oMath>
        <m:f>
          <m:fPr>
            <m:ctrlPr>
              <w:rPr>
                <w:rFonts w:ascii="Cambria Math" w:hAnsi="Cambria Math"/>
                <w:i/>
              </w:rPr>
            </m:ctrlPr>
          </m:fPr>
          <m:num>
            <m:r>
              <w:rPr>
                <w:rFonts w:ascii="Cambria Math" w:hAnsi="Cambria Math"/>
              </w:rPr>
              <m:t>217.54</m:t>
            </m:r>
          </m:num>
          <m:den>
            <m:r>
              <w:rPr>
                <w:rFonts w:ascii="Cambria Math" w:hAnsi="Cambria Math"/>
              </w:rPr>
              <m:t>37.79</m:t>
            </m:r>
          </m:den>
        </m:f>
      </m:oMath>
      <w:r w:rsidR="00DA545E">
        <w:rPr>
          <w:rFonts w:hint="eastAsia"/>
        </w:rPr>
        <w:t xml:space="preserve"> = </w:t>
      </w:r>
      <w:r>
        <w:rPr>
          <w:rFonts w:hint="eastAsia"/>
        </w:rPr>
        <w:t>5.76</w:t>
      </w:r>
    </w:p>
    <w:p w14:paraId="1DF24467" w14:textId="77777777" w:rsidR="00D97205" w:rsidRDefault="00D97205"/>
    <w:p w14:paraId="73F39FC9" w14:textId="62CA11E5" w:rsidR="00D97205" w:rsidRDefault="00D97205" w:rsidP="00D97205">
      <w:r>
        <w:rPr>
          <w:rFonts w:hint="eastAsia"/>
        </w:rPr>
        <w:t>E</w:t>
      </w:r>
      <w:r>
        <w:t xml:space="preserve">stimate of </w:t>
      </w:r>
      <w:r>
        <w:rPr>
          <w:rFonts w:hint="eastAsia"/>
        </w:rPr>
        <w:t>Fp:</w:t>
      </w:r>
    </w:p>
    <w:p w14:paraId="65AE915A" w14:textId="59973814" w:rsidR="00D97205" w:rsidRPr="00D97205" w:rsidRDefault="00D97205" w:rsidP="00D97205">
      <m:oMathPara>
        <m:oMathParaPr>
          <m:jc m:val="left"/>
        </m:oMathParaPr>
        <m:oMath>
          <m:r>
            <w:rPr>
              <w:rFonts w:ascii="Cambria Math" w:hAnsi="Cambria Math" w:hint="eastAsia"/>
            </w:rPr>
            <m:t>F</m:t>
          </m:r>
          <m:r>
            <w:rPr>
              <w:rFonts w:ascii="Cambria Math" w:hAnsi="Cambria Math"/>
            </w:rPr>
            <m:t xml:space="preserve">p = </m:t>
          </m:r>
          <m:f>
            <m:fPr>
              <m:ctrlPr>
                <w:rPr>
                  <w:rFonts w:ascii="Cambria Math" w:hAnsi="Cambria Math"/>
                  <w:i/>
                </w:rPr>
              </m:ctrlPr>
            </m:fPr>
            <m:num>
              <m:r>
                <w:rPr>
                  <w:rFonts w:ascii="Cambria Math" w:hAnsi="Cambria Math"/>
                </w:rPr>
                <m:t>n</m:t>
              </m:r>
            </m:num>
            <m:den>
              <m:r>
                <w:rPr>
                  <w:rFonts w:ascii="Cambria Math" w:hAnsi="Cambria Math"/>
                </w:rPr>
                <m:t>n-1</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oMath>
      </m:oMathPara>
    </w:p>
    <w:p w14:paraId="14471412" w14:textId="28570D87" w:rsidR="00D97205" w:rsidRPr="00D97205" w:rsidRDefault="00D97205" w:rsidP="00D97205">
      <m:oMath>
        <m:r>
          <w:rPr>
            <w:rFonts w:ascii="Cambria Math" w:hAnsi="Cambria Math" w:hint="eastAsia"/>
          </w:rPr>
          <m:t>F</m:t>
        </m:r>
        <m:r>
          <w:rPr>
            <w:rFonts w:ascii="Cambria Math" w:hAnsi="Cambria Math"/>
          </w:rPr>
          <m:t xml:space="preserve">p = </m:t>
        </m:r>
        <m:f>
          <m:fPr>
            <m:ctrlPr>
              <w:rPr>
                <w:rFonts w:ascii="Cambria Math" w:hAnsi="Cambria Math"/>
                <w:i/>
              </w:rPr>
            </m:ctrlPr>
          </m:fPr>
          <m:num>
            <m:r>
              <w:rPr>
                <w:rFonts w:ascii="Cambria Math" w:hAnsi="Cambria Math"/>
              </w:rPr>
              <m:t>2</m:t>
            </m:r>
          </m:num>
          <m:den>
            <m:r>
              <w:rPr>
                <w:rFonts w:ascii="Cambria Math" w:hAnsi="Cambria Math"/>
              </w:rPr>
              <m:t>1</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1.71</m:t>
            </m:r>
          </m:den>
        </m:f>
        <m:r>
          <w:rPr>
            <w:rFonts w:ascii="Cambria Math" w:hAnsi="Cambria Math"/>
          </w:rPr>
          <m:t>)) =</m:t>
        </m:r>
      </m:oMath>
      <w:r w:rsidR="00F870EF">
        <w:rPr>
          <w:rFonts w:hint="eastAsia"/>
        </w:rPr>
        <w:t xml:space="preserve"> 0.821</w:t>
      </w:r>
    </w:p>
    <w:p w14:paraId="6451F875" w14:textId="37FC87D6" w:rsidR="00964453" w:rsidRPr="00D97205" w:rsidRDefault="00964453" w:rsidP="00964453">
      <m:oMath>
        <m:r>
          <w:rPr>
            <w:rFonts w:ascii="Cambria Math" w:hAnsi="Cambria Math" w:hint="eastAsia"/>
          </w:rPr>
          <m:t>F</m:t>
        </m:r>
        <m:r>
          <w:rPr>
            <w:rFonts w:ascii="Cambria Math" w:hAnsi="Cambria Math"/>
          </w:rPr>
          <m:t xml:space="preserve">p =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3.03</m:t>
            </m:r>
          </m:den>
        </m:f>
        <m:r>
          <w:rPr>
            <w:rFonts w:ascii="Cambria Math" w:hAnsi="Cambria Math"/>
          </w:rPr>
          <m:t>)) =</m:t>
        </m:r>
      </m:oMath>
      <w:r w:rsidR="00F870EF">
        <w:rPr>
          <w:rFonts w:hint="eastAsia"/>
        </w:rPr>
        <w:t xml:space="preserve"> 0.894</w:t>
      </w:r>
    </w:p>
    <w:p w14:paraId="74019D53" w14:textId="0B7199FF" w:rsidR="00964453" w:rsidRPr="00D97205" w:rsidRDefault="00964453" w:rsidP="00964453">
      <m:oMath>
        <m:r>
          <w:rPr>
            <w:rFonts w:ascii="Cambria Math" w:hAnsi="Cambria Math" w:hint="eastAsia"/>
          </w:rPr>
          <m:t>F</m:t>
        </m:r>
        <m:r>
          <w:rPr>
            <w:rFonts w:ascii="Cambria Math" w:hAnsi="Cambria Math"/>
          </w:rPr>
          <m:t xml:space="preserve">p = </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5.25</m:t>
            </m:r>
          </m:den>
        </m:f>
        <m:r>
          <w:rPr>
            <w:rFonts w:ascii="Cambria Math" w:hAnsi="Cambria Math"/>
          </w:rPr>
          <m:t>)) =</m:t>
        </m:r>
      </m:oMath>
      <w:r w:rsidR="00F870EF">
        <w:rPr>
          <w:rFonts w:hint="eastAsia"/>
        </w:rPr>
        <w:t xml:space="preserve"> 0.972</w:t>
      </w:r>
    </w:p>
    <w:p w14:paraId="498BAE60" w14:textId="7CFEEE26" w:rsidR="00964453" w:rsidRDefault="00964453" w:rsidP="00964453">
      <m:oMath>
        <m:r>
          <w:rPr>
            <w:rFonts w:ascii="Cambria Math" w:hAnsi="Cambria Math" w:hint="eastAsia"/>
          </w:rPr>
          <m:t>F</m:t>
        </m:r>
        <m:r>
          <w:rPr>
            <w:rFonts w:ascii="Cambria Math" w:hAnsi="Cambria Math"/>
          </w:rPr>
          <m:t xml:space="preserve">p = </m:t>
        </m:r>
        <m:f>
          <m:fPr>
            <m:ctrlPr>
              <w:rPr>
                <w:rFonts w:ascii="Cambria Math" w:hAnsi="Cambria Math"/>
                <w:i/>
              </w:rPr>
            </m:ctrlPr>
          </m:fPr>
          <m:num>
            <m:r>
              <w:rPr>
                <w:rFonts w:ascii="Cambria Math" w:hAnsi="Cambria Math"/>
              </w:rPr>
              <m:t>8</m:t>
            </m:r>
          </m:num>
          <m:den>
            <m:r>
              <w:rPr>
                <w:rFonts w:ascii="Cambria Math" w:hAnsi="Cambria Math"/>
              </w:rPr>
              <m:t>7</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5.76</m:t>
            </m:r>
          </m:den>
        </m:f>
        <m:r>
          <w:rPr>
            <w:rFonts w:ascii="Cambria Math" w:hAnsi="Cambria Math"/>
          </w:rPr>
          <m:t>)) =</m:t>
        </m:r>
      </m:oMath>
      <w:r w:rsidR="00F870EF">
        <w:rPr>
          <w:rFonts w:hint="eastAsia"/>
        </w:rPr>
        <w:t xml:space="preserve"> 0.944</w:t>
      </w:r>
    </w:p>
    <w:p w14:paraId="1DB622BD" w14:textId="77777777" w:rsidR="00A95740" w:rsidRDefault="00A95740" w:rsidP="00964453"/>
    <w:p w14:paraId="386B16B9" w14:textId="12C646BE" w:rsidR="00A95740" w:rsidRDefault="00A95740" w:rsidP="00964453">
      <w:r w:rsidRPr="00A95740">
        <w:t>Given this Parallel Fraction, what would the maximum speedup be if you could throw hundreds of cores at it?</w:t>
      </w:r>
    </w:p>
    <w:p w14:paraId="4565FA38" w14:textId="77777777" w:rsidR="00A95740" w:rsidRDefault="00A95740" w:rsidP="00964453"/>
    <w:p w14:paraId="4EDE7837" w14:textId="248C1C85" w:rsidR="002109F9" w:rsidRPr="002109F9" w:rsidRDefault="002109F9" w:rsidP="00964453">
      <w:pPr>
        <w:rPr>
          <w:rFonts w:hint="eastAsia"/>
        </w:rPr>
      </w:pPr>
      <w:bookmarkStart w:id="2" w:name="_Hlk164183958"/>
      <m:oMathPara>
        <m:oMathParaPr>
          <m:jc m:val="left"/>
        </m:oMathParaPr>
        <m:oMath>
          <m:r>
            <w:rPr>
              <w:rFonts w:ascii="Cambria Math" w:hAnsi="Cambria Math"/>
            </w:rPr>
            <m:t xml:space="preserve">maxSpeedup= </m:t>
          </m:r>
          <m:f>
            <m:fPr>
              <m:ctrlPr>
                <w:rPr>
                  <w:rFonts w:ascii="Cambria Math" w:hAnsi="Cambria Math"/>
                  <w:i/>
                </w:rPr>
              </m:ctrlPr>
            </m:fPr>
            <m:num>
              <m:r>
                <w:rPr>
                  <w:rFonts w:ascii="Cambria Math" w:hAnsi="Cambria Math"/>
                </w:rPr>
                <m:t>1</m:t>
              </m:r>
            </m:num>
            <m:den>
              <m:r>
                <w:rPr>
                  <w:rFonts w:ascii="Cambria Math" w:hAnsi="Cambria Math"/>
                </w:rPr>
                <m:t>1</m:t>
              </m:r>
              <m:r>
                <w:rPr>
                  <w:rFonts w:ascii="MS Gothic" w:eastAsia="MS Gothic" w:hAnsi="MS Gothic" w:cs="MS Gothic" w:hint="eastAsia"/>
                </w:rPr>
                <m:t>-</m:t>
              </m:r>
              <m:r>
                <w:rPr>
                  <w:rFonts w:ascii="Cambria Math" w:hAnsi="Cambria Math"/>
                </w:rPr>
                <m:t>Fp</m:t>
              </m:r>
            </m:den>
          </m:f>
        </m:oMath>
      </m:oMathPara>
    </w:p>
    <w:bookmarkEnd w:id="2"/>
    <w:p w14:paraId="4B4C5315" w14:textId="06EB1CB2" w:rsidR="002109F9" w:rsidRPr="002109F9" w:rsidRDefault="002109F9" w:rsidP="002109F9">
      <m:oMathPara>
        <m:oMathParaPr>
          <m:jc m:val="left"/>
        </m:oMathParaPr>
        <m:oMath>
          <m:r>
            <w:rPr>
              <w:rFonts w:ascii="Cambria Math" w:hAnsi="Cambria Math"/>
            </w:rPr>
            <m:t>maxSpeedup</m:t>
          </m:r>
          <m:r>
            <w:rPr>
              <w:rFonts w:ascii="Cambria Math" w:hAnsi="Cambria Math"/>
            </w:rPr>
            <m:t xml:space="preserve"> 1 to 2</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r>
                <w:rPr>
                  <w:rFonts w:ascii="MS Gothic" w:eastAsia="MS Gothic" w:hAnsi="MS Gothic" w:cs="MS Gothic" w:hint="eastAsia"/>
                </w:rPr>
                <m:t>-</m:t>
              </m:r>
              <m:r>
                <w:rPr>
                  <w:rFonts w:ascii="Cambria Math" w:hAnsi="Cambria Math"/>
                </w:rPr>
                <m:t>0.821</m:t>
              </m:r>
            </m:den>
          </m:f>
          <m:r>
            <w:rPr>
              <w:rFonts w:ascii="Cambria Math" w:hAnsi="Cambria Math"/>
            </w:rPr>
            <m:t>=5.59</m:t>
          </m:r>
        </m:oMath>
      </m:oMathPara>
    </w:p>
    <w:p w14:paraId="0D5B0698" w14:textId="60CB693E" w:rsidR="002109F9" w:rsidRPr="002109F9" w:rsidRDefault="002109F9" w:rsidP="002109F9">
      <m:oMathPara>
        <m:oMathParaPr>
          <m:jc m:val="left"/>
        </m:oMathParaPr>
        <m:oMath>
          <m:r>
            <w:rPr>
              <w:rFonts w:ascii="Cambria Math" w:hAnsi="Cambria Math"/>
            </w:rPr>
            <m:t>maxSpeedup</m:t>
          </m:r>
          <m:r>
            <w:rPr>
              <w:rFonts w:ascii="Cambria Math" w:hAnsi="Cambria Math"/>
            </w:rPr>
            <m:t xml:space="preserve"> 1 to 4</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r>
                <w:rPr>
                  <w:rFonts w:ascii="MS Gothic" w:eastAsia="MS Gothic" w:hAnsi="MS Gothic" w:cs="MS Gothic" w:hint="eastAsia"/>
                </w:rPr>
                <m:t>-</m:t>
              </m:r>
              <m:r>
                <w:rPr>
                  <w:rFonts w:ascii="Cambria Math" w:hAnsi="Cambria Math"/>
                </w:rPr>
                <m:t>0.894</m:t>
              </m:r>
            </m:den>
          </m:f>
          <m:r>
            <w:rPr>
              <w:rFonts w:ascii="Cambria Math" w:hAnsi="Cambria Math"/>
            </w:rPr>
            <m:t>=9.43</m:t>
          </m:r>
        </m:oMath>
      </m:oMathPara>
    </w:p>
    <w:p w14:paraId="4E8A9261" w14:textId="7CCEDA4E" w:rsidR="002109F9" w:rsidRPr="002109F9" w:rsidRDefault="002109F9" w:rsidP="002109F9">
      <w:pPr>
        <w:rPr>
          <w:rFonts w:hint="eastAsia"/>
        </w:rPr>
      </w:pPr>
      <m:oMathPara>
        <m:oMathParaPr>
          <m:jc m:val="left"/>
        </m:oMathParaPr>
        <m:oMath>
          <m:r>
            <w:rPr>
              <w:rFonts w:ascii="Cambria Math" w:hAnsi="Cambria Math"/>
            </w:rPr>
            <w:lastRenderedPageBreak/>
            <m:t>maxSpeedup</m:t>
          </m:r>
          <m:r>
            <w:rPr>
              <w:rFonts w:ascii="Cambria Math" w:hAnsi="Cambria Math"/>
            </w:rPr>
            <m:t xml:space="preserve"> 1 to 6</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r>
                <w:rPr>
                  <w:rFonts w:ascii="MS Gothic" w:eastAsia="MS Gothic" w:hAnsi="MS Gothic" w:cs="MS Gothic" w:hint="eastAsia"/>
                </w:rPr>
                <m:t>-</m:t>
              </m:r>
              <m:r>
                <w:rPr>
                  <w:rFonts w:ascii="Cambria Math" w:eastAsia="MS Gothic" w:hAnsi="MS Gothic" w:cs="MS Gothic"/>
                </w:rPr>
                <m:t>0</m:t>
              </m:r>
              <m:r>
                <w:rPr>
                  <w:rFonts w:ascii="Cambria Math" w:hAnsi="MS Gothic" w:cs="MS Gothic"/>
                </w:rPr>
                <m:t>.</m:t>
              </m:r>
              <m:r>
                <w:rPr>
                  <w:rFonts w:ascii="Cambria Math" w:hAnsi="Cambria Math"/>
                </w:rPr>
                <m:t>972</m:t>
              </m:r>
            </m:den>
          </m:f>
          <m:r>
            <w:rPr>
              <w:rFonts w:ascii="Cambria Math" w:hAnsi="Cambria Math"/>
            </w:rPr>
            <m:t>=35.71</m:t>
          </m:r>
        </m:oMath>
      </m:oMathPara>
    </w:p>
    <w:p w14:paraId="5A854623" w14:textId="1A2B3064" w:rsidR="002109F9" w:rsidRPr="002109F9" w:rsidRDefault="002109F9" w:rsidP="002109F9">
      <m:oMathPara>
        <m:oMathParaPr>
          <m:jc m:val="left"/>
        </m:oMathParaPr>
        <m:oMath>
          <m:r>
            <w:rPr>
              <w:rFonts w:ascii="Cambria Math" w:hAnsi="Cambria Math"/>
            </w:rPr>
            <m:t>maxSpeedup</m:t>
          </m:r>
          <m:r>
            <w:rPr>
              <w:rFonts w:ascii="Cambria Math" w:hAnsi="Cambria Math"/>
            </w:rPr>
            <m:t xml:space="preserve"> 1 to 8</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r>
                <w:rPr>
                  <w:rFonts w:ascii="MS Gothic" w:eastAsia="MS Gothic" w:hAnsi="MS Gothic" w:cs="MS Gothic" w:hint="eastAsia"/>
                </w:rPr>
                <m:t>-</m:t>
              </m:r>
              <m:r>
                <w:rPr>
                  <w:rFonts w:ascii="Cambria Math" w:eastAsia="MS Gothic" w:hAnsi="MS Gothic" w:cs="MS Gothic"/>
                </w:rPr>
                <m:t>0</m:t>
              </m:r>
              <m:r>
                <w:rPr>
                  <w:rFonts w:ascii="Cambria Math" w:hAnsi="MS Gothic" w:cs="MS Gothic"/>
                </w:rPr>
                <m:t>.</m:t>
              </m:r>
              <m:r>
                <w:rPr>
                  <w:rFonts w:ascii="Cambria Math" w:hAnsi="Cambria Math"/>
                </w:rPr>
                <m:t>944</m:t>
              </m:r>
            </m:den>
          </m:f>
          <m:r>
            <w:rPr>
              <w:rFonts w:ascii="Cambria Math" w:hAnsi="Cambria Math"/>
            </w:rPr>
            <m:t>=17.86</m:t>
          </m:r>
        </m:oMath>
      </m:oMathPara>
    </w:p>
    <w:p w14:paraId="48EB0149" w14:textId="77777777" w:rsidR="002109F9" w:rsidRDefault="002109F9" w:rsidP="00964453"/>
    <w:p w14:paraId="53302999" w14:textId="70CAC5A4" w:rsidR="002109F9" w:rsidRDefault="002109F9" w:rsidP="00964453">
      <w:pPr>
        <w:rPr>
          <w:rFonts w:hint="eastAsia"/>
        </w:rPr>
      </w:pPr>
      <w:r w:rsidRPr="002109F9">
        <w:t>Therefore, when hundreds of cores are available, the maximum speedup that can be expected ranges from approximately 5.59 to 35.71</w:t>
      </w:r>
      <w:r w:rsidR="00095831">
        <w:rPr>
          <w:rFonts w:hint="eastAsia"/>
        </w:rPr>
        <w:t>.</w:t>
      </w:r>
    </w:p>
    <w:p w14:paraId="3CC2AC8C" w14:textId="77777777" w:rsidR="002109F9" w:rsidRPr="00D97205" w:rsidRDefault="002109F9" w:rsidP="00964453">
      <w:pPr>
        <w:rPr>
          <w:rFonts w:hint="eastAsia"/>
        </w:rPr>
      </w:pPr>
    </w:p>
    <w:p w14:paraId="0F7718E9" w14:textId="68ABE00A" w:rsidR="00D97205" w:rsidRDefault="003B3CD6" w:rsidP="00D97205">
      <w:r>
        <w:rPr>
          <w:rFonts w:hint="eastAsia"/>
        </w:rPr>
        <w:t>Commentary</w:t>
      </w:r>
    </w:p>
    <w:p w14:paraId="60D436F1" w14:textId="77777777" w:rsidR="005D37C9" w:rsidRDefault="005D37C9" w:rsidP="00D97205"/>
    <w:p w14:paraId="3E4B00A5" w14:textId="345A6EA5" w:rsidR="005D37C9" w:rsidRDefault="005D37C9" w:rsidP="00D97205">
      <w:r w:rsidRPr="005D37C9">
        <w:t xml:space="preserve">The line in </w:t>
      </w:r>
      <w:r>
        <w:rPr>
          <w:rFonts w:hint="eastAsia"/>
        </w:rPr>
        <w:t>graph</w:t>
      </w:r>
      <w:r w:rsidRPr="005D37C9">
        <w:t xml:space="preserve"> 1 fluctuates at the beginning, that is, there are peaks and troughs in the rising process. This may indicate that the system encounters a performance bottleneck or resource competition at some points, resulting in a temporary decline in performance. And the line levels off after reaching a certain point, which indicates that the system has reached the upper limit of its processing capabilities.</w:t>
      </w:r>
    </w:p>
    <w:p w14:paraId="35DBB5A2" w14:textId="77777777" w:rsidR="005D37C9" w:rsidRDefault="005D37C9" w:rsidP="00D97205"/>
    <w:p w14:paraId="04CDC63C" w14:textId="749C08CB" w:rsidR="005D37C9" w:rsidRPr="00D97205" w:rsidRDefault="00846615" w:rsidP="00D97205">
      <w:pPr>
        <w:rPr>
          <w:rFonts w:hint="eastAsia"/>
        </w:rPr>
      </w:pPr>
      <w:r w:rsidRPr="00846615">
        <w:t xml:space="preserve">In </w:t>
      </w:r>
      <w:r>
        <w:rPr>
          <w:rFonts w:hint="eastAsia"/>
        </w:rPr>
        <w:t>graph</w:t>
      </w:r>
      <w:r w:rsidRPr="00846615">
        <w:t xml:space="preserve"> 2, the line rises and slows down or decreases after a certain number of threads. This may mean that adding more threads has less impact on performance, or even causes performance loss due to the overhead of context switching. The lines have large fluctuations at certain points in the middle, which reflects uneven load distribution or that the system is having problems adjusting and optimizing load distribution.</w:t>
      </w:r>
    </w:p>
    <w:sectPr w:rsidR="005D37C9" w:rsidRPr="00D9720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B2410" w14:textId="77777777" w:rsidR="00DA4444" w:rsidRDefault="00DA4444" w:rsidP="00DA4444">
      <w:r>
        <w:separator/>
      </w:r>
    </w:p>
  </w:endnote>
  <w:endnote w:type="continuationSeparator" w:id="0">
    <w:p w14:paraId="3F38569E" w14:textId="77777777" w:rsidR="00DA4444" w:rsidRDefault="00DA4444" w:rsidP="00DA4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24388" w14:textId="77777777" w:rsidR="00DA4444" w:rsidRDefault="00DA4444" w:rsidP="00DA4444">
      <w:r>
        <w:separator/>
      </w:r>
    </w:p>
  </w:footnote>
  <w:footnote w:type="continuationSeparator" w:id="0">
    <w:p w14:paraId="11BFF431" w14:textId="77777777" w:rsidR="00DA4444" w:rsidRDefault="00DA4444" w:rsidP="00DA44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6A"/>
    <w:rsid w:val="00095831"/>
    <w:rsid w:val="000A7B7E"/>
    <w:rsid w:val="00115DDF"/>
    <w:rsid w:val="0017289A"/>
    <w:rsid w:val="00172A26"/>
    <w:rsid w:val="001872BC"/>
    <w:rsid w:val="002109F9"/>
    <w:rsid w:val="002C4380"/>
    <w:rsid w:val="002C6798"/>
    <w:rsid w:val="002E269D"/>
    <w:rsid w:val="003118E5"/>
    <w:rsid w:val="00327C5A"/>
    <w:rsid w:val="003430DC"/>
    <w:rsid w:val="003B3CD6"/>
    <w:rsid w:val="004F7C86"/>
    <w:rsid w:val="0051076A"/>
    <w:rsid w:val="005C7AB4"/>
    <w:rsid w:val="005D37C9"/>
    <w:rsid w:val="005E138B"/>
    <w:rsid w:val="00641D43"/>
    <w:rsid w:val="0074026A"/>
    <w:rsid w:val="0080048A"/>
    <w:rsid w:val="0083775C"/>
    <w:rsid w:val="00846615"/>
    <w:rsid w:val="00871954"/>
    <w:rsid w:val="00964453"/>
    <w:rsid w:val="00A82AA2"/>
    <w:rsid w:val="00A95740"/>
    <w:rsid w:val="00AC4891"/>
    <w:rsid w:val="00B16E6A"/>
    <w:rsid w:val="00BC2C10"/>
    <w:rsid w:val="00C40FB2"/>
    <w:rsid w:val="00C74CD5"/>
    <w:rsid w:val="00D61451"/>
    <w:rsid w:val="00D97205"/>
    <w:rsid w:val="00DA4444"/>
    <w:rsid w:val="00DA545E"/>
    <w:rsid w:val="00E064DE"/>
    <w:rsid w:val="00E30728"/>
    <w:rsid w:val="00E9123F"/>
    <w:rsid w:val="00F677E1"/>
    <w:rsid w:val="00F870EF"/>
    <w:rsid w:val="00FB1DEC"/>
    <w:rsid w:val="00FC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394D11"/>
  <w15:chartTrackingRefBased/>
  <w15:docId w15:val="{EC9B4629-FF4C-475A-809F-78D7D6AB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444"/>
    <w:pPr>
      <w:tabs>
        <w:tab w:val="center" w:pos="4153"/>
        <w:tab w:val="right" w:pos="8306"/>
      </w:tabs>
      <w:snapToGrid w:val="0"/>
    </w:pPr>
    <w:rPr>
      <w:sz w:val="20"/>
      <w:szCs w:val="20"/>
    </w:rPr>
  </w:style>
  <w:style w:type="character" w:customStyle="1" w:styleId="a4">
    <w:name w:val="頁首 字元"/>
    <w:basedOn w:val="a0"/>
    <w:link w:val="a3"/>
    <w:uiPriority w:val="99"/>
    <w:rsid w:val="00DA4444"/>
    <w:rPr>
      <w:sz w:val="20"/>
      <w:szCs w:val="20"/>
    </w:rPr>
  </w:style>
  <w:style w:type="paragraph" w:styleId="a5">
    <w:name w:val="footer"/>
    <w:basedOn w:val="a"/>
    <w:link w:val="a6"/>
    <w:uiPriority w:val="99"/>
    <w:unhideWhenUsed/>
    <w:rsid w:val="00DA4444"/>
    <w:pPr>
      <w:tabs>
        <w:tab w:val="center" w:pos="4153"/>
        <w:tab w:val="right" w:pos="8306"/>
      </w:tabs>
      <w:snapToGrid w:val="0"/>
    </w:pPr>
    <w:rPr>
      <w:sz w:val="20"/>
      <w:szCs w:val="20"/>
    </w:rPr>
  </w:style>
  <w:style w:type="character" w:customStyle="1" w:styleId="a6">
    <w:name w:val="頁尾 字元"/>
    <w:basedOn w:val="a0"/>
    <w:link w:val="a5"/>
    <w:uiPriority w:val="99"/>
    <w:rsid w:val="00DA4444"/>
    <w:rPr>
      <w:sz w:val="20"/>
      <w:szCs w:val="20"/>
    </w:rPr>
  </w:style>
  <w:style w:type="character" w:styleId="a7">
    <w:name w:val="Placeholder Text"/>
    <w:basedOn w:val="a0"/>
    <w:uiPriority w:val="99"/>
    <w:semiHidden/>
    <w:rsid w:val="00D97205"/>
    <w:rPr>
      <w:color w:val="666666"/>
    </w:rPr>
  </w:style>
  <w:style w:type="table" w:styleId="a8">
    <w:name w:val="Table Grid"/>
    <w:basedOn w:val="a1"/>
    <w:uiPriority w:val="39"/>
    <w:rsid w:val="002C6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51076A"/>
    <w:rPr>
      <w:color w:val="0563C1" w:themeColor="hyperlink"/>
      <w:u w:val="single"/>
    </w:rPr>
  </w:style>
  <w:style w:type="character" w:styleId="aa">
    <w:name w:val="Unresolved Mention"/>
    <w:basedOn w:val="a0"/>
    <w:uiPriority w:val="99"/>
    <w:semiHidden/>
    <w:unhideWhenUsed/>
    <w:rsid w:val="00510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422272">
      <w:bodyDiv w:val="1"/>
      <w:marLeft w:val="0"/>
      <w:marRight w:val="0"/>
      <w:marTop w:val="0"/>
      <w:marBottom w:val="0"/>
      <w:divBdr>
        <w:top w:val="none" w:sz="0" w:space="0" w:color="auto"/>
        <w:left w:val="none" w:sz="0" w:space="0" w:color="auto"/>
        <w:bottom w:val="none" w:sz="0" w:space="0" w:color="auto"/>
        <w:right w:val="none" w:sz="0" w:space="0" w:color="auto"/>
      </w:divBdr>
    </w:div>
    <w:div w:id="824198454">
      <w:bodyDiv w:val="1"/>
      <w:marLeft w:val="0"/>
      <w:marRight w:val="0"/>
      <w:marTop w:val="0"/>
      <w:marBottom w:val="0"/>
      <w:divBdr>
        <w:top w:val="none" w:sz="0" w:space="0" w:color="auto"/>
        <w:left w:val="none" w:sz="0" w:space="0" w:color="auto"/>
        <w:bottom w:val="none" w:sz="0" w:space="0" w:color="auto"/>
        <w:right w:val="none" w:sz="0" w:space="0" w:color="auto"/>
      </w:divBdr>
    </w:div>
    <w:div w:id="1388797097">
      <w:bodyDiv w:val="1"/>
      <w:marLeft w:val="0"/>
      <w:marRight w:val="0"/>
      <w:marTop w:val="0"/>
      <w:marBottom w:val="0"/>
      <w:divBdr>
        <w:top w:val="none" w:sz="0" w:space="0" w:color="auto"/>
        <w:left w:val="none" w:sz="0" w:space="0" w:color="auto"/>
        <w:bottom w:val="none" w:sz="0" w:space="0" w:color="auto"/>
        <w:right w:val="none" w:sz="0" w:space="0" w:color="auto"/>
      </w:divBdr>
    </w:div>
    <w:div w:id="168443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uanchih@oregonstate.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5</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Huang</dc:creator>
  <cp:keywords/>
  <dc:description/>
  <cp:lastModifiedBy>至璿 黃</cp:lastModifiedBy>
  <cp:revision>5</cp:revision>
  <cp:lastPrinted>2024-04-17T01:29:00Z</cp:lastPrinted>
  <dcterms:created xsi:type="dcterms:W3CDTF">2024-04-16T23:12:00Z</dcterms:created>
  <dcterms:modified xsi:type="dcterms:W3CDTF">2024-04-17T04:24:00Z</dcterms:modified>
</cp:coreProperties>
</file>