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BA18C" w14:textId="3BDBD66A" w:rsidR="005D50B0" w:rsidRPr="009B59EC" w:rsidRDefault="005D50B0" w:rsidP="005D50B0">
      <w:pPr>
        <w:pStyle w:val="ae"/>
        <w:numPr>
          <w:ilvl w:val="0"/>
          <w:numId w:val="1"/>
        </w:numPr>
        <w:rPr>
          <w:rFonts w:hint="eastAsia"/>
          <w:color w:val="EE0000"/>
        </w:rPr>
      </w:pPr>
      <w:r w:rsidRPr="009B59EC">
        <w:rPr>
          <w:rFonts w:hint="eastAsia"/>
          <w:color w:val="EE0000"/>
        </w:rPr>
        <w:t>危害性：危險</w:t>
      </w:r>
      <w:r w:rsidRPr="009B59EC">
        <w:rPr>
          <w:rFonts w:hint="eastAsia"/>
          <w:color w:val="EE0000"/>
        </w:rPr>
        <w:t xml:space="preserve">or </w:t>
      </w:r>
      <w:r w:rsidRPr="009B59EC">
        <w:rPr>
          <w:rFonts w:hint="eastAsia"/>
          <w:color w:val="EE0000"/>
        </w:rPr>
        <w:t>有害</w:t>
      </w:r>
    </w:p>
    <w:p w14:paraId="70FA5454" w14:textId="5B0A641B" w:rsidR="005D50B0" w:rsidRDefault="005D50B0" w:rsidP="000A67E9">
      <w:pPr>
        <w:pStyle w:val="ae"/>
      </w:pPr>
      <w:r>
        <w:rPr>
          <w:rFonts w:hint="eastAsia"/>
        </w:rPr>
        <w:t>危險物：物理性危害</w:t>
      </w:r>
      <w:r w:rsidR="000A67E9">
        <w:rPr>
          <w:rFonts w:hint="eastAsia"/>
        </w:rPr>
        <w:t xml:space="preserve"> </w:t>
      </w:r>
      <w:r>
        <w:br/>
      </w:r>
      <w:r>
        <w:rPr>
          <w:rFonts w:hint="eastAsia"/>
        </w:rPr>
        <w:t>有害物：健康危害</w:t>
      </w:r>
      <w:r>
        <w:br/>
      </w:r>
      <w:r w:rsidR="000A67E9">
        <w:rPr>
          <w:rFonts w:hint="eastAsia"/>
        </w:rPr>
        <w:t xml:space="preserve"> </w:t>
      </w:r>
      <w:r w:rsidR="000A67E9">
        <w:tab/>
      </w:r>
      <w:r w:rsidR="000A67E9">
        <w:rPr>
          <w:rFonts w:hint="eastAsia"/>
        </w:rPr>
        <w:t>這個有考兩題，一題是非問說是不是分為物理性和健康二種</w:t>
      </w:r>
    </w:p>
    <w:p w14:paraId="5C197AB2" w14:textId="51718EF5" w:rsidR="000A67E9" w:rsidRDefault="000A67E9" w:rsidP="000A67E9">
      <w:pPr>
        <w:pStyle w:val="ae"/>
        <w:rPr>
          <w:rFonts w:hint="eastAsia"/>
        </w:rPr>
      </w:pPr>
      <w:r>
        <w:tab/>
      </w:r>
      <w:r>
        <w:rPr>
          <w:rFonts w:hint="eastAsia"/>
        </w:rPr>
        <w:t>另外</w:t>
      </w:r>
      <w:proofErr w:type="gramStart"/>
      <w:r>
        <w:rPr>
          <w:rFonts w:hint="eastAsia"/>
        </w:rPr>
        <w:t>一題問</w:t>
      </w:r>
      <w:proofErr w:type="gramEnd"/>
      <w:r>
        <w:rPr>
          <w:rFonts w:hint="eastAsia"/>
        </w:rPr>
        <w:t>下列何者不是健康危害</w:t>
      </w:r>
      <w:r>
        <w:rPr>
          <w:rFonts w:hint="eastAsia"/>
        </w:rPr>
        <w:t xml:space="preserve">   </w:t>
      </w:r>
      <w:r w:rsidRPr="000A67E9">
        <w:rPr>
          <w:rFonts w:hint="eastAsia"/>
          <w:color w:val="EE0000"/>
        </w:rPr>
        <w:t xml:space="preserve">Ans: </w:t>
      </w:r>
      <w:r w:rsidRPr="000A67E9">
        <w:rPr>
          <w:rFonts w:hint="eastAsia"/>
          <w:color w:val="EE0000"/>
        </w:rPr>
        <w:t>氧化性</w:t>
      </w:r>
      <w:r>
        <w:rPr>
          <w:rFonts w:hint="eastAsia"/>
          <w:color w:val="EE0000"/>
        </w:rPr>
        <w:t xml:space="preserve">  </w:t>
      </w:r>
      <w:r w:rsidRPr="000A67E9">
        <w:rPr>
          <w:rFonts w:hint="eastAsia"/>
        </w:rPr>
        <w:t>(p17-18)</w:t>
      </w:r>
    </w:p>
    <w:p w14:paraId="33DB5794" w14:textId="78D6E866" w:rsidR="005D50B0" w:rsidRDefault="005F5CA1" w:rsidP="00720CDF">
      <w:pPr>
        <w:pStyle w:val="ae"/>
        <w:numPr>
          <w:ilvl w:val="0"/>
          <w:numId w:val="1"/>
        </w:numPr>
      </w:pPr>
      <w:r w:rsidRPr="009B59EC">
        <w:rPr>
          <w:rFonts w:hint="eastAsia"/>
          <w:color w:val="EE0000"/>
        </w:rPr>
        <w:t>CNS15030</w:t>
      </w:r>
      <w:r>
        <w:rPr>
          <w:rFonts w:hint="eastAsia"/>
        </w:rPr>
        <w:t>標準</w:t>
      </w:r>
      <w:r>
        <w:rPr>
          <w:rFonts w:hint="eastAsia"/>
        </w:rPr>
        <w:t xml:space="preserve"> (</w:t>
      </w:r>
      <w:r>
        <w:rPr>
          <w:rFonts w:hint="eastAsia"/>
        </w:rPr>
        <w:t>對就是考名字</w:t>
      </w:r>
      <w:r>
        <w:rPr>
          <w:rFonts w:hint="eastAsia"/>
        </w:rPr>
        <w:t>)</w:t>
      </w:r>
      <w:r w:rsidR="005D50B0">
        <w:br/>
      </w:r>
    </w:p>
    <w:p w14:paraId="40542E64" w14:textId="6ADD90FA" w:rsidR="005D50B0" w:rsidRPr="00720CDF" w:rsidRDefault="005D50B0" w:rsidP="005D50B0">
      <w:pPr>
        <w:pStyle w:val="ae"/>
        <w:numPr>
          <w:ilvl w:val="0"/>
          <w:numId w:val="1"/>
        </w:numPr>
        <w:rPr>
          <w:color w:val="EE0000"/>
        </w:rPr>
      </w:pPr>
      <w:r>
        <w:rPr>
          <w:rFonts w:hint="eastAsia"/>
        </w:rPr>
        <w:t>(1. )</w:t>
      </w:r>
      <w:r w:rsidR="00194235">
        <w:rPr>
          <w:rFonts w:hint="eastAsia"/>
        </w:rPr>
        <w:t xml:space="preserve"> </w:t>
      </w:r>
      <w:r>
        <w:rPr>
          <w:rFonts w:hint="eastAsia"/>
        </w:rPr>
        <w:t>雇主標示、製作清單、安全資料表、</w:t>
      </w:r>
      <w:r>
        <w:rPr>
          <w:rFonts w:hint="eastAsia"/>
        </w:rPr>
        <w:t>採取</w:t>
      </w:r>
      <w:r>
        <w:rPr>
          <w:rFonts w:hint="eastAsia"/>
        </w:rPr>
        <w:t>通識措施</w:t>
      </w:r>
      <w:r w:rsidR="00720CDF">
        <w:rPr>
          <w:rFonts w:hint="eastAsia"/>
        </w:rPr>
        <w:t xml:space="preserve"> </w:t>
      </w:r>
      <w:r w:rsidR="00720CDF" w:rsidRPr="00720CDF">
        <w:rPr>
          <w:rFonts w:hint="eastAsia"/>
          <w:color w:val="EE0000"/>
        </w:rPr>
        <w:t>(</w:t>
      </w:r>
      <w:r w:rsidR="00720CDF" w:rsidRPr="00720CDF">
        <w:rPr>
          <w:rFonts w:hint="eastAsia"/>
          <w:color w:val="EE0000"/>
        </w:rPr>
        <w:t>雇主有責任</w:t>
      </w:r>
      <w:r w:rsidR="00720CDF" w:rsidRPr="00720CDF">
        <w:rPr>
          <w:rFonts w:hint="eastAsia"/>
          <w:color w:val="EE0000"/>
        </w:rPr>
        <w:t>)</w:t>
      </w:r>
    </w:p>
    <w:p w14:paraId="1C76B49E" w14:textId="7D7BFE30" w:rsidR="00194235" w:rsidRDefault="005D50B0" w:rsidP="00194235">
      <w:pPr>
        <w:pStyle w:val="ae"/>
        <w:ind w:left="360"/>
        <w:rPr>
          <w:rFonts w:hint="eastAsia"/>
        </w:rPr>
      </w:pPr>
      <w:r>
        <w:rPr>
          <w:rFonts w:hint="eastAsia"/>
        </w:rPr>
        <w:t>(2. )</w:t>
      </w:r>
      <w:r w:rsidR="00194235">
        <w:rPr>
          <w:rFonts w:hint="eastAsia"/>
        </w:rPr>
        <w:t xml:space="preserve"> </w:t>
      </w:r>
      <w:r w:rsidRPr="002011D9">
        <w:rPr>
          <w:rFonts w:hint="eastAsia"/>
          <w:color w:val="EE0000"/>
        </w:rPr>
        <w:t>製造、</w:t>
      </w:r>
      <w:r w:rsidR="002011D9">
        <w:rPr>
          <w:rFonts w:hint="eastAsia"/>
          <w:color w:val="EE0000"/>
        </w:rPr>
        <w:t>輸入、</w:t>
      </w:r>
      <w:r w:rsidRPr="002011D9">
        <w:rPr>
          <w:rFonts w:hint="eastAsia"/>
          <w:color w:val="EE0000"/>
        </w:rPr>
        <w:t>供應者</w:t>
      </w:r>
      <w:r w:rsidRPr="002011D9">
        <w:rPr>
          <w:rFonts w:hint="eastAsia"/>
          <w:color w:val="EE0000"/>
        </w:rPr>
        <w:t xml:space="preserve"> (</w:t>
      </w:r>
      <w:r w:rsidRPr="002011D9">
        <w:rPr>
          <w:rFonts w:hint="eastAsia"/>
          <w:color w:val="EE0000"/>
        </w:rPr>
        <w:t>源頭</w:t>
      </w:r>
      <w:r w:rsidRPr="002011D9">
        <w:rPr>
          <w:rFonts w:hint="eastAsia"/>
          <w:color w:val="EE0000"/>
        </w:rPr>
        <w:t xml:space="preserve">) </w:t>
      </w:r>
      <w:r w:rsidR="00194235" w:rsidRPr="002011D9">
        <w:rPr>
          <w:rFonts w:hint="eastAsia"/>
          <w:color w:val="EE0000"/>
        </w:rPr>
        <w:t>:</w:t>
      </w:r>
      <w:r w:rsidR="00194235">
        <w:rPr>
          <w:rFonts w:hint="eastAsia"/>
        </w:rPr>
        <w:t xml:space="preserve"> </w:t>
      </w:r>
      <w:r w:rsidR="00194235" w:rsidRPr="00194235">
        <w:rPr>
          <w:rFonts w:hint="eastAsia"/>
          <w:color w:val="EE0000"/>
        </w:rPr>
        <w:t>提供</w:t>
      </w:r>
      <w:r w:rsidR="00194235">
        <w:rPr>
          <w:rFonts w:hint="eastAsia"/>
        </w:rPr>
        <w:t>自營作業者、事業單位安全資料表</w:t>
      </w:r>
      <w:r w:rsidR="00194235">
        <w:rPr>
          <w:rFonts w:hint="eastAsia"/>
        </w:rPr>
        <w:t xml:space="preserve"> </w:t>
      </w:r>
      <w:r w:rsidR="00194235" w:rsidRPr="00194235">
        <w:rPr>
          <w:rFonts w:hint="eastAsia"/>
          <w:color w:val="EE0000"/>
        </w:rPr>
        <w:t>(</w:t>
      </w:r>
      <w:r w:rsidR="00194235" w:rsidRPr="00194235">
        <w:rPr>
          <w:rFonts w:hint="eastAsia"/>
          <w:color w:val="EE0000"/>
        </w:rPr>
        <w:t>非勞工</w:t>
      </w:r>
      <w:r w:rsidR="00194235" w:rsidRPr="00194235">
        <w:rPr>
          <w:rFonts w:hint="eastAsia"/>
          <w:color w:val="EE0000"/>
        </w:rPr>
        <w:t>!!!!)</w:t>
      </w:r>
      <w:r w:rsidR="00194235" w:rsidRPr="00194235">
        <w:rPr>
          <w:color w:val="EE0000"/>
        </w:rPr>
        <w:br/>
      </w:r>
      <w:r w:rsidR="00194235">
        <w:rPr>
          <w:rFonts w:hint="eastAsia"/>
        </w:rPr>
        <w:t>(3</w:t>
      </w:r>
      <w:proofErr w:type="gramStart"/>
      <w:r w:rsidR="00194235">
        <w:rPr>
          <w:rFonts w:hint="eastAsia"/>
        </w:rPr>
        <w:t>. )</w:t>
      </w:r>
      <w:proofErr w:type="gramEnd"/>
      <w:r w:rsidR="00194235">
        <w:rPr>
          <w:rFonts w:hint="eastAsia"/>
        </w:rPr>
        <w:t xml:space="preserve"> </w:t>
      </w:r>
      <w:r w:rsidR="00194235">
        <w:rPr>
          <w:rFonts w:hint="eastAsia"/>
        </w:rPr>
        <w:t>中央機關定</w:t>
      </w:r>
      <w:r w:rsidR="00194235">
        <w:rPr>
          <w:rFonts w:hint="eastAsia"/>
        </w:rPr>
        <w:t xml:space="preserve"> </w:t>
      </w:r>
      <w:r w:rsidR="00194235">
        <w:rPr>
          <w:rFonts w:hint="eastAsia"/>
        </w:rPr>
        <w:t>標示以及通識規則</w:t>
      </w:r>
      <w:r w:rsidR="009B59EC">
        <w:br/>
      </w:r>
    </w:p>
    <w:p w14:paraId="000EDA6E" w14:textId="3CF5D72D" w:rsidR="009B59EC" w:rsidRDefault="00194235" w:rsidP="000A67E9">
      <w:pPr>
        <w:pStyle w:val="ae"/>
      </w:pPr>
      <w:r>
        <w:rPr>
          <w:rFonts w:hint="eastAsia"/>
        </w:rPr>
        <w:t xml:space="preserve">4. </w:t>
      </w:r>
      <w:r w:rsidR="005D50B0">
        <w:rPr>
          <w:rFonts w:hint="eastAsia"/>
        </w:rPr>
        <w:t>不適用標示：</w:t>
      </w:r>
      <w:r w:rsidR="005D50B0">
        <w:br/>
      </w:r>
      <w:r w:rsidR="005D50B0">
        <w:rPr>
          <w:rFonts w:hint="eastAsia"/>
        </w:rPr>
        <w:t>製成品</w:t>
      </w:r>
      <w:r w:rsidR="005D50B0">
        <w:rPr>
          <w:rFonts w:hint="eastAsia"/>
        </w:rPr>
        <w:t xml:space="preserve"> ( </w:t>
      </w:r>
      <w:r w:rsidR="005D50B0">
        <w:rPr>
          <w:rFonts w:hint="eastAsia"/>
        </w:rPr>
        <w:t>正常使用不放危害物的</w:t>
      </w:r>
      <w:r w:rsidR="005D50B0">
        <w:rPr>
          <w:rFonts w:hint="eastAsia"/>
        </w:rPr>
        <w:t xml:space="preserve"> )</w:t>
      </w:r>
      <w:r w:rsidR="005D50B0">
        <w:rPr>
          <w:rFonts w:hint="eastAsia"/>
        </w:rPr>
        <w:t>、容器、</w:t>
      </w:r>
      <w:r w:rsidR="005D50B0">
        <w:br/>
      </w:r>
      <w:r w:rsidR="005D50B0" w:rsidRPr="00034C06">
        <w:rPr>
          <w:rFonts w:hint="eastAsia"/>
          <w:color w:val="EE0000"/>
        </w:rPr>
        <w:t>交通工具內引擎不須標示</w:t>
      </w:r>
      <w:r w:rsidR="005D50B0">
        <w:rPr>
          <w:rFonts w:hint="eastAsia"/>
        </w:rPr>
        <w:t>、不同主管機關</w:t>
      </w:r>
      <w:r w:rsidR="005D50B0">
        <w:rPr>
          <w:rFonts w:hint="eastAsia"/>
        </w:rPr>
        <w:t xml:space="preserve"> ( e.g. </w:t>
      </w:r>
      <w:r w:rsidR="005D50B0">
        <w:rPr>
          <w:rFonts w:hint="eastAsia"/>
        </w:rPr>
        <w:t>菸草、食品藥物、</w:t>
      </w:r>
      <w:proofErr w:type="gramStart"/>
      <w:r w:rsidR="005D50B0">
        <w:rPr>
          <w:rFonts w:hint="eastAsia"/>
        </w:rPr>
        <w:t>化妝品</w:t>
      </w:r>
      <w:r w:rsidR="005D50B0">
        <w:rPr>
          <w:rFonts w:hint="eastAsia"/>
        </w:rPr>
        <w:t xml:space="preserve"> )</w:t>
      </w:r>
      <w:proofErr w:type="gramEnd"/>
      <w:r w:rsidR="005D50B0">
        <w:br/>
      </w:r>
      <w:r w:rsidR="005D50B0">
        <w:rPr>
          <w:rFonts w:hint="eastAsia"/>
        </w:rPr>
        <w:t>非工業民生消費品</w:t>
      </w:r>
      <w:r w:rsidR="005D50B0">
        <w:rPr>
          <w:rFonts w:hint="eastAsia"/>
        </w:rPr>
        <w:t xml:space="preserve"> </w:t>
      </w:r>
      <w:proofErr w:type="gramStart"/>
      <w:r w:rsidR="005D50B0">
        <w:rPr>
          <w:rFonts w:hint="eastAsia"/>
        </w:rPr>
        <w:t xml:space="preserve">( </w:t>
      </w:r>
      <w:r w:rsidR="005D50B0">
        <w:rPr>
          <w:rFonts w:hint="eastAsia"/>
        </w:rPr>
        <w:t>鹽酸</w:t>
      </w:r>
      <w:proofErr w:type="gramEnd"/>
      <w:r w:rsidR="005D50B0">
        <w:rPr>
          <w:rFonts w:hint="eastAsia"/>
        </w:rPr>
        <w:t>、</w:t>
      </w:r>
      <w:proofErr w:type="gramStart"/>
      <w:r w:rsidR="005D50B0">
        <w:rPr>
          <w:rFonts w:hint="eastAsia"/>
        </w:rPr>
        <w:t>漂白水</w:t>
      </w:r>
      <w:r w:rsidR="005D50B0">
        <w:rPr>
          <w:rFonts w:hint="eastAsia"/>
        </w:rPr>
        <w:t xml:space="preserve"> )</w:t>
      </w:r>
      <w:proofErr w:type="gramEnd"/>
      <w:r w:rsidR="005D50B0">
        <w:rPr>
          <w:rFonts w:hint="eastAsia"/>
        </w:rPr>
        <w:t>、</w:t>
      </w:r>
      <w:r w:rsidR="005D50B0" w:rsidRPr="009B59EC">
        <w:rPr>
          <w:rFonts w:hint="eastAsia"/>
          <w:color w:val="EE0000"/>
        </w:rPr>
        <w:t>滅火器</w:t>
      </w:r>
      <w:r w:rsidR="005D50B0">
        <w:rPr>
          <w:rFonts w:hint="eastAsia"/>
        </w:rPr>
        <w:t>、反應</w:t>
      </w:r>
      <w:proofErr w:type="spellStart"/>
      <w:r w:rsidR="005D50B0">
        <w:rPr>
          <w:rFonts w:hint="eastAsia"/>
        </w:rPr>
        <w:t>ing</w:t>
      </w:r>
      <w:proofErr w:type="spellEnd"/>
      <w:r w:rsidR="005D50B0">
        <w:rPr>
          <w:rFonts w:hint="eastAsia"/>
        </w:rPr>
        <w:t>的</w:t>
      </w:r>
      <w:r w:rsidR="005D50B0">
        <w:rPr>
          <w:rFonts w:hint="eastAsia"/>
        </w:rPr>
        <w:t xml:space="preserve">intermediate </w:t>
      </w:r>
      <w:r w:rsidR="000A67E9">
        <w:br/>
      </w:r>
      <w:r w:rsidR="000A67E9">
        <w:rPr>
          <w:rFonts w:hint="eastAsia"/>
        </w:rPr>
        <w:t>運輸時的免依照附表標示</w:t>
      </w:r>
      <w:r w:rsidR="000A67E9">
        <w:rPr>
          <w:rFonts w:hint="eastAsia"/>
        </w:rPr>
        <w:t xml:space="preserve"> (</w:t>
      </w:r>
      <w:r w:rsidR="000A67E9">
        <w:rPr>
          <w:rFonts w:hint="eastAsia"/>
        </w:rPr>
        <w:t>已有更複雜的系統標示</w:t>
      </w:r>
      <w:r w:rsidR="000A67E9">
        <w:rPr>
          <w:rFonts w:hint="eastAsia"/>
        </w:rPr>
        <w:t>)</w:t>
      </w:r>
      <w:r w:rsidR="005D50B0">
        <w:br/>
      </w:r>
      <w:r w:rsidR="009B59EC" w:rsidRPr="009B59EC">
        <w:rPr>
          <w:rFonts w:hint="eastAsia"/>
          <w:color w:val="EE0000"/>
        </w:rPr>
        <w:t>(</w:t>
      </w:r>
      <w:r w:rsidR="009B59EC" w:rsidRPr="009B59EC">
        <w:rPr>
          <w:rFonts w:hint="eastAsia"/>
          <w:color w:val="EE0000"/>
        </w:rPr>
        <w:t>這邊考很多，記得要背熟</w:t>
      </w:r>
      <w:r w:rsidR="009B59EC" w:rsidRPr="009B59EC">
        <w:rPr>
          <w:rFonts w:hint="eastAsia"/>
          <w:color w:val="EE0000"/>
        </w:rPr>
        <w:t>)</w:t>
      </w:r>
    </w:p>
    <w:p w14:paraId="19B43F8E" w14:textId="3A56E989" w:rsidR="009B59EC" w:rsidRDefault="00BA7DB6" w:rsidP="000A67E9">
      <w:pPr>
        <w:pStyle w:val="ae"/>
      </w:pPr>
      <w:r>
        <w:br/>
      </w:r>
      <w:r>
        <w:rPr>
          <w:rFonts w:hint="eastAsia"/>
        </w:rPr>
        <w:t>5.</w:t>
      </w:r>
      <w:r w:rsidR="002C470F">
        <w:rPr>
          <w:rFonts w:hint="eastAsia"/>
        </w:rPr>
        <w:t xml:space="preserve"> </w:t>
      </w:r>
      <w:r w:rsidR="00F430AB">
        <w:rPr>
          <w:rFonts w:hint="eastAsia"/>
        </w:rPr>
        <w:t>100mL</w:t>
      </w:r>
      <w:r w:rsidR="00F430AB">
        <w:rPr>
          <w:rFonts w:hint="eastAsia"/>
        </w:rPr>
        <w:t>以下可以只標</w:t>
      </w:r>
      <w:r w:rsidR="00F430AB">
        <w:rPr>
          <w:rFonts w:hint="eastAsia"/>
        </w:rPr>
        <w:t xml:space="preserve"> </w:t>
      </w:r>
      <w:r w:rsidR="00F430AB">
        <w:rPr>
          <w:rFonts w:hint="eastAsia"/>
        </w:rPr>
        <w:t>名、危害圖、</w:t>
      </w:r>
      <w:proofErr w:type="gramStart"/>
      <w:r w:rsidR="00F430AB">
        <w:rPr>
          <w:rFonts w:hint="eastAsia"/>
        </w:rPr>
        <w:t>警示語</w:t>
      </w:r>
      <w:proofErr w:type="gramEnd"/>
      <w:r w:rsidR="00F3217C">
        <w:rPr>
          <w:rFonts w:hint="eastAsia"/>
        </w:rPr>
        <w:t xml:space="preserve"> ( Vol. </w:t>
      </w:r>
      <w:r w:rsidR="00F3217C">
        <w:rPr>
          <w:rFonts w:hint="eastAsia"/>
        </w:rPr>
        <w:t>太小標不下</w:t>
      </w:r>
      <w:r w:rsidR="00F3217C">
        <w:rPr>
          <w:rFonts w:hint="eastAsia"/>
        </w:rPr>
        <w:t xml:space="preserve"> )</w:t>
      </w:r>
      <w:r w:rsidR="00B147F8">
        <w:br/>
      </w:r>
      <w:r w:rsidR="002C470F">
        <w:rPr>
          <w:rFonts w:hint="eastAsia"/>
        </w:rPr>
        <w:t xml:space="preserve"> </w:t>
      </w:r>
      <w:r w:rsidR="002C470F">
        <w:tab/>
      </w:r>
      <w:r w:rsidR="002C470F">
        <w:rPr>
          <w:rFonts w:hint="eastAsia"/>
        </w:rPr>
        <w:t>Ans</w:t>
      </w:r>
      <w:r w:rsidR="002C470F">
        <w:rPr>
          <w:rFonts w:hint="eastAsia"/>
        </w:rPr>
        <w:t>：</w:t>
      </w:r>
      <w:r w:rsidR="002C470F" w:rsidRPr="002C470F">
        <w:rPr>
          <w:rFonts w:hint="eastAsia"/>
          <w:color w:val="EE0000"/>
        </w:rPr>
        <w:t>不用寫危害成分</w:t>
      </w:r>
      <w:r w:rsidR="00AC150B">
        <w:br/>
      </w:r>
      <w:r w:rsidR="005322E7">
        <w:br/>
      </w:r>
      <w:r w:rsidR="000A67E9">
        <w:rPr>
          <w:rFonts w:hint="eastAsia"/>
          <w:color w:val="EE0000"/>
        </w:rPr>
        <w:t xml:space="preserve">6. </w:t>
      </w:r>
      <w:r w:rsidR="005322E7" w:rsidRPr="002C470F">
        <w:rPr>
          <w:rFonts w:hint="eastAsia"/>
          <w:color w:val="EE0000"/>
        </w:rPr>
        <w:t>3</w:t>
      </w:r>
      <w:r w:rsidR="005322E7" w:rsidRPr="002C470F">
        <w:rPr>
          <w:rFonts w:hint="eastAsia"/>
          <w:color w:val="EE0000"/>
        </w:rPr>
        <w:t>年內</w:t>
      </w:r>
      <w:r w:rsidR="005322E7">
        <w:rPr>
          <w:rFonts w:hint="eastAsia"/>
        </w:rPr>
        <w:t>更新</w:t>
      </w:r>
      <w:r w:rsidR="00AF0152">
        <w:rPr>
          <w:rFonts w:hint="eastAsia"/>
        </w:rPr>
        <w:t>內容正確性</w:t>
      </w:r>
      <w:r w:rsidR="005322E7">
        <w:rPr>
          <w:rFonts w:hint="eastAsia"/>
        </w:rPr>
        <w:t>，打電話問源頭</w:t>
      </w:r>
      <w:proofErr w:type="spellStart"/>
      <w:r w:rsidR="005322E7">
        <w:rPr>
          <w:rFonts w:hint="eastAsia"/>
        </w:rPr>
        <w:t>sds</w:t>
      </w:r>
      <w:proofErr w:type="spellEnd"/>
      <w:r w:rsidR="005322E7">
        <w:rPr>
          <w:rFonts w:hint="eastAsia"/>
        </w:rPr>
        <w:t>更新</w:t>
      </w:r>
      <w:r w:rsidR="001C5F0A">
        <w:rPr>
          <w:rFonts w:hint="eastAsia"/>
        </w:rPr>
        <w:t xml:space="preserve"> (</w:t>
      </w:r>
      <w:r w:rsidR="001C5F0A">
        <w:rPr>
          <w:rFonts w:hint="eastAsia"/>
        </w:rPr>
        <w:t>大多不會更動</w:t>
      </w:r>
      <w:r w:rsidR="001C5F0A">
        <w:rPr>
          <w:rFonts w:hint="eastAsia"/>
        </w:rPr>
        <w:t>)</w:t>
      </w:r>
      <w:r w:rsidR="000A67E9">
        <w:br/>
      </w:r>
      <w:r w:rsidR="00B147F8">
        <w:br/>
      </w:r>
      <w:r w:rsidR="000A67E9">
        <w:rPr>
          <w:rFonts w:hint="eastAsia"/>
        </w:rPr>
        <w:t>7</w:t>
      </w:r>
      <w:r w:rsidR="00141F73">
        <w:rPr>
          <w:rFonts w:hint="eastAsia"/>
        </w:rPr>
        <w:t xml:space="preserve">. </w:t>
      </w:r>
      <w:r w:rsidR="00141F73">
        <w:rPr>
          <w:rFonts w:hint="eastAsia"/>
        </w:rPr>
        <w:t>標示的目的：簡明易懂的危害資訊</w:t>
      </w:r>
      <w:r w:rsidR="00141F73">
        <w:rPr>
          <w:rFonts w:hint="eastAsia"/>
        </w:rPr>
        <w:t xml:space="preserve"> (</w:t>
      </w:r>
      <w:r w:rsidR="00141F73">
        <w:rPr>
          <w:rFonts w:hint="eastAsia"/>
        </w:rPr>
        <w:t>這題是是非題應該是個人都會對</w:t>
      </w:r>
      <w:r w:rsidR="00141F73">
        <w:rPr>
          <w:rFonts w:hint="eastAsia"/>
        </w:rPr>
        <w:t xml:space="preserve">) </w:t>
      </w:r>
      <w:r w:rsidR="000A67E9">
        <w:br/>
      </w:r>
      <w:r w:rsidR="00F667D1">
        <w:rPr>
          <w:rFonts w:hint="eastAsia"/>
        </w:rPr>
        <w:t xml:space="preserve"> </w:t>
      </w:r>
      <w:r w:rsidR="009B59EC">
        <w:br/>
      </w:r>
      <w:r w:rsidR="009B59EC">
        <w:rPr>
          <w:rFonts w:hint="eastAsia"/>
        </w:rPr>
        <w:t>-------------------------------------------------------</w:t>
      </w:r>
      <w:r w:rsidR="009B59EC">
        <w:br/>
      </w:r>
      <w:r w:rsidR="009B59EC">
        <w:rPr>
          <w:rFonts w:hint="eastAsia"/>
        </w:rPr>
        <w:t>(</w:t>
      </w:r>
      <w:r w:rsidR="009B59EC">
        <w:rPr>
          <w:rFonts w:hint="eastAsia"/>
        </w:rPr>
        <w:t>沒考的小補充</w:t>
      </w:r>
      <w:r w:rsidR="009B59EC">
        <w:rPr>
          <w:rFonts w:hint="eastAsia"/>
        </w:rPr>
        <w:t>)</w:t>
      </w:r>
      <w:r w:rsidR="009B59EC">
        <w:br/>
      </w:r>
      <w:r w:rsidR="009B59EC">
        <w:br/>
      </w:r>
      <w:r w:rsidR="009B59EC">
        <w:rPr>
          <w:rFonts w:hint="eastAsia"/>
        </w:rPr>
        <w:t xml:space="preserve">1. </w:t>
      </w:r>
      <w:r w:rsidR="009B59EC">
        <w:rPr>
          <w:rFonts w:hint="eastAsia"/>
        </w:rPr>
        <w:t>標示內容以中文為主，</w:t>
      </w:r>
      <w:r w:rsidR="009B59EC" w:rsidRPr="009B59EC">
        <w:rPr>
          <w:rFonts w:hint="eastAsia"/>
        </w:rPr>
        <w:t>輔以</w:t>
      </w:r>
      <w:r w:rsidR="009B59EC">
        <w:rPr>
          <w:rFonts w:hint="eastAsia"/>
        </w:rPr>
        <w:t>勞工可懂得外文</w:t>
      </w:r>
      <w:r w:rsidR="009B59EC">
        <w:rPr>
          <w:rFonts w:hint="eastAsia"/>
        </w:rPr>
        <w:t xml:space="preserve"> </w:t>
      </w:r>
      <w:r w:rsidR="009B59EC">
        <w:br/>
      </w:r>
      <w:r w:rsidR="009B59EC">
        <w:rPr>
          <w:rFonts w:hint="eastAsia"/>
        </w:rPr>
        <w:t xml:space="preserve">( </w:t>
      </w:r>
      <w:r w:rsidR="009B59EC">
        <w:rPr>
          <w:rFonts w:hint="eastAsia"/>
        </w:rPr>
        <w:t>只有外國人還是要標示中文</w:t>
      </w:r>
      <w:r w:rsidR="009B59EC">
        <w:rPr>
          <w:rFonts w:hint="eastAsia"/>
        </w:rPr>
        <w:t xml:space="preserve"> )</w:t>
      </w:r>
    </w:p>
    <w:p w14:paraId="2C8254F3" w14:textId="32F6F12B" w:rsidR="002011D9" w:rsidRDefault="009B59EC" w:rsidP="009B59EC">
      <w:pPr>
        <w:pStyle w:val="ae"/>
        <w:rPr>
          <w:rFonts w:hint="eastAsia"/>
        </w:rPr>
      </w:pPr>
      <w:r>
        <w:rPr>
          <w:rFonts w:hint="eastAsia"/>
        </w:rPr>
        <w:lastRenderedPageBreak/>
        <w:t>內容：名稱、危害成分、</w:t>
      </w:r>
      <w:proofErr w:type="gramStart"/>
      <w:r>
        <w:rPr>
          <w:rFonts w:hint="eastAsia"/>
        </w:rPr>
        <w:t>警示語</w:t>
      </w:r>
      <w:proofErr w:type="gramEnd"/>
      <w:r>
        <w:rPr>
          <w:rFonts w:hint="eastAsia"/>
        </w:rPr>
        <w:t>、警告訊息、防範措施、供應商名稱電話地址</w:t>
      </w:r>
    </w:p>
    <w:p w14:paraId="22E29303" w14:textId="5C34AB21" w:rsidR="002011D9" w:rsidRPr="00BA7DB6" w:rsidRDefault="009B59EC" w:rsidP="002C470F">
      <w:pPr>
        <w:pStyle w:val="ae"/>
        <w:rPr>
          <w:rFonts w:hint="eastAsia"/>
        </w:rPr>
      </w:pPr>
      <w:r>
        <w:rPr>
          <w:rFonts w:hint="eastAsia"/>
        </w:rPr>
        <w:t xml:space="preserve">2. </w:t>
      </w:r>
      <w:r w:rsidR="00034C06">
        <w:rPr>
          <w:rFonts w:hint="eastAsia"/>
        </w:rPr>
        <w:t>A</w:t>
      </w:r>
      <w:proofErr w:type="gramStart"/>
      <w:r w:rsidR="00034C06">
        <w:rPr>
          <w:rFonts w:hint="eastAsia"/>
        </w:rPr>
        <w:t>字梯需</w:t>
      </w:r>
      <w:proofErr w:type="gramEnd"/>
      <w:r w:rsidR="00034C06">
        <w:rPr>
          <w:rFonts w:hint="eastAsia"/>
        </w:rPr>
        <w:t>有</w:t>
      </w:r>
      <w:r w:rsidR="00034C06">
        <w:rPr>
          <w:rFonts w:hint="eastAsia"/>
        </w:rPr>
        <w:t>4</w:t>
      </w:r>
      <w:r w:rsidR="00034C06">
        <w:rPr>
          <w:rFonts w:hint="eastAsia"/>
        </w:rPr>
        <w:t>腳皆有絕</w:t>
      </w:r>
      <w:proofErr w:type="gramStart"/>
      <w:r w:rsidR="00034C06">
        <w:rPr>
          <w:rFonts w:hint="eastAsia"/>
        </w:rPr>
        <w:t>緣腳座套固定</w:t>
      </w:r>
      <w:proofErr w:type="gramEnd"/>
      <w:r w:rsidR="002C470F">
        <w:br/>
      </w:r>
      <w:r w:rsidR="002C470F">
        <w:rPr>
          <w:rFonts w:hint="eastAsia"/>
        </w:rPr>
        <w:t xml:space="preserve">3. </w:t>
      </w:r>
      <w:r w:rsidR="002C470F">
        <w:rPr>
          <w:rFonts w:hint="eastAsia"/>
        </w:rPr>
        <w:t>密閉、局部排氣</w:t>
      </w:r>
      <w:r w:rsidR="002C470F">
        <w:rPr>
          <w:rFonts w:hint="eastAsia"/>
        </w:rPr>
        <w:t>(</w:t>
      </w:r>
      <w:r w:rsidR="002C470F">
        <w:rPr>
          <w:rFonts w:hint="eastAsia"/>
        </w:rPr>
        <w:t>抽走有害物</w:t>
      </w:r>
      <w:r w:rsidR="002C470F">
        <w:rPr>
          <w:rFonts w:hint="eastAsia"/>
        </w:rPr>
        <w:t>)</w:t>
      </w:r>
      <w:r w:rsidR="002C470F">
        <w:rPr>
          <w:rFonts w:hint="eastAsia"/>
        </w:rPr>
        <w:t>、擴散後，整體換氣，稀釋其濃度、</w:t>
      </w:r>
      <w:proofErr w:type="gramStart"/>
      <w:r w:rsidR="002C470F">
        <w:rPr>
          <w:rFonts w:hint="eastAsia"/>
        </w:rPr>
        <w:t>個人防具</w:t>
      </w:r>
      <w:proofErr w:type="gramEnd"/>
      <w:r w:rsidR="002C470F">
        <w:br/>
      </w:r>
    </w:p>
    <w:sectPr w:rsidR="002011D9" w:rsidRPr="00BA7D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F36C96"/>
    <w:multiLevelType w:val="hybridMultilevel"/>
    <w:tmpl w:val="620E5310"/>
    <w:lvl w:ilvl="0" w:tplc="0428D5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89231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0B0"/>
    <w:rsid w:val="000032C8"/>
    <w:rsid w:val="00034C06"/>
    <w:rsid w:val="000A67E9"/>
    <w:rsid w:val="00141F73"/>
    <w:rsid w:val="00194235"/>
    <w:rsid w:val="001C5F0A"/>
    <w:rsid w:val="002011D9"/>
    <w:rsid w:val="002175DD"/>
    <w:rsid w:val="002C470F"/>
    <w:rsid w:val="00307B4E"/>
    <w:rsid w:val="00400250"/>
    <w:rsid w:val="00486694"/>
    <w:rsid w:val="005322E7"/>
    <w:rsid w:val="00541826"/>
    <w:rsid w:val="005D50B0"/>
    <w:rsid w:val="005F5CA1"/>
    <w:rsid w:val="00624DED"/>
    <w:rsid w:val="0064374F"/>
    <w:rsid w:val="0065735D"/>
    <w:rsid w:val="00720CDF"/>
    <w:rsid w:val="00851849"/>
    <w:rsid w:val="009627E8"/>
    <w:rsid w:val="009B59EC"/>
    <w:rsid w:val="00A21EA1"/>
    <w:rsid w:val="00A96996"/>
    <w:rsid w:val="00AC150B"/>
    <w:rsid w:val="00AF0152"/>
    <w:rsid w:val="00B147F8"/>
    <w:rsid w:val="00B71621"/>
    <w:rsid w:val="00BA7DB6"/>
    <w:rsid w:val="00BF0A0F"/>
    <w:rsid w:val="00CB7DFE"/>
    <w:rsid w:val="00D45C69"/>
    <w:rsid w:val="00D74D82"/>
    <w:rsid w:val="00DD4866"/>
    <w:rsid w:val="00E428D1"/>
    <w:rsid w:val="00EC3471"/>
    <w:rsid w:val="00F3217C"/>
    <w:rsid w:val="00F430AB"/>
    <w:rsid w:val="00F6654B"/>
    <w:rsid w:val="00F667D1"/>
    <w:rsid w:val="00FB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FF63A"/>
  <w15:chartTrackingRefBased/>
  <w15:docId w15:val="{33E888FC-F402-4AE7-B4A5-345573F47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D50B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50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50B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50B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50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50B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50B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50B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50B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D50B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D50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D50B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D50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D50B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D50B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D50B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D50B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D50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D50B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D50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50B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D50B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D50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D50B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D50B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D50B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D50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D50B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D50B0"/>
    <w:rPr>
      <w:b/>
      <w:bCs/>
      <w:smallCaps/>
      <w:color w:val="0F4761" w:themeColor="accent1" w:themeShade="BF"/>
      <w:spacing w:val="5"/>
    </w:rPr>
  </w:style>
  <w:style w:type="paragraph" w:styleId="ae">
    <w:name w:val="Body Text"/>
    <w:basedOn w:val="a"/>
    <w:link w:val="af"/>
    <w:uiPriority w:val="99"/>
    <w:unhideWhenUsed/>
    <w:rsid w:val="005D50B0"/>
    <w:pPr>
      <w:spacing w:after="120"/>
    </w:pPr>
  </w:style>
  <w:style w:type="character" w:customStyle="1" w:styleId="af">
    <w:name w:val="本文 字元"/>
    <w:basedOn w:val="a0"/>
    <w:link w:val="ae"/>
    <w:uiPriority w:val="99"/>
    <w:rsid w:val="005D5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庭語 郭</dc:creator>
  <cp:keywords/>
  <dc:description/>
  <cp:lastModifiedBy>庭語 郭</cp:lastModifiedBy>
  <cp:revision>38</cp:revision>
  <dcterms:created xsi:type="dcterms:W3CDTF">2025-08-28T06:00:00Z</dcterms:created>
  <dcterms:modified xsi:type="dcterms:W3CDTF">2025-08-28T08:41:00Z</dcterms:modified>
</cp:coreProperties>
</file>