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B02C5" w14:textId="77777777" w:rsidR="0064324C" w:rsidRDefault="002C57FD">
      <w:bookmarkStart w:id="0" w:name="_Toc135227385"/>
      <w:bookmarkStart w:id="1" w:name="_Toc135227306"/>
      <w:bookmarkStart w:id="2" w:name="_Toc266358958"/>
      <w:bookmarkStart w:id="3" w:name="_Toc134007856"/>
      <w:bookmarkStart w:id="4" w:name="_Toc135227598"/>
      <w:bookmarkStart w:id="5" w:name="_Toc135227507"/>
      <w:bookmarkStart w:id="6" w:name="_Toc135229710"/>
      <w:r>
        <w:rPr>
          <w:noProof/>
        </w:rPr>
        <w:drawing>
          <wp:anchor distT="0" distB="0" distL="114300" distR="114300" simplePos="0" relativeHeight="251658240" behindDoc="0" locked="0" layoutInCell="1" allowOverlap="1" wp14:anchorId="5ADF9C71" wp14:editId="07777777">
            <wp:simplePos x="0" y="0"/>
            <wp:positionH relativeFrom="column">
              <wp:posOffset>28575</wp:posOffset>
            </wp:positionH>
            <wp:positionV relativeFrom="paragraph">
              <wp:posOffset>28575</wp:posOffset>
            </wp:positionV>
            <wp:extent cx="1539240" cy="1009650"/>
            <wp:effectExtent l="0" t="0" r="3810" b="0"/>
            <wp:wrapNone/>
            <wp:docPr id="2" name="图片 111" descr="hust-lo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1" descr="hust-logo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2A6659" w14:textId="77777777" w:rsidR="0064324C" w:rsidRDefault="0064324C">
      <w:pPr>
        <w:jc w:val="center"/>
        <w:rPr>
          <w:szCs w:val="20"/>
        </w:rPr>
      </w:pPr>
    </w:p>
    <w:p w14:paraId="0A37501D" w14:textId="77777777" w:rsidR="0064324C" w:rsidRDefault="0064324C">
      <w:pPr>
        <w:rPr>
          <w:szCs w:val="20"/>
        </w:rPr>
      </w:pPr>
    </w:p>
    <w:p w14:paraId="5DAB6C7B" w14:textId="77777777" w:rsidR="0064324C" w:rsidRDefault="0064324C">
      <w:pPr>
        <w:rPr>
          <w:szCs w:val="20"/>
        </w:rPr>
      </w:pPr>
    </w:p>
    <w:p w14:paraId="12A3ADF0" w14:textId="3B850715" w:rsidR="0064324C" w:rsidRDefault="11BEAC78">
      <w:pPr>
        <w:ind w:firstLineChars="794" w:firstLine="3507"/>
        <w:rPr>
          <w:rFonts w:ascii="黑体" w:eastAsia="黑体"/>
          <w:sz w:val="44"/>
          <w:szCs w:val="44"/>
        </w:rPr>
      </w:pPr>
      <w:r w:rsidRPr="11BEAC78">
        <w:rPr>
          <w:rFonts w:ascii="黑体" w:eastAsia="黑体"/>
          <w:b/>
          <w:bCs/>
          <w:sz w:val="44"/>
          <w:szCs w:val="44"/>
          <w:u w:val="single"/>
        </w:rPr>
        <w:t xml:space="preserve"> 2017</w:t>
      </w:r>
      <w:r w:rsidRPr="11BEAC78">
        <w:rPr>
          <w:rFonts w:ascii="黑体" w:eastAsia="黑体"/>
          <w:sz w:val="44"/>
          <w:szCs w:val="44"/>
        </w:rPr>
        <w:t>级</w:t>
      </w:r>
    </w:p>
    <w:p w14:paraId="02EB378F" w14:textId="77777777" w:rsidR="0064324C" w:rsidRDefault="0064324C"/>
    <w:p w14:paraId="6A05A809" w14:textId="77777777" w:rsidR="0064324C" w:rsidRDefault="0064324C"/>
    <w:p w14:paraId="2DC1B9CA" w14:textId="77777777" w:rsidR="0064324C" w:rsidRDefault="002C57FD">
      <w:pPr>
        <w:spacing w:line="480" w:lineRule="auto"/>
        <w:jc w:val="center"/>
        <w:rPr>
          <w:rFonts w:ascii="黑体" w:eastAsia="黑体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《物联网数据存储与管理》课程</w:t>
      </w:r>
    </w:p>
    <w:p w14:paraId="1361B4A8" w14:textId="77777777" w:rsidR="0064324C" w:rsidRDefault="002C57FD">
      <w:pPr>
        <w:spacing w:line="48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5A39BBE3" w14:textId="77777777" w:rsidR="0064324C" w:rsidRDefault="0064324C"/>
    <w:p w14:paraId="41C8F396" w14:textId="77777777" w:rsidR="0064324C" w:rsidRDefault="0064324C"/>
    <w:p w14:paraId="72A3D3EC" w14:textId="77777777" w:rsidR="0064324C" w:rsidRDefault="0064324C"/>
    <w:p w14:paraId="0D0B940D" w14:textId="77777777" w:rsidR="0064324C" w:rsidRDefault="0064324C"/>
    <w:p w14:paraId="518F9BAE" w14:textId="2825E672" w:rsidR="0064324C" w:rsidRDefault="11BEAC78" w:rsidP="11BEAC78">
      <w:pPr>
        <w:spacing w:beforeLines="50" w:before="229" w:line="360" w:lineRule="auto"/>
        <w:ind w:leftChars="1200" w:left="2880"/>
        <w:rPr>
          <w:b/>
          <w:bCs/>
          <w:sz w:val="32"/>
          <w:szCs w:val="32"/>
          <w:u w:val="single"/>
          <w:lang w:val="en"/>
        </w:rPr>
      </w:pPr>
      <w:r w:rsidRPr="11BEAC78">
        <w:rPr>
          <w:b/>
          <w:bCs/>
          <w:sz w:val="32"/>
          <w:szCs w:val="32"/>
        </w:rPr>
        <w:t>姓</w:t>
      </w:r>
      <w:r w:rsidRPr="11BEAC78">
        <w:rPr>
          <w:b/>
          <w:bCs/>
          <w:sz w:val="32"/>
          <w:szCs w:val="32"/>
        </w:rPr>
        <w:t xml:space="preserve">  </w:t>
      </w:r>
      <w:r w:rsidRPr="11BEAC78">
        <w:rPr>
          <w:b/>
          <w:bCs/>
          <w:sz w:val="32"/>
          <w:szCs w:val="32"/>
        </w:rPr>
        <w:t>名</w:t>
      </w:r>
      <w:r w:rsidRPr="11BEAC78">
        <w:rPr>
          <w:b/>
          <w:bCs/>
          <w:sz w:val="32"/>
          <w:szCs w:val="32"/>
        </w:rPr>
        <w:t xml:space="preserve"> </w:t>
      </w:r>
      <w:r w:rsidRPr="11BEAC78">
        <w:rPr>
          <w:b/>
          <w:bCs/>
          <w:sz w:val="32"/>
          <w:szCs w:val="32"/>
          <w:u w:val="single"/>
        </w:rPr>
        <w:t xml:space="preserve"> </w:t>
      </w:r>
      <w:r w:rsidRPr="11BEAC78">
        <w:rPr>
          <w:b/>
          <w:bCs/>
          <w:sz w:val="32"/>
          <w:szCs w:val="32"/>
          <w:u w:val="single"/>
          <w:lang w:val="en"/>
        </w:rPr>
        <w:t xml:space="preserve">    </w:t>
      </w:r>
      <w:r w:rsidRPr="11BEAC78">
        <w:rPr>
          <w:b/>
          <w:bCs/>
          <w:sz w:val="32"/>
          <w:szCs w:val="32"/>
          <w:u w:val="single"/>
          <w:lang w:val="en"/>
        </w:rPr>
        <w:t>金修旭</w:t>
      </w:r>
      <w:r w:rsidRPr="11BEAC78">
        <w:rPr>
          <w:b/>
          <w:bCs/>
          <w:sz w:val="32"/>
          <w:szCs w:val="32"/>
          <w:u w:val="single"/>
        </w:rPr>
        <w:t xml:space="preserve">      </w:t>
      </w:r>
    </w:p>
    <w:p w14:paraId="2E7C9BA4" w14:textId="0226BC71" w:rsidR="0064324C" w:rsidRDefault="11BEAC78" w:rsidP="11BEAC78">
      <w:pPr>
        <w:spacing w:beforeLines="50" w:before="229" w:line="360" w:lineRule="auto"/>
        <w:ind w:leftChars="1200" w:left="2880"/>
        <w:rPr>
          <w:b/>
          <w:bCs/>
          <w:sz w:val="32"/>
          <w:szCs w:val="32"/>
          <w:u w:val="single"/>
          <w:lang w:val="en"/>
        </w:rPr>
      </w:pPr>
      <w:r w:rsidRPr="11BEAC78">
        <w:rPr>
          <w:b/>
          <w:bCs/>
          <w:sz w:val="32"/>
          <w:szCs w:val="32"/>
        </w:rPr>
        <w:t>学</w:t>
      </w:r>
      <w:r w:rsidRPr="11BEAC78">
        <w:rPr>
          <w:b/>
          <w:bCs/>
          <w:sz w:val="32"/>
          <w:szCs w:val="32"/>
        </w:rPr>
        <w:t xml:space="preserve">  </w:t>
      </w:r>
      <w:r w:rsidRPr="11BEAC78">
        <w:rPr>
          <w:b/>
          <w:bCs/>
          <w:sz w:val="32"/>
          <w:szCs w:val="32"/>
        </w:rPr>
        <w:t>号</w:t>
      </w:r>
      <w:r w:rsidRPr="11BEAC78">
        <w:rPr>
          <w:b/>
          <w:bCs/>
          <w:sz w:val="32"/>
          <w:szCs w:val="32"/>
        </w:rPr>
        <w:t xml:space="preserve"> </w:t>
      </w:r>
      <w:r w:rsidRPr="11BEAC78">
        <w:rPr>
          <w:b/>
          <w:bCs/>
          <w:sz w:val="32"/>
          <w:szCs w:val="32"/>
          <w:u w:val="single"/>
        </w:rPr>
        <w:t xml:space="preserve"> </w:t>
      </w:r>
      <w:r w:rsidRPr="11BEAC78">
        <w:rPr>
          <w:b/>
          <w:bCs/>
          <w:sz w:val="32"/>
          <w:szCs w:val="32"/>
          <w:u w:val="single"/>
          <w:lang w:val="en"/>
        </w:rPr>
        <w:t xml:space="preserve"> U201714739</w:t>
      </w:r>
      <w:r w:rsidRPr="11BEAC78">
        <w:rPr>
          <w:b/>
          <w:bCs/>
          <w:sz w:val="32"/>
          <w:szCs w:val="32"/>
          <w:u w:val="single"/>
        </w:rPr>
        <w:t xml:space="preserve">    </w:t>
      </w:r>
    </w:p>
    <w:p w14:paraId="177550DE" w14:textId="255BC1CC" w:rsidR="0064324C" w:rsidRDefault="11BEAC78" w:rsidP="11BEAC78">
      <w:pPr>
        <w:spacing w:beforeLines="50" w:before="229" w:line="360" w:lineRule="auto"/>
        <w:ind w:leftChars="1200" w:left="2880"/>
        <w:rPr>
          <w:b/>
          <w:bCs/>
          <w:sz w:val="32"/>
          <w:szCs w:val="32"/>
          <w:u w:val="single"/>
        </w:rPr>
      </w:pPr>
      <w:r w:rsidRPr="11BEAC78">
        <w:rPr>
          <w:b/>
          <w:bCs/>
          <w:sz w:val="32"/>
          <w:szCs w:val="32"/>
        </w:rPr>
        <w:t>班</w:t>
      </w:r>
      <w:r w:rsidRPr="11BEAC78">
        <w:rPr>
          <w:b/>
          <w:bCs/>
          <w:sz w:val="32"/>
          <w:szCs w:val="32"/>
        </w:rPr>
        <w:t xml:space="preserve">  </w:t>
      </w:r>
      <w:r w:rsidRPr="11BEAC78">
        <w:rPr>
          <w:b/>
          <w:bCs/>
          <w:sz w:val="32"/>
          <w:szCs w:val="32"/>
        </w:rPr>
        <w:t>号</w:t>
      </w:r>
      <w:r w:rsidRPr="11BEAC78">
        <w:rPr>
          <w:b/>
          <w:bCs/>
          <w:sz w:val="32"/>
          <w:szCs w:val="32"/>
        </w:rPr>
        <w:t xml:space="preserve"> </w:t>
      </w:r>
      <w:r w:rsidRPr="11BEAC78">
        <w:rPr>
          <w:b/>
          <w:bCs/>
          <w:sz w:val="32"/>
          <w:szCs w:val="32"/>
          <w:u w:val="single"/>
        </w:rPr>
        <w:t xml:space="preserve"> </w:t>
      </w:r>
      <w:r w:rsidRPr="11BEAC78">
        <w:rPr>
          <w:b/>
          <w:bCs/>
          <w:sz w:val="32"/>
          <w:szCs w:val="32"/>
          <w:u w:val="single"/>
        </w:rPr>
        <w:t>物联网</w:t>
      </w:r>
      <w:r w:rsidRPr="11BEAC78">
        <w:rPr>
          <w:b/>
          <w:bCs/>
          <w:sz w:val="32"/>
          <w:szCs w:val="32"/>
          <w:u w:val="single"/>
        </w:rPr>
        <w:t>1701</w:t>
      </w:r>
      <w:r w:rsidRPr="11BEAC78">
        <w:rPr>
          <w:b/>
          <w:bCs/>
          <w:sz w:val="32"/>
          <w:szCs w:val="32"/>
          <w:u w:val="single"/>
        </w:rPr>
        <w:t>班</w:t>
      </w:r>
      <w:r w:rsidRPr="11BEAC78">
        <w:rPr>
          <w:b/>
          <w:bCs/>
          <w:sz w:val="32"/>
          <w:szCs w:val="32"/>
          <w:u w:val="single"/>
        </w:rPr>
        <w:t xml:space="preserve">  </w:t>
      </w:r>
    </w:p>
    <w:p w14:paraId="621E9061" w14:textId="77B17F1C" w:rsidR="0064324C" w:rsidRDefault="11BEAC78" w:rsidP="11BEAC78">
      <w:pPr>
        <w:spacing w:beforeLines="50" w:before="229" w:line="360" w:lineRule="auto"/>
        <w:ind w:leftChars="1200" w:left="2880"/>
        <w:rPr>
          <w:b/>
          <w:bCs/>
          <w:sz w:val="32"/>
          <w:szCs w:val="32"/>
          <w:u w:val="single"/>
        </w:rPr>
      </w:pPr>
      <w:r w:rsidRPr="11BEAC78">
        <w:rPr>
          <w:b/>
          <w:bCs/>
          <w:sz w:val="32"/>
          <w:szCs w:val="32"/>
        </w:rPr>
        <w:t>日</w:t>
      </w:r>
      <w:r w:rsidRPr="11BEAC78">
        <w:rPr>
          <w:b/>
          <w:bCs/>
          <w:sz w:val="32"/>
          <w:szCs w:val="32"/>
        </w:rPr>
        <w:t xml:space="preserve">  </w:t>
      </w:r>
      <w:r w:rsidRPr="11BEAC78">
        <w:rPr>
          <w:b/>
          <w:bCs/>
          <w:sz w:val="32"/>
          <w:szCs w:val="32"/>
        </w:rPr>
        <w:t>期</w:t>
      </w:r>
      <w:r w:rsidRPr="11BEAC78">
        <w:rPr>
          <w:b/>
          <w:bCs/>
          <w:sz w:val="32"/>
          <w:szCs w:val="32"/>
        </w:rPr>
        <w:t xml:space="preserve"> </w:t>
      </w:r>
      <w:r w:rsidRPr="11BEAC78">
        <w:rPr>
          <w:b/>
          <w:bCs/>
          <w:sz w:val="32"/>
          <w:szCs w:val="32"/>
          <w:u w:val="single"/>
        </w:rPr>
        <w:t xml:space="preserve">   2020.05.26    </w:t>
      </w:r>
    </w:p>
    <w:p w14:paraId="0E27B00A" w14:textId="77777777" w:rsidR="0064324C" w:rsidRDefault="0064324C"/>
    <w:p w14:paraId="60061E4C" w14:textId="77777777" w:rsidR="0064324C" w:rsidRDefault="0064324C"/>
    <w:p w14:paraId="44EAFD9C" w14:textId="77777777" w:rsidR="0064324C" w:rsidRDefault="0064324C"/>
    <w:p w14:paraId="4B94D5A5" w14:textId="77777777" w:rsidR="0064324C" w:rsidRDefault="0064324C"/>
    <w:p w14:paraId="3DEEC669" w14:textId="77777777" w:rsidR="0064324C" w:rsidRDefault="0064324C">
      <w:pPr>
        <w:pStyle w:val="aff8"/>
        <w:spacing w:line="720" w:lineRule="auto"/>
        <w:jc w:val="both"/>
        <w:rPr>
          <w:rFonts w:ascii="黑体" w:eastAsia="黑体" w:hAnsi="黑体"/>
          <w:sz w:val="32"/>
          <w:szCs w:val="32"/>
        </w:rPr>
        <w:sectPr w:rsidR="0064324C">
          <w:headerReference w:type="default" r:id="rId9"/>
          <w:footerReference w:type="default" r:id="rId10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</w:p>
    <w:p w14:paraId="43B42D4F" w14:textId="77777777" w:rsidR="0064324C" w:rsidRDefault="002C57FD">
      <w:pPr>
        <w:pStyle w:val="aff8"/>
        <w:spacing w:line="720" w:lineRule="auto"/>
        <w:jc w:val="center"/>
        <w:rPr>
          <w:rStyle w:val="afc"/>
          <w:rFonts w:ascii="黑体" w:eastAsia="黑体" w:hAnsi="黑体"/>
          <w:sz w:val="32"/>
          <w:szCs w:val="32"/>
          <w:lang w:val="en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9711"/>
      <w:bookmarkStart w:id="9" w:name="_Toc135227508"/>
      <w:bookmarkStart w:id="10" w:name="_Toc135227307"/>
      <w:bookmarkStart w:id="11" w:name="_Toc135227386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328ECC55" w14:textId="16AFD981" w:rsidR="005955BF" w:rsidRDefault="002C57FD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rStyle w:val="afc"/>
          <w:sz w:val="32"/>
          <w:szCs w:val="32"/>
        </w:rPr>
        <w:fldChar w:fldCharType="begin"/>
      </w:r>
      <w:r>
        <w:rPr>
          <w:rStyle w:val="afc"/>
          <w:rFonts w:ascii="黑体" w:eastAsia="黑体" w:hAnsi="黑体"/>
          <w:sz w:val="32"/>
          <w:szCs w:val="32"/>
        </w:rPr>
        <w:instrText xml:space="preserve">TOC \o "1-2" \h \u </w:instrText>
      </w:r>
      <w:r>
        <w:rPr>
          <w:rStyle w:val="afc"/>
          <w:sz w:val="32"/>
          <w:szCs w:val="32"/>
        </w:rPr>
        <w:fldChar w:fldCharType="separate"/>
      </w:r>
      <w:hyperlink w:anchor="_Toc41506624" w:history="1">
        <w:r w:rsidR="005955BF" w:rsidRPr="009C5757">
          <w:rPr>
            <w:rStyle w:val="aff0"/>
            <w:noProof/>
          </w:rPr>
          <w:t>1</w:t>
        </w:r>
        <w:r w:rsidR="005955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实验目的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_Toc41506624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</w:t>
        </w:r>
        <w:r w:rsidR="005955BF">
          <w:rPr>
            <w:noProof/>
          </w:rPr>
          <w:fldChar w:fldCharType="end"/>
        </w:r>
      </w:hyperlink>
    </w:p>
    <w:p w14:paraId="2B419B91" w14:textId="27E2C029" w:rsidR="005955BF" w:rsidRDefault="00D36B87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1506625" w:history="1">
        <w:r w:rsidR="005955BF" w:rsidRPr="009C5757">
          <w:rPr>
            <w:rStyle w:val="aff0"/>
            <w:noProof/>
          </w:rPr>
          <w:t>2</w:t>
        </w:r>
        <w:r w:rsidR="005955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实验背景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_Toc41506625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</w:t>
        </w:r>
        <w:r w:rsidR="005955BF">
          <w:rPr>
            <w:noProof/>
          </w:rPr>
          <w:fldChar w:fldCharType="end"/>
        </w:r>
      </w:hyperlink>
    </w:p>
    <w:p w14:paraId="0EF9D67B" w14:textId="10385FAB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26" w:history="1">
        <w:r w:rsidR="005955BF" w:rsidRPr="009C5757">
          <w:rPr>
            <w:rStyle w:val="aff0"/>
            <w:noProof/>
          </w:rPr>
          <w:t>2.1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Account Server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_Toc41506626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</w:t>
        </w:r>
        <w:r w:rsidR="005955BF">
          <w:rPr>
            <w:noProof/>
          </w:rPr>
          <w:fldChar w:fldCharType="end"/>
        </w:r>
      </w:hyperlink>
    </w:p>
    <w:p w14:paraId="21A5E721" w14:textId="769BBB9A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27" w:history="1">
        <w:r w:rsidR="005955BF" w:rsidRPr="009C5757">
          <w:rPr>
            <w:rStyle w:val="aff0"/>
            <w:noProof/>
            <w:lang w:val="en"/>
          </w:rPr>
          <w:t>2.2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Container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_Toc41506627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</w:t>
        </w:r>
        <w:r w:rsidR="005955BF">
          <w:rPr>
            <w:noProof/>
          </w:rPr>
          <w:fldChar w:fldCharType="end"/>
        </w:r>
      </w:hyperlink>
    </w:p>
    <w:p w14:paraId="74A0AA89" w14:textId="68D46D76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28" w:history="1">
        <w:r w:rsidR="005955BF" w:rsidRPr="009C5757">
          <w:rPr>
            <w:rStyle w:val="aff0"/>
            <w:noProof/>
          </w:rPr>
          <w:t>2.3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Object Server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_Toc41506628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2</w:t>
        </w:r>
        <w:r w:rsidR="005955BF">
          <w:rPr>
            <w:noProof/>
          </w:rPr>
          <w:fldChar w:fldCharType="end"/>
        </w:r>
      </w:hyperlink>
    </w:p>
    <w:p w14:paraId="52BB49E5" w14:textId="1547F7A7" w:rsidR="005955BF" w:rsidRDefault="00D36B87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1506629" w:history="1">
        <w:r w:rsidR="005955BF" w:rsidRPr="009C5757">
          <w:rPr>
            <w:rStyle w:val="aff0"/>
            <w:noProof/>
          </w:rPr>
          <w:t>3</w:t>
        </w:r>
        <w:r w:rsidR="005955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实验环境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_Toc41506629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3</w:t>
        </w:r>
        <w:r w:rsidR="005955BF">
          <w:rPr>
            <w:noProof/>
          </w:rPr>
          <w:fldChar w:fldCharType="end"/>
        </w:r>
      </w:hyperlink>
    </w:p>
    <w:p w14:paraId="760EC768" w14:textId="75A498F8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30" w:history="1">
        <w:r w:rsidR="005955BF" w:rsidRPr="009C5757">
          <w:rPr>
            <w:rStyle w:val="aff0"/>
            <w:noProof/>
            <w:lang w:val="en"/>
          </w:rPr>
          <w:t>3.1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系统环境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_Toc41506630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3</w:t>
        </w:r>
        <w:r w:rsidR="005955BF">
          <w:rPr>
            <w:noProof/>
          </w:rPr>
          <w:fldChar w:fldCharType="end"/>
        </w:r>
      </w:hyperlink>
    </w:p>
    <w:p w14:paraId="3004CC3B" w14:textId="1060F781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31" w:history="1">
        <w:r w:rsidR="005955BF" w:rsidRPr="009C5757">
          <w:rPr>
            <w:rStyle w:val="aff0"/>
            <w:noProof/>
            <w:lang w:val="en"/>
          </w:rPr>
          <w:t>3.2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Minio-Server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_Toc41506631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3</w:t>
        </w:r>
        <w:r w:rsidR="005955BF">
          <w:rPr>
            <w:noProof/>
          </w:rPr>
          <w:fldChar w:fldCharType="end"/>
        </w:r>
      </w:hyperlink>
    </w:p>
    <w:p w14:paraId="431BB931" w14:textId="0C2E4D83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32" w:history="1">
        <w:r w:rsidR="005955BF" w:rsidRPr="009C5757">
          <w:rPr>
            <w:rStyle w:val="aff0"/>
            <w:noProof/>
            <w:lang w:val="en"/>
          </w:rPr>
          <w:t>3.3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Minio-python API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_Toc41506632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5</w:t>
        </w:r>
        <w:r w:rsidR="005955BF">
          <w:rPr>
            <w:noProof/>
          </w:rPr>
          <w:fldChar w:fldCharType="end"/>
        </w:r>
      </w:hyperlink>
    </w:p>
    <w:p w14:paraId="199C6AC3" w14:textId="58E6747F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33" w:history="1">
        <w:r w:rsidR="005955BF" w:rsidRPr="009C5757">
          <w:rPr>
            <w:rStyle w:val="aff0"/>
            <w:noProof/>
            <w:lang w:val="en"/>
          </w:rPr>
          <w:t>3.4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osm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_Toc41506633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7</w:t>
        </w:r>
        <w:r w:rsidR="005955BF">
          <w:rPr>
            <w:noProof/>
          </w:rPr>
          <w:fldChar w:fldCharType="end"/>
        </w:r>
      </w:hyperlink>
    </w:p>
    <w:p w14:paraId="20B88C24" w14:textId="3BF34BE8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34" w:history="1">
        <w:r w:rsidR="005955BF" w:rsidRPr="009C5757">
          <w:rPr>
            <w:rStyle w:val="aff0"/>
            <w:noProof/>
            <w:lang w:val="en"/>
          </w:rPr>
          <w:t>3.5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s3bench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_Toc41506634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8</w:t>
        </w:r>
        <w:r w:rsidR="005955BF">
          <w:rPr>
            <w:noProof/>
          </w:rPr>
          <w:fldChar w:fldCharType="end"/>
        </w:r>
      </w:hyperlink>
    </w:p>
    <w:p w14:paraId="62E4F7A0" w14:textId="384F152D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35" w:history="1">
        <w:r w:rsidR="005955BF" w:rsidRPr="009C5757">
          <w:rPr>
            <w:rStyle w:val="aff0"/>
            <w:noProof/>
          </w:rPr>
          <w:t>3.6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</w:rPr>
          <w:t>OpenStack Swift CLI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_Toc41506635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10</w:t>
        </w:r>
        <w:r w:rsidR="005955BF">
          <w:rPr>
            <w:noProof/>
          </w:rPr>
          <w:fldChar w:fldCharType="end"/>
        </w:r>
      </w:hyperlink>
    </w:p>
    <w:p w14:paraId="04FC97F6" w14:textId="7EF69AEC" w:rsidR="005955BF" w:rsidRDefault="00D36B87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1506636" w:history="1">
        <w:r w:rsidR="005955BF" w:rsidRPr="009C5757">
          <w:rPr>
            <w:rStyle w:val="aff0"/>
            <w:noProof/>
          </w:rPr>
          <w:t>4</w:t>
        </w:r>
        <w:r w:rsidR="005955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实验内容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_Toc41506636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11</w:t>
        </w:r>
        <w:r w:rsidR="005955BF">
          <w:rPr>
            <w:noProof/>
          </w:rPr>
          <w:fldChar w:fldCharType="end"/>
        </w:r>
      </w:hyperlink>
    </w:p>
    <w:p w14:paraId="695E5BE2" w14:textId="548BE303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37" w:history="1">
        <w:r w:rsidR="005955BF" w:rsidRPr="009C5757">
          <w:rPr>
            <w:rStyle w:val="aff0"/>
            <w:noProof/>
          </w:rPr>
          <w:t>4.1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</w:rPr>
          <w:t>对象存储技术实践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_Toc41506637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11</w:t>
        </w:r>
        <w:r w:rsidR="005955BF">
          <w:rPr>
            <w:noProof/>
          </w:rPr>
          <w:fldChar w:fldCharType="end"/>
        </w:r>
      </w:hyperlink>
    </w:p>
    <w:p w14:paraId="63F7CAAF" w14:textId="374CA152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38" w:history="1">
        <w:r w:rsidR="005955BF" w:rsidRPr="009C5757">
          <w:rPr>
            <w:rStyle w:val="aff0"/>
            <w:noProof/>
          </w:rPr>
          <w:t>4.2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</w:rPr>
          <w:t>对象存储性能分析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_Toc41506638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11</w:t>
        </w:r>
        <w:r w:rsidR="005955BF">
          <w:rPr>
            <w:noProof/>
          </w:rPr>
          <w:fldChar w:fldCharType="end"/>
        </w:r>
      </w:hyperlink>
    </w:p>
    <w:p w14:paraId="342796C2" w14:textId="45FF17BF" w:rsidR="005955BF" w:rsidRDefault="00D36B87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1506639" w:history="1">
        <w:r w:rsidR="005955BF" w:rsidRPr="009C5757">
          <w:rPr>
            <w:rStyle w:val="aff0"/>
            <w:noProof/>
            <w:lang w:val="en"/>
          </w:rPr>
          <w:t>5</w:t>
        </w:r>
        <w:r w:rsidR="005955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实验过程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_Toc41506639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11</w:t>
        </w:r>
        <w:r w:rsidR="005955BF">
          <w:rPr>
            <w:noProof/>
          </w:rPr>
          <w:fldChar w:fldCharType="end"/>
        </w:r>
      </w:hyperlink>
    </w:p>
    <w:p w14:paraId="6DCF5BA1" w14:textId="4B6DD7D9" w:rsidR="005955BF" w:rsidRDefault="00D36B87">
      <w:pPr>
        <w:pStyle w:val="TOC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1506640" w:history="1">
        <w:r w:rsidR="005955BF" w:rsidRPr="009C5757">
          <w:rPr>
            <w:rStyle w:val="aff0"/>
            <w:noProof/>
            <w:lang w:val="en"/>
          </w:rPr>
          <w:t>5.1</w:t>
        </w:r>
        <w:r w:rsidR="005955BF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环境配置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_Toc41506640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11</w:t>
        </w:r>
        <w:r w:rsidR="005955BF">
          <w:rPr>
            <w:noProof/>
          </w:rPr>
          <w:fldChar w:fldCharType="end"/>
        </w:r>
      </w:hyperlink>
    </w:p>
    <w:p w14:paraId="46FB1072" w14:textId="6EF8A70B" w:rsidR="005955BF" w:rsidRDefault="00D36B87">
      <w:pPr>
        <w:pStyle w:val="TOC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1506641" w:history="1">
        <w:r w:rsidR="005955BF" w:rsidRPr="009C5757">
          <w:rPr>
            <w:rStyle w:val="aff0"/>
            <w:noProof/>
            <w:lang w:val="en"/>
          </w:rPr>
          <w:t>6</w:t>
        </w:r>
        <w:r w:rsidR="005955B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955BF" w:rsidRPr="009C5757">
          <w:rPr>
            <w:rStyle w:val="aff0"/>
            <w:noProof/>
            <w:lang w:val="en"/>
          </w:rPr>
          <w:t>实验总结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_Toc41506641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13</w:t>
        </w:r>
        <w:r w:rsidR="005955BF">
          <w:rPr>
            <w:noProof/>
          </w:rPr>
          <w:fldChar w:fldCharType="end"/>
        </w:r>
      </w:hyperlink>
    </w:p>
    <w:p w14:paraId="28B2C10E" w14:textId="74465A58" w:rsidR="005955BF" w:rsidRDefault="00D36B87">
      <w:pPr>
        <w:pStyle w:val="TOC1"/>
        <w:tabs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1506642" w:history="1">
        <w:r w:rsidR="005955BF" w:rsidRPr="009C5757">
          <w:rPr>
            <w:rStyle w:val="aff0"/>
            <w:noProof/>
          </w:rPr>
          <w:t>参考文献</w:t>
        </w:r>
        <w:r w:rsidR="005955BF">
          <w:rPr>
            <w:noProof/>
          </w:rPr>
          <w:tab/>
        </w:r>
        <w:r w:rsidR="005955BF">
          <w:rPr>
            <w:noProof/>
          </w:rPr>
          <w:fldChar w:fldCharType="begin"/>
        </w:r>
        <w:r w:rsidR="005955BF">
          <w:rPr>
            <w:noProof/>
          </w:rPr>
          <w:instrText xml:space="preserve"> PAGEREF _Toc41506642 \h </w:instrText>
        </w:r>
        <w:r w:rsidR="005955BF">
          <w:rPr>
            <w:noProof/>
          </w:rPr>
        </w:r>
        <w:r w:rsidR="005955BF">
          <w:rPr>
            <w:noProof/>
          </w:rPr>
          <w:fldChar w:fldCharType="separate"/>
        </w:r>
        <w:r w:rsidR="005955BF">
          <w:rPr>
            <w:noProof/>
          </w:rPr>
          <w:t>14</w:t>
        </w:r>
        <w:r w:rsidR="005955BF">
          <w:rPr>
            <w:noProof/>
          </w:rPr>
          <w:fldChar w:fldCharType="end"/>
        </w:r>
      </w:hyperlink>
    </w:p>
    <w:p w14:paraId="3656B9AB" w14:textId="6CA4EF2E" w:rsidR="0064324C" w:rsidRDefault="002C57FD">
      <w:pPr>
        <w:pStyle w:val="aff8"/>
        <w:spacing w:line="720" w:lineRule="auto"/>
        <w:ind w:firstLine="0"/>
        <w:jc w:val="both"/>
        <w:rPr>
          <w:rStyle w:val="afc"/>
          <w:rFonts w:ascii="黑体" w:eastAsia="黑体" w:hAnsi="黑体"/>
          <w:sz w:val="32"/>
          <w:szCs w:val="32"/>
        </w:rPr>
        <w:sectPr w:rsidR="0064324C">
          <w:footerReference w:type="default" r:id="rId11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rPr>
          <w:rFonts w:ascii="黑体" w:eastAsia="黑体" w:hAnsi="黑体"/>
          <w:szCs w:val="32"/>
        </w:rPr>
        <w:fldChar w:fldCharType="end"/>
      </w:r>
    </w:p>
    <w:p w14:paraId="0F93F9DF" w14:textId="77777777" w:rsidR="0064324C" w:rsidRDefault="002C57FD">
      <w:pPr>
        <w:pStyle w:val="10"/>
      </w:pPr>
      <w:bookmarkStart w:id="13" w:name="_Toc41506624"/>
      <w:bookmarkStart w:id="14" w:name="_Toc134007939"/>
      <w:bookmarkStart w:id="15" w:name="_Toc135227590"/>
      <w:bookmarkStart w:id="16" w:name="_Toc135227423"/>
      <w:bookmarkStart w:id="17" w:name="_Toc266358996"/>
      <w:bookmarkStart w:id="18" w:name="_Toc135227344"/>
      <w:bookmarkStart w:id="19" w:name="_Toc135229748"/>
      <w:bookmarkEnd w:id="7"/>
      <w:bookmarkEnd w:id="8"/>
      <w:bookmarkEnd w:id="9"/>
      <w:bookmarkEnd w:id="10"/>
      <w:bookmarkEnd w:id="11"/>
      <w:bookmarkEnd w:id="12"/>
      <w:r>
        <w:rPr>
          <w:lang w:val="en"/>
        </w:rPr>
        <w:lastRenderedPageBreak/>
        <w:t>实验目的</w:t>
      </w:r>
      <w:bookmarkEnd w:id="13"/>
    </w:p>
    <w:p w14:paraId="0EE6D8E7" w14:textId="77777777" w:rsidR="0064324C" w:rsidRDefault="002C57FD">
      <w:pPr>
        <w:numPr>
          <w:ilvl w:val="0"/>
          <w:numId w:val="7"/>
        </w:numPr>
      </w:pPr>
      <w:r>
        <w:rPr>
          <w:rFonts w:hint="eastAsia"/>
        </w:rPr>
        <w:t>熟悉对象存储技术，代表性系统及其特性；</w:t>
      </w:r>
    </w:p>
    <w:p w14:paraId="0FB48278" w14:textId="77777777" w:rsidR="0064324C" w:rsidRDefault="002C57FD">
      <w:pPr>
        <w:numPr>
          <w:ilvl w:val="0"/>
          <w:numId w:val="7"/>
        </w:numPr>
      </w:pPr>
      <w:r>
        <w:rPr>
          <w:rFonts w:hint="eastAsia"/>
        </w:rPr>
        <w:t>实践对象存储系统，部署实验环境，进行初步测试；</w:t>
      </w:r>
    </w:p>
    <w:p w14:paraId="210AF475" w14:textId="77777777" w:rsidR="0064324C" w:rsidRDefault="002C57FD">
      <w:pPr>
        <w:numPr>
          <w:ilvl w:val="0"/>
          <w:numId w:val="7"/>
        </w:numPr>
      </w:pPr>
      <w:r>
        <w:rPr>
          <w:rFonts w:hint="eastAsia"/>
        </w:rPr>
        <w:t>基于对象存储系统，架设实际应用，示范主要功能。</w:t>
      </w:r>
    </w:p>
    <w:p w14:paraId="0157A208" w14:textId="77777777" w:rsidR="0064324C" w:rsidRDefault="002C57FD">
      <w:pPr>
        <w:pStyle w:val="10"/>
      </w:pPr>
      <w:bookmarkStart w:id="20" w:name="_Toc41506625"/>
      <w:r>
        <w:rPr>
          <w:lang w:val="en"/>
        </w:rPr>
        <w:t>实验背景</w:t>
      </w:r>
      <w:bookmarkEnd w:id="20"/>
    </w:p>
    <w:p w14:paraId="7EF01B3B" w14:textId="77777777" w:rsidR="0064324C" w:rsidRDefault="002C57FD">
      <w:pPr>
        <w:ind w:firstLine="420"/>
      </w:pPr>
      <w:r>
        <w:t>OpenStack Object Storage</w:t>
      </w:r>
      <w:r>
        <w:t>是一个高度可用，分布式，最终一致的对象</w:t>
      </w:r>
      <w:r>
        <w:t>blob</w:t>
      </w:r>
      <w:r>
        <w:t>存储。可以使用</w:t>
      </w:r>
      <w:r>
        <w:t>Object Storage API</w:t>
      </w:r>
      <w:r>
        <w:t>创建，修改和获取对象和元数据，该</w:t>
      </w:r>
      <w:r>
        <w:t>API</w:t>
      </w:r>
      <w:r>
        <w:t>是作为一组</w:t>
      </w:r>
      <w:r>
        <w:t>Representational State Transfer</w:t>
      </w:r>
      <w:r>
        <w:t>（</w:t>
      </w:r>
      <w:r>
        <w:t>REST</w:t>
      </w:r>
      <w:r>
        <w:t>）</w:t>
      </w:r>
      <w:r>
        <w:t>Web</w:t>
      </w:r>
      <w:r>
        <w:t>服务实现的。</w:t>
      </w:r>
    </w:p>
    <w:p w14:paraId="35FC2918" w14:textId="77777777" w:rsidR="0064324C" w:rsidRDefault="002C57FD">
      <w:pPr>
        <w:pStyle w:val="2"/>
      </w:pPr>
      <w:bookmarkStart w:id="21" w:name="_Toc41506626"/>
      <w:r>
        <w:rPr>
          <w:lang w:val="en"/>
        </w:rPr>
        <w:t>Account Server</w:t>
      </w:r>
      <w:bookmarkEnd w:id="21"/>
    </w:p>
    <w:p w14:paraId="2E32EFD3" w14:textId="77777777" w:rsidR="0064324C" w:rsidRDefault="002C57FD">
      <w:r>
        <w:t>表示层次结构的顶级</w:t>
      </w:r>
    </w:p>
    <w:p w14:paraId="115B23B1" w14:textId="77777777" w:rsidR="0064324C" w:rsidRDefault="002C57FD">
      <w:r>
        <w:t>服务提供商会创建帐户，并拥有该帐户中的所有资源。该帐户定义容器的命名空间。容器在两个不同的帐户中可能具有相同的名称。</w:t>
      </w:r>
    </w:p>
    <w:p w14:paraId="1172C888" w14:textId="77777777" w:rsidR="0064324C" w:rsidRDefault="002C57FD">
      <w:r>
        <w:t>在</w:t>
      </w:r>
      <w:r>
        <w:t>OpenStack</w:t>
      </w:r>
      <w:r>
        <w:t>环境中，帐户与项目或租户同义。</w:t>
      </w:r>
    </w:p>
    <w:p w14:paraId="69EC32BF" w14:textId="77777777" w:rsidR="0064324C" w:rsidRDefault="002C57FD">
      <w:pPr>
        <w:pStyle w:val="2"/>
        <w:rPr>
          <w:rStyle w:val="20"/>
          <w:lang w:val="en"/>
        </w:rPr>
      </w:pPr>
      <w:bookmarkStart w:id="22" w:name="_Toc41506627"/>
      <w:r>
        <w:rPr>
          <w:rStyle w:val="20"/>
          <w:lang w:val="en"/>
        </w:rPr>
        <w:t>Container</w:t>
      </w:r>
      <w:bookmarkEnd w:id="22"/>
    </w:p>
    <w:p w14:paraId="515BBC65" w14:textId="77777777" w:rsidR="0064324C" w:rsidRDefault="002C57FD">
      <w:r>
        <w:t>定义对象的命名空间。两个不同容器中具有相同名称的对象表示两个不同的对象。可以在帐户中创建任意数量的容器。</w:t>
      </w:r>
    </w:p>
    <w:p w14:paraId="58AFBE7A" w14:textId="77777777" w:rsidR="0064324C" w:rsidRDefault="002C57FD">
      <w:r>
        <w:t>除了包含对象之外，还可以使用容器通过使用访问控制列表（</w:t>
      </w:r>
      <w:r>
        <w:t>ACL</w:t>
      </w:r>
      <w:r>
        <w:t>）来控制对对象的访问。不能使用单个对象存储</w:t>
      </w:r>
      <w:r>
        <w:t>ACL</w:t>
      </w:r>
      <w:r>
        <w:t>。</w:t>
      </w:r>
    </w:p>
    <w:p w14:paraId="7A75ECE4" w14:textId="77777777" w:rsidR="0064324C" w:rsidRDefault="002C57FD">
      <w:r>
        <w:t>在容器级别配置和控制许多其他功能，例如对象版本控制。</w:t>
      </w:r>
    </w:p>
    <w:p w14:paraId="66E82003" w14:textId="77777777" w:rsidR="0064324C" w:rsidRDefault="002C57FD">
      <w:r>
        <w:t>可以在一个请求中批量删除多达</w:t>
      </w:r>
      <w:r>
        <w:t>10,000</w:t>
      </w:r>
      <w:r>
        <w:t>个容器。</w:t>
      </w:r>
    </w:p>
    <w:p w14:paraId="300204FD" w14:textId="77777777" w:rsidR="0064324C" w:rsidRDefault="002C57FD">
      <w:r>
        <w:t>可以在具有云提供商的预定义名称和定义的容器上设置存储策略。</w:t>
      </w:r>
    </w:p>
    <w:p w14:paraId="45FB0818" w14:textId="77777777" w:rsidR="0064324C" w:rsidRDefault="0064324C"/>
    <w:p w14:paraId="049F31CB" w14:textId="77777777" w:rsidR="0064324C" w:rsidRDefault="0064324C"/>
    <w:p w14:paraId="063A3DA7" w14:textId="77777777" w:rsidR="0064324C" w:rsidRDefault="002C57FD">
      <w:pPr>
        <w:pStyle w:val="2"/>
      </w:pPr>
      <w:bookmarkStart w:id="23" w:name="_Toc41506628"/>
      <w:r>
        <w:rPr>
          <w:lang w:val="en"/>
        </w:rPr>
        <w:t>Object Server</w:t>
      </w:r>
      <w:bookmarkEnd w:id="23"/>
    </w:p>
    <w:p w14:paraId="1AF32BAD" w14:textId="77777777" w:rsidR="0064324C" w:rsidRDefault="002C57FD">
      <w:r>
        <w:t>存储数据内容，例如文档，图像等。还可以使用对象存储自定义元数据。</w:t>
      </w:r>
    </w:p>
    <w:p w14:paraId="4D9EC0AC" w14:textId="77777777" w:rsidR="0064324C" w:rsidRDefault="002C57FD">
      <w:r>
        <w:t>使用</w:t>
      </w:r>
      <w:r>
        <w:t>Object Storage API</w:t>
      </w:r>
      <w:r>
        <w:t>，</w:t>
      </w:r>
    </w:p>
    <w:p w14:paraId="24993BCA" w14:textId="77777777" w:rsidR="0064324C" w:rsidRDefault="002C57FD">
      <w:r>
        <w:t>存储无限数量的对象。每个对象可以大到</w:t>
      </w:r>
      <w:r>
        <w:t>5 GB</w:t>
      </w:r>
      <w:r>
        <w:t>，这是默认值。可以配置最大对象大小。</w:t>
      </w:r>
    </w:p>
    <w:p w14:paraId="482A8CEC" w14:textId="77777777" w:rsidR="0064324C" w:rsidRDefault="002C57FD">
      <w:pPr>
        <w:numPr>
          <w:ilvl w:val="0"/>
          <w:numId w:val="8"/>
        </w:numPr>
      </w:pPr>
      <w:r>
        <w:t>使用大对象创建上载和存储任何大小的对象。</w:t>
      </w:r>
    </w:p>
    <w:p w14:paraId="485ED2AD" w14:textId="77777777" w:rsidR="0064324C" w:rsidRDefault="002C57FD">
      <w:pPr>
        <w:numPr>
          <w:ilvl w:val="0"/>
          <w:numId w:val="8"/>
        </w:numPr>
      </w:pPr>
      <w:r>
        <w:t>使用跨源资源共享来管理对象安全性。</w:t>
      </w:r>
    </w:p>
    <w:p w14:paraId="308FB771" w14:textId="77777777" w:rsidR="0064324C" w:rsidRDefault="002C57FD">
      <w:pPr>
        <w:numPr>
          <w:ilvl w:val="0"/>
          <w:numId w:val="8"/>
        </w:numPr>
      </w:pPr>
      <w:r>
        <w:t>使用内容编码元数据压缩文件。</w:t>
      </w:r>
    </w:p>
    <w:p w14:paraId="585A7DF2" w14:textId="77777777" w:rsidR="0064324C" w:rsidRDefault="002C57FD">
      <w:pPr>
        <w:numPr>
          <w:ilvl w:val="0"/>
          <w:numId w:val="8"/>
        </w:numPr>
      </w:pPr>
      <w:r>
        <w:t>使用内容处置元数据覆盖对象的浏览器行为。</w:t>
      </w:r>
    </w:p>
    <w:p w14:paraId="1BABEC85" w14:textId="77777777" w:rsidR="0064324C" w:rsidRDefault="002C57FD">
      <w:pPr>
        <w:numPr>
          <w:ilvl w:val="0"/>
          <w:numId w:val="8"/>
        </w:numPr>
      </w:pPr>
      <w:r>
        <w:t>安排删除对象。</w:t>
      </w:r>
    </w:p>
    <w:p w14:paraId="0821CA01" w14:textId="77777777" w:rsidR="0064324C" w:rsidRDefault="002C57FD">
      <w:pPr>
        <w:numPr>
          <w:ilvl w:val="0"/>
          <w:numId w:val="8"/>
        </w:numPr>
      </w:pPr>
      <w:r>
        <w:t>在单个请求中批量删除最多</w:t>
      </w:r>
      <w:r>
        <w:t>10,000</w:t>
      </w:r>
      <w:r>
        <w:t>个对象。</w:t>
      </w:r>
    </w:p>
    <w:p w14:paraId="30CCA9FD" w14:textId="77777777" w:rsidR="0064324C" w:rsidRDefault="002C57FD">
      <w:pPr>
        <w:numPr>
          <w:ilvl w:val="0"/>
          <w:numId w:val="8"/>
        </w:numPr>
      </w:pPr>
      <w:r>
        <w:t>自动提取存档文件。</w:t>
      </w:r>
    </w:p>
    <w:p w14:paraId="44BDFC5F" w14:textId="77777777" w:rsidR="0064324C" w:rsidRDefault="002C57FD">
      <w:pPr>
        <w:numPr>
          <w:ilvl w:val="0"/>
          <w:numId w:val="8"/>
        </w:numPr>
      </w:pPr>
      <w:r>
        <w:t>生成一个</w:t>
      </w:r>
      <w:r>
        <w:t>URL</w:t>
      </w:r>
      <w:r>
        <w:t>，该</w:t>
      </w:r>
      <w:r>
        <w:t>URL</w:t>
      </w:r>
      <w:r>
        <w:t>提供对对象的时间限制</w:t>
      </w:r>
      <w:r>
        <w:t>GET</w:t>
      </w:r>
      <w:r>
        <w:t>访问。</w:t>
      </w:r>
    </w:p>
    <w:p w14:paraId="33535377" w14:textId="77777777" w:rsidR="0064324C" w:rsidRDefault="002C57FD">
      <w:pPr>
        <w:numPr>
          <w:ilvl w:val="0"/>
          <w:numId w:val="8"/>
        </w:numPr>
      </w:pPr>
      <w:r>
        <w:t>使用表单</w:t>
      </w:r>
      <w:r>
        <w:t>POST</w:t>
      </w:r>
      <w:r>
        <w:t>中间件从浏览器直接将对象上传到</w:t>
      </w:r>
      <w:r>
        <w:t>Object Storage</w:t>
      </w:r>
      <w:r>
        <w:t>系统。</w:t>
      </w:r>
    </w:p>
    <w:p w14:paraId="015DC34D" w14:textId="77777777" w:rsidR="0064324C" w:rsidRDefault="002C57FD">
      <w:pPr>
        <w:numPr>
          <w:ilvl w:val="0"/>
          <w:numId w:val="8"/>
        </w:numPr>
      </w:pPr>
      <w:r>
        <w:t>创建指向其他对象的符号链接。</w:t>
      </w:r>
    </w:p>
    <w:p w14:paraId="53128261" w14:textId="77777777" w:rsidR="0064324C" w:rsidRDefault="0064324C"/>
    <w:p w14:paraId="62486C05" w14:textId="77777777" w:rsidR="0064324C" w:rsidRDefault="0064324C"/>
    <w:p w14:paraId="4101652C" w14:textId="77777777" w:rsidR="0064324C" w:rsidRDefault="0064324C"/>
    <w:p w14:paraId="4B99056E" w14:textId="77777777" w:rsidR="0064324C" w:rsidRDefault="0064324C"/>
    <w:p w14:paraId="1299C43A" w14:textId="77777777" w:rsidR="0064324C" w:rsidRDefault="0064324C"/>
    <w:p w14:paraId="4DDBEF00" w14:textId="77777777" w:rsidR="0064324C" w:rsidRDefault="0064324C"/>
    <w:p w14:paraId="3461D779" w14:textId="77777777" w:rsidR="0064324C" w:rsidRDefault="0064324C"/>
    <w:p w14:paraId="478F23AE" w14:textId="77777777" w:rsidR="0064324C" w:rsidRDefault="002C57FD">
      <w:pPr>
        <w:pStyle w:val="10"/>
      </w:pPr>
      <w:bookmarkStart w:id="24" w:name="_Toc41506629"/>
      <w:r>
        <w:rPr>
          <w:lang w:val="en"/>
        </w:rPr>
        <w:lastRenderedPageBreak/>
        <w:t>实验环境</w:t>
      </w:r>
      <w:bookmarkEnd w:id="24"/>
    </w:p>
    <w:p w14:paraId="717F77C9" w14:textId="78EF1CFD" w:rsidR="0064324C" w:rsidRDefault="11BEAC78" w:rsidP="11BEAC78">
      <w:pPr>
        <w:pStyle w:val="2"/>
        <w:rPr>
          <w:lang w:val="en"/>
        </w:rPr>
      </w:pPr>
      <w:bookmarkStart w:id="25" w:name="_Toc41506630"/>
      <w:r w:rsidRPr="11BEAC78">
        <w:rPr>
          <w:lang w:val="en"/>
        </w:rPr>
        <w:t>系统环境</w:t>
      </w:r>
      <w:bookmarkEnd w:id="25"/>
    </w:p>
    <w:p w14:paraId="7E295774" w14:textId="7EDFDEBF" w:rsidR="11BEAC78" w:rsidRDefault="11BEAC78" w:rsidP="11BEAC78">
      <w:r>
        <w:rPr>
          <w:noProof/>
        </w:rPr>
        <w:drawing>
          <wp:inline distT="0" distB="0" distL="0" distR="0" wp14:anchorId="62516F04" wp14:editId="5C01E610">
            <wp:extent cx="5610224" cy="2962275"/>
            <wp:effectExtent l="0" t="0" r="0" b="0"/>
            <wp:docPr id="556277731" name="图片 556277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0E76" w14:textId="77777777" w:rsidR="0064324C" w:rsidRDefault="0C369D70">
      <w:pPr>
        <w:pStyle w:val="2"/>
        <w:rPr>
          <w:lang w:val="en"/>
        </w:rPr>
      </w:pPr>
      <w:bookmarkStart w:id="26" w:name="_Toc41506631"/>
      <w:r w:rsidRPr="0C369D70">
        <w:rPr>
          <w:lang w:val="en"/>
        </w:rPr>
        <w:t>Minio-Server</w:t>
      </w:r>
      <w:bookmarkEnd w:id="26"/>
    </w:p>
    <w:p w14:paraId="3CF2D8B6" w14:textId="40381FDB" w:rsidR="0064324C" w:rsidRDefault="002C57FD" w:rsidP="0C369D70">
      <w:r>
        <w:rPr>
          <w:noProof/>
        </w:rPr>
        <w:drawing>
          <wp:inline distT="0" distB="0" distL="0" distR="0" wp14:anchorId="6991DBA7" wp14:editId="1F508690">
            <wp:extent cx="5610224" cy="2571750"/>
            <wp:effectExtent l="0" t="0" r="0" b="0"/>
            <wp:docPr id="1254444293" name="图片 125444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5B59" w14:textId="77777777" w:rsidR="0064324C" w:rsidRDefault="0C369D70">
      <w:pPr>
        <w:pStyle w:val="Graph"/>
        <w:rPr>
          <w:lang w:val="en"/>
        </w:rPr>
      </w:pPr>
      <w:r>
        <w:t>图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3</w:t>
      </w:r>
      <w:r w:rsidR="00D36B87">
        <w:fldChar w:fldCharType="end"/>
      </w:r>
      <w:r w:rsidRPr="0C369D70">
        <w:rPr>
          <w:lang w:val="en"/>
        </w:rPr>
        <w:t>.</w:t>
      </w:r>
      <w:r w:rsidR="002C57FD">
        <w:fldChar w:fldCharType="begin"/>
      </w:r>
      <w:r w:rsidR="002C57FD">
        <w:instrText xml:space="preserve"> SEQ </w:instrText>
      </w:r>
      <w:r w:rsidR="002C57FD">
        <w:instrText>图</w:instrText>
      </w:r>
      <w:r w:rsidR="002C57FD">
        <w:instrText xml:space="preserve"> \* ARABIC \s 1 </w:instrText>
      </w:r>
      <w:r w:rsidR="002C57FD">
        <w:fldChar w:fldCharType="separate"/>
      </w:r>
      <w:r>
        <w:t>2</w:t>
      </w:r>
      <w:r w:rsidR="002C57FD">
        <w:fldChar w:fldCharType="end"/>
      </w:r>
      <w:r w:rsidRPr="0C369D70">
        <w:rPr>
          <w:lang w:val="en"/>
        </w:rPr>
        <w:t xml:space="preserve"> Minio-Server</w:t>
      </w:r>
      <w:r w:rsidRPr="0C369D70">
        <w:rPr>
          <w:lang w:val="en"/>
        </w:rPr>
        <w:t>启动验证</w:t>
      </w:r>
    </w:p>
    <w:p w14:paraId="0A2E1958" w14:textId="77777777" w:rsidR="0064324C" w:rsidRDefault="002C57FD">
      <w:r>
        <w:rPr>
          <w:rFonts w:hint="eastAsia"/>
        </w:rPr>
        <w:t>此时在浏览器打开</w:t>
      </w:r>
      <w:r>
        <w:rPr>
          <w:rFonts w:hint="eastAsia"/>
        </w:rPr>
        <w:t>127.0.0.1</w:t>
      </w:r>
      <w:r>
        <w:t>:</w:t>
      </w:r>
      <w:r>
        <w:rPr>
          <w:rFonts w:hint="eastAsia"/>
        </w:rPr>
        <w:t>9000</w:t>
      </w:r>
      <w:r>
        <w:rPr>
          <w:lang w:val="en"/>
        </w:rPr>
        <w:t>(</w:t>
      </w:r>
      <w:r>
        <w:rPr>
          <w:rFonts w:hint="eastAsia"/>
        </w:rPr>
        <w:t>endpoint</w:t>
      </w:r>
      <w:r>
        <w:rPr>
          <w:lang w:val="en"/>
        </w:rPr>
        <w:t>)</w:t>
      </w:r>
      <w:r>
        <w:rPr>
          <w:rFonts w:hint="eastAsia"/>
        </w:rPr>
        <w:t>，在打开的</w:t>
      </w:r>
      <w:r>
        <w:rPr>
          <w:rFonts w:hint="eastAsia"/>
        </w:rPr>
        <w:t>m</w:t>
      </w:r>
      <w:r>
        <w:t>inio browser</w:t>
      </w:r>
      <w:r>
        <w:rPr>
          <w:rFonts w:hint="eastAsia"/>
        </w:rPr>
        <w:t>，输入自己的</w:t>
      </w:r>
      <w:r>
        <w:rPr>
          <w:rFonts w:hint="eastAsia"/>
        </w:rPr>
        <w:t>Access</w:t>
      </w:r>
      <w:r>
        <w:t>K</w:t>
      </w:r>
      <w:r>
        <w:rPr>
          <w:rFonts w:hint="eastAsia"/>
        </w:rPr>
        <w:t>ey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erectKey</w:t>
      </w:r>
      <w:r>
        <w:rPr>
          <w:rFonts w:hint="eastAsia"/>
        </w:rPr>
        <w:t>登陆。</w:t>
      </w:r>
    </w:p>
    <w:p w14:paraId="71725C40" w14:textId="77777777" w:rsidR="0064324C" w:rsidRDefault="002C57FD">
      <w:pPr>
        <w:rPr>
          <w:lang w:val="en"/>
        </w:rPr>
      </w:pPr>
      <w:r>
        <w:rPr>
          <w:rFonts w:hint="eastAsia"/>
        </w:rPr>
        <w:lastRenderedPageBreak/>
        <w:t>此时可以选择右下角红色标记随意添加</w:t>
      </w:r>
      <w:r>
        <w:rPr>
          <w:rFonts w:hint="eastAsia"/>
        </w:rPr>
        <w:t>b</w:t>
      </w:r>
      <w:r>
        <w:t>ucket</w:t>
      </w:r>
      <w:r>
        <w:rPr>
          <w:rFonts w:hint="eastAsia"/>
        </w:rPr>
        <w:t>和上传文件，方便地实现类似网盘的功能</w:t>
      </w:r>
      <w:r>
        <w:rPr>
          <w:lang w:val="en"/>
        </w:rPr>
        <w:t>。</w:t>
      </w:r>
    </w:p>
    <w:p w14:paraId="1FC39945" w14:textId="77777777" w:rsidR="0064324C" w:rsidRDefault="0064324C">
      <w:pPr>
        <w:rPr>
          <w:lang w:val="en"/>
        </w:rPr>
      </w:pPr>
    </w:p>
    <w:p w14:paraId="0562CB0E" w14:textId="77777777" w:rsidR="0064324C" w:rsidRDefault="0064324C">
      <w:pPr>
        <w:rPr>
          <w:lang w:val="en"/>
        </w:rPr>
      </w:pPr>
    </w:p>
    <w:p w14:paraId="34CE0A41" w14:textId="77777777" w:rsidR="0064324C" w:rsidRDefault="0064324C">
      <w:pPr>
        <w:rPr>
          <w:lang w:val="en"/>
        </w:rPr>
      </w:pPr>
    </w:p>
    <w:p w14:paraId="62EBF3C5" w14:textId="77777777" w:rsidR="0064324C" w:rsidRDefault="002C57FD">
      <w:pPr>
        <w:jc w:val="center"/>
      </w:pPr>
      <w:r>
        <w:rPr>
          <w:noProof/>
        </w:rPr>
        <w:drawing>
          <wp:inline distT="0" distB="0" distL="0" distR="0" wp14:anchorId="6FD3527B" wp14:editId="04895B64">
            <wp:extent cx="1962150" cy="2867025"/>
            <wp:effectExtent l="0" t="0" r="0" b="9525"/>
            <wp:docPr id="905590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5AD0" w14:textId="145DE93F" w:rsidR="0064324C" w:rsidRDefault="0C369D70" w:rsidP="0C369D70">
      <w:pPr>
        <w:pStyle w:val="Graph"/>
        <w:rPr>
          <w:lang w:val="en"/>
        </w:rPr>
      </w:pPr>
      <w:r>
        <w:t>图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3</w:t>
      </w:r>
      <w:r w:rsidR="00D36B87">
        <w:fldChar w:fldCharType="end"/>
      </w:r>
      <w:r w:rsidRPr="0C369D70">
        <w:rPr>
          <w:lang w:val="en"/>
        </w:rPr>
        <w:t>.</w:t>
      </w:r>
      <w:r w:rsidR="002C57FD">
        <w:fldChar w:fldCharType="begin"/>
      </w:r>
      <w:r w:rsidR="002C57FD">
        <w:instrText xml:space="preserve"> SEQ </w:instrText>
      </w:r>
      <w:r w:rsidR="002C57FD">
        <w:instrText>图</w:instrText>
      </w:r>
      <w:r w:rsidR="002C57FD">
        <w:instrText xml:space="preserve"> \* ARABIC \s 1 </w:instrText>
      </w:r>
      <w:r w:rsidR="002C57FD">
        <w:fldChar w:fldCharType="separate"/>
      </w:r>
      <w:r>
        <w:t>4</w:t>
      </w:r>
      <w:r w:rsidR="002C57FD">
        <w:fldChar w:fldCharType="end"/>
      </w:r>
      <w:r w:rsidRPr="0C369D70">
        <w:rPr>
          <w:lang w:val="en"/>
        </w:rPr>
        <w:t xml:space="preserve"> </w:t>
      </w:r>
      <w:r w:rsidRPr="0C369D70">
        <w:rPr>
          <w:lang w:val="en"/>
        </w:rPr>
        <w:t>账户管理相关选项</w:t>
      </w:r>
    </w:p>
    <w:p w14:paraId="6D98A12B" w14:textId="77777777" w:rsidR="0064324C" w:rsidRDefault="002C57FD">
      <w:pPr>
        <w:pStyle w:val="Graph"/>
      </w:pPr>
      <w:r>
        <w:rPr>
          <w:noProof/>
        </w:rPr>
        <w:drawing>
          <wp:inline distT="0" distB="0" distL="0" distR="0" wp14:anchorId="52F970C0" wp14:editId="51B4C5A7">
            <wp:extent cx="5598158" cy="826770"/>
            <wp:effectExtent l="0" t="0" r="2540" b="11430"/>
            <wp:docPr id="128171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158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E455" w14:textId="77777777" w:rsidR="0064324C" w:rsidRDefault="002C57FD">
      <w:pPr>
        <w:pStyle w:val="Graph"/>
        <w:rPr>
          <w:lang w:val="en"/>
        </w:rPr>
      </w:pPr>
      <w:r>
        <w:t>图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3</w:t>
      </w:r>
      <w:r w:rsidR="00D36B87"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 xml:space="preserve"> Bucket/file</w:t>
      </w:r>
      <w:r>
        <w:rPr>
          <w:lang w:val="en"/>
        </w:rPr>
        <w:t>测试图</w:t>
      </w:r>
    </w:p>
    <w:p w14:paraId="4AB54AE6" w14:textId="77777777" w:rsidR="0064324C" w:rsidRDefault="0C369D70">
      <w:pPr>
        <w:rPr>
          <w:lang w:val="en"/>
        </w:rPr>
      </w:pPr>
      <w:r w:rsidRPr="0C369D70">
        <w:rPr>
          <w:lang w:val="en"/>
        </w:rPr>
        <w:t>注意，</w:t>
      </w:r>
      <w:r w:rsidRPr="0C369D70">
        <w:rPr>
          <w:lang w:val="en"/>
        </w:rPr>
        <w:t>bucket</w:t>
      </w:r>
      <w:r w:rsidRPr="0C369D70">
        <w:rPr>
          <w:lang w:val="en"/>
        </w:rPr>
        <w:t>有相应的命名限制，只能采用小写字母，而不允许下划线和相应大写字母的出现。</w:t>
      </w:r>
    </w:p>
    <w:p w14:paraId="2946DB82" w14:textId="29C70CA8" w:rsidR="0064324C" w:rsidRDefault="002C57FD" w:rsidP="0C369D70">
      <w:pPr>
        <w:jc w:val="center"/>
      </w:pPr>
      <w:r>
        <w:rPr>
          <w:noProof/>
        </w:rPr>
        <w:lastRenderedPageBreak/>
        <w:drawing>
          <wp:inline distT="0" distB="0" distL="0" distR="0" wp14:anchorId="1B35C37C" wp14:editId="1676B5EE">
            <wp:extent cx="5610224" cy="2809875"/>
            <wp:effectExtent l="0" t="0" r="0" b="0"/>
            <wp:docPr id="602838956" name="图片 602838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EBD9" w14:textId="77777777" w:rsidR="0064324C" w:rsidRDefault="002C57FD">
      <w:pPr>
        <w:pStyle w:val="Graph"/>
        <w:rPr>
          <w:lang w:val="en"/>
        </w:rPr>
      </w:pPr>
      <w:r>
        <w:t>图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3</w:t>
      </w:r>
      <w:r w:rsidR="00D36B87"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6</w:t>
      </w:r>
      <w:r>
        <w:fldChar w:fldCharType="end"/>
      </w:r>
      <w:r>
        <w:rPr>
          <w:lang w:val="en"/>
        </w:rPr>
        <w:t xml:space="preserve"> </w:t>
      </w:r>
      <w:r>
        <w:rPr>
          <w:lang w:val="en"/>
        </w:rPr>
        <w:t>本地文件验证</w:t>
      </w:r>
    </w:p>
    <w:p w14:paraId="5997CC1D" w14:textId="77777777" w:rsidR="0064324C" w:rsidRDefault="0064324C">
      <w:pPr>
        <w:jc w:val="center"/>
        <w:rPr>
          <w:lang w:val="en"/>
        </w:rPr>
      </w:pPr>
    </w:p>
    <w:p w14:paraId="423E7652" w14:textId="77777777" w:rsidR="0064324C" w:rsidRDefault="11BEAC78">
      <w:pPr>
        <w:pStyle w:val="2"/>
        <w:rPr>
          <w:lang w:val="en"/>
        </w:rPr>
      </w:pPr>
      <w:bookmarkStart w:id="27" w:name="_Toc41506632"/>
      <w:r w:rsidRPr="11BEAC78">
        <w:rPr>
          <w:lang w:val="en"/>
        </w:rPr>
        <w:t>Minio-python API</w:t>
      </w:r>
      <w:bookmarkEnd w:id="27"/>
    </w:p>
    <w:p w14:paraId="085A579C" w14:textId="77777777" w:rsidR="0064324C" w:rsidRDefault="002C57FD">
      <w:pPr>
        <w:rPr>
          <w:lang w:val="en"/>
        </w:rPr>
      </w:pPr>
      <w:r>
        <w:rPr>
          <w:lang w:val="en"/>
        </w:rPr>
        <w:t>使用</w:t>
      </w:r>
      <w:r>
        <w:rPr>
          <w:lang w:val="en"/>
        </w:rPr>
        <w:t xml:space="preserve">python-tutorial </w:t>
      </w:r>
      <w:r>
        <w:rPr>
          <w:lang w:val="en"/>
        </w:rPr>
        <w:t>进行</w:t>
      </w:r>
      <w:r>
        <w:rPr>
          <w:lang w:val="en"/>
        </w:rPr>
        <w:t>API</w:t>
      </w:r>
      <w:r>
        <w:rPr>
          <w:lang w:val="en"/>
        </w:rPr>
        <w:t>编程测试，使用官方测试仓库，代码如下</w:t>
      </w:r>
    </w:p>
    <w:p w14:paraId="2455914E" w14:textId="77777777" w:rsidR="0064324C" w:rsidRDefault="002C57FD">
      <w:pPr>
        <w:pStyle w:val="ad"/>
        <w:spacing w:before="91" w:after="91"/>
        <w:rPr>
          <w:lang w:val="en"/>
        </w:rPr>
      </w:pPr>
      <w:r>
        <w:t>代码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3</w:t>
      </w:r>
      <w:r w:rsidR="00D36B87">
        <w:fldChar w:fldCharType="end"/>
      </w:r>
      <w:r>
        <w:rPr>
          <w:lang w:val="en"/>
        </w:rPr>
        <w:t>.</w:t>
      </w:r>
      <w:r w:rsidR="00D36B87">
        <w:fldChar w:fldCharType="begin"/>
      </w:r>
      <w:r w:rsidR="00D36B87">
        <w:instrText xml:space="preserve"> SEQ </w:instrText>
      </w:r>
      <w:r w:rsidR="00D36B87">
        <w:instrText>代码</w:instrText>
      </w:r>
      <w:r w:rsidR="00D36B87">
        <w:instrText xml:space="preserve"> \* ARABIC \s 1 </w:instrText>
      </w:r>
      <w:r w:rsidR="00D36B87">
        <w:fldChar w:fldCharType="separate"/>
      </w:r>
      <w:r>
        <w:t>1</w:t>
      </w:r>
      <w:r w:rsidR="00D36B87">
        <w:fldChar w:fldCharType="end"/>
      </w:r>
      <w:r>
        <w:rPr>
          <w:lang w:val="en"/>
        </w:rPr>
        <w:t xml:space="preserve"> Minio-python API</w:t>
      </w:r>
    </w:p>
    <w:p w14:paraId="0AFB12E7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from minio import Minio</w:t>
      </w:r>
    </w:p>
    <w:p w14:paraId="4D157EDF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from minio.error import ResponseError</w:t>
      </w:r>
    </w:p>
    <w:p w14:paraId="0D982255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from minio.error import (ResponseError, BucketAlreadyOwnedByYou,</w:t>
      </w:r>
    </w:p>
    <w:p w14:paraId="70333F71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           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BucketAlreadyExists)</w:t>
      </w:r>
    </w:p>
    <w:p w14:paraId="6E7BEAA2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Fonts w:ascii="Consolas" w:eastAsia="Consolas" w:hAnsi="Consolas" w:cs="Consolas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</w:p>
    <w:p w14:paraId="00947BA8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minioClient = Minio(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'play.min.io:9000'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,</w:t>
      </w:r>
    </w:p>
    <w:p w14:paraId="5630D363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    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access_key=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'Q3AM3UQ867SPQQA43P2F'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,</w:t>
      </w:r>
    </w:p>
    <w:p w14:paraId="5AE6018E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    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secret_key=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'zuf+tfteSlswRu7BJ86wekitnifILbZam1KYY3TG'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,</w:t>
      </w:r>
    </w:p>
    <w:p w14:paraId="45EFBFAA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    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secure=True)</w:t>
      </w:r>
    </w:p>
    <w:p w14:paraId="63E4A9CD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Fonts w:ascii="Consolas" w:eastAsia="Consolas" w:hAnsi="Consolas" w:cs="Consolas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</w:p>
    <w:p w14:paraId="71E4C6F4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808080"/>
          <w:kern w:val="0"/>
          <w:sz w:val="21"/>
          <w:szCs w:val="21"/>
          <w:shd w:val="clear" w:color="auto" w:fill="FFFFFF"/>
          <w:lang w:bidi="ar"/>
        </w:rPr>
        <w:t># Make a bucket with the make_bucket API call.</w:t>
      </w:r>
    </w:p>
    <w:p w14:paraId="229B41E4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b/>
          <w:color w:val="006699"/>
          <w:kern w:val="0"/>
          <w:sz w:val="21"/>
          <w:szCs w:val="21"/>
          <w:shd w:val="clear" w:color="auto" w:fill="FFFFFF"/>
          <w:lang w:bidi="ar"/>
        </w:rPr>
        <w:t>try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:</w:t>
      </w:r>
    </w:p>
    <w:p w14:paraId="25A76856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lastRenderedPageBreak/>
        <w:t>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minioClient.make_bucket(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"maylogs"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, location=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"us-east-1"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)</w:t>
      </w:r>
    </w:p>
    <w:p w14:paraId="686B550C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except BucketAlreadyOwnedByYou as err:</w:t>
      </w:r>
    </w:p>
    <w:p w14:paraId="7E938F7F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pass</w:t>
      </w:r>
    </w:p>
    <w:p w14:paraId="710F148D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except BucketAlreadyExists as err:</w:t>
      </w:r>
    </w:p>
    <w:p w14:paraId="39306D4B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pass</w:t>
      </w:r>
    </w:p>
    <w:p w14:paraId="27ADBF3B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except ResponseError as err:</w:t>
      </w:r>
    </w:p>
    <w:p w14:paraId="451B9590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</w:t>
      </w:r>
      <w:r>
        <w:rPr>
          <w:rStyle w:val="HTML1"/>
          <w:rFonts w:ascii="Consolas" w:eastAsia="Consolas" w:hAnsi="Consolas" w:cs="Consolas"/>
          <w:b/>
          <w:color w:val="FF1493"/>
          <w:kern w:val="0"/>
          <w:sz w:val="21"/>
          <w:szCs w:val="21"/>
          <w:shd w:val="clear" w:color="auto" w:fill="FFFFFF"/>
          <w:lang w:bidi="ar"/>
        </w:rPr>
        <w:t>raise</w:t>
      </w:r>
    </w:p>
    <w:p w14:paraId="7D448BC4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b/>
          <w:color w:val="006699"/>
          <w:kern w:val="0"/>
          <w:sz w:val="21"/>
          <w:szCs w:val="21"/>
          <w:shd w:val="clear" w:color="auto" w:fill="FFFFFF"/>
          <w:lang w:bidi="ar"/>
        </w:rPr>
        <w:t>else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:</w:t>
      </w:r>
    </w:p>
    <w:p w14:paraId="7EBE4827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# Put an object 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'pumaserver_debug.log'</w:t>
      </w:r>
      <w:r>
        <w:rPr>
          <w:rFonts w:ascii="Consolas" w:eastAsia="Consolas" w:hAnsi="Consolas" w:cs="Consolas"/>
          <w:color w:val="333333"/>
          <w:kern w:val="0"/>
          <w:sz w:val="19"/>
          <w:szCs w:val="19"/>
          <w:shd w:val="clear" w:color="auto" w:fill="FFFFFF"/>
          <w:lang w:bidi="ar"/>
        </w:rPr>
        <w:t>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with contents from 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'pumaserver_debug.log'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.</w:t>
      </w:r>
    </w:p>
    <w:p w14:paraId="708D6EC4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 </w:t>
      </w:r>
      <w:r>
        <w:rPr>
          <w:rStyle w:val="HTML1"/>
          <w:rFonts w:ascii="Consolas" w:eastAsia="Consolas" w:hAnsi="Consolas" w:cs="Consolas"/>
          <w:b/>
          <w:color w:val="006699"/>
          <w:kern w:val="0"/>
          <w:sz w:val="21"/>
          <w:szCs w:val="21"/>
          <w:shd w:val="clear" w:color="auto" w:fill="FFFFFF"/>
          <w:lang w:bidi="ar"/>
        </w:rPr>
        <w:t>try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:</w:t>
      </w:r>
    </w:p>
    <w:p w14:paraId="4CDE6C2F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 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minioClient.fput_object(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'maylogs'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, 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'pumaserver_debug.log'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, </w:t>
      </w:r>
      <w:r>
        <w:rPr>
          <w:rStyle w:val="HTML1"/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bidi="ar"/>
        </w:rPr>
        <w:t>'/tmp/pumaserver_debug.log'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)</w:t>
      </w:r>
    </w:p>
    <w:p w14:paraId="6235E117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except ResponseError as err:</w:t>
      </w:r>
    </w:p>
    <w:p w14:paraId="5420B5A1" w14:textId="77777777" w:rsidR="0064324C" w:rsidRDefault="002C57F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line="231" w:lineRule="atLeast"/>
        <w:jc w:val="left"/>
        <w:textAlignment w:val="baseline"/>
        <w:rPr>
          <w:rFonts w:ascii="Consolas" w:eastAsia="Consolas" w:hAnsi="Consolas" w:cs="Consolas"/>
          <w:color w:val="333333"/>
          <w:sz w:val="19"/>
          <w:szCs w:val="19"/>
        </w:rPr>
      </w:pPr>
      <w:r>
        <w:rPr>
          <w:rStyle w:val="HTML1"/>
          <w:rFonts w:ascii="Consolas" w:eastAsia="Consolas" w:hAnsi="Consolas" w:cs="Consolas"/>
          <w:color w:val="DD1144"/>
          <w:kern w:val="0"/>
          <w:sz w:val="21"/>
          <w:szCs w:val="21"/>
          <w:shd w:val="clear" w:color="auto" w:fill="FFFFFF"/>
          <w:lang w:bidi="ar"/>
        </w:rPr>
        <w:t>               </w:t>
      </w:r>
      <w:r>
        <w:rPr>
          <w:rStyle w:val="HTML1"/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bidi="ar"/>
        </w:rPr>
        <w:t>print(err)</w:t>
      </w:r>
    </w:p>
    <w:p w14:paraId="314DED31" w14:textId="77777777" w:rsidR="0064324C" w:rsidRDefault="002C57FD">
      <w:pPr>
        <w:rPr>
          <w:lang w:val="en"/>
        </w:rPr>
      </w:pPr>
      <w:r>
        <w:rPr>
          <w:lang w:val="en"/>
        </w:rPr>
        <w:t>运行结果如下</w:t>
      </w:r>
    </w:p>
    <w:p w14:paraId="6B699379" w14:textId="77777777" w:rsidR="0064324C" w:rsidRDefault="002C57FD">
      <w:pPr>
        <w:pStyle w:val="Graph"/>
      </w:pPr>
      <w:r>
        <w:rPr>
          <w:noProof/>
        </w:rPr>
        <w:drawing>
          <wp:inline distT="0" distB="0" distL="0" distR="0" wp14:anchorId="3C7289B0" wp14:editId="5B9A73B1">
            <wp:extent cx="1765300" cy="2724785"/>
            <wp:effectExtent l="0" t="0" r="6350" b="18415"/>
            <wp:docPr id="6318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EAD" w14:textId="27C22883" w:rsidR="0064324C" w:rsidRDefault="0C369D70" w:rsidP="0C369D70">
      <w:pPr>
        <w:pStyle w:val="Graph"/>
        <w:rPr>
          <w:lang w:val="en"/>
        </w:rPr>
      </w:pPr>
      <w:r>
        <w:t>图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3</w:t>
      </w:r>
      <w:r w:rsidR="00D36B87">
        <w:fldChar w:fldCharType="end"/>
      </w:r>
      <w:r w:rsidRPr="0C369D70">
        <w:rPr>
          <w:lang w:val="en"/>
        </w:rPr>
        <w:t>.</w:t>
      </w:r>
      <w:r w:rsidR="002C57FD">
        <w:fldChar w:fldCharType="begin"/>
      </w:r>
      <w:r w:rsidR="002C57FD">
        <w:instrText xml:space="preserve"> SEQ </w:instrText>
      </w:r>
      <w:r w:rsidR="002C57FD">
        <w:instrText>图</w:instrText>
      </w:r>
      <w:r w:rsidR="002C57FD">
        <w:instrText xml:space="preserve"> \* ARABIC \s 1 </w:instrText>
      </w:r>
      <w:r w:rsidR="002C57FD">
        <w:fldChar w:fldCharType="separate"/>
      </w:r>
      <w:r>
        <w:t>8</w:t>
      </w:r>
      <w:r w:rsidR="002C57FD">
        <w:fldChar w:fldCharType="end"/>
      </w:r>
      <w:r w:rsidRPr="0C369D70">
        <w:rPr>
          <w:lang w:val="en"/>
        </w:rPr>
        <w:t xml:space="preserve"> Minio-python </w:t>
      </w:r>
      <w:r w:rsidRPr="0C369D70">
        <w:rPr>
          <w:lang w:val="en"/>
        </w:rPr>
        <w:t>测试结果</w:t>
      </w:r>
    </w:p>
    <w:p w14:paraId="6BB9E253" w14:textId="77777777" w:rsidR="0064324C" w:rsidRDefault="0064324C">
      <w:pPr>
        <w:pStyle w:val="Graph"/>
        <w:rPr>
          <w:lang w:val="en"/>
        </w:rPr>
      </w:pPr>
    </w:p>
    <w:p w14:paraId="2169605C" w14:textId="6A4071D2" w:rsidR="0064324C" w:rsidRDefault="0C369D70">
      <w:pPr>
        <w:pStyle w:val="2"/>
        <w:rPr>
          <w:lang w:val="en"/>
        </w:rPr>
      </w:pPr>
      <w:bookmarkStart w:id="28" w:name="_Toc41506633"/>
      <w:r w:rsidRPr="0C369D70">
        <w:rPr>
          <w:lang w:val="en"/>
        </w:rPr>
        <w:lastRenderedPageBreak/>
        <w:t>osm</w:t>
      </w:r>
      <w:bookmarkEnd w:id="28"/>
    </w:p>
    <w:p w14:paraId="23DE523C" w14:textId="33F6BC16" w:rsidR="0064324C" w:rsidRDefault="002C57FD" w:rsidP="0C369D70">
      <w:r>
        <w:rPr>
          <w:noProof/>
        </w:rPr>
        <w:drawing>
          <wp:inline distT="0" distB="0" distL="0" distR="0" wp14:anchorId="7263BDB6" wp14:editId="0C1C7F42">
            <wp:extent cx="5610224" cy="3200400"/>
            <wp:effectExtent l="0" t="0" r="0" b="0"/>
            <wp:docPr id="1627256248" name="图片 1627256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DE10" w14:textId="63269D42" w:rsidR="0064324C" w:rsidRDefault="0C369D70" w:rsidP="0C369D70">
      <w:pPr>
        <w:pStyle w:val="Graph"/>
        <w:rPr>
          <w:lang w:val="en"/>
        </w:rPr>
      </w:pPr>
      <w:r>
        <w:t>图</w:t>
      </w:r>
      <w:fldSimple w:instr=" STYLEREF 1 \s ">
        <w:r>
          <w:t>3</w:t>
        </w:r>
      </w:fldSimple>
      <w:r w:rsidRPr="0C369D70">
        <w:rPr>
          <w:lang w:val="en"/>
        </w:rPr>
        <w:t>.</w:t>
      </w:r>
      <w:r w:rsidR="002C57FD">
        <w:fldChar w:fldCharType="begin"/>
      </w:r>
      <w:r w:rsidR="002C57FD">
        <w:instrText xml:space="preserve"> SEQ </w:instrText>
      </w:r>
      <w:r w:rsidR="002C57FD">
        <w:instrText>图</w:instrText>
      </w:r>
      <w:r w:rsidR="002C57FD">
        <w:instrText xml:space="preserve"> \* ARABIC \s 1 </w:instrText>
      </w:r>
      <w:r w:rsidR="002C57FD">
        <w:fldChar w:fldCharType="separate"/>
      </w:r>
      <w:r>
        <w:t>9</w:t>
      </w:r>
      <w:r w:rsidR="002C57FD">
        <w:fldChar w:fldCharType="end"/>
      </w:r>
      <w:r w:rsidRPr="0C369D70">
        <w:rPr>
          <w:lang w:val="en"/>
        </w:rPr>
        <w:t xml:space="preserve"> </w:t>
      </w:r>
      <w:r w:rsidRPr="0C369D70">
        <w:rPr>
          <w:lang w:val="en"/>
        </w:rPr>
        <w:t>配置</w:t>
      </w:r>
      <w:r w:rsidRPr="0C369D70">
        <w:rPr>
          <w:lang w:val="en"/>
        </w:rPr>
        <w:t>osm</w:t>
      </w:r>
    </w:p>
    <w:p w14:paraId="52E56223" w14:textId="751F0FAE" w:rsidR="0064324C" w:rsidRDefault="002C57FD" w:rsidP="0C369D70">
      <w:r>
        <w:rPr>
          <w:noProof/>
        </w:rPr>
        <w:drawing>
          <wp:inline distT="0" distB="0" distL="0" distR="0" wp14:anchorId="55D5A870" wp14:editId="2CF81348">
            <wp:extent cx="5610224" cy="1447800"/>
            <wp:effectExtent l="0" t="0" r="0" b="0"/>
            <wp:docPr id="1581627923" name="图片 1581627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EC45" w14:textId="77777777" w:rsidR="0064324C" w:rsidRDefault="0C369D70">
      <w:pPr>
        <w:pStyle w:val="Graph"/>
        <w:rPr>
          <w:lang w:val="en"/>
        </w:rPr>
      </w:pPr>
      <w:r>
        <w:t>图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3</w:t>
      </w:r>
      <w:r w:rsidR="00D36B87">
        <w:fldChar w:fldCharType="end"/>
      </w:r>
      <w:r w:rsidRPr="0C369D70">
        <w:rPr>
          <w:lang w:val="en"/>
        </w:rPr>
        <w:t>.</w:t>
      </w:r>
      <w:r w:rsidR="002C57FD">
        <w:fldChar w:fldCharType="begin"/>
      </w:r>
      <w:r w:rsidR="002C57FD">
        <w:instrText xml:space="preserve"> SEQ </w:instrText>
      </w:r>
      <w:r w:rsidR="002C57FD">
        <w:instrText>图</w:instrText>
      </w:r>
      <w:r w:rsidR="002C57FD">
        <w:instrText xml:space="preserve"> \* ARABIC \s 1 </w:instrText>
      </w:r>
      <w:r w:rsidR="002C57FD">
        <w:fldChar w:fldCharType="separate"/>
      </w:r>
      <w:r>
        <w:t>10</w:t>
      </w:r>
      <w:r w:rsidR="002C57FD">
        <w:fldChar w:fldCharType="end"/>
      </w:r>
      <w:r w:rsidRPr="0C369D70">
        <w:rPr>
          <w:lang w:val="en"/>
        </w:rPr>
        <w:t xml:space="preserve"> </w:t>
      </w:r>
      <w:r w:rsidRPr="0C369D70">
        <w:rPr>
          <w:lang w:val="en"/>
        </w:rPr>
        <w:t>此存储下的</w:t>
      </w:r>
      <w:r w:rsidRPr="0C369D70">
        <w:rPr>
          <w:lang w:val="en"/>
        </w:rPr>
        <w:t>bucket</w:t>
      </w:r>
    </w:p>
    <w:p w14:paraId="07547A01" w14:textId="3BCD5558" w:rsidR="0064324C" w:rsidRDefault="002C57FD">
      <w:pPr>
        <w:pStyle w:val="Graph"/>
      </w:pPr>
      <w:r>
        <w:rPr>
          <w:noProof/>
        </w:rPr>
        <w:drawing>
          <wp:inline distT="0" distB="0" distL="0" distR="0" wp14:anchorId="56933F2F" wp14:editId="42409AE7">
            <wp:extent cx="5043813" cy="2226471"/>
            <wp:effectExtent l="0" t="0" r="4445" b="2540"/>
            <wp:docPr id="2059013390" name="图片 205901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702" cy="22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5458" w14:textId="77777777" w:rsidR="0064324C" w:rsidRDefault="0C369D70" w:rsidP="0C369D70">
      <w:pPr>
        <w:pStyle w:val="Graph"/>
        <w:rPr>
          <w:lang w:val="en"/>
        </w:rPr>
      </w:pPr>
      <w:r>
        <w:t>图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3</w:t>
      </w:r>
      <w:r w:rsidR="00D36B87">
        <w:fldChar w:fldCharType="end"/>
      </w:r>
      <w:r w:rsidRPr="0C369D70">
        <w:rPr>
          <w:lang w:val="en"/>
        </w:rPr>
        <w:t>.</w:t>
      </w:r>
      <w:r w:rsidR="002C57FD">
        <w:fldChar w:fldCharType="begin"/>
      </w:r>
      <w:r w:rsidR="002C57FD">
        <w:instrText xml:space="preserve"> SEQ </w:instrText>
      </w:r>
      <w:r w:rsidR="002C57FD">
        <w:instrText>图</w:instrText>
      </w:r>
      <w:r w:rsidR="002C57FD">
        <w:instrText xml:space="preserve"> \* ARABIC \s 1 </w:instrText>
      </w:r>
      <w:r w:rsidR="002C57FD">
        <w:fldChar w:fldCharType="separate"/>
      </w:r>
      <w:r>
        <w:t>11</w:t>
      </w:r>
      <w:r w:rsidR="002C57FD">
        <w:fldChar w:fldCharType="end"/>
      </w:r>
      <w:r w:rsidRPr="0C369D70">
        <w:rPr>
          <w:lang w:val="en"/>
        </w:rPr>
        <w:t xml:space="preserve"> </w:t>
      </w:r>
      <w:r w:rsidRPr="0C369D70">
        <w:rPr>
          <w:lang w:val="en"/>
        </w:rPr>
        <w:t>创建</w:t>
      </w:r>
      <w:r w:rsidRPr="0C369D70">
        <w:rPr>
          <w:lang w:val="en"/>
        </w:rPr>
        <w:t>bucket</w:t>
      </w:r>
    </w:p>
    <w:p w14:paraId="47FC7F3F" w14:textId="45871F89" w:rsidR="0064324C" w:rsidRDefault="0064324C" w:rsidP="006C61B0">
      <w:pPr>
        <w:pStyle w:val="Graph"/>
        <w:jc w:val="both"/>
        <w:rPr>
          <w:lang w:val="en"/>
        </w:rPr>
      </w:pPr>
    </w:p>
    <w:p w14:paraId="5043CB0F" w14:textId="3D5CBCBE" w:rsidR="0064324C" w:rsidRDefault="002C57FD">
      <w:pPr>
        <w:pStyle w:val="Graph"/>
      </w:pPr>
      <w:r>
        <w:rPr>
          <w:noProof/>
        </w:rPr>
        <w:drawing>
          <wp:inline distT="0" distB="0" distL="0" distR="0" wp14:anchorId="453421EF" wp14:editId="55241A7B">
            <wp:extent cx="5610224" cy="933450"/>
            <wp:effectExtent l="0" t="0" r="0" b="0"/>
            <wp:docPr id="720817339" name="图片 720817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24A7" w14:textId="77777777" w:rsidR="0064324C" w:rsidRDefault="0C369D70">
      <w:pPr>
        <w:pStyle w:val="Graph"/>
        <w:rPr>
          <w:lang w:val="en"/>
        </w:rPr>
      </w:pPr>
      <w:r>
        <w:t>图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3</w:t>
      </w:r>
      <w:r w:rsidR="00D36B87">
        <w:fldChar w:fldCharType="end"/>
      </w:r>
      <w:r w:rsidRPr="0C369D70">
        <w:rPr>
          <w:lang w:val="en"/>
        </w:rPr>
        <w:t>.</w:t>
      </w:r>
      <w:r w:rsidR="002C57FD">
        <w:fldChar w:fldCharType="begin"/>
      </w:r>
      <w:r w:rsidR="002C57FD">
        <w:instrText xml:space="preserve"> SEQ </w:instrText>
      </w:r>
      <w:r w:rsidR="002C57FD">
        <w:instrText>图</w:instrText>
      </w:r>
      <w:r w:rsidR="002C57FD">
        <w:instrText xml:space="preserve"> \* ARABIC \s 1 </w:instrText>
      </w:r>
      <w:r w:rsidR="002C57FD">
        <w:fldChar w:fldCharType="separate"/>
      </w:r>
      <w:r>
        <w:t>12</w:t>
      </w:r>
      <w:r w:rsidR="002C57FD">
        <w:fldChar w:fldCharType="end"/>
      </w:r>
      <w:r w:rsidRPr="0C369D70">
        <w:rPr>
          <w:lang w:val="en"/>
        </w:rPr>
        <w:t xml:space="preserve"> </w:t>
      </w:r>
      <w:r w:rsidRPr="0C369D70">
        <w:rPr>
          <w:lang w:val="en"/>
        </w:rPr>
        <w:t>上载</w:t>
      </w:r>
      <w:r w:rsidRPr="0C369D70">
        <w:rPr>
          <w:lang w:val="en"/>
        </w:rPr>
        <w:t>IMG</w:t>
      </w:r>
      <w:r w:rsidRPr="0C369D70">
        <w:rPr>
          <w:lang w:val="en"/>
        </w:rPr>
        <w:t>测试</w:t>
      </w:r>
    </w:p>
    <w:p w14:paraId="17AD93B2" w14:textId="77777777" w:rsidR="0064324C" w:rsidRDefault="0064324C" w:rsidP="006C61B0">
      <w:pPr>
        <w:pStyle w:val="Graph"/>
        <w:jc w:val="both"/>
        <w:rPr>
          <w:lang w:val="en"/>
        </w:rPr>
      </w:pPr>
    </w:p>
    <w:p w14:paraId="259D5E08" w14:textId="0E6CDD39" w:rsidR="00962B6F" w:rsidRPr="00962B6F" w:rsidRDefault="11BEAC78" w:rsidP="00962B6F">
      <w:pPr>
        <w:pStyle w:val="2"/>
        <w:rPr>
          <w:lang w:val="en"/>
        </w:rPr>
      </w:pPr>
      <w:bookmarkStart w:id="29" w:name="_Toc41506634"/>
      <w:r w:rsidRPr="11BEAC78">
        <w:rPr>
          <w:lang w:val="en"/>
        </w:rPr>
        <w:t>s3bench</w:t>
      </w:r>
      <w:bookmarkEnd w:id="29"/>
    </w:p>
    <w:p w14:paraId="0CB72979" w14:textId="79014A4A" w:rsidR="0064324C" w:rsidRDefault="0C369D70" w:rsidP="0C369D70">
      <w:pPr>
        <w:rPr>
          <w:lang w:val="en"/>
        </w:rPr>
      </w:pPr>
      <w:r w:rsidRPr="0C369D70">
        <w:rPr>
          <w:lang w:val="en"/>
        </w:rPr>
        <w:t>使用脚本进行测试，其中参数可自行调节</w:t>
      </w:r>
    </w:p>
    <w:p w14:paraId="2DBF0D7D" w14:textId="77777777" w:rsidR="0064324C" w:rsidRDefault="0064324C">
      <w:pPr>
        <w:pStyle w:val="Graph"/>
        <w:jc w:val="both"/>
      </w:pPr>
    </w:p>
    <w:p w14:paraId="0F3CABC7" w14:textId="1A94B181" w:rsidR="0064324C" w:rsidRDefault="0C369D70">
      <w:pPr>
        <w:pStyle w:val="Graph"/>
        <w:jc w:val="both"/>
        <w:rPr>
          <w:rFonts w:ascii="monospace" w:eastAsia="monospace" w:hAnsi="monospace" w:cs="monospace"/>
          <w:color w:val="000000" w:themeColor="text1"/>
        </w:rPr>
      </w:pPr>
      <w:r w:rsidRPr="0C369D70">
        <w:rPr>
          <w:rFonts w:ascii="monospace" w:eastAsia="monospace" w:hAnsi="monospace" w:cs="monospace"/>
          <w:bCs/>
          <w:color w:val="5454FF"/>
        </w:rPr>
        <w:t>#</w:t>
      </w:r>
      <w:r w:rsidRPr="0C369D70">
        <w:rPr>
          <w:rFonts w:ascii="monospace" w:eastAsia="monospace" w:hAnsi="monospace" w:cs="monospace"/>
          <w:color w:val="000000" w:themeColor="text1"/>
        </w:rPr>
        <w:t xml:space="preserve"> </w:t>
      </w:r>
      <w:r w:rsidRPr="0C369D70">
        <w:rPr>
          <w:rFonts w:ascii="monospace" w:eastAsia="monospace" w:hAnsi="monospace" w:cs="monospace"/>
          <w:color w:val="18B2B2"/>
        </w:rPr>
        <w:t xml:space="preserve">jyxk </w:t>
      </w:r>
      <w:r w:rsidRPr="0C369D70">
        <w:rPr>
          <w:rFonts w:ascii="monospace" w:eastAsia="monospace" w:hAnsi="monospace" w:cs="monospace"/>
          <w:color w:val="B2B2B2"/>
        </w:rPr>
        <w:t xml:space="preserve">@ </w:t>
      </w:r>
      <w:r w:rsidRPr="0C369D70">
        <w:rPr>
          <w:rFonts w:ascii="monospace" w:eastAsia="monospace" w:hAnsi="monospace" w:cs="monospace"/>
          <w:color w:val="18B218"/>
        </w:rPr>
        <w:t xml:space="preserve">Magi </w:t>
      </w:r>
      <w:r w:rsidRPr="0C369D70">
        <w:rPr>
          <w:rFonts w:ascii="monospace" w:eastAsia="monospace" w:hAnsi="monospace" w:cs="monospace"/>
          <w:color w:val="B2B2B2"/>
        </w:rPr>
        <w:t xml:space="preserve">in </w:t>
      </w:r>
      <w:r w:rsidRPr="0C369D70">
        <w:rPr>
          <w:rFonts w:ascii="monospace" w:eastAsia="monospace" w:hAnsi="monospace" w:cs="monospace"/>
          <w:bCs/>
          <w:color w:val="FFFF54"/>
        </w:rPr>
        <w:t>~/Code/IoTStorage</w:t>
      </w:r>
      <w:r w:rsidRPr="0C369D70">
        <w:rPr>
          <w:rFonts w:ascii="monospace" w:eastAsia="monospace" w:hAnsi="monospace" w:cs="monospace"/>
          <w:color w:val="000000" w:themeColor="text1"/>
        </w:rPr>
        <w:t xml:space="preserve"> </w:t>
      </w:r>
      <w:r w:rsidRPr="0C369D70">
        <w:rPr>
          <w:rFonts w:ascii="monospace" w:eastAsia="monospace" w:hAnsi="monospace" w:cs="monospace"/>
          <w:color w:val="B2B2B2"/>
        </w:rPr>
        <w:t xml:space="preserve">[21:26:31] </w:t>
      </w:r>
      <w:r w:rsidRPr="0C369D70">
        <w:rPr>
          <w:rFonts w:ascii="monospace" w:eastAsia="monospace" w:hAnsi="monospace" w:cs="monospace"/>
          <w:color w:val="000000" w:themeColor="text1"/>
        </w:rPr>
        <w:t xml:space="preserve">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$ </w:t>
      </w:r>
      <w:r w:rsidRPr="0C369D70">
        <w:rPr>
          <w:rFonts w:ascii="monospace" w:eastAsia="monospace" w:hAnsi="monospace" w:cs="monospace"/>
          <w:color w:val="18B218"/>
        </w:rPr>
        <w:t>./run-s3bench.sh</w:t>
      </w:r>
      <w:r w:rsidRPr="0C369D70">
        <w:rPr>
          <w:rFonts w:ascii="monospace" w:eastAsia="monospace" w:hAnsi="monospace" w:cs="monospace"/>
          <w:color w:val="000000" w:themeColor="text1"/>
        </w:rPr>
        <w:t xml:space="preserve"> 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Test parameters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endpoint(s):      [http://127.0.0.1:9000]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bucket:           loadgen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objectNamePrefix: loadgen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objectSize:       0.0312 MB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numClients:       8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numSamples:       256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verbose:       %!d(bool=false) </w:t>
      </w:r>
      <w:r w:rsidR="002C57FD">
        <w:br/>
      </w:r>
      <w:r w:rsidR="002C57FD">
        <w:br/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Generating in-memory sample data... Done (577.435µs) </w:t>
      </w:r>
      <w:r w:rsidR="002C57FD">
        <w:br/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Running Write test... </w:t>
      </w:r>
      <w:r w:rsidR="002C57FD">
        <w:br/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Running Read test... </w:t>
      </w:r>
      <w:r w:rsidR="002C57FD">
        <w:br/>
      </w:r>
      <w:r w:rsidR="002C57FD">
        <w:lastRenderedPageBreak/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Test parameters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endpoint(s):      [http://127.0.0.1:9000]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bucket:           loadgen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objectNamePrefix: loadgen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objectSize:       0.0312 MB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numClients:       8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numSamples:       256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verbose:       %!d(bool=false) </w:t>
      </w:r>
      <w:r w:rsidR="002C57FD">
        <w:br/>
      </w:r>
      <w:r w:rsidR="002C57FD">
        <w:br/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Results Summary for Write Operation(s)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Total Transferred: 0.000 MB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Total Throughput:  0.00 MB/s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Total Duration:    0.092 s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Number of Errors:  256 </w:t>
      </w:r>
      <w:r w:rsidR="002C57FD">
        <w:br/>
      </w:r>
      <w:r w:rsidR="002C57FD">
        <w:br/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Results Summary for Read Operation(s)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Total Transferred: 0.000 MB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Total Throughput:  0.00 MB/s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Total Duration:    0.047 s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Number of Errors:  256 </w:t>
      </w:r>
      <w:r w:rsidR="002C57FD">
        <w:br/>
      </w:r>
      <w:r w:rsidR="002C57FD">
        <w:br/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Cleaning up 256 objects...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Deleting a batch of 256 objects in range {0, 255}... Succeeded 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>Successfully deleted 256/256 objects in 46.355513ms</w:t>
      </w:r>
      <w:r w:rsidR="002C57FD">
        <w:br/>
      </w:r>
      <w:r w:rsidRPr="0C369D70">
        <w:rPr>
          <w:rFonts w:ascii="monospace" w:eastAsia="monospace" w:hAnsi="monospace" w:cs="monospace"/>
          <w:color w:val="000000" w:themeColor="text1"/>
        </w:rPr>
        <w:t xml:space="preserve"> </w:t>
      </w:r>
    </w:p>
    <w:p w14:paraId="556A6CDE" w14:textId="73EE9068" w:rsidR="002F74B6" w:rsidRDefault="002F74B6" w:rsidP="002F74B6">
      <w:pPr>
        <w:pStyle w:val="aff8"/>
        <w:rPr>
          <w:rFonts w:hint="eastAsia"/>
        </w:rPr>
      </w:pPr>
      <w:r>
        <w:rPr>
          <w:rFonts w:hint="eastAsia"/>
        </w:rPr>
        <w:lastRenderedPageBreak/>
        <w:t>根据原始数据分析，读写最高速度均出现在客户端数量为</w:t>
      </w:r>
      <w:r>
        <w:rPr>
          <w:rFonts w:hint="eastAsia"/>
        </w:rPr>
        <w:t>32</w:t>
      </w:r>
      <w:r>
        <w:rPr>
          <w:rFonts w:hint="eastAsia"/>
        </w:rPr>
        <w:t>，样本数为</w:t>
      </w:r>
      <w:r>
        <w:rPr>
          <w:rFonts w:hint="eastAsia"/>
        </w:rPr>
        <w:t>1024</w:t>
      </w:r>
      <w:r>
        <w:rPr>
          <w:rFonts w:hint="eastAsia"/>
        </w:rPr>
        <w:t>，大小为</w:t>
      </w:r>
      <w:r>
        <w:rPr>
          <w:rFonts w:hint="eastAsia"/>
        </w:rPr>
        <w:t>512*32</w:t>
      </w:r>
      <w:r>
        <w:rPr>
          <w:rFonts w:hint="eastAsia"/>
        </w:rPr>
        <w:t>时的情况。或许在我的机器上，针对较小的文件大小和较大的文件数，会发挥较好的表现。</w:t>
      </w:r>
    </w:p>
    <w:p w14:paraId="78A87216" w14:textId="6674E98C" w:rsidR="00962B6F" w:rsidRDefault="00962B6F" w:rsidP="00962B6F">
      <w:pPr>
        <w:pStyle w:val="2"/>
      </w:pPr>
      <w:bookmarkStart w:id="30" w:name="_Toc41506635"/>
      <w:r w:rsidRPr="006C61B0">
        <w:t>OpenStack Swift CLI</w:t>
      </w:r>
      <w:bookmarkEnd w:id="30"/>
    </w:p>
    <w:p w14:paraId="57853EEE" w14:textId="0C3E7003" w:rsidR="003F40E1" w:rsidRDefault="00962B6F" w:rsidP="00962B6F">
      <w:r>
        <w:rPr>
          <w:rFonts w:hint="eastAsia"/>
        </w:rPr>
        <w:t>这里利用老师</w:t>
      </w:r>
      <w:r w:rsidR="003F40E1">
        <w:rPr>
          <w:rFonts w:hint="eastAsia"/>
        </w:rPr>
        <w:t>提供的</w:t>
      </w:r>
      <w:r w:rsidR="003F40E1">
        <w:rPr>
          <w:rFonts w:hint="eastAsia"/>
        </w:rPr>
        <w:t>open stack swift</w:t>
      </w:r>
      <w:r w:rsidR="003F40E1">
        <w:t xml:space="preserve"> </w:t>
      </w:r>
      <w:r w:rsidR="003F40E1">
        <w:rPr>
          <w:rFonts w:hint="eastAsia"/>
        </w:rPr>
        <w:t>docker</w:t>
      </w:r>
      <w:r w:rsidR="003F40E1">
        <w:t xml:space="preserve"> </w:t>
      </w:r>
      <w:r w:rsidR="003F40E1">
        <w:rPr>
          <w:rFonts w:hint="eastAsia"/>
        </w:rPr>
        <w:t>的</w:t>
      </w:r>
      <w:r w:rsidR="003F40E1">
        <w:rPr>
          <w:rFonts w:hint="eastAsia"/>
        </w:rPr>
        <w:t>dockerfile</w:t>
      </w:r>
      <w:r w:rsidR="003F40E1">
        <w:rPr>
          <w:rFonts w:hint="eastAsia"/>
        </w:rPr>
        <w:t>进行安装，按照</w:t>
      </w:r>
      <w:r w:rsidR="003F40E1">
        <w:rPr>
          <w:rFonts w:hint="eastAsia"/>
        </w:rPr>
        <w:t>readme</w:t>
      </w:r>
      <w:r w:rsidR="003F40E1">
        <w:rPr>
          <w:rFonts w:hint="eastAsia"/>
        </w:rPr>
        <w:t>说明运行以下命令。</w:t>
      </w:r>
    </w:p>
    <w:p w14:paraId="2AECBD0A" w14:textId="77777777" w:rsidR="003F40E1" w:rsidRPr="003F40E1" w:rsidRDefault="003F40E1" w:rsidP="003F40E1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</w:rPr>
      </w:pPr>
      <w:r w:rsidRPr="003F40E1">
        <w:rPr>
          <w:rFonts w:ascii="Segoe UI" w:hAnsi="Segoe UI" w:cs="Segoe UI"/>
          <w:color w:val="24292E"/>
          <w:kern w:val="0"/>
        </w:rPr>
        <w:t>Build docker image</w:t>
      </w:r>
    </w:p>
    <w:p w14:paraId="571CE03B" w14:textId="77777777" w:rsidR="003F40E1" w:rsidRPr="003F40E1" w:rsidRDefault="003F40E1" w:rsidP="003F40E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3F40E1">
        <w:rPr>
          <w:rFonts w:ascii="Consolas" w:hAnsi="Consolas" w:cs="宋体"/>
          <w:color w:val="24292E"/>
          <w:kern w:val="0"/>
          <w:sz w:val="20"/>
          <w:szCs w:val="20"/>
        </w:rPr>
        <w:t xml:space="preserve">docker build -t openstack-swift-docker </w:t>
      </w:r>
      <w:r w:rsidRPr="003F40E1">
        <w:rPr>
          <w:rFonts w:ascii="Consolas" w:hAnsi="Consolas" w:cs="宋体"/>
          <w:color w:val="005CC5"/>
          <w:kern w:val="0"/>
          <w:sz w:val="20"/>
          <w:szCs w:val="20"/>
        </w:rPr>
        <w:t>.</w:t>
      </w:r>
    </w:p>
    <w:p w14:paraId="09D308BC" w14:textId="77777777" w:rsidR="003F40E1" w:rsidRPr="003F40E1" w:rsidRDefault="003F40E1" w:rsidP="003F40E1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</w:rPr>
      </w:pPr>
      <w:r w:rsidRPr="003F40E1">
        <w:rPr>
          <w:rFonts w:ascii="Segoe UI" w:hAnsi="Segoe UI" w:cs="Segoe UI"/>
          <w:color w:val="24292E"/>
          <w:kern w:val="0"/>
        </w:rPr>
        <w:t>Prepare datavolume</w:t>
      </w:r>
    </w:p>
    <w:p w14:paraId="0002CAD9" w14:textId="77777777" w:rsidR="003F40E1" w:rsidRPr="003F40E1" w:rsidRDefault="003F40E1" w:rsidP="003F40E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3F40E1">
        <w:rPr>
          <w:rFonts w:ascii="Consolas" w:hAnsi="Consolas" w:cs="宋体"/>
          <w:color w:val="24292E"/>
          <w:kern w:val="0"/>
          <w:sz w:val="20"/>
          <w:szCs w:val="20"/>
        </w:rPr>
        <w:t>docker run -v /srv --name SWIFT_DATA busybox</w:t>
      </w:r>
    </w:p>
    <w:p w14:paraId="062CA34E" w14:textId="77777777" w:rsidR="003F40E1" w:rsidRPr="003F40E1" w:rsidRDefault="003F40E1" w:rsidP="003F40E1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</w:rPr>
      </w:pPr>
      <w:r w:rsidRPr="003F40E1">
        <w:rPr>
          <w:rFonts w:ascii="Segoe UI" w:hAnsi="Segoe UI" w:cs="Segoe UI"/>
          <w:color w:val="24292E"/>
          <w:kern w:val="0"/>
        </w:rPr>
        <w:t>Run container</w:t>
      </w:r>
    </w:p>
    <w:p w14:paraId="79818ADA" w14:textId="77777777" w:rsidR="003F40E1" w:rsidRPr="003F40E1" w:rsidRDefault="003F40E1" w:rsidP="003F40E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3F40E1">
        <w:rPr>
          <w:rFonts w:ascii="Consolas" w:hAnsi="Consolas" w:cs="宋体"/>
          <w:color w:val="24292E"/>
          <w:kern w:val="0"/>
          <w:sz w:val="20"/>
          <w:szCs w:val="20"/>
        </w:rPr>
        <w:t>docker run -d --name openstack-swift -p 12345:8080 --volumes-from SWIFT_DATA -t openstack-swift-docker</w:t>
      </w:r>
    </w:p>
    <w:p w14:paraId="79B8B89C" w14:textId="77777777" w:rsidR="003F40E1" w:rsidRPr="003F40E1" w:rsidRDefault="003F40E1" w:rsidP="003F40E1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</w:rPr>
      </w:pPr>
      <w:r w:rsidRPr="003F40E1">
        <w:rPr>
          <w:rFonts w:ascii="Segoe UI" w:hAnsi="Segoe UI" w:cs="Segoe UI"/>
          <w:color w:val="24292E"/>
          <w:kern w:val="0"/>
        </w:rPr>
        <w:t>Check container</w:t>
      </w:r>
    </w:p>
    <w:p w14:paraId="3E8F43AA" w14:textId="77777777" w:rsidR="003F40E1" w:rsidRPr="003F40E1" w:rsidRDefault="003F40E1" w:rsidP="003F40E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3F40E1">
        <w:rPr>
          <w:rFonts w:ascii="Consolas" w:hAnsi="Consolas" w:cs="宋体"/>
          <w:color w:val="24292E"/>
          <w:kern w:val="0"/>
          <w:sz w:val="20"/>
          <w:szCs w:val="20"/>
        </w:rPr>
        <w:t>docker logs openstack-swift</w:t>
      </w:r>
    </w:p>
    <w:p w14:paraId="1923A880" w14:textId="77777777" w:rsidR="003F40E1" w:rsidRPr="003F40E1" w:rsidRDefault="003F40E1" w:rsidP="003F40E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3F40E1">
        <w:rPr>
          <w:rFonts w:ascii="Consolas" w:hAnsi="Consolas" w:cs="宋体"/>
          <w:color w:val="24292E"/>
          <w:kern w:val="0"/>
          <w:sz w:val="20"/>
          <w:szCs w:val="20"/>
        </w:rPr>
        <w:t>docker ps</w:t>
      </w:r>
    </w:p>
    <w:p w14:paraId="080404E1" w14:textId="77777777" w:rsidR="003F40E1" w:rsidRPr="003F40E1" w:rsidRDefault="003F40E1" w:rsidP="003F40E1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</w:rPr>
      </w:pPr>
      <w:r w:rsidRPr="003F40E1">
        <w:rPr>
          <w:rFonts w:ascii="Segoe UI" w:hAnsi="Segoe UI" w:cs="Segoe UI"/>
          <w:color w:val="24292E"/>
          <w:kern w:val="0"/>
        </w:rPr>
        <w:t>Verify functionality</w:t>
      </w:r>
    </w:p>
    <w:p w14:paraId="1D3BDF11" w14:textId="77777777" w:rsidR="003F40E1" w:rsidRPr="003F40E1" w:rsidRDefault="003F40E1" w:rsidP="003F40E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3F40E1">
        <w:rPr>
          <w:rFonts w:ascii="Consolas" w:hAnsi="Consolas" w:cs="宋体"/>
          <w:color w:val="24292E"/>
          <w:kern w:val="0"/>
          <w:sz w:val="20"/>
          <w:szCs w:val="20"/>
        </w:rPr>
        <w:t>swift -A http://127.0.0.1:12345/auth/v1.0 -U test:tester -K testing stat</w:t>
      </w:r>
    </w:p>
    <w:p w14:paraId="1CE952EA" w14:textId="77777777" w:rsidR="003F40E1" w:rsidRPr="003F40E1" w:rsidRDefault="003F40E1" w:rsidP="003F40E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3F40E1">
        <w:rPr>
          <w:rFonts w:ascii="Consolas" w:hAnsi="Consolas" w:cs="宋体"/>
          <w:color w:val="24292E"/>
          <w:kern w:val="0"/>
          <w:sz w:val="20"/>
          <w:szCs w:val="20"/>
        </w:rPr>
        <w:t>swift -A http://127.0.0.1:12345/auth/v1.0 -U test:tester -K testing list</w:t>
      </w:r>
    </w:p>
    <w:p w14:paraId="525BE7E0" w14:textId="48D8A94A" w:rsidR="003F40E1" w:rsidRDefault="003F40E1" w:rsidP="00962B6F"/>
    <w:p w14:paraId="3AE353B3" w14:textId="0716A641" w:rsidR="003F40E1" w:rsidRPr="003F40E1" w:rsidRDefault="003F40E1" w:rsidP="00962B6F">
      <w:r>
        <w:rPr>
          <w:rFonts w:hint="eastAsia"/>
        </w:rPr>
        <w:t>然后使用类似上述命令，测试</w:t>
      </w:r>
      <w:r>
        <w:rPr>
          <w:rFonts w:hint="eastAsia"/>
        </w:rPr>
        <w:t>Swift</w:t>
      </w:r>
      <w:r>
        <w:t xml:space="preserve"> </w:t>
      </w:r>
      <w:r>
        <w:rPr>
          <w:rFonts w:hint="eastAsia"/>
        </w:rPr>
        <w:t>Docker</w:t>
      </w:r>
      <w:r>
        <w:rPr>
          <w:rFonts w:hint="eastAsia"/>
        </w:rPr>
        <w:t>启动</w:t>
      </w:r>
    </w:p>
    <w:p w14:paraId="2E7F694D" w14:textId="2F0421A6" w:rsidR="00962B6F" w:rsidRDefault="003F40E1" w:rsidP="003F40E1">
      <w:pPr>
        <w:pStyle w:val="Graph"/>
        <w:rPr>
          <w:rFonts w:ascii="monospace" w:eastAsia="monospace" w:hAnsi="monospace" w:cs="monospace"/>
          <w:color w:val="000000" w:themeColor="text1"/>
        </w:rPr>
      </w:pPr>
      <w:r w:rsidRPr="003F40E1">
        <w:rPr>
          <w:rFonts w:ascii="monospace" w:eastAsia="monospace" w:hAnsi="monospace" w:cs="monospace"/>
          <w:noProof/>
          <w:color w:val="000000" w:themeColor="text1"/>
        </w:rPr>
        <w:drawing>
          <wp:inline distT="0" distB="0" distL="0" distR="0" wp14:anchorId="4C8BA037" wp14:editId="238E3FB0">
            <wp:extent cx="2100998" cy="658603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0998" cy="6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4AAD" w14:textId="77777777" w:rsidR="0064324C" w:rsidRDefault="002C57FD">
      <w:pPr>
        <w:pStyle w:val="10"/>
      </w:pPr>
      <w:bookmarkStart w:id="31" w:name="_Toc41506636"/>
      <w:r>
        <w:rPr>
          <w:lang w:val="en"/>
        </w:rPr>
        <w:lastRenderedPageBreak/>
        <w:t>实验内容</w:t>
      </w:r>
      <w:bookmarkEnd w:id="31"/>
    </w:p>
    <w:p w14:paraId="17976D84" w14:textId="77777777" w:rsidR="0064324C" w:rsidRDefault="00D36B87">
      <w:pPr>
        <w:pStyle w:val="2"/>
      </w:pPr>
      <w:hyperlink w:anchor="_Toc509412099" w:history="1">
        <w:bookmarkStart w:id="32" w:name="_Toc41506637"/>
        <w:r w:rsidR="002C57FD">
          <w:rPr>
            <w:rStyle w:val="aff0"/>
          </w:rPr>
          <w:t>对象存储技术实践</w:t>
        </w:r>
        <w:bookmarkEnd w:id="32"/>
      </w:hyperlink>
    </w:p>
    <w:p w14:paraId="71ADB789" w14:textId="77777777" w:rsidR="0064324C" w:rsidRDefault="002C57FD">
      <w:pPr>
        <w:numPr>
          <w:ilvl w:val="0"/>
          <w:numId w:val="9"/>
        </w:numPr>
      </w:pPr>
      <w:r>
        <w:rPr>
          <w:lang w:val="en"/>
        </w:rPr>
        <w:t>采用</w:t>
      </w:r>
      <w:r>
        <w:rPr>
          <w:lang w:val="en"/>
        </w:rPr>
        <w:t>Docker</w:t>
      </w:r>
      <w:r>
        <w:rPr>
          <w:lang w:val="en"/>
        </w:rPr>
        <w:t>进行环境相关配置</w:t>
      </w:r>
    </w:p>
    <w:p w14:paraId="42A3EBC0" w14:textId="77777777" w:rsidR="0064324C" w:rsidRDefault="002C57FD">
      <w:pPr>
        <w:numPr>
          <w:ilvl w:val="0"/>
          <w:numId w:val="9"/>
        </w:numPr>
      </w:pPr>
      <w:r>
        <w:rPr>
          <w:lang w:val="en"/>
        </w:rPr>
        <w:t>相关</w:t>
      </w:r>
      <w:r>
        <w:rPr>
          <w:lang w:val="en"/>
        </w:rPr>
        <w:t>API</w:t>
      </w:r>
      <w:r>
        <w:rPr>
          <w:lang w:val="en"/>
        </w:rPr>
        <w:t>测试以及测试程序编写</w:t>
      </w:r>
    </w:p>
    <w:p w14:paraId="050C84BA" w14:textId="77777777" w:rsidR="0064324C" w:rsidRDefault="002C57FD">
      <w:pPr>
        <w:numPr>
          <w:ilvl w:val="0"/>
          <w:numId w:val="9"/>
        </w:numPr>
      </w:pPr>
      <w:r>
        <w:rPr>
          <w:lang w:val="en"/>
        </w:rPr>
        <w:t>测试数据下载分析</w:t>
      </w:r>
    </w:p>
    <w:p w14:paraId="1AB3D102" w14:textId="77777777" w:rsidR="0064324C" w:rsidRDefault="002C57FD">
      <w:pPr>
        <w:pStyle w:val="2"/>
      </w:pPr>
      <w:bookmarkStart w:id="33" w:name="_Toc41506638"/>
      <w:r>
        <w:rPr>
          <w:rStyle w:val="aff0"/>
        </w:rPr>
        <w:t>对</w:t>
      </w:r>
      <w:hyperlink w:anchor="_Toc509412100" w:history="1">
        <w:r>
          <w:rPr>
            <w:rStyle w:val="aff0"/>
          </w:rPr>
          <w:t>象存储性能分析</w:t>
        </w:r>
        <w:bookmarkEnd w:id="33"/>
      </w:hyperlink>
    </w:p>
    <w:p w14:paraId="0AA9BC17" w14:textId="77777777" w:rsidR="0064324C" w:rsidRDefault="002C57FD">
      <w:pPr>
        <w:numPr>
          <w:ilvl w:val="0"/>
          <w:numId w:val="10"/>
        </w:numPr>
        <w:rPr>
          <w:lang w:val="en"/>
        </w:rPr>
      </w:pPr>
      <w:r>
        <w:rPr>
          <w:lang w:val="en"/>
        </w:rPr>
        <w:t>对于不同情况下的测试结果进行绘图</w:t>
      </w:r>
    </w:p>
    <w:p w14:paraId="481E93DC" w14:textId="77777777" w:rsidR="0064324C" w:rsidRDefault="002C57FD">
      <w:pPr>
        <w:numPr>
          <w:ilvl w:val="0"/>
          <w:numId w:val="10"/>
        </w:numPr>
        <w:rPr>
          <w:lang w:val="en"/>
        </w:rPr>
      </w:pPr>
      <w:r>
        <w:rPr>
          <w:lang w:val="en"/>
        </w:rPr>
        <w:t>测试结果分析</w:t>
      </w:r>
    </w:p>
    <w:p w14:paraId="344AA3EC" w14:textId="77777777" w:rsidR="0064324C" w:rsidRDefault="002C57FD">
      <w:pPr>
        <w:pStyle w:val="10"/>
        <w:rPr>
          <w:lang w:val="en"/>
        </w:rPr>
      </w:pPr>
      <w:bookmarkStart w:id="34" w:name="_Toc41506639"/>
      <w:r>
        <w:rPr>
          <w:lang w:val="en"/>
        </w:rPr>
        <w:t>实验过程</w:t>
      </w:r>
      <w:bookmarkEnd w:id="34"/>
    </w:p>
    <w:p w14:paraId="6F0E20B3" w14:textId="77777777" w:rsidR="0064324C" w:rsidRDefault="002C57FD">
      <w:pPr>
        <w:pStyle w:val="2"/>
        <w:rPr>
          <w:lang w:val="en"/>
        </w:rPr>
      </w:pPr>
      <w:bookmarkStart w:id="35" w:name="_Toc41506640"/>
      <w:r>
        <w:rPr>
          <w:lang w:val="en"/>
        </w:rPr>
        <w:t>环境配置</w:t>
      </w:r>
      <w:bookmarkEnd w:id="35"/>
    </w:p>
    <w:p w14:paraId="1D782ED6" w14:textId="77777777" w:rsidR="0064324C" w:rsidRDefault="002C57FD">
      <w:pPr>
        <w:numPr>
          <w:ilvl w:val="0"/>
          <w:numId w:val="11"/>
        </w:numPr>
        <w:rPr>
          <w:lang w:val="en"/>
        </w:rPr>
      </w:pPr>
      <w:r>
        <w:rPr>
          <w:lang w:val="en"/>
        </w:rPr>
        <w:t>安装软件包</w:t>
      </w:r>
    </w:p>
    <w:p w14:paraId="522DCBCF" w14:textId="77777777" w:rsidR="0064324C" w:rsidRDefault="002C57FD">
      <w:pPr>
        <w:rPr>
          <w:lang w:val="en"/>
        </w:rPr>
      </w:pPr>
      <w:r>
        <w:rPr>
          <w:lang w:val="en"/>
        </w:rPr>
        <w:t>由于基于</w:t>
      </w:r>
      <w:r>
        <w:rPr>
          <w:lang w:val="en"/>
        </w:rPr>
        <w:t>Arch</w:t>
      </w:r>
      <w:r>
        <w:rPr>
          <w:lang w:val="en"/>
        </w:rPr>
        <w:t>系统优良的包管理和</w:t>
      </w:r>
      <w:r>
        <w:rPr>
          <w:lang w:val="en"/>
        </w:rPr>
        <w:t>AUR</w:t>
      </w:r>
      <w:r>
        <w:rPr>
          <w:lang w:val="en"/>
        </w:rPr>
        <w:t>，所需要的包和依赖可以一键安装。</w:t>
      </w:r>
    </w:p>
    <w:p w14:paraId="5B08B5D1" w14:textId="77777777" w:rsidR="0064324C" w:rsidRDefault="002C57FD">
      <w:r>
        <w:rPr>
          <w:noProof/>
        </w:rPr>
        <w:drawing>
          <wp:inline distT="0" distB="0" distL="0" distR="0" wp14:anchorId="6682C87C" wp14:editId="5738F690">
            <wp:extent cx="5614672" cy="1130300"/>
            <wp:effectExtent l="0" t="0" r="5080" b="12700"/>
            <wp:docPr id="100911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2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36A0" w14:textId="77777777" w:rsidR="0064324C" w:rsidRDefault="0C369D70" w:rsidP="0C369D70">
      <w:pPr>
        <w:pStyle w:val="ad"/>
        <w:spacing w:before="91" w:after="91"/>
        <w:rPr>
          <w:lang w:val="en"/>
        </w:rPr>
      </w:pPr>
      <w:r>
        <w:t>图</w:t>
      </w:r>
      <w:r w:rsidR="00D36B87">
        <w:fldChar w:fldCharType="begin"/>
      </w:r>
      <w:r w:rsidR="00D36B87">
        <w:instrText xml:space="preserve"> STYLEREF 1 \s </w:instrText>
      </w:r>
      <w:r w:rsidR="00D36B87">
        <w:fldChar w:fldCharType="separate"/>
      </w:r>
      <w:r>
        <w:t>5</w:t>
      </w:r>
      <w:r w:rsidR="00D36B87">
        <w:fldChar w:fldCharType="end"/>
      </w:r>
      <w:r w:rsidRPr="0C369D70">
        <w:rPr>
          <w:lang w:val="en"/>
        </w:rPr>
        <w:t>.</w:t>
      </w:r>
      <w:r w:rsidR="00D36B87">
        <w:fldChar w:fldCharType="begin"/>
      </w:r>
      <w:r w:rsidR="00D36B87">
        <w:instrText xml:space="preserve"> SEQ </w:instrText>
      </w:r>
      <w:r w:rsidR="00D36B87">
        <w:instrText>图</w:instrText>
      </w:r>
      <w:r w:rsidR="00D36B87">
        <w:instrText xml:space="preserve"> \* ARABIC \s 1 </w:instrText>
      </w:r>
      <w:r w:rsidR="00D36B87">
        <w:fldChar w:fldCharType="separate"/>
      </w:r>
      <w:r>
        <w:t>1</w:t>
      </w:r>
      <w:r w:rsidR="00D36B87">
        <w:fldChar w:fldCharType="end"/>
      </w:r>
      <w:r w:rsidRPr="0C369D70">
        <w:rPr>
          <w:lang w:val="en"/>
        </w:rPr>
        <w:t xml:space="preserve"> yay安装相关包</w:t>
      </w:r>
    </w:p>
    <w:p w14:paraId="375982E1" w14:textId="5B08D003" w:rsidR="0C369D70" w:rsidRDefault="0C369D70" w:rsidP="0C369D70">
      <w:pPr>
        <w:rPr>
          <w:lang w:val="en"/>
        </w:rPr>
      </w:pPr>
      <w:r w:rsidRPr="0C369D70">
        <w:rPr>
          <w:lang w:val="en"/>
        </w:rPr>
        <w:t>2</w:t>
      </w:r>
      <w:r w:rsidRPr="0C369D70">
        <w:rPr>
          <w:lang w:val="en"/>
        </w:rPr>
        <w:t>）使用</w:t>
      </w:r>
      <w:r w:rsidRPr="0C369D70">
        <w:rPr>
          <w:lang w:val="en"/>
        </w:rPr>
        <w:t>s3bench</w:t>
      </w:r>
      <w:r w:rsidRPr="0C369D70">
        <w:rPr>
          <w:lang w:val="en"/>
        </w:rPr>
        <w:t>脚本测试当前环境。</w:t>
      </w:r>
    </w:p>
    <w:p w14:paraId="16287F21" w14:textId="4AC6F082" w:rsidR="0064324C" w:rsidRDefault="0C369D70" w:rsidP="0C369D70">
      <w:pPr>
        <w:rPr>
          <w:lang w:val="en"/>
        </w:rPr>
      </w:pPr>
      <w:r w:rsidRPr="0C369D70">
        <w:rPr>
          <w:lang w:val="en"/>
        </w:rPr>
        <w:t>脚本：</w:t>
      </w:r>
    </w:p>
    <w:p w14:paraId="731E579A" w14:textId="5B484B41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s3bench=</w:t>
      </w:r>
      <w:r w:rsidRPr="0C369D70">
        <w:rPr>
          <w:rFonts w:ascii="Fira Code" w:eastAsia="Fira Code" w:hAnsi="Fira Code" w:cs="Fira Code"/>
          <w:color w:val="A2ABFD"/>
          <w:sz w:val="27"/>
          <w:szCs w:val="27"/>
        </w:rPr>
        <w:t>~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/go/bin/s3bench</w:t>
      </w:r>
    </w:p>
    <w:p w14:paraId="683C0232" w14:textId="4EB1A954" w:rsidR="0C369D70" w:rsidRDefault="0C369D70" w:rsidP="0C369D70">
      <w:pPr>
        <w:spacing w:line="360" w:lineRule="exact"/>
      </w:pPr>
      <w:r>
        <w:br/>
      </w:r>
    </w:p>
    <w:p w14:paraId="3A855B59" w14:textId="79C46249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if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[ </w:t>
      </w:r>
      <w:r w:rsidRPr="0C369D70">
        <w:rPr>
          <w:rFonts w:ascii="Fira Code" w:eastAsia="Fira Code" w:hAnsi="Fira Code" w:cs="Fira Code"/>
          <w:color w:val="A2ABFD"/>
          <w:sz w:val="27"/>
          <w:szCs w:val="27"/>
        </w:rPr>
        <w:t>-n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</w:t>
      </w:r>
      <w:r w:rsidRPr="0C369D70">
        <w:rPr>
          <w:rFonts w:ascii="Fira Code" w:eastAsia="Fira Code" w:hAnsi="Fira Code" w:cs="Fira Code"/>
          <w:color w:val="FFAC74"/>
          <w:sz w:val="27"/>
          <w:szCs w:val="27"/>
        </w:rPr>
        <w:t>"</w:t>
      </w:r>
      <w:r w:rsidRPr="0C369D70">
        <w:rPr>
          <w:rFonts w:ascii="Fira Code" w:eastAsia="Fira Code" w:hAnsi="Fira Code" w:cs="Fira Code"/>
          <w:color w:val="7CCBFF"/>
          <w:sz w:val="27"/>
          <w:szCs w:val="27"/>
        </w:rPr>
        <w:t>$GOPATH</w:t>
      </w:r>
      <w:r w:rsidRPr="0C369D70">
        <w:rPr>
          <w:rFonts w:ascii="Fira Code" w:eastAsia="Fira Code" w:hAnsi="Fira Code" w:cs="Fira Code"/>
          <w:color w:val="FFAC74"/>
          <w:sz w:val="27"/>
          <w:szCs w:val="27"/>
        </w:rPr>
        <w:t>"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]</w:t>
      </w:r>
      <w:r w:rsidRPr="0C369D70">
        <w:rPr>
          <w:rFonts w:ascii="Fira Code" w:eastAsia="Fira Code" w:hAnsi="Fira Code" w:cs="Fira Code"/>
          <w:color w:val="A2ABFD"/>
          <w:sz w:val="27"/>
          <w:szCs w:val="27"/>
        </w:rPr>
        <w:t>;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</w:t>
      </w: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then</w:t>
      </w:r>
    </w:p>
    <w:p w14:paraId="288161E0" w14:textId="77436780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s3bench=</w:t>
      </w:r>
      <w:r w:rsidRPr="0C369D70">
        <w:rPr>
          <w:rFonts w:ascii="Fira Code" w:eastAsia="Fira Code" w:hAnsi="Fira Code" w:cs="Fira Code"/>
          <w:color w:val="7CCBFF"/>
          <w:sz w:val="27"/>
          <w:szCs w:val="27"/>
        </w:rPr>
        <w:t>$GOPATH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/bin/s3bench</w:t>
      </w:r>
    </w:p>
    <w:p w14:paraId="3B44953A" w14:textId="1CB70C79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EC7EBB"/>
          <w:sz w:val="27"/>
          <w:szCs w:val="27"/>
        </w:rPr>
        <w:lastRenderedPageBreak/>
        <w:t>fi</w:t>
      </w:r>
    </w:p>
    <w:p w14:paraId="6F9099E9" w14:textId="5DB956AE" w:rsidR="0C369D70" w:rsidRDefault="0C369D70" w:rsidP="0C369D70">
      <w:pPr>
        <w:spacing w:line="360" w:lineRule="exact"/>
      </w:pPr>
      <w:r>
        <w:br/>
      </w:r>
    </w:p>
    <w:p w14:paraId="03BB18CE" w14:textId="3FE39488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-accessKey Access Key</w:t>
      </w:r>
    </w:p>
    <w:p w14:paraId="5591E0C5" w14:textId="18E47F0C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-accessSecret Secret Key</w:t>
      </w:r>
    </w:p>
    <w:p w14:paraId="600ED0DD" w14:textId="0AB9834C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-bucket=loadgen Bucket for holding all test objects.</w:t>
      </w:r>
    </w:p>
    <w:p w14:paraId="7CC4FED8" w14:textId="04685367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-endpoint=http://127.0.0.1:9000 Endpoint URL of object storage service being tested.</w:t>
      </w:r>
    </w:p>
    <w:p w14:paraId="29D1A3AC" w14:textId="4CF31DD6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-numClients=8 Simulate 8 clients running concurrently.</w:t>
      </w:r>
    </w:p>
    <w:p w14:paraId="07A122FD" w14:textId="70665EF6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-numSamples=256 Test with 256 objects.</w:t>
      </w:r>
    </w:p>
    <w:p w14:paraId="1BC0678B" w14:textId="14662E13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-objectNamePrefix=loadgen Name prefix of test objects.</w:t>
      </w:r>
    </w:p>
    <w:p w14:paraId="534F4C07" w14:textId="700CA6D0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-objectSize=1024 Size of test objects.</w:t>
      </w:r>
    </w:p>
    <w:p w14:paraId="46421F39" w14:textId="60468CE9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for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</w:t>
      </w:r>
      <w:r w:rsidRPr="0C369D70">
        <w:rPr>
          <w:rFonts w:ascii="Fira Code" w:eastAsia="Fira Code" w:hAnsi="Fira Code" w:cs="Fira Code"/>
          <w:color w:val="7CCBFF"/>
          <w:sz w:val="27"/>
          <w:szCs w:val="27"/>
        </w:rPr>
        <w:t>i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</w:t>
      </w: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in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{1..15..2} </w:t>
      </w:r>
    </w:p>
    <w:p w14:paraId="079292C4" w14:textId="7CF28F52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do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</w:t>
      </w:r>
    </w:p>
    <w:p w14:paraId="65DE1F56" w14:textId="140B7796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for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</w:t>
      </w:r>
      <w:r w:rsidRPr="0C369D70">
        <w:rPr>
          <w:rFonts w:ascii="Fira Code" w:eastAsia="Fira Code" w:hAnsi="Fira Code" w:cs="Fira Code"/>
          <w:color w:val="7CCBFF"/>
          <w:sz w:val="27"/>
          <w:szCs w:val="27"/>
        </w:rPr>
        <w:t>j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</w:t>
      </w: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in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{16..512..16}</w:t>
      </w:r>
    </w:p>
    <w:p w14:paraId="1A4CCC1E" w14:textId="07676A28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do</w:t>
      </w:r>
    </w:p>
    <w:p w14:paraId="36A3E968" w14:textId="5292DB12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7CCBFF"/>
          <w:sz w:val="27"/>
          <w:szCs w:val="27"/>
        </w:rPr>
        <w:t>$s3bench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\</w:t>
      </w:r>
    </w:p>
    <w:p w14:paraId="5127869C" w14:textId="2A780315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-accessKey=hust \</w:t>
      </w:r>
    </w:p>
    <w:p w14:paraId="3F9DFAE5" w14:textId="2C18F3E5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-accessSecret=hust_obs \</w:t>
      </w:r>
    </w:p>
    <w:p w14:paraId="1AB24061" w14:textId="4CEB15F4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-bucket=loadgen \</w:t>
      </w:r>
    </w:p>
    <w:p w14:paraId="72EA11FC" w14:textId="1F6B63EA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-endpoint=http://127.0.0.1:9000 \</w:t>
      </w:r>
    </w:p>
    <w:p w14:paraId="698E181F" w14:textId="0C726DE5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-numClients=</w:t>
      </w:r>
      <w:r w:rsidRPr="0C369D70">
        <w:rPr>
          <w:rFonts w:ascii="Fira Code" w:eastAsia="Fira Code" w:hAnsi="Fira Code" w:cs="Fira Code"/>
          <w:color w:val="7CCBFF"/>
          <w:sz w:val="27"/>
          <w:szCs w:val="27"/>
        </w:rPr>
        <w:t>$i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\</w:t>
      </w:r>
    </w:p>
    <w:p w14:paraId="7D79F747" w14:textId="14E6AC95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-numSamples=</w:t>
      </w:r>
      <w:r w:rsidRPr="0C369D70">
        <w:rPr>
          <w:rFonts w:ascii="Fira Code" w:eastAsia="Fira Code" w:hAnsi="Fira Code" w:cs="Fira Code"/>
          <w:color w:val="7CCBFF"/>
          <w:sz w:val="27"/>
          <w:szCs w:val="27"/>
        </w:rPr>
        <w:t>$j</w:t>
      </w:r>
      <w:r w:rsidRPr="0C369D70">
        <w:rPr>
          <w:rFonts w:ascii="Fira Code" w:eastAsia="Fira Code" w:hAnsi="Fira Code" w:cs="Fira Code"/>
          <w:color w:val="D4D4D4"/>
          <w:sz w:val="27"/>
          <w:szCs w:val="27"/>
        </w:rPr>
        <w:t xml:space="preserve"> \</w:t>
      </w:r>
    </w:p>
    <w:p w14:paraId="3CC9F7B2" w14:textId="5B9FB0FF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-objectNamePrefix=loadgen \</w:t>
      </w:r>
    </w:p>
    <w:p w14:paraId="6666F956" w14:textId="41B446A4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D4D4D4"/>
          <w:sz w:val="27"/>
          <w:szCs w:val="27"/>
        </w:rPr>
        <w:t>-objectSize=</w:t>
      </w:r>
      <w:r w:rsidRPr="0C369D70">
        <w:rPr>
          <w:rFonts w:ascii="Fira Code" w:eastAsia="Fira Code" w:hAnsi="Fira Code" w:cs="Fira Code"/>
          <w:color w:val="FFAC74"/>
          <w:sz w:val="27"/>
          <w:szCs w:val="27"/>
        </w:rPr>
        <w:t xml:space="preserve">$(( </w:t>
      </w:r>
      <w:r w:rsidRPr="0C369D70">
        <w:rPr>
          <w:rFonts w:ascii="Fira Code" w:eastAsia="Fira Code" w:hAnsi="Fira Code" w:cs="Fira Code"/>
          <w:color w:val="71DEFF"/>
          <w:sz w:val="27"/>
          <w:szCs w:val="27"/>
        </w:rPr>
        <w:t>1024</w:t>
      </w:r>
      <w:r w:rsidRPr="0C369D70">
        <w:rPr>
          <w:rFonts w:ascii="Fira Code" w:eastAsia="Fira Code" w:hAnsi="Fira Code" w:cs="Fira Code"/>
          <w:color w:val="A2ABFD"/>
          <w:sz w:val="27"/>
          <w:szCs w:val="27"/>
        </w:rPr>
        <w:t>*</w:t>
      </w:r>
      <w:r w:rsidRPr="0C369D70">
        <w:rPr>
          <w:rFonts w:ascii="Fira Code" w:eastAsia="Fira Code" w:hAnsi="Fira Code" w:cs="Fira Code"/>
          <w:color w:val="71DEFF"/>
          <w:sz w:val="27"/>
          <w:szCs w:val="27"/>
        </w:rPr>
        <w:t>32</w:t>
      </w:r>
      <w:r w:rsidRPr="0C369D70">
        <w:rPr>
          <w:rFonts w:ascii="Fira Code" w:eastAsia="Fira Code" w:hAnsi="Fira Code" w:cs="Fira Code"/>
          <w:color w:val="FFAC74"/>
          <w:sz w:val="27"/>
          <w:szCs w:val="27"/>
        </w:rPr>
        <w:t xml:space="preserve"> ))</w:t>
      </w:r>
    </w:p>
    <w:p w14:paraId="602DD98A" w14:textId="0DC033F4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done</w:t>
      </w:r>
    </w:p>
    <w:p w14:paraId="2CB9514D" w14:textId="6115AC3C" w:rsidR="0C369D70" w:rsidRDefault="0C369D70" w:rsidP="0C369D70">
      <w:pPr>
        <w:spacing w:line="360" w:lineRule="exact"/>
      </w:pPr>
      <w:r>
        <w:br/>
      </w:r>
    </w:p>
    <w:p w14:paraId="40C0836E" w14:textId="149F9C2D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EC7EBB"/>
          <w:sz w:val="27"/>
          <w:szCs w:val="27"/>
        </w:rPr>
        <w:t>done</w:t>
      </w:r>
    </w:p>
    <w:p w14:paraId="5B3114BE" w14:textId="65C00EE8" w:rsidR="0C369D70" w:rsidRDefault="0C369D70" w:rsidP="0C369D70">
      <w:pPr>
        <w:spacing w:line="360" w:lineRule="exact"/>
      </w:pPr>
      <w:r>
        <w:br/>
      </w:r>
    </w:p>
    <w:p w14:paraId="6A531F0D" w14:textId="14DCD5F5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build your own test script with designated '-numClients', '-numSamples' and '-objectSize'</w:t>
      </w:r>
    </w:p>
    <w:p w14:paraId="1CF12DB3" w14:textId="2AB01EBF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1. Use loop structure to generate test batch (E.g.: to re-evaluate multiple s3 servers under the same configuration, or to gather data from a range of parameters);</w:t>
      </w:r>
    </w:p>
    <w:p w14:paraId="08934FFB" w14:textId="3BFA9C37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 xml:space="preserve"># 2. Use redirection (the '&gt;' operator) for storing program output to text </w:t>
      </w:r>
      <w:r w:rsidRPr="0C369D70">
        <w:rPr>
          <w:rFonts w:ascii="Fira Code" w:eastAsia="Fira Code" w:hAnsi="Fira Code" w:cs="Fira Code"/>
          <w:color w:val="5F5F5F"/>
          <w:sz w:val="27"/>
          <w:szCs w:val="27"/>
        </w:rPr>
        <w:lastRenderedPageBreak/>
        <w:t>files;</w:t>
      </w:r>
    </w:p>
    <w:p w14:paraId="05145C83" w14:textId="7381EE0A" w:rsidR="0C369D70" w:rsidRDefault="0C369D70" w:rsidP="0C369D70">
      <w:pPr>
        <w:spacing w:line="360" w:lineRule="exact"/>
      </w:pPr>
      <w:r w:rsidRPr="0C369D70">
        <w:rPr>
          <w:rFonts w:ascii="Fira Code" w:eastAsia="Fira Code" w:hAnsi="Fira Code" w:cs="Fira Code"/>
          <w:color w:val="5F5F5F"/>
          <w:sz w:val="27"/>
          <w:szCs w:val="27"/>
        </w:rPr>
        <w:t># 3. Observe and analyse the underlying relation between configuration parameters and performance metrics.</w:t>
      </w:r>
    </w:p>
    <w:p w14:paraId="7794C7CA" w14:textId="082C1AC8" w:rsidR="0C369D70" w:rsidRDefault="0C369D70" w:rsidP="0C369D70">
      <w:pPr>
        <w:rPr>
          <w:lang w:val="en"/>
        </w:rPr>
      </w:pPr>
    </w:p>
    <w:p w14:paraId="5BE93A62" w14:textId="77777777" w:rsidR="0064324C" w:rsidRDefault="0064324C">
      <w:pPr>
        <w:rPr>
          <w:lang w:val="en"/>
        </w:rPr>
      </w:pPr>
    </w:p>
    <w:p w14:paraId="384BA73E" w14:textId="41BED9F7" w:rsidR="0064324C" w:rsidRDefault="0C369D70" w:rsidP="0C369D70">
      <w:pPr>
        <w:rPr>
          <w:lang w:val="en"/>
        </w:rPr>
      </w:pPr>
      <w:r w:rsidRPr="0C369D70">
        <w:rPr>
          <w:lang w:val="en"/>
        </w:rPr>
        <w:t>结果如下：</w:t>
      </w:r>
    </w:p>
    <w:p w14:paraId="5A27FEDC" w14:textId="103B0B7D" w:rsidR="0064324C" w:rsidRDefault="0064324C" w:rsidP="0C369D70">
      <w:pPr>
        <w:rPr>
          <w:lang w:val="en"/>
        </w:rPr>
      </w:pPr>
    </w:p>
    <w:p w14:paraId="34B3F2EB" w14:textId="2BEE43C3" w:rsidR="0064324C" w:rsidRDefault="002C57FD" w:rsidP="0C369D70">
      <w:r>
        <w:rPr>
          <w:noProof/>
        </w:rPr>
        <w:drawing>
          <wp:inline distT="0" distB="0" distL="0" distR="0" wp14:anchorId="68065066" wp14:editId="5287F922">
            <wp:extent cx="5610224" cy="3771900"/>
            <wp:effectExtent l="0" t="0" r="0" b="0"/>
            <wp:docPr id="1107422439" name="图片 110742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6523" w14:textId="13D7F3BC" w:rsidR="0C369D70" w:rsidRDefault="0C369D70" w:rsidP="0C369D70">
      <w:r>
        <w:t>具体数据见</w:t>
      </w:r>
      <w:r>
        <w:t>test.log</w:t>
      </w:r>
      <w:r>
        <w:t>。</w:t>
      </w:r>
    </w:p>
    <w:p w14:paraId="7D34F5C7" w14:textId="77777777" w:rsidR="0064324C" w:rsidRDefault="0064324C">
      <w:pPr>
        <w:rPr>
          <w:lang w:val="en"/>
        </w:rPr>
      </w:pPr>
    </w:p>
    <w:p w14:paraId="0B4020A7" w14:textId="18D1AFA4" w:rsidR="0064324C" w:rsidRDefault="006C61B0">
      <w:pPr>
        <w:rPr>
          <w:lang w:val="en"/>
        </w:rPr>
      </w:pPr>
      <w:r>
        <w:rPr>
          <w:rFonts w:hint="eastAsia"/>
          <w:lang w:val="en"/>
        </w:rPr>
        <w:t>3</w:t>
      </w:r>
      <w:r>
        <w:rPr>
          <w:lang w:val="en"/>
        </w:rPr>
        <w:t xml:space="preserve">.7 </w:t>
      </w:r>
    </w:p>
    <w:p w14:paraId="1D7B270A" w14:textId="77777777" w:rsidR="0064324C" w:rsidRDefault="0064324C">
      <w:pPr>
        <w:rPr>
          <w:lang w:val="en"/>
        </w:rPr>
      </w:pPr>
    </w:p>
    <w:p w14:paraId="4F904CB7" w14:textId="77777777" w:rsidR="0064324C" w:rsidRDefault="0064324C">
      <w:pPr>
        <w:rPr>
          <w:lang w:val="en"/>
        </w:rPr>
      </w:pPr>
    </w:p>
    <w:p w14:paraId="074350DF" w14:textId="77777777" w:rsidR="0064324C" w:rsidRDefault="002C57FD">
      <w:pPr>
        <w:pStyle w:val="10"/>
        <w:rPr>
          <w:lang w:val="en"/>
        </w:rPr>
      </w:pPr>
      <w:bookmarkStart w:id="36" w:name="_Toc41506641"/>
      <w:r>
        <w:rPr>
          <w:lang w:val="en"/>
        </w:rPr>
        <w:t>实验总结</w:t>
      </w:r>
      <w:bookmarkEnd w:id="36"/>
    </w:p>
    <w:p w14:paraId="6B485D2A" w14:textId="2AD1495E" w:rsidR="0064324C" w:rsidRDefault="002C57FD">
      <w:pPr>
        <w:ind w:firstLine="420"/>
        <w:rPr>
          <w:lang w:val="en"/>
        </w:rPr>
      </w:pPr>
      <w:r>
        <w:rPr>
          <w:lang w:val="en"/>
        </w:rPr>
        <w:t>在实验过程中，环境配置可以说相对来说比较简单，但是某些玄学</w:t>
      </w:r>
      <w:r>
        <w:rPr>
          <w:lang w:val="en"/>
        </w:rPr>
        <w:t>BUG</w:t>
      </w:r>
      <w:r>
        <w:rPr>
          <w:lang w:val="en"/>
        </w:rPr>
        <w:t>可能无明显报错信息，转而转向</w:t>
      </w:r>
      <w:r>
        <w:rPr>
          <w:lang w:val="en"/>
        </w:rPr>
        <w:t>Docker</w:t>
      </w:r>
      <w:r>
        <w:rPr>
          <w:lang w:val="en"/>
        </w:rPr>
        <w:t>，由于所有的包括服务端和测试端均在</w:t>
      </w:r>
      <w:r>
        <w:rPr>
          <w:lang w:val="en"/>
        </w:rPr>
        <w:t>Docker</w:t>
      </w:r>
      <w:r>
        <w:rPr>
          <w:lang w:val="en"/>
        </w:rPr>
        <w:t>中</w:t>
      </w:r>
      <w:r>
        <w:rPr>
          <w:lang w:val="en"/>
        </w:rPr>
        <w:lastRenderedPageBreak/>
        <w:t>启动，存在部分</w:t>
      </w:r>
      <w:r>
        <w:rPr>
          <w:lang w:val="en"/>
        </w:rPr>
        <w:t>Automated Dcoker</w:t>
      </w:r>
      <w:r>
        <w:rPr>
          <w:lang w:val="en"/>
        </w:rPr>
        <w:t>入口写死，需要自己手动更改</w:t>
      </w:r>
      <w:r>
        <w:rPr>
          <w:lang w:val="en"/>
        </w:rPr>
        <w:t>Docker</w:t>
      </w:r>
      <w:r>
        <w:rPr>
          <w:lang w:val="en"/>
        </w:rPr>
        <w:t>文件进行相应的编译，在此过程中提高了</w:t>
      </w:r>
      <w:r>
        <w:rPr>
          <w:lang w:val="en"/>
        </w:rPr>
        <w:t>Docker</w:t>
      </w:r>
      <w:r>
        <w:rPr>
          <w:lang w:val="en"/>
        </w:rPr>
        <w:t>的熟练程度。</w:t>
      </w:r>
    </w:p>
    <w:p w14:paraId="39F86DCC" w14:textId="4F59E8C4" w:rsidR="00F63F0E" w:rsidRDefault="00F63F0E">
      <w:pPr>
        <w:ind w:firstLine="420"/>
        <w:rPr>
          <w:lang w:val="en"/>
        </w:rPr>
      </w:pPr>
      <w:r>
        <w:rPr>
          <w:rFonts w:hint="eastAsia"/>
          <w:lang w:val="en"/>
        </w:rPr>
        <w:t>使用</w:t>
      </w:r>
      <w:r>
        <w:rPr>
          <w:rFonts w:hint="eastAsia"/>
          <w:lang w:val="en"/>
        </w:rPr>
        <w:t>minio</w:t>
      </w:r>
      <w:r>
        <w:rPr>
          <w:rFonts w:hint="eastAsia"/>
          <w:lang w:val="en"/>
        </w:rPr>
        <w:t>与</w:t>
      </w:r>
      <w:r>
        <w:rPr>
          <w:rFonts w:hint="eastAsia"/>
          <w:lang w:val="en"/>
        </w:rPr>
        <w:t>osm</w:t>
      </w:r>
      <w:r>
        <w:rPr>
          <w:rFonts w:hint="eastAsia"/>
          <w:lang w:val="en"/>
        </w:rPr>
        <w:t>搭配让我体会了基本的对象存储系统的工作模式，体会到了对象存储系统与其他类别存储系统的不同，感受到了在部署以及使用两方面，对象存储系统的优势。</w:t>
      </w:r>
    </w:p>
    <w:p w14:paraId="5E449F59" w14:textId="77777777" w:rsidR="0064324C" w:rsidRDefault="002C57FD">
      <w:pPr>
        <w:ind w:firstLine="420"/>
        <w:rPr>
          <w:lang w:val="en"/>
        </w:rPr>
      </w:pPr>
      <w:r>
        <w:rPr>
          <w:lang w:val="en"/>
        </w:rPr>
        <w:t>最后，感谢实验过程中提供帮助的老师和同学以及所参阅资料的提供者。</w:t>
      </w:r>
    </w:p>
    <w:p w14:paraId="175A484E" w14:textId="77777777" w:rsidR="0064324C" w:rsidRDefault="002C57FD">
      <w:pPr>
        <w:pStyle w:val="10"/>
        <w:numPr>
          <w:ilvl w:val="0"/>
          <w:numId w:val="0"/>
        </w:numPr>
      </w:pPr>
      <w:bookmarkStart w:id="37" w:name="_Toc41506642"/>
      <w:r>
        <w:t>参考文献</w:t>
      </w:r>
      <w:bookmarkEnd w:id="37"/>
    </w:p>
    <w:p w14:paraId="665E0D5C" w14:textId="77777777" w:rsidR="0064324C" w:rsidRDefault="002C57FD">
      <w:pPr>
        <w:pStyle w:val="a1"/>
        <w:rPr>
          <w:rFonts w:cs="Times New Roman"/>
        </w:rPr>
      </w:pPr>
      <w:r>
        <w:rPr>
          <w:rFonts w:cs="Times New Roman"/>
        </w:rPr>
        <w:t>ARNOLD J. OpenStack Swift[M]. O’Reilly Media, 2014.</w:t>
      </w:r>
    </w:p>
    <w:p w14:paraId="3144DA03" w14:textId="77777777" w:rsidR="0064324C" w:rsidRDefault="002C57FD">
      <w:pPr>
        <w:pStyle w:val="a1"/>
        <w:rPr>
          <w:rFonts w:ascii="宋体" w:hAnsi="宋体"/>
        </w:rPr>
      </w:pPr>
      <w:r>
        <w:rPr>
          <w:rFonts w:cs="Times New Roman"/>
        </w:rPr>
        <w:t>ZHENG Q, CHEN H, WANG Y</w:t>
      </w:r>
      <w:r>
        <w:rPr>
          <w:rFonts w:cs="Times New Roman"/>
        </w:rPr>
        <w:t>等</w:t>
      </w:r>
      <w:r>
        <w:rPr>
          <w:rFonts w:cs="Times New Roman"/>
        </w:rPr>
        <w:t>. COSBench: A Benchmark Tool for Cloud Object Storage Services[C]//2012 IEEE Fifth International Conference on Cloud Computing. 2012: 998–999.</w:t>
      </w:r>
    </w:p>
    <w:p w14:paraId="204D5381" w14:textId="77777777" w:rsidR="0064324C" w:rsidRDefault="002C57FD">
      <w:pPr>
        <w:pStyle w:val="a1"/>
        <w:rPr>
          <w:rFonts w:cs="Times New Roman"/>
        </w:rPr>
      </w:pPr>
      <w:r>
        <w:rPr>
          <w:rFonts w:cs="Times New Roman"/>
        </w:rPr>
        <w:t>WEIL S A, BRANDT S A, MILLER E L</w:t>
      </w:r>
      <w:r>
        <w:rPr>
          <w:rFonts w:cs="Times New Roman"/>
        </w:rPr>
        <w:t>等</w:t>
      </w:r>
      <w:r>
        <w:rPr>
          <w:rFonts w:cs="Times New Roman"/>
        </w:rPr>
        <w:t>. Ceph: A Scalable, High-performance Distributed File System[C]//Proceedings of the 7th Symposium on Operating Systems Design and Implementation. Berkeley, CA, USA: USENIX Association, 2006: 307–320.</w:t>
      </w:r>
    </w:p>
    <w:p w14:paraId="6266EA0A" w14:textId="77777777" w:rsidR="0064324C" w:rsidRDefault="002C57FD">
      <w:pPr>
        <w:pStyle w:val="a1"/>
        <w:rPr>
          <w:rFonts w:cs="Times New Roman"/>
        </w:rPr>
      </w:pPr>
      <w:r>
        <w:rPr>
          <w:rFonts w:cs="Times New Roman"/>
          <w:lang w:val="en"/>
        </w:rPr>
        <w:t>Swift Document.URL:</w:t>
      </w:r>
      <w:hyperlink r:id="rId25" w:history="1">
        <w:r>
          <w:rPr>
            <w:rFonts w:cs="Times New Roman"/>
          </w:rPr>
          <w:t>https://docs.openstack.org/swift</w:t>
        </w:r>
      </w:hyperlink>
    </w:p>
    <w:p w14:paraId="06971CD3" w14:textId="77777777" w:rsidR="0064324C" w:rsidRDefault="0064324C">
      <w:pPr>
        <w:pStyle w:val="a1"/>
        <w:numPr>
          <w:ilvl w:val="0"/>
          <w:numId w:val="0"/>
        </w:numPr>
        <w:rPr>
          <w:rFonts w:cs="Times New Roman"/>
        </w:rPr>
      </w:pPr>
    </w:p>
    <w:p w14:paraId="2A1F701D" w14:textId="77777777" w:rsidR="0064324C" w:rsidRDefault="0064324C">
      <w:pPr>
        <w:pStyle w:val="a1"/>
        <w:numPr>
          <w:ilvl w:val="0"/>
          <w:numId w:val="0"/>
        </w:numPr>
        <w:ind w:left="480"/>
        <w:rPr>
          <w:rFonts w:cs="Times New Roman"/>
        </w:rPr>
      </w:pPr>
    </w:p>
    <w:bookmarkEnd w:id="14"/>
    <w:bookmarkEnd w:id="15"/>
    <w:bookmarkEnd w:id="16"/>
    <w:bookmarkEnd w:id="17"/>
    <w:bookmarkEnd w:id="18"/>
    <w:bookmarkEnd w:id="19"/>
    <w:p w14:paraId="03EFCA41" w14:textId="77777777" w:rsidR="0064324C" w:rsidRDefault="0064324C">
      <w:pPr>
        <w:rPr>
          <w:lang w:val="en"/>
        </w:rPr>
      </w:pPr>
    </w:p>
    <w:sectPr w:rsidR="0064324C">
      <w:headerReference w:type="default" r:id="rId26"/>
      <w:footerReference w:type="default" r:id="rId27"/>
      <w:footnotePr>
        <w:numRestart w:val="eachPage"/>
      </w:footnotePr>
      <w:pgSz w:w="11906" w:h="16838"/>
      <w:pgMar w:top="1843" w:right="1531" w:bottom="1418" w:left="1531" w:header="851" w:footer="992" w:gutter="0"/>
      <w:pgNumType w:start="1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688EA5" w14:textId="77777777" w:rsidR="00D36B87" w:rsidRDefault="00D36B87">
      <w:r>
        <w:separator/>
      </w:r>
    </w:p>
  </w:endnote>
  <w:endnote w:type="continuationSeparator" w:id="0">
    <w:p w14:paraId="2F317C94" w14:textId="77777777" w:rsidR="00D36B87" w:rsidRDefault="00D36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仿宋_GB2312">
    <w:altName w:val="仿宋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00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mbria"/>
    <w:panose1 w:val="00000000000000000000"/>
    <w:charset w:val="00"/>
    <w:family w:val="roman"/>
    <w:notTrueType/>
    <w:pitch w:val="default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F213E" w14:textId="77777777" w:rsidR="0064324C" w:rsidRDefault="002C57FD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FF9C508" wp14:editId="07777777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10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6E932F4" id="Line 5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3856F" w14:textId="77777777" w:rsidR="0064324C" w:rsidRDefault="002C57FD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D03FC4D" wp14:editId="07777777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9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C7448A9" id="Line 5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I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F8066" w14:textId="77777777" w:rsidR="0064324C" w:rsidRDefault="002C57FD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6634E67" wp14:editId="07777777">
              <wp:simplePos x="0" y="0"/>
              <wp:positionH relativeFrom="column">
                <wp:posOffset>-76835</wp:posOffset>
              </wp:positionH>
              <wp:positionV relativeFrom="paragraph">
                <wp:posOffset>11430</wp:posOffset>
              </wp:positionV>
              <wp:extent cx="5760085" cy="0"/>
              <wp:effectExtent l="0" t="19050" r="12065" b="19050"/>
              <wp:wrapNone/>
              <wp:docPr id="19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DDEB3EF" id="Line 18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.9pt" to="447.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25</w:t>
    </w:r>
    <w:r>
      <w:fldChar w:fldCharType="end"/>
    </w:r>
  </w:p>
  <w:p w14:paraId="5F96A722" w14:textId="77777777" w:rsidR="0064324C" w:rsidRDefault="0064324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F01B7" w14:textId="77777777" w:rsidR="00D36B87" w:rsidRDefault="00D36B87">
      <w:r>
        <w:separator/>
      </w:r>
    </w:p>
  </w:footnote>
  <w:footnote w:type="continuationSeparator" w:id="0">
    <w:p w14:paraId="144238AC" w14:textId="77777777" w:rsidR="00D36B87" w:rsidRDefault="00D36B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C8D39" w14:textId="77777777" w:rsidR="0064324C" w:rsidRDefault="0064324C">
    <w:pPr>
      <w:pStyle w:val="af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95CD12" w14:textId="77777777" w:rsidR="0064324C" w:rsidRDefault="0064324C">
    <w:pPr>
      <w:pStyle w:val="af7"/>
      <w:pBdr>
        <w:bottom w:val="none" w:sz="0" w:space="0" w:color="auto"/>
      </w:pBdr>
    </w:pPr>
  </w:p>
  <w:p w14:paraId="39BF189C" w14:textId="77777777" w:rsidR="0064324C" w:rsidRDefault="002C57FD"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917D3CF" wp14:editId="07777777">
              <wp:simplePos x="0" y="0"/>
              <wp:positionH relativeFrom="column">
                <wp:posOffset>-106045</wp:posOffset>
              </wp:positionH>
              <wp:positionV relativeFrom="paragraph">
                <wp:posOffset>529590</wp:posOffset>
              </wp:positionV>
              <wp:extent cx="5760085" cy="0"/>
              <wp:effectExtent l="0" t="19050" r="12065" b="19050"/>
              <wp:wrapNone/>
              <wp:docPr id="18" name="Lin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58AB654" id="Line 17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35pt,41.7pt" to="445.2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0DF4D7F" wp14:editId="07777777">
              <wp:simplePos x="0" y="0"/>
              <wp:positionH relativeFrom="column">
                <wp:posOffset>120650</wp:posOffset>
              </wp:positionH>
              <wp:positionV relativeFrom="paragraph">
                <wp:posOffset>17145</wp:posOffset>
              </wp:positionV>
              <wp:extent cx="5257800" cy="421640"/>
              <wp:effectExtent l="0" t="0" r="0" b="0"/>
              <wp:wrapNone/>
              <wp:docPr id="17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73E60558" w14:textId="77777777" w:rsidR="0064324C" w:rsidRDefault="002C57FD">
                          <w:pPr>
                            <w:jc w:val="center"/>
                            <w:rPr>
                              <w:rFonts w:ascii="华文楷体" w:eastAsia="华文楷体" w:hAnsi="华文楷体"/>
                            </w:rPr>
                          </w:pPr>
                          <w:r>
                            <w:rPr>
                              <w:rFonts w:ascii="华文楷体" w:eastAsia="华文楷体" w:hAnsi="华文楷体"/>
                              <w:b/>
                              <w:bCs/>
                              <w:spacing w:val="20"/>
                              <w:sz w:val="33"/>
                            </w:rPr>
                            <w:t xml:space="preserve"> </w:t>
                          </w:r>
                          <w:r>
                            <w:rPr>
                              <w:rFonts w:ascii="华文楷体" w:eastAsia="华文楷体" w:hAnsi="华文楷体" w:hint="eastAsia"/>
                              <w:b/>
                              <w:bCs/>
                              <w:spacing w:val="20"/>
                              <w:sz w:val="33"/>
                            </w:rPr>
                            <w:t>华 中 科 技 大 学 课 程 实 验 报 告</w:t>
                          </w:r>
                        </w:p>
                        <w:p w14:paraId="5220BBB2" w14:textId="77777777" w:rsidR="0064324C" w:rsidRDefault="0064324C"/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w14:anchorId="70DF4D7F" id="Rectangle 16" o:spid="_x0000_s1026" style="position:absolute;left:0;text-align:left;margin-left:9.5pt;margin-top:1.35pt;width:414pt;height:3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" filled="f" stroked="f">
              <v:textbox>
                <w:txbxContent>
                  <w:p w14:paraId="73E60558" w14:textId="77777777" w:rsidR="0064324C" w:rsidRDefault="002C57FD">
                    <w:pPr>
                      <w:jc w:val="center"/>
                      <w:rPr>
                        <w:rFonts w:ascii="华文楷体" w:eastAsia="华文楷体" w:hAnsi="华文楷体"/>
                      </w:rPr>
                    </w:pPr>
                    <w:r>
                      <w:rPr>
                        <w:rFonts w:ascii="华文楷体" w:eastAsia="华文楷体" w:hAnsi="华文楷体"/>
                        <w:b/>
                        <w:bCs/>
                        <w:spacing w:val="20"/>
                        <w:sz w:val="33"/>
                      </w:rPr>
                      <w:t xml:space="preserve"> </w:t>
                    </w:r>
                    <w:r>
                      <w:rPr>
                        <w:rFonts w:ascii="华文楷体" w:eastAsia="华文楷体" w:hAnsi="华文楷体" w:hint="eastAsia"/>
                        <w:b/>
                        <w:bCs/>
                        <w:spacing w:val="20"/>
                        <w:sz w:val="33"/>
                      </w:rPr>
                      <w:t>华 中 科 技 大 学 课 程 实 验 报 告</w:t>
                    </w:r>
                  </w:p>
                  <w:p w14:paraId="5220BBB2" w14:textId="77777777" w:rsidR="0064324C" w:rsidRDefault="0064324C"/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F7994AB"/>
    <w:multiLevelType w:val="singleLevel"/>
    <w:tmpl w:val="DF7994AB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DFBDFF25"/>
    <w:multiLevelType w:val="singleLevel"/>
    <w:tmpl w:val="DFBDFF25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FBB060B"/>
    <w:multiLevelType w:val="multilevel"/>
    <w:tmpl w:val="FFBB060B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902"/>
        </w:tabs>
        <w:ind w:left="902" w:hanging="420"/>
      </w:pPr>
      <w:rPr>
        <w:rFonts w:ascii="Wingdings" w:hAnsi="Wingdings" w:hint="default"/>
      </w:rPr>
    </w:lvl>
  </w:abstractNum>
  <w:abstractNum w:abstractNumId="4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7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00000014"/>
    <w:multiLevelType w:val="multilevel"/>
    <w:tmpl w:val="00000014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F1C61E2"/>
    <w:multiLevelType w:val="hybridMultilevel"/>
    <w:tmpl w:val="C84A52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7ABBD7"/>
    <w:multiLevelType w:val="singleLevel"/>
    <w:tmpl w:val="7A7ABBD7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7B5B6326"/>
    <w:multiLevelType w:val="singleLevel"/>
    <w:tmpl w:val="7B5B6326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0"/>
  </w:num>
  <w:num w:numId="9">
    <w:abstractNumId w:val="10"/>
  </w:num>
  <w:num w:numId="10">
    <w:abstractNumId w:val="1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8DF79B05"/>
    <w:rsid w:val="916F974D"/>
    <w:rsid w:val="957C286B"/>
    <w:rsid w:val="95FEEA3F"/>
    <w:rsid w:val="9731C4AF"/>
    <w:rsid w:val="976CF067"/>
    <w:rsid w:val="99ABFD9F"/>
    <w:rsid w:val="99FDA657"/>
    <w:rsid w:val="9B9B8C4F"/>
    <w:rsid w:val="9BFA6AD3"/>
    <w:rsid w:val="9DAFB26F"/>
    <w:rsid w:val="9DB96596"/>
    <w:rsid w:val="9DEF2636"/>
    <w:rsid w:val="9EFF9B6D"/>
    <w:rsid w:val="9F771015"/>
    <w:rsid w:val="9F7F87CD"/>
    <w:rsid w:val="9F9D3091"/>
    <w:rsid w:val="9FD31EBF"/>
    <w:rsid w:val="9FDF5A70"/>
    <w:rsid w:val="A163478B"/>
    <w:rsid w:val="ABF3708D"/>
    <w:rsid w:val="AD6FEB54"/>
    <w:rsid w:val="ADFF6B4E"/>
    <w:rsid w:val="AEF73CD2"/>
    <w:rsid w:val="AF63DB01"/>
    <w:rsid w:val="AFD594BE"/>
    <w:rsid w:val="AFEF832E"/>
    <w:rsid w:val="AFFFE856"/>
    <w:rsid w:val="B066109F"/>
    <w:rsid w:val="B3AD8D0E"/>
    <w:rsid w:val="B3DD33D4"/>
    <w:rsid w:val="B4F738C6"/>
    <w:rsid w:val="B557193B"/>
    <w:rsid w:val="B5F779F2"/>
    <w:rsid w:val="B67F3C98"/>
    <w:rsid w:val="B6ED9DD7"/>
    <w:rsid w:val="B9FB84F4"/>
    <w:rsid w:val="BA3D9119"/>
    <w:rsid w:val="BAE7A165"/>
    <w:rsid w:val="BBDA82B3"/>
    <w:rsid w:val="BBFB9E61"/>
    <w:rsid w:val="BBFFA141"/>
    <w:rsid w:val="BDF34A82"/>
    <w:rsid w:val="BDF633D2"/>
    <w:rsid w:val="BEB56E4D"/>
    <w:rsid w:val="BEC72A10"/>
    <w:rsid w:val="BEDF0981"/>
    <w:rsid w:val="BEDF1167"/>
    <w:rsid w:val="BEFB5BCA"/>
    <w:rsid w:val="BEFFD4E7"/>
    <w:rsid w:val="BF65E794"/>
    <w:rsid w:val="BF97AF8D"/>
    <w:rsid w:val="BFB27F3F"/>
    <w:rsid w:val="BFBD7279"/>
    <w:rsid w:val="BFBF046B"/>
    <w:rsid w:val="BFEF6476"/>
    <w:rsid w:val="BFEF85AE"/>
    <w:rsid w:val="BFF735C0"/>
    <w:rsid w:val="BFFD3258"/>
    <w:rsid w:val="BFFD6EED"/>
    <w:rsid w:val="BFFEE192"/>
    <w:rsid w:val="BFFF9129"/>
    <w:rsid w:val="C57FF535"/>
    <w:rsid w:val="CD7F5A37"/>
    <w:rsid w:val="CDFBE471"/>
    <w:rsid w:val="CEFDA04C"/>
    <w:rsid w:val="CEFF1423"/>
    <w:rsid w:val="CF1D0E83"/>
    <w:rsid w:val="CFBBCEBE"/>
    <w:rsid w:val="CFFE170C"/>
    <w:rsid w:val="D26E48FA"/>
    <w:rsid w:val="D2E5BB05"/>
    <w:rsid w:val="D37FCD4D"/>
    <w:rsid w:val="D3AFE188"/>
    <w:rsid w:val="D3EA832C"/>
    <w:rsid w:val="D4735C09"/>
    <w:rsid w:val="D5FB6F5B"/>
    <w:rsid w:val="D7BF1F6A"/>
    <w:rsid w:val="D7FF3F96"/>
    <w:rsid w:val="D87B89B5"/>
    <w:rsid w:val="DAEFDD09"/>
    <w:rsid w:val="DBAF1E01"/>
    <w:rsid w:val="DBE5F9FD"/>
    <w:rsid w:val="DBEFE374"/>
    <w:rsid w:val="DBF31C6E"/>
    <w:rsid w:val="DBFF6A98"/>
    <w:rsid w:val="DCF7DEF4"/>
    <w:rsid w:val="DCFE64D9"/>
    <w:rsid w:val="DD977456"/>
    <w:rsid w:val="DDBEAF99"/>
    <w:rsid w:val="DDFF5CD7"/>
    <w:rsid w:val="DE9CB916"/>
    <w:rsid w:val="DEA611DF"/>
    <w:rsid w:val="DEEFD9E9"/>
    <w:rsid w:val="DFACF814"/>
    <w:rsid w:val="DFAF2C47"/>
    <w:rsid w:val="DFB1C195"/>
    <w:rsid w:val="DFBE998F"/>
    <w:rsid w:val="DFCEF585"/>
    <w:rsid w:val="DFD4CCB9"/>
    <w:rsid w:val="DFD726CB"/>
    <w:rsid w:val="DFE72C0B"/>
    <w:rsid w:val="DFEADF5A"/>
    <w:rsid w:val="DFEF068A"/>
    <w:rsid w:val="DFEF19B2"/>
    <w:rsid w:val="DFF730C0"/>
    <w:rsid w:val="DFFB17E4"/>
    <w:rsid w:val="DFFF898C"/>
    <w:rsid w:val="E1F765A4"/>
    <w:rsid w:val="E2DF9439"/>
    <w:rsid w:val="E6D20659"/>
    <w:rsid w:val="E6DE9766"/>
    <w:rsid w:val="E6FBB994"/>
    <w:rsid w:val="E74F5EAC"/>
    <w:rsid w:val="E7DE3F06"/>
    <w:rsid w:val="E8FEA6D2"/>
    <w:rsid w:val="EABFA266"/>
    <w:rsid w:val="EB1DB7EA"/>
    <w:rsid w:val="EBAB66A9"/>
    <w:rsid w:val="EBB448E6"/>
    <w:rsid w:val="EBB63B86"/>
    <w:rsid w:val="EBBF8F96"/>
    <w:rsid w:val="EBFF93AC"/>
    <w:rsid w:val="ECBC73A4"/>
    <w:rsid w:val="ED1D1A4C"/>
    <w:rsid w:val="ED5B4D6F"/>
    <w:rsid w:val="EEAF3602"/>
    <w:rsid w:val="EEE6F13A"/>
    <w:rsid w:val="EEFAF75F"/>
    <w:rsid w:val="EF6F58B8"/>
    <w:rsid w:val="EF7B0CE5"/>
    <w:rsid w:val="EF8EDF8A"/>
    <w:rsid w:val="EFBF82FC"/>
    <w:rsid w:val="EFBFF639"/>
    <w:rsid w:val="EFDD1F43"/>
    <w:rsid w:val="EFEC7C05"/>
    <w:rsid w:val="EFFAF372"/>
    <w:rsid w:val="EFFB2272"/>
    <w:rsid w:val="EFFB6576"/>
    <w:rsid w:val="F36A88B0"/>
    <w:rsid w:val="F37E2774"/>
    <w:rsid w:val="F3FD97DD"/>
    <w:rsid w:val="F3FF61AA"/>
    <w:rsid w:val="F3FF9266"/>
    <w:rsid w:val="F56F7324"/>
    <w:rsid w:val="F5A7E41C"/>
    <w:rsid w:val="F63F1AB1"/>
    <w:rsid w:val="F6F8B6CD"/>
    <w:rsid w:val="F6FC5286"/>
    <w:rsid w:val="F6FD2F5F"/>
    <w:rsid w:val="F71DEBF7"/>
    <w:rsid w:val="F75F8666"/>
    <w:rsid w:val="F7743B5A"/>
    <w:rsid w:val="F77D64F9"/>
    <w:rsid w:val="F77D802D"/>
    <w:rsid w:val="F77F068D"/>
    <w:rsid w:val="F7B6FA8D"/>
    <w:rsid w:val="F7BF658D"/>
    <w:rsid w:val="F7CF40ED"/>
    <w:rsid w:val="F7DB1BD8"/>
    <w:rsid w:val="F7DFD37B"/>
    <w:rsid w:val="F7EE8099"/>
    <w:rsid w:val="F7FB0F41"/>
    <w:rsid w:val="F7FED0C2"/>
    <w:rsid w:val="F98F874C"/>
    <w:rsid w:val="F9DD4B69"/>
    <w:rsid w:val="F9EB5417"/>
    <w:rsid w:val="F9FB20E8"/>
    <w:rsid w:val="F9FFED36"/>
    <w:rsid w:val="FA7FAFC9"/>
    <w:rsid w:val="FA955C37"/>
    <w:rsid w:val="FB171947"/>
    <w:rsid w:val="FB1D91E1"/>
    <w:rsid w:val="FB3B2DF8"/>
    <w:rsid w:val="FB6F8E3A"/>
    <w:rsid w:val="FBB74C98"/>
    <w:rsid w:val="FBBF2D4F"/>
    <w:rsid w:val="FBBFC74C"/>
    <w:rsid w:val="FBDA9524"/>
    <w:rsid w:val="FBDDC8B9"/>
    <w:rsid w:val="FBE5613F"/>
    <w:rsid w:val="FBE91072"/>
    <w:rsid w:val="FBFB70B4"/>
    <w:rsid w:val="FC5F27BF"/>
    <w:rsid w:val="FC775EBC"/>
    <w:rsid w:val="FCAF4D81"/>
    <w:rsid w:val="FCDF003C"/>
    <w:rsid w:val="FD1F747F"/>
    <w:rsid w:val="FD3D60ED"/>
    <w:rsid w:val="FD5B83D9"/>
    <w:rsid w:val="FD5D9EC7"/>
    <w:rsid w:val="FD78A015"/>
    <w:rsid w:val="FD7C93E8"/>
    <w:rsid w:val="FD8D39A2"/>
    <w:rsid w:val="FD8F7235"/>
    <w:rsid w:val="FD9F13DD"/>
    <w:rsid w:val="FDAD221A"/>
    <w:rsid w:val="FDBF847F"/>
    <w:rsid w:val="FDCDB261"/>
    <w:rsid w:val="FDEF05F1"/>
    <w:rsid w:val="FDEFE049"/>
    <w:rsid w:val="FDEFF89B"/>
    <w:rsid w:val="FDF361E0"/>
    <w:rsid w:val="FDF3F7AE"/>
    <w:rsid w:val="FDFAF61E"/>
    <w:rsid w:val="FDFB2DAC"/>
    <w:rsid w:val="FDFB6D55"/>
    <w:rsid w:val="FDFB92B5"/>
    <w:rsid w:val="FDFB980C"/>
    <w:rsid w:val="FDFF836E"/>
    <w:rsid w:val="FDFF9066"/>
    <w:rsid w:val="FE5FBF1C"/>
    <w:rsid w:val="FE67C6A4"/>
    <w:rsid w:val="FE720BE1"/>
    <w:rsid w:val="FE78C5D3"/>
    <w:rsid w:val="FEAE3893"/>
    <w:rsid w:val="FEAECDC1"/>
    <w:rsid w:val="FEC87B21"/>
    <w:rsid w:val="FEDB5EEA"/>
    <w:rsid w:val="FEE7850C"/>
    <w:rsid w:val="FEE89BB3"/>
    <w:rsid w:val="FEF4F11F"/>
    <w:rsid w:val="FEF57E55"/>
    <w:rsid w:val="FEF9B79E"/>
    <w:rsid w:val="FF1BEDE5"/>
    <w:rsid w:val="FF5F8BA3"/>
    <w:rsid w:val="FF6C740D"/>
    <w:rsid w:val="FF741541"/>
    <w:rsid w:val="FF7B3121"/>
    <w:rsid w:val="FF7E9CEF"/>
    <w:rsid w:val="FF7F946E"/>
    <w:rsid w:val="FF7F9D4F"/>
    <w:rsid w:val="FF9DA2FE"/>
    <w:rsid w:val="FFABE6D6"/>
    <w:rsid w:val="FFAF529A"/>
    <w:rsid w:val="FFB31D9A"/>
    <w:rsid w:val="FFB786A1"/>
    <w:rsid w:val="FFBD441F"/>
    <w:rsid w:val="FFBD8F1B"/>
    <w:rsid w:val="FFBF9EC1"/>
    <w:rsid w:val="FFCE1423"/>
    <w:rsid w:val="FFCF4426"/>
    <w:rsid w:val="FFCFD61E"/>
    <w:rsid w:val="FFCFF9FA"/>
    <w:rsid w:val="FFDFCAC5"/>
    <w:rsid w:val="FFE2EB81"/>
    <w:rsid w:val="FFEB3FD8"/>
    <w:rsid w:val="FFEDCCE9"/>
    <w:rsid w:val="FFEF50F4"/>
    <w:rsid w:val="FFEFE44C"/>
    <w:rsid w:val="FFF3C056"/>
    <w:rsid w:val="FFF72986"/>
    <w:rsid w:val="FFF7A075"/>
    <w:rsid w:val="FFF8A04F"/>
    <w:rsid w:val="FFFB0A63"/>
    <w:rsid w:val="FFFB7E53"/>
    <w:rsid w:val="FFFBB116"/>
    <w:rsid w:val="FFFC480D"/>
    <w:rsid w:val="FFFD4F5B"/>
    <w:rsid w:val="FFFF73CE"/>
    <w:rsid w:val="FFFF8360"/>
    <w:rsid w:val="FFFFDFFC"/>
    <w:rsid w:val="FFFFE615"/>
    <w:rsid w:val="00023E8D"/>
    <w:rsid w:val="000349F6"/>
    <w:rsid w:val="000425AB"/>
    <w:rsid w:val="00086216"/>
    <w:rsid w:val="000C5960"/>
    <w:rsid w:val="00116870"/>
    <w:rsid w:val="00140BB2"/>
    <w:rsid w:val="00172A27"/>
    <w:rsid w:val="00186A26"/>
    <w:rsid w:val="001A10E8"/>
    <w:rsid w:val="001C5F4B"/>
    <w:rsid w:val="0020007E"/>
    <w:rsid w:val="00207D8A"/>
    <w:rsid w:val="002113B0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C2482"/>
    <w:rsid w:val="002C57FD"/>
    <w:rsid w:val="002F74B6"/>
    <w:rsid w:val="002F77AC"/>
    <w:rsid w:val="003279EE"/>
    <w:rsid w:val="00342864"/>
    <w:rsid w:val="003462FA"/>
    <w:rsid w:val="00377DB8"/>
    <w:rsid w:val="00380928"/>
    <w:rsid w:val="003A2CB6"/>
    <w:rsid w:val="003A566F"/>
    <w:rsid w:val="003E16EA"/>
    <w:rsid w:val="003F40E1"/>
    <w:rsid w:val="0044137D"/>
    <w:rsid w:val="00452240"/>
    <w:rsid w:val="004868D4"/>
    <w:rsid w:val="004A59A7"/>
    <w:rsid w:val="00513BC6"/>
    <w:rsid w:val="00515E1E"/>
    <w:rsid w:val="00516C7B"/>
    <w:rsid w:val="00517FB0"/>
    <w:rsid w:val="00540570"/>
    <w:rsid w:val="00590089"/>
    <w:rsid w:val="005955BF"/>
    <w:rsid w:val="005A6CFA"/>
    <w:rsid w:val="005A7DE6"/>
    <w:rsid w:val="0061174A"/>
    <w:rsid w:val="006241B3"/>
    <w:rsid w:val="0063251C"/>
    <w:rsid w:val="0064324C"/>
    <w:rsid w:val="0067778B"/>
    <w:rsid w:val="006B313D"/>
    <w:rsid w:val="006C61B0"/>
    <w:rsid w:val="007301FD"/>
    <w:rsid w:val="00741A92"/>
    <w:rsid w:val="007604BB"/>
    <w:rsid w:val="0079589D"/>
    <w:rsid w:val="007E12D0"/>
    <w:rsid w:val="007E66CC"/>
    <w:rsid w:val="008237E9"/>
    <w:rsid w:val="008238D0"/>
    <w:rsid w:val="008500E9"/>
    <w:rsid w:val="008938DA"/>
    <w:rsid w:val="008B28F4"/>
    <w:rsid w:val="008B606E"/>
    <w:rsid w:val="008F3AB4"/>
    <w:rsid w:val="009170F2"/>
    <w:rsid w:val="00925317"/>
    <w:rsid w:val="0093739E"/>
    <w:rsid w:val="00962B6F"/>
    <w:rsid w:val="00987260"/>
    <w:rsid w:val="009A20BE"/>
    <w:rsid w:val="009B5B12"/>
    <w:rsid w:val="009E5D66"/>
    <w:rsid w:val="009F4396"/>
    <w:rsid w:val="00A24657"/>
    <w:rsid w:val="00A53231"/>
    <w:rsid w:val="00AA50A1"/>
    <w:rsid w:val="00AD752A"/>
    <w:rsid w:val="00AE5471"/>
    <w:rsid w:val="00AE7CDE"/>
    <w:rsid w:val="00B5427A"/>
    <w:rsid w:val="00B60798"/>
    <w:rsid w:val="00B74C5F"/>
    <w:rsid w:val="00B91A6F"/>
    <w:rsid w:val="00B949F8"/>
    <w:rsid w:val="00BD59DA"/>
    <w:rsid w:val="00BF0CCA"/>
    <w:rsid w:val="00C3471B"/>
    <w:rsid w:val="00C43794"/>
    <w:rsid w:val="00C6058E"/>
    <w:rsid w:val="00CB2392"/>
    <w:rsid w:val="00CC375F"/>
    <w:rsid w:val="00CC727B"/>
    <w:rsid w:val="00CE7FBA"/>
    <w:rsid w:val="00D00130"/>
    <w:rsid w:val="00D067A2"/>
    <w:rsid w:val="00D21C3E"/>
    <w:rsid w:val="00D319EF"/>
    <w:rsid w:val="00D337FA"/>
    <w:rsid w:val="00D36B87"/>
    <w:rsid w:val="00D61E74"/>
    <w:rsid w:val="00D844AD"/>
    <w:rsid w:val="00D84516"/>
    <w:rsid w:val="00D87DBA"/>
    <w:rsid w:val="00DE1F85"/>
    <w:rsid w:val="00E05066"/>
    <w:rsid w:val="00E4054C"/>
    <w:rsid w:val="00EB1C29"/>
    <w:rsid w:val="00EB7723"/>
    <w:rsid w:val="00ED1259"/>
    <w:rsid w:val="00F10F46"/>
    <w:rsid w:val="00F16182"/>
    <w:rsid w:val="00F21128"/>
    <w:rsid w:val="00F5775D"/>
    <w:rsid w:val="00F63F0E"/>
    <w:rsid w:val="00F85593"/>
    <w:rsid w:val="00FA0683"/>
    <w:rsid w:val="00FB25D5"/>
    <w:rsid w:val="00FC18B6"/>
    <w:rsid w:val="00FF7CA6"/>
    <w:rsid w:val="06FF4796"/>
    <w:rsid w:val="07F9D1C9"/>
    <w:rsid w:val="08F1F1FA"/>
    <w:rsid w:val="0BFE4701"/>
    <w:rsid w:val="0C369D70"/>
    <w:rsid w:val="0E3BF901"/>
    <w:rsid w:val="0F3EBD99"/>
    <w:rsid w:val="0F5D5F76"/>
    <w:rsid w:val="0F7E2B3B"/>
    <w:rsid w:val="0FED13AE"/>
    <w:rsid w:val="0FFF062B"/>
    <w:rsid w:val="11BEAC78"/>
    <w:rsid w:val="136F52EB"/>
    <w:rsid w:val="147F199A"/>
    <w:rsid w:val="177C9DF2"/>
    <w:rsid w:val="1796061B"/>
    <w:rsid w:val="17DC1EDF"/>
    <w:rsid w:val="1BFC248E"/>
    <w:rsid w:val="1CADD035"/>
    <w:rsid w:val="1ED72CF3"/>
    <w:rsid w:val="1F477387"/>
    <w:rsid w:val="1FB6AC6A"/>
    <w:rsid w:val="1FBF3A67"/>
    <w:rsid w:val="21B266DC"/>
    <w:rsid w:val="235DB58B"/>
    <w:rsid w:val="25BA72A6"/>
    <w:rsid w:val="25DBA741"/>
    <w:rsid w:val="27FF8F93"/>
    <w:rsid w:val="2CFFEEF8"/>
    <w:rsid w:val="2DFF4F41"/>
    <w:rsid w:val="2EFD6B41"/>
    <w:rsid w:val="2FAFF919"/>
    <w:rsid w:val="2FFDB7FC"/>
    <w:rsid w:val="2FFFCCD7"/>
    <w:rsid w:val="31F7CA4B"/>
    <w:rsid w:val="346B0D12"/>
    <w:rsid w:val="35F9150C"/>
    <w:rsid w:val="36E5405C"/>
    <w:rsid w:val="377FDDDC"/>
    <w:rsid w:val="37DB8BF3"/>
    <w:rsid w:val="37F74E3C"/>
    <w:rsid w:val="3B69909A"/>
    <w:rsid w:val="3B9B36B1"/>
    <w:rsid w:val="3BE6D35B"/>
    <w:rsid w:val="3BFD27EE"/>
    <w:rsid w:val="3C7FA538"/>
    <w:rsid w:val="3CFB0EA2"/>
    <w:rsid w:val="3D5FA415"/>
    <w:rsid w:val="3D7F34FF"/>
    <w:rsid w:val="3D7FDD50"/>
    <w:rsid w:val="3E77E6DD"/>
    <w:rsid w:val="3E9D3B52"/>
    <w:rsid w:val="3EBA898A"/>
    <w:rsid w:val="3EFF058B"/>
    <w:rsid w:val="3F7D09E0"/>
    <w:rsid w:val="3FAF079D"/>
    <w:rsid w:val="3FBDBB01"/>
    <w:rsid w:val="3FBFEE29"/>
    <w:rsid w:val="3FDB7631"/>
    <w:rsid w:val="3FDF9647"/>
    <w:rsid w:val="3FE7C497"/>
    <w:rsid w:val="3FEBAEFB"/>
    <w:rsid w:val="3FF44B70"/>
    <w:rsid w:val="3FF576AE"/>
    <w:rsid w:val="3FF69FDA"/>
    <w:rsid w:val="3FFEF022"/>
    <w:rsid w:val="3FFF91D2"/>
    <w:rsid w:val="3FFFFCFD"/>
    <w:rsid w:val="41BF93CD"/>
    <w:rsid w:val="476BE0CE"/>
    <w:rsid w:val="47772F24"/>
    <w:rsid w:val="47BA5F36"/>
    <w:rsid w:val="47FFA2A5"/>
    <w:rsid w:val="4A66070F"/>
    <w:rsid w:val="4BB737DD"/>
    <w:rsid w:val="4BFBCE7A"/>
    <w:rsid w:val="4BFCC23E"/>
    <w:rsid w:val="4BFFFAF0"/>
    <w:rsid w:val="4CFE7B6D"/>
    <w:rsid w:val="4D324DB8"/>
    <w:rsid w:val="4DBFC3F5"/>
    <w:rsid w:val="4E7C25B4"/>
    <w:rsid w:val="4F558D66"/>
    <w:rsid w:val="4F5966C9"/>
    <w:rsid w:val="4F7F6F2A"/>
    <w:rsid w:val="4FF9CC2C"/>
    <w:rsid w:val="52F8C624"/>
    <w:rsid w:val="536E4F67"/>
    <w:rsid w:val="53BF5B70"/>
    <w:rsid w:val="53FF3382"/>
    <w:rsid w:val="55EB983B"/>
    <w:rsid w:val="57A32AF5"/>
    <w:rsid w:val="57AFFAAC"/>
    <w:rsid w:val="57BD91D7"/>
    <w:rsid w:val="58FC9E1B"/>
    <w:rsid w:val="597DB92A"/>
    <w:rsid w:val="5A5FAAC9"/>
    <w:rsid w:val="5ADF9710"/>
    <w:rsid w:val="5B5FD48A"/>
    <w:rsid w:val="5BB53E10"/>
    <w:rsid w:val="5D65E34D"/>
    <w:rsid w:val="5D7BEAD7"/>
    <w:rsid w:val="5DF51592"/>
    <w:rsid w:val="5EBDFE31"/>
    <w:rsid w:val="5EF77058"/>
    <w:rsid w:val="5EF77210"/>
    <w:rsid w:val="5EFFC25C"/>
    <w:rsid w:val="5F4BC2B2"/>
    <w:rsid w:val="5F798AFE"/>
    <w:rsid w:val="5F7E3067"/>
    <w:rsid w:val="5FB2C532"/>
    <w:rsid w:val="5FB72588"/>
    <w:rsid w:val="5FBAF00A"/>
    <w:rsid w:val="5FD9FF7D"/>
    <w:rsid w:val="5FDEEC79"/>
    <w:rsid w:val="5FDF5351"/>
    <w:rsid w:val="5FFFEF6F"/>
    <w:rsid w:val="614ED4BD"/>
    <w:rsid w:val="617435E7"/>
    <w:rsid w:val="63DF6181"/>
    <w:rsid w:val="63FEB510"/>
    <w:rsid w:val="64DC2D1A"/>
    <w:rsid w:val="65BE0983"/>
    <w:rsid w:val="673B87E2"/>
    <w:rsid w:val="67E5B038"/>
    <w:rsid w:val="67ED395F"/>
    <w:rsid w:val="67F9BBAD"/>
    <w:rsid w:val="67FF9D3C"/>
    <w:rsid w:val="69F2ECBD"/>
    <w:rsid w:val="6ACFEDFB"/>
    <w:rsid w:val="6BFF9EFA"/>
    <w:rsid w:val="6CCFD9CA"/>
    <w:rsid w:val="6CE78999"/>
    <w:rsid w:val="6D477653"/>
    <w:rsid w:val="6D76FB82"/>
    <w:rsid w:val="6DD7DDF3"/>
    <w:rsid w:val="6E9BCB3A"/>
    <w:rsid w:val="6EBC0432"/>
    <w:rsid w:val="6EBD1F05"/>
    <w:rsid w:val="6EFFC8CB"/>
    <w:rsid w:val="6F511048"/>
    <w:rsid w:val="6F777071"/>
    <w:rsid w:val="6F969DC1"/>
    <w:rsid w:val="6FAB232A"/>
    <w:rsid w:val="6FDEFA55"/>
    <w:rsid w:val="6FDF2769"/>
    <w:rsid w:val="6FEE7E9A"/>
    <w:rsid w:val="6FEFEAC5"/>
    <w:rsid w:val="6FF72D13"/>
    <w:rsid w:val="6FFF0C8A"/>
    <w:rsid w:val="6FFF2361"/>
    <w:rsid w:val="71F73C05"/>
    <w:rsid w:val="7249E62F"/>
    <w:rsid w:val="72DD7BBE"/>
    <w:rsid w:val="73BF5ECD"/>
    <w:rsid w:val="73DF96F5"/>
    <w:rsid w:val="73F94EEA"/>
    <w:rsid w:val="756D31DA"/>
    <w:rsid w:val="75CC7D9A"/>
    <w:rsid w:val="75DF23A1"/>
    <w:rsid w:val="76737429"/>
    <w:rsid w:val="76976C70"/>
    <w:rsid w:val="76BF1EE6"/>
    <w:rsid w:val="774FCD05"/>
    <w:rsid w:val="7777B932"/>
    <w:rsid w:val="777C61C7"/>
    <w:rsid w:val="77A70FC7"/>
    <w:rsid w:val="77A785B4"/>
    <w:rsid w:val="77AE7DB2"/>
    <w:rsid w:val="77BFA3BF"/>
    <w:rsid w:val="77DD84CD"/>
    <w:rsid w:val="77DEC8F0"/>
    <w:rsid w:val="77EFBEE4"/>
    <w:rsid w:val="77F7FADE"/>
    <w:rsid w:val="77FB2672"/>
    <w:rsid w:val="77FEAB8E"/>
    <w:rsid w:val="77FF9F62"/>
    <w:rsid w:val="78F1A5B8"/>
    <w:rsid w:val="7957C046"/>
    <w:rsid w:val="79E91592"/>
    <w:rsid w:val="79F7B4F1"/>
    <w:rsid w:val="79FE348A"/>
    <w:rsid w:val="7A3E1DD6"/>
    <w:rsid w:val="7A7681C2"/>
    <w:rsid w:val="7A970637"/>
    <w:rsid w:val="7A9E5772"/>
    <w:rsid w:val="7AF3C5AB"/>
    <w:rsid w:val="7B3BC4B0"/>
    <w:rsid w:val="7B4F3839"/>
    <w:rsid w:val="7B7E3B8B"/>
    <w:rsid w:val="7B7F90AD"/>
    <w:rsid w:val="7BA72BC8"/>
    <w:rsid w:val="7BBF3ACC"/>
    <w:rsid w:val="7BD52E72"/>
    <w:rsid w:val="7BF709FA"/>
    <w:rsid w:val="7BFBE6DA"/>
    <w:rsid w:val="7BFFE8C8"/>
    <w:rsid w:val="7CD30739"/>
    <w:rsid w:val="7CEF7089"/>
    <w:rsid w:val="7D77166F"/>
    <w:rsid w:val="7D7C2320"/>
    <w:rsid w:val="7DDF0948"/>
    <w:rsid w:val="7DDF5C2B"/>
    <w:rsid w:val="7DEF2D47"/>
    <w:rsid w:val="7DEF2DA9"/>
    <w:rsid w:val="7DF5826A"/>
    <w:rsid w:val="7DF6006A"/>
    <w:rsid w:val="7DFBE646"/>
    <w:rsid w:val="7DFF95BF"/>
    <w:rsid w:val="7DFFF1C1"/>
    <w:rsid w:val="7E089B6D"/>
    <w:rsid w:val="7E5FE758"/>
    <w:rsid w:val="7E67813D"/>
    <w:rsid w:val="7E9F9874"/>
    <w:rsid w:val="7ED7C3FB"/>
    <w:rsid w:val="7EDCDF51"/>
    <w:rsid w:val="7EDE4BCF"/>
    <w:rsid w:val="7EEF1993"/>
    <w:rsid w:val="7EF6B372"/>
    <w:rsid w:val="7EFFE7A1"/>
    <w:rsid w:val="7F4B8545"/>
    <w:rsid w:val="7F56BF82"/>
    <w:rsid w:val="7F5D8FD6"/>
    <w:rsid w:val="7F6FC881"/>
    <w:rsid w:val="7F755F2B"/>
    <w:rsid w:val="7F7680B2"/>
    <w:rsid w:val="7F77E614"/>
    <w:rsid w:val="7F7B7C03"/>
    <w:rsid w:val="7F7D17CE"/>
    <w:rsid w:val="7F7F1103"/>
    <w:rsid w:val="7F8DB1FA"/>
    <w:rsid w:val="7FAED841"/>
    <w:rsid w:val="7FBD0510"/>
    <w:rsid w:val="7FBD3360"/>
    <w:rsid w:val="7FBF1ADF"/>
    <w:rsid w:val="7FBF9D6C"/>
    <w:rsid w:val="7FC70FC7"/>
    <w:rsid w:val="7FDD2369"/>
    <w:rsid w:val="7FDE418D"/>
    <w:rsid w:val="7FDFE3DD"/>
    <w:rsid w:val="7FDFE619"/>
    <w:rsid w:val="7FE3F860"/>
    <w:rsid w:val="7FE9DEDA"/>
    <w:rsid w:val="7FEB0A65"/>
    <w:rsid w:val="7FED48FB"/>
    <w:rsid w:val="7FF1F6E8"/>
    <w:rsid w:val="7FF37D07"/>
    <w:rsid w:val="7FF77C5F"/>
    <w:rsid w:val="7FFA3267"/>
    <w:rsid w:val="7FFC5EAC"/>
    <w:rsid w:val="7FFCA7EC"/>
    <w:rsid w:val="7FFE5F1A"/>
    <w:rsid w:val="7FFE6AB6"/>
    <w:rsid w:val="7FFFE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AA982F7"/>
  <w15:docId w15:val="{4ADA4C42-B69B-451E-9E4B-B26A9C414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0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qFormat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pPr>
      <w:keepNext/>
      <w:numPr>
        <w:numId w:val="1"/>
      </w:numPr>
      <w:spacing w:before="480" w:after="480"/>
      <w:ind w:left="605" w:hanging="605"/>
      <w:jc w:val="left"/>
      <w:outlineLvl w:val="0"/>
    </w:pPr>
    <w:rPr>
      <w:b/>
      <w:sz w:val="28"/>
    </w:rPr>
  </w:style>
  <w:style w:type="paragraph" w:styleId="2">
    <w:name w:val="heading 2"/>
    <w:basedOn w:val="a2"/>
    <w:next w:val="a2"/>
    <w:link w:val="20"/>
    <w:qFormat/>
    <w:pPr>
      <w:keepNext/>
      <w:numPr>
        <w:ilvl w:val="1"/>
        <w:numId w:val="1"/>
      </w:numPr>
      <w:tabs>
        <w:tab w:val="clear" w:pos="1145"/>
        <w:tab w:val="left" w:pos="567"/>
      </w:tabs>
      <w:snapToGrid w:val="0"/>
      <w:spacing w:before="459" w:after="459"/>
      <w:ind w:left="567" w:hanging="567"/>
      <w:jc w:val="left"/>
      <w:outlineLvl w:val="1"/>
    </w:pPr>
    <w:rPr>
      <w:sz w:val="28"/>
    </w:rPr>
  </w:style>
  <w:style w:type="paragraph" w:styleId="30">
    <w:name w:val="heading 3"/>
    <w:basedOn w:val="a2"/>
    <w:next w:val="a2"/>
    <w:link w:val="31"/>
    <w:qFormat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spacing w:beforeAutospacing="1" w:afterAutospacing="1"/>
      <w:ind w:leftChars="200" w:left="1062" w:firstLine="0"/>
      <w:outlineLvl w:val="3"/>
    </w:pPr>
    <w:rPr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Autospacing="1" w:afterAutospacing="1"/>
      <w:outlineLvl w:val="4"/>
    </w:pPr>
    <w:rPr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pPr>
      <w:ind w:firstLineChars="200" w:firstLine="420"/>
    </w:pPr>
  </w:style>
  <w:style w:type="paragraph" w:styleId="a8">
    <w:name w:val="Balloon Text"/>
    <w:basedOn w:val="a2"/>
    <w:link w:val="a9"/>
    <w:qFormat/>
    <w:rPr>
      <w:sz w:val="18"/>
      <w:szCs w:val="18"/>
    </w:rPr>
  </w:style>
  <w:style w:type="paragraph" w:styleId="aa">
    <w:name w:val="Body Text"/>
    <w:basedOn w:val="a2"/>
    <w:qFormat/>
    <w:rPr>
      <w:b/>
      <w:bCs/>
      <w:i/>
      <w:iCs/>
      <w:sz w:val="28"/>
    </w:rPr>
  </w:style>
  <w:style w:type="paragraph" w:styleId="21">
    <w:name w:val="Body Text 2"/>
    <w:basedOn w:val="a2"/>
    <w:qFormat/>
    <w:rPr>
      <w:i/>
      <w:iCs/>
      <w:sz w:val="30"/>
    </w:rPr>
  </w:style>
  <w:style w:type="paragraph" w:styleId="32">
    <w:name w:val="Body Text 3"/>
    <w:basedOn w:val="a2"/>
    <w:qFormat/>
    <w:rPr>
      <w:i/>
      <w:iCs/>
      <w:sz w:val="28"/>
    </w:rPr>
  </w:style>
  <w:style w:type="paragraph" w:styleId="ab">
    <w:name w:val="Body Text Indent"/>
    <w:basedOn w:val="a2"/>
    <w:link w:val="ac"/>
    <w:qFormat/>
    <w:pPr>
      <w:spacing w:after="120"/>
      <w:ind w:leftChars="200" w:left="420"/>
    </w:pPr>
    <w:rPr>
      <w:sz w:val="21"/>
    </w:rPr>
  </w:style>
  <w:style w:type="paragraph" w:styleId="22">
    <w:name w:val="Body Text Indent 2"/>
    <w:basedOn w:val="a2"/>
    <w:link w:val="23"/>
    <w:qFormat/>
    <w:pPr>
      <w:spacing w:after="120" w:line="480" w:lineRule="auto"/>
      <w:ind w:leftChars="200" w:left="420"/>
    </w:pPr>
    <w:rPr>
      <w:sz w:val="21"/>
    </w:rPr>
  </w:style>
  <w:style w:type="paragraph" w:styleId="3">
    <w:name w:val="Body Text Indent 3"/>
    <w:basedOn w:val="a2"/>
    <w:link w:val="33"/>
    <w:qFormat/>
    <w:pPr>
      <w:numPr>
        <w:numId w:val="2"/>
      </w:numPr>
    </w:pPr>
  </w:style>
  <w:style w:type="paragraph" w:styleId="ad">
    <w:name w:val="caption"/>
    <w:basedOn w:val="a2"/>
    <w:next w:val="a2"/>
    <w:link w:val="ae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f">
    <w:name w:val="annotation text"/>
    <w:basedOn w:val="a2"/>
    <w:link w:val="af0"/>
    <w:qFormat/>
    <w:pPr>
      <w:jc w:val="left"/>
    </w:pPr>
  </w:style>
  <w:style w:type="paragraph" w:styleId="af1">
    <w:name w:val="annotation subject"/>
    <w:basedOn w:val="af"/>
    <w:next w:val="af"/>
    <w:link w:val="af2"/>
    <w:qFormat/>
    <w:rPr>
      <w:b/>
      <w:bCs/>
    </w:rPr>
  </w:style>
  <w:style w:type="paragraph" w:styleId="af3">
    <w:name w:val="Document Map"/>
    <w:basedOn w:val="a2"/>
    <w:qFormat/>
    <w:pPr>
      <w:shd w:val="clear" w:color="auto" w:fill="000080"/>
    </w:pPr>
  </w:style>
  <w:style w:type="paragraph" w:styleId="af4">
    <w:name w:val="endnote text"/>
    <w:basedOn w:val="a2"/>
    <w:qFormat/>
    <w:pPr>
      <w:snapToGrid w:val="0"/>
      <w:jc w:val="left"/>
    </w:pPr>
  </w:style>
  <w:style w:type="paragraph" w:styleId="af5">
    <w:name w:val="footer"/>
    <w:basedOn w:val="a2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footnote text"/>
    <w:basedOn w:val="a2"/>
    <w:qFormat/>
    <w:pPr>
      <w:snapToGrid w:val="0"/>
    </w:pPr>
    <w:rPr>
      <w:sz w:val="18"/>
      <w:szCs w:val="18"/>
    </w:rPr>
  </w:style>
  <w:style w:type="paragraph" w:styleId="af7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  <w:sz w:val="24"/>
      <w:szCs w:val="24"/>
    </w:rPr>
  </w:style>
  <w:style w:type="paragraph" w:styleId="a">
    <w:name w:val="List Bullet"/>
    <w:basedOn w:val="a3"/>
    <w:qFormat/>
    <w:pPr>
      <w:numPr>
        <w:numId w:val="3"/>
      </w:numPr>
      <w:ind w:firstLineChars="0" w:firstLine="0"/>
    </w:pPr>
  </w:style>
  <w:style w:type="paragraph" w:styleId="af8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</w:rPr>
  </w:style>
  <w:style w:type="paragraph" w:styleId="af9">
    <w:name w:val="Plain Text"/>
    <w:basedOn w:val="a2"/>
    <w:link w:val="afa"/>
    <w:qFormat/>
    <w:pPr>
      <w:widowControl/>
      <w:jc w:val="left"/>
    </w:pPr>
    <w:rPr>
      <w:rFonts w:ascii="宋体" w:hAnsi="Courier New"/>
      <w:sz w:val="21"/>
    </w:rPr>
  </w:style>
  <w:style w:type="paragraph" w:styleId="afb">
    <w:name w:val="table of figures"/>
    <w:basedOn w:val="a2"/>
    <w:next w:val="a2"/>
    <w:qFormat/>
    <w:pPr>
      <w:ind w:leftChars="200" w:left="840" w:hangingChars="200" w:hanging="420"/>
    </w:pPr>
  </w:style>
  <w:style w:type="paragraph" w:styleId="TOC1">
    <w:name w:val="toc 1"/>
    <w:basedOn w:val="a2"/>
    <w:next w:val="a2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TOC2">
    <w:name w:val="toc 2"/>
    <w:basedOn w:val="a2"/>
    <w:next w:val="a2"/>
    <w:uiPriority w:val="39"/>
    <w:qFormat/>
    <w:pPr>
      <w:ind w:left="240"/>
      <w:jc w:val="left"/>
    </w:pPr>
    <w:rPr>
      <w:rFonts w:cs="Calibri"/>
      <w:smallCaps/>
      <w:sz w:val="28"/>
      <w:szCs w:val="20"/>
    </w:rPr>
  </w:style>
  <w:style w:type="paragraph" w:styleId="TOC3">
    <w:name w:val="toc 3"/>
    <w:basedOn w:val="a2"/>
    <w:next w:val="a2"/>
    <w:qFormat/>
    <w:pPr>
      <w:ind w:left="480"/>
      <w:jc w:val="left"/>
    </w:pPr>
    <w:rPr>
      <w:rFonts w:cs="Calibri"/>
      <w:i/>
      <w:iCs/>
      <w:sz w:val="20"/>
      <w:szCs w:val="20"/>
    </w:rPr>
  </w:style>
  <w:style w:type="paragraph" w:styleId="TOC4">
    <w:name w:val="toc 4"/>
    <w:basedOn w:val="a2"/>
    <w:next w:val="a2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2"/>
    <w:next w:val="a2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2"/>
    <w:next w:val="a2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2"/>
    <w:next w:val="a2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2"/>
    <w:next w:val="a2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2"/>
    <w:next w:val="a2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afc">
    <w:name w:val="annotation reference"/>
    <w:qFormat/>
    <w:rPr>
      <w:sz w:val="21"/>
      <w:szCs w:val="21"/>
    </w:rPr>
  </w:style>
  <w:style w:type="character" w:styleId="afd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afe">
    <w:name w:val="FollowedHyperlink"/>
    <w:qFormat/>
    <w:rPr>
      <w:color w:val="800080"/>
      <w:u w:val="single"/>
    </w:rPr>
  </w:style>
  <w:style w:type="character" w:styleId="aff">
    <w:name w:val="footnote reference"/>
    <w:qFormat/>
    <w:rPr>
      <w:vertAlign w:val="superscript"/>
    </w:rPr>
  </w:style>
  <w:style w:type="character" w:styleId="HTML1">
    <w:name w:val="HTML Code"/>
    <w:basedOn w:val="a4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ff0">
    <w:name w:val="Hyperlink"/>
    <w:uiPriority w:val="99"/>
    <w:qFormat/>
    <w:rPr>
      <w:color w:val="auto"/>
      <w:u w:val="none"/>
    </w:rPr>
  </w:style>
  <w:style w:type="character" w:styleId="aff1">
    <w:name w:val="page number"/>
    <w:basedOn w:val="a4"/>
    <w:qFormat/>
  </w:style>
  <w:style w:type="character" w:styleId="aff2">
    <w:name w:val="Strong"/>
    <w:basedOn w:val="a4"/>
    <w:uiPriority w:val="22"/>
    <w:qFormat/>
    <w:rPr>
      <w:b/>
      <w:bCs/>
    </w:rPr>
  </w:style>
  <w:style w:type="table" w:styleId="aff3">
    <w:name w:val="Table Grid"/>
    <w:basedOn w:val="a5"/>
    <w:uiPriority w:val="99"/>
    <w:unhideWhenUsed/>
    <w:qFormat/>
    <w:pPr>
      <w:widowControl w:val="0"/>
      <w:jc w:val="both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aff4">
    <w:name w:val="图表文字"/>
    <w:basedOn w:val="a2"/>
    <w:qFormat/>
    <w:rPr>
      <w:sz w:val="21"/>
    </w:rPr>
  </w:style>
  <w:style w:type="paragraph" w:styleId="aff5">
    <w:name w:val="Quote"/>
    <w:basedOn w:val="a2"/>
    <w:next w:val="a2"/>
    <w:link w:val="aff6"/>
    <w:qFormat/>
    <w:rPr>
      <w:i/>
      <w:iCs/>
      <w:color w:val="000000"/>
      <w:sz w:val="21"/>
    </w:rPr>
  </w:style>
  <w:style w:type="paragraph" w:customStyle="1" w:styleId="24">
    <w:name w:val="样式2"/>
    <w:basedOn w:val="ad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Pr>
      <w:rFonts w:ascii="Tahoma" w:hAnsi="Tahoma"/>
      <w:szCs w:val="20"/>
    </w:rPr>
  </w:style>
  <w:style w:type="paragraph" w:customStyle="1" w:styleId="a1">
    <w:name w:val="参考文献"/>
    <w:qFormat/>
    <w:pPr>
      <w:widowControl w:val="0"/>
      <w:numPr>
        <w:numId w:val="4"/>
      </w:numPr>
      <w:spacing w:line="324" w:lineRule="auto"/>
    </w:pPr>
    <w:rPr>
      <w:rFonts w:cs="宋体"/>
      <w:sz w:val="24"/>
      <w:szCs w:val="24"/>
    </w:rPr>
  </w:style>
  <w:style w:type="paragraph" w:styleId="aff7">
    <w:name w:val="List Paragraph"/>
    <w:basedOn w:val="a2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1">
    <w:name w:val="图1"/>
    <w:basedOn w:val="a2"/>
    <w:next w:val="a2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1">
    <w:name w:val="样式1"/>
    <w:basedOn w:val="a2"/>
    <w:qFormat/>
    <w:pPr>
      <w:numPr>
        <w:ilvl w:val="1"/>
        <w:numId w:val="5"/>
      </w:numPr>
    </w:pPr>
    <w:rPr>
      <w:sz w:val="21"/>
    </w:rPr>
  </w:style>
  <w:style w:type="paragraph" w:customStyle="1" w:styleId="aff8">
    <w:name w:val="论文正文"/>
    <w:basedOn w:val="a2"/>
    <w:link w:val="CharChar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customStyle="1" w:styleId="a0">
    <w:name w:val="列表编号：参考文献"/>
    <w:basedOn w:val="a2"/>
    <w:qFormat/>
    <w:pPr>
      <w:numPr>
        <w:numId w:val="6"/>
      </w:numPr>
    </w:pPr>
  </w:style>
  <w:style w:type="paragraph" w:customStyle="1" w:styleId="Char1CharCharChar">
    <w:name w:val="Char1 Char Char Char"/>
    <w:basedOn w:val="a2"/>
    <w:qFormat/>
    <w:rPr>
      <w:sz w:val="21"/>
      <w:szCs w:val="20"/>
    </w:rPr>
  </w:style>
  <w:style w:type="paragraph" w:customStyle="1" w:styleId="aff9">
    <w:name w:val="图题注"/>
    <w:basedOn w:val="ad"/>
    <w:link w:val="CharChar0"/>
    <w:qFormat/>
    <w:pPr>
      <w:spacing w:beforeLines="25" w:before="78" w:afterLines="25" w:after="78"/>
    </w:pPr>
  </w:style>
  <w:style w:type="paragraph" w:customStyle="1" w:styleId="085">
    <w:name w:val="样式 首行缩进:  0.85 厘米"/>
    <w:basedOn w:val="a2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paragraph" w:customStyle="1" w:styleId="Style60">
    <w:name w:val="_Style 60"/>
    <w:basedOn w:val="10"/>
    <w:next w:val="a2"/>
    <w:qFormat/>
    <w:pPr>
      <w:keepLines/>
      <w:widowControl/>
      <w:numPr>
        <w:numId w:val="0"/>
      </w:numPr>
      <w:spacing w:after="0" w:line="276" w:lineRule="auto"/>
      <w:outlineLvl w:val="9"/>
    </w:pPr>
    <w:rPr>
      <w:rFonts w:ascii="Cambria" w:hAnsi="Cambria"/>
      <w:bCs/>
      <w:color w:val="365F91"/>
      <w:kern w:val="0"/>
      <w:szCs w:val="28"/>
    </w:rPr>
  </w:style>
  <w:style w:type="paragraph" w:styleId="affa">
    <w:name w:val="No Spacing"/>
    <w:link w:val="affb"/>
    <w:qFormat/>
    <w:rPr>
      <w:rFonts w:ascii="Calibri" w:hAnsi="Calibri"/>
      <w:sz w:val="22"/>
      <w:szCs w:val="22"/>
    </w:rPr>
  </w:style>
  <w:style w:type="character" w:customStyle="1" w:styleId="affc">
    <w:name w:val="正文：程序代码"/>
    <w:qFormat/>
    <w:rPr>
      <w:rFonts w:ascii="MS Gothic" w:eastAsia="仿宋_GB2312" w:hAnsi="MS Gothic"/>
    </w:rPr>
  </w:style>
  <w:style w:type="character" w:customStyle="1" w:styleId="CharChar">
    <w:name w:val="论文正文 Char Char"/>
    <w:link w:val="aff8"/>
    <w:qFormat/>
    <w:rPr>
      <w:rFonts w:ascii="Cambria Math" w:hAnsi="Cambria Math"/>
      <w:kern w:val="2"/>
      <w:sz w:val="24"/>
      <w:szCs w:val="22"/>
    </w:rPr>
  </w:style>
  <w:style w:type="character" w:customStyle="1" w:styleId="a7">
    <w:name w:val="正文缩进 字符"/>
    <w:link w:val="a3"/>
    <w:qFormat/>
    <w:rPr>
      <w:kern w:val="2"/>
      <w:sz w:val="24"/>
      <w:szCs w:val="24"/>
    </w:rPr>
  </w:style>
  <w:style w:type="character" w:customStyle="1" w:styleId="23">
    <w:name w:val="正文文本缩进 2 字符"/>
    <w:link w:val="22"/>
    <w:qFormat/>
    <w:rPr>
      <w:kern w:val="2"/>
      <w:sz w:val="21"/>
      <w:szCs w:val="24"/>
    </w:rPr>
  </w:style>
  <w:style w:type="character" w:customStyle="1" w:styleId="af0">
    <w:name w:val="批注文字 字符"/>
    <w:link w:val="af"/>
    <w:qFormat/>
    <w:rPr>
      <w:kern w:val="2"/>
      <w:sz w:val="24"/>
      <w:szCs w:val="24"/>
    </w:rPr>
  </w:style>
  <w:style w:type="character" w:customStyle="1" w:styleId="aff6">
    <w:name w:val="引用 字符"/>
    <w:link w:val="aff5"/>
    <w:qFormat/>
    <w:rPr>
      <w:i/>
      <w:iCs/>
      <w:color w:val="000000"/>
      <w:kern w:val="2"/>
      <w:sz w:val="21"/>
      <w:szCs w:val="24"/>
    </w:rPr>
  </w:style>
  <w:style w:type="character" w:customStyle="1" w:styleId="40">
    <w:name w:val="标题 4 字符"/>
    <w:link w:val="4"/>
    <w:qFormat/>
    <w:rPr>
      <w:rFonts w:ascii="Times New Roman" w:eastAsia="宋体" w:hAnsi="Times New Roman"/>
      <w:bCs/>
      <w:sz w:val="24"/>
      <w:szCs w:val="28"/>
    </w:rPr>
  </w:style>
  <w:style w:type="character" w:customStyle="1" w:styleId="affb">
    <w:name w:val="无间隔 字符"/>
    <w:link w:val="affa"/>
    <w:qFormat/>
    <w:rPr>
      <w:rFonts w:ascii="Calibri" w:hAnsi="Calibri"/>
      <w:sz w:val="22"/>
      <w:szCs w:val="22"/>
      <w:lang w:bidi="ar-SA"/>
    </w:rPr>
  </w:style>
  <w:style w:type="character" w:customStyle="1" w:styleId="affd">
    <w:name w:val="正文：英文强调"/>
    <w:qFormat/>
    <w:rPr>
      <w:rFonts w:ascii="Times New Roman" w:hAnsi="Times New Roman"/>
      <w:i/>
    </w:rPr>
  </w:style>
  <w:style w:type="character" w:customStyle="1" w:styleId="affe">
    <w:name w:val="正文：中文强调"/>
    <w:qFormat/>
    <w:rPr>
      <w:rFonts w:eastAsia="楷体_GB2312"/>
    </w:rPr>
  </w:style>
  <w:style w:type="character" w:customStyle="1" w:styleId="ae">
    <w:name w:val="题注 字符"/>
    <w:link w:val="ad"/>
    <w:qFormat/>
    <w:rPr>
      <w:rFonts w:ascii="黑体" w:eastAsia="黑体" w:hAnsi="黑体" w:cs="Arial"/>
      <w:kern w:val="2"/>
      <w:sz w:val="21"/>
    </w:rPr>
  </w:style>
  <w:style w:type="character" w:customStyle="1" w:styleId="afa">
    <w:name w:val="纯文本 字符"/>
    <w:link w:val="af9"/>
    <w:qFormat/>
    <w:rPr>
      <w:rFonts w:ascii="宋体" w:hAnsi="Courier New"/>
      <w:sz w:val="21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a9">
    <w:name w:val="批注框文本 字符"/>
    <w:link w:val="a8"/>
    <w:qFormat/>
    <w:rPr>
      <w:kern w:val="2"/>
      <w:sz w:val="18"/>
      <w:szCs w:val="18"/>
    </w:rPr>
  </w:style>
  <w:style w:type="character" w:customStyle="1" w:styleId="31">
    <w:name w:val="标题 3 字符"/>
    <w:link w:val="30"/>
    <w:qFormat/>
    <w:rPr>
      <w:rFonts w:ascii="Times New Roman" w:eastAsia="宋体" w:hAnsi="Times New Roman"/>
      <w:bCs/>
      <w:kern w:val="2"/>
      <w:sz w:val="24"/>
      <w:szCs w:val="32"/>
    </w:rPr>
  </w:style>
  <w:style w:type="character" w:customStyle="1" w:styleId="CharChar0">
    <w:name w:val="图题注 Char Char"/>
    <w:link w:val="aff9"/>
    <w:qFormat/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character" w:customStyle="1" w:styleId="CharChar1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ac">
    <w:name w:val="正文文本缩进 字符"/>
    <w:link w:val="ab"/>
    <w:qFormat/>
    <w:rPr>
      <w:kern w:val="2"/>
      <w:sz w:val="21"/>
      <w:szCs w:val="24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f2">
    <w:name w:val="批注主题 字符"/>
    <w:link w:val="af1"/>
    <w:qFormat/>
    <w:rPr>
      <w:b/>
      <w:bCs/>
      <w:kern w:val="2"/>
      <w:sz w:val="24"/>
      <w:szCs w:val="24"/>
    </w:rPr>
  </w:style>
  <w:style w:type="character" w:customStyle="1" w:styleId="33">
    <w:name w:val="正文文本缩进 3 字符"/>
    <w:link w:val="3"/>
    <w:qFormat/>
    <w:rPr>
      <w:kern w:val="2"/>
      <w:sz w:val="24"/>
      <w:szCs w:val="24"/>
    </w:rPr>
  </w:style>
  <w:style w:type="paragraph" w:customStyle="1" w:styleId="QWE">
    <w:name w:val="QWE"/>
    <w:basedOn w:val="afb"/>
    <w:qFormat/>
  </w:style>
  <w:style w:type="paragraph" w:customStyle="1" w:styleId="Graph">
    <w:name w:val="Graph"/>
    <w:basedOn w:val="a2"/>
    <w:qFormat/>
    <w:pPr>
      <w:jc w:val="center"/>
    </w:pPr>
    <w:rPr>
      <w:b/>
      <w:sz w:val="21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8"/>
      <w:szCs w:val="28"/>
      <w:u w:val="none"/>
    </w:rPr>
  </w:style>
  <w:style w:type="character" w:customStyle="1" w:styleId="font01">
    <w:name w:val="font01"/>
    <w:qFormat/>
    <w:rPr>
      <w:rFonts w:ascii="Calibri" w:hAnsi="Calibri" w:cs="Calibri"/>
      <w:color w:val="000000"/>
      <w:sz w:val="28"/>
      <w:szCs w:val="28"/>
      <w:u w:val="none"/>
    </w:rPr>
  </w:style>
  <w:style w:type="character" w:customStyle="1" w:styleId="20">
    <w:name w:val="标题 2 字符"/>
    <w:link w:val="2"/>
    <w:qFormat/>
    <w:rPr>
      <w:rFonts w:ascii="Times New Roman" w:eastAsia="宋体" w:hAnsi="Times New Roman"/>
      <w:sz w:val="28"/>
    </w:rPr>
  </w:style>
  <w:style w:type="character" w:customStyle="1" w:styleId="HTML0">
    <w:name w:val="HTML 预设格式 字符"/>
    <w:basedOn w:val="a4"/>
    <w:link w:val="HTML"/>
    <w:uiPriority w:val="99"/>
    <w:semiHidden/>
    <w:rsid w:val="003F40E1"/>
    <w:rPr>
      <w:rFonts w:ascii="宋体" w:hAnsi="宋体"/>
      <w:sz w:val="24"/>
      <w:szCs w:val="24"/>
    </w:rPr>
  </w:style>
  <w:style w:type="character" w:customStyle="1" w:styleId="pl-c1">
    <w:name w:val="pl-c1"/>
    <w:basedOn w:val="a4"/>
    <w:rsid w:val="003F4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625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3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4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20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39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76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30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65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76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ocs.openstack.org/swift/latest/contain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1246</Words>
  <Characters>7107</Characters>
  <Application>Microsoft Office Word</Application>
  <DocSecurity>0</DocSecurity>
  <Lines>59</Lines>
  <Paragraphs>16</Paragraphs>
  <ScaleCrop>false</ScaleCrop>
  <Company>HUST</Company>
  <LinksUpToDate>false</LinksUpToDate>
  <CharactersWithSpaces>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xmdong</dc:creator>
  <cp:lastModifiedBy>修旭 金</cp:lastModifiedBy>
  <cp:revision>8</cp:revision>
  <cp:lastPrinted>2015-03-13T00:26:00Z</cp:lastPrinted>
  <dcterms:created xsi:type="dcterms:W3CDTF">2018-12-16T07:14:00Z</dcterms:created>
  <dcterms:modified xsi:type="dcterms:W3CDTF">2020-05-30T07:05:00Z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