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3305" w14:textId="2E272E00" w:rsidR="00A1510E" w:rsidRPr="002E40BB" w:rsidRDefault="00A1510E" w:rsidP="009F41B1">
      <w:pPr>
        <w:pStyle w:val="3"/>
        <w:rPr>
          <w:i w:val="0"/>
          <w:iCs w:val="0"/>
          <w:sz w:val="24"/>
          <w:szCs w:val="24"/>
        </w:rPr>
      </w:pPr>
      <w:r w:rsidRPr="002E40BB">
        <w:rPr>
          <w:i w:val="0"/>
          <w:iCs w:val="0"/>
          <w:sz w:val="24"/>
          <w:szCs w:val="24"/>
        </w:rPr>
        <w:t>Project Plan</w:t>
      </w:r>
    </w:p>
    <w:p w14:paraId="13B28177" w14:textId="77777777" w:rsidR="00A1510E" w:rsidRPr="002E40BB" w:rsidRDefault="00A1510E" w:rsidP="009F41B1">
      <w:pPr>
        <w:pStyle w:val="Default"/>
        <w:rPr>
          <w:b/>
          <w:bCs/>
        </w:rPr>
      </w:pPr>
    </w:p>
    <w:p w14:paraId="421D69C1" w14:textId="3AE39F9A" w:rsidR="00A1510E" w:rsidRPr="0034783D" w:rsidRDefault="00A1510E" w:rsidP="009F41B1">
      <w:pPr>
        <w:pStyle w:val="ac"/>
        <w:numPr>
          <w:ilvl w:val="0"/>
          <w:numId w:val="1"/>
        </w:numPr>
        <w:spacing w:line="240" w:lineRule="auto"/>
        <w:rPr>
          <w:rFonts w:ascii="ＭＳ Ｐゴシック" w:eastAsia="ＭＳ Ｐゴシック" w:hAnsi="ＭＳ Ｐゴシック" w:cs="ＭＳ Ｐゴシック"/>
          <w:i w:val="0"/>
          <w:iCs w:val="0"/>
          <w:sz w:val="24"/>
          <w:szCs w:val="24"/>
        </w:rPr>
      </w:pPr>
      <w:r w:rsidRPr="00203C56">
        <w:rPr>
          <w:b/>
          <w:bCs/>
          <w:i w:val="0"/>
          <w:iCs w:val="0"/>
          <w:color w:val="6E90A0" w:themeColor="text2" w:themeTint="99"/>
          <w:sz w:val="24"/>
          <w:szCs w:val="24"/>
        </w:rPr>
        <w:t xml:space="preserve">The purpose of the site </w:t>
      </w:r>
      <w:r w:rsidR="002E40BB" w:rsidRPr="00203C56">
        <w:rPr>
          <w:b/>
          <w:bCs/>
          <w:i w:val="0"/>
          <w:iCs w:val="0"/>
          <w:sz w:val="24"/>
          <w:szCs w:val="24"/>
        </w:rPr>
        <w:br/>
      </w:r>
      <w:r w:rsidR="002E40BB" w:rsidRPr="00203C56">
        <w:rPr>
          <w:i w:val="0"/>
          <w:iCs w:val="0"/>
        </w:rPr>
        <w:t>The purpose of this website is to</w:t>
      </w:r>
      <w:r w:rsidR="00203C56" w:rsidRPr="00203C56">
        <w:rPr>
          <w:i w:val="0"/>
          <w:iCs w:val="0"/>
        </w:rPr>
        <w:t xml:space="preserve"> give information about the movie detail screening time and to get visitors’ attention and encourage them to see the movie.</w:t>
      </w:r>
      <w:r w:rsidR="00250264">
        <w:rPr>
          <w:i w:val="0"/>
          <w:iCs w:val="0"/>
        </w:rPr>
        <w:t xml:space="preserve"> In near future</w:t>
      </w:r>
      <w:r w:rsidR="0034783D">
        <w:rPr>
          <w:i w:val="0"/>
          <w:iCs w:val="0"/>
        </w:rPr>
        <w:t>,</w:t>
      </w:r>
      <w:r w:rsidR="00250264">
        <w:rPr>
          <w:i w:val="0"/>
          <w:iCs w:val="0"/>
        </w:rPr>
        <w:t xml:space="preserve"> </w:t>
      </w:r>
      <w:r w:rsidR="0034783D">
        <w:rPr>
          <w:i w:val="0"/>
          <w:iCs w:val="0"/>
        </w:rPr>
        <w:t>the website</w:t>
      </w:r>
      <w:r w:rsidR="00250264">
        <w:rPr>
          <w:i w:val="0"/>
          <w:iCs w:val="0"/>
        </w:rPr>
        <w:t xml:space="preserve"> would </w:t>
      </w:r>
      <w:r w:rsidR="0034783D">
        <w:rPr>
          <w:i w:val="0"/>
          <w:iCs w:val="0"/>
        </w:rPr>
        <w:t>include online booking system</w:t>
      </w:r>
      <w:r w:rsidR="009E552D">
        <w:rPr>
          <w:i w:val="0"/>
          <w:iCs w:val="0"/>
        </w:rPr>
        <w:t xml:space="preserve"> for customer usability and the cinema could save the labor cost for ticketing staffs and could avoid the possibility of spreading covid-19.</w:t>
      </w:r>
    </w:p>
    <w:p w14:paraId="5BF1CF51" w14:textId="77777777" w:rsidR="0034783D" w:rsidRPr="009E552D" w:rsidRDefault="0034783D" w:rsidP="0034783D">
      <w:pPr>
        <w:pStyle w:val="ac"/>
        <w:spacing w:line="240" w:lineRule="auto"/>
        <w:ind w:left="420"/>
        <w:rPr>
          <w:rFonts w:ascii="ＭＳ Ｐゴシック" w:eastAsia="ＭＳ Ｐゴシック" w:hAnsi="ＭＳ Ｐゴシック" w:cs="ＭＳ Ｐゴシック"/>
          <w:i w:val="0"/>
          <w:iCs w:val="0"/>
          <w:sz w:val="24"/>
          <w:szCs w:val="24"/>
        </w:rPr>
      </w:pPr>
    </w:p>
    <w:p w14:paraId="7D6EDB70" w14:textId="1C5A0982" w:rsidR="00A1510E" w:rsidRPr="002E40BB" w:rsidRDefault="00A1510E" w:rsidP="009F41B1">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t xml:space="preserve">A brief description of the content the site will provide </w:t>
      </w:r>
      <w:r w:rsidR="00203C56">
        <w:rPr>
          <w:b/>
          <w:bCs/>
          <w:i w:val="0"/>
          <w:iCs w:val="0"/>
          <w:color w:val="6E90A0" w:themeColor="text2" w:themeTint="99"/>
          <w:sz w:val="24"/>
          <w:szCs w:val="24"/>
        </w:rPr>
        <w:br/>
      </w:r>
      <w:r w:rsidR="00203C56" w:rsidRPr="00203C56">
        <w:rPr>
          <w:i w:val="0"/>
          <w:iCs w:val="0"/>
        </w:rPr>
        <w:t>The</w:t>
      </w:r>
      <w:r w:rsidR="00203C56">
        <w:rPr>
          <w:i w:val="0"/>
          <w:iCs w:val="0"/>
        </w:rPr>
        <w:t xml:space="preserve"> site will provide the information of movies, screening schedule and cinema location.</w:t>
      </w:r>
    </w:p>
    <w:p w14:paraId="20E55F16" w14:textId="1D73EAA7" w:rsidR="00A1510E" w:rsidRPr="002E40BB" w:rsidRDefault="00A1510E" w:rsidP="009F41B1">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t xml:space="preserve">The target audience </w:t>
      </w:r>
      <w:r w:rsidR="00203C56">
        <w:rPr>
          <w:b/>
          <w:bCs/>
          <w:i w:val="0"/>
          <w:iCs w:val="0"/>
          <w:color w:val="6E90A0" w:themeColor="text2" w:themeTint="99"/>
          <w:sz w:val="24"/>
          <w:szCs w:val="24"/>
        </w:rPr>
        <w:br/>
      </w:r>
      <w:r w:rsidR="00203C56" w:rsidRPr="00203C56">
        <w:rPr>
          <w:i w:val="0"/>
          <w:iCs w:val="0"/>
        </w:rPr>
        <w:t>The</w:t>
      </w:r>
      <w:r w:rsidR="00203C56">
        <w:rPr>
          <w:i w:val="0"/>
          <w:iCs w:val="0"/>
        </w:rPr>
        <w:t xml:space="preserve"> target audience would be people who is over 1</w:t>
      </w:r>
      <w:r w:rsidR="00356DB5">
        <w:rPr>
          <w:i w:val="0"/>
          <w:iCs w:val="0"/>
        </w:rPr>
        <w:t>8</w:t>
      </w:r>
      <w:r w:rsidR="00203C56">
        <w:rPr>
          <w:i w:val="0"/>
          <w:iCs w:val="0"/>
        </w:rPr>
        <w:t xml:space="preserve"> because there is no animation movie or kids’ movie. The atmosphere of this cinema is “modern and classic”</w:t>
      </w:r>
      <w:r w:rsidR="00A245E4">
        <w:rPr>
          <w:i w:val="0"/>
          <w:iCs w:val="0"/>
        </w:rPr>
        <w:t xml:space="preserve"> as if you are going to see Broadway show or any theatres.</w:t>
      </w:r>
    </w:p>
    <w:p w14:paraId="1A7D8B2A" w14:textId="14320514" w:rsidR="00A1510E" w:rsidRPr="002E40BB" w:rsidRDefault="00A1510E" w:rsidP="009F41B1">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t xml:space="preserve">A brief discussion of the research conducted and the sites visited and what ideas you have gathered </w:t>
      </w:r>
      <w:r w:rsidR="00A245E4">
        <w:rPr>
          <w:b/>
          <w:bCs/>
          <w:i w:val="0"/>
          <w:iCs w:val="0"/>
          <w:color w:val="6E90A0" w:themeColor="text2" w:themeTint="99"/>
          <w:sz w:val="24"/>
          <w:szCs w:val="24"/>
        </w:rPr>
        <w:br/>
      </w:r>
      <w:r w:rsidR="00A245E4">
        <w:rPr>
          <w:i w:val="0"/>
          <w:iCs w:val="0"/>
        </w:rPr>
        <w:t xml:space="preserve">I have researched website of theatres, such as civic theatre in Auckland, State theatre in Sydney, </w:t>
      </w:r>
      <w:proofErr w:type="spellStart"/>
      <w:r w:rsidR="00A245E4">
        <w:rPr>
          <w:i w:val="0"/>
          <w:iCs w:val="0"/>
        </w:rPr>
        <w:t>Apolo</w:t>
      </w:r>
      <w:proofErr w:type="spellEnd"/>
      <w:r w:rsidR="00A245E4">
        <w:rPr>
          <w:i w:val="0"/>
          <w:iCs w:val="0"/>
        </w:rPr>
        <w:t xml:space="preserve"> theatre and Shaftesbury theatres in UK. I found that most of website use black color as main color and </w:t>
      </w:r>
      <w:r w:rsidR="00FB53EC">
        <w:rPr>
          <w:i w:val="0"/>
          <w:iCs w:val="0"/>
        </w:rPr>
        <w:t>“Book ticket button” on the right top of the website. On the top page, the images will be changed automatically and images are related to the theatre or show that they are playing now.</w:t>
      </w:r>
    </w:p>
    <w:p w14:paraId="5D507843" w14:textId="3EB5B1FF" w:rsidR="00A1510E" w:rsidRPr="001852B5" w:rsidRDefault="00A1510E" w:rsidP="009F41B1">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t xml:space="preserve">The time plan showing time estimates (in hours) of each step of the website development including the details for planning, site build, and testing </w:t>
      </w:r>
      <w:r w:rsidR="00FB53EC">
        <w:rPr>
          <w:b/>
          <w:bCs/>
          <w:i w:val="0"/>
          <w:iCs w:val="0"/>
          <w:color w:val="6E90A0" w:themeColor="text2" w:themeTint="99"/>
          <w:sz w:val="24"/>
          <w:szCs w:val="24"/>
        </w:rPr>
        <w:br/>
      </w:r>
      <w:r w:rsidR="00FB53EC">
        <w:rPr>
          <w:i w:val="0"/>
          <w:iCs w:val="0"/>
        </w:rPr>
        <w:t>I assume that…</w:t>
      </w:r>
      <w:r w:rsidR="00FB53EC">
        <w:rPr>
          <w:i w:val="0"/>
          <w:iCs w:val="0"/>
        </w:rPr>
        <w:br/>
      </w:r>
      <w:r w:rsidR="009F41B1">
        <w:rPr>
          <w:i w:val="0"/>
          <w:iCs w:val="0"/>
        </w:rPr>
        <w:t>Planning:</w:t>
      </w:r>
      <w:r w:rsidR="00FB53EC">
        <w:rPr>
          <w:i w:val="0"/>
          <w:iCs w:val="0"/>
        </w:rPr>
        <w:t xml:space="preserve"> 8~10 hours (1day)</w:t>
      </w:r>
      <w:r w:rsidR="00FB53EC">
        <w:rPr>
          <w:i w:val="0"/>
          <w:iCs w:val="0"/>
        </w:rPr>
        <w:br/>
        <w:t>Wireframe: 1~2hours</w:t>
      </w:r>
      <w:r w:rsidR="00FB53EC">
        <w:rPr>
          <w:i w:val="0"/>
          <w:iCs w:val="0"/>
        </w:rPr>
        <w:br/>
        <w:t xml:space="preserve">Site </w:t>
      </w:r>
      <w:r w:rsidR="009F41B1">
        <w:rPr>
          <w:i w:val="0"/>
          <w:iCs w:val="0"/>
        </w:rPr>
        <w:t>build:</w:t>
      </w:r>
      <w:r w:rsidR="00FB53EC">
        <w:rPr>
          <w:i w:val="0"/>
          <w:iCs w:val="0"/>
        </w:rPr>
        <w:t xml:space="preserve"> 2 days</w:t>
      </w:r>
      <w:r w:rsidR="00FB53EC">
        <w:rPr>
          <w:i w:val="0"/>
          <w:iCs w:val="0"/>
        </w:rPr>
        <w:br/>
      </w:r>
      <w:r w:rsidR="009F41B1">
        <w:rPr>
          <w:i w:val="0"/>
          <w:iCs w:val="0"/>
        </w:rPr>
        <w:t>Testing:</w:t>
      </w:r>
      <w:r w:rsidR="00FB53EC">
        <w:rPr>
          <w:i w:val="0"/>
          <w:iCs w:val="0"/>
        </w:rPr>
        <w:t xml:space="preserve"> 1 ~ 2 hours</w:t>
      </w:r>
    </w:p>
    <w:p w14:paraId="5B7A553B" w14:textId="4AC4035F" w:rsidR="001852B5" w:rsidRDefault="001852B5" w:rsidP="001852B5">
      <w:pPr>
        <w:spacing w:line="240" w:lineRule="auto"/>
        <w:rPr>
          <w:b/>
          <w:bCs/>
          <w:i w:val="0"/>
          <w:iCs w:val="0"/>
          <w:color w:val="6E90A0" w:themeColor="text2" w:themeTint="99"/>
          <w:sz w:val="24"/>
          <w:szCs w:val="24"/>
        </w:rPr>
      </w:pPr>
    </w:p>
    <w:p w14:paraId="5CC22CFA" w14:textId="20444804" w:rsidR="001852B5" w:rsidRDefault="001852B5" w:rsidP="001852B5">
      <w:pPr>
        <w:spacing w:line="240" w:lineRule="auto"/>
        <w:rPr>
          <w:b/>
          <w:bCs/>
          <w:i w:val="0"/>
          <w:iCs w:val="0"/>
          <w:color w:val="6E90A0" w:themeColor="text2" w:themeTint="99"/>
          <w:sz w:val="24"/>
          <w:szCs w:val="24"/>
        </w:rPr>
      </w:pPr>
    </w:p>
    <w:p w14:paraId="768B8915" w14:textId="6216DD58" w:rsidR="001852B5" w:rsidRDefault="001852B5" w:rsidP="001852B5">
      <w:pPr>
        <w:spacing w:line="240" w:lineRule="auto"/>
        <w:rPr>
          <w:b/>
          <w:bCs/>
          <w:i w:val="0"/>
          <w:iCs w:val="0"/>
          <w:color w:val="6E90A0" w:themeColor="text2" w:themeTint="99"/>
          <w:sz w:val="24"/>
          <w:szCs w:val="24"/>
        </w:rPr>
      </w:pPr>
    </w:p>
    <w:p w14:paraId="22365668" w14:textId="199D9AAB" w:rsidR="001852B5" w:rsidRDefault="001852B5" w:rsidP="001852B5">
      <w:pPr>
        <w:spacing w:line="240" w:lineRule="auto"/>
        <w:rPr>
          <w:b/>
          <w:bCs/>
          <w:i w:val="0"/>
          <w:iCs w:val="0"/>
          <w:color w:val="6E90A0" w:themeColor="text2" w:themeTint="99"/>
          <w:sz w:val="24"/>
          <w:szCs w:val="24"/>
        </w:rPr>
      </w:pPr>
    </w:p>
    <w:p w14:paraId="4E433F27" w14:textId="04DA9B61" w:rsidR="001852B5" w:rsidRDefault="001852B5" w:rsidP="001852B5">
      <w:pPr>
        <w:spacing w:line="240" w:lineRule="auto"/>
        <w:rPr>
          <w:b/>
          <w:bCs/>
          <w:i w:val="0"/>
          <w:iCs w:val="0"/>
          <w:color w:val="6E90A0" w:themeColor="text2" w:themeTint="99"/>
          <w:sz w:val="24"/>
          <w:szCs w:val="24"/>
        </w:rPr>
      </w:pPr>
    </w:p>
    <w:p w14:paraId="51879468" w14:textId="59552E26" w:rsidR="001852B5" w:rsidRDefault="001852B5" w:rsidP="001852B5">
      <w:pPr>
        <w:spacing w:line="240" w:lineRule="auto"/>
        <w:rPr>
          <w:b/>
          <w:bCs/>
          <w:i w:val="0"/>
          <w:iCs w:val="0"/>
          <w:color w:val="6E90A0" w:themeColor="text2" w:themeTint="99"/>
          <w:sz w:val="24"/>
          <w:szCs w:val="24"/>
        </w:rPr>
      </w:pPr>
    </w:p>
    <w:p w14:paraId="33D855E0" w14:textId="77777777" w:rsidR="001852B5" w:rsidRPr="001852B5" w:rsidRDefault="001852B5" w:rsidP="001852B5">
      <w:pPr>
        <w:spacing w:line="240" w:lineRule="auto"/>
        <w:rPr>
          <w:rFonts w:hint="eastAsia"/>
          <w:b/>
          <w:bCs/>
          <w:i w:val="0"/>
          <w:iCs w:val="0"/>
          <w:color w:val="6E90A0" w:themeColor="text2" w:themeTint="99"/>
          <w:sz w:val="24"/>
          <w:szCs w:val="24"/>
        </w:rPr>
      </w:pPr>
    </w:p>
    <w:p w14:paraId="269398DE" w14:textId="77777777" w:rsidR="001852B5" w:rsidRPr="001852B5" w:rsidRDefault="00A1510E" w:rsidP="009F41B1">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lastRenderedPageBreak/>
        <w:t xml:space="preserve">The wireframe sketches, to let you plan carefully what content you will provide and how you will lay them out on the page, before you </w:t>
      </w:r>
      <w:r w:rsidR="002E40BB" w:rsidRPr="002E40BB">
        <w:rPr>
          <w:b/>
          <w:bCs/>
          <w:i w:val="0"/>
          <w:iCs w:val="0"/>
          <w:color w:val="6E90A0" w:themeColor="text2" w:themeTint="99"/>
          <w:sz w:val="24"/>
          <w:szCs w:val="24"/>
        </w:rPr>
        <w:t>build</w:t>
      </w:r>
      <w:r w:rsidRPr="002E40BB">
        <w:rPr>
          <w:b/>
          <w:bCs/>
          <w:i w:val="0"/>
          <w:iCs w:val="0"/>
          <w:color w:val="6E90A0" w:themeColor="text2" w:themeTint="99"/>
          <w:sz w:val="24"/>
          <w:szCs w:val="24"/>
        </w:rPr>
        <w:t xml:space="preserve"> the page </w:t>
      </w:r>
      <w:r w:rsidR="00FB53EC">
        <w:rPr>
          <w:b/>
          <w:bCs/>
          <w:i w:val="0"/>
          <w:iCs w:val="0"/>
          <w:color w:val="6E90A0" w:themeColor="text2" w:themeTint="99"/>
          <w:sz w:val="24"/>
          <w:szCs w:val="24"/>
        </w:rPr>
        <w:br/>
      </w:r>
      <w:r w:rsidR="00FB53EC">
        <w:rPr>
          <w:i w:val="0"/>
          <w:iCs w:val="0"/>
        </w:rPr>
        <w:t>I used Adobe XD to make wireframe because I would like to refer to font-size, color and basic design from competitors.</w:t>
      </w:r>
      <w:r w:rsidR="00FB53EC">
        <w:rPr>
          <w:rFonts w:hint="eastAsia"/>
          <w:i w:val="0"/>
          <w:iCs w:val="0"/>
        </w:rPr>
        <w:t xml:space="preserve"> </w:t>
      </w:r>
      <w:r w:rsidR="009F41B1">
        <w:rPr>
          <w:i w:val="0"/>
          <w:iCs w:val="0"/>
        </w:rPr>
        <w:t>If I make a wireframe on digital tool, I feel that it would be easy to start coding.</w:t>
      </w:r>
      <w:r w:rsidR="009F41B1">
        <w:rPr>
          <w:i w:val="0"/>
          <w:iCs w:val="0"/>
        </w:rPr>
        <w:br/>
        <w:t>Below image is my wireframe for this website.</w:t>
      </w:r>
      <w:r w:rsidR="00356DB5">
        <w:rPr>
          <w:i w:val="0"/>
          <w:iCs w:val="0"/>
        </w:rPr>
        <w:t xml:space="preserve"> </w:t>
      </w:r>
    </w:p>
    <w:p w14:paraId="6A244C6A" w14:textId="285D83BC" w:rsidR="009F41B1" w:rsidRPr="009F41B1" w:rsidRDefault="001852B5" w:rsidP="001852B5">
      <w:pPr>
        <w:pStyle w:val="ac"/>
        <w:spacing w:line="240" w:lineRule="auto"/>
        <w:ind w:left="420"/>
        <w:rPr>
          <w:b/>
          <w:bCs/>
          <w:i w:val="0"/>
          <w:iCs w:val="0"/>
          <w:color w:val="6E90A0" w:themeColor="text2" w:themeTint="99"/>
          <w:sz w:val="24"/>
          <w:szCs w:val="24"/>
        </w:rPr>
      </w:pPr>
      <w:r>
        <w:rPr>
          <w:i w:val="0"/>
          <w:iCs w:val="0"/>
        </w:rPr>
        <w:br/>
        <w:t>- screenshot of wireframe</w:t>
      </w:r>
    </w:p>
    <w:p w14:paraId="7A66BCF1" w14:textId="4848FD6F" w:rsidR="00FB53EC" w:rsidRPr="002E40BB" w:rsidRDefault="001852B5" w:rsidP="009F41B1">
      <w:pPr>
        <w:pStyle w:val="ac"/>
        <w:spacing w:line="240" w:lineRule="auto"/>
        <w:ind w:left="420"/>
        <w:rPr>
          <w:b/>
          <w:bCs/>
          <w:i w:val="0"/>
          <w:iCs w:val="0"/>
          <w:color w:val="6E90A0" w:themeColor="text2" w:themeTint="99"/>
          <w:sz w:val="24"/>
          <w:szCs w:val="24"/>
        </w:rPr>
      </w:pPr>
      <w:r>
        <w:rPr>
          <w:b/>
          <w:bCs/>
          <w:i w:val="0"/>
          <w:iCs w:val="0"/>
          <w:noProof/>
          <w:color w:val="6E90A0" w:themeColor="text2" w:themeTint="99"/>
          <w:sz w:val="24"/>
          <w:szCs w:val="24"/>
        </w:rPr>
        <w:drawing>
          <wp:inline distT="0" distB="0" distL="0" distR="0" wp14:anchorId="4E9E0713" wp14:editId="332F7559">
            <wp:extent cx="6645910" cy="15633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563370"/>
                    </a:xfrm>
                    <a:prstGeom prst="rect">
                      <a:avLst/>
                    </a:prstGeom>
                  </pic:spPr>
                </pic:pic>
              </a:graphicData>
            </a:graphic>
          </wp:inline>
        </w:drawing>
      </w:r>
    </w:p>
    <w:p w14:paraId="0BA80C9D" w14:textId="0947AF90" w:rsidR="00EF17C2" w:rsidRPr="00EF17C2" w:rsidRDefault="00A1510E" w:rsidP="00EF17C2">
      <w:pPr>
        <w:pStyle w:val="ac"/>
        <w:numPr>
          <w:ilvl w:val="0"/>
          <w:numId w:val="1"/>
        </w:numPr>
        <w:spacing w:line="240" w:lineRule="auto"/>
        <w:rPr>
          <w:b/>
          <w:bCs/>
          <w:i w:val="0"/>
          <w:iCs w:val="0"/>
          <w:color w:val="6E90A0" w:themeColor="text2" w:themeTint="99"/>
          <w:sz w:val="24"/>
          <w:szCs w:val="24"/>
        </w:rPr>
      </w:pPr>
      <w:r w:rsidRPr="002E40BB">
        <w:rPr>
          <w:b/>
          <w:bCs/>
          <w:i w:val="0"/>
          <w:iCs w:val="0"/>
          <w:color w:val="6E90A0" w:themeColor="text2" w:themeTint="99"/>
          <w:sz w:val="24"/>
          <w:szCs w:val="24"/>
        </w:rPr>
        <w:t xml:space="preserve">A brief test plan indicating how you intend to conduct your testing and what browser(s) you will use for testing your site. </w:t>
      </w:r>
      <w:r w:rsidR="00EF17C2">
        <w:rPr>
          <w:b/>
          <w:bCs/>
          <w:i w:val="0"/>
          <w:iCs w:val="0"/>
          <w:color w:val="6E90A0" w:themeColor="text2" w:themeTint="99"/>
          <w:sz w:val="24"/>
          <w:szCs w:val="24"/>
        </w:rPr>
        <w:br/>
      </w:r>
      <w:r w:rsidR="00EF17C2">
        <w:rPr>
          <w:i w:val="0"/>
          <w:iCs w:val="0"/>
        </w:rPr>
        <w:t>Test browser: Google Chrome</w:t>
      </w:r>
      <w:r w:rsidR="00EF17C2">
        <w:rPr>
          <w:i w:val="0"/>
          <w:iCs w:val="0"/>
        </w:rPr>
        <w:br/>
      </w:r>
      <w:r w:rsidR="00EF17C2">
        <w:rPr>
          <w:i w:val="0"/>
          <w:iCs w:val="0"/>
        </w:rPr>
        <w:br/>
        <w:t xml:space="preserve">Test </w:t>
      </w:r>
      <w:proofErr w:type="gramStart"/>
      <w:r w:rsidR="00EF17C2">
        <w:rPr>
          <w:i w:val="0"/>
          <w:iCs w:val="0"/>
        </w:rPr>
        <w:t>plan :</w:t>
      </w:r>
      <w:proofErr w:type="gramEnd"/>
      <w:r w:rsidR="00EF17C2">
        <w:rPr>
          <w:i w:val="0"/>
          <w:iCs w:val="0"/>
        </w:rPr>
        <w:br/>
      </w:r>
      <w:r w:rsidR="00EF17C2" w:rsidRPr="00EF17C2">
        <w:t>- Checking all links (external and internal link). If it is working or not.</w:t>
      </w:r>
      <w:r w:rsidR="00EF17C2" w:rsidRPr="00EF17C2">
        <w:br/>
        <w:t>- Checking any spelling mistake</w:t>
      </w:r>
      <w:r w:rsidR="00EF17C2" w:rsidRPr="00EF17C2">
        <w:br/>
        <w:t xml:space="preserve">- Checking images if there </w:t>
      </w:r>
      <w:proofErr w:type="gramStart"/>
      <w:r w:rsidR="00EF17C2" w:rsidRPr="00EF17C2">
        <w:t>is</w:t>
      </w:r>
      <w:proofErr w:type="gramEnd"/>
      <w:r w:rsidR="00EF17C2" w:rsidRPr="00EF17C2">
        <w:t xml:space="preserve"> any broken images or not</w:t>
      </w:r>
      <w:r w:rsidR="00EF17C2" w:rsidRPr="00EF17C2">
        <w:br/>
        <w:t>- Using developer tool to check if there is any error messages</w:t>
      </w:r>
    </w:p>
    <w:p w14:paraId="301C6F06" w14:textId="659613C7" w:rsidR="00A1510E" w:rsidRPr="002E40BB" w:rsidRDefault="00EF17C2" w:rsidP="009F41B1">
      <w:pPr>
        <w:spacing w:line="240" w:lineRule="auto"/>
        <w:rPr>
          <w:b/>
          <w:bCs/>
          <w:i w:val="0"/>
          <w:iCs w:val="0"/>
        </w:rPr>
      </w:pPr>
      <w:r>
        <w:rPr>
          <w:rFonts w:hint="eastAsia"/>
          <w:b/>
          <w:bCs/>
          <w:i w:val="0"/>
          <w:iCs w:val="0"/>
        </w:rPr>
        <w:t xml:space="preserve"> </w:t>
      </w:r>
      <w:r>
        <w:rPr>
          <w:b/>
          <w:bCs/>
          <w:i w:val="0"/>
          <w:iCs w:val="0"/>
        </w:rPr>
        <w:t xml:space="preserve">  </w:t>
      </w:r>
    </w:p>
    <w:sectPr w:rsidR="00A1510E" w:rsidRPr="002E40BB" w:rsidSect="00A1510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メイリオ">
    <w:panose1 w:val="020B0604030504040204"/>
    <w:charset w:val="80"/>
    <w:family w:val="swiss"/>
    <w:pitch w:val="variable"/>
    <w:sig w:usb0="E00002FF" w:usb1="6AC7FFFF" w:usb2="08000012" w:usb3="00000000" w:csb0="0002009F" w:csb1="00000000"/>
  </w:font>
  <w:font w:name="Segoe UI Symbol">
    <w:altName w:val="Segoe UI"/>
    <w:panose1 w:val="020B0502040204020203"/>
    <w:charset w:val="00"/>
    <w:family w:val="swiss"/>
    <w:pitch w:val="variable"/>
    <w:sig w:usb0="800001E3" w:usb1="1200FFEF" w:usb2="00040000" w:usb3="00000000" w:csb0="00000001"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43898"/>
    <w:multiLevelType w:val="hybridMultilevel"/>
    <w:tmpl w:val="D7CC6C0C"/>
    <w:lvl w:ilvl="0" w:tplc="63A2BE48">
      <w:start w:val="1"/>
      <w:numFmt w:val="decimalEnclosedCircle"/>
      <w:lvlText w:val="%1"/>
      <w:lvlJc w:val="left"/>
      <w:pPr>
        <w:ind w:left="420" w:hanging="420"/>
      </w:pPr>
      <w:rPr>
        <w:rFonts w:ascii="Arial" w:hAnsi="Arial" w:cs="Arial" w:hint="default"/>
        <w:color w:val="6E90A0" w:themeColor="text2" w:themeTint="99"/>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0E"/>
    <w:rsid w:val="001852B5"/>
    <w:rsid w:val="00203C56"/>
    <w:rsid w:val="00250264"/>
    <w:rsid w:val="002E40BB"/>
    <w:rsid w:val="0034783D"/>
    <w:rsid w:val="00356DB5"/>
    <w:rsid w:val="006A7AC9"/>
    <w:rsid w:val="009E552D"/>
    <w:rsid w:val="009F41B1"/>
    <w:rsid w:val="00A1510E"/>
    <w:rsid w:val="00A245E4"/>
    <w:rsid w:val="00DC7AB1"/>
    <w:rsid w:val="00EF17C2"/>
    <w:rsid w:val="00FB5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08D85C"/>
  <w15:chartTrackingRefBased/>
  <w15:docId w15:val="{CB77C308-4FA5-7B4A-AFE3-B06CD490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10E"/>
    <w:rPr>
      <w:i/>
      <w:iCs/>
      <w:sz w:val="20"/>
      <w:szCs w:val="20"/>
    </w:rPr>
  </w:style>
  <w:style w:type="paragraph" w:styleId="1">
    <w:name w:val="heading 1"/>
    <w:basedOn w:val="a"/>
    <w:next w:val="a"/>
    <w:link w:val="10"/>
    <w:uiPriority w:val="9"/>
    <w:qFormat/>
    <w:rsid w:val="00A1510E"/>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2">
    <w:name w:val="heading 2"/>
    <w:basedOn w:val="a"/>
    <w:next w:val="a"/>
    <w:link w:val="20"/>
    <w:uiPriority w:val="9"/>
    <w:unhideWhenUsed/>
    <w:qFormat/>
    <w:rsid w:val="00A1510E"/>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3">
    <w:name w:val="heading 3"/>
    <w:basedOn w:val="a"/>
    <w:next w:val="a"/>
    <w:link w:val="30"/>
    <w:uiPriority w:val="9"/>
    <w:unhideWhenUsed/>
    <w:qFormat/>
    <w:rsid w:val="00A1510E"/>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4">
    <w:name w:val="heading 4"/>
    <w:basedOn w:val="a"/>
    <w:next w:val="a"/>
    <w:link w:val="40"/>
    <w:uiPriority w:val="9"/>
    <w:unhideWhenUsed/>
    <w:qFormat/>
    <w:rsid w:val="00A1510E"/>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5">
    <w:name w:val="heading 5"/>
    <w:basedOn w:val="a"/>
    <w:next w:val="a"/>
    <w:link w:val="50"/>
    <w:uiPriority w:val="9"/>
    <w:unhideWhenUsed/>
    <w:qFormat/>
    <w:rsid w:val="00A1510E"/>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6">
    <w:name w:val="heading 6"/>
    <w:basedOn w:val="a"/>
    <w:next w:val="a"/>
    <w:link w:val="60"/>
    <w:uiPriority w:val="9"/>
    <w:semiHidden/>
    <w:unhideWhenUsed/>
    <w:qFormat/>
    <w:rsid w:val="00A1510E"/>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7">
    <w:name w:val="heading 7"/>
    <w:basedOn w:val="a"/>
    <w:next w:val="a"/>
    <w:link w:val="70"/>
    <w:uiPriority w:val="9"/>
    <w:semiHidden/>
    <w:unhideWhenUsed/>
    <w:qFormat/>
    <w:rsid w:val="00A1510E"/>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8">
    <w:name w:val="heading 8"/>
    <w:basedOn w:val="a"/>
    <w:next w:val="a"/>
    <w:link w:val="80"/>
    <w:uiPriority w:val="9"/>
    <w:semiHidden/>
    <w:unhideWhenUsed/>
    <w:qFormat/>
    <w:rsid w:val="00A1510E"/>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9">
    <w:name w:val="heading 9"/>
    <w:basedOn w:val="a"/>
    <w:next w:val="a"/>
    <w:link w:val="90"/>
    <w:uiPriority w:val="9"/>
    <w:semiHidden/>
    <w:unhideWhenUsed/>
    <w:qFormat/>
    <w:rsid w:val="00A1510E"/>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510E"/>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20">
    <w:name w:val="見出し 2 (文字)"/>
    <w:basedOn w:val="a0"/>
    <w:link w:val="2"/>
    <w:uiPriority w:val="9"/>
    <w:rsid w:val="00A1510E"/>
    <w:rPr>
      <w:rFonts w:asciiTheme="majorHAnsi" w:eastAsiaTheme="majorEastAsia" w:hAnsiTheme="majorHAnsi" w:cstheme="majorBidi"/>
      <w:b/>
      <w:bCs/>
      <w:i/>
      <w:iCs/>
      <w:color w:val="3E7718" w:themeColor="accent2" w:themeShade="BF"/>
    </w:rPr>
  </w:style>
  <w:style w:type="character" w:customStyle="1" w:styleId="30">
    <w:name w:val="見出し 3 (文字)"/>
    <w:basedOn w:val="a0"/>
    <w:link w:val="3"/>
    <w:uiPriority w:val="9"/>
    <w:rsid w:val="00A1510E"/>
    <w:rPr>
      <w:rFonts w:asciiTheme="majorHAnsi" w:eastAsiaTheme="majorEastAsia" w:hAnsiTheme="majorHAnsi" w:cstheme="majorBidi"/>
      <w:b/>
      <w:bCs/>
      <w:i/>
      <w:iCs/>
      <w:color w:val="3E7718" w:themeColor="accent2" w:themeShade="BF"/>
    </w:rPr>
  </w:style>
  <w:style w:type="character" w:customStyle="1" w:styleId="40">
    <w:name w:val="見出し 4 (文字)"/>
    <w:basedOn w:val="a0"/>
    <w:link w:val="4"/>
    <w:uiPriority w:val="9"/>
    <w:rsid w:val="00A1510E"/>
    <w:rPr>
      <w:rFonts w:asciiTheme="majorHAnsi" w:eastAsiaTheme="majorEastAsia" w:hAnsiTheme="majorHAnsi" w:cstheme="majorBidi"/>
      <w:b/>
      <w:bCs/>
      <w:i/>
      <w:iCs/>
      <w:color w:val="3E7718" w:themeColor="accent2" w:themeShade="BF"/>
    </w:rPr>
  </w:style>
  <w:style w:type="character" w:customStyle="1" w:styleId="50">
    <w:name w:val="見出し 5 (文字)"/>
    <w:basedOn w:val="a0"/>
    <w:link w:val="5"/>
    <w:uiPriority w:val="9"/>
    <w:rsid w:val="00A1510E"/>
    <w:rPr>
      <w:rFonts w:asciiTheme="majorHAnsi" w:eastAsiaTheme="majorEastAsia" w:hAnsiTheme="majorHAnsi" w:cstheme="majorBidi"/>
      <w:b/>
      <w:bCs/>
      <w:i/>
      <w:iCs/>
      <w:color w:val="3E7718" w:themeColor="accent2" w:themeShade="BF"/>
    </w:rPr>
  </w:style>
  <w:style w:type="character" w:customStyle="1" w:styleId="60">
    <w:name w:val="見出し 6 (文字)"/>
    <w:basedOn w:val="a0"/>
    <w:link w:val="6"/>
    <w:uiPriority w:val="9"/>
    <w:semiHidden/>
    <w:rsid w:val="00A1510E"/>
    <w:rPr>
      <w:rFonts w:asciiTheme="majorHAnsi" w:eastAsiaTheme="majorEastAsia" w:hAnsiTheme="majorHAnsi" w:cstheme="majorBidi"/>
      <w:i/>
      <w:iCs/>
      <w:color w:val="3E7718" w:themeColor="accent2" w:themeShade="BF"/>
    </w:rPr>
  </w:style>
  <w:style w:type="character" w:customStyle="1" w:styleId="70">
    <w:name w:val="見出し 7 (文字)"/>
    <w:basedOn w:val="a0"/>
    <w:link w:val="7"/>
    <w:uiPriority w:val="9"/>
    <w:semiHidden/>
    <w:rsid w:val="00A1510E"/>
    <w:rPr>
      <w:rFonts w:asciiTheme="majorHAnsi" w:eastAsiaTheme="majorEastAsia" w:hAnsiTheme="majorHAnsi" w:cstheme="majorBidi"/>
      <w:i/>
      <w:iCs/>
      <w:color w:val="3E7718" w:themeColor="accent2" w:themeShade="BF"/>
    </w:rPr>
  </w:style>
  <w:style w:type="character" w:customStyle="1" w:styleId="80">
    <w:name w:val="見出し 8 (文字)"/>
    <w:basedOn w:val="a0"/>
    <w:link w:val="8"/>
    <w:uiPriority w:val="9"/>
    <w:semiHidden/>
    <w:rsid w:val="00A1510E"/>
    <w:rPr>
      <w:rFonts w:asciiTheme="majorHAnsi" w:eastAsiaTheme="majorEastAsia" w:hAnsiTheme="majorHAnsi" w:cstheme="majorBidi"/>
      <w:i/>
      <w:iCs/>
      <w:color w:val="54A021" w:themeColor="accent2"/>
    </w:rPr>
  </w:style>
  <w:style w:type="character" w:customStyle="1" w:styleId="90">
    <w:name w:val="見出し 9 (文字)"/>
    <w:basedOn w:val="a0"/>
    <w:link w:val="9"/>
    <w:uiPriority w:val="9"/>
    <w:semiHidden/>
    <w:rsid w:val="00A1510E"/>
    <w:rPr>
      <w:rFonts w:asciiTheme="majorHAnsi" w:eastAsiaTheme="majorEastAsia" w:hAnsiTheme="majorHAnsi" w:cstheme="majorBidi"/>
      <w:i/>
      <w:iCs/>
      <w:color w:val="54A021" w:themeColor="accent2"/>
      <w:sz w:val="20"/>
      <w:szCs w:val="20"/>
    </w:rPr>
  </w:style>
  <w:style w:type="paragraph" w:styleId="a3">
    <w:name w:val="caption"/>
    <w:basedOn w:val="a"/>
    <w:next w:val="a"/>
    <w:uiPriority w:val="35"/>
    <w:semiHidden/>
    <w:unhideWhenUsed/>
    <w:qFormat/>
    <w:rsid w:val="00A1510E"/>
    <w:rPr>
      <w:b/>
      <w:bCs/>
      <w:color w:val="3E7718" w:themeColor="accent2" w:themeShade="BF"/>
      <w:sz w:val="18"/>
      <w:szCs w:val="18"/>
    </w:rPr>
  </w:style>
  <w:style w:type="paragraph" w:styleId="a4">
    <w:name w:val="Title"/>
    <w:basedOn w:val="a"/>
    <w:next w:val="a"/>
    <w:link w:val="a5"/>
    <w:uiPriority w:val="10"/>
    <w:qFormat/>
    <w:rsid w:val="00A1510E"/>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5">
    <w:name w:val="表題 (文字)"/>
    <w:basedOn w:val="a0"/>
    <w:link w:val="a4"/>
    <w:uiPriority w:val="10"/>
    <w:rsid w:val="00A1510E"/>
    <w:rPr>
      <w:rFonts w:asciiTheme="majorHAnsi" w:eastAsiaTheme="majorEastAsia" w:hAnsiTheme="majorHAnsi" w:cstheme="majorBidi"/>
      <w:i/>
      <w:iCs/>
      <w:color w:val="FFFFFF" w:themeColor="background1"/>
      <w:spacing w:val="10"/>
      <w:sz w:val="48"/>
      <w:szCs w:val="48"/>
      <w:shd w:val="clear" w:color="auto" w:fill="54A021" w:themeFill="accent2"/>
    </w:rPr>
  </w:style>
  <w:style w:type="paragraph" w:styleId="a6">
    <w:name w:val="Subtitle"/>
    <w:basedOn w:val="a"/>
    <w:next w:val="a"/>
    <w:link w:val="a7"/>
    <w:uiPriority w:val="11"/>
    <w:qFormat/>
    <w:rsid w:val="00A1510E"/>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a7">
    <w:name w:val="副題 (文字)"/>
    <w:basedOn w:val="a0"/>
    <w:link w:val="a6"/>
    <w:uiPriority w:val="11"/>
    <w:rsid w:val="00A1510E"/>
    <w:rPr>
      <w:rFonts w:asciiTheme="majorHAnsi" w:eastAsiaTheme="majorEastAsia" w:hAnsiTheme="majorHAnsi" w:cstheme="majorBidi"/>
      <w:i/>
      <w:iCs/>
      <w:color w:val="294F10" w:themeColor="accent2" w:themeShade="7F"/>
      <w:sz w:val="24"/>
      <w:szCs w:val="24"/>
    </w:rPr>
  </w:style>
  <w:style w:type="character" w:styleId="a8">
    <w:name w:val="Strong"/>
    <w:uiPriority w:val="22"/>
    <w:qFormat/>
    <w:rsid w:val="00A1510E"/>
    <w:rPr>
      <w:b/>
      <w:bCs/>
      <w:spacing w:val="0"/>
    </w:rPr>
  </w:style>
  <w:style w:type="character" w:styleId="a9">
    <w:name w:val="Emphasis"/>
    <w:uiPriority w:val="20"/>
    <w:qFormat/>
    <w:rsid w:val="00A1510E"/>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aa">
    <w:name w:val="No Spacing"/>
    <w:basedOn w:val="a"/>
    <w:link w:val="ab"/>
    <w:uiPriority w:val="1"/>
    <w:qFormat/>
    <w:rsid w:val="00A1510E"/>
    <w:pPr>
      <w:spacing w:after="0" w:line="240" w:lineRule="auto"/>
    </w:pPr>
  </w:style>
  <w:style w:type="character" w:customStyle="1" w:styleId="ab">
    <w:name w:val="行間詰め (文字)"/>
    <w:basedOn w:val="a0"/>
    <w:link w:val="aa"/>
    <w:uiPriority w:val="1"/>
    <w:rsid w:val="00A1510E"/>
    <w:rPr>
      <w:i/>
      <w:iCs/>
      <w:sz w:val="20"/>
      <w:szCs w:val="20"/>
    </w:rPr>
  </w:style>
  <w:style w:type="paragraph" w:styleId="ac">
    <w:name w:val="List Paragraph"/>
    <w:basedOn w:val="a"/>
    <w:uiPriority w:val="34"/>
    <w:qFormat/>
    <w:rsid w:val="00A1510E"/>
    <w:pPr>
      <w:ind w:left="720"/>
      <w:contextualSpacing/>
    </w:pPr>
  </w:style>
  <w:style w:type="paragraph" w:styleId="ad">
    <w:name w:val="Quote"/>
    <w:basedOn w:val="a"/>
    <w:next w:val="a"/>
    <w:link w:val="ae"/>
    <w:uiPriority w:val="29"/>
    <w:qFormat/>
    <w:rsid w:val="00A1510E"/>
    <w:rPr>
      <w:i w:val="0"/>
      <w:iCs w:val="0"/>
      <w:color w:val="3E7718" w:themeColor="accent2" w:themeShade="BF"/>
    </w:rPr>
  </w:style>
  <w:style w:type="character" w:customStyle="1" w:styleId="ae">
    <w:name w:val="引用文 (文字)"/>
    <w:basedOn w:val="a0"/>
    <w:link w:val="ad"/>
    <w:uiPriority w:val="29"/>
    <w:rsid w:val="00A1510E"/>
    <w:rPr>
      <w:color w:val="3E7718" w:themeColor="accent2" w:themeShade="BF"/>
      <w:sz w:val="20"/>
      <w:szCs w:val="20"/>
    </w:rPr>
  </w:style>
  <w:style w:type="paragraph" w:styleId="21">
    <w:name w:val="Intense Quote"/>
    <w:basedOn w:val="a"/>
    <w:next w:val="a"/>
    <w:link w:val="22"/>
    <w:uiPriority w:val="30"/>
    <w:qFormat/>
    <w:rsid w:val="00A1510E"/>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22">
    <w:name w:val="引用文 2 (文字)"/>
    <w:basedOn w:val="a0"/>
    <w:link w:val="21"/>
    <w:uiPriority w:val="30"/>
    <w:rsid w:val="00A1510E"/>
    <w:rPr>
      <w:rFonts w:asciiTheme="majorHAnsi" w:eastAsiaTheme="majorEastAsia" w:hAnsiTheme="majorHAnsi" w:cstheme="majorBidi"/>
      <w:b/>
      <w:bCs/>
      <w:i/>
      <w:iCs/>
      <w:color w:val="54A021" w:themeColor="accent2"/>
      <w:sz w:val="20"/>
      <w:szCs w:val="20"/>
    </w:rPr>
  </w:style>
  <w:style w:type="character" w:styleId="af">
    <w:name w:val="Subtle Emphasis"/>
    <w:uiPriority w:val="19"/>
    <w:qFormat/>
    <w:rsid w:val="00A1510E"/>
    <w:rPr>
      <w:rFonts w:asciiTheme="majorHAnsi" w:eastAsiaTheme="majorEastAsia" w:hAnsiTheme="majorHAnsi" w:cstheme="majorBidi"/>
      <w:i/>
      <w:iCs/>
      <w:color w:val="54A021" w:themeColor="accent2"/>
    </w:rPr>
  </w:style>
  <w:style w:type="character" w:styleId="23">
    <w:name w:val="Intense Emphasis"/>
    <w:uiPriority w:val="21"/>
    <w:qFormat/>
    <w:rsid w:val="00A1510E"/>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af0">
    <w:name w:val="Subtle Reference"/>
    <w:uiPriority w:val="31"/>
    <w:qFormat/>
    <w:rsid w:val="00A1510E"/>
    <w:rPr>
      <w:i/>
      <w:iCs/>
      <w:smallCaps/>
      <w:color w:val="54A021" w:themeColor="accent2"/>
      <w:u w:color="54A021" w:themeColor="accent2"/>
    </w:rPr>
  </w:style>
  <w:style w:type="character" w:styleId="24">
    <w:name w:val="Intense Reference"/>
    <w:uiPriority w:val="32"/>
    <w:qFormat/>
    <w:rsid w:val="00A1510E"/>
    <w:rPr>
      <w:b/>
      <w:bCs/>
      <w:i/>
      <w:iCs/>
      <w:smallCaps/>
      <w:color w:val="54A021" w:themeColor="accent2"/>
      <w:u w:color="54A021" w:themeColor="accent2"/>
    </w:rPr>
  </w:style>
  <w:style w:type="character" w:styleId="af1">
    <w:name w:val="Book Title"/>
    <w:uiPriority w:val="33"/>
    <w:qFormat/>
    <w:rsid w:val="00A1510E"/>
    <w:rPr>
      <w:rFonts w:asciiTheme="majorHAnsi" w:eastAsiaTheme="majorEastAsia" w:hAnsiTheme="majorHAnsi" w:cstheme="majorBidi"/>
      <w:b/>
      <w:bCs/>
      <w:i/>
      <w:iCs/>
      <w:smallCaps/>
      <w:color w:val="3E7718" w:themeColor="accent2" w:themeShade="BF"/>
      <w:u w:val="single"/>
    </w:rPr>
  </w:style>
  <w:style w:type="paragraph" w:styleId="af2">
    <w:name w:val="TOC Heading"/>
    <w:basedOn w:val="1"/>
    <w:next w:val="a"/>
    <w:uiPriority w:val="39"/>
    <w:semiHidden/>
    <w:unhideWhenUsed/>
    <w:qFormat/>
    <w:rsid w:val="00A1510E"/>
    <w:pPr>
      <w:outlineLvl w:val="9"/>
    </w:pPr>
  </w:style>
  <w:style w:type="paragraph" w:customStyle="1" w:styleId="Default">
    <w:name w:val="Default"/>
    <w:rsid w:val="00A1510E"/>
    <w:pPr>
      <w:widowControl w:val="0"/>
      <w:autoSpaceDE w:val="0"/>
      <w:autoSpaceDN w:val="0"/>
      <w:adjustRightInd w:val="0"/>
      <w:spacing w:after="0" w:line="240" w:lineRule="auto"/>
    </w:pPr>
    <w:rPr>
      <w:rFonts w:ascii="Segoe UI Symbol" w:hAnsi="Segoe UI Symbol" w:cs="Segoe UI 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93395">
      <w:bodyDiv w:val="1"/>
      <w:marLeft w:val="0"/>
      <w:marRight w:val="0"/>
      <w:marTop w:val="0"/>
      <w:marBottom w:val="0"/>
      <w:divBdr>
        <w:top w:val="none" w:sz="0" w:space="0" w:color="auto"/>
        <w:left w:val="none" w:sz="0" w:space="0" w:color="auto"/>
        <w:bottom w:val="none" w:sz="0" w:space="0" w:color="auto"/>
        <w:right w:val="none" w:sz="0" w:space="0" w:color="auto"/>
      </w:divBdr>
    </w:div>
    <w:div w:id="907421013">
      <w:bodyDiv w:val="1"/>
      <w:marLeft w:val="0"/>
      <w:marRight w:val="0"/>
      <w:marTop w:val="0"/>
      <w:marBottom w:val="0"/>
      <w:divBdr>
        <w:top w:val="none" w:sz="0" w:space="0" w:color="auto"/>
        <w:left w:val="none" w:sz="0" w:space="0" w:color="auto"/>
        <w:bottom w:val="none" w:sz="0" w:space="0" w:color="auto"/>
        <w:right w:val="none" w:sz="0" w:space="0" w:color="auto"/>
      </w:divBdr>
    </w:div>
    <w:div w:id="1126586628">
      <w:bodyDiv w:val="1"/>
      <w:marLeft w:val="0"/>
      <w:marRight w:val="0"/>
      <w:marTop w:val="0"/>
      <w:marBottom w:val="0"/>
      <w:divBdr>
        <w:top w:val="none" w:sz="0" w:space="0" w:color="auto"/>
        <w:left w:val="none" w:sz="0" w:space="0" w:color="auto"/>
        <w:bottom w:val="none" w:sz="0" w:space="0" w:color="auto"/>
        <w:right w:val="none" w:sz="0" w:space="0" w:color="auto"/>
      </w:divBdr>
    </w:div>
    <w:div w:id="1173451876">
      <w:bodyDiv w:val="1"/>
      <w:marLeft w:val="0"/>
      <w:marRight w:val="0"/>
      <w:marTop w:val="0"/>
      <w:marBottom w:val="0"/>
      <w:divBdr>
        <w:top w:val="none" w:sz="0" w:space="0" w:color="auto"/>
        <w:left w:val="none" w:sz="0" w:space="0" w:color="auto"/>
        <w:bottom w:val="none" w:sz="0" w:space="0" w:color="auto"/>
        <w:right w:val="none" w:sz="0" w:space="0" w:color="auto"/>
      </w:divBdr>
    </w:div>
    <w:div w:id="19681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ファセット">
  <a:themeElements>
    <a:clrScheme name="ファセット">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ファセット">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ファセット">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BD8D-ABBF-8D42-8747-F39426C7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352</Words>
  <Characters>2011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 Eibi</dc:creator>
  <cp:keywords/>
  <dc:description/>
  <cp:lastModifiedBy>Chihiro Eibi</cp:lastModifiedBy>
  <cp:revision>6</cp:revision>
  <dcterms:created xsi:type="dcterms:W3CDTF">2021-11-27T01:34:00Z</dcterms:created>
  <dcterms:modified xsi:type="dcterms:W3CDTF">2021-11-29T20:36:00Z</dcterms:modified>
</cp:coreProperties>
</file>