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53559E" w14:textId="55877FE8" w:rsidR="00D60D2A" w:rsidRPr="008D4251" w:rsidRDefault="00D60D2A" w:rsidP="00D60D2A">
      <w:pPr>
        <w:pStyle w:val="Title"/>
        <w:rPr>
          <w:rFonts w:cs="Arial"/>
        </w:rPr>
      </w:pPr>
      <w:r w:rsidRPr="008D4251">
        <w:rPr>
          <w:rFonts w:cs="Arial"/>
        </w:rPr>
        <w:t>Self-</w:t>
      </w:r>
      <w:r w:rsidR="00025712" w:rsidRPr="008D4251">
        <w:rPr>
          <w:rFonts w:cs="Arial"/>
        </w:rPr>
        <w:t>evaluation</w:t>
      </w:r>
      <w:r w:rsidRPr="008D4251">
        <w:rPr>
          <w:rFonts w:cs="Arial"/>
        </w:rPr>
        <w:t xml:space="preserve"> of Introductory Presentation</w:t>
      </w:r>
    </w:p>
    <w:p w14:paraId="2C085A87" w14:textId="77777777" w:rsidR="00D60D2A" w:rsidRPr="008D4251" w:rsidRDefault="00D60D2A" w:rsidP="00D60D2A">
      <w:pPr>
        <w:rPr>
          <w:rFonts w:cs="Arial"/>
          <w:lang w:val="en-GB"/>
        </w:rPr>
      </w:pPr>
    </w:p>
    <w:p w14:paraId="5785B57F" w14:textId="7BC01A3A" w:rsidR="00D60D2A" w:rsidRPr="008D4251" w:rsidRDefault="000F2C59" w:rsidP="00D60D2A">
      <w:pPr>
        <w:pStyle w:val="Heading1"/>
        <w:rPr>
          <w:rFonts w:eastAsiaTheme="minorHAnsi" w:cs="Arial"/>
          <w:bCs/>
        </w:rPr>
      </w:pPr>
      <w:r w:rsidRPr="008D4251">
        <w:rPr>
          <w:rFonts w:eastAsiaTheme="minorHAnsi" w:cs="Arial"/>
        </w:rPr>
        <w:t>Task</w:t>
      </w:r>
      <w:r w:rsidR="00974A21" w:rsidRPr="008D4251">
        <w:rPr>
          <w:rFonts w:eastAsiaTheme="minorHAnsi" w:cs="Arial"/>
        </w:rPr>
        <w:t xml:space="preserve"> and Deliverable</w:t>
      </w:r>
    </w:p>
    <w:p w14:paraId="3F90BBC7" w14:textId="487C5DB6" w:rsidR="00D60D2A" w:rsidRPr="008D4251" w:rsidRDefault="00442D67" w:rsidP="00D60D2A">
      <w:pPr>
        <w:rPr>
          <w:rFonts w:cs="Arial"/>
          <w:lang w:val="en-GB"/>
        </w:rPr>
      </w:pPr>
      <w:r w:rsidRPr="008D4251">
        <w:rPr>
          <w:rFonts w:cs="Arial"/>
          <w:lang w:val="en-GB"/>
        </w:rPr>
        <w:t>Review the video-recording of your Introductory Presentation and p</w:t>
      </w:r>
      <w:r w:rsidR="00D60D2A" w:rsidRPr="008D4251">
        <w:rPr>
          <w:rFonts w:cs="Arial"/>
          <w:lang w:val="en-GB"/>
        </w:rPr>
        <w:t xml:space="preserve">repare a memo </w:t>
      </w:r>
      <w:r w:rsidRPr="008D4251">
        <w:rPr>
          <w:rFonts w:cs="Arial"/>
          <w:lang w:val="en-GB"/>
        </w:rPr>
        <w:t xml:space="preserve">detailing your </w:t>
      </w:r>
      <w:r w:rsidR="00D60D2A" w:rsidRPr="008D4251">
        <w:rPr>
          <w:rFonts w:cs="Arial"/>
          <w:lang w:val="en-GB"/>
        </w:rPr>
        <w:t>self-</w:t>
      </w:r>
      <w:r w:rsidR="00C04617" w:rsidRPr="008D4251">
        <w:rPr>
          <w:rFonts w:cs="Arial"/>
          <w:lang w:val="en-GB"/>
        </w:rPr>
        <w:t>evaluation</w:t>
      </w:r>
      <w:r w:rsidR="00D60D2A" w:rsidRPr="008D4251">
        <w:rPr>
          <w:rFonts w:cs="Arial"/>
          <w:bCs/>
          <w:lang w:val="en-GB"/>
        </w:rPr>
        <w:t>.</w:t>
      </w:r>
      <w:r w:rsidR="00D60D2A" w:rsidRPr="008D4251">
        <w:rPr>
          <w:rFonts w:cs="Arial"/>
          <w:lang w:val="en-GB"/>
        </w:rPr>
        <w:t xml:space="preserve"> This will help you to set goals for yourself during the semester and give your tutor an idea of how to help you achieve them.</w:t>
      </w:r>
    </w:p>
    <w:p w14:paraId="2E8097B0" w14:textId="77777777" w:rsidR="00D60D2A" w:rsidRPr="008D4251" w:rsidRDefault="00D60D2A" w:rsidP="00D60D2A">
      <w:pPr>
        <w:rPr>
          <w:rFonts w:cs="Arial"/>
          <w:lang w:val="en-GB"/>
        </w:rPr>
      </w:pPr>
    </w:p>
    <w:p w14:paraId="4DA4B315" w14:textId="39EA37D8" w:rsidR="00243E1F" w:rsidRPr="008D4251" w:rsidRDefault="00D60D2A" w:rsidP="00D60D2A">
      <w:pPr>
        <w:rPr>
          <w:rFonts w:cs="Arial"/>
          <w:bCs/>
          <w:lang w:val="en-GB"/>
        </w:rPr>
      </w:pPr>
      <w:r w:rsidRPr="008D4251">
        <w:rPr>
          <w:rFonts w:cs="Arial"/>
          <w:bCs/>
          <w:lang w:val="en-GB"/>
        </w:rPr>
        <w:t>To analyse your presentation skills,</w:t>
      </w:r>
      <w:r w:rsidRPr="008D4251">
        <w:rPr>
          <w:rFonts w:cs="Arial"/>
          <w:lang w:val="en-GB"/>
        </w:rPr>
        <w:t xml:space="preserve"> v</w:t>
      </w:r>
      <w:r w:rsidRPr="008D4251">
        <w:rPr>
          <w:rFonts w:cs="Arial"/>
          <w:bCs/>
          <w:lang w:val="en-GB"/>
        </w:rPr>
        <w:t xml:space="preserve">iew the video of your presentation in a systematic way. Assess your strengths and </w:t>
      </w:r>
      <w:r w:rsidR="00243E1F" w:rsidRPr="008D4251">
        <w:rPr>
          <w:rFonts w:cs="Arial"/>
          <w:bCs/>
          <w:lang w:val="en-GB"/>
        </w:rPr>
        <w:t xml:space="preserve">identify </w:t>
      </w:r>
      <w:r w:rsidRPr="008D4251">
        <w:rPr>
          <w:rFonts w:cs="Arial"/>
          <w:bCs/>
          <w:lang w:val="en-GB"/>
        </w:rPr>
        <w:t>opportunities for improve</w:t>
      </w:r>
      <w:r w:rsidR="00243E1F" w:rsidRPr="008D4251">
        <w:rPr>
          <w:rFonts w:cs="Arial"/>
          <w:bCs/>
          <w:lang w:val="en-GB"/>
        </w:rPr>
        <w:t xml:space="preserve">ment, </w:t>
      </w:r>
      <w:r w:rsidR="006B2F26" w:rsidRPr="008D4251">
        <w:rPr>
          <w:rFonts w:cs="Arial"/>
          <w:bCs/>
          <w:lang w:val="en-GB"/>
        </w:rPr>
        <w:t xml:space="preserve">then </w:t>
      </w:r>
      <w:r w:rsidR="00243E1F" w:rsidRPr="008D4251">
        <w:rPr>
          <w:rFonts w:cs="Arial"/>
          <w:bCs/>
          <w:lang w:val="en-GB"/>
        </w:rPr>
        <w:t>set goals for improvement</w:t>
      </w:r>
      <w:r w:rsidRPr="008D4251">
        <w:rPr>
          <w:rFonts w:cs="Arial"/>
          <w:bCs/>
          <w:lang w:val="en-GB"/>
        </w:rPr>
        <w:t xml:space="preserve"> and begin developing some strategies for achieving your goals. </w:t>
      </w:r>
    </w:p>
    <w:p w14:paraId="41EA87B0" w14:textId="77777777" w:rsidR="00243E1F" w:rsidRPr="008D4251" w:rsidRDefault="00243E1F" w:rsidP="00D60D2A">
      <w:pPr>
        <w:rPr>
          <w:rFonts w:cs="Arial"/>
          <w:bCs/>
          <w:lang w:val="en-GB"/>
        </w:rPr>
      </w:pPr>
    </w:p>
    <w:p w14:paraId="1647FEFA" w14:textId="0F18B528" w:rsidR="00D60D2A" w:rsidRPr="008D4251" w:rsidRDefault="00D60D2A" w:rsidP="00D60D2A">
      <w:pPr>
        <w:rPr>
          <w:rFonts w:cs="Arial"/>
          <w:bCs/>
          <w:lang w:val="en-GB"/>
        </w:rPr>
      </w:pPr>
      <w:r w:rsidRPr="008D4251">
        <w:rPr>
          <w:rFonts w:cs="Arial"/>
          <w:bCs/>
          <w:lang w:val="en-GB"/>
        </w:rPr>
        <w:t>S</w:t>
      </w:r>
      <w:r w:rsidRPr="008D4251">
        <w:rPr>
          <w:rFonts w:cs="Arial"/>
          <w:lang w:val="en-GB"/>
        </w:rPr>
        <w:t>ubmit your self-</w:t>
      </w:r>
      <w:r w:rsidR="00C04617" w:rsidRPr="008D4251">
        <w:rPr>
          <w:rFonts w:cs="Arial"/>
          <w:lang w:val="en-GB"/>
        </w:rPr>
        <w:t>evaluation</w:t>
      </w:r>
      <w:r w:rsidRPr="008D4251">
        <w:rPr>
          <w:rFonts w:cs="Arial"/>
          <w:lang w:val="en-GB"/>
        </w:rPr>
        <w:t xml:space="preserve"> memo as instructed by your tutor.</w:t>
      </w:r>
    </w:p>
    <w:p w14:paraId="630D6D99" w14:textId="4AF4CF20" w:rsidR="00D60D2A" w:rsidRPr="008D4251" w:rsidRDefault="00D60D2A" w:rsidP="00D60D2A">
      <w:pPr>
        <w:rPr>
          <w:rFonts w:cs="Arial"/>
          <w:bCs/>
          <w:lang w:val="en-GB"/>
        </w:rPr>
      </w:pPr>
    </w:p>
    <w:p w14:paraId="2CBAE1C2" w14:textId="77777777" w:rsidR="00243E1F" w:rsidRPr="008D4251" w:rsidRDefault="00243E1F" w:rsidP="00D60D2A">
      <w:pPr>
        <w:rPr>
          <w:rFonts w:cs="Arial"/>
          <w:bCs/>
          <w:lang w:val="en-GB"/>
        </w:rPr>
      </w:pPr>
    </w:p>
    <w:p w14:paraId="02CCDB5E" w14:textId="579B8B37" w:rsidR="000F2C59" w:rsidRPr="008D4251" w:rsidRDefault="00442D67" w:rsidP="000F2C59">
      <w:pPr>
        <w:pStyle w:val="Heading1"/>
        <w:rPr>
          <w:rFonts w:eastAsiaTheme="minorHAnsi" w:cs="Arial"/>
        </w:rPr>
      </w:pPr>
      <w:r w:rsidRPr="008D4251">
        <w:rPr>
          <w:rFonts w:eastAsiaTheme="minorHAnsi" w:cs="Arial"/>
        </w:rPr>
        <w:t xml:space="preserve">Guidelines for </w:t>
      </w:r>
      <w:r w:rsidR="006B2F26" w:rsidRPr="008D4251">
        <w:rPr>
          <w:rFonts w:eastAsiaTheme="minorHAnsi" w:cs="Arial"/>
        </w:rPr>
        <w:t>Reviewing Your Presentations</w:t>
      </w:r>
    </w:p>
    <w:p w14:paraId="2EDA8D49" w14:textId="10DD81F3" w:rsidR="00442D67" w:rsidRPr="008D4251" w:rsidRDefault="00C04617" w:rsidP="000F2C59">
      <w:pPr>
        <w:rPr>
          <w:rFonts w:cs="Arial"/>
          <w:bCs/>
          <w:lang w:val="en-GB"/>
        </w:rPr>
      </w:pPr>
      <w:r w:rsidRPr="008D4251">
        <w:rPr>
          <w:rFonts w:cs="Arial"/>
          <w:bCs/>
          <w:lang w:val="en-GB"/>
        </w:rPr>
        <w:t xml:space="preserve">Before you write </w:t>
      </w:r>
      <w:r w:rsidR="00442D67" w:rsidRPr="008D4251">
        <w:rPr>
          <w:rFonts w:cs="Arial"/>
          <w:bCs/>
          <w:lang w:val="en-GB"/>
        </w:rPr>
        <w:t>your self-evaluation memo, a</w:t>
      </w:r>
      <w:r w:rsidR="000F2C59" w:rsidRPr="008D4251">
        <w:rPr>
          <w:rFonts w:cs="Arial"/>
          <w:bCs/>
          <w:lang w:val="en-GB"/>
        </w:rPr>
        <w:t xml:space="preserve">nalyse your </w:t>
      </w:r>
      <w:r w:rsidR="00442D67" w:rsidRPr="008D4251">
        <w:rPr>
          <w:rFonts w:cs="Arial"/>
          <w:bCs/>
          <w:lang w:val="en-GB"/>
        </w:rPr>
        <w:t xml:space="preserve">presentation </w:t>
      </w:r>
      <w:r w:rsidR="000F2C59" w:rsidRPr="008D4251">
        <w:rPr>
          <w:rFonts w:cs="Arial"/>
          <w:bCs/>
          <w:lang w:val="en-GB"/>
        </w:rPr>
        <w:t xml:space="preserve">from </w:t>
      </w:r>
      <w:r w:rsidR="00442D67" w:rsidRPr="008D4251">
        <w:rPr>
          <w:rFonts w:cs="Arial"/>
          <w:bCs/>
          <w:lang w:val="en-GB"/>
        </w:rPr>
        <w:t xml:space="preserve">several perspectives. </w:t>
      </w:r>
      <w:r w:rsidR="006D4CF7" w:rsidRPr="008D4251">
        <w:rPr>
          <w:rFonts w:cs="Arial"/>
          <w:bCs/>
          <w:lang w:val="en-GB"/>
        </w:rPr>
        <w:t>To get the most out of this exercise, i</w:t>
      </w:r>
      <w:r w:rsidR="00442D67" w:rsidRPr="008D4251">
        <w:rPr>
          <w:rFonts w:cs="Arial"/>
          <w:bCs/>
          <w:lang w:val="en-GB"/>
        </w:rPr>
        <w:t xml:space="preserve">t is recommended that you view your video several times. This will allow you to better </w:t>
      </w:r>
      <w:r w:rsidR="00243E1F" w:rsidRPr="008D4251">
        <w:rPr>
          <w:rFonts w:cs="Arial"/>
          <w:bCs/>
          <w:lang w:val="en-GB"/>
        </w:rPr>
        <w:t>assess your strengths and identify opportunities for improvement</w:t>
      </w:r>
      <w:r w:rsidR="006B2F26" w:rsidRPr="008D4251">
        <w:rPr>
          <w:rFonts w:cs="Arial"/>
          <w:bCs/>
          <w:lang w:val="en-GB"/>
        </w:rPr>
        <w:t>.</w:t>
      </w:r>
    </w:p>
    <w:p w14:paraId="4738DC1F" w14:textId="77777777" w:rsidR="00442D67" w:rsidRPr="008D4251" w:rsidRDefault="00442D67" w:rsidP="000F2C59">
      <w:pPr>
        <w:rPr>
          <w:rFonts w:cs="Arial"/>
          <w:bCs/>
          <w:lang w:val="en-GB"/>
        </w:rPr>
      </w:pPr>
    </w:p>
    <w:p w14:paraId="153269F1" w14:textId="2734A2CB" w:rsidR="00D60D2A" w:rsidRPr="008D4251" w:rsidRDefault="00D60D2A" w:rsidP="00D60D2A">
      <w:pPr>
        <w:pStyle w:val="Heading1"/>
        <w:rPr>
          <w:rFonts w:eastAsiaTheme="minorHAnsi" w:cs="Arial"/>
        </w:rPr>
      </w:pPr>
      <w:r w:rsidRPr="008D4251">
        <w:rPr>
          <w:rFonts w:eastAsiaTheme="minorHAnsi" w:cs="Arial"/>
        </w:rPr>
        <w:t>Viewing Your Video</w:t>
      </w:r>
    </w:p>
    <w:p w14:paraId="4A16F07B" w14:textId="0A33DEE7" w:rsidR="00D60D2A" w:rsidRPr="008D4251" w:rsidRDefault="00D60D2A" w:rsidP="00D60D2A">
      <w:pPr>
        <w:rPr>
          <w:rFonts w:cs="Arial"/>
          <w:bCs/>
          <w:lang w:val="en-GB"/>
        </w:rPr>
      </w:pPr>
      <w:r w:rsidRPr="008D4251">
        <w:rPr>
          <w:rFonts w:cs="Arial"/>
          <w:bCs/>
          <w:lang w:val="en-GB"/>
        </w:rPr>
        <w:t>Here are some suggestions for viewing your video systematically.</w:t>
      </w:r>
    </w:p>
    <w:p w14:paraId="6D1485C8" w14:textId="77777777" w:rsidR="00D60D2A" w:rsidRPr="008D4251" w:rsidRDefault="00D60D2A" w:rsidP="00D60D2A">
      <w:pPr>
        <w:rPr>
          <w:rFonts w:cs="Arial"/>
          <w:bCs/>
          <w:lang w:val="en-GB"/>
        </w:rPr>
      </w:pPr>
    </w:p>
    <w:p w14:paraId="475D4776" w14:textId="15F8A55A" w:rsidR="00D60D2A" w:rsidRPr="008D4251" w:rsidRDefault="00411005" w:rsidP="00411005">
      <w:pPr>
        <w:spacing w:after="120"/>
        <w:rPr>
          <w:rFonts w:cs="Arial"/>
          <w:bCs/>
          <w:i/>
          <w:lang w:val="en-GB"/>
        </w:rPr>
      </w:pPr>
      <w:r w:rsidRPr="008D4251">
        <w:rPr>
          <w:rFonts w:cs="Arial"/>
          <w:bCs/>
          <w:i/>
          <w:lang w:val="en-GB"/>
        </w:rPr>
        <w:t xml:space="preserve">1. </w:t>
      </w:r>
      <w:r w:rsidR="00D60D2A" w:rsidRPr="008D4251">
        <w:rPr>
          <w:rFonts w:cs="Arial"/>
          <w:bCs/>
          <w:i/>
          <w:lang w:val="en-GB"/>
        </w:rPr>
        <w:t>Watch alone and uncritically</w:t>
      </w:r>
    </w:p>
    <w:p w14:paraId="608B52CE" w14:textId="0CB03AF0" w:rsidR="00D60D2A" w:rsidRPr="008D4251" w:rsidRDefault="00D60D2A" w:rsidP="00D60D2A">
      <w:pPr>
        <w:rPr>
          <w:rFonts w:cs="Arial"/>
          <w:bCs/>
          <w:lang w:val="en-GB"/>
        </w:rPr>
      </w:pPr>
      <w:r w:rsidRPr="008D4251">
        <w:rPr>
          <w:rFonts w:cs="Arial"/>
          <w:bCs/>
          <w:lang w:val="en-GB"/>
        </w:rPr>
        <w:t xml:space="preserve">Watch the video alone so that you won’t be defensive or self-conscious. Get used to seeing yourself from the outside. Relax and watch uncritically, taking in how you sound and how you look. Especially notice some of the aspects of your performance that may have bothered you during the talk. You may find that in watching the video, you do not find them so consequential. Also notice anything about your performance that seems very characteristic of you </w:t>
      </w:r>
      <w:r w:rsidRPr="008D4251">
        <w:rPr>
          <w:rFonts w:cs="Arial"/>
          <w:bCs/>
          <w:i/>
          <w:lang w:val="en-GB"/>
        </w:rPr>
        <w:t>(“I do that all the time!</w:t>
      </w:r>
      <w:r w:rsidRPr="008D4251">
        <w:rPr>
          <w:rFonts w:cs="Arial"/>
          <w:bCs/>
          <w:lang w:val="en-GB"/>
        </w:rPr>
        <w:t>”), as well as anything that strikes you as unfamiliar (“</w:t>
      </w:r>
      <w:r w:rsidRPr="008D4251">
        <w:rPr>
          <w:rFonts w:cs="Arial"/>
          <w:bCs/>
          <w:i/>
          <w:lang w:val="en-GB"/>
        </w:rPr>
        <w:t>I never do that!</w:t>
      </w:r>
      <w:r w:rsidRPr="008D4251">
        <w:rPr>
          <w:rFonts w:cs="Arial"/>
          <w:bCs/>
          <w:lang w:val="en-GB"/>
        </w:rPr>
        <w:t>” or “</w:t>
      </w:r>
      <w:r w:rsidRPr="008D4251">
        <w:rPr>
          <w:rFonts w:cs="Arial"/>
          <w:bCs/>
          <w:i/>
          <w:lang w:val="en-GB"/>
        </w:rPr>
        <w:t>I can’t believe I did THAT!</w:t>
      </w:r>
      <w:r w:rsidR="000563CD" w:rsidRPr="008D4251">
        <w:rPr>
          <w:rFonts w:cs="Arial"/>
          <w:bCs/>
          <w:lang w:val="en-GB"/>
        </w:rPr>
        <w:t>”</w:t>
      </w:r>
      <w:r w:rsidRPr="008D4251">
        <w:rPr>
          <w:rFonts w:cs="Arial"/>
          <w:bCs/>
          <w:lang w:val="en-GB"/>
        </w:rPr>
        <w:t>)</w:t>
      </w:r>
    </w:p>
    <w:p w14:paraId="5BF499FA" w14:textId="77777777" w:rsidR="00D60D2A" w:rsidRPr="008D4251" w:rsidRDefault="00D60D2A" w:rsidP="00D60D2A">
      <w:pPr>
        <w:rPr>
          <w:rFonts w:cs="Arial"/>
          <w:bCs/>
          <w:lang w:val="en-GB"/>
        </w:rPr>
      </w:pPr>
    </w:p>
    <w:p w14:paraId="51C3F04C" w14:textId="7DC33E4C" w:rsidR="00D60D2A" w:rsidRPr="008D4251" w:rsidRDefault="00411005" w:rsidP="00411005">
      <w:pPr>
        <w:spacing w:after="120"/>
        <w:rPr>
          <w:rFonts w:cs="Arial"/>
          <w:bCs/>
          <w:i/>
          <w:lang w:val="en-GB"/>
        </w:rPr>
      </w:pPr>
      <w:r w:rsidRPr="008D4251">
        <w:rPr>
          <w:rFonts w:cs="Arial"/>
          <w:bCs/>
          <w:i/>
          <w:lang w:val="en-GB"/>
        </w:rPr>
        <w:t xml:space="preserve">2. </w:t>
      </w:r>
      <w:r w:rsidR="00D60D2A" w:rsidRPr="008D4251">
        <w:rPr>
          <w:rFonts w:cs="Arial"/>
          <w:bCs/>
          <w:i/>
          <w:lang w:val="en-GB"/>
        </w:rPr>
        <w:t>Watch again, assuming a more critical stance</w:t>
      </w:r>
    </w:p>
    <w:p w14:paraId="64E683B3" w14:textId="2524EF2F" w:rsidR="00D60D2A" w:rsidRPr="008D4251" w:rsidRDefault="00D60D2A" w:rsidP="00D60D2A">
      <w:pPr>
        <w:rPr>
          <w:rFonts w:cs="Arial"/>
          <w:bCs/>
          <w:lang w:val="en-GB"/>
        </w:rPr>
      </w:pPr>
      <w:r w:rsidRPr="008D4251">
        <w:rPr>
          <w:rFonts w:cs="Arial"/>
          <w:bCs/>
          <w:lang w:val="en-GB"/>
        </w:rPr>
        <w:t xml:space="preserve">Watch the video alone again but with a more critical stance. Look and listen to that presenter (you) as if he/she were one of your classmates. Would you (as a classmate or tutor) be impressed by the “you” (the presenter) in the video? What would you say the presenter’s greatest strength is, and what is his/her most troubling weakness? What would you tell the presenter if you wanted to facilitate his/her development? </w:t>
      </w:r>
    </w:p>
    <w:p w14:paraId="7A576009" w14:textId="77777777" w:rsidR="00D60D2A" w:rsidRPr="008D4251" w:rsidRDefault="00D60D2A" w:rsidP="00D60D2A">
      <w:pPr>
        <w:rPr>
          <w:rFonts w:cs="Arial"/>
          <w:bCs/>
          <w:lang w:val="en-GB"/>
        </w:rPr>
      </w:pPr>
    </w:p>
    <w:p w14:paraId="050C3CB3" w14:textId="3AE0500E" w:rsidR="00D60D2A" w:rsidRPr="008D4251" w:rsidRDefault="00D60D2A" w:rsidP="00D60D2A">
      <w:pPr>
        <w:rPr>
          <w:rFonts w:cs="Arial"/>
          <w:bCs/>
          <w:lang w:val="en-GB"/>
        </w:rPr>
      </w:pPr>
      <w:r w:rsidRPr="008D4251">
        <w:rPr>
          <w:rFonts w:cs="Arial"/>
          <w:bCs/>
          <w:lang w:val="en-GB"/>
        </w:rPr>
        <w:t>Focus on the non-verbal and verbal aspects of delivery</w:t>
      </w:r>
      <w:r w:rsidR="00411005" w:rsidRPr="008D4251">
        <w:rPr>
          <w:rFonts w:cs="Arial"/>
          <w:bCs/>
          <w:lang w:val="en-GB"/>
        </w:rPr>
        <w:t xml:space="preserve"> – </w:t>
      </w:r>
      <w:r w:rsidRPr="008D4251">
        <w:rPr>
          <w:rFonts w:cs="Arial"/>
          <w:bCs/>
          <w:lang w:val="en-GB"/>
        </w:rPr>
        <w:t>does the presenter hold the audience’s attention? Focus on the message</w:t>
      </w:r>
      <w:r w:rsidR="00411005" w:rsidRPr="008D4251">
        <w:rPr>
          <w:rFonts w:cs="Arial"/>
          <w:bCs/>
          <w:lang w:val="en-GB"/>
        </w:rPr>
        <w:t xml:space="preserve"> – </w:t>
      </w:r>
      <w:r w:rsidR="00933F69">
        <w:rPr>
          <w:rFonts w:cs="Arial"/>
          <w:bCs/>
          <w:lang w:val="en-GB"/>
        </w:rPr>
        <w:t>does</w:t>
      </w:r>
      <w:r w:rsidRPr="008D4251">
        <w:rPr>
          <w:rFonts w:cs="Arial"/>
          <w:bCs/>
          <w:lang w:val="en-GB"/>
        </w:rPr>
        <w:t xml:space="preserve"> the presenter’s speech </w:t>
      </w:r>
      <w:r w:rsidR="00933F69">
        <w:rPr>
          <w:rFonts w:cs="Arial"/>
          <w:bCs/>
          <w:lang w:val="en-GB"/>
        </w:rPr>
        <w:t>leave</w:t>
      </w:r>
      <w:r w:rsidRPr="008D4251">
        <w:rPr>
          <w:rFonts w:cs="Arial"/>
          <w:bCs/>
          <w:lang w:val="en-GB"/>
        </w:rPr>
        <w:t xml:space="preserve"> an impression?</w:t>
      </w:r>
    </w:p>
    <w:p w14:paraId="41814338" w14:textId="2CD11FAA" w:rsidR="00D60D2A" w:rsidRPr="008D4251" w:rsidRDefault="00D60D2A" w:rsidP="00B301F6">
      <w:pPr>
        <w:pStyle w:val="ListParagraph"/>
        <w:numPr>
          <w:ilvl w:val="0"/>
          <w:numId w:val="13"/>
        </w:numPr>
        <w:spacing w:before="120"/>
        <w:rPr>
          <w:rFonts w:cs="Arial"/>
          <w:b/>
          <w:bCs/>
          <w:lang w:val="en-GB"/>
        </w:rPr>
      </w:pPr>
      <w:r w:rsidRPr="008D4251">
        <w:rPr>
          <w:rFonts w:cs="Arial"/>
          <w:b/>
          <w:bCs/>
          <w:lang w:val="en-GB"/>
        </w:rPr>
        <w:t>Focus on</w:t>
      </w:r>
      <w:r w:rsidR="00B301F6" w:rsidRPr="008D4251">
        <w:rPr>
          <w:rFonts w:cs="Arial"/>
          <w:b/>
          <w:bCs/>
          <w:lang w:val="en-GB"/>
        </w:rPr>
        <w:t xml:space="preserve"> </w:t>
      </w:r>
      <w:r w:rsidRPr="008D4251">
        <w:rPr>
          <w:rFonts w:cs="Arial"/>
          <w:b/>
          <w:bCs/>
          <w:lang w:val="en-GB"/>
        </w:rPr>
        <w:t>the non-verbal aspects</w:t>
      </w:r>
    </w:p>
    <w:p w14:paraId="3CE56C3F" w14:textId="471E1B15" w:rsidR="00C24118" w:rsidRPr="008D4251" w:rsidRDefault="00C24118" w:rsidP="00B301F6">
      <w:pPr>
        <w:ind w:left="360"/>
        <w:rPr>
          <w:rFonts w:cs="Arial"/>
          <w:bCs/>
          <w:lang w:val="en-GB"/>
        </w:rPr>
      </w:pPr>
      <w:r w:rsidRPr="008D4251">
        <w:rPr>
          <w:rFonts w:cs="Arial"/>
          <w:lang w:val="en-GB"/>
        </w:rPr>
        <w:t>Play the video but mute it so you can focus on just the body language.</w:t>
      </w:r>
      <w:r w:rsidR="00D60D2A" w:rsidRPr="008D4251">
        <w:rPr>
          <w:rFonts w:cs="Arial"/>
          <w:bCs/>
          <w:lang w:val="en-GB"/>
        </w:rPr>
        <w:t xml:space="preserve"> This will show you how you are communicating non-verbally. </w:t>
      </w:r>
      <w:r w:rsidR="008B10DC" w:rsidRPr="008D4251">
        <w:rPr>
          <w:rFonts w:cs="Arial"/>
          <w:bCs/>
          <w:lang w:val="en-GB"/>
        </w:rPr>
        <w:t>Observe your</w:t>
      </w:r>
      <w:r w:rsidR="000563CD" w:rsidRPr="008D4251">
        <w:rPr>
          <w:rFonts w:cs="Arial"/>
          <w:bCs/>
          <w:lang w:val="en-GB"/>
        </w:rPr>
        <w:t>:</w:t>
      </w:r>
    </w:p>
    <w:p w14:paraId="2BF623DC" w14:textId="597AFE13" w:rsidR="00C24118" w:rsidRPr="008D4251" w:rsidRDefault="00C24118" w:rsidP="00905978">
      <w:pPr>
        <w:pStyle w:val="ListParagraph"/>
        <w:numPr>
          <w:ilvl w:val="0"/>
          <w:numId w:val="15"/>
        </w:numPr>
        <w:spacing w:before="120"/>
        <w:contextualSpacing w:val="0"/>
        <w:rPr>
          <w:rFonts w:cs="Arial"/>
          <w:lang w:val="en-GB"/>
        </w:rPr>
      </w:pPr>
      <w:r w:rsidRPr="008D4251">
        <w:rPr>
          <w:rFonts w:cs="Arial"/>
          <w:lang w:val="en-GB"/>
        </w:rPr>
        <w:t xml:space="preserve">posture </w:t>
      </w:r>
    </w:p>
    <w:p w14:paraId="1CCA69BE" w14:textId="58728F5C" w:rsidR="00C24118" w:rsidRPr="008D4251" w:rsidRDefault="00C24118" w:rsidP="00B301F6">
      <w:pPr>
        <w:pStyle w:val="ListParagraph"/>
        <w:numPr>
          <w:ilvl w:val="0"/>
          <w:numId w:val="15"/>
        </w:numPr>
        <w:rPr>
          <w:rFonts w:cs="Arial"/>
          <w:lang w:val="en-GB"/>
        </w:rPr>
      </w:pPr>
      <w:r w:rsidRPr="008D4251">
        <w:rPr>
          <w:rFonts w:cs="Arial"/>
          <w:lang w:val="en-GB"/>
        </w:rPr>
        <w:t>gestures</w:t>
      </w:r>
    </w:p>
    <w:p w14:paraId="1689E178" w14:textId="77777777" w:rsidR="00B301F6" w:rsidRPr="008D4251" w:rsidRDefault="00C24118" w:rsidP="00B301F6">
      <w:pPr>
        <w:pStyle w:val="ListParagraph"/>
        <w:numPr>
          <w:ilvl w:val="0"/>
          <w:numId w:val="15"/>
        </w:numPr>
        <w:rPr>
          <w:rFonts w:cs="Arial"/>
          <w:lang w:val="en-GB"/>
        </w:rPr>
      </w:pPr>
      <w:r w:rsidRPr="008D4251">
        <w:rPr>
          <w:rFonts w:cs="Arial"/>
          <w:lang w:val="en-GB"/>
        </w:rPr>
        <w:t>body movement</w:t>
      </w:r>
    </w:p>
    <w:p w14:paraId="4728DBB1" w14:textId="77777777" w:rsidR="00B301F6" w:rsidRPr="008D4251" w:rsidRDefault="00C24118" w:rsidP="00B301F6">
      <w:pPr>
        <w:pStyle w:val="ListParagraph"/>
        <w:numPr>
          <w:ilvl w:val="0"/>
          <w:numId w:val="15"/>
        </w:numPr>
        <w:rPr>
          <w:rFonts w:cs="Arial"/>
          <w:lang w:val="en-GB"/>
        </w:rPr>
      </w:pPr>
      <w:r w:rsidRPr="008D4251">
        <w:rPr>
          <w:rFonts w:cs="Arial"/>
          <w:lang w:val="en-GB"/>
        </w:rPr>
        <w:t>facial expressions</w:t>
      </w:r>
    </w:p>
    <w:p w14:paraId="28498B77" w14:textId="4C67DA27" w:rsidR="00C24118" w:rsidRPr="008D4251" w:rsidRDefault="00C24118" w:rsidP="00B301F6">
      <w:pPr>
        <w:pStyle w:val="ListParagraph"/>
        <w:numPr>
          <w:ilvl w:val="0"/>
          <w:numId w:val="15"/>
        </w:numPr>
        <w:rPr>
          <w:rFonts w:cs="Arial"/>
          <w:lang w:val="en-GB"/>
        </w:rPr>
      </w:pPr>
      <w:r w:rsidRPr="008D4251">
        <w:rPr>
          <w:rFonts w:cs="Arial"/>
          <w:lang w:val="en-GB"/>
        </w:rPr>
        <w:t>eye contact</w:t>
      </w:r>
    </w:p>
    <w:p w14:paraId="28782049" w14:textId="0256CEFC" w:rsidR="00C24118" w:rsidRPr="008D4251" w:rsidRDefault="00C24118" w:rsidP="00905978">
      <w:pPr>
        <w:spacing w:before="120"/>
        <w:ind w:left="360"/>
        <w:rPr>
          <w:rFonts w:cs="Arial"/>
          <w:lang w:val="en-GB"/>
        </w:rPr>
      </w:pPr>
      <w:r w:rsidRPr="008D4251">
        <w:rPr>
          <w:rFonts w:cs="Arial"/>
          <w:lang w:val="en-GB"/>
        </w:rPr>
        <w:lastRenderedPageBreak/>
        <w:t>Do you see any signs of nervousness, e.g.</w:t>
      </w:r>
      <w:r w:rsidR="00E1334B" w:rsidRPr="008D4251">
        <w:rPr>
          <w:rFonts w:cs="Arial"/>
          <w:lang w:val="en-GB"/>
        </w:rPr>
        <w:t>,</w:t>
      </w:r>
      <w:r w:rsidRPr="008D4251">
        <w:rPr>
          <w:rFonts w:cs="Arial"/>
          <w:lang w:val="en-GB"/>
        </w:rPr>
        <w:t xml:space="preserve"> adjusting hair or clothing, </w:t>
      </w:r>
      <w:r w:rsidR="00E1334B" w:rsidRPr="008D4251">
        <w:rPr>
          <w:rFonts w:cs="Arial"/>
          <w:lang w:val="en-GB"/>
        </w:rPr>
        <w:t>fiddling with fingers, rocking or swaying</w:t>
      </w:r>
      <w:r w:rsidRPr="008D4251">
        <w:rPr>
          <w:rFonts w:cs="Arial"/>
          <w:lang w:val="en-GB"/>
        </w:rPr>
        <w:t xml:space="preserve">? Take note of what you observe </w:t>
      </w:r>
      <w:r w:rsidR="00E1334B" w:rsidRPr="008D4251">
        <w:rPr>
          <w:rFonts w:cs="Arial"/>
          <w:lang w:val="en-GB"/>
        </w:rPr>
        <w:t>–</w:t>
      </w:r>
      <w:r w:rsidRPr="008D4251">
        <w:rPr>
          <w:rFonts w:cs="Arial"/>
          <w:lang w:val="en-GB"/>
        </w:rPr>
        <w:t xml:space="preserve"> positive areas as well as problem areas. </w:t>
      </w:r>
    </w:p>
    <w:p w14:paraId="574F46A7" w14:textId="77777777" w:rsidR="00905978" w:rsidRPr="008D4251" w:rsidRDefault="00905978" w:rsidP="00905978">
      <w:pPr>
        <w:ind w:left="360"/>
        <w:rPr>
          <w:rFonts w:cs="Arial"/>
          <w:highlight w:val="yellow"/>
          <w:lang w:val="en-GB"/>
        </w:rPr>
      </w:pPr>
    </w:p>
    <w:p w14:paraId="16FC8AEC" w14:textId="754B8A4C" w:rsidR="00D60D2A" w:rsidRPr="008D4251" w:rsidRDefault="00D60D2A" w:rsidP="00905978">
      <w:pPr>
        <w:ind w:left="360"/>
        <w:rPr>
          <w:rFonts w:cs="Arial"/>
          <w:bCs/>
          <w:lang w:val="en-GB"/>
        </w:rPr>
      </w:pPr>
      <w:r w:rsidRPr="008D4251">
        <w:rPr>
          <w:rFonts w:cs="Arial"/>
          <w:bCs/>
          <w:lang w:val="en-GB"/>
        </w:rPr>
        <w:t>With the sound off, you will become aware of how you “come across” to others. Do you frown or look friendly? Do you look bored or animated? Eventually, these kinds of questions should lead you to others, such as, “</w:t>
      </w:r>
      <w:r w:rsidRPr="008D4251">
        <w:rPr>
          <w:rFonts w:cs="Arial"/>
          <w:bCs/>
          <w:i/>
          <w:lang w:val="en-GB"/>
        </w:rPr>
        <w:t>Do I like this person?</w:t>
      </w:r>
      <w:r w:rsidRPr="008D4251">
        <w:rPr>
          <w:rFonts w:cs="Arial"/>
          <w:bCs/>
          <w:lang w:val="en-GB"/>
        </w:rPr>
        <w:t>” “</w:t>
      </w:r>
      <w:r w:rsidRPr="008D4251">
        <w:rPr>
          <w:rFonts w:cs="Arial"/>
          <w:bCs/>
          <w:i/>
          <w:lang w:val="en-GB"/>
        </w:rPr>
        <w:t>Would I trust this person?</w:t>
      </w:r>
      <w:r w:rsidRPr="008D4251">
        <w:rPr>
          <w:rFonts w:cs="Arial"/>
          <w:bCs/>
          <w:lang w:val="en-GB"/>
        </w:rPr>
        <w:t>” Looking at your non-verbal communication should give you a revealing portrait of how others perceive you.</w:t>
      </w:r>
    </w:p>
    <w:p w14:paraId="716A2F76" w14:textId="61AA6AA7" w:rsidR="00D60D2A" w:rsidRPr="008D4251" w:rsidRDefault="00D60D2A" w:rsidP="00B301F6">
      <w:pPr>
        <w:pStyle w:val="ListParagraph"/>
        <w:numPr>
          <w:ilvl w:val="0"/>
          <w:numId w:val="13"/>
        </w:numPr>
        <w:spacing w:before="120"/>
        <w:rPr>
          <w:rFonts w:cs="Arial"/>
          <w:b/>
          <w:bCs/>
          <w:lang w:val="en-GB"/>
        </w:rPr>
      </w:pPr>
      <w:r w:rsidRPr="008D4251">
        <w:rPr>
          <w:rFonts w:cs="Arial"/>
          <w:b/>
          <w:bCs/>
          <w:lang w:val="en-GB"/>
        </w:rPr>
        <w:t>Focus on the verbal aspects</w:t>
      </w:r>
      <w:bookmarkStart w:id="0" w:name="_GoBack"/>
      <w:bookmarkEnd w:id="0"/>
    </w:p>
    <w:p w14:paraId="734297CA" w14:textId="2B1AD954" w:rsidR="008B10DC" w:rsidRPr="008D4251" w:rsidRDefault="008B10DC" w:rsidP="00B301F6">
      <w:pPr>
        <w:ind w:left="360"/>
        <w:rPr>
          <w:rFonts w:cs="Arial"/>
          <w:lang w:val="en-GB"/>
        </w:rPr>
      </w:pPr>
      <w:r w:rsidRPr="008D4251">
        <w:rPr>
          <w:rFonts w:cs="Arial"/>
          <w:lang w:val="en-GB"/>
        </w:rPr>
        <w:t>Play the video a second time</w:t>
      </w:r>
      <w:r w:rsidR="00905978" w:rsidRPr="008D4251">
        <w:rPr>
          <w:rFonts w:cs="Arial"/>
          <w:lang w:val="en-GB"/>
        </w:rPr>
        <w:t xml:space="preserve"> with the sound on</w:t>
      </w:r>
      <w:r w:rsidRPr="008D4251">
        <w:rPr>
          <w:rFonts w:cs="Arial"/>
          <w:lang w:val="en-GB"/>
        </w:rPr>
        <w:t>. This time, turn off the visual (or close your eyes) and just listen to your voice. Pay attention to</w:t>
      </w:r>
      <w:r w:rsidR="000563CD" w:rsidRPr="008D4251">
        <w:rPr>
          <w:rFonts w:cs="Arial"/>
          <w:lang w:val="en-GB"/>
        </w:rPr>
        <w:t>:</w:t>
      </w:r>
      <w:r w:rsidRPr="008D4251">
        <w:rPr>
          <w:rFonts w:cs="Arial"/>
          <w:lang w:val="en-GB"/>
        </w:rPr>
        <w:t xml:space="preserve"> </w:t>
      </w:r>
    </w:p>
    <w:p w14:paraId="5CC611D3" w14:textId="01257B1F" w:rsidR="008B10DC" w:rsidRPr="008D4251" w:rsidRDefault="008B10DC" w:rsidP="00B301F6">
      <w:pPr>
        <w:pStyle w:val="ListParagraph"/>
        <w:numPr>
          <w:ilvl w:val="0"/>
          <w:numId w:val="14"/>
        </w:numPr>
        <w:spacing w:before="120"/>
        <w:contextualSpacing w:val="0"/>
        <w:rPr>
          <w:rFonts w:cs="Arial"/>
          <w:lang w:val="en-GB"/>
        </w:rPr>
      </w:pPr>
      <w:r w:rsidRPr="008D4251">
        <w:rPr>
          <w:rFonts w:cs="Arial"/>
          <w:lang w:val="en-GB"/>
        </w:rPr>
        <w:t xml:space="preserve">speed </w:t>
      </w:r>
    </w:p>
    <w:p w14:paraId="35A6A5CB" w14:textId="15F0FF33" w:rsidR="008B10DC" w:rsidRPr="008D4251" w:rsidRDefault="008B10DC" w:rsidP="00B301F6">
      <w:pPr>
        <w:pStyle w:val="ListParagraph"/>
        <w:numPr>
          <w:ilvl w:val="0"/>
          <w:numId w:val="14"/>
        </w:numPr>
        <w:rPr>
          <w:rFonts w:cs="Arial"/>
          <w:lang w:val="en-GB"/>
        </w:rPr>
      </w:pPr>
      <w:r w:rsidRPr="008D4251">
        <w:rPr>
          <w:rFonts w:cs="Arial"/>
          <w:lang w:val="en-GB"/>
        </w:rPr>
        <w:t xml:space="preserve">volume </w:t>
      </w:r>
    </w:p>
    <w:p w14:paraId="553323ED" w14:textId="77777777" w:rsidR="008B10DC" w:rsidRPr="008D4251" w:rsidRDefault="008B10DC" w:rsidP="00B301F6">
      <w:pPr>
        <w:pStyle w:val="ListParagraph"/>
        <w:numPr>
          <w:ilvl w:val="0"/>
          <w:numId w:val="14"/>
        </w:numPr>
        <w:rPr>
          <w:rFonts w:cs="Arial"/>
          <w:lang w:val="en-GB"/>
        </w:rPr>
      </w:pPr>
      <w:r w:rsidRPr="008D4251">
        <w:rPr>
          <w:rFonts w:cs="Arial"/>
          <w:lang w:val="en-GB"/>
        </w:rPr>
        <w:t>stress</w:t>
      </w:r>
    </w:p>
    <w:p w14:paraId="25F62A5E" w14:textId="77777777" w:rsidR="008B10DC" w:rsidRPr="008D4251" w:rsidRDefault="008B10DC" w:rsidP="00B301F6">
      <w:pPr>
        <w:pStyle w:val="ListParagraph"/>
        <w:numPr>
          <w:ilvl w:val="0"/>
          <w:numId w:val="14"/>
        </w:numPr>
        <w:rPr>
          <w:rFonts w:cs="Arial"/>
          <w:lang w:val="en-GB"/>
        </w:rPr>
      </w:pPr>
      <w:r w:rsidRPr="008D4251">
        <w:rPr>
          <w:rFonts w:cs="Arial"/>
          <w:lang w:val="en-GB"/>
        </w:rPr>
        <w:t>articulation</w:t>
      </w:r>
    </w:p>
    <w:p w14:paraId="6FC427DF" w14:textId="7A670393" w:rsidR="008B10DC" w:rsidRPr="008D4251" w:rsidRDefault="008B10DC" w:rsidP="00B301F6">
      <w:pPr>
        <w:pStyle w:val="ListParagraph"/>
        <w:numPr>
          <w:ilvl w:val="0"/>
          <w:numId w:val="14"/>
        </w:numPr>
        <w:rPr>
          <w:rFonts w:cs="Arial"/>
          <w:lang w:val="en-GB"/>
        </w:rPr>
      </w:pPr>
      <w:r w:rsidRPr="008D4251">
        <w:rPr>
          <w:rFonts w:cs="Arial"/>
          <w:lang w:val="en-GB"/>
        </w:rPr>
        <w:t>pau</w:t>
      </w:r>
      <w:r w:rsidR="00B301F6" w:rsidRPr="008D4251">
        <w:rPr>
          <w:rFonts w:cs="Arial"/>
          <w:lang w:val="en-GB"/>
        </w:rPr>
        <w:t>ses</w:t>
      </w:r>
    </w:p>
    <w:p w14:paraId="533A7A0A" w14:textId="20FC6818" w:rsidR="008B10DC" w:rsidRPr="008D4251" w:rsidRDefault="008B10DC" w:rsidP="00905978">
      <w:pPr>
        <w:spacing w:before="120"/>
        <w:ind w:left="360"/>
        <w:rPr>
          <w:rFonts w:cs="Arial"/>
          <w:lang w:val="en-GB"/>
        </w:rPr>
      </w:pPr>
      <w:r w:rsidRPr="008D4251">
        <w:rPr>
          <w:rFonts w:cs="Arial"/>
          <w:bCs/>
          <w:lang w:val="en-GB"/>
        </w:rPr>
        <w:t xml:space="preserve">What does your voice tell you? Does the voice sound confident, enthusiastic and competent? Does the voice </w:t>
      </w:r>
      <w:r w:rsidRPr="008D4251">
        <w:rPr>
          <w:rFonts w:cs="Arial"/>
          <w:bCs/>
          <w:i/>
          <w:lang w:val="en-GB"/>
        </w:rPr>
        <w:t xml:space="preserve">know </w:t>
      </w:r>
      <w:r w:rsidRPr="008D4251">
        <w:rPr>
          <w:rFonts w:cs="Arial"/>
          <w:bCs/>
          <w:lang w:val="en-GB"/>
        </w:rPr>
        <w:t xml:space="preserve">anything? Does the voice </w:t>
      </w:r>
      <w:r w:rsidRPr="008D4251">
        <w:rPr>
          <w:rFonts w:cs="Arial"/>
          <w:bCs/>
          <w:i/>
          <w:lang w:val="en-GB"/>
        </w:rPr>
        <w:t>believe</w:t>
      </w:r>
      <w:r w:rsidRPr="008D4251">
        <w:rPr>
          <w:rFonts w:cs="Arial"/>
          <w:bCs/>
          <w:lang w:val="en-GB"/>
        </w:rPr>
        <w:t xml:space="preserve"> what it’s saying? Does the voice sound </w:t>
      </w:r>
      <w:r w:rsidRPr="008D4251">
        <w:rPr>
          <w:rFonts w:cs="Arial"/>
          <w:bCs/>
          <w:i/>
          <w:lang w:val="en-GB"/>
        </w:rPr>
        <w:t xml:space="preserve">interested </w:t>
      </w:r>
      <w:r w:rsidRPr="008D4251">
        <w:rPr>
          <w:rFonts w:cs="Arial"/>
          <w:bCs/>
          <w:lang w:val="en-GB"/>
        </w:rPr>
        <w:t xml:space="preserve">in what it’s saying? </w:t>
      </w:r>
      <w:r w:rsidRPr="008D4251">
        <w:rPr>
          <w:rFonts w:cs="Arial"/>
          <w:lang w:val="en-GB"/>
        </w:rPr>
        <w:t xml:space="preserve">Again, make a list of positive areas as well as problem areas. </w:t>
      </w:r>
    </w:p>
    <w:p w14:paraId="038EF1BE" w14:textId="77777777" w:rsidR="00D60D2A" w:rsidRPr="008D4251" w:rsidRDefault="00D60D2A" w:rsidP="00905978">
      <w:pPr>
        <w:pStyle w:val="ListParagraph"/>
        <w:keepNext/>
        <w:numPr>
          <w:ilvl w:val="0"/>
          <w:numId w:val="13"/>
        </w:numPr>
        <w:spacing w:before="120"/>
        <w:rPr>
          <w:rFonts w:cs="Arial"/>
          <w:b/>
          <w:bCs/>
          <w:lang w:val="en-GB"/>
        </w:rPr>
      </w:pPr>
      <w:r w:rsidRPr="008D4251">
        <w:rPr>
          <w:rFonts w:cs="Arial"/>
          <w:b/>
          <w:bCs/>
          <w:lang w:val="en-GB"/>
        </w:rPr>
        <w:t>Focus on the message</w:t>
      </w:r>
    </w:p>
    <w:p w14:paraId="6C47EF3C" w14:textId="2D30D3CF" w:rsidR="008B10DC" w:rsidRPr="008D4251" w:rsidRDefault="00905978" w:rsidP="00C62251">
      <w:pPr>
        <w:ind w:left="360"/>
        <w:rPr>
          <w:rFonts w:cs="Arial"/>
          <w:lang w:val="en-GB"/>
        </w:rPr>
      </w:pPr>
      <w:r w:rsidRPr="008D4251">
        <w:rPr>
          <w:rFonts w:cs="Arial"/>
          <w:bCs/>
          <w:lang w:val="en-GB"/>
        </w:rPr>
        <w:t>Now o</w:t>
      </w:r>
      <w:r w:rsidR="008B10DC" w:rsidRPr="008D4251">
        <w:rPr>
          <w:rFonts w:cs="Arial"/>
          <w:bCs/>
          <w:lang w:val="en-GB"/>
        </w:rPr>
        <w:t xml:space="preserve">pen your eyes. </w:t>
      </w:r>
      <w:r w:rsidR="008B10DC" w:rsidRPr="008D4251">
        <w:rPr>
          <w:rFonts w:cs="Arial"/>
          <w:lang w:val="en-GB"/>
        </w:rPr>
        <w:t>Play the video again</w:t>
      </w:r>
      <w:r w:rsidR="00C62251" w:rsidRPr="008D4251">
        <w:rPr>
          <w:rFonts w:cs="Arial"/>
          <w:lang w:val="en-GB"/>
        </w:rPr>
        <w:t xml:space="preserve"> – </w:t>
      </w:r>
      <w:r w:rsidR="00C62251" w:rsidRPr="008D4251">
        <w:rPr>
          <w:rFonts w:cs="Arial"/>
          <w:bCs/>
          <w:szCs w:val="24"/>
          <w:lang w:val="en-GB"/>
        </w:rPr>
        <w:t xml:space="preserve">watch </w:t>
      </w:r>
      <w:r w:rsidR="00C62251" w:rsidRPr="008D4251">
        <w:rPr>
          <w:rFonts w:cs="Arial"/>
          <w:bCs/>
          <w:i/>
          <w:szCs w:val="24"/>
          <w:lang w:val="en-GB"/>
        </w:rPr>
        <w:t>and</w:t>
      </w:r>
      <w:r w:rsidR="00C62251" w:rsidRPr="008D4251">
        <w:rPr>
          <w:rFonts w:cs="Arial"/>
          <w:bCs/>
          <w:szCs w:val="24"/>
          <w:lang w:val="en-GB"/>
        </w:rPr>
        <w:t xml:space="preserve"> listen to the video. Based on your observations so far, try to match your non-verbal communication with your verbal communication</w:t>
      </w:r>
      <w:r w:rsidR="008B10DC" w:rsidRPr="008D4251">
        <w:rPr>
          <w:rFonts w:cs="Arial"/>
          <w:lang w:val="en-GB"/>
        </w:rPr>
        <w:t>.</w:t>
      </w:r>
      <w:r w:rsidR="00011A62" w:rsidRPr="008D4251">
        <w:rPr>
          <w:rFonts w:cs="Arial"/>
          <w:lang w:val="en-GB"/>
        </w:rPr>
        <w:t xml:space="preserve"> </w:t>
      </w:r>
      <w:r w:rsidR="008B10DC" w:rsidRPr="008D4251">
        <w:rPr>
          <w:rFonts w:cs="Arial"/>
          <w:bCs/>
          <w:lang w:val="en-GB"/>
        </w:rPr>
        <w:t>Do the two fit together?</w:t>
      </w:r>
    </w:p>
    <w:p w14:paraId="63084476" w14:textId="77777777" w:rsidR="00905978" w:rsidRPr="008D4251" w:rsidRDefault="00905978" w:rsidP="00905978">
      <w:pPr>
        <w:ind w:left="360"/>
        <w:rPr>
          <w:rFonts w:cs="Arial"/>
          <w:bCs/>
          <w:lang w:val="en-GB"/>
        </w:rPr>
      </w:pPr>
    </w:p>
    <w:p w14:paraId="1DDCC185" w14:textId="03A283B8" w:rsidR="00D60D2A" w:rsidRPr="008D4251" w:rsidRDefault="00905978" w:rsidP="00905978">
      <w:pPr>
        <w:keepNext/>
        <w:ind w:left="360"/>
        <w:rPr>
          <w:rFonts w:cs="Arial"/>
          <w:bCs/>
          <w:lang w:val="en-GB"/>
        </w:rPr>
      </w:pPr>
      <w:r w:rsidRPr="008D4251">
        <w:rPr>
          <w:rFonts w:cs="Arial"/>
          <w:bCs/>
          <w:lang w:val="en-GB"/>
        </w:rPr>
        <w:t>L</w:t>
      </w:r>
      <w:r w:rsidR="00D60D2A" w:rsidRPr="008D4251">
        <w:rPr>
          <w:rFonts w:cs="Arial"/>
          <w:bCs/>
          <w:lang w:val="en-GB"/>
        </w:rPr>
        <w:t xml:space="preserve">isten closely to what you’re saying. Does your message convey your developing professional ethos? Is there a focal point or theme for your talk that establishes your credibility? </w:t>
      </w:r>
    </w:p>
    <w:p w14:paraId="38F8C756" w14:textId="77777777" w:rsidR="00D60D2A" w:rsidRPr="008D4251" w:rsidRDefault="00D60D2A" w:rsidP="00D60D2A">
      <w:pPr>
        <w:rPr>
          <w:rFonts w:cs="Arial"/>
          <w:bCs/>
          <w:lang w:val="en-GB"/>
        </w:rPr>
      </w:pPr>
    </w:p>
    <w:p w14:paraId="056444AF" w14:textId="37FD8A55" w:rsidR="00D60D2A" w:rsidRPr="008D4251" w:rsidRDefault="00411005" w:rsidP="00411005">
      <w:pPr>
        <w:spacing w:after="120"/>
        <w:rPr>
          <w:rFonts w:cs="Arial"/>
          <w:bCs/>
          <w:i/>
          <w:lang w:val="en-GB"/>
        </w:rPr>
      </w:pPr>
      <w:r w:rsidRPr="008D4251">
        <w:rPr>
          <w:rFonts w:cs="Arial"/>
          <w:bCs/>
          <w:i/>
          <w:lang w:val="en-GB"/>
        </w:rPr>
        <w:t xml:space="preserve">3. </w:t>
      </w:r>
      <w:r w:rsidR="00D60D2A" w:rsidRPr="008D4251">
        <w:rPr>
          <w:rFonts w:cs="Arial"/>
          <w:bCs/>
          <w:i/>
          <w:lang w:val="en-GB"/>
        </w:rPr>
        <w:t>Watch with others</w:t>
      </w:r>
    </w:p>
    <w:p w14:paraId="695208B4" w14:textId="77777777" w:rsidR="006D4CF7" w:rsidRPr="008D4251" w:rsidRDefault="00D60D2A" w:rsidP="00D60D2A">
      <w:pPr>
        <w:rPr>
          <w:rFonts w:cs="Arial"/>
          <w:bCs/>
          <w:lang w:val="en-GB"/>
        </w:rPr>
      </w:pPr>
      <w:r w:rsidRPr="008D4251">
        <w:rPr>
          <w:rFonts w:cs="Arial"/>
          <w:bCs/>
          <w:lang w:val="en-GB"/>
        </w:rPr>
        <w:t xml:space="preserve">Invite a friendly audience to watch with you. Sit slightly away from your fellow viewers so that you can watch them watching you. By attending to their responses, you may learn whether your review of yourself matches up with others’ perspectives. </w:t>
      </w:r>
    </w:p>
    <w:p w14:paraId="63B1983A" w14:textId="77777777" w:rsidR="006D4CF7" w:rsidRPr="008D4251" w:rsidRDefault="006D4CF7" w:rsidP="00D60D2A">
      <w:pPr>
        <w:rPr>
          <w:rFonts w:cs="Arial"/>
          <w:bCs/>
          <w:lang w:val="en-GB"/>
        </w:rPr>
      </w:pPr>
    </w:p>
    <w:p w14:paraId="72ABA77E" w14:textId="480E326F" w:rsidR="00D60D2A" w:rsidRPr="008D4251" w:rsidRDefault="00D60D2A" w:rsidP="00D60D2A">
      <w:pPr>
        <w:rPr>
          <w:rFonts w:cs="Arial"/>
          <w:bCs/>
          <w:lang w:val="en-GB"/>
        </w:rPr>
      </w:pPr>
      <w:r w:rsidRPr="008D4251">
        <w:rPr>
          <w:rFonts w:cs="Arial"/>
          <w:bCs/>
          <w:lang w:val="en-GB"/>
        </w:rPr>
        <w:t>After the video is over, get feedback from them, but do remember that their non-verbal responses may be more honest than what they tell you. If you are uncertain whether the video fairly captures your speaking style, ask your friends if the video represents your typical performance.</w:t>
      </w:r>
    </w:p>
    <w:p w14:paraId="3E457646" w14:textId="4EE7B140" w:rsidR="00D60D2A" w:rsidRPr="008D4251" w:rsidRDefault="00D60D2A" w:rsidP="00D60D2A">
      <w:pPr>
        <w:rPr>
          <w:rFonts w:cs="Arial"/>
          <w:bCs/>
          <w:lang w:val="en-GB"/>
        </w:rPr>
      </w:pPr>
    </w:p>
    <w:p w14:paraId="2036DD13" w14:textId="77777777" w:rsidR="000563CD" w:rsidRPr="008D4251" w:rsidRDefault="000563CD" w:rsidP="000563CD">
      <w:pPr>
        <w:pStyle w:val="Heading1"/>
      </w:pPr>
      <w:r w:rsidRPr="008D4251">
        <w:t>Writing the Self-assessment Memo</w:t>
      </w:r>
    </w:p>
    <w:p w14:paraId="74CD2F83" w14:textId="4E4F6E15" w:rsidR="00490D72" w:rsidRPr="008D4251" w:rsidRDefault="00490D72" w:rsidP="00490D72">
      <w:pPr>
        <w:rPr>
          <w:rFonts w:cs="Arial"/>
          <w:bCs/>
          <w:lang w:val="en-GB"/>
        </w:rPr>
      </w:pPr>
      <w:r w:rsidRPr="008D4251">
        <w:rPr>
          <w:rFonts w:cs="Arial"/>
          <w:lang w:val="en-GB"/>
        </w:rPr>
        <w:t xml:space="preserve">Now you are ready to write your memo. </w:t>
      </w:r>
      <w:r w:rsidRPr="008D4251">
        <w:rPr>
          <w:rFonts w:cs="Arial"/>
          <w:bCs/>
          <w:szCs w:val="24"/>
          <w:lang w:val="en-GB"/>
        </w:rPr>
        <w:t>E</w:t>
      </w:r>
      <w:r w:rsidRPr="008D4251">
        <w:rPr>
          <w:rFonts w:cs="Arial"/>
          <w:lang w:val="en-GB"/>
        </w:rPr>
        <w:t>valuate the overall impact you experienced from watching your video, as well as the feedback from your friends.</w:t>
      </w:r>
      <w:r w:rsidRPr="008D4251">
        <w:rPr>
          <w:rFonts w:cs="Arial"/>
          <w:bCs/>
          <w:lang w:val="en-GB"/>
        </w:rPr>
        <w:t xml:space="preserve"> Of greatest importance, examine your skills in the light of your own ideas about your presentation skills and your sense of what kind of business person you would like to be. </w:t>
      </w:r>
    </w:p>
    <w:p w14:paraId="79DF7C72" w14:textId="77777777" w:rsidR="00895152" w:rsidRPr="008D4251" w:rsidRDefault="000563CD" w:rsidP="00895152">
      <w:pPr>
        <w:spacing w:before="120"/>
        <w:rPr>
          <w:rFonts w:cs="Arial"/>
          <w:bCs/>
          <w:szCs w:val="24"/>
          <w:lang w:val="en-GB"/>
        </w:rPr>
      </w:pPr>
      <w:r w:rsidRPr="008D4251">
        <w:rPr>
          <w:rFonts w:cs="Arial"/>
          <w:bCs/>
          <w:szCs w:val="24"/>
          <w:lang w:val="en-GB"/>
        </w:rPr>
        <w:t>Based on all of these perspectives, identify what you now believe to be your major strengths as a speaker and your biggest opportunities to improve.</w:t>
      </w:r>
    </w:p>
    <w:p w14:paraId="6DCD04D0" w14:textId="77777777" w:rsidR="00895152" w:rsidRPr="008D4251" w:rsidRDefault="000563CD" w:rsidP="00895152">
      <w:pPr>
        <w:pStyle w:val="ListParagraph"/>
        <w:numPr>
          <w:ilvl w:val="0"/>
          <w:numId w:val="1"/>
        </w:numPr>
        <w:spacing w:before="120"/>
        <w:contextualSpacing w:val="0"/>
        <w:rPr>
          <w:rFonts w:cs="Arial"/>
          <w:bCs/>
          <w:szCs w:val="24"/>
          <w:lang w:val="en-GB"/>
        </w:rPr>
      </w:pPr>
      <w:r w:rsidRPr="008D4251">
        <w:rPr>
          <w:rFonts w:cs="Arial"/>
          <w:b/>
          <w:bCs/>
          <w:szCs w:val="24"/>
          <w:lang w:val="en-GB"/>
        </w:rPr>
        <w:t>Set goals for improvement</w:t>
      </w:r>
      <w:r w:rsidRPr="008D4251">
        <w:rPr>
          <w:rFonts w:cs="Arial"/>
          <w:bCs/>
          <w:szCs w:val="24"/>
          <w:lang w:val="en-GB"/>
        </w:rPr>
        <w:t>, supporting your objectives with observations of your performance (aspects that you felt to be weaknesses), and suggest some specific strategies by which you might try to reach your goals.</w:t>
      </w:r>
    </w:p>
    <w:p w14:paraId="554A3EC1" w14:textId="6A68CB0D" w:rsidR="000563CD" w:rsidRPr="008D4251" w:rsidRDefault="000563CD" w:rsidP="00895152">
      <w:pPr>
        <w:pStyle w:val="ListParagraph"/>
        <w:numPr>
          <w:ilvl w:val="0"/>
          <w:numId w:val="1"/>
        </w:numPr>
        <w:spacing w:before="120"/>
        <w:contextualSpacing w:val="0"/>
        <w:rPr>
          <w:rFonts w:cs="Arial"/>
          <w:bCs/>
          <w:szCs w:val="24"/>
          <w:lang w:val="en-GB"/>
        </w:rPr>
      </w:pPr>
      <w:r w:rsidRPr="008D4251">
        <w:rPr>
          <w:rFonts w:cs="Arial"/>
          <w:b/>
          <w:bCs/>
          <w:szCs w:val="24"/>
          <w:lang w:val="en-GB"/>
        </w:rPr>
        <w:lastRenderedPageBreak/>
        <w:t xml:space="preserve">Evaluate your skills </w:t>
      </w:r>
      <w:r w:rsidRPr="008D4251">
        <w:rPr>
          <w:rFonts w:cs="Arial"/>
          <w:bCs/>
          <w:szCs w:val="24"/>
          <w:lang w:val="en-GB"/>
        </w:rPr>
        <w:t xml:space="preserve">against the assessment criteria (refer to the </w:t>
      </w:r>
      <w:r w:rsidRPr="008D4251">
        <w:rPr>
          <w:rFonts w:cs="Arial"/>
          <w:bCs/>
          <w:i/>
          <w:szCs w:val="24"/>
          <w:lang w:val="en-GB"/>
        </w:rPr>
        <w:t>Rubrics for Spoken Communication</w:t>
      </w:r>
      <w:r w:rsidRPr="008D4251">
        <w:rPr>
          <w:rFonts w:cs="Arial"/>
          <w:bCs/>
          <w:szCs w:val="24"/>
          <w:lang w:val="en-GB"/>
        </w:rPr>
        <w:t xml:space="preserve">, available on the Main Course Site). </w:t>
      </w:r>
      <w:r w:rsidR="008D4251">
        <w:rPr>
          <w:rFonts w:cs="Arial"/>
          <w:bCs/>
          <w:szCs w:val="24"/>
          <w:lang w:val="en-GB"/>
        </w:rPr>
        <w:t xml:space="preserve">Your </w:t>
      </w:r>
      <w:r w:rsidRPr="008D4251">
        <w:rPr>
          <w:rFonts w:cs="Arial"/>
          <w:bCs/>
          <w:szCs w:val="24"/>
          <w:lang w:val="en-GB"/>
        </w:rPr>
        <w:t>memo should neither exaggerate your abilities nor critique them unrealistically.</w:t>
      </w:r>
    </w:p>
    <w:p w14:paraId="1C566308" w14:textId="048E3007" w:rsidR="000563CD" w:rsidRPr="008D4251" w:rsidRDefault="000563CD" w:rsidP="000563CD">
      <w:pPr>
        <w:pStyle w:val="ListParagraph"/>
        <w:numPr>
          <w:ilvl w:val="0"/>
          <w:numId w:val="1"/>
        </w:numPr>
        <w:spacing w:before="120"/>
        <w:contextualSpacing w:val="0"/>
        <w:rPr>
          <w:rFonts w:cs="Arial"/>
          <w:bCs/>
          <w:szCs w:val="24"/>
          <w:lang w:val="en-GB"/>
        </w:rPr>
      </w:pPr>
      <w:r w:rsidRPr="008D4251">
        <w:rPr>
          <w:rFonts w:cs="Arial"/>
          <w:bCs/>
          <w:szCs w:val="24"/>
          <w:lang w:val="en-GB"/>
        </w:rPr>
        <w:t xml:space="preserve">Take a step back and </w:t>
      </w:r>
      <w:r w:rsidRPr="008D4251">
        <w:rPr>
          <w:rFonts w:cs="Arial"/>
          <w:b/>
          <w:bCs/>
          <w:szCs w:val="24"/>
          <w:lang w:val="en-GB"/>
        </w:rPr>
        <w:t>think about your prepa</w:t>
      </w:r>
      <w:r w:rsidR="00953811">
        <w:rPr>
          <w:rFonts w:cs="Arial"/>
          <w:b/>
          <w:bCs/>
          <w:szCs w:val="24"/>
          <w:lang w:val="en-GB"/>
        </w:rPr>
        <w:t>ration</w:t>
      </w:r>
      <w:r w:rsidRPr="008D4251">
        <w:rPr>
          <w:rFonts w:cs="Arial"/>
          <w:bCs/>
          <w:szCs w:val="24"/>
          <w:lang w:val="en-GB"/>
        </w:rPr>
        <w:t xml:space="preserve"> </w:t>
      </w:r>
      <w:r w:rsidR="00953811">
        <w:rPr>
          <w:rFonts w:cs="Arial"/>
          <w:bCs/>
          <w:szCs w:val="24"/>
          <w:lang w:val="en-GB"/>
        </w:rPr>
        <w:t xml:space="preserve">for </w:t>
      </w:r>
      <w:r w:rsidR="00101A93">
        <w:rPr>
          <w:rFonts w:cs="Arial"/>
          <w:bCs/>
          <w:szCs w:val="24"/>
          <w:lang w:val="en-GB"/>
        </w:rPr>
        <w:t>this</w:t>
      </w:r>
      <w:r w:rsidRPr="008D4251">
        <w:rPr>
          <w:rFonts w:cs="Arial"/>
          <w:bCs/>
          <w:szCs w:val="24"/>
          <w:lang w:val="en-GB"/>
        </w:rPr>
        <w:t xml:space="preserve"> presentation</w:t>
      </w:r>
      <w:r w:rsidR="00953811">
        <w:rPr>
          <w:rFonts w:cs="Arial"/>
          <w:bCs/>
          <w:szCs w:val="24"/>
          <w:lang w:val="en-GB"/>
        </w:rPr>
        <w:t xml:space="preserve">. </w:t>
      </w:r>
      <w:r w:rsidR="00E8132A">
        <w:rPr>
          <w:rFonts w:cs="Arial"/>
          <w:bCs/>
          <w:szCs w:val="24"/>
          <w:lang w:val="en-GB"/>
        </w:rPr>
        <w:t>Did</w:t>
      </w:r>
      <w:r w:rsidR="00953811">
        <w:rPr>
          <w:rFonts w:cs="Arial"/>
          <w:bCs/>
          <w:szCs w:val="24"/>
          <w:lang w:val="en-GB"/>
        </w:rPr>
        <w:t xml:space="preserve"> your</w:t>
      </w:r>
      <w:r w:rsidRPr="008D4251">
        <w:rPr>
          <w:rFonts w:cs="Arial"/>
          <w:bCs/>
          <w:szCs w:val="24"/>
          <w:lang w:val="en-GB"/>
        </w:rPr>
        <w:t xml:space="preserve"> </w:t>
      </w:r>
      <w:r w:rsidR="00E8132A">
        <w:rPr>
          <w:rFonts w:cs="Arial"/>
          <w:bCs/>
          <w:szCs w:val="24"/>
          <w:lang w:val="en-GB"/>
        </w:rPr>
        <w:t xml:space="preserve">approach or </w:t>
      </w:r>
      <w:r w:rsidR="00953811">
        <w:rPr>
          <w:rFonts w:cs="Arial"/>
          <w:bCs/>
          <w:szCs w:val="24"/>
          <w:lang w:val="en-GB"/>
        </w:rPr>
        <w:t xml:space="preserve">procedures </w:t>
      </w:r>
      <w:r w:rsidRPr="008D4251">
        <w:rPr>
          <w:rFonts w:cs="Arial"/>
          <w:bCs/>
          <w:szCs w:val="24"/>
          <w:lang w:val="en-GB"/>
        </w:rPr>
        <w:t>negativ</w:t>
      </w:r>
      <w:r w:rsidR="00953811">
        <w:rPr>
          <w:rFonts w:cs="Arial"/>
          <w:bCs/>
          <w:szCs w:val="24"/>
          <w:lang w:val="en-GB"/>
        </w:rPr>
        <w:t xml:space="preserve">ely </w:t>
      </w:r>
      <w:r w:rsidR="00E8132A">
        <w:rPr>
          <w:rFonts w:cs="Arial"/>
          <w:bCs/>
          <w:szCs w:val="24"/>
          <w:lang w:val="en-GB"/>
        </w:rPr>
        <w:t>influence</w:t>
      </w:r>
      <w:r w:rsidR="00953811">
        <w:rPr>
          <w:rFonts w:cs="Arial"/>
          <w:bCs/>
          <w:szCs w:val="24"/>
          <w:lang w:val="en-GB"/>
        </w:rPr>
        <w:t xml:space="preserve"> your performance?</w:t>
      </w:r>
      <w:r w:rsidRPr="008D4251">
        <w:rPr>
          <w:rFonts w:cs="Arial"/>
          <w:bCs/>
          <w:szCs w:val="24"/>
          <w:lang w:val="en-GB"/>
        </w:rPr>
        <w:t xml:space="preserve"> Would different preparation methods help you speak more effectively? How can you modify your process for preparing </w:t>
      </w:r>
      <w:r w:rsidR="008D4251">
        <w:rPr>
          <w:rFonts w:cs="Arial"/>
          <w:bCs/>
          <w:szCs w:val="24"/>
          <w:lang w:val="en-GB"/>
        </w:rPr>
        <w:t>such presentations in future</w:t>
      </w:r>
      <w:r w:rsidRPr="008D4251">
        <w:rPr>
          <w:rFonts w:cs="Arial"/>
          <w:bCs/>
          <w:szCs w:val="24"/>
          <w:lang w:val="en-GB"/>
        </w:rPr>
        <w:t>?</w:t>
      </w:r>
    </w:p>
    <w:p w14:paraId="3921F97B" w14:textId="1264C6CF" w:rsidR="000563CD" w:rsidRPr="008D4251" w:rsidRDefault="008D4251" w:rsidP="008D4251">
      <w:pPr>
        <w:spacing w:before="120"/>
        <w:rPr>
          <w:rFonts w:cs="Arial"/>
          <w:bCs/>
          <w:szCs w:val="24"/>
          <w:lang w:val="en-GB"/>
        </w:rPr>
      </w:pPr>
      <w:r>
        <w:rPr>
          <w:rFonts w:cs="Arial"/>
          <w:bCs/>
          <w:szCs w:val="24"/>
          <w:lang w:val="en-GB"/>
        </w:rPr>
        <w:t xml:space="preserve">Include all of these in your self-evaluation </w:t>
      </w:r>
      <w:r w:rsidR="000563CD" w:rsidRPr="008D4251">
        <w:rPr>
          <w:rFonts w:cs="Arial"/>
          <w:bCs/>
          <w:szCs w:val="24"/>
          <w:lang w:val="en-GB"/>
        </w:rPr>
        <w:t>memo. Although you should briefly describe the methods you used in assessing your video (e.g., getting two friends to view your video with you), do not go into detail about such matters. Focus on your perfo</w:t>
      </w:r>
      <w:r>
        <w:rPr>
          <w:rFonts w:cs="Arial"/>
          <w:bCs/>
          <w:szCs w:val="24"/>
          <w:lang w:val="en-GB"/>
        </w:rPr>
        <w:t>rmance and what conclusions you ha</w:t>
      </w:r>
      <w:r w:rsidR="000563CD" w:rsidRPr="008D4251">
        <w:rPr>
          <w:rFonts w:cs="Arial"/>
          <w:bCs/>
          <w:szCs w:val="24"/>
          <w:lang w:val="en-GB"/>
        </w:rPr>
        <w:t>ve drawn from it.</w:t>
      </w:r>
    </w:p>
    <w:p w14:paraId="676CB9C6" w14:textId="77777777" w:rsidR="000563CD" w:rsidRPr="008D4251" w:rsidRDefault="000563CD" w:rsidP="000563CD">
      <w:pPr>
        <w:rPr>
          <w:lang w:val="en-GB"/>
        </w:rPr>
      </w:pPr>
    </w:p>
    <w:p w14:paraId="04834A44" w14:textId="77777777" w:rsidR="006B2F26" w:rsidRPr="008D4251" w:rsidRDefault="006B2F26" w:rsidP="00D60D2A">
      <w:pPr>
        <w:rPr>
          <w:rFonts w:cs="Arial"/>
          <w:bCs/>
          <w:lang w:val="en-GB"/>
        </w:rPr>
      </w:pPr>
    </w:p>
    <w:sectPr w:rsidR="006B2F26" w:rsidRPr="008D4251">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F6DBEB" w14:textId="77777777" w:rsidR="00D80EDB" w:rsidRDefault="00D80EDB" w:rsidP="00C667C2">
      <w:r>
        <w:separator/>
      </w:r>
    </w:p>
  </w:endnote>
  <w:endnote w:type="continuationSeparator" w:id="0">
    <w:p w14:paraId="7C6436DD" w14:textId="77777777" w:rsidR="00D80EDB" w:rsidRDefault="00D80EDB" w:rsidP="00C66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5500816"/>
      <w:docPartObj>
        <w:docPartGallery w:val="Page Numbers (Bottom of Page)"/>
        <w:docPartUnique/>
      </w:docPartObj>
    </w:sdtPr>
    <w:sdtEndPr>
      <w:rPr>
        <w:noProof/>
      </w:rPr>
    </w:sdtEndPr>
    <w:sdtContent>
      <w:p w14:paraId="6998A582" w14:textId="5F9EDB68" w:rsidR="00EE1D0E" w:rsidRDefault="0040438C" w:rsidP="0040438C">
        <w:pPr>
          <w:pStyle w:val="Footer"/>
          <w:jc w:val="center"/>
        </w:pPr>
        <w:r w:rsidRPr="0040438C">
          <w:rPr>
            <w:sz w:val="20"/>
          </w:rPr>
          <w:fldChar w:fldCharType="begin"/>
        </w:r>
        <w:r w:rsidRPr="0040438C">
          <w:rPr>
            <w:sz w:val="20"/>
          </w:rPr>
          <w:instrText xml:space="preserve"> PAGE   \* MERGEFORMAT </w:instrText>
        </w:r>
        <w:r w:rsidRPr="0040438C">
          <w:rPr>
            <w:sz w:val="20"/>
          </w:rPr>
          <w:fldChar w:fldCharType="separate"/>
        </w:r>
        <w:r w:rsidR="00C5344A">
          <w:rPr>
            <w:noProof/>
            <w:sz w:val="20"/>
          </w:rPr>
          <w:t>2</w:t>
        </w:r>
        <w:r w:rsidRPr="0040438C">
          <w:rPr>
            <w:noProof/>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9C4468" w14:textId="77777777" w:rsidR="00D80EDB" w:rsidRDefault="00D80EDB" w:rsidP="00C667C2">
      <w:r>
        <w:separator/>
      </w:r>
    </w:p>
  </w:footnote>
  <w:footnote w:type="continuationSeparator" w:id="0">
    <w:p w14:paraId="04A5214C" w14:textId="77777777" w:rsidR="00D80EDB" w:rsidRDefault="00D80EDB" w:rsidP="00C667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CDFE1" w14:textId="725F4762" w:rsidR="00025712" w:rsidRPr="00025712" w:rsidRDefault="00025712" w:rsidP="00025712">
    <w:pPr>
      <w:tabs>
        <w:tab w:val="right" w:pos="9000"/>
      </w:tabs>
      <w:rPr>
        <w:sz w:val="20"/>
      </w:rPr>
    </w:pPr>
    <w:r w:rsidRPr="001E4D32">
      <w:rPr>
        <w:sz w:val="20"/>
      </w:rPr>
      <w:t>AB0602 Communication Management Strategies</w:t>
    </w:r>
    <w:r w:rsidRPr="001E4D32">
      <w:rPr>
        <w:sz w:val="20"/>
      </w:rPr>
      <w:tab/>
      <w:t>AY2020/21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90B5F"/>
    <w:multiLevelType w:val="hybridMultilevel"/>
    <w:tmpl w:val="DAFE0534"/>
    <w:lvl w:ilvl="0" w:tplc="08090019">
      <w:start w:val="1"/>
      <w:numFmt w:val="lowerLetter"/>
      <w:lvlText w:val="%1."/>
      <w:lvlJc w:val="left"/>
      <w:pPr>
        <w:ind w:left="720" w:hanging="360"/>
      </w:pPr>
      <w:rPr>
        <w:rFonts w:hint="default"/>
        <w:caps w:val="0"/>
        <w:strike w:val="0"/>
        <w:dstrike w:val="0"/>
        <w:vanish w:val="0"/>
        <w:color w:val="000000" w:themeColor="text1"/>
        <w:vertAlign w:val="baselin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6A15A2B"/>
    <w:multiLevelType w:val="multilevel"/>
    <w:tmpl w:val="E5FC78E6"/>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 w15:restartNumberingAfterBreak="0">
    <w:nsid w:val="20191D03"/>
    <w:multiLevelType w:val="multilevel"/>
    <w:tmpl w:val="47F2987E"/>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3" w15:restartNumberingAfterBreak="0">
    <w:nsid w:val="20A641E6"/>
    <w:multiLevelType w:val="multilevel"/>
    <w:tmpl w:val="B8AC2768"/>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4" w15:restartNumberingAfterBreak="0">
    <w:nsid w:val="237B4D05"/>
    <w:multiLevelType w:val="hybridMultilevel"/>
    <w:tmpl w:val="ECFE793E"/>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 w15:restartNumberingAfterBreak="0">
    <w:nsid w:val="28BB5814"/>
    <w:multiLevelType w:val="multilevel"/>
    <w:tmpl w:val="657A89EA"/>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6" w15:restartNumberingAfterBreak="0">
    <w:nsid w:val="32F3543D"/>
    <w:multiLevelType w:val="hybridMultilevel"/>
    <w:tmpl w:val="AE04667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C2D52B8"/>
    <w:multiLevelType w:val="hybridMultilevel"/>
    <w:tmpl w:val="5FF220DA"/>
    <w:lvl w:ilvl="0" w:tplc="4809000F">
      <w:start w:val="1"/>
      <w:numFmt w:val="decimal"/>
      <w:lvlText w:val="%1."/>
      <w:lvlJc w:val="left"/>
      <w:pPr>
        <w:ind w:left="1800" w:hanging="360"/>
      </w:p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8" w15:restartNumberingAfterBreak="0">
    <w:nsid w:val="3E3C498A"/>
    <w:multiLevelType w:val="hybridMultilevel"/>
    <w:tmpl w:val="03F2B7C0"/>
    <w:lvl w:ilvl="0" w:tplc="4F063148">
      <w:start w:val="1"/>
      <w:numFmt w:val="lowerLetter"/>
      <w:lvlText w:val="%1."/>
      <w:lvlJc w:val="left"/>
      <w:pPr>
        <w:ind w:left="1800" w:hanging="360"/>
      </w:pPr>
      <w:rPr>
        <w:rFonts w:hint="default"/>
        <w:caps w:val="0"/>
        <w:strike w:val="0"/>
        <w:dstrike w:val="0"/>
        <w:vanish w:val="0"/>
        <w:color w:val="000000" w:themeColor="text1"/>
        <w:vertAlign w:val="baseline"/>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9" w15:restartNumberingAfterBreak="0">
    <w:nsid w:val="4E84508F"/>
    <w:multiLevelType w:val="hybridMultilevel"/>
    <w:tmpl w:val="0FC0B942"/>
    <w:lvl w:ilvl="0" w:tplc="0809000F">
      <w:start w:val="1"/>
      <w:numFmt w:val="decimal"/>
      <w:lvlText w:val="%1."/>
      <w:lvlJc w:val="left"/>
      <w:pPr>
        <w:ind w:left="360" w:hanging="360"/>
      </w:pPr>
      <w:rPr>
        <w:rFonts w:hint="default"/>
      </w:rPr>
    </w:lvl>
    <w:lvl w:ilvl="1" w:tplc="50C05ACA">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15:restartNumberingAfterBreak="0">
    <w:nsid w:val="59F67F5D"/>
    <w:multiLevelType w:val="hybridMultilevel"/>
    <w:tmpl w:val="B05C631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B657673"/>
    <w:multiLevelType w:val="hybridMultilevel"/>
    <w:tmpl w:val="9EC67D48"/>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65286A84"/>
    <w:multiLevelType w:val="hybridMultilevel"/>
    <w:tmpl w:val="D6CE4F2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68AA07A5"/>
    <w:multiLevelType w:val="hybridMultilevel"/>
    <w:tmpl w:val="D0B669F4"/>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72FD2CD1"/>
    <w:multiLevelType w:val="hybridMultilevel"/>
    <w:tmpl w:val="15E8D0FA"/>
    <w:lvl w:ilvl="0" w:tplc="1962162E">
      <w:start w:val="1"/>
      <w:numFmt w:val="decimal"/>
      <w:lvlText w:val="%1."/>
      <w:lvlJc w:val="left"/>
      <w:pPr>
        <w:ind w:left="720" w:hanging="360"/>
      </w:pPr>
      <w:rPr>
        <w:rFonts w:ascii="Arial" w:hAnsi="Arial" w:hint="default"/>
        <w:b w:val="0"/>
        <w:i w:val="0"/>
        <w:color w:val="000000" w:themeColor="text1"/>
        <w:sz w:val="22"/>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742F7363"/>
    <w:multiLevelType w:val="hybridMultilevel"/>
    <w:tmpl w:val="D074A54C"/>
    <w:lvl w:ilvl="0" w:tplc="4F063148">
      <w:start w:val="1"/>
      <w:numFmt w:val="lowerLetter"/>
      <w:lvlText w:val="%1."/>
      <w:lvlJc w:val="left"/>
      <w:pPr>
        <w:ind w:left="1800" w:hanging="360"/>
      </w:pPr>
      <w:rPr>
        <w:rFonts w:hint="default"/>
        <w:caps w:val="0"/>
        <w:strike w:val="0"/>
        <w:dstrike w:val="0"/>
        <w:vanish w:val="0"/>
        <w:color w:val="000000" w:themeColor="text1"/>
        <w:vertAlign w:val="baseline"/>
      </w:rPr>
    </w:lvl>
    <w:lvl w:ilvl="1" w:tplc="48090019">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num w:numId="1">
    <w:abstractNumId w:val="9"/>
  </w:num>
  <w:num w:numId="2">
    <w:abstractNumId w:val="6"/>
  </w:num>
  <w:num w:numId="3">
    <w:abstractNumId w:val="4"/>
  </w:num>
  <w:num w:numId="4">
    <w:abstractNumId w:val="13"/>
  </w:num>
  <w:num w:numId="5">
    <w:abstractNumId w:val="7"/>
  </w:num>
  <w:num w:numId="6">
    <w:abstractNumId w:val="8"/>
  </w:num>
  <w:num w:numId="7">
    <w:abstractNumId w:val="15"/>
  </w:num>
  <w:num w:numId="8">
    <w:abstractNumId w:val="14"/>
  </w:num>
  <w:num w:numId="9">
    <w:abstractNumId w:val="3"/>
  </w:num>
  <w:num w:numId="10">
    <w:abstractNumId w:val="1"/>
  </w:num>
  <w:num w:numId="11">
    <w:abstractNumId w:val="2"/>
  </w:num>
  <w:num w:numId="12">
    <w:abstractNumId w:val="5"/>
  </w:num>
  <w:num w:numId="13">
    <w:abstractNumId w:val="11"/>
  </w:num>
  <w:num w:numId="14">
    <w:abstractNumId w:val="0"/>
  </w:num>
  <w:num w:numId="15">
    <w:abstractNumId w:val="1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D2A"/>
    <w:rsid w:val="00011A62"/>
    <w:rsid w:val="00025712"/>
    <w:rsid w:val="000563CD"/>
    <w:rsid w:val="000A1B00"/>
    <w:rsid w:val="000F2C59"/>
    <w:rsid w:val="00101A93"/>
    <w:rsid w:val="001727FF"/>
    <w:rsid w:val="001A22BF"/>
    <w:rsid w:val="00243E1F"/>
    <w:rsid w:val="00344E24"/>
    <w:rsid w:val="003B0A85"/>
    <w:rsid w:val="0040438C"/>
    <w:rsid w:val="00411005"/>
    <w:rsid w:val="00417AAE"/>
    <w:rsid w:val="00442D67"/>
    <w:rsid w:val="0045430C"/>
    <w:rsid w:val="00490D72"/>
    <w:rsid w:val="004E13F7"/>
    <w:rsid w:val="00506B6F"/>
    <w:rsid w:val="00515EF7"/>
    <w:rsid w:val="00533727"/>
    <w:rsid w:val="00574293"/>
    <w:rsid w:val="00607185"/>
    <w:rsid w:val="006B2F26"/>
    <w:rsid w:val="006D4CF7"/>
    <w:rsid w:val="007E5F15"/>
    <w:rsid w:val="008825D8"/>
    <w:rsid w:val="00887CDF"/>
    <w:rsid w:val="00895152"/>
    <w:rsid w:val="008B10DC"/>
    <w:rsid w:val="008D4251"/>
    <w:rsid w:val="00905978"/>
    <w:rsid w:val="00933F69"/>
    <w:rsid w:val="00953811"/>
    <w:rsid w:val="00974A21"/>
    <w:rsid w:val="00A3341F"/>
    <w:rsid w:val="00B301F6"/>
    <w:rsid w:val="00B64585"/>
    <w:rsid w:val="00C04617"/>
    <w:rsid w:val="00C24118"/>
    <w:rsid w:val="00C45AE1"/>
    <w:rsid w:val="00C47270"/>
    <w:rsid w:val="00C5344A"/>
    <w:rsid w:val="00C62251"/>
    <w:rsid w:val="00C667C2"/>
    <w:rsid w:val="00D60D2A"/>
    <w:rsid w:val="00D80EDB"/>
    <w:rsid w:val="00E1334B"/>
    <w:rsid w:val="00E3236E"/>
    <w:rsid w:val="00E8132A"/>
    <w:rsid w:val="00E97D75"/>
    <w:rsid w:val="00EC6EDD"/>
    <w:rsid w:val="00EE1D0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0A51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0D2A"/>
    <w:pPr>
      <w:spacing w:after="0" w:line="240" w:lineRule="auto"/>
    </w:pPr>
    <w:rPr>
      <w:rFonts w:ascii="Arial" w:hAnsi="Arial"/>
      <w:lang w:val="en-US"/>
    </w:rPr>
  </w:style>
  <w:style w:type="paragraph" w:styleId="Heading1">
    <w:name w:val="heading 1"/>
    <w:basedOn w:val="Normal"/>
    <w:next w:val="Normal"/>
    <w:link w:val="Heading1Char1"/>
    <w:qFormat/>
    <w:rsid w:val="00D60D2A"/>
    <w:pPr>
      <w:spacing w:after="120"/>
      <w:outlineLvl w:val="0"/>
    </w:pPr>
    <w:rPr>
      <w:rFonts w:eastAsia="Times New Roman"/>
      <w:b/>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sid w:val="00D60D2A"/>
    <w:rPr>
      <w:rFonts w:asciiTheme="majorHAnsi" w:eastAsiaTheme="majorEastAsia" w:hAnsiTheme="majorHAnsi" w:cstheme="majorBidi"/>
      <w:b/>
      <w:bCs/>
      <w:color w:val="365F91" w:themeColor="accent1" w:themeShade="BF"/>
      <w:sz w:val="28"/>
      <w:szCs w:val="28"/>
      <w:lang w:val="en-US"/>
    </w:rPr>
  </w:style>
  <w:style w:type="paragraph" w:styleId="Title">
    <w:name w:val="Title"/>
    <w:basedOn w:val="Normal"/>
    <w:next w:val="Normal"/>
    <w:link w:val="TitleChar"/>
    <w:uiPriority w:val="10"/>
    <w:qFormat/>
    <w:rsid w:val="00D60D2A"/>
    <w:pPr>
      <w:spacing w:after="120"/>
      <w:jc w:val="center"/>
    </w:pPr>
    <w:rPr>
      <w:b/>
      <w:sz w:val="24"/>
      <w:lang w:val="en-GB"/>
    </w:rPr>
  </w:style>
  <w:style w:type="character" w:customStyle="1" w:styleId="TitleChar">
    <w:name w:val="Title Char"/>
    <w:basedOn w:val="DefaultParagraphFont"/>
    <w:link w:val="Title"/>
    <w:uiPriority w:val="10"/>
    <w:rsid w:val="00D60D2A"/>
    <w:rPr>
      <w:rFonts w:ascii="Arial" w:hAnsi="Arial"/>
      <w:b/>
      <w:sz w:val="24"/>
      <w:lang w:val="en-GB"/>
    </w:rPr>
  </w:style>
  <w:style w:type="paragraph" w:styleId="ListParagraph">
    <w:name w:val="List Paragraph"/>
    <w:basedOn w:val="Normal"/>
    <w:uiPriority w:val="34"/>
    <w:qFormat/>
    <w:rsid w:val="00D60D2A"/>
    <w:pPr>
      <w:ind w:left="720"/>
      <w:contextualSpacing/>
    </w:pPr>
  </w:style>
  <w:style w:type="character" w:customStyle="1" w:styleId="Heading1Char1">
    <w:name w:val="Heading 1 Char1"/>
    <w:link w:val="Heading1"/>
    <w:locked/>
    <w:rsid w:val="00D60D2A"/>
    <w:rPr>
      <w:rFonts w:ascii="Arial" w:eastAsia="Times New Roman" w:hAnsi="Arial"/>
      <w:b/>
      <w:lang w:val="en-GB"/>
    </w:rPr>
  </w:style>
  <w:style w:type="paragraph" w:styleId="Header">
    <w:name w:val="header"/>
    <w:basedOn w:val="Normal"/>
    <w:link w:val="HeaderChar"/>
    <w:uiPriority w:val="99"/>
    <w:unhideWhenUsed/>
    <w:rsid w:val="00C667C2"/>
    <w:pPr>
      <w:tabs>
        <w:tab w:val="center" w:pos="4513"/>
        <w:tab w:val="right" w:pos="9026"/>
      </w:tabs>
    </w:pPr>
  </w:style>
  <w:style w:type="character" w:customStyle="1" w:styleId="HeaderChar">
    <w:name w:val="Header Char"/>
    <w:basedOn w:val="DefaultParagraphFont"/>
    <w:link w:val="Header"/>
    <w:uiPriority w:val="99"/>
    <w:rsid w:val="00C667C2"/>
    <w:rPr>
      <w:rFonts w:ascii="Arial" w:hAnsi="Arial"/>
      <w:lang w:val="en-US"/>
    </w:rPr>
  </w:style>
  <w:style w:type="paragraph" w:styleId="Footer">
    <w:name w:val="footer"/>
    <w:basedOn w:val="Normal"/>
    <w:link w:val="FooterChar"/>
    <w:uiPriority w:val="99"/>
    <w:unhideWhenUsed/>
    <w:rsid w:val="00C667C2"/>
    <w:pPr>
      <w:tabs>
        <w:tab w:val="center" w:pos="4513"/>
        <w:tab w:val="right" w:pos="9026"/>
      </w:tabs>
    </w:pPr>
  </w:style>
  <w:style w:type="character" w:customStyle="1" w:styleId="FooterChar">
    <w:name w:val="Footer Char"/>
    <w:basedOn w:val="DefaultParagraphFont"/>
    <w:link w:val="Footer"/>
    <w:uiPriority w:val="99"/>
    <w:rsid w:val="00C667C2"/>
    <w:rPr>
      <w:rFonts w:ascii="Arial" w:hAnsi="Arial"/>
      <w:lang w:val="en-US"/>
    </w:rPr>
  </w:style>
  <w:style w:type="paragraph" w:styleId="FootnoteText">
    <w:name w:val="footnote text"/>
    <w:basedOn w:val="Normal"/>
    <w:link w:val="FootnoteTextChar"/>
    <w:uiPriority w:val="99"/>
    <w:semiHidden/>
    <w:unhideWhenUsed/>
    <w:rsid w:val="00C667C2"/>
    <w:rPr>
      <w:sz w:val="20"/>
      <w:szCs w:val="20"/>
    </w:rPr>
  </w:style>
  <w:style w:type="character" w:customStyle="1" w:styleId="FootnoteTextChar">
    <w:name w:val="Footnote Text Char"/>
    <w:basedOn w:val="DefaultParagraphFont"/>
    <w:link w:val="FootnoteText"/>
    <w:uiPriority w:val="99"/>
    <w:semiHidden/>
    <w:rsid w:val="00C667C2"/>
    <w:rPr>
      <w:rFonts w:ascii="Arial" w:hAnsi="Arial"/>
      <w:sz w:val="20"/>
      <w:szCs w:val="20"/>
      <w:lang w:val="en-US"/>
    </w:rPr>
  </w:style>
  <w:style w:type="character" w:styleId="FootnoteReference">
    <w:name w:val="footnote reference"/>
    <w:basedOn w:val="DefaultParagraphFont"/>
    <w:uiPriority w:val="99"/>
    <w:semiHidden/>
    <w:unhideWhenUsed/>
    <w:rsid w:val="00C667C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3579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47749C-BF8E-4096-AC63-4C958A3D7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914</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2020-07-01T05:10:00Z</dcterms:created>
  <dcterms:modified xsi:type="dcterms:W3CDTF">2020-07-01T05:10:00Z</dcterms:modified>
</cp:coreProperties>
</file>