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3559E" w14:textId="55877FE8" w:rsidR="00D60D2A" w:rsidRPr="008D4251" w:rsidRDefault="00D60D2A" w:rsidP="00D60D2A">
      <w:pPr>
        <w:pStyle w:val="Title"/>
        <w:rPr>
          <w:rFonts w:cs="Arial"/>
        </w:rPr>
      </w:pPr>
      <w:r w:rsidRPr="008D4251">
        <w:rPr>
          <w:rFonts w:cs="Arial"/>
        </w:rPr>
        <w:t>Self-</w:t>
      </w:r>
      <w:r w:rsidR="00025712" w:rsidRPr="008D4251">
        <w:rPr>
          <w:rFonts w:cs="Arial"/>
        </w:rPr>
        <w:t>evaluation</w:t>
      </w:r>
      <w:r w:rsidRPr="008D4251">
        <w:rPr>
          <w:rFonts w:cs="Arial"/>
        </w:rPr>
        <w:t xml:space="preserve"> of Introductory Presentation</w:t>
      </w:r>
    </w:p>
    <w:p w14:paraId="2036DD13" w14:textId="77777777" w:rsidR="000563CD" w:rsidRPr="008D4251" w:rsidRDefault="000563CD" w:rsidP="000563CD">
      <w:pPr>
        <w:pStyle w:val="Heading1"/>
      </w:pPr>
      <w:r w:rsidRPr="008D4251">
        <w:t>Writing the Self-assessment Memo</w:t>
      </w:r>
    </w:p>
    <w:p w14:paraId="74CD2F83" w14:textId="4E4F6E15" w:rsidR="00490D72" w:rsidRPr="008D4251" w:rsidRDefault="00490D72" w:rsidP="00490D72">
      <w:pPr>
        <w:rPr>
          <w:rFonts w:cs="Arial"/>
          <w:bCs/>
          <w:lang w:val="en-GB"/>
        </w:rPr>
      </w:pPr>
      <w:r w:rsidRPr="008D4251">
        <w:rPr>
          <w:rFonts w:cs="Arial"/>
          <w:lang w:val="en-GB"/>
        </w:rPr>
        <w:t xml:space="preserve">Now you are ready to write your memo. </w:t>
      </w:r>
      <w:r w:rsidRPr="008D4251">
        <w:rPr>
          <w:rFonts w:cs="Arial"/>
          <w:bCs/>
          <w:szCs w:val="24"/>
          <w:lang w:val="en-GB"/>
        </w:rPr>
        <w:t>E</w:t>
      </w:r>
      <w:r w:rsidRPr="008D4251">
        <w:rPr>
          <w:rFonts w:cs="Arial"/>
          <w:lang w:val="en-GB"/>
        </w:rPr>
        <w:t>valuate the overall impact you experienced from watching your video, as well as the feedback from your friends.</w:t>
      </w:r>
      <w:r w:rsidRPr="008D4251">
        <w:rPr>
          <w:rFonts w:cs="Arial"/>
          <w:bCs/>
          <w:lang w:val="en-GB"/>
        </w:rPr>
        <w:t xml:space="preserve"> Of greatest importance, examine your skills in the light of your own ideas about your presentation skills and your sense of what kind of </w:t>
      </w:r>
      <w:proofErr w:type="gramStart"/>
      <w:r w:rsidRPr="008D4251">
        <w:rPr>
          <w:rFonts w:cs="Arial"/>
          <w:bCs/>
          <w:lang w:val="en-GB"/>
        </w:rPr>
        <w:t>business person</w:t>
      </w:r>
      <w:proofErr w:type="gramEnd"/>
      <w:r w:rsidRPr="008D4251">
        <w:rPr>
          <w:rFonts w:cs="Arial"/>
          <w:bCs/>
          <w:lang w:val="en-GB"/>
        </w:rPr>
        <w:t xml:space="preserve"> you would like to be. </w:t>
      </w:r>
    </w:p>
    <w:p w14:paraId="79DF7C72" w14:textId="77777777" w:rsidR="00895152" w:rsidRPr="008D4251" w:rsidRDefault="000563CD" w:rsidP="00895152">
      <w:pPr>
        <w:spacing w:before="120"/>
        <w:rPr>
          <w:rFonts w:cs="Arial"/>
          <w:bCs/>
          <w:szCs w:val="24"/>
          <w:lang w:val="en-GB"/>
        </w:rPr>
      </w:pPr>
      <w:r w:rsidRPr="008D4251">
        <w:rPr>
          <w:rFonts w:cs="Arial"/>
          <w:bCs/>
          <w:szCs w:val="24"/>
          <w:lang w:val="en-GB"/>
        </w:rPr>
        <w:t>Based on all of these perspectives, identify what you now believe to be your major strengths as a speaker and your biggest opportunities to improve.</w:t>
      </w:r>
    </w:p>
    <w:p w14:paraId="6DCD04D0" w14:textId="77777777" w:rsidR="00895152" w:rsidRPr="008D4251" w:rsidRDefault="000563CD" w:rsidP="00895152">
      <w:pPr>
        <w:pStyle w:val="ListParagraph"/>
        <w:numPr>
          <w:ilvl w:val="0"/>
          <w:numId w:val="1"/>
        </w:numPr>
        <w:spacing w:before="120"/>
        <w:contextualSpacing w:val="0"/>
        <w:rPr>
          <w:rFonts w:cs="Arial"/>
          <w:bCs/>
          <w:szCs w:val="24"/>
          <w:lang w:val="en-GB"/>
        </w:rPr>
      </w:pPr>
      <w:r w:rsidRPr="008D4251">
        <w:rPr>
          <w:rFonts w:cs="Arial"/>
          <w:b/>
          <w:bCs/>
          <w:szCs w:val="24"/>
          <w:lang w:val="en-GB"/>
        </w:rPr>
        <w:t>Set goals for improvement</w:t>
      </w:r>
      <w:r w:rsidRPr="008D4251">
        <w:rPr>
          <w:rFonts w:cs="Arial"/>
          <w:bCs/>
          <w:szCs w:val="24"/>
          <w:lang w:val="en-GB"/>
        </w:rPr>
        <w:t>, supporting your objectives with observations of your performance (aspects that you felt to be weaknesses), and suggest some specific strategies by which you might try to reach your goals.</w:t>
      </w:r>
    </w:p>
    <w:p w14:paraId="554A3EC1" w14:textId="6A68CB0D" w:rsidR="000563CD" w:rsidRPr="008D4251" w:rsidRDefault="000563CD" w:rsidP="00895152">
      <w:pPr>
        <w:pStyle w:val="ListParagraph"/>
        <w:numPr>
          <w:ilvl w:val="0"/>
          <w:numId w:val="1"/>
        </w:numPr>
        <w:spacing w:before="120"/>
        <w:contextualSpacing w:val="0"/>
        <w:rPr>
          <w:rFonts w:cs="Arial"/>
          <w:bCs/>
          <w:szCs w:val="24"/>
          <w:lang w:val="en-GB"/>
        </w:rPr>
      </w:pPr>
      <w:r w:rsidRPr="008D4251">
        <w:rPr>
          <w:rFonts w:cs="Arial"/>
          <w:b/>
          <w:bCs/>
          <w:szCs w:val="24"/>
          <w:lang w:val="en-GB"/>
        </w:rPr>
        <w:t xml:space="preserve">Evaluate your skills </w:t>
      </w:r>
      <w:r w:rsidRPr="008D4251">
        <w:rPr>
          <w:rFonts w:cs="Arial"/>
          <w:bCs/>
          <w:szCs w:val="24"/>
          <w:lang w:val="en-GB"/>
        </w:rPr>
        <w:t xml:space="preserve">against the assessment criteria (refer to the </w:t>
      </w:r>
      <w:r w:rsidRPr="008D4251">
        <w:rPr>
          <w:rFonts w:cs="Arial"/>
          <w:bCs/>
          <w:i/>
          <w:szCs w:val="24"/>
          <w:lang w:val="en-GB"/>
        </w:rPr>
        <w:t>Rubrics for Spoken Communication</w:t>
      </w:r>
      <w:r w:rsidRPr="008D4251">
        <w:rPr>
          <w:rFonts w:cs="Arial"/>
          <w:bCs/>
          <w:szCs w:val="24"/>
          <w:lang w:val="en-GB"/>
        </w:rPr>
        <w:t xml:space="preserve">, available on the Main Course Site). </w:t>
      </w:r>
      <w:r w:rsidR="008D4251">
        <w:rPr>
          <w:rFonts w:cs="Arial"/>
          <w:bCs/>
          <w:szCs w:val="24"/>
          <w:lang w:val="en-GB"/>
        </w:rPr>
        <w:t xml:space="preserve">Your </w:t>
      </w:r>
      <w:r w:rsidRPr="008D4251">
        <w:rPr>
          <w:rFonts w:cs="Arial"/>
          <w:bCs/>
          <w:szCs w:val="24"/>
          <w:lang w:val="en-GB"/>
        </w:rPr>
        <w:t>memo should neither exaggerate your abilities nor critique them unrealistically.</w:t>
      </w:r>
    </w:p>
    <w:p w14:paraId="1C566308" w14:textId="048E3007" w:rsidR="000563CD" w:rsidRPr="008D4251" w:rsidRDefault="000563CD" w:rsidP="000563CD">
      <w:pPr>
        <w:pStyle w:val="ListParagraph"/>
        <w:numPr>
          <w:ilvl w:val="0"/>
          <w:numId w:val="1"/>
        </w:numPr>
        <w:spacing w:before="120"/>
        <w:contextualSpacing w:val="0"/>
        <w:rPr>
          <w:rFonts w:cs="Arial"/>
          <w:bCs/>
          <w:szCs w:val="24"/>
          <w:lang w:val="en-GB"/>
        </w:rPr>
      </w:pPr>
      <w:r w:rsidRPr="008D4251">
        <w:rPr>
          <w:rFonts w:cs="Arial"/>
          <w:bCs/>
          <w:szCs w:val="24"/>
          <w:lang w:val="en-GB"/>
        </w:rPr>
        <w:t xml:space="preserve">Take a step back and </w:t>
      </w:r>
      <w:r w:rsidRPr="008D4251">
        <w:rPr>
          <w:rFonts w:cs="Arial"/>
          <w:b/>
          <w:bCs/>
          <w:szCs w:val="24"/>
          <w:lang w:val="en-GB"/>
        </w:rPr>
        <w:t>think about your prepa</w:t>
      </w:r>
      <w:r w:rsidR="00953811">
        <w:rPr>
          <w:rFonts w:cs="Arial"/>
          <w:b/>
          <w:bCs/>
          <w:szCs w:val="24"/>
          <w:lang w:val="en-GB"/>
        </w:rPr>
        <w:t>ration</w:t>
      </w:r>
      <w:r w:rsidRPr="008D4251">
        <w:rPr>
          <w:rFonts w:cs="Arial"/>
          <w:bCs/>
          <w:szCs w:val="24"/>
          <w:lang w:val="en-GB"/>
        </w:rPr>
        <w:t xml:space="preserve"> </w:t>
      </w:r>
      <w:r w:rsidR="00953811">
        <w:rPr>
          <w:rFonts w:cs="Arial"/>
          <w:bCs/>
          <w:szCs w:val="24"/>
          <w:lang w:val="en-GB"/>
        </w:rPr>
        <w:t xml:space="preserve">for </w:t>
      </w:r>
      <w:r w:rsidR="00101A93">
        <w:rPr>
          <w:rFonts w:cs="Arial"/>
          <w:bCs/>
          <w:szCs w:val="24"/>
          <w:lang w:val="en-GB"/>
        </w:rPr>
        <w:t>this</w:t>
      </w:r>
      <w:r w:rsidRPr="008D4251">
        <w:rPr>
          <w:rFonts w:cs="Arial"/>
          <w:bCs/>
          <w:szCs w:val="24"/>
          <w:lang w:val="en-GB"/>
        </w:rPr>
        <w:t xml:space="preserve"> presentation</w:t>
      </w:r>
      <w:r w:rsidR="00953811">
        <w:rPr>
          <w:rFonts w:cs="Arial"/>
          <w:bCs/>
          <w:szCs w:val="24"/>
          <w:lang w:val="en-GB"/>
        </w:rPr>
        <w:t xml:space="preserve">. </w:t>
      </w:r>
      <w:r w:rsidR="00E8132A">
        <w:rPr>
          <w:rFonts w:cs="Arial"/>
          <w:bCs/>
          <w:szCs w:val="24"/>
          <w:lang w:val="en-GB"/>
        </w:rPr>
        <w:t>Did</w:t>
      </w:r>
      <w:r w:rsidR="00953811">
        <w:rPr>
          <w:rFonts w:cs="Arial"/>
          <w:bCs/>
          <w:szCs w:val="24"/>
          <w:lang w:val="en-GB"/>
        </w:rPr>
        <w:t xml:space="preserve"> your</w:t>
      </w:r>
      <w:r w:rsidRPr="008D4251">
        <w:rPr>
          <w:rFonts w:cs="Arial"/>
          <w:bCs/>
          <w:szCs w:val="24"/>
          <w:lang w:val="en-GB"/>
        </w:rPr>
        <w:t xml:space="preserve"> </w:t>
      </w:r>
      <w:r w:rsidR="00E8132A">
        <w:rPr>
          <w:rFonts w:cs="Arial"/>
          <w:bCs/>
          <w:szCs w:val="24"/>
          <w:lang w:val="en-GB"/>
        </w:rPr>
        <w:t xml:space="preserve">approach or </w:t>
      </w:r>
      <w:r w:rsidR="00953811">
        <w:rPr>
          <w:rFonts w:cs="Arial"/>
          <w:bCs/>
          <w:szCs w:val="24"/>
          <w:lang w:val="en-GB"/>
        </w:rPr>
        <w:t xml:space="preserve">procedures </w:t>
      </w:r>
      <w:r w:rsidRPr="008D4251">
        <w:rPr>
          <w:rFonts w:cs="Arial"/>
          <w:bCs/>
          <w:szCs w:val="24"/>
          <w:lang w:val="en-GB"/>
        </w:rPr>
        <w:t>negativ</w:t>
      </w:r>
      <w:r w:rsidR="00953811">
        <w:rPr>
          <w:rFonts w:cs="Arial"/>
          <w:bCs/>
          <w:szCs w:val="24"/>
          <w:lang w:val="en-GB"/>
        </w:rPr>
        <w:t xml:space="preserve">ely </w:t>
      </w:r>
      <w:r w:rsidR="00E8132A">
        <w:rPr>
          <w:rFonts w:cs="Arial"/>
          <w:bCs/>
          <w:szCs w:val="24"/>
          <w:lang w:val="en-GB"/>
        </w:rPr>
        <w:t>influence</w:t>
      </w:r>
      <w:r w:rsidR="00953811">
        <w:rPr>
          <w:rFonts w:cs="Arial"/>
          <w:bCs/>
          <w:szCs w:val="24"/>
          <w:lang w:val="en-GB"/>
        </w:rPr>
        <w:t xml:space="preserve"> your performance?</w:t>
      </w:r>
      <w:r w:rsidRPr="008D4251">
        <w:rPr>
          <w:rFonts w:cs="Arial"/>
          <w:bCs/>
          <w:szCs w:val="24"/>
          <w:lang w:val="en-GB"/>
        </w:rPr>
        <w:t xml:space="preserve"> Would different preparation methods help you speak more effectively? How can you modify your process for preparing </w:t>
      </w:r>
      <w:r w:rsidR="008D4251">
        <w:rPr>
          <w:rFonts w:cs="Arial"/>
          <w:bCs/>
          <w:szCs w:val="24"/>
          <w:lang w:val="en-GB"/>
        </w:rPr>
        <w:t>such presentations in future</w:t>
      </w:r>
      <w:r w:rsidRPr="008D4251">
        <w:rPr>
          <w:rFonts w:cs="Arial"/>
          <w:bCs/>
          <w:szCs w:val="24"/>
          <w:lang w:val="en-GB"/>
        </w:rPr>
        <w:t>?</w:t>
      </w:r>
    </w:p>
    <w:p w14:paraId="35AE5BC4" w14:textId="16FEE347" w:rsidR="00B8056A" w:rsidRDefault="008D4251" w:rsidP="008D4251">
      <w:pPr>
        <w:spacing w:before="120"/>
        <w:rPr>
          <w:rFonts w:cs="Arial"/>
          <w:bCs/>
          <w:szCs w:val="24"/>
          <w:lang w:val="en-GB"/>
        </w:rPr>
      </w:pPr>
      <w:r>
        <w:rPr>
          <w:rFonts w:cs="Arial"/>
          <w:bCs/>
          <w:szCs w:val="24"/>
          <w:lang w:val="en-GB"/>
        </w:rPr>
        <w:t xml:space="preserve">Include all of these in your self-evaluation </w:t>
      </w:r>
      <w:r w:rsidR="000563CD" w:rsidRPr="008D4251">
        <w:rPr>
          <w:rFonts w:cs="Arial"/>
          <w:bCs/>
          <w:szCs w:val="24"/>
          <w:lang w:val="en-GB"/>
        </w:rPr>
        <w:t>memo. Although you should briefly describe the methods you used in assessing your video (e.g., getting two friends to view your video with you), do not go into detail about such matters. Focus on your perfo</w:t>
      </w:r>
      <w:r>
        <w:rPr>
          <w:rFonts w:cs="Arial"/>
          <w:bCs/>
          <w:szCs w:val="24"/>
          <w:lang w:val="en-GB"/>
        </w:rPr>
        <w:t>rmance and what conclusions you ha</w:t>
      </w:r>
      <w:r w:rsidR="000563CD" w:rsidRPr="008D4251">
        <w:rPr>
          <w:rFonts w:cs="Arial"/>
          <w:bCs/>
          <w:szCs w:val="24"/>
          <w:lang w:val="en-GB"/>
        </w:rPr>
        <w:t>ve drawn from it.</w:t>
      </w:r>
    </w:p>
    <w:p w14:paraId="4B61DF21" w14:textId="04B9C1A5" w:rsidR="00B8056A" w:rsidRDefault="00B8056A" w:rsidP="008D4251">
      <w:pPr>
        <w:spacing w:before="120"/>
        <w:rPr>
          <w:rFonts w:cs="Arial"/>
          <w:bCs/>
          <w:szCs w:val="24"/>
          <w:lang w:val="en-GB"/>
        </w:rPr>
      </w:pPr>
    </w:p>
    <w:p w14:paraId="5D2DA892" w14:textId="3D2CE5E7" w:rsidR="00B8056A" w:rsidRPr="00B8056A" w:rsidRDefault="00B8056A" w:rsidP="00B8056A">
      <w:pPr>
        <w:spacing w:before="120"/>
        <w:rPr>
          <w:rFonts w:cs="Arial"/>
          <w:b/>
          <w:bCs/>
          <w:lang w:val="en-GB"/>
        </w:rPr>
      </w:pPr>
      <w:r>
        <w:rPr>
          <w:rFonts w:cs="Arial"/>
          <w:b/>
          <w:bCs/>
          <w:lang w:val="en-GB"/>
        </w:rPr>
        <w:t>Non-Verbal</w:t>
      </w:r>
      <w:r w:rsidRPr="00B8056A">
        <w:rPr>
          <w:rFonts w:cs="Arial"/>
          <w:b/>
          <w:bCs/>
          <w:lang w:val="en-GB"/>
        </w:rPr>
        <w:t xml:space="preserve"> </w:t>
      </w:r>
      <w:r>
        <w:rPr>
          <w:rFonts w:cs="Arial"/>
          <w:b/>
          <w:bCs/>
          <w:lang w:val="en-GB"/>
        </w:rPr>
        <w:t>A</w:t>
      </w:r>
      <w:r w:rsidRPr="00B8056A">
        <w:rPr>
          <w:rFonts w:cs="Arial"/>
          <w:b/>
          <w:bCs/>
          <w:lang w:val="en-GB"/>
        </w:rPr>
        <w:t>spects</w:t>
      </w:r>
    </w:p>
    <w:p w14:paraId="33EE71D4" w14:textId="0485C6E0" w:rsidR="00B8056A" w:rsidRDefault="00B8056A" w:rsidP="00B8056A">
      <w:pPr>
        <w:pStyle w:val="ListParagraph"/>
        <w:numPr>
          <w:ilvl w:val="0"/>
          <w:numId w:val="15"/>
        </w:numPr>
        <w:spacing w:before="120"/>
        <w:contextualSpacing w:val="0"/>
        <w:rPr>
          <w:rFonts w:cs="Arial"/>
          <w:lang w:val="en-GB"/>
        </w:rPr>
      </w:pPr>
      <w:r>
        <w:rPr>
          <w:rFonts w:cs="Arial"/>
          <w:lang w:val="en-GB"/>
        </w:rPr>
        <w:t>P</w:t>
      </w:r>
      <w:r w:rsidRPr="008D4251">
        <w:rPr>
          <w:rFonts w:cs="Arial"/>
          <w:lang w:val="en-GB"/>
        </w:rPr>
        <w:t xml:space="preserve">osture </w:t>
      </w:r>
    </w:p>
    <w:p w14:paraId="62037B54" w14:textId="38D5BFEE" w:rsidR="00B8056A" w:rsidRPr="00B8056A" w:rsidRDefault="00B8056A" w:rsidP="00B8056A">
      <w:pPr>
        <w:pStyle w:val="ListParagraph"/>
        <w:numPr>
          <w:ilvl w:val="1"/>
          <w:numId w:val="15"/>
        </w:numPr>
        <w:spacing w:before="120"/>
        <w:contextualSpacing w:val="0"/>
        <w:rPr>
          <w:rFonts w:cs="Arial"/>
          <w:lang w:val="en-GB"/>
        </w:rPr>
      </w:pPr>
      <w:r w:rsidRPr="00B8056A">
        <w:rPr>
          <w:rFonts w:cs="Arial"/>
          <w:lang w:val="en-GB"/>
        </w:rPr>
        <w:t xml:space="preserve">Body was firmly rooted to the ground, could have made better use of the space around me to connect with my audience </w:t>
      </w:r>
      <w:r w:rsidR="00BB380E">
        <w:rPr>
          <w:rFonts w:cs="Arial"/>
          <w:lang w:val="en-GB"/>
        </w:rPr>
        <w:t>on</w:t>
      </w:r>
      <w:r w:rsidRPr="00B8056A">
        <w:rPr>
          <w:rFonts w:cs="Arial"/>
          <w:lang w:val="en-GB"/>
        </w:rPr>
        <w:t xml:space="preserve"> the left</w:t>
      </w:r>
      <w:r w:rsidR="00BB380E">
        <w:rPr>
          <w:rFonts w:cs="Arial"/>
          <w:lang w:val="en-GB"/>
        </w:rPr>
        <w:t>.</w:t>
      </w:r>
    </w:p>
    <w:p w14:paraId="77164C52" w14:textId="77777777" w:rsidR="00B8056A" w:rsidRDefault="00B8056A" w:rsidP="00B8056A">
      <w:pPr>
        <w:pStyle w:val="ListParagraph"/>
        <w:numPr>
          <w:ilvl w:val="0"/>
          <w:numId w:val="15"/>
        </w:numPr>
        <w:rPr>
          <w:rFonts w:cs="Arial"/>
          <w:lang w:val="en-GB"/>
        </w:rPr>
      </w:pPr>
      <w:r w:rsidRPr="008D4251">
        <w:rPr>
          <w:rFonts w:cs="Arial"/>
          <w:lang w:val="en-GB"/>
        </w:rPr>
        <w:t>Gestures</w:t>
      </w:r>
    </w:p>
    <w:p w14:paraId="7C6E93B9" w14:textId="6E71A87C" w:rsidR="00B8056A" w:rsidRPr="00B8056A" w:rsidRDefault="00B8056A" w:rsidP="00B8056A">
      <w:pPr>
        <w:pStyle w:val="ListParagraph"/>
        <w:numPr>
          <w:ilvl w:val="1"/>
          <w:numId w:val="15"/>
        </w:numPr>
        <w:rPr>
          <w:rFonts w:cs="Arial"/>
          <w:lang w:val="en-GB"/>
        </w:rPr>
      </w:pPr>
      <w:r w:rsidRPr="00B8056A">
        <w:rPr>
          <w:rFonts w:cs="Arial"/>
          <w:lang w:val="en-GB"/>
        </w:rPr>
        <w:t xml:space="preserve">There </w:t>
      </w:r>
      <w:r w:rsidR="008B71F2">
        <w:rPr>
          <w:rFonts w:cs="Arial"/>
          <w:lang w:val="en-GB"/>
        </w:rPr>
        <w:t>were</w:t>
      </w:r>
      <w:r w:rsidRPr="00B8056A">
        <w:rPr>
          <w:rFonts w:cs="Arial"/>
          <w:lang w:val="en-GB"/>
        </w:rPr>
        <w:t xml:space="preserve"> some variations of hand </w:t>
      </w:r>
      <w:r w:rsidR="008B71F2" w:rsidRPr="00B8056A">
        <w:rPr>
          <w:rFonts w:cs="Arial"/>
          <w:lang w:val="en-GB"/>
        </w:rPr>
        <w:t>gestures,</w:t>
      </w:r>
      <w:r w:rsidRPr="00B8056A">
        <w:rPr>
          <w:rFonts w:cs="Arial"/>
          <w:lang w:val="en-GB"/>
        </w:rPr>
        <w:t xml:space="preserve"> but many were quite repetitive, I was doing open and close too often. Good use of open body </w:t>
      </w:r>
      <w:r w:rsidR="008B71F2">
        <w:rPr>
          <w:rFonts w:cs="Arial"/>
          <w:lang w:val="en-GB"/>
        </w:rPr>
        <w:t>language</w:t>
      </w:r>
      <w:r w:rsidRPr="00B8056A">
        <w:rPr>
          <w:rFonts w:cs="Arial"/>
          <w:lang w:val="en-GB"/>
        </w:rPr>
        <w:t>.</w:t>
      </w:r>
    </w:p>
    <w:p w14:paraId="5FE45FC3" w14:textId="7A3D008C" w:rsidR="00B8056A" w:rsidRDefault="00B8056A" w:rsidP="00B8056A">
      <w:pPr>
        <w:pStyle w:val="ListParagraph"/>
        <w:numPr>
          <w:ilvl w:val="0"/>
          <w:numId w:val="15"/>
        </w:numPr>
        <w:rPr>
          <w:rFonts w:cs="Arial"/>
          <w:lang w:val="en-GB"/>
        </w:rPr>
      </w:pPr>
      <w:r>
        <w:rPr>
          <w:rFonts w:cs="Arial"/>
          <w:lang w:val="en-GB"/>
        </w:rPr>
        <w:t>B</w:t>
      </w:r>
      <w:r w:rsidRPr="008D4251">
        <w:rPr>
          <w:rFonts w:cs="Arial"/>
          <w:lang w:val="en-GB"/>
        </w:rPr>
        <w:t>ody movement</w:t>
      </w:r>
    </w:p>
    <w:p w14:paraId="740F62CE" w14:textId="3D58F410" w:rsidR="00B8056A" w:rsidRDefault="00B8056A" w:rsidP="00B8056A">
      <w:pPr>
        <w:pStyle w:val="ListParagraph"/>
        <w:numPr>
          <w:ilvl w:val="1"/>
          <w:numId w:val="15"/>
        </w:numPr>
        <w:rPr>
          <w:rFonts w:cs="Arial"/>
          <w:lang w:val="en-GB"/>
        </w:rPr>
      </w:pPr>
      <w:r>
        <w:rPr>
          <w:rFonts w:cs="Arial"/>
          <w:lang w:val="en-GB"/>
        </w:rPr>
        <w:t>Not much moving of the body</w:t>
      </w:r>
    </w:p>
    <w:p w14:paraId="1897E2E8" w14:textId="5BB20007" w:rsidR="00B8056A" w:rsidRDefault="00B8056A" w:rsidP="00B8056A">
      <w:pPr>
        <w:pStyle w:val="ListParagraph"/>
        <w:numPr>
          <w:ilvl w:val="1"/>
          <w:numId w:val="15"/>
        </w:numPr>
        <w:rPr>
          <w:rFonts w:cs="Arial"/>
          <w:lang w:val="en-GB"/>
        </w:rPr>
      </w:pPr>
      <w:r>
        <w:rPr>
          <w:rFonts w:cs="Arial"/>
          <w:lang w:val="en-GB"/>
        </w:rPr>
        <w:t>I was adjusting my mask after every sentence, portrayed significant nervousness</w:t>
      </w:r>
    </w:p>
    <w:p w14:paraId="6941A16F" w14:textId="77777777" w:rsidR="00B8056A" w:rsidRPr="00B8056A" w:rsidRDefault="00B8056A" w:rsidP="008B71F2">
      <w:pPr>
        <w:pStyle w:val="ListParagraph"/>
        <w:numPr>
          <w:ilvl w:val="1"/>
          <w:numId w:val="15"/>
        </w:numPr>
        <w:rPr>
          <w:rFonts w:cs="Arial"/>
          <w:lang w:val="en-GB"/>
        </w:rPr>
      </w:pPr>
      <w:r w:rsidRPr="00B8056A">
        <w:rPr>
          <w:rFonts w:cs="Arial"/>
          <w:lang w:val="en-GB"/>
        </w:rPr>
        <w:t>Weird action of scratching my hair right after the presentation ended, projected the image that I was not confident, hesitant and nervous.</w:t>
      </w:r>
    </w:p>
    <w:p w14:paraId="56B7EE66" w14:textId="1946A7CD" w:rsidR="00B8056A" w:rsidRPr="008B71F2" w:rsidRDefault="00B8056A" w:rsidP="008B71F2">
      <w:pPr>
        <w:ind w:left="1505"/>
        <w:rPr>
          <w:rFonts w:cs="Arial"/>
          <w:lang w:val="en-GB"/>
        </w:rPr>
      </w:pPr>
    </w:p>
    <w:p w14:paraId="573AAE54" w14:textId="6513B24D" w:rsidR="00B8056A" w:rsidRDefault="00B8056A" w:rsidP="00B8056A">
      <w:pPr>
        <w:pStyle w:val="ListParagraph"/>
        <w:numPr>
          <w:ilvl w:val="0"/>
          <w:numId w:val="15"/>
        </w:numPr>
        <w:rPr>
          <w:rFonts w:cs="Arial"/>
          <w:lang w:val="en-GB"/>
        </w:rPr>
      </w:pPr>
      <w:r>
        <w:rPr>
          <w:rFonts w:cs="Arial"/>
          <w:lang w:val="en-GB"/>
        </w:rPr>
        <w:t>F</w:t>
      </w:r>
      <w:r w:rsidRPr="008D4251">
        <w:rPr>
          <w:rFonts w:cs="Arial"/>
          <w:lang w:val="en-GB"/>
        </w:rPr>
        <w:t>acial expressions</w:t>
      </w:r>
    </w:p>
    <w:p w14:paraId="3245C5E1" w14:textId="08923A2C" w:rsidR="00B8056A" w:rsidRPr="008D4251" w:rsidRDefault="00B8056A" w:rsidP="00B8056A">
      <w:pPr>
        <w:pStyle w:val="ListParagraph"/>
        <w:numPr>
          <w:ilvl w:val="1"/>
          <w:numId w:val="15"/>
        </w:numPr>
        <w:rPr>
          <w:rFonts w:cs="Arial"/>
          <w:lang w:val="en-GB"/>
        </w:rPr>
      </w:pPr>
      <w:r>
        <w:rPr>
          <w:rFonts w:cs="Arial"/>
          <w:lang w:val="en-GB"/>
        </w:rPr>
        <w:t xml:space="preserve">Unable to see much of my facial expression due to the mask covering the face. At </w:t>
      </w:r>
      <w:r w:rsidR="00BB380E">
        <w:rPr>
          <w:rFonts w:cs="Arial"/>
          <w:lang w:val="en-GB"/>
        </w:rPr>
        <w:t>one</w:t>
      </w:r>
      <w:r>
        <w:rPr>
          <w:rFonts w:cs="Arial"/>
          <w:lang w:val="en-GB"/>
        </w:rPr>
        <w:t xml:space="preserve"> point </w:t>
      </w:r>
      <w:r w:rsidR="00BB380E">
        <w:rPr>
          <w:rFonts w:cs="Arial"/>
          <w:lang w:val="en-GB"/>
        </w:rPr>
        <w:t>in</w:t>
      </w:r>
      <w:r>
        <w:rPr>
          <w:rFonts w:cs="Arial"/>
          <w:lang w:val="en-GB"/>
        </w:rPr>
        <w:t xml:space="preserve"> time, I could tell that I was very nervous as I had forgotten my lines</w:t>
      </w:r>
      <w:r w:rsidR="00BB380E">
        <w:rPr>
          <w:rFonts w:cs="Arial"/>
          <w:lang w:val="en-GB"/>
        </w:rPr>
        <w:t xml:space="preserve">. </w:t>
      </w:r>
      <w:proofErr w:type="spellStart"/>
      <w:r w:rsidR="00BB380E">
        <w:rPr>
          <w:rFonts w:cs="Arial"/>
          <w:lang w:val="en-GB"/>
        </w:rPr>
        <w:t xml:space="preserve">My </w:t>
      </w:r>
      <w:r>
        <w:rPr>
          <w:rFonts w:cs="Arial"/>
          <w:lang w:val="en-GB"/>
        </w:rPr>
        <w:t>ey</w:t>
      </w:r>
      <w:proofErr w:type="spellEnd"/>
      <w:r>
        <w:rPr>
          <w:rFonts w:cs="Arial"/>
          <w:lang w:val="en-GB"/>
        </w:rPr>
        <w:t>es rolled backwards to think about what I had to say</w:t>
      </w:r>
    </w:p>
    <w:p w14:paraId="0E930F82" w14:textId="5EE9060F" w:rsidR="00B8056A" w:rsidRDefault="00B8056A" w:rsidP="00B8056A">
      <w:pPr>
        <w:pStyle w:val="ListParagraph"/>
        <w:numPr>
          <w:ilvl w:val="0"/>
          <w:numId w:val="15"/>
        </w:numPr>
        <w:rPr>
          <w:rFonts w:cs="Arial"/>
          <w:lang w:val="en-GB"/>
        </w:rPr>
      </w:pPr>
      <w:r>
        <w:rPr>
          <w:rFonts w:cs="Arial"/>
          <w:lang w:val="en-GB"/>
        </w:rPr>
        <w:t>E</w:t>
      </w:r>
      <w:r w:rsidRPr="008D4251">
        <w:rPr>
          <w:rFonts w:cs="Arial"/>
          <w:lang w:val="en-GB"/>
        </w:rPr>
        <w:t>ye contact</w:t>
      </w:r>
    </w:p>
    <w:p w14:paraId="1D8D926E" w14:textId="3AC6A560" w:rsidR="00B8056A" w:rsidRDefault="00B8056A" w:rsidP="00B8056A">
      <w:pPr>
        <w:pStyle w:val="ListParagraph"/>
        <w:numPr>
          <w:ilvl w:val="1"/>
          <w:numId w:val="15"/>
        </w:numPr>
        <w:rPr>
          <w:rFonts w:cs="Arial"/>
          <w:lang w:val="en-GB"/>
        </w:rPr>
      </w:pPr>
      <w:r w:rsidRPr="00B8056A">
        <w:rPr>
          <w:rFonts w:cs="Arial"/>
          <w:lang w:val="en-GB"/>
        </w:rPr>
        <w:t>Some use of meaningful eye contact with the audience.</w:t>
      </w:r>
    </w:p>
    <w:p w14:paraId="71C321B9" w14:textId="36E6C71B" w:rsidR="00B8056A" w:rsidRPr="00B8056A" w:rsidRDefault="00B8056A" w:rsidP="00B8056A">
      <w:pPr>
        <w:pStyle w:val="ListParagraph"/>
        <w:numPr>
          <w:ilvl w:val="1"/>
          <w:numId w:val="15"/>
        </w:numPr>
        <w:rPr>
          <w:rFonts w:cs="Arial"/>
          <w:lang w:val="en-GB"/>
        </w:rPr>
      </w:pPr>
      <w:r>
        <w:rPr>
          <w:rFonts w:cs="Arial"/>
          <w:lang w:val="en-GB"/>
        </w:rPr>
        <w:t>Audience appeared to be engaged with what I had to say</w:t>
      </w:r>
    </w:p>
    <w:p w14:paraId="78B46BE5" w14:textId="571F087E" w:rsidR="00B8056A" w:rsidRDefault="00B8056A" w:rsidP="00B8056A">
      <w:pPr>
        <w:rPr>
          <w:rFonts w:cs="Arial"/>
          <w:lang w:val="en-GB"/>
        </w:rPr>
      </w:pPr>
    </w:p>
    <w:p w14:paraId="66AFF6D2" w14:textId="247EECBC" w:rsidR="00B8056A" w:rsidRDefault="00B8056A" w:rsidP="00B8056A">
      <w:pPr>
        <w:spacing w:before="120"/>
        <w:rPr>
          <w:rFonts w:cs="Arial"/>
          <w:b/>
          <w:bCs/>
          <w:lang w:val="en-GB"/>
        </w:rPr>
      </w:pPr>
      <w:r>
        <w:rPr>
          <w:rFonts w:cs="Arial"/>
          <w:b/>
          <w:bCs/>
          <w:lang w:val="en-GB"/>
        </w:rPr>
        <w:t>Verbal Aspects</w:t>
      </w:r>
    </w:p>
    <w:p w14:paraId="344CB4E0" w14:textId="3AD6EA66" w:rsidR="00B8056A" w:rsidRPr="00492E69" w:rsidRDefault="00492E69" w:rsidP="00B8056A">
      <w:pPr>
        <w:pStyle w:val="ListParagraph"/>
        <w:numPr>
          <w:ilvl w:val="0"/>
          <w:numId w:val="15"/>
        </w:numPr>
        <w:spacing w:before="120"/>
        <w:rPr>
          <w:rFonts w:cs="Arial"/>
          <w:b/>
          <w:bCs/>
          <w:lang w:val="en-GB"/>
        </w:rPr>
      </w:pPr>
      <w:r>
        <w:rPr>
          <w:rFonts w:cs="Arial"/>
          <w:lang w:val="en-GB"/>
        </w:rPr>
        <w:lastRenderedPageBreak/>
        <w:t>A few</w:t>
      </w:r>
      <w:r w:rsidR="00B8056A">
        <w:rPr>
          <w:rFonts w:cs="Arial"/>
          <w:lang w:val="en-GB"/>
        </w:rPr>
        <w:t xml:space="preserve"> grammatical slips</w:t>
      </w:r>
      <w:r w:rsidR="003673D0">
        <w:rPr>
          <w:rFonts w:cs="Arial"/>
          <w:lang w:val="en-GB"/>
        </w:rPr>
        <w:t xml:space="preserve"> and sentence structure problem</w:t>
      </w:r>
    </w:p>
    <w:p w14:paraId="61EB0B7E" w14:textId="0B8ACCC8" w:rsidR="00492E69" w:rsidRPr="00492E69" w:rsidRDefault="00492E69" w:rsidP="00B8056A">
      <w:pPr>
        <w:pStyle w:val="ListParagraph"/>
        <w:numPr>
          <w:ilvl w:val="0"/>
          <w:numId w:val="15"/>
        </w:numPr>
        <w:spacing w:before="120"/>
        <w:rPr>
          <w:rFonts w:cs="Arial"/>
          <w:b/>
          <w:bCs/>
          <w:lang w:val="en-GB"/>
        </w:rPr>
      </w:pPr>
      <w:r>
        <w:rPr>
          <w:rFonts w:cs="Arial"/>
          <w:lang w:val="en-GB"/>
        </w:rPr>
        <w:t xml:space="preserve">Doesn’t portray enthusiasm </w:t>
      </w:r>
    </w:p>
    <w:p w14:paraId="3319D8CF" w14:textId="39F54C0F" w:rsidR="00492E69" w:rsidRPr="00492E69" w:rsidRDefault="00492E69" w:rsidP="00B8056A">
      <w:pPr>
        <w:pStyle w:val="ListParagraph"/>
        <w:numPr>
          <w:ilvl w:val="0"/>
          <w:numId w:val="15"/>
        </w:numPr>
        <w:spacing w:before="120"/>
        <w:rPr>
          <w:rFonts w:cs="Arial"/>
          <w:b/>
          <w:bCs/>
          <w:lang w:val="en-GB"/>
        </w:rPr>
      </w:pPr>
      <w:r>
        <w:rPr>
          <w:rFonts w:cs="Arial"/>
          <w:lang w:val="en-GB"/>
        </w:rPr>
        <w:t xml:space="preserve">Too little tone variation, sounds </w:t>
      </w:r>
      <w:r w:rsidR="00BB380E">
        <w:rPr>
          <w:rFonts w:cs="Arial"/>
          <w:lang w:val="en-GB"/>
        </w:rPr>
        <w:t>monotone</w:t>
      </w:r>
    </w:p>
    <w:p w14:paraId="1FD76C5C" w14:textId="3D00F84C" w:rsidR="00492E69" w:rsidRPr="003673D0" w:rsidRDefault="00492E69" w:rsidP="00B8056A">
      <w:pPr>
        <w:pStyle w:val="ListParagraph"/>
        <w:numPr>
          <w:ilvl w:val="0"/>
          <w:numId w:val="15"/>
        </w:numPr>
        <w:spacing w:before="120"/>
        <w:rPr>
          <w:rFonts w:cs="Arial"/>
          <w:b/>
          <w:bCs/>
          <w:lang w:val="en-GB"/>
        </w:rPr>
      </w:pPr>
      <w:r>
        <w:rPr>
          <w:rFonts w:cs="Arial"/>
          <w:lang w:val="en-GB"/>
        </w:rPr>
        <w:t>When I did an open invite to the audience to come speak to me, it doesn’t come as genuine</w:t>
      </w:r>
    </w:p>
    <w:p w14:paraId="3ED32447" w14:textId="46293167" w:rsidR="003673D0" w:rsidRPr="00946832" w:rsidRDefault="003673D0" w:rsidP="00B8056A">
      <w:pPr>
        <w:pStyle w:val="ListParagraph"/>
        <w:numPr>
          <w:ilvl w:val="0"/>
          <w:numId w:val="15"/>
        </w:numPr>
        <w:spacing w:before="120"/>
        <w:rPr>
          <w:rFonts w:cs="Arial"/>
          <w:b/>
          <w:bCs/>
          <w:lang w:val="en-GB"/>
        </w:rPr>
      </w:pPr>
      <w:r>
        <w:rPr>
          <w:rFonts w:cs="Arial"/>
          <w:lang w:val="en-GB"/>
        </w:rPr>
        <w:t xml:space="preserve">Too many filler words, “erm”, “yeah”, </w:t>
      </w:r>
      <w:r w:rsidR="00946832">
        <w:rPr>
          <w:rFonts w:cs="Arial"/>
          <w:lang w:val="en-GB"/>
        </w:rPr>
        <w:t>“so”, “actually”. I had an “erm” in almost every sentence. Need to learn how to stop replacing my pauses</w:t>
      </w:r>
      <w:r w:rsidR="00305D21">
        <w:rPr>
          <w:rFonts w:cs="Arial"/>
          <w:lang w:val="en-GB"/>
        </w:rPr>
        <w:t xml:space="preserve"> with filler words.</w:t>
      </w:r>
    </w:p>
    <w:p w14:paraId="51DF3DB9" w14:textId="4AFC8DF8" w:rsidR="00946832" w:rsidRPr="00946832" w:rsidRDefault="00946832" w:rsidP="00B8056A">
      <w:pPr>
        <w:pStyle w:val="ListParagraph"/>
        <w:numPr>
          <w:ilvl w:val="0"/>
          <w:numId w:val="15"/>
        </w:numPr>
        <w:spacing w:before="120"/>
        <w:rPr>
          <w:rFonts w:cs="Arial"/>
          <w:b/>
          <w:bCs/>
          <w:lang w:val="en-GB"/>
        </w:rPr>
      </w:pPr>
      <w:r>
        <w:rPr>
          <w:rFonts w:cs="Arial"/>
          <w:lang w:val="en-GB"/>
        </w:rPr>
        <w:t>Volume was appropriate</w:t>
      </w:r>
    </w:p>
    <w:p w14:paraId="55DF500A" w14:textId="24E96D14" w:rsidR="00946832" w:rsidRPr="00946832" w:rsidRDefault="00946832" w:rsidP="00B8056A">
      <w:pPr>
        <w:pStyle w:val="ListParagraph"/>
        <w:numPr>
          <w:ilvl w:val="0"/>
          <w:numId w:val="15"/>
        </w:numPr>
        <w:spacing w:before="120"/>
        <w:rPr>
          <w:rFonts w:cs="Arial"/>
          <w:b/>
          <w:bCs/>
          <w:lang w:val="en-GB"/>
        </w:rPr>
      </w:pPr>
      <w:r>
        <w:rPr>
          <w:rFonts w:cs="Arial"/>
          <w:lang w:val="en-GB"/>
        </w:rPr>
        <w:t>Felt that the speed was a little too slow for my liking</w:t>
      </w:r>
    </w:p>
    <w:p w14:paraId="2A0A5D6D" w14:textId="3559222C" w:rsidR="00946832" w:rsidRPr="00305D21" w:rsidRDefault="00946832" w:rsidP="00B8056A">
      <w:pPr>
        <w:pStyle w:val="ListParagraph"/>
        <w:numPr>
          <w:ilvl w:val="0"/>
          <w:numId w:val="15"/>
        </w:numPr>
        <w:spacing w:before="120"/>
        <w:rPr>
          <w:rFonts w:cs="Arial"/>
          <w:b/>
          <w:bCs/>
          <w:lang w:val="en-GB"/>
        </w:rPr>
      </w:pPr>
      <w:r>
        <w:rPr>
          <w:rFonts w:cs="Arial"/>
          <w:lang w:val="en-GB"/>
        </w:rPr>
        <w:t xml:space="preserve">Did not sound competent, in fact, I sounded unsure </w:t>
      </w:r>
    </w:p>
    <w:p w14:paraId="3780BF16" w14:textId="77777777" w:rsidR="00305D21" w:rsidRPr="00B8056A" w:rsidRDefault="00305D21" w:rsidP="00305D21">
      <w:pPr>
        <w:pStyle w:val="ListParagraph"/>
        <w:spacing w:before="120"/>
        <w:ind w:left="360"/>
        <w:rPr>
          <w:rFonts w:cs="Arial"/>
          <w:b/>
          <w:bCs/>
          <w:lang w:val="en-GB"/>
        </w:rPr>
      </w:pPr>
    </w:p>
    <w:p w14:paraId="68C62770" w14:textId="0CC80805" w:rsidR="00B8056A" w:rsidRPr="004A0856" w:rsidRDefault="008B71F2" w:rsidP="004A0856">
      <w:pPr>
        <w:keepNext/>
        <w:spacing w:before="120"/>
        <w:rPr>
          <w:rFonts w:cs="Arial"/>
          <w:b/>
          <w:bCs/>
          <w:lang w:val="en-GB"/>
        </w:rPr>
      </w:pPr>
      <w:r>
        <w:rPr>
          <w:rFonts w:cs="Arial"/>
          <w:b/>
          <w:bCs/>
          <w:lang w:val="en-GB"/>
        </w:rPr>
        <w:t>Message</w:t>
      </w:r>
    </w:p>
    <w:p w14:paraId="0524E521" w14:textId="77777777" w:rsidR="00B8056A" w:rsidRPr="008D4251" w:rsidRDefault="00B8056A" w:rsidP="00B8056A">
      <w:pPr>
        <w:ind w:left="360"/>
        <w:rPr>
          <w:rFonts w:cs="Arial"/>
          <w:bCs/>
          <w:lang w:val="en-GB"/>
        </w:rPr>
      </w:pPr>
    </w:p>
    <w:p w14:paraId="078D9662" w14:textId="3A4CE1C8" w:rsidR="00305D21" w:rsidRDefault="00305D21" w:rsidP="00305D21">
      <w:pPr>
        <w:pStyle w:val="ListParagraph"/>
        <w:keepNext/>
        <w:numPr>
          <w:ilvl w:val="0"/>
          <w:numId w:val="13"/>
        </w:numPr>
        <w:rPr>
          <w:rFonts w:cs="Arial"/>
          <w:bCs/>
          <w:lang w:val="en-GB"/>
        </w:rPr>
      </w:pPr>
      <w:r>
        <w:rPr>
          <w:rFonts w:cs="Arial"/>
          <w:bCs/>
          <w:lang w:val="en-GB"/>
        </w:rPr>
        <w:t>Message convey</w:t>
      </w:r>
      <w:r w:rsidR="008B71F2">
        <w:rPr>
          <w:rFonts w:cs="Arial"/>
          <w:bCs/>
          <w:lang w:val="en-GB"/>
        </w:rPr>
        <w:t>ed</w:t>
      </w:r>
      <w:r>
        <w:rPr>
          <w:rFonts w:cs="Arial"/>
          <w:bCs/>
          <w:lang w:val="en-GB"/>
        </w:rPr>
        <w:t xml:space="preserve"> warmth and competence, however, there might be a little too much warmth.</w:t>
      </w:r>
    </w:p>
    <w:p w14:paraId="06014C80" w14:textId="4D0F553B" w:rsidR="004A0856" w:rsidRDefault="00305D21" w:rsidP="004A0856">
      <w:pPr>
        <w:pStyle w:val="ListParagraph"/>
        <w:keepNext/>
        <w:numPr>
          <w:ilvl w:val="0"/>
          <w:numId w:val="13"/>
        </w:numPr>
        <w:rPr>
          <w:rFonts w:cs="Arial"/>
          <w:bCs/>
          <w:lang w:val="en-GB"/>
        </w:rPr>
      </w:pPr>
      <w:r>
        <w:rPr>
          <w:rFonts w:cs="Arial"/>
          <w:bCs/>
          <w:lang w:val="en-GB"/>
        </w:rPr>
        <w:t>Message did tr</w:t>
      </w:r>
      <w:r w:rsidR="001936F9">
        <w:rPr>
          <w:rFonts w:cs="Arial"/>
          <w:bCs/>
          <w:lang w:val="en-GB"/>
        </w:rPr>
        <w:t>y</w:t>
      </w:r>
      <w:r>
        <w:rPr>
          <w:rFonts w:cs="Arial"/>
          <w:bCs/>
          <w:lang w:val="en-GB"/>
        </w:rPr>
        <w:t xml:space="preserve"> to convey ethos as I brought up about my previous internship experiences. However, I could have </w:t>
      </w:r>
      <w:r w:rsidR="001936F9">
        <w:rPr>
          <w:rFonts w:cs="Arial"/>
          <w:bCs/>
          <w:lang w:val="en-GB"/>
        </w:rPr>
        <w:t>delved</w:t>
      </w:r>
      <w:r>
        <w:rPr>
          <w:rFonts w:cs="Arial"/>
          <w:bCs/>
          <w:lang w:val="en-GB"/>
        </w:rPr>
        <w:t xml:space="preserve"> more into what I did specifically to sound more professional</w:t>
      </w:r>
      <w:r w:rsidR="004A0856">
        <w:rPr>
          <w:rFonts w:cs="Arial"/>
          <w:bCs/>
          <w:lang w:val="en-GB"/>
        </w:rPr>
        <w:t>.</w:t>
      </w:r>
    </w:p>
    <w:p w14:paraId="60459245" w14:textId="12739D04" w:rsidR="004A0856" w:rsidRDefault="008B71F2" w:rsidP="004A0856">
      <w:pPr>
        <w:pStyle w:val="ListParagraph"/>
        <w:keepNext/>
        <w:numPr>
          <w:ilvl w:val="0"/>
          <w:numId w:val="13"/>
        </w:numPr>
        <w:rPr>
          <w:rFonts w:cs="Arial"/>
          <w:bCs/>
          <w:lang w:val="en-GB"/>
        </w:rPr>
      </w:pPr>
      <w:r>
        <w:rPr>
          <w:rFonts w:cs="Arial"/>
          <w:bCs/>
          <w:lang w:val="en-GB"/>
        </w:rPr>
        <w:t>Not</w:t>
      </w:r>
      <w:r w:rsidR="004A0856">
        <w:rPr>
          <w:rFonts w:cs="Arial"/>
          <w:bCs/>
          <w:lang w:val="en-GB"/>
        </w:rPr>
        <w:t xml:space="preserve"> much focus on establishing credibility</w:t>
      </w:r>
      <w:r w:rsidR="00BB380E">
        <w:rPr>
          <w:rFonts w:cs="Arial"/>
          <w:bCs/>
          <w:lang w:val="en-GB"/>
        </w:rPr>
        <w:t>,</w:t>
      </w:r>
      <w:r w:rsidR="004A0856">
        <w:rPr>
          <w:rFonts w:cs="Arial"/>
          <w:bCs/>
          <w:lang w:val="en-GB"/>
        </w:rPr>
        <w:t xml:space="preserve"> </w:t>
      </w:r>
      <w:r>
        <w:rPr>
          <w:rFonts w:cs="Arial"/>
          <w:bCs/>
          <w:lang w:val="en-GB"/>
        </w:rPr>
        <w:t xml:space="preserve">there </w:t>
      </w:r>
      <w:r w:rsidR="004A0856">
        <w:rPr>
          <w:rFonts w:cs="Arial"/>
          <w:bCs/>
          <w:lang w:val="en-GB"/>
        </w:rPr>
        <w:t xml:space="preserve">was more of trying to establish a connection with the audience </w:t>
      </w:r>
    </w:p>
    <w:p w14:paraId="1A34740B" w14:textId="77777777" w:rsidR="00FB044F" w:rsidRDefault="00FB044F" w:rsidP="00FB044F">
      <w:pPr>
        <w:spacing w:before="120"/>
        <w:ind w:left="360"/>
        <w:rPr>
          <w:rFonts w:cs="Arial"/>
          <w:b/>
          <w:bCs/>
          <w:szCs w:val="24"/>
          <w:lang w:val="en-GB"/>
        </w:rPr>
      </w:pPr>
    </w:p>
    <w:p w14:paraId="44A7A12A" w14:textId="77777777" w:rsidR="00984FD8" w:rsidRDefault="00FB044F" w:rsidP="00984FD8">
      <w:pPr>
        <w:spacing w:before="120"/>
        <w:rPr>
          <w:rFonts w:cs="Arial"/>
          <w:bCs/>
          <w:szCs w:val="24"/>
          <w:lang w:val="en-GB"/>
        </w:rPr>
      </w:pPr>
      <w:r w:rsidRPr="00FB044F">
        <w:rPr>
          <w:rFonts w:cs="Arial"/>
          <w:b/>
          <w:bCs/>
          <w:szCs w:val="24"/>
          <w:lang w:val="en-GB"/>
        </w:rPr>
        <w:t>Set goals for improvement</w:t>
      </w:r>
    </w:p>
    <w:p w14:paraId="4FE687BE" w14:textId="4F8D0686" w:rsidR="00984FD8" w:rsidRPr="00984FD8" w:rsidRDefault="00984FD8" w:rsidP="00984FD8">
      <w:pPr>
        <w:pStyle w:val="ListParagraph"/>
        <w:numPr>
          <w:ilvl w:val="0"/>
          <w:numId w:val="13"/>
        </w:numPr>
        <w:spacing w:before="120"/>
        <w:rPr>
          <w:rFonts w:cs="Arial"/>
          <w:bCs/>
          <w:szCs w:val="24"/>
          <w:lang w:val="en-GB"/>
        </w:rPr>
      </w:pPr>
      <w:r w:rsidRPr="00984FD8">
        <w:rPr>
          <w:rFonts w:cs="Arial"/>
          <w:bCs/>
          <w:szCs w:val="24"/>
          <w:lang w:val="en-GB"/>
        </w:rPr>
        <w:t>Record myself presenting during preparation</w:t>
      </w:r>
    </w:p>
    <w:p w14:paraId="2ED8B716" w14:textId="4F7A146C" w:rsidR="00FB044F" w:rsidRDefault="00984FD8" w:rsidP="00984FD8">
      <w:pPr>
        <w:pStyle w:val="ListParagraph"/>
        <w:numPr>
          <w:ilvl w:val="0"/>
          <w:numId w:val="13"/>
        </w:numPr>
        <w:spacing w:before="120"/>
        <w:rPr>
          <w:rFonts w:cs="Arial"/>
          <w:bCs/>
          <w:szCs w:val="24"/>
          <w:lang w:val="en-GB"/>
        </w:rPr>
      </w:pPr>
      <w:r w:rsidRPr="00984FD8">
        <w:rPr>
          <w:rFonts w:cs="Arial"/>
          <w:bCs/>
          <w:szCs w:val="24"/>
          <w:lang w:val="en-GB"/>
        </w:rPr>
        <w:t xml:space="preserve">Spend more time rehearsing through my points. I did not prepare sufficiently as I only did up the presentation the day before the actual presentation </w:t>
      </w:r>
      <w:proofErr w:type="gramStart"/>
      <w:r w:rsidRPr="00984FD8">
        <w:rPr>
          <w:rFonts w:cs="Arial"/>
          <w:bCs/>
          <w:szCs w:val="24"/>
          <w:lang w:val="en-GB"/>
        </w:rPr>
        <w:t>thus</w:t>
      </w:r>
      <w:proofErr w:type="gramEnd"/>
      <w:r w:rsidR="00BB380E">
        <w:rPr>
          <w:rFonts w:cs="Arial"/>
          <w:bCs/>
          <w:szCs w:val="24"/>
          <w:lang w:val="en-GB"/>
        </w:rPr>
        <w:t xml:space="preserve"> </w:t>
      </w:r>
      <w:r w:rsidRPr="00984FD8">
        <w:rPr>
          <w:rFonts w:cs="Arial"/>
          <w:bCs/>
          <w:szCs w:val="24"/>
          <w:lang w:val="en-GB"/>
        </w:rPr>
        <w:t xml:space="preserve">I was unfamiliar </w:t>
      </w:r>
      <w:r>
        <w:rPr>
          <w:rFonts w:cs="Arial"/>
          <w:bCs/>
          <w:szCs w:val="24"/>
          <w:lang w:val="en-GB"/>
        </w:rPr>
        <w:t>with what I had to say</w:t>
      </w:r>
    </w:p>
    <w:p w14:paraId="2EE0E372" w14:textId="2D329E95" w:rsidR="00984FD8" w:rsidRPr="00984FD8" w:rsidRDefault="00984FD8" w:rsidP="00984FD8">
      <w:pPr>
        <w:pStyle w:val="ListParagraph"/>
        <w:numPr>
          <w:ilvl w:val="0"/>
          <w:numId w:val="13"/>
        </w:numPr>
        <w:spacing w:before="120"/>
        <w:rPr>
          <w:rFonts w:cs="Arial"/>
          <w:bCs/>
          <w:szCs w:val="24"/>
          <w:lang w:val="en-GB"/>
        </w:rPr>
      </w:pPr>
      <w:r>
        <w:rPr>
          <w:rFonts w:cs="Arial"/>
          <w:bCs/>
          <w:szCs w:val="24"/>
          <w:lang w:val="en-GB"/>
        </w:rPr>
        <w:t xml:space="preserve">Practice in front of the mirror or with friends </w:t>
      </w:r>
    </w:p>
    <w:p w14:paraId="3C7F8C6F" w14:textId="0A87F321" w:rsidR="00FB044F" w:rsidRPr="00FB044F" w:rsidRDefault="00FB044F" w:rsidP="00FB044F">
      <w:pPr>
        <w:spacing w:before="120"/>
        <w:rPr>
          <w:rFonts w:cs="Arial"/>
          <w:bCs/>
          <w:szCs w:val="24"/>
          <w:lang w:val="en-GB"/>
        </w:rPr>
      </w:pPr>
    </w:p>
    <w:p w14:paraId="7D3DD527" w14:textId="77777777" w:rsidR="00FB044F" w:rsidRPr="00FB044F" w:rsidRDefault="00FB044F" w:rsidP="00FB044F">
      <w:pPr>
        <w:keepNext/>
        <w:rPr>
          <w:rFonts w:cs="Arial"/>
          <w:bCs/>
          <w:lang w:val="en-GB"/>
        </w:rPr>
      </w:pPr>
    </w:p>
    <w:p w14:paraId="65468372" w14:textId="77777777" w:rsidR="00B8056A" w:rsidRDefault="00B8056A" w:rsidP="008D4251">
      <w:pPr>
        <w:spacing w:before="120"/>
        <w:rPr>
          <w:rFonts w:cs="Arial"/>
          <w:bCs/>
          <w:szCs w:val="24"/>
          <w:lang w:val="en-GB"/>
        </w:rPr>
      </w:pPr>
    </w:p>
    <w:p w14:paraId="6007B680" w14:textId="26DCEDBA" w:rsidR="00B8056A" w:rsidRDefault="00B8056A" w:rsidP="008D4251">
      <w:pPr>
        <w:spacing w:before="120"/>
        <w:rPr>
          <w:rFonts w:cs="Arial"/>
          <w:bCs/>
          <w:szCs w:val="24"/>
          <w:lang w:val="en-GB"/>
        </w:rPr>
      </w:pPr>
    </w:p>
    <w:p w14:paraId="18DFC334" w14:textId="77777777" w:rsidR="00B8056A" w:rsidRDefault="00B8056A" w:rsidP="008D4251">
      <w:pPr>
        <w:spacing w:before="120"/>
        <w:rPr>
          <w:rFonts w:cs="Arial"/>
          <w:bCs/>
          <w:szCs w:val="24"/>
          <w:lang w:val="en-GB"/>
        </w:rPr>
      </w:pPr>
    </w:p>
    <w:p w14:paraId="7E690846" w14:textId="1E6F5AD8" w:rsidR="00B8056A" w:rsidRDefault="00B8056A" w:rsidP="008D4251">
      <w:pPr>
        <w:spacing w:before="120"/>
        <w:rPr>
          <w:rFonts w:cs="Arial"/>
          <w:bCs/>
          <w:szCs w:val="24"/>
          <w:lang w:val="en-GB"/>
        </w:rPr>
      </w:pPr>
    </w:p>
    <w:p w14:paraId="30FCDC39" w14:textId="77777777" w:rsidR="00B8056A" w:rsidRPr="00B8056A" w:rsidRDefault="00B8056A" w:rsidP="008D4251">
      <w:pPr>
        <w:spacing w:before="120"/>
        <w:rPr>
          <w:rFonts w:cs="Arial"/>
          <w:b/>
          <w:szCs w:val="24"/>
          <w:lang w:val="en-GB"/>
        </w:rPr>
      </w:pPr>
    </w:p>
    <w:p w14:paraId="676CB9C6" w14:textId="77777777" w:rsidR="000563CD" w:rsidRPr="008D4251" w:rsidRDefault="000563CD" w:rsidP="000563CD">
      <w:pPr>
        <w:rPr>
          <w:lang w:val="en-GB"/>
        </w:rPr>
      </w:pPr>
    </w:p>
    <w:p w14:paraId="04834A44" w14:textId="77777777" w:rsidR="006B2F26" w:rsidRPr="008D4251" w:rsidRDefault="006B2F26" w:rsidP="00D60D2A">
      <w:pPr>
        <w:rPr>
          <w:rFonts w:cs="Arial"/>
          <w:bCs/>
          <w:lang w:val="en-GB"/>
        </w:rPr>
      </w:pPr>
    </w:p>
    <w:sectPr w:rsidR="006B2F26" w:rsidRPr="008D425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1F4C1" w14:textId="77777777" w:rsidR="00E66877" w:rsidRDefault="00E66877" w:rsidP="00C667C2">
      <w:r>
        <w:separator/>
      </w:r>
    </w:p>
  </w:endnote>
  <w:endnote w:type="continuationSeparator" w:id="0">
    <w:p w14:paraId="5093DFB0" w14:textId="77777777" w:rsidR="00E66877" w:rsidRDefault="00E66877" w:rsidP="00C66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5500816"/>
      <w:docPartObj>
        <w:docPartGallery w:val="Page Numbers (Bottom of Page)"/>
        <w:docPartUnique/>
      </w:docPartObj>
    </w:sdtPr>
    <w:sdtEndPr>
      <w:rPr>
        <w:noProof/>
      </w:rPr>
    </w:sdtEndPr>
    <w:sdtContent>
      <w:p w14:paraId="6998A582" w14:textId="5F9EDB68" w:rsidR="00EE1D0E" w:rsidRDefault="0040438C" w:rsidP="0040438C">
        <w:pPr>
          <w:pStyle w:val="Footer"/>
          <w:jc w:val="center"/>
        </w:pPr>
        <w:r w:rsidRPr="0040438C">
          <w:rPr>
            <w:sz w:val="20"/>
          </w:rPr>
          <w:fldChar w:fldCharType="begin"/>
        </w:r>
        <w:r w:rsidRPr="0040438C">
          <w:rPr>
            <w:sz w:val="20"/>
          </w:rPr>
          <w:instrText xml:space="preserve"> PAGE   \* MERGEFORMAT </w:instrText>
        </w:r>
        <w:r w:rsidRPr="0040438C">
          <w:rPr>
            <w:sz w:val="20"/>
          </w:rPr>
          <w:fldChar w:fldCharType="separate"/>
        </w:r>
        <w:r w:rsidR="00C5344A">
          <w:rPr>
            <w:noProof/>
            <w:sz w:val="20"/>
          </w:rPr>
          <w:t>2</w:t>
        </w:r>
        <w:r w:rsidRPr="0040438C">
          <w:rP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E1117" w14:textId="77777777" w:rsidR="00E66877" w:rsidRDefault="00E66877" w:rsidP="00C667C2">
      <w:r>
        <w:separator/>
      </w:r>
    </w:p>
  </w:footnote>
  <w:footnote w:type="continuationSeparator" w:id="0">
    <w:p w14:paraId="653DDB44" w14:textId="77777777" w:rsidR="00E66877" w:rsidRDefault="00E66877" w:rsidP="00C66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CDFE1" w14:textId="725F4762" w:rsidR="00025712" w:rsidRPr="00025712" w:rsidRDefault="00025712" w:rsidP="00025712">
    <w:pPr>
      <w:tabs>
        <w:tab w:val="right" w:pos="9000"/>
      </w:tabs>
      <w:rPr>
        <w:sz w:val="20"/>
      </w:rPr>
    </w:pPr>
    <w:r w:rsidRPr="001E4D32">
      <w:rPr>
        <w:sz w:val="20"/>
      </w:rPr>
      <w:t>AB0602 Communication Management Strategies</w:t>
    </w:r>
    <w:r w:rsidRPr="001E4D32">
      <w:rPr>
        <w:sz w:val="20"/>
      </w:rPr>
      <w:tab/>
      <w:t>AY2020/21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B5F"/>
    <w:multiLevelType w:val="hybridMultilevel"/>
    <w:tmpl w:val="DAFE0534"/>
    <w:lvl w:ilvl="0" w:tplc="08090019">
      <w:start w:val="1"/>
      <w:numFmt w:val="lowerLetter"/>
      <w:lvlText w:val="%1."/>
      <w:lvlJc w:val="left"/>
      <w:pPr>
        <w:ind w:left="720" w:hanging="360"/>
      </w:pPr>
      <w:rPr>
        <w:rFonts w:hint="default"/>
        <w:caps w:val="0"/>
        <w:strike w:val="0"/>
        <w:dstrike w:val="0"/>
        <w:vanish w:val="0"/>
        <w:color w:val="000000" w:themeColor="text1"/>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6A15A2B"/>
    <w:multiLevelType w:val="multilevel"/>
    <w:tmpl w:val="E5FC78E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20191D03"/>
    <w:multiLevelType w:val="multilevel"/>
    <w:tmpl w:val="47F2987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20A641E6"/>
    <w:multiLevelType w:val="multilevel"/>
    <w:tmpl w:val="B8AC276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237B4D05"/>
    <w:multiLevelType w:val="hybridMultilevel"/>
    <w:tmpl w:val="ECFE793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28BB5814"/>
    <w:multiLevelType w:val="multilevel"/>
    <w:tmpl w:val="657A89E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32F3543D"/>
    <w:multiLevelType w:val="hybridMultilevel"/>
    <w:tmpl w:val="AE046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2D52B8"/>
    <w:multiLevelType w:val="hybridMultilevel"/>
    <w:tmpl w:val="5FF220DA"/>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8" w15:restartNumberingAfterBreak="0">
    <w:nsid w:val="3E3C498A"/>
    <w:multiLevelType w:val="hybridMultilevel"/>
    <w:tmpl w:val="03F2B7C0"/>
    <w:lvl w:ilvl="0" w:tplc="4F063148">
      <w:start w:val="1"/>
      <w:numFmt w:val="lowerLetter"/>
      <w:lvlText w:val="%1."/>
      <w:lvlJc w:val="left"/>
      <w:pPr>
        <w:ind w:left="1800" w:hanging="360"/>
      </w:pPr>
      <w:rPr>
        <w:rFonts w:hint="default"/>
        <w:caps w:val="0"/>
        <w:strike w:val="0"/>
        <w:dstrike w:val="0"/>
        <w:vanish w:val="0"/>
        <w:color w:val="000000" w:themeColor="text1"/>
        <w:vertAlign w:val="baseline"/>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9" w15:restartNumberingAfterBreak="0">
    <w:nsid w:val="4E84508F"/>
    <w:multiLevelType w:val="hybridMultilevel"/>
    <w:tmpl w:val="0FC0B942"/>
    <w:lvl w:ilvl="0" w:tplc="0809000F">
      <w:start w:val="1"/>
      <w:numFmt w:val="decimal"/>
      <w:lvlText w:val="%1."/>
      <w:lvlJc w:val="left"/>
      <w:pPr>
        <w:ind w:left="360" w:hanging="360"/>
      </w:pPr>
      <w:rPr>
        <w:rFonts w:hint="default"/>
      </w:rPr>
    </w:lvl>
    <w:lvl w:ilvl="1" w:tplc="50C05ACA">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59F67F5D"/>
    <w:multiLevelType w:val="hybridMultilevel"/>
    <w:tmpl w:val="1A9C27D0"/>
    <w:lvl w:ilvl="0" w:tplc="08090001">
      <w:start w:val="1"/>
      <w:numFmt w:val="bullet"/>
      <w:lvlText w:val=""/>
      <w:lvlJc w:val="left"/>
      <w:pPr>
        <w:ind w:left="785" w:hanging="360"/>
      </w:pPr>
      <w:rPr>
        <w:rFonts w:ascii="Symbol" w:hAnsi="Symbol" w:hint="default"/>
      </w:rPr>
    </w:lvl>
    <w:lvl w:ilvl="1" w:tplc="08090001">
      <w:start w:val="1"/>
      <w:numFmt w:val="bullet"/>
      <w:lvlText w:val=""/>
      <w:lvlJc w:val="left"/>
      <w:pPr>
        <w:ind w:left="1865" w:hanging="360"/>
      </w:pPr>
      <w:rPr>
        <w:rFonts w:ascii="Symbol" w:hAnsi="Symbol" w:hint="default"/>
      </w:r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11" w15:restartNumberingAfterBreak="0">
    <w:nsid w:val="5B657673"/>
    <w:multiLevelType w:val="hybridMultilevel"/>
    <w:tmpl w:val="4BD8EE3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286A84"/>
    <w:multiLevelType w:val="hybridMultilevel"/>
    <w:tmpl w:val="D6CE4F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8AA07A5"/>
    <w:multiLevelType w:val="hybridMultilevel"/>
    <w:tmpl w:val="D0B669F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2FD2CD1"/>
    <w:multiLevelType w:val="hybridMultilevel"/>
    <w:tmpl w:val="15E8D0FA"/>
    <w:lvl w:ilvl="0" w:tplc="1962162E">
      <w:start w:val="1"/>
      <w:numFmt w:val="decimal"/>
      <w:lvlText w:val="%1."/>
      <w:lvlJc w:val="left"/>
      <w:pPr>
        <w:ind w:left="720" w:hanging="360"/>
      </w:pPr>
      <w:rPr>
        <w:rFonts w:ascii="Arial" w:hAnsi="Arial" w:hint="default"/>
        <w:b w:val="0"/>
        <w:i w:val="0"/>
        <w:color w:val="000000" w:themeColor="text1"/>
        <w:sz w:val="22"/>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42F7363"/>
    <w:multiLevelType w:val="hybridMultilevel"/>
    <w:tmpl w:val="D074A54C"/>
    <w:lvl w:ilvl="0" w:tplc="4F063148">
      <w:start w:val="1"/>
      <w:numFmt w:val="lowerLetter"/>
      <w:lvlText w:val="%1."/>
      <w:lvlJc w:val="left"/>
      <w:pPr>
        <w:ind w:left="1800" w:hanging="360"/>
      </w:pPr>
      <w:rPr>
        <w:rFonts w:hint="default"/>
        <w:caps w:val="0"/>
        <w:strike w:val="0"/>
        <w:dstrike w:val="0"/>
        <w:vanish w:val="0"/>
        <w:color w:val="000000" w:themeColor="text1"/>
        <w:vertAlign w:val="baseline"/>
      </w:r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abstractNumId w:val="9"/>
  </w:num>
  <w:num w:numId="2">
    <w:abstractNumId w:val="6"/>
  </w:num>
  <w:num w:numId="3">
    <w:abstractNumId w:val="4"/>
  </w:num>
  <w:num w:numId="4">
    <w:abstractNumId w:val="13"/>
  </w:num>
  <w:num w:numId="5">
    <w:abstractNumId w:val="7"/>
  </w:num>
  <w:num w:numId="6">
    <w:abstractNumId w:val="8"/>
  </w:num>
  <w:num w:numId="7">
    <w:abstractNumId w:val="15"/>
  </w:num>
  <w:num w:numId="8">
    <w:abstractNumId w:val="14"/>
  </w:num>
  <w:num w:numId="9">
    <w:abstractNumId w:val="3"/>
  </w:num>
  <w:num w:numId="10">
    <w:abstractNumId w:val="1"/>
  </w:num>
  <w:num w:numId="11">
    <w:abstractNumId w:val="2"/>
  </w:num>
  <w:num w:numId="12">
    <w:abstractNumId w:val="5"/>
  </w:num>
  <w:num w:numId="13">
    <w:abstractNumId w:val="11"/>
  </w:num>
  <w:num w:numId="14">
    <w:abstractNumId w:val="0"/>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D2A"/>
    <w:rsid w:val="00011A62"/>
    <w:rsid w:val="00025712"/>
    <w:rsid w:val="000563CD"/>
    <w:rsid w:val="000A1B00"/>
    <w:rsid w:val="000F2C59"/>
    <w:rsid w:val="00101A93"/>
    <w:rsid w:val="001727FF"/>
    <w:rsid w:val="001936F9"/>
    <w:rsid w:val="001A22BF"/>
    <w:rsid w:val="00243E1F"/>
    <w:rsid w:val="00305D21"/>
    <w:rsid w:val="00344E24"/>
    <w:rsid w:val="003673D0"/>
    <w:rsid w:val="003B0A85"/>
    <w:rsid w:val="0040438C"/>
    <w:rsid w:val="00411005"/>
    <w:rsid w:val="00417AAE"/>
    <w:rsid w:val="00442D67"/>
    <w:rsid w:val="0045430C"/>
    <w:rsid w:val="00490D72"/>
    <w:rsid w:val="00492E69"/>
    <w:rsid w:val="004A0856"/>
    <w:rsid w:val="004E13F7"/>
    <w:rsid w:val="00506B6F"/>
    <w:rsid w:val="00515EF7"/>
    <w:rsid w:val="00533727"/>
    <w:rsid w:val="00574293"/>
    <w:rsid w:val="00607185"/>
    <w:rsid w:val="006B2F26"/>
    <w:rsid w:val="006D4CF7"/>
    <w:rsid w:val="007E5F15"/>
    <w:rsid w:val="008825D8"/>
    <w:rsid w:val="00887CDF"/>
    <w:rsid w:val="00895152"/>
    <w:rsid w:val="008B10DC"/>
    <w:rsid w:val="008B71F2"/>
    <w:rsid w:val="008D4251"/>
    <w:rsid w:val="00905978"/>
    <w:rsid w:val="00933F69"/>
    <w:rsid w:val="00946832"/>
    <w:rsid w:val="00953811"/>
    <w:rsid w:val="00974A21"/>
    <w:rsid w:val="00984FD8"/>
    <w:rsid w:val="00A3341F"/>
    <w:rsid w:val="00B301F6"/>
    <w:rsid w:val="00B64585"/>
    <w:rsid w:val="00B8056A"/>
    <w:rsid w:val="00BB380E"/>
    <w:rsid w:val="00C04617"/>
    <w:rsid w:val="00C24118"/>
    <w:rsid w:val="00C45AE1"/>
    <w:rsid w:val="00C47270"/>
    <w:rsid w:val="00C5344A"/>
    <w:rsid w:val="00C62251"/>
    <w:rsid w:val="00C667C2"/>
    <w:rsid w:val="00D60D2A"/>
    <w:rsid w:val="00D80EDB"/>
    <w:rsid w:val="00E1334B"/>
    <w:rsid w:val="00E3236E"/>
    <w:rsid w:val="00E66877"/>
    <w:rsid w:val="00E8132A"/>
    <w:rsid w:val="00E97D75"/>
    <w:rsid w:val="00EC6EDD"/>
    <w:rsid w:val="00EE1D0E"/>
    <w:rsid w:val="00FB04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5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D2A"/>
    <w:pPr>
      <w:spacing w:after="0" w:line="240" w:lineRule="auto"/>
    </w:pPr>
    <w:rPr>
      <w:rFonts w:ascii="Arial" w:hAnsi="Arial"/>
      <w:lang w:val="en-US"/>
    </w:rPr>
  </w:style>
  <w:style w:type="paragraph" w:styleId="Heading1">
    <w:name w:val="heading 1"/>
    <w:basedOn w:val="Normal"/>
    <w:next w:val="Normal"/>
    <w:link w:val="Heading1Char1"/>
    <w:qFormat/>
    <w:rsid w:val="00D60D2A"/>
    <w:pPr>
      <w:spacing w:after="120"/>
      <w:outlineLvl w:val="0"/>
    </w:pPr>
    <w:rPr>
      <w:rFonts w:eastAsia="Times New Roman"/>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D60D2A"/>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D60D2A"/>
    <w:pPr>
      <w:spacing w:after="120"/>
      <w:jc w:val="center"/>
    </w:pPr>
    <w:rPr>
      <w:b/>
      <w:sz w:val="24"/>
      <w:lang w:val="en-GB"/>
    </w:rPr>
  </w:style>
  <w:style w:type="character" w:customStyle="1" w:styleId="TitleChar">
    <w:name w:val="Title Char"/>
    <w:basedOn w:val="DefaultParagraphFont"/>
    <w:link w:val="Title"/>
    <w:uiPriority w:val="10"/>
    <w:rsid w:val="00D60D2A"/>
    <w:rPr>
      <w:rFonts w:ascii="Arial" w:hAnsi="Arial"/>
      <w:b/>
      <w:sz w:val="24"/>
      <w:lang w:val="en-GB"/>
    </w:rPr>
  </w:style>
  <w:style w:type="paragraph" w:styleId="ListParagraph">
    <w:name w:val="List Paragraph"/>
    <w:basedOn w:val="Normal"/>
    <w:uiPriority w:val="34"/>
    <w:qFormat/>
    <w:rsid w:val="00D60D2A"/>
    <w:pPr>
      <w:ind w:left="720"/>
      <w:contextualSpacing/>
    </w:pPr>
  </w:style>
  <w:style w:type="character" w:customStyle="1" w:styleId="Heading1Char1">
    <w:name w:val="Heading 1 Char1"/>
    <w:link w:val="Heading1"/>
    <w:locked/>
    <w:rsid w:val="00D60D2A"/>
    <w:rPr>
      <w:rFonts w:ascii="Arial" w:eastAsia="Times New Roman" w:hAnsi="Arial"/>
      <w:b/>
      <w:lang w:val="en-GB"/>
    </w:rPr>
  </w:style>
  <w:style w:type="paragraph" w:styleId="Header">
    <w:name w:val="header"/>
    <w:basedOn w:val="Normal"/>
    <w:link w:val="HeaderChar"/>
    <w:uiPriority w:val="99"/>
    <w:unhideWhenUsed/>
    <w:rsid w:val="00C667C2"/>
    <w:pPr>
      <w:tabs>
        <w:tab w:val="center" w:pos="4513"/>
        <w:tab w:val="right" w:pos="9026"/>
      </w:tabs>
    </w:pPr>
  </w:style>
  <w:style w:type="character" w:customStyle="1" w:styleId="HeaderChar">
    <w:name w:val="Header Char"/>
    <w:basedOn w:val="DefaultParagraphFont"/>
    <w:link w:val="Header"/>
    <w:uiPriority w:val="99"/>
    <w:rsid w:val="00C667C2"/>
    <w:rPr>
      <w:rFonts w:ascii="Arial" w:hAnsi="Arial"/>
      <w:lang w:val="en-US"/>
    </w:rPr>
  </w:style>
  <w:style w:type="paragraph" w:styleId="Footer">
    <w:name w:val="footer"/>
    <w:basedOn w:val="Normal"/>
    <w:link w:val="FooterChar"/>
    <w:uiPriority w:val="99"/>
    <w:unhideWhenUsed/>
    <w:rsid w:val="00C667C2"/>
    <w:pPr>
      <w:tabs>
        <w:tab w:val="center" w:pos="4513"/>
        <w:tab w:val="right" w:pos="9026"/>
      </w:tabs>
    </w:pPr>
  </w:style>
  <w:style w:type="character" w:customStyle="1" w:styleId="FooterChar">
    <w:name w:val="Footer Char"/>
    <w:basedOn w:val="DefaultParagraphFont"/>
    <w:link w:val="Footer"/>
    <w:uiPriority w:val="99"/>
    <w:rsid w:val="00C667C2"/>
    <w:rPr>
      <w:rFonts w:ascii="Arial" w:hAnsi="Arial"/>
      <w:lang w:val="en-US"/>
    </w:rPr>
  </w:style>
  <w:style w:type="paragraph" w:styleId="FootnoteText">
    <w:name w:val="footnote text"/>
    <w:basedOn w:val="Normal"/>
    <w:link w:val="FootnoteTextChar"/>
    <w:uiPriority w:val="99"/>
    <w:semiHidden/>
    <w:unhideWhenUsed/>
    <w:rsid w:val="00C667C2"/>
    <w:rPr>
      <w:sz w:val="20"/>
      <w:szCs w:val="20"/>
    </w:rPr>
  </w:style>
  <w:style w:type="character" w:customStyle="1" w:styleId="FootnoteTextChar">
    <w:name w:val="Footnote Text Char"/>
    <w:basedOn w:val="DefaultParagraphFont"/>
    <w:link w:val="FootnoteText"/>
    <w:uiPriority w:val="99"/>
    <w:semiHidden/>
    <w:rsid w:val="00C667C2"/>
    <w:rPr>
      <w:rFonts w:ascii="Arial" w:hAnsi="Arial"/>
      <w:sz w:val="20"/>
      <w:szCs w:val="20"/>
      <w:lang w:val="en-US"/>
    </w:rPr>
  </w:style>
  <w:style w:type="character" w:styleId="FootnoteReference">
    <w:name w:val="footnote reference"/>
    <w:basedOn w:val="DefaultParagraphFont"/>
    <w:uiPriority w:val="99"/>
    <w:semiHidden/>
    <w:unhideWhenUsed/>
    <w:rsid w:val="00C667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70871">
      <w:bodyDiv w:val="1"/>
      <w:marLeft w:val="0"/>
      <w:marRight w:val="0"/>
      <w:marTop w:val="0"/>
      <w:marBottom w:val="0"/>
      <w:divBdr>
        <w:top w:val="none" w:sz="0" w:space="0" w:color="auto"/>
        <w:left w:val="none" w:sz="0" w:space="0" w:color="auto"/>
        <w:bottom w:val="none" w:sz="0" w:space="0" w:color="auto"/>
        <w:right w:val="none" w:sz="0" w:space="0" w:color="auto"/>
      </w:divBdr>
    </w:div>
    <w:div w:id="1373579053">
      <w:bodyDiv w:val="1"/>
      <w:marLeft w:val="0"/>
      <w:marRight w:val="0"/>
      <w:marTop w:val="0"/>
      <w:marBottom w:val="0"/>
      <w:divBdr>
        <w:top w:val="none" w:sz="0" w:space="0" w:color="auto"/>
        <w:left w:val="none" w:sz="0" w:space="0" w:color="auto"/>
        <w:bottom w:val="none" w:sz="0" w:space="0" w:color="auto"/>
        <w:right w:val="none" w:sz="0" w:space="0" w:color="auto"/>
      </w:divBdr>
    </w:div>
    <w:div w:id="199178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7749C-BF8E-4096-AC63-4C958A3D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2020-07-01T05:10:00Z</dcterms:created>
  <dcterms:modified xsi:type="dcterms:W3CDTF">2021-02-08T02:23:00Z</dcterms:modified>
</cp:coreProperties>
</file>