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24466" w14:textId="553070FC" w:rsidR="003F473E" w:rsidRPr="00887CF8" w:rsidRDefault="00AF78E8">
      <w:pPr>
        <w:rPr>
          <w:b/>
          <w:bCs/>
        </w:rPr>
      </w:pPr>
      <w:r w:rsidRPr="00887CF8">
        <w:rPr>
          <w:b/>
          <w:bCs/>
        </w:rPr>
        <w:t>Profit Ideal – Profit Actual</w:t>
      </w:r>
    </w:p>
    <w:p w14:paraId="3E6B625E" w14:textId="464B8768" w:rsidR="00AF78E8" w:rsidRDefault="00AF78E8">
      <w:r>
        <w:t>= BM Volume (CP – BMP) – Actual Volume (CP – AP)</w:t>
      </w:r>
    </w:p>
    <w:p w14:paraId="5A968D34" w14:textId="75A9D824" w:rsidR="00AF78E8" w:rsidRDefault="00776F5F">
      <w:r>
        <w:t>IS</w:t>
      </w:r>
      <w:r w:rsidRPr="00776F5F">
        <w:rPr>
          <w:vertAlign w:val="subscript"/>
        </w:rPr>
        <w:t>1</w:t>
      </w:r>
      <w:r>
        <w:t xml:space="preserve"> </w:t>
      </w:r>
      <w:r w:rsidR="00AF78E8">
        <w:t xml:space="preserve">= 700 (102 – 100) </w:t>
      </w:r>
      <w:r w:rsidR="009A0A7B">
        <w:t>–</w:t>
      </w:r>
      <w:r w:rsidR="00AF78E8">
        <w:t xml:space="preserve"> </w:t>
      </w:r>
      <w:r w:rsidR="009A0A7B">
        <w:t>300 (102 – 101.03)</w:t>
      </w:r>
    </w:p>
    <w:p w14:paraId="778B9CC1" w14:textId="5B4EFF75" w:rsidR="008728D7" w:rsidRDefault="008728D7">
      <w:r>
        <w:t>= 1109</w:t>
      </w:r>
    </w:p>
    <w:p w14:paraId="2B4EA359" w14:textId="02DD6514" w:rsidR="009A0A7B" w:rsidRDefault="009A0A7B"/>
    <w:p w14:paraId="027B5848" w14:textId="78092980" w:rsidR="009A0A7B" w:rsidRDefault="00776F5F">
      <w:r>
        <w:t>IS</w:t>
      </w:r>
      <w:r>
        <w:rPr>
          <w:vertAlign w:val="subscript"/>
        </w:rPr>
        <w:t>2</w:t>
      </w:r>
      <w:r w:rsidR="009A0A7B">
        <w:t>= 700 (102.5 – 100) – [300(102.5 – 101.03) + 200 (102.5-101.78)]</w:t>
      </w:r>
    </w:p>
    <w:p w14:paraId="63F68EE5" w14:textId="5FED6046" w:rsidR="008728D7" w:rsidRDefault="008728D7">
      <w:r>
        <w:t>=1165</w:t>
      </w:r>
    </w:p>
    <w:p w14:paraId="0306A273" w14:textId="3092C582" w:rsidR="009A0A7B" w:rsidRDefault="009A0A7B"/>
    <w:p w14:paraId="4163C007" w14:textId="54794547" w:rsidR="009A0A7B" w:rsidRDefault="00776F5F" w:rsidP="009A0A7B">
      <w:r>
        <w:t>IS</w:t>
      </w:r>
      <w:r>
        <w:rPr>
          <w:vertAlign w:val="subscript"/>
        </w:rPr>
        <w:t>3</w:t>
      </w:r>
      <w:r w:rsidR="009A0A7B">
        <w:t>= 700 (102.75 – 100) – [300(102.75 – 101.03) + 200 (102.75-101.78) + 100 (102.75-102.53)]</w:t>
      </w:r>
    </w:p>
    <w:p w14:paraId="1CE9E1A8" w14:textId="4B639141" w:rsidR="008728D7" w:rsidRDefault="008728D7" w:rsidP="009A0A7B">
      <w:r>
        <w:t>=1193</w:t>
      </w:r>
    </w:p>
    <w:p w14:paraId="45C849FF" w14:textId="2FCB9E3E" w:rsidR="00776F5F" w:rsidRDefault="00776F5F" w:rsidP="009A0A7B"/>
    <w:p w14:paraId="31828BDD" w14:textId="01D8F68D" w:rsidR="00776F5F" w:rsidRDefault="00776F5F" w:rsidP="009A0A7B">
      <w:r>
        <w:t>No opportunity cost (broker completes the trade)</w:t>
      </w:r>
    </w:p>
    <w:p w14:paraId="62734EB4" w14:textId="7C9F4015" w:rsidR="00887CF8" w:rsidRDefault="00887CF8" w:rsidP="009A0A7B"/>
    <w:p w14:paraId="046A5DAB" w14:textId="77777777" w:rsidR="00887CF8" w:rsidRDefault="00887CF8" w:rsidP="009A0A7B"/>
    <w:p w14:paraId="09AFDAC2" w14:textId="77777777" w:rsidR="009A0A7B" w:rsidRDefault="009A0A7B"/>
    <w:p w14:paraId="78126BE9" w14:textId="35C461ED" w:rsidR="00AF78E8" w:rsidRDefault="00AF78E8"/>
    <w:p w14:paraId="49EDA2A7" w14:textId="3C85CD8A" w:rsidR="00AF78E8" w:rsidRDefault="00AF78E8"/>
    <w:p w14:paraId="742AFE0C" w14:textId="3061072D" w:rsidR="00AF78E8" w:rsidRDefault="00AF78E8"/>
    <w:p w14:paraId="155D03B8" w14:textId="2C64706D" w:rsidR="00AF78E8" w:rsidRDefault="00AF78E8"/>
    <w:p w14:paraId="2439E37C" w14:textId="5BD8D660" w:rsidR="00AF78E8" w:rsidRDefault="00AF78E8"/>
    <w:p w14:paraId="28A501E9" w14:textId="5D4703BC" w:rsidR="00AF78E8" w:rsidRDefault="00AF78E8"/>
    <w:p w14:paraId="08673711" w14:textId="7AB82CA3" w:rsidR="00AF78E8" w:rsidRDefault="00AF78E8"/>
    <w:p w14:paraId="06956287" w14:textId="2BF18B84" w:rsidR="00AF78E8" w:rsidRDefault="00AF78E8"/>
    <w:p w14:paraId="6C8222D0" w14:textId="577E79ED" w:rsidR="00AF78E8" w:rsidRDefault="00AF78E8"/>
    <w:p w14:paraId="2A185663" w14:textId="02B6CCEA" w:rsidR="00AF78E8" w:rsidRDefault="00AF78E8">
      <w:r>
        <w:br w:type="page"/>
      </w:r>
    </w:p>
    <w:p w14:paraId="5CF8C39E" w14:textId="77777777" w:rsidR="00AF78E8" w:rsidRDefault="00AF78E8" w:rsidP="00AF78E8">
      <w:r>
        <w:lastRenderedPageBreak/>
        <w:t>Profit Ideal – Profit Actual</w:t>
      </w:r>
    </w:p>
    <w:p w14:paraId="4E755E9D" w14:textId="78AEAD0F" w:rsidR="00AF78E8" w:rsidRDefault="00AF78E8" w:rsidP="00AF78E8">
      <w:r>
        <w:t>= BM Volume (BMP – CP) – Actual Volume (AP – CP)</w:t>
      </w:r>
    </w:p>
    <w:p w14:paraId="7AE9EF39" w14:textId="415DC339" w:rsidR="006C5B6C" w:rsidRDefault="006C5B6C" w:rsidP="00AF78E8">
      <w:r>
        <w:t>IS</w:t>
      </w:r>
      <w:r w:rsidRPr="006C5B6C">
        <w:rPr>
          <w:vertAlign w:val="subscript"/>
        </w:rPr>
        <w:t>1</w:t>
      </w:r>
      <w:r>
        <w:t xml:space="preserve"> = 1000 (7 – CP) – </w:t>
      </w:r>
      <w:r w:rsidR="00A35F6D">
        <w:t>10</w:t>
      </w:r>
      <w:r>
        <w:t>00 (6.9 – CP)</w:t>
      </w:r>
      <w:r w:rsidR="00A35F6D">
        <w:t xml:space="preserve"> = $100</w:t>
      </w:r>
    </w:p>
    <w:p w14:paraId="3434A1D3" w14:textId="0127330B" w:rsidR="006C5B6C" w:rsidRDefault="006C5B6C" w:rsidP="00AF78E8">
      <w:r>
        <w:t>IS</w:t>
      </w:r>
      <w:r w:rsidRPr="00A35F6D">
        <w:rPr>
          <w:vertAlign w:val="subscript"/>
        </w:rPr>
        <w:t>2</w:t>
      </w:r>
      <w:r>
        <w:t xml:space="preserve"> = 2000 * {[(7*10000+7.1*10000)/20000] – CP} </w:t>
      </w:r>
      <w:r w:rsidR="00070D6D">
        <w:t>–</w:t>
      </w:r>
      <w:r w:rsidR="002B2B06">
        <w:t xml:space="preserve"> </w:t>
      </w:r>
      <w:r w:rsidR="00070D6D">
        <w:t>[1000*(6.9-CP) + 1000 * (7- CP)]</w:t>
      </w:r>
    </w:p>
    <w:p w14:paraId="39DFE248" w14:textId="7B44A59E" w:rsidR="00AF78E8" w:rsidRPr="002E1800" w:rsidRDefault="002E1800">
      <w:pPr>
        <w:rPr>
          <w:vertAlign w:val="superscript"/>
        </w:rPr>
      </w:pPr>
      <w:r>
        <w:t>IS</w:t>
      </w:r>
      <w:r w:rsidRPr="002E1800">
        <w:rPr>
          <w:vertAlign w:val="subscript"/>
        </w:rPr>
        <w:t>3</w:t>
      </w:r>
      <w:r>
        <w:rPr>
          <w:vertAlign w:val="subscript"/>
        </w:rPr>
        <w:t xml:space="preserve"> </w:t>
      </w:r>
      <w:r w:rsidRPr="002E1800">
        <w:t>=</w:t>
      </w:r>
      <w:r>
        <w:t xml:space="preserve"> </w:t>
      </w:r>
      <w:r w:rsidR="0025130D">
        <w:t>&lt;please attempt this&gt;</w:t>
      </w:r>
    </w:p>
    <w:sectPr w:rsidR="00AF78E8" w:rsidRPr="002E1800" w:rsidSect="00522B2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zMTS2NDGwNDE1sjRW0lEKTi0uzszPAykwrAUArBPzWSwAAAA="/>
  </w:docVars>
  <w:rsids>
    <w:rsidRoot w:val="00AF78E8"/>
    <w:rsid w:val="00070D6D"/>
    <w:rsid w:val="0025130D"/>
    <w:rsid w:val="002B2B06"/>
    <w:rsid w:val="002E1800"/>
    <w:rsid w:val="003F473E"/>
    <w:rsid w:val="00455FD7"/>
    <w:rsid w:val="00522B2B"/>
    <w:rsid w:val="006C5B6C"/>
    <w:rsid w:val="00776F5F"/>
    <w:rsid w:val="008728D7"/>
    <w:rsid w:val="00887CF8"/>
    <w:rsid w:val="009A0A7B"/>
    <w:rsid w:val="00A35F6D"/>
    <w:rsid w:val="00AA40DD"/>
    <w:rsid w:val="00AF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D8BD9"/>
  <w15:chartTrackingRefBased/>
  <w15:docId w15:val="{D846DD82-466F-4071-AE04-82E26044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Huat Goh</dc:creator>
  <cp:keywords/>
  <dc:description/>
  <cp:lastModifiedBy>Kim Huat Goh</cp:lastModifiedBy>
  <cp:revision>12</cp:revision>
  <dcterms:created xsi:type="dcterms:W3CDTF">2021-03-08T01:43:00Z</dcterms:created>
  <dcterms:modified xsi:type="dcterms:W3CDTF">2021-03-09T00:05:00Z</dcterms:modified>
</cp:coreProperties>
</file>