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B00DC" w:rsidP="19EC3BBC" w:rsidRDefault="004B00DC" w14:paraId="672A6659" w14:textId="77777777">
      <w:pPr>
        <w:rPr>
          <w:rFonts w:ascii="Times New Roman" w:hAnsi="Times New Roman" w:eastAsia="Times New Roman" w:cs="Times New Roman"/>
        </w:rPr>
      </w:pPr>
    </w:p>
    <w:p w:rsidR="004B00DC" w:rsidP="19EC3BBC" w:rsidRDefault="004B00DC" w14:paraId="0A37501D" w14:textId="77777777">
      <w:pPr>
        <w:rPr>
          <w:rFonts w:ascii="Times New Roman" w:hAnsi="Times New Roman" w:eastAsia="Times New Roman" w:cs="Times New Roman"/>
        </w:rPr>
      </w:pPr>
    </w:p>
    <w:p w:rsidRPr="009C0A2D" w:rsidR="009C0A2D" w:rsidP="57ACE400" w:rsidRDefault="63D6541A" w14:paraId="5DAB6C7B" w14:textId="4457FD77" w14:noSpellErr="1">
      <w:pPr>
        <w:jc w:val="center"/>
      </w:pPr>
      <w:r w:rsidR="4CC0867B">
        <w:drawing>
          <wp:inline wp14:editId="47D98E74" wp14:anchorId="5F1FF056">
            <wp:extent cx="1457325" cy="1457325"/>
            <wp:effectExtent l="0" t="0" r="0" b="0"/>
            <wp:docPr id="1712721029" name="Picture 1712721029" title=""/>
            <wp:cNvGraphicFramePr>
              <a:graphicFrameLocks noChangeAspect="1"/>
            </wp:cNvGraphicFramePr>
            <a:graphic>
              <a:graphicData uri="http://schemas.openxmlformats.org/drawingml/2006/picture">
                <pic:pic>
                  <pic:nvPicPr>
                    <pic:cNvPr id="0" name="Picture 1712721029"/>
                    <pic:cNvPicPr/>
                  </pic:nvPicPr>
                  <pic:blipFill>
                    <a:blip r:embed="R820a45c900dc435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457325" cy="1457325"/>
                    </a:xfrm>
                    <a:prstGeom prst="rect">
                      <a:avLst/>
                    </a:prstGeom>
                  </pic:spPr>
                </pic:pic>
              </a:graphicData>
            </a:graphic>
          </wp:inline>
        </w:drawing>
      </w:r>
    </w:p>
    <w:p w:rsidR="68D8ED5D" w:rsidP="19EC3BBC" w:rsidRDefault="68D8ED5D" w14:paraId="1A5D7AFB" w14:textId="00754C40">
      <w:pPr>
        <w:pStyle w:val="Normal"/>
        <w:jc w:val="center"/>
        <w:rPr>
          <w:b w:val="1"/>
          <w:bCs w:val="1"/>
          <w:sz w:val="40"/>
          <w:szCs w:val="40"/>
        </w:rPr>
      </w:pPr>
      <w:proofErr w:type="spellStart"/>
      <w:r w:rsidRPr="19EC3BBC" w:rsidR="68D8ED5D">
        <w:rPr>
          <w:b w:val="1"/>
          <w:bCs w:val="1"/>
          <w:sz w:val="40"/>
          <w:szCs w:val="40"/>
        </w:rPr>
        <w:t>GoldFolks</w:t>
      </w:r>
      <w:proofErr w:type="spellEnd"/>
    </w:p>
    <w:p w:rsidRPr="009C0A2D" w:rsidR="00BD673C" w:rsidP="19EC3BBC" w:rsidRDefault="00BD673C" w14:paraId="0D8B6ADF" w14:textId="77777777" w14:noSpellErr="1">
      <w:pPr>
        <w:jc w:val="center"/>
        <w:rPr>
          <w:rFonts w:ascii="Times New Roman" w:hAnsi="Times New Roman" w:eastAsia="Times New Roman" w:cs="Times New Roman"/>
          <w:b w:val="1"/>
          <w:bCs w:val="1"/>
          <w:sz w:val="32"/>
          <w:szCs w:val="32"/>
        </w:rPr>
      </w:pPr>
      <w:r w:rsidRPr="19EC3BBC" w:rsidR="1D90CA95">
        <w:rPr>
          <w:rFonts w:ascii="Times New Roman" w:hAnsi="Times New Roman" w:eastAsia="Times New Roman" w:cs="Times New Roman"/>
          <w:b w:val="1"/>
          <w:bCs w:val="1"/>
          <w:sz w:val="32"/>
          <w:szCs w:val="32"/>
        </w:rPr>
        <w:t>Software Quality Assurance (SQA) Plan</w:t>
      </w:r>
    </w:p>
    <w:p w:rsidRPr="009C0A2D" w:rsidR="000E31AF" w:rsidP="19EC3BBC" w:rsidRDefault="000E31AF" w14:paraId="68A20C97" w14:textId="32450D4A">
      <w:pPr>
        <w:jc w:val="center"/>
        <w:rPr>
          <w:rFonts w:ascii="Times New Roman" w:hAnsi="Times New Roman" w:eastAsia="Times New Roman" w:cs="Times New Roman"/>
          <w:b w:val="1"/>
          <w:bCs w:val="1"/>
          <w:sz w:val="32"/>
          <w:szCs w:val="32"/>
        </w:rPr>
      </w:pPr>
      <w:r w:rsidRPr="19EC3BBC" w:rsidR="0F85A2CC">
        <w:rPr>
          <w:rFonts w:ascii="Times New Roman" w:hAnsi="Times New Roman" w:eastAsia="Times New Roman" w:cs="Times New Roman"/>
          <w:b w:val="1"/>
          <w:bCs w:val="1"/>
          <w:sz w:val="32"/>
          <w:szCs w:val="32"/>
        </w:rPr>
        <w:t xml:space="preserve">By </w:t>
      </w:r>
      <w:proofErr w:type="spellStart"/>
      <w:r w:rsidRPr="19EC3BBC" w:rsidR="73E2BA5E">
        <w:rPr>
          <w:rFonts w:ascii="Times New Roman" w:hAnsi="Times New Roman" w:eastAsia="Times New Roman" w:cs="Times New Roman"/>
          <w:b w:val="1"/>
          <w:bCs w:val="1"/>
          <w:sz w:val="32"/>
          <w:szCs w:val="32"/>
        </w:rPr>
        <w:t>ElevenDegree</w:t>
      </w:r>
      <w:proofErr w:type="spellEnd"/>
    </w:p>
    <w:p w:rsidRPr="009C0A2D" w:rsidR="00BD673C" w:rsidP="19EC3BBC" w:rsidRDefault="00BD673C" w14:paraId="02EB378F" w14:textId="77777777">
      <w:pPr>
        <w:jc w:val="center"/>
        <w:rPr>
          <w:rFonts w:ascii="Times New Roman" w:hAnsi="Times New Roman" w:eastAsia="Times New Roman" w:cs="Times New Roman"/>
          <w:b w:val="1"/>
          <w:bCs w:val="1"/>
          <w:sz w:val="32"/>
          <w:szCs w:val="32"/>
        </w:rPr>
      </w:pPr>
    </w:p>
    <w:p w:rsidRPr="009C0A2D" w:rsidR="00BD673C" w:rsidP="19EC3BBC" w:rsidRDefault="004B00DC" w14:paraId="462119F2" w14:textId="05197033" w14:noSpellErr="1">
      <w:pPr>
        <w:jc w:val="center"/>
        <w:rPr>
          <w:rFonts w:ascii="Times New Roman" w:hAnsi="Times New Roman" w:eastAsia="Times New Roman" w:cs="Times New Roman"/>
          <w:b w:val="1"/>
          <w:bCs w:val="1"/>
          <w:color w:val="0000FF"/>
          <w:sz w:val="28"/>
          <w:szCs w:val="28"/>
        </w:rPr>
      </w:pPr>
      <w:r w:rsidRPr="19EC3BBC" w:rsidR="5B92BBAC">
        <w:rPr>
          <w:rFonts w:ascii="Times New Roman" w:hAnsi="Times New Roman" w:eastAsia="Times New Roman" w:cs="Times New Roman"/>
          <w:b w:val="1"/>
          <w:bCs w:val="1"/>
          <w:sz w:val="28"/>
          <w:szCs w:val="28"/>
        </w:rPr>
        <w:t>D</w:t>
      </w:r>
      <w:r w:rsidRPr="19EC3BBC" w:rsidR="5B92BBAC">
        <w:rPr>
          <w:rFonts w:ascii="Times New Roman" w:hAnsi="Times New Roman" w:eastAsia="Times New Roman" w:cs="Times New Roman"/>
          <w:b w:val="1"/>
          <w:bCs w:val="1"/>
          <w:color w:val="auto"/>
          <w:sz w:val="28"/>
          <w:szCs w:val="28"/>
        </w:rPr>
        <w:t>ate:</w:t>
      </w:r>
      <w:r w:rsidRPr="19EC3BBC" w:rsidR="1D90CA95">
        <w:rPr>
          <w:rFonts w:ascii="Times New Roman" w:hAnsi="Times New Roman" w:eastAsia="Times New Roman" w:cs="Times New Roman"/>
          <w:b w:val="1"/>
          <w:bCs w:val="1"/>
          <w:color w:val="auto"/>
          <w:sz w:val="28"/>
          <w:szCs w:val="28"/>
        </w:rPr>
        <w:t xml:space="preserve"> </w:t>
      </w:r>
      <w:r w:rsidRPr="19EC3BBC" w:rsidR="6E0E01BD">
        <w:rPr>
          <w:rFonts w:ascii="Times New Roman" w:hAnsi="Times New Roman" w:eastAsia="Times New Roman" w:cs="Times New Roman"/>
          <w:b w:val="1"/>
          <w:bCs w:val="1"/>
          <w:color w:val="auto"/>
          <w:sz w:val="28"/>
          <w:szCs w:val="28"/>
        </w:rPr>
        <w:t>11 September 2021</w:t>
      </w:r>
    </w:p>
    <w:p w:rsidR="000E31AF" w:rsidP="19EC3BBC" w:rsidRDefault="000E31AF" w14:paraId="6A05A809" w14:textId="77777777">
      <w:pPr>
        <w:rPr>
          <w:rFonts w:ascii="Times New Roman" w:hAnsi="Times New Roman" w:eastAsia="Times New Roman" w:cs="Times New Roman"/>
        </w:rPr>
      </w:pPr>
    </w:p>
    <w:p w:rsidR="00BD673C" w:rsidP="19EC3BBC" w:rsidRDefault="00BD673C" w14:paraId="5A39BBE3" w14:textId="77777777">
      <w:pPr>
        <w:pStyle w:val="Heading1"/>
        <w:numPr>
          <w:numId w:val="0"/>
        </w:numPr>
        <w:rPr>
          <w:rFonts w:ascii="Times New Roman" w:hAnsi="Times New Roman" w:eastAsia="Times New Roman" w:cs="Times New Roman"/>
        </w:rPr>
        <w:sectPr w:rsidR="00BD673C">
          <w:pgSz w:w="11906" w:h="16838" w:orient="portrait"/>
          <w:pgMar w:top="1440" w:right="1800" w:bottom="1440" w:left="1800" w:header="708" w:footer="708" w:gutter="0"/>
          <w:cols w:space="708"/>
          <w:docGrid w:linePitch="360"/>
        </w:sectPr>
      </w:pPr>
    </w:p>
    <w:p w:rsidR="00E40A23" w:rsidP="19EC3BBC" w:rsidRDefault="00A629AF" w14:paraId="1A9F895C" w14:textId="77777777" w14:noSpellErr="1">
      <w:pPr>
        <w:tabs>
          <w:tab w:val="left" w:pos="5670"/>
        </w:tabs>
        <w:jc w:val="center"/>
        <w:rPr>
          <w:rFonts w:ascii="Times New Roman" w:hAnsi="Times New Roman" w:eastAsia="Times New Roman" w:cs="Times New Roman"/>
          <w:b w:val="1"/>
          <w:bCs w:val="1"/>
          <w:sz w:val="28"/>
          <w:szCs w:val="28"/>
        </w:rPr>
      </w:pPr>
      <w:r w:rsidRPr="19EC3BBC" w:rsidR="00A629AF">
        <w:rPr>
          <w:rFonts w:ascii="Times New Roman" w:hAnsi="Times New Roman" w:eastAsia="Times New Roman" w:cs="Times New Roman"/>
          <w:b w:val="1"/>
          <w:bCs w:val="1"/>
          <w:sz w:val="28"/>
          <w:szCs w:val="28"/>
        </w:rPr>
        <w:t>Signature Page</w:t>
      </w:r>
    </w:p>
    <w:p w:rsidR="00A629AF" w:rsidP="19EC3BBC" w:rsidRDefault="00A629AF" w14:paraId="41C8F396" w14:textId="77777777">
      <w:pPr>
        <w:rPr>
          <w:rFonts w:ascii="Times New Roman" w:hAnsi="Times New Roman" w:eastAsia="Times New Roman" w:cs="Times New Roman"/>
        </w:rPr>
      </w:pPr>
    </w:p>
    <w:p w:rsidR="00A629AF" w:rsidP="19EC3BBC" w:rsidRDefault="00A629AF" w14:paraId="72A3D3EC" w14:textId="77777777">
      <w:pPr>
        <w:rPr>
          <w:rFonts w:ascii="Times New Roman" w:hAnsi="Times New Roman" w:eastAsia="Times New Roman" w:cs="Times New Roman"/>
        </w:rPr>
      </w:pPr>
    </w:p>
    <w:p w:rsidR="00A629AF" w:rsidP="19EC3BBC" w:rsidRDefault="00A629AF" w14:paraId="64696044" w14:textId="16533EB6">
      <w:pPr>
        <w:tabs>
          <w:tab w:val="left" w:leader="none" w:pos="5529"/>
        </w:tabs>
        <w:rPr>
          <w:rFonts w:ascii="Times New Roman" w:hAnsi="Times New Roman" w:eastAsia="Times New Roman" w:cs="Times New Roman"/>
          <w:b w:val="1"/>
          <w:bCs w:val="1"/>
        </w:rPr>
      </w:pPr>
      <w:r w:rsidRPr="19EC3BBC" w:rsidR="00A629AF">
        <w:rPr>
          <w:rFonts w:ascii="Times New Roman" w:hAnsi="Times New Roman" w:eastAsia="Times New Roman" w:cs="Times New Roman"/>
          <w:b w:val="1"/>
          <w:bCs w:val="1"/>
        </w:rPr>
        <w:t xml:space="preserve">Prepared by:  </w:t>
      </w:r>
      <w:r w:rsidRPr="19EC3BBC" w:rsidR="261F244C">
        <w:rPr>
          <w:rFonts w:ascii="Times New Roman" w:hAnsi="Times New Roman" w:eastAsia="Times New Roman" w:cs="Times New Roman"/>
          <w:b w:val="1"/>
          <w:bCs w:val="1"/>
        </w:rPr>
        <w:t xml:space="preserve"> </w:t>
      </w:r>
      <w:r w:rsidRPr="19EC3BBC" w:rsidR="261F244C">
        <w:rPr>
          <w:rFonts w:ascii="Times New Roman" w:hAnsi="Times New Roman" w:eastAsia="Times New Roman" w:cs="Times New Roman"/>
          <w:b w:val="1"/>
          <w:bCs w:val="1"/>
          <w:u w:val="single"/>
        </w:rPr>
        <w:t>LOW JIN TENG JACKSON</w:t>
      </w:r>
      <w:r>
        <w:tab/>
      </w:r>
      <w:r w:rsidRPr="19EC3BBC" w:rsidR="00C222C8">
        <w:rPr>
          <w:rFonts w:ascii="Times New Roman" w:hAnsi="Times New Roman" w:eastAsia="Times New Roman" w:cs="Times New Roman"/>
        </w:rPr>
        <w:t xml:space="preserve">  </w:t>
      </w:r>
      <w:r w:rsidRPr="19EC3BBC" w:rsidR="30AED2AC">
        <w:rPr>
          <w:rFonts w:ascii="Times New Roman" w:hAnsi="Times New Roman" w:eastAsia="Times New Roman" w:cs="Times New Roman"/>
        </w:rPr>
        <w:t xml:space="preserve"> </w:t>
      </w:r>
      <w:r w:rsidRPr="19EC3BBC" w:rsidR="00A629AF">
        <w:rPr>
          <w:rFonts w:ascii="Times New Roman" w:hAnsi="Times New Roman" w:eastAsia="Times New Roman" w:cs="Times New Roman"/>
          <w:b w:val="1"/>
          <w:bCs w:val="1"/>
        </w:rPr>
        <w:t>Date:</w:t>
      </w:r>
      <w:r w:rsidRPr="19EC3BBC" w:rsidR="68CCD815">
        <w:rPr>
          <w:rFonts w:ascii="Times New Roman" w:hAnsi="Times New Roman" w:eastAsia="Times New Roman" w:cs="Times New Roman"/>
          <w:b w:val="1"/>
          <w:bCs w:val="1"/>
        </w:rPr>
        <w:t xml:space="preserve"> </w:t>
      </w:r>
      <w:r w:rsidRPr="19EC3BBC" w:rsidR="68CCD815">
        <w:rPr>
          <w:rFonts w:ascii="Times New Roman" w:hAnsi="Times New Roman" w:eastAsia="Times New Roman" w:cs="Times New Roman"/>
          <w:b w:val="1"/>
          <w:bCs w:val="1"/>
          <w:u w:val="single"/>
        </w:rPr>
        <w:t>3 September 2021</w:t>
      </w:r>
    </w:p>
    <w:p w:rsidR="00A629AF" w:rsidP="19EC3BBC" w:rsidRDefault="00A629AF" w14:paraId="0D0B940D" w14:textId="77777777">
      <w:pPr>
        <w:rPr>
          <w:rFonts w:ascii="Times New Roman" w:hAnsi="Times New Roman" w:eastAsia="Times New Roman" w:cs="Times New Roman"/>
          <w:b w:val="1"/>
          <w:bCs w:val="1"/>
          <w:color w:val="0000FF"/>
        </w:rPr>
      </w:pPr>
    </w:p>
    <w:p w:rsidRPr="00A629AF" w:rsidR="00A629AF" w:rsidP="19EC3BBC" w:rsidRDefault="00A629AF" w14:paraId="76DBD4DF" w14:textId="1F955F45">
      <w:pPr>
        <w:rPr>
          <w:rFonts w:ascii="Times New Roman" w:hAnsi="Times New Roman" w:eastAsia="Times New Roman" w:cs="Times New Roman"/>
          <w:b w:val="1"/>
          <w:bCs w:val="1"/>
          <w:color w:val="0000FF"/>
        </w:rPr>
      </w:pPr>
      <w:r w:rsidRPr="19EC3BBC" w:rsidR="00A629AF">
        <w:rPr>
          <w:rFonts w:ascii="Times New Roman" w:hAnsi="Times New Roman" w:eastAsia="Times New Roman" w:cs="Times New Roman"/>
          <w:b w:val="1"/>
          <w:bCs w:val="1"/>
        </w:rPr>
        <w:t xml:space="preserve">Reviewed by 1: </w:t>
      </w:r>
      <w:r w:rsidRPr="19EC3BBC" w:rsidR="61D3C626">
        <w:rPr>
          <w:rFonts w:ascii="Times New Roman" w:hAnsi="Times New Roman" w:eastAsia="Times New Roman" w:cs="Times New Roman"/>
          <w:b w:val="1"/>
          <w:bCs w:val="1"/>
          <w:u w:val="single"/>
        </w:rPr>
        <w:t xml:space="preserve">LIONEL WONG ZHI NENG  </w:t>
      </w:r>
      <w:r w:rsidRPr="19EC3BBC" w:rsidR="61D3C626">
        <w:rPr>
          <w:rFonts w:ascii="Times New Roman" w:hAnsi="Times New Roman" w:eastAsia="Times New Roman" w:cs="Times New Roman"/>
          <w:b w:val="1"/>
          <w:bCs w:val="1"/>
        </w:rPr>
        <w:t xml:space="preserve"> </w:t>
      </w:r>
      <w:r w:rsidRPr="19EC3BBC" w:rsidR="33AE6779">
        <w:rPr>
          <w:rFonts w:ascii="Times New Roman" w:hAnsi="Times New Roman" w:eastAsia="Times New Roman" w:cs="Times New Roman"/>
          <w:b w:val="1"/>
          <w:bCs w:val="1"/>
        </w:rPr>
        <w:t xml:space="preserve">   </w:t>
      </w:r>
      <w:r w:rsidRPr="19EC3BBC" w:rsidR="00C222C8">
        <w:rPr>
          <w:rFonts w:ascii="Times New Roman" w:hAnsi="Times New Roman" w:eastAsia="Times New Roman" w:cs="Times New Roman"/>
          <w:b w:val="1"/>
          <w:bCs w:val="1"/>
        </w:rPr>
        <w:t xml:space="preserve">  </w:t>
      </w:r>
      <w:r w:rsidRPr="19EC3BBC" w:rsidR="42257179">
        <w:rPr>
          <w:rFonts w:ascii="Times New Roman" w:hAnsi="Times New Roman" w:eastAsia="Times New Roman" w:cs="Times New Roman"/>
          <w:b w:val="1"/>
          <w:bCs w:val="1"/>
        </w:rPr>
        <w:t xml:space="preserve">         </w:t>
      </w:r>
      <w:r w:rsidRPr="19EC3BBC" w:rsidR="00A629AF">
        <w:rPr>
          <w:rFonts w:ascii="Times New Roman" w:hAnsi="Times New Roman" w:eastAsia="Times New Roman" w:cs="Times New Roman"/>
          <w:b w:val="1"/>
          <w:bCs w:val="1"/>
        </w:rPr>
        <w:t>Date:</w:t>
      </w:r>
      <w:r w:rsidRPr="19EC3BBC" w:rsidR="1DB3F37C">
        <w:rPr>
          <w:rFonts w:ascii="Times New Roman" w:hAnsi="Times New Roman" w:eastAsia="Times New Roman" w:cs="Times New Roman"/>
          <w:b w:val="1"/>
          <w:bCs w:val="1"/>
        </w:rPr>
        <w:t xml:space="preserve"> </w:t>
      </w:r>
      <w:r w:rsidRPr="19EC3BBC" w:rsidR="1DB3F37C">
        <w:rPr>
          <w:rFonts w:ascii="Times New Roman" w:hAnsi="Times New Roman" w:eastAsia="Times New Roman" w:cs="Times New Roman"/>
          <w:b w:val="1"/>
          <w:bCs w:val="1"/>
          <w:u w:val="single"/>
        </w:rPr>
        <w:t>7 September 2021</w:t>
      </w:r>
      <w:r>
        <w:br/>
      </w:r>
      <w:r w:rsidRPr="19EC3BBC" w:rsidR="00A629AF">
        <w:rPr>
          <w:rFonts w:ascii="Times New Roman" w:hAnsi="Times New Roman" w:eastAsia="Times New Roman" w:cs="Times New Roman"/>
          <w:b w:val="1"/>
          <w:bCs w:val="1"/>
          <w:color w:val="0000FF"/>
        </w:rPr>
        <w:t xml:space="preserve">                   </w:t>
      </w:r>
      <w:r w:rsidRPr="19EC3BBC" w:rsidR="00F636B3">
        <w:rPr>
          <w:rFonts w:ascii="Times New Roman" w:hAnsi="Times New Roman" w:eastAsia="Times New Roman" w:cs="Times New Roman"/>
          <w:b w:val="1"/>
          <w:bCs w:val="1"/>
          <w:color w:val="0000FF"/>
        </w:rPr>
        <w:t xml:space="preserve"> </w:t>
      </w:r>
      <w:r w:rsidRPr="19EC3BBC" w:rsidR="00A629AF">
        <w:rPr>
          <w:rFonts w:ascii="Times New Roman" w:hAnsi="Times New Roman" w:eastAsia="Times New Roman" w:cs="Times New Roman"/>
          <w:b w:val="1"/>
          <w:bCs w:val="1"/>
          <w:color w:val="0000FF"/>
        </w:rPr>
        <w:t xml:space="preserve">       </w:t>
      </w:r>
    </w:p>
    <w:p w:rsidRPr="00A629AF" w:rsidR="00A629AF" w:rsidP="19EC3BBC" w:rsidRDefault="00A629AF" w14:paraId="42AFF444" w14:textId="646ABC38">
      <w:pPr>
        <w:pStyle w:val="Normal"/>
        <w:rPr>
          <w:rFonts w:ascii="Times New Roman" w:hAnsi="Times New Roman" w:eastAsia="Times New Roman" w:cs="Times New Roman"/>
          <w:b w:val="1"/>
          <w:bCs w:val="1"/>
          <w:color w:val="0000FF"/>
        </w:rPr>
      </w:pPr>
      <w:r>
        <w:br/>
      </w:r>
      <w:r w:rsidRPr="19EC3BBC" w:rsidR="00A629AF">
        <w:rPr>
          <w:rFonts w:ascii="Times New Roman" w:hAnsi="Times New Roman" w:eastAsia="Times New Roman" w:cs="Times New Roman"/>
          <w:b w:val="1"/>
          <w:bCs w:val="1"/>
        </w:rPr>
        <w:t xml:space="preserve">Reviewed by 2: </w:t>
      </w:r>
      <w:r w:rsidRPr="19EC3BBC" w:rsidR="66C91701">
        <w:rPr>
          <w:rFonts w:ascii="Times New Roman" w:hAnsi="Times New Roman" w:eastAsia="Times New Roman" w:cs="Times New Roman"/>
          <w:b w:val="1"/>
          <w:bCs w:val="1"/>
          <w:strike w:val="0"/>
          <w:dstrike w:val="0"/>
          <w:noProof w:val="0"/>
          <w:sz w:val="24"/>
          <w:szCs w:val="24"/>
          <w:u w:val="single"/>
          <w:lang w:val="en-GB"/>
        </w:rPr>
        <w:t xml:space="preserve">Ng Chi Hui                                </w:t>
      </w:r>
      <w:r>
        <w:tab/>
      </w:r>
      <w:r w:rsidRPr="19EC3BBC" w:rsidR="30F66E15">
        <w:rPr>
          <w:rFonts w:ascii="Times New Roman" w:hAnsi="Times New Roman" w:eastAsia="Times New Roman" w:cs="Times New Roman"/>
          <w:b w:val="1"/>
          <w:bCs w:val="1"/>
        </w:rPr>
        <w:t xml:space="preserve">          </w:t>
      </w:r>
      <w:r w:rsidRPr="19EC3BBC" w:rsidR="00A629AF">
        <w:rPr>
          <w:rFonts w:ascii="Times New Roman" w:hAnsi="Times New Roman" w:eastAsia="Times New Roman" w:cs="Times New Roman"/>
          <w:b w:val="1"/>
          <w:bCs w:val="1"/>
        </w:rPr>
        <w:t>Date:</w:t>
      </w:r>
      <w:r w:rsidRPr="19EC3BBC" w:rsidR="338C8A73">
        <w:rPr>
          <w:rFonts w:ascii="Times New Roman" w:hAnsi="Times New Roman" w:eastAsia="Times New Roman" w:cs="Times New Roman"/>
          <w:b w:val="1"/>
          <w:bCs w:val="1"/>
        </w:rPr>
        <w:t xml:space="preserve"> </w:t>
      </w:r>
      <w:r w:rsidRPr="19EC3BBC" w:rsidR="338C8A73">
        <w:rPr>
          <w:rFonts w:ascii="Times New Roman" w:hAnsi="Times New Roman" w:eastAsia="Times New Roman" w:cs="Times New Roman"/>
          <w:b w:val="1"/>
          <w:bCs w:val="1"/>
          <w:u w:val="single"/>
        </w:rPr>
        <w:t>7 September 2021</w:t>
      </w:r>
      <w:r>
        <w:br/>
      </w:r>
      <w:r w:rsidRPr="19EC3BBC" w:rsidR="00A629AF">
        <w:rPr>
          <w:rFonts w:ascii="Times New Roman" w:hAnsi="Times New Roman" w:eastAsia="Times New Roman" w:cs="Times New Roman"/>
          <w:b w:val="1"/>
          <w:bCs w:val="1"/>
          <w:color w:val="0000FF"/>
        </w:rPr>
        <w:t xml:space="preserve">                    </w:t>
      </w:r>
      <w:r w:rsidRPr="19EC3BBC" w:rsidR="00F636B3">
        <w:rPr>
          <w:rFonts w:ascii="Times New Roman" w:hAnsi="Times New Roman" w:eastAsia="Times New Roman" w:cs="Times New Roman"/>
          <w:b w:val="1"/>
          <w:bCs w:val="1"/>
          <w:color w:val="0000FF"/>
        </w:rPr>
        <w:t xml:space="preserve"> </w:t>
      </w:r>
      <w:r w:rsidRPr="19EC3BBC" w:rsidR="00A629AF">
        <w:rPr>
          <w:rFonts w:ascii="Times New Roman" w:hAnsi="Times New Roman" w:eastAsia="Times New Roman" w:cs="Times New Roman"/>
          <w:b w:val="1"/>
          <w:bCs w:val="1"/>
          <w:color w:val="0000FF"/>
        </w:rPr>
        <w:t xml:space="preserve">      </w:t>
      </w:r>
    </w:p>
    <w:p w:rsidRPr="00A629AF" w:rsidR="00A629AF" w:rsidP="19EC3BBC" w:rsidRDefault="00A629AF" w14:paraId="0E27B00A" w14:textId="77777777">
      <w:pPr>
        <w:rPr>
          <w:rFonts w:ascii="Times New Roman" w:hAnsi="Times New Roman" w:eastAsia="Times New Roman" w:cs="Times New Roman"/>
        </w:rPr>
      </w:pPr>
    </w:p>
    <w:p w:rsidRPr="00A629AF" w:rsidR="00A629AF" w:rsidP="19EC3BBC" w:rsidRDefault="00A629AF" w14:paraId="08A28B6D" w14:textId="42428D28">
      <w:pPr>
        <w:rPr>
          <w:rFonts w:ascii="Times New Roman" w:hAnsi="Times New Roman" w:eastAsia="Times New Roman" w:cs="Times New Roman"/>
          <w:b w:val="1"/>
          <w:bCs w:val="1"/>
        </w:rPr>
      </w:pPr>
      <w:r w:rsidRPr="19EC3BBC" w:rsidR="00A629AF">
        <w:rPr>
          <w:rFonts w:ascii="Times New Roman" w:hAnsi="Times New Roman" w:eastAsia="Times New Roman" w:cs="Times New Roman"/>
          <w:b w:val="1"/>
          <w:bCs w:val="1"/>
        </w:rPr>
        <w:t xml:space="preserve">Approved </w:t>
      </w:r>
      <w:r w:rsidRPr="19EC3BBC" w:rsidR="31610EDD">
        <w:rPr>
          <w:rFonts w:ascii="Times New Roman" w:hAnsi="Times New Roman" w:eastAsia="Times New Roman" w:cs="Times New Roman"/>
          <w:b w:val="1"/>
          <w:bCs w:val="1"/>
        </w:rPr>
        <w:t>by:</w:t>
      </w:r>
      <w:r w:rsidRPr="19EC3BBC" w:rsidR="00A629AF">
        <w:rPr>
          <w:rFonts w:ascii="Times New Roman" w:hAnsi="Times New Roman" w:eastAsia="Times New Roman" w:cs="Times New Roman"/>
          <w:b w:val="1"/>
          <w:bCs w:val="1"/>
        </w:rPr>
        <w:t xml:space="preserve"> </w:t>
      </w:r>
      <w:r w:rsidRPr="19EC3BBC" w:rsidR="153EDE68">
        <w:rPr>
          <w:rFonts w:ascii="Times New Roman" w:hAnsi="Times New Roman" w:eastAsia="Times New Roman" w:cs="Times New Roman"/>
          <w:b w:val="1"/>
          <w:bCs w:val="1"/>
          <w:u w:val="single"/>
        </w:rPr>
        <w:t xml:space="preserve">CHAN SHAO JING               </w:t>
      </w:r>
      <w:r w:rsidRPr="19EC3BBC" w:rsidR="153EDE68">
        <w:rPr>
          <w:rFonts w:ascii="Times New Roman" w:hAnsi="Times New Roman" w:eastAsia="Times New Roman" w:cs="Times New Roman"/>
          <w:b w:val="1"/>
          <w:bCs w:val="1"/>
          <w:i w:val="1"/>
          <w:iCs w:val="1"/>
        </w:rPr>
        <w:t xml:space="preserve">  </w:t>
      </w:r>
      <w:r w:rsidRPr="19EC3BBC" w:rsidR="00126EE7">
        <w:rPr>
          <w:rFonts w:ascii="Times New Roman" w:hAnsi="Times New Roman" w:eastAsia="Times New Roman" w:cs="Times New Roman"/>
          <w:b w:val="1"/>
          <w:bCs w:val="1"/>
          <w:i w:val="1"/>
          <w:iCs w:val="1"/>
        </w:rPr>
        <w:t xml:space="preserve">  </w:t>
      </w:r>
      <w:r>
        <w:tab/>
      </w:r>
      <w:r w:rsidRPr="19EC3BBC" w:rsidR="094BF218">
        <w:rPr>
          <w:rFonts w:ascii="Times New Roman" w:hAnsi="Times New Roman" w:eastAsia="Times New Roman" w:cs="Times New Roman"/>
          <w:b w:val="1"/>
          <w:bCs w:val="1"/>
        </w:rPr>
        <w:t xml:space="preserve">          </w:t>
      </w:r>
      <w:r w:rsidRPr="19EC3BBC" w:rsidR="00A629AF">
        <w:rPr>
          <w:rFonts w:ascii="Times New Roman" w:hAnsi="Times New Roman" w:eastAsia="Times New Roman" w:cs="Times New Roman"/>
          <w:b w:val="1"/>
          <w:bCs w:val="1"/>
        </w:rPr>
        <w:t>Date:</w:t>
      </w:r>
      <w:r w:rsidRPr="19EC3BBC" w:rsidR="02BD9C62">
        <w:rPr>
          <w:rFonts w:ascii="Times New Roman" w:hAnsi="Times New Roman" w:eastAsia="Times New Roman" w:cs="Times New Roman"/>
          <w:b w:val="1"/>
          <w:bCs w:val="1"/>
          <w:u w:val="single"/>
        </w:rPr>
        <w:t xml:space="preserve"> 1</w:t>
      </w:r>
      <w:r w:rsidRPr="19EC3BBC" w:rsidR="0683C735">
        <w:rPr>
          <w:rFonts w:ascii="Times New Roman" w:hAnsi="Times New Roman" w:eastAsia="Times New Roman" w:cs="Times New Roman"/>
          <w:b w:val="1"/>
          <w:bCs w:val="1"/>
          <w:u w:val="single"/>
        </w:rPr>
        <w:t>1</w:t>
      </w:r>
      <w:r w:rsidRPr="19EC3BBC" w:rsidR="02BD9C62">
        <w:rPr>
          <w:rFonts w:ascii="Times New Roman" w:hAnsi="Times New Roman" w:eastAsia="Times New Roman" w:cs="Times New Roman"/>
          <w:b w:val="1"/>
          <w:bCs w:val="1"/>
          <w:u w:val="single"/>
        </w:rPr>
        <w:t xml:space="preserve"> September 2021</w:t>
      </w:r>
      <w:r>
        <w:br/>
      </w:r>
      <w:r w:rsidRPr="19EC3BBC" w:rsidR="00A629AF">
        <w:rPr>
          <w:rFonts w:ascii="Times New Roman" w:hAnsi="Times New Roman" w:eastAsia="Times New Roman" w:cs="Times New Roman"/>
          <w:b w:val="1"/>
          <w:bCs w:val="1"/>
          <w:color w:val="0000FF"/>
        </w:rPr>
        <w:t xml:space="preserve"> </w:t>
      </w:r>
      <w:r w:rsidRPr="19EC3BBC" w:rsidR="00A629AF">
        <w:rPr>
          <w:rFonts w:ascii="Times New Roman" w:hAnsi="Times New Roman" w:eastAsia="Times New Roman" w:cs="Times New Roman"/>
          <w:b w:val="1"/>
          <w:bCs w:val="1"/>
        </w:rPr>
        <w:t xml:space="preserve">                  </w:t>
      </w:r>
    </w:p>
    <w:p w:rsidRPr="00A629AF" w:rsidR="00A629AF" w:rsidP="19EC3BBC" w:rsidRDefault="00A629AF" w14:paraId="60061E4C" w14:textId="77777777">
      <w:pPr>
        <w:rPr>
          <w:rFonts w:ascii="Times New Roman" w:hAnsi="Times New Roman" w:eastAsia="Times New Roman" w:cs="Times New Roman"/>
        </w:rPr>
      </w:pPr>
    </w:p>
    <w:p w:rsidR="00C12A71" w:rsidP="19EC3BBC" w:rsidRDefault="00C12A71" w14:paraId="251FBAA1" w14:textId="77777777" w14:noSpellErr="1">
      <w:pPr>
        <w:jc w:val="center"/>
        <w:rPr>
          <w:rFonts w:ascii="Times New Roman" w:hAnsi="Times New Roman" w:eastAsia="Times New Roman" w:cs="Times New Roman"/>
          <w:b w:val="1"/>
          <w:bCs w:val="1"/>
          <w:sz w:val="28"/>
          <w:szCs w:val="28"/>
        </w:rPr>
      </w:pPr>
      <w:r w:rsidRPr="19EC3BBC">
        <w:rPr>
          <w:rFonts w:ascii="Times New Roman" w:hAnsi="Times New Roman" w:eastAsia="Times New Roman" w:cs="Times New Roman"/>
        </w:rPr>
        <w:br w:type="page"/>
      </w:r>
      <w:r w:rsidRPr="19EC3BBC" w:rsidR="0D3A8B98">
        <w:rPr>
          <w:rFonts w:ascii="Times New Roman" w:hAnsi="Times New Roman" w:eastAsia="Times New Roman" w:cs="Times New Roman"/>
          <w:b w:val="1"/>
          <w:bCs w:val="1"/>
          <w:sz w:val="28"/>
          <w:szCs w:val="28"/>
        </w:rPr>
        <w:t>Document Change Record</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30"/>
        <w:gridCol w:w="4725"/>
        <w:gridCol w:w="1263"/>
        <w:gridCol w:w="1178"/>
      </w:tblGrid>
      <w:tr w:rsidRPr="007D33DE" w:rsidR="00205993" w:rsidTr="19EC3BBC" w14:paraId="2996066F" w14:textId="77777777">
        <w:tc>
          <w:tcPr>
            <w:tcW w:w="1130" w:type="dxa"/>
            <w:shd w:val="clear" w:color="auto" w:fill="auto"/>
            <w:tcMar/>
          </w:tcPr>
          <w:p w:rsidRPr="007D33DE" w:rsidR="00205993" w:rsidP="19EC3BBC" w:rsidRDefault="00205993" w14:paraId="5AAE4A22" w14:textId="77777777" w14:noSpellErr="1">
            <w:pPr>
              <w:jc w:val="center"/>
              <w:rPr>
                <w:rFonts w:ascii="Times New Roman" w:hAnsi="Times New Roman" w:eastAsia="Times New Roman" w:cs="Times New Roman"/>
                <w:b w:val="1"/>
                <w:bCs w:val="1"/>
                <w:sz w:val="20"/>
                <w:szCs w:val="20"/>
              </w:rPr>
            </w:pPr>
            <w:r w:rsidRPr="19EC3BBC" w:rsidR="22F79A1E">
              <w:rPr>
                <w:rFonts w:ascii="Times New Roman" w:hAnsi="Times New Roman" w:eastAsia="Times New Roman" w:cs="Times New Roman"/>
                <w:b w:val="1"/>
                <w:bCs w:val="1"/>
                <w:sz w:val="20"/>
                <w:szCs w:val="20"/>
              </w:rPr>
              <w:t>Revision</w:t>
            </w:r>
          </w:p>
        </w:tc>
        <w:tc>
          <w:tcPr>
            <w:tcW w:w="4725" w:type="dxa"/>
            <w:shd w:val="clear" w:color="auto" w:fill="auto"/>
            <w:tcMar/>
          </w:tcPr>
          <w:p w:rsidRPr="007D33DE" w:rsidR="00205993" w:rsidP="19EC3BBC" w:rsidRDefault="00205993" w14:paraId="0834B37B" w14:textId="77777777" w14:noSpellErr="1">
            <w:pPr>
              <w:jc w:val="center"/>
              <w:rPr>
                <w:rFonts w:ascii="Times New Roman" w:hAnsi="Times New Roman" w:eastAsia="Times New Roman" w:cs="Times New Roman"/>
                <w:b w:val="1"/>
                <w:bCs w:val="1"/>
                <w:sz w:val="20"/>
                <w:szCs w:val="20"/>
              </w:rPr>
            </w:pPr>
            <w:r w:rsidRPr="19EC3BBC" w:rsidR="22F79A1E">
              <w:rPr>
                <w:rFonts w:ascii="Times New Roman" w:hAnsi="Times New Roman" w:eastAsia="Times New Roman" w:cs="Times New Roman"/>
                <w:b w:val="1"/>
                <w:bCs w:val="1"/>
                <w:sz w:val="20"/>
                <w:szCs w:val="20"/>
              </w:rPr>
              <w:t>Description of Change</w:t>
            </w:r>
          </w:p>
        </w:tc>
        <w:tc>
          <w:tcPr>
            <w:tcW w:w="1263" w:type="dxa"/>
            <w:shd w:val="clear" w:color="auto" w:fill="auto"/>
            <w:tcMar/>
          </w:tcPr>
          <w:p w:rsidRPr="007D33DE" w:rsidR="00205993" w:rsidP="19EC3BBC" w:rsidRDefault="00205993" w14:paraId="0FEA2CF8" w14:textId="77777777" w14:noSpellErr="1">
            <w:pPr>
              <w:jc w:val="center"/>
              <w:rPr>
                <w:rFonts w:ascii="Times New Roman" w:hAnsi="Times New Roman" w:eastAsia="Times New Roman" w:cs="Times New Roman"/>
                <w:b w:val="1"/>
                <w:bCs w:val="1"/>
                <w:sz w:val="20"/>
                <w:szCs w:val="20"/>
              </w:rPr>
            </w:pPr>
            <w:r w:rsidRPr="19EC3BBC" w:rsidR="22F79A1E">
              <w:rPr>
                <w:rFonts w:ascii="Times New Roman" w:hAnsi="Times New Roman" w:eastAsia="Times New Roman" w:cs="Times New Roman"/>
                <w:b w:val="1"/>
                <w:bCs w:val="1"/>
                <w:sz w:val="20"/>
                <w:szCs w:val="20"/>
              </w:rPr>
              <w:t>Approved</w:t>
            </w:r>
          </w:p>
          <w:p w:rsidRPr="007D33DE" w:rsidR="00205993" w:rsidP="19EC3BBC" w:rsidRDefault="00205993" w14:paraId="60535034" w14:textId="77777777" w14:noSpellErr="1">
            <w:pPr>
              <w:jc w:val="center"/>
              <w:rPr>
                <w:rFonts w:ascii="Times New Roman" w:hAnsi="Times New Roman" w:eastAsia="Times New Roman" w:cs="Times New Roman"/>
                <w:b w:val="1"/>
                <w:bCs w:val="1"/>
                <w:sz w:val="20"/>
                <w:szCs w:val="20"/>
              </w:rPr>
            </w:pPr>
            <w:r w:rsidRPr="19EC3BBC" w:rsidR="22F79A1E">
              <w:rPr>
                <w:rFonts w:ascii="Times New Roman" w:hAnsi="Times New Roman" w:eastAsia="Times New Roman" w:cs="Times New Roman"/>
                <w:b w:val="1"/>
                <w:bCs w:val="1"/>
                <w:sz w:val="20"/>
                <w:szCs w:val="20"/>
              </w:rPr>
              <w:t>by</w:t>
            </w:r>
          </w:p>
        </w:tc>
        <w:tc>
          <w:tcPr>
            <w:tcW w:w="1178" w:type="dxa"/>
            <w:shd w:val="clear" w:color="auto" w:fill="auto"/>
            <w:tcMar/>
          </w:tcPr>
          <w:p w:rsidRPr="007D33DE" w:rsidR="00205993" w:rsidP="19EC3BBC" w:rsidRDefault="00205993" w14:paraId="491072FA" w14:textId="77777777" w14:noSpellErr="1">
            <w:pPr>
              <w:jc w:val="center"/>
              <w:rPr>
                <w:rFonts w:ascii="Times New Roman" w:hAnsi="Times New Roman" w:eastAsia="Times New Roman" w:cs="Times New Roman"/>
                <w:b w:val="1"/>
                <w:bCs w:val="1"/>
                <w:sz w:val="20"/>
                <w:szCs w:val="20"/>
              </w:rPr>
            </w:pPr>
            <w:r w:rsidRPr="19EC3BBC" w:rsidR="22F79A1E">
              <w:rPr>
                <w:rFonts w:ascii="Times New Roman" w:hAnsi="Times New Roman" w:eastAsia="Times New Roman" w:cs="Times New Roman"/>
                <w:b w:val="1"/>
                <w:bCs w:val="1"/>
                <w:sz w:val="20"/>
                <w:szCs w:val="20"/>
              </w:rPr>
              <w:t>Date</w:t>
            </w:r>
          </w:p>
        </w:tc>
      </w:tr>
      <w:tr w:rsidRPr="007D33DE" w:rsidR="00205993" w:rsidTr="19EC3BBC" w14:paraId="041F61C9" w14:textId="77777777">
        <w:tc>
          <w:tcPr>
            <w:tcW w:w="1130" w:type="dxa"/>
            <w:shd w:val="clear" w:color="auto" w:fill="auto"/>
            <w:tcMar/>
          </w:tcPr>
          <w:p w:rsidRPr="007D33DE" w:rsidR="00205993" w:rsidP="19EC3BBC" w:rsidRDefault="00205993" w14:paraId="53C40A33" w14:textId="02489C14" w14:noSpellErr="1">
            <w:pPr>
              <w:jc w:val="center"/>
              <w:rPr>
                <w:rFonts w:ascii="Times New Roman" w:hAnsi="Times New Roman" w:eastAsia="Times New Roman" w:cs="Times New Roman"/>
                <w:b w:val="1"/>
                <w:bCs w:val="1"/>
                <w:sz w:val="20"/>
                <w:szCs w:val="20"/>
              </w:rPr>
            </w:pPr>
            <w:r w:rsidRPr="19EC3BBC" w:rsidR="22F79A1E">
              <w:rPr>
                <w:rFonts w:ascii="Times New Roman" w:hAnsi="Times New Roman" w:eastAsia="Times New Roman" w:cs="Times New Roman"/>
                <w:b w:val="1"/>
                <w:bCs w:val="1"/>
                <w:sz w:val="20"/>
                <w:szCs w:val="20"/>
              </w:rPr>
              <w:t>0.10</w:t>
            </w:r>
          </w:p>
        </w:tc>
        <w:tc>
          <w:tcPr>
            <w:tcW w:w="4725" w:type="dxa"/>
            <w:shd w:val="clear" w:color="auto" w:fill="auto"/>
            <w:tcMar/>
          </w:tcPr>
          <w:p w:rsidRPr="007D33DE" w:rsidR="00205993" w:rsidP="19EC3BBC" w:rsidRDefault="009D0188" w14:paraId="68D680F0" w14:textId="0C3D48B6" w14:noSpellErr="1">
            <w:pPr>
              <w:jc w:val="center"/>
              <w:rPr>
                <w:rFonts w:ascii="Times New Roman" w:hAnsi="Times New Roman" w:eastAsia="Times New Roman" w:cs="Times New Roman"/>
                <w:b w:val="1"/>
                <w:bCs w:val="1"/>
                <w:sz w:val="20"/>
                <w:szCs w:val="20"/>
              </w:rPr>
            </w:pPr>
            <w:r w:rsidRPr="19EC3BBC" w:rsidR="4BD2A9BF">
              <w:rPr>
                <w:rFonts w:ascii="Times New Roman" w:hAnsi="Times New Roman" w:eastAsia="Times New Roman" w:cs="Times New Roman"/>
                <w:b w:val="1"/>
                <w:bCs w:val="1"/>
                <w:sz w:val="20"/>
                <w:szCs w:val="20"/>
              </w:rPr>
              <w:t>Initial Template</w:t>
            </w:r>
          </w:p>
        </w:tc>
        <w:tc>
          <w:tcPr>
            <w:tcW w:w="1263" w:type="dxa"/>
            <w:shd w:val="clear" w:color="auto" w:fill="auto"/>
            <w:tcMar/>
          </w:tcPr>
          <w:p w:rsidRPr="007D33DE" w:rsidR="00205993" w:rsidP="19EC3BBC" w:rsidRDefault="74E46E74" w14:paraId="2AAE455D" w14:textId="0C79D01F" w14:noSpellErr="1">
            <w:pPr>
              <w:spacing w:line="259" w:lineRule="auto"/>
              <w:jc w:val="center"/>
              <w:rPr>
                <w:rFonts w:ascii="Times New Roman" w:hAnsi="Times New Roman" w:eastAsia="Times New Roman" w:cs="Times New Roman"/>
                <w:b w:val="1"/>
                <w:bCs w:val="1"/>
              </w:rPr>
            </w:pPr>
            <w:r w:rsidRPr="19EC3BBC" w:rsidR="26C66E9D">
              <w:rPr>
                <w:rFonts w:ascii="Times New Roman" w:hAnsi="Times New Roman" w:eastAsia="Times New Roman" w:cs="Times New Roman"/>
                <w:b w:val="1"/>
                <w:bCs w:val="1"/>
                <w:sz w:val="20"/>
                <w:szCs w:val="20"/>
              </w:rPr>
              <w:t>Chan Shao Jing</w:t>
            </w:r>
          </w:p>
        </w:tc>
        <w:tc>
          <w:tcPr>
            <w:tcW w:w="1178" w:type="dxa"/>
            <w:shd w:val="clear" w:color="auto" w:fill="auto"/>
            <w:tcMar/>
          </w:tcPr>
          <w:p w:rsidRPr="007D33DE" w:rsidR="00205993" w:rsidP="19EC3BBC" w:rsidRDefault="005C4962" w14:paraId="21465610" w14:textId="2FB4BABD" w14:noSpellErr="1">
            <w:pPr>
              <w:jc w:val="center"/>
              <w:rPr>
                <w:rFonts w:ascii="Times New Roman" w:hAnsi="Times New Roman" w:eastAsia="Times New Roman" w:cs="Times New Roman"/>
                <w:b w:val="1"/>
                <w:bCs w:val="1"/>
                <w:sz w:val="20"/>
                <w:szCs w:val="20"/>
              </w:rPr>
            </w:pPr>
            <w:r w:rsidRPr="19EC3BBC" w:rsidR="63754461">
              <w:rPr>
                <w:rFonts w:ascii="Times New Roman" w:hAnsi="Times New Roman" w:eastAsia="Times New Roman" w:cs="Times New Roman"/>
                <w:b w:val="1"/>
                <w:bCs w:val="1"/>
                <w:sz w:val="20"/>
                <w:szCs w:val="20"/>
              </w:rPr>
              <w:t>3</w:t>
            </w:r>
            <w:r w:rsidRPr="19EC3BBC" w:rsidR="70797D9D">
              <w:rPr>
                <w:rFonts w:ascii="Times New Roman" w:hAnsi="Times New Roman" w:eastAsia="Times New Roman" w:cs="Times New Roman"/>
                <w:b w:val="1"/>
                <w:bCs w:val="1"/>
                <w:sz w:val="20"/>
                <w:szCs w:val="20"/>
              </w:rPr>
              <w:t xml:space="preserve"> September</w:t>
            </w:r>
            <w:r w:rsidRPr="19EC3BBC" w:rsidR="6B2EFAFA">
              <w:rPr>
                <w:rFonts w:ascii="Times New Roman" w:hAnsi="Times New Roman" w:eastAsia="Times New Roman" w:cs="Times New Roman"/>
                <w:b w:val="1"/>
                <w:bCs w:val="1"/>
                <w:sz w:val="20"/>
                <w:szCs w:val="20"/>
              </w:rPr>
              <w:t xml:space="preserve"> </w:t>
            </w:r>
            <w:r w:rsidRPr="19EC3BBC" w:rsidR="70797D9D">
              <w:rPr>
                <w:rFonts w:ascii="Times New Roman" w:hAnsi="Times New Roman" w:eastAsia="Times New Roman" w:cs="Times New Roman"/>
                <w:b w:val="1"/>
                <w:bCs w:val="1"/>
                <w:sz w:val="20"/>
                <w:szCs w:val="20"/>
              </w:rPr>
              <w:t>2021</w:t>
            </w:r>
          </w:p>
        </w:tc>
      </w:tr>
      <w:tr w:rsidRPr="007D33DE" w:rsidR="009D0188" w:rsidTr="19EC3BBC" w14:paraId="44EAFD9C" w14:textId="77777777">
        <w:tc>
          <w:tcPr>
            <w:tcW w:w="1130" w:type="dxa"/>
            <w:shd w:val="clear" w:color="auto" w:fill="auto"/>
            <w:tcMar/>
          </w:tcPr>
          <w:p w:rsidRPr="005C4962" w:rsidR="009D0188" w:rsidP="19EC3BBC" w:rsidRDefault="009D0188" w14:paraId="4B94D5A5" w14:textId="4ADB87F8" w14:noSpellErr="1">
            <w:pPr>
              <w:jc w:val="center"/>
              <w:rPr>
                <w:rFonts w:ascii="Times New Roman" w:hAnsi="Times New Roman" w:eastAsia="Times New Roman" w:cs="Times New Roman"/>
                <w:b w:val="1"/>
                <w:bCs w:val="1"/>
                <w:sz w:val="28"/>
                <w:szCs w:val="28"/>
              </w:rPr>
            </w:pPr>
            <w:r w:rsidRPr="19EC3BBC" w:rsidR="4BD2A9BF">
              <w:rPr>
                <w:rFonts w:ascii="Times New Roman" w:hAnsi="Times New Roman" w:eastAsia="Times New Roman" w:cs="Times New Roman"/>
                <w:b w:val="1"/>
                <w:bCs w:val="1"/>
                <w:sz w:val="20"/>
                <w:szCs w:val="20"/>
              </w:rPr>
              <w:t>1.00</w:t>
            </w:r>
          </w:p>
        </w:tc>
        <w:tc>
          <w:tcPr>
            <w:tcW w:w="4725" w:type="dxa"/>
            <w:shd w:val="clear" w:color="auto" w:fill="auto"/>
            <w:tcMar/>
          </w:tcPr>
          <w:p w:rsidRPr="009D0188" w:rsidR="009D0188" w:rsidP="19EC3BBC" w:rsidRDefault="009D0188" w14:paraId="3DEEC669" w14:textId="57074383" w14:noSpellErr="1">
            <w:pPr>
              <w:jc w:val="center"/>
              <w:rPr>
                <w:rFonts w:ascii="Times New Roman" w:hAnsi="Times New Roman" w:eastAsia="Times New Roman" w:cs="Times New Roman"/>
                <w:b w:val="1"/>
                <w:bCs w:val="1"/>
                <w:sz w:val="20"/>
                <w:szCs w:val="20"/>
              </w:rPr>
            </w:pPr>
            <w:r w:rsidRPr="19EC3BBC" w:rsidR="4BD2A9BF">
              <w:rPr>
                <w:rFonts w:ascii="Times New Roman" w:hAnsi="Times New Roman" w:eastAsia="Times New Roman" w:cs="Times New Roman"/>
                <w:b w:val="1"/>
                <w:bCs w:val="1"/>
                <w:sz w:val="20"/>
                <w:szCs w:val="20"/>
              </w:rPr>
              <w:t>Completed all the sections</w:t>
            </w:r>
            <w:r w:rsidRPr="19EC3BBC" w:rsidR="4BD2A9BF">
              <w:rPr>
                <w:rFonts w:ascii="Times New Roman" w:hAnsi="Times New Roman" w:eastAsia="Times New Roman" w:cs="Times New Roman"/>
                <w:b w:val="1"/>
                <w:bCs w:val="1"/>
                <w:sz w:val="20"/>
                <w:szCs w:val="20"/>
              </w:rPr>
              <w:t xml:space="preserve"> with the relevant information</w:t>
            </w:r>
          </w:p>
        </w:tc>
        <w:tc>
          <w:tcPr>
            <w:tcW w:w="1263" w:type="dxa"/>
            <w:shd w:val="clear" w:color="auto" w:fill="auto"/>
            <w:tcMar/>
          </w:tcPr>
          <w:p w:rsidRPr="007D33DE" w:rsidR="009D0188" w:rsidP="19EC3BBC" w:rsidRDefault="009D0188" w14:paraId="3656B9AB" w14:textId="7CBF2FEA" w14:noSpellErr="1">
            <w:pPr>
              <w:jc w:val="center"/>
              <w:rPr>
                <w:rFonts w:ascii="Times New Roman" w:hAnsi="Times New Roman" w:eastAsia="Times New Roman" w:cs="Times New Roman"/>
                <w:b w:val="1"/>
                <w:bCs w:val="1"/>
                <w:sz w:val="28"/>
                <w:szCs w:val="28"/>
              </w:rPr>
            </w:pPr>
            <w:r w:rsidRPr="19EC3BBC" w:rsidR="4BD2A9BF">
              <w:rPr>
                <w:rFonts w:ascii="Times New Roman" w:hAnsi="Times New Roman" w:eastAsia="Times New Roman" w:cs="Times New Roman"/>
                <w:b w:val="1"/>
                <w:bCs w:val="1"/>
                <w:sz w:val="20"/>
                <w:szCs w:val="20"/>
              </w:rPr>
              <w:t>Chan Shao Jing</w:t>
            </w:r>
          </w:p>
        </w:tc>
        <w:tc>
          <w:tcPr>
            <w:tcW w:w="1178" w:type="dxa"/>
            <w:shd w:val="clear" w:color="auto" w:fill="auto"/>
            <w:tcMar/>
          </w:tcPr>
          <w:p w:rsidRPr="007D33DE" w:rsidR="009D0188" w:rsidP="19EC3BBC" w:rsidRDefault="009D0188" w14:paraId="45FB0818" w14:textId="096CEF41" w14:noSpellErr="1">
            <w:pPr>
              <w:jc w:val="center"/>
              <w:rPr>
                <w:rFonts w:ascii="Times New Roman" w:hAnsi="Times New Roman" w:eastAsia="Times New Roman" w:cs="Times New Roman"/>
                <w:b w:val="1"/>
                <w:bCs w:val="1"/>
                <w:sz w:val="28"/>
                <w:szCs w:val="28"/>
              </w:rPr>
            </w:pPr>
            <w:r w:rsidRPr="19EC3BBC" w:rsidR="4BD2A9BF">
              <w:rPr>
                <w:rFonts w:ascii="Times New Roman" w:hAnsi="Times New Roman" w:eastAsia="Times New Roman" w:cs="Times New Roman"/>
                <w:b w:val="1"/>
                <w:bCs w:val="1"/>
                <w:sz w:val="20"/>
                <w:szCs w:val="20"/>
              </w:rPr>
              <w:t>11</w:t>
            </w:r>
            <w:r w:rsidRPr="19EC3BBC" w:rsidR="4BD2A9BF">
              <w:rPr>
                <w:rFonts w:ascii="Times New Roman" w:hAnsi="Times New Roman" w:eastAsia="Times New Roman" w:cs="Times New Roman"/>
                <w:b w:val="1"/>
                <w:bCs w:val="1"/>
                <w:sz w:val="20"/>
                <w:szCs w:val="20"/>
              </w:rPr>
              <w:t xml:space="preserve"> September 2021</w:t>
            </w:r>
          </w:p>
        </w:tc>
      </w:tr>
      <w:tr w:rsidRPr="007D33DE" w:rsidR="00205993" w:rsidTr="19EC3BBC" w14:paraId="049F31CB" w14:textId="77777777">
        <w:tc>
          <w:tcPr>
            <w:tcW w:w="1130" w:type="dxa"/>
            <w:shd w:val="clear" w:color="auto" w:fill="auto"/>
            <w:tcMar/>
          </w:tcPr>
          <w:p w:rsidRPr="007D33DE" w:rsidR="00205993" w:rsidP="19EC3BBC" w:rsidRDefault="00205993" w14:paraId="53128261" w14:textId="77777777">
            <w:pPr>
              <w:jc w:val="center"/>
              <w:rPr>
                <w:rFonts w:ascii="Times New Roman" w:hAnsi="Times New Roman" w:eastAsia="Times New Roman" w:cs="Times New Roman"/>
                <w:b w:val="1"/>
                <w:bCs w:val="1"/>
                <w:sz w:val="28"/>
                <w:szCs w:val="28"/>
              </w:rPr>
            </w:pPr>
          </w:p>
        </w:tc>
        <w:tc>
          <w:tcPr>
            <w:tcW w:w="4725" w:type="dxa"/>
            <w:shd w:val="clear" w:color="auto" w:fill="auto"/>
            <w:tcMar/>
          </w:tcPr>
          <w:p w:rsidRPr="007D33DE" w:rsidR="00205993" w:rsidP="19EC3BBC" w:rsidRDefault="00205993" w14:paraId="62486C05" w14:textId="77777777">
            <w:pPr>
              <w:jc w:val="center"/>
              <w:rPr>
                <w:rFonts w:ascii="Times New Roman" w:hAnsi="Times New Roman" w:eastAsia="Times New Roman" w:cs="Times New Roman"/>
                <w:b w:val="1"/>
                <w:bCs w:val="1"/>
                <w:sz w:val="28"/>
                <w:szCs w:val="28"/>
              </w:rPr>
            </w:pPr>
          </w:p>
        </w:tc>
        <w:tc>
          <w:tcPr>
            <w:tcW w:w="1263" w:type="dxa"/>
            <w:shd w:val="clear" w:color="auto" w:fill="auto"/>
            <w:tcMar/>
          </w:tcPr>
          <w:p w:rsidRPr="007D33DE" w:rsidR="00205993" w:rsidP="19EC3BBC" w:rsidRDefault="00205993" w14:paraId="4101652C" w14:textId="77777777">
            <w:pPr>
              <w:jc w:val="center"/>
              <w:rPr>
                <w:rFonts w:ascii="Times New Roman" w:hAnsi="Times New Roman" w:eastAsia="Times New Roman" w:cs="Times New Roman"/>
                <w:b w:val="1"/>
                <w:bCs w:val="1"/>
                <w:sz w:val="28"/>
                <w:szCs w:val="28"/>
              </w:rPr>
            </w:pPr>
          </w:p>
        </w:tc>
        <w:tc>
          <w:tcPr>
            <w:tcW w:w="1178" w:type="dxa"/>
            <w:shd w:val="clear" w:color="auto" w:fill="auto"/>
            <w:tcMar/>
          </w:tcPr>
          <w:p w:rsidRPr="007D33DE" w:rsidR="00205993" w:rsidP="19EC3BBC" w:rsidRDefault="00205993" w14:paraId="4B99056E" w14:textId="77777777">
            <w:pPr>
              <w:jc w:val="center"/>
              <w:rPr>
                <w:rFonts w:ascii="Times New Roman" w:hAnsi="Times New Roman" w:eastAsia="Times New Roman" w:cs="Times New Roman"/>
                <w:b w:val="1"/>
                <w:bCs w:val="1"/>
                <w:sz w:val="28"/>
                <w:szCs w:val="28"/>
              </w:rPr>
            </w:pPr>
          </w:p>
        </w:tc>
      </w:tr>
      <w:tr w:rsidRPr="007D33DE" w:rsidR="00205993" w:rsidTr="19EC3BBC" w14:paraId="1299C43A" w14:textId="77777777">
        <w:trPr>
          <w:trHeight w:val="690"/>
        </w:trPr>
        <w:tc>
          <w:tcPr>
            <w:tcW w:w="1130" w:type="dxa"/>
            <w:shd w:val="clear" w:color="auto" w:fill="auto"/>
            <w:tcMar/>
          </w:tcPr>
          <w:p w:rsidRPr="007D33DE" w:rsidR="00205993" w:rsidP="19EC3BBC" w:rsidRDefault="00205993" w14:paraId="4DDBEF00" w14:textId="77777777">
            <w:pPr>
              <w:jc w:val="center"/>
              <w:rPr>
                <w:rFonts w:ascii="Times New Roman" w:hAnsi="Times New Roman" w:eastAsia="Times New Roman" w:cs="Times New Roman"/>
                <w:b w:val="1"/>
                <w:bCs w:val="1"/>
                <w:sz w:val="28"/>
                <w:szCs w:val="28"/>
              </w:rPr>
            </w:pPr>
          </w:p>
        </w:tc>
        <w:tc>
          <w:tcPr>
            <w:tcW w:w="4725" w:type="dxa"/>
            <w:shd w:val="clear" w:color="auto" w:fill="auto"/>
            <w:tcMar/>
          </w:tcPr>
          <w:p w:rsidRPr="007D33DE" w:rsidR="00205993" w:rsidP="19EC3BBC" w:rsidRDefault="00205993" w14:paraId="3461D779" w14:textId="77777777">
            <w:pPr>
              <w:jc w:val="center"/>
              <w:rPr>
                <w:rFonts w:ascii="Times New Roman" w:hAnsi="Times New Roman" w:eastAsia="Times New Roman" w:cs="Times New Roman"/>
                <w:b w:val="1"/>
                <w:bCs w:val="1"/>
                <w:sz w:val="28"/>
                <w:szCs w:val="28"/>
              </w:rPr>
            </w:pPr>
          </w:p>
        </w:tc>
        <w:tc>
          <w:tcPr>
            <w:tcW w:w="1263" w:type="dxa"/>
            <w:shd w:val="clear" w:color="auto" w:fill="auto"/>
            <w:tcMar/>
          </w:tcPr>
          <w:p w:rsidRPr="007D33DE" w:rsidR="00205993" w:rsidP="19EC3BBC" w:rsidRDefault="00205993" w14:paraId="3CF2D8B6" w14:textId="77777777">
            <w:pPr>
              <w:jc w:val="center"/>
              <w:rPr>
                <w:rFonts w:ascii="Times New Roman" w:hAnsi="Times New Roman" w:eastAsia="Times New Roman" w:cs="Times New Roman"/>
                <w:b w:val="1"/>
                <w:bCs w:val="1"/>
                <w:sz w:val="28"/>
                <w:szCs w:val="28"/>
              </w:rPr>
            </w:pPr>
          </w:p>
        </w:tc>
        <w:tc>
          <w:tcPr>
            <w:tcW w:w="1178" w:type="dxa"/>
            <w:shd w:val="clear" w:color="auto" w:fill="auto"/>
            <w:tcMar/>
          </w:tcPr>
          <w:p w:rsidRPr="007D33DE" w:rsidR="00205993" w:rsidP="19EC3BBC" w:rsidRDefault="00205993" w14:paraId="0FB78278" w14:textId="77777777">
            <w:pPr>
              <w:jc w:val="center"/>
              <w:rPr>
                <w:rFonts w:ascii="Times New Roman" w:hAnsi="Times New Roman" w:eastAsia="Times New Roman" w:cs="Times New Roman"/>
                <w:b w:val="1"/>
                <w:bCs w:val="1"/>
                <w:sz w:val="28"/>
                <w:szCs w:val="28"/>
              </w:rPr>
            </w:pPr>
          </w:p>
        </w:tc>
      </w:tr>
      <w:tr w:rsidRPr="007D33DE" w:rsidR="00205993" w:rsidTr="19EC3BBC" w14:paraId="1FC39945" w14:textId="77777777">
        <w:tc>
          <w:tcPr>
            <w:tcW w:w="1130" w:type="dxa"/>
            <w:shd w:val="clear" w:color="auto" w:fill="auto"/>
            <w:tcMar/>
          </w:tcPr>
          <w:p w:rsidRPr="007D33DE" w:rsidR="00205993" w:rsidP="19EC3BBC" w:rsidRDefault="00205993" w14:paraId="0562CB0E" w14:textId="77777777">
            <w:pPr>
              <w:jc w:val="center"/>
              <w:rPr>
                <w:rFonts w:ascii="Times New Roman" w:hAnsi="Times New Roman" w:eastAsia="Times New Roman" w:cs="Times New Roman"/>
                <w:b w:val="1"/>
                <w:bCs w:val="1"/>
                <w:sz w:val="28"/>
                <w:szCs w:val="28"/>
              </w:rPr>
            </w:pPr>
          </w:p>
        </w:tc>
        <w:tc>
          <w:tcPr>
            <w:tcW w:w="4725" w:type="dxa"/>
            <w:shd w:val="clear" w:color="auto" w:fill="auto"/>
            <w:tcMar/>
          </w:tcPr>
          <w:p w:rsidRPr="007D33DE" w:rsidR="00205993" w:rsidP="19EC3BBC" w:rsidRDefault="00205993" w14:paraId="34CE0A41" w14:textId="77777777">
            <w:pPr>
              <w:jc w:val="center"/>
              <w:rPr>
                <w:rFonts w:ascii="Times New Roman" w:hAnsi="Times New Roman" w:eastAsia="Times New Roman" w:cs="Times New Roman"/>
                <w:b w:val="1"/>
                <w:bCs w:val="1"/>
                <w:sz w:val="28"/>
                <w:szCs w:val="28"/>
              </w:rPr>
            </w:pPr>
          </w:p>
        </w:tc>
        <w:tc>
          <w:tcPr>
            <w:tcW w:w="1263" w:type="dxa"/>
            <w:shd w:val="clear" w:color="auto" w:fill="auto"/>
            <w:tcMar/>
          </w:tcPr>
          <w:p w:rsidRPr="007D33DE" w:rsidR="00205993" w:rsidP="19EC3BBC" w:rsidRDefault="00205993" w14:paraId="62EBF3C5" w14:textId="77777777">
            <w:pPr>
              <w:jc w:val="center"/>
              <w:rPr>
                <w:rFonts w:ascii="Times New Roman" w:hAnsi="Times New Roman" w:eastAsia="Times New Roman" w:cs="Times New Roman"/>
                <w:b w:val="1"/>
                <w:bCs w:val="1"/>
                <w:sz w:val="28"/>
                <w:szCs w:val="28"/>
              </w:rPr>
            </w:pPr>
          </w:p>
        </w:tc>
        <w:tc>
          <w:tcPr>
            <w:tcW w:w="1178" w:type="dxa"/>
            <w:shd w:val="clear" w:color="auto" w:fill="auto"/>
            <w:tcMar/>
          </w:tcPr>
          <w:p w:rsidRPr="007D33DE" w:rsidR="00205993" w:rsidP="19EC3BBC" w:rsidRDefault="00205993" w14:paraId="6D98A12B" w14:textId="77777777">
            <w:pPr>
              <w:jc w:val="center"/>
              <w:rPr>
                <w:rFonts w:ascii="Times New Roman" w:hAnsi="Times New Roman" w:eastAsia="Times New Roman" w:cs="Times New Roman"/>
                <w:b w:val="1"/>
                <w:bCs w:val="1"/>
                <w:sz w:val="28"/>
                <w:szCs w:val="28"/>
              </w:rPr>
            </w:pPr>
          </w:p>
        </w:tc>
      </w:tr>
      <w:tr w:rsidRPr="007D33DE" w:rsidR="00205993" w:rsidTr="19EC3BBC" w14:paraId="2946DB82" w14:textId="77777777">
        <w:tc>
          <w:tcPr>
            <w:tcW w:w="1130" w:type="dxa"/>
            <w:shd w:val="clear" w:color="auto" w:fill="auto"/>
            <w:tcMar/>
          </w:tcPr>
          <w:p w:rsidRPr="007D33DE" w:rsidR="00205993" w:rsidP="19EC3BBC" w:rsidRDefault="00205993" w14:paraId="5997CC1D" w14:textId="77777777">
            <w:pPr>
              <w:jc w:val="center"/>
              <w:rPr>
                <w:rFonts w:ascii="Times New Roman" w:hAnsi="Times New Roman" w:eastAsia="Times New Roman" w:cs="Times New Roman"/>
                <w:b w:val="1"/>
                <w:bCs w:val="1"/>
                <w:sz w:val="28"/>
                <w:szCs w:val="28"/>
              </w:rPr>
            </w:pPr>
          </w:p>
        </w:tc>
        <w:tc>
          <w:tcPr>
            <w:tcW w:w="4725" w:type="dxa"/>
            <w:shd w:val="clear" w:color="auto" w:fill="auto"/>
            <w:tcMar/>
          </w:tcPr>
          <w:p w:rsidRPr="007D33DE" w:rsidR="00205993" w:rsidP="19EC3BBC" w:rsidRDefault="00205993" w14:paraId="110FFD37" w14:textId="77777777">
            <w:pPr>
              <w:jc w:val="center"/>
              <w:rPr>
                <w:rFonts w:ascii="Times New Roman" w:hAnsi="Times New Roman" w:eastAsia="Times New Roman" w:cs="Times New Roman"/>
                <w:b w:val="1"/>
                <w:bCs w:val="1"/>
                <w:sz w:val="28"/>
                <w:szCs w:val="28"/>
              </w:rPr>
            </w:pPr>
          </w:p>
        </w:tc>
        <w:tc>
          <w:tcPr>
            <w:tcW w:w="1263" w:type="dxa"/>
            <w:shd w:val="clear" w:color="auto" w:fill="auto"/>
            <w:tcMar/>
          </w:tcPr>
          <w:p w:rsidRPr="007D33DE" w:rsidR="00205993" w:rsidP="19EC3BBC" w:rsidRDefault="00205993" w14:paraId="6B699379" w14:textId="77777777">
            <w:pPr>
              <w:jc w:val="center"/>
              <w:rPr>
                <w:rFonts w:ascii="Times New Roman" w:hAnsi="Times New Roman" w:eastAsia="Times New Roman" w:cs="Times New Roman"/>
                <w:b w:val="1"/>
                <w:bCs w:val="1"/>
                <w:sz w:val="28"/>
                <w:szCs w:val="28"/>
              </w:rPr>
            </w:pPr>
          </w:p>
        </w:tc>
        <w:tc>
          <w:tcPr>
            <w:tcW w:w="1178" w:type="dxa"/>
            <w:shd w:val="clear" w:color="auto" w:fill="auto"/>
            <w:tcMar/>
          </w:tcPr>
          <w:p w:rsidRPr="007D33DE" w:rsidR="00205993" w:rsidP="19EC3BBC" w:rsidRDefault="00205993" w14:paraId="3FE9F23F" w14:textId="77777777">
            <w:pPr>
              <w:jc w:val="center"/>
              <w:rPr>
                <w:rFonts w:ascii="Times New Roman" w:hAnsi="Times New Roman" w:eastAsia="Times New Roman" w:cs="Times New Roman"/>
                <w:b w:val="1"/>
                <w:bCs w:val="1"/>
                <w:sz w:val="28"/>
                <w:szCs w:val="28"/>
              </w:rPr>
            </w:pPr>
          </w:p>
        </w:tc>
      </w:tr>
      <w:tr w:rsidRPr="007D33DE" w:rsidR="00205993" w:rsidTr="19EC3BBC" w14:paraId="1F72F646" w14:textId="77777777">
        <w:tc>
          <w:tcPr>
            <w:tcW w:w="1130" w:type="dxa"/>
            <w:shd w:val="clear" w:color="auto" w:fill="auto"/>
            <w:tcMar/>
          </w:tcPr>
          <w:p w:rsidRPr="007D33DE" w:rsidR="00205993" w:rsidP="19EC3BBC" w:rsidRDefault="00205993" w14:paraId="08CE6F91" w14:textId="77777777">
            <w:pPr>
              <w:jc w:val="center"/>
              <w:rPr>
                <w:rFonts w:ascii="Times New Roman" w:hAnsi="Times New Roman" w:eastAsia="Times New Roman" w:cs="Times New Roman"/>
                <w:b w:val="1"/>
                <w:bCs w:val="1"/>
                <w:sz w:val="28"/>
                <w:szCs w:val="28"/>
              </w:rPr>
            </w:pPr>
          </w:p>
        </w:tc>
        <w:tc>
          <w:tcPr>
            <w:tcW w:w="4725" w:type="dxa"/>
            <w:shd w:val="clear" w:color="auto" w:fill="auto"/>
            <w:tcMar/>
          </w:tcPr>
          <w:p w:rsidRPr="007D33DE" w:rsidR="00205993" w:rsidP="19EC3BBC" w:rsidRDefault="00205993" w14:paraId="61CDCEAD" w14:textId="77777777">
            <w:pPr>
              <w:jc w:val="center"/>
              <w:rPr>
                <w:rFonts w:ascii="Times New Roman" w:hAnsi="Times New Roman" w:eastAsia="Times New Roman" w:cs="Times New Roman"/>
                <w:b w:val="1"/>
                <w:bCs w:val="1"/>
                <w:sz w:val="28"/>
                <w:szCs w:val="28"/>
              </w:rPr>
            </w:pPr>
          </w:p>
        </w:tc>
        <w:tc>
          <w:tcPr>
            <w:tcW w:w="1263" w:type="dxa"/>
            <w:shd w:val="clear" w:color="auto" w:fill="auto"/>
            <w:tcMar/>
          </w:tcPr>
          <w:p w:rsidRPr="007D33DE" w:rsidR="00205993" w:rsidP="19EC3BBC" w:rsidRDefault="00205993" w14:paraId="6BB9E253" w14:textId="77777777">
            <w:pPr>
              <w:jc w:val="center"/>
              <w:rPr>
                <w:rFonts w:ascii="Times New Roman" w:hAnsi="Times New Roman" w:eastAsia="Times New Roman" w:cs="Times New Roman"/>
                <w:b w:val="1"/>
                <w:bCs w:val="1"/>
                <w:sz w:val="28"/>
                <w:szCs w:val="28"/>
              </w:rPr>
            </w:pPr>
          </w:p>
        </w:tc>
        <w:tc>
          <w:tcPr>
            <w:tcW w:w="1178" w:type="dxa"/>
            <w:shd w:val="clear" w:color="auto" w:fill="auto"/>
            <w:tcMar/>
          </w:tcPr>
          <w:p w:rsidRPr="007D33DE" w:rsidR="00205993" w:rsidP="19EC3BBC" w:rsidRDefault="00205993" w14:paraId="23DE523C" w14:textId="77777777">
            <w:pPr>
              <w:jc w:val="center"/>
              <w:rPr>
                <w:rFonts w:ascii="Times New Roman" w:hAnsi="Times New Roman" w:eastAsia="Times New Roman" w:cs="Times New Roman"/>
                <w:b w:val="1"/>
                <w:bCs w:val="1"/>
                <w:sz w:val="28"/>
                <w:szCs w:val="28"/>
              </w:rPr>
            </w:pPr>
          </w:p>
        </w:tc>
      </w:tr>
      <w:tr w:rsidRPr="007D33DE" w:rsidR="00205993" w:rsidTr="19EC3BBC" w14:paraId="52E56223" w14:textId="77777777">
        <w:tc>
          <w:tcPr>
            <w:tcW w:w="1130" w:type="dxa"/>
            <w:shd w:val="clear" w:color="auto" w:fill="auto"/>
            <w:tcMar/>
          </w:tcPr>
          <w:p w:rsidRPr="007D33DE" w:rsidR="00205993" w:rsidP="19EC3BBC" w:rsidRDefault="00205993" w14:paraId="07547A01" w14:textId="77777777">
            <w:pPr>
              <w:jc w:val="center"/>
              <w:rPr>
                <w:rFonts w:ascii="Times New Roman" w:hAnsi="Times New Roman" w:eastAsia="Times New Roman" w:cs="Times New Roman"/>
                <w:b w:val="1"/>
                <w:bCs w:val="1"/>
                <w:sz w:val="28"/>
                <w:szCs w:val="28"/>
              </w:rPr>
            </w:pPr>
          </w:p>
        </w:tc>
        <w:tc>
          <w:tcPr>
            <w:tcW w:w="4725" w:type="dxa"/>
            <w:shd w:val="clear" w:color="auto" w:fill="auto"/>
            <w:tcMar/>
          </w:tcPr>
          <w:p w:rsidRPr="007D33DE" w:rsidR="00205993" w:rsidP="19EC3BBC" w:rsidRDefault="00205993" w14:paraId="5043CB0F" w14:textId="77777777">
            <w:pPr>
              <w:jc w:val="center"/>
              <w:rPr>
                <w:rFonts w:ascii="Times New Roman" w:hAnsi="Times New Roman" w:eastAsia="Times New Roman" w:cs="Times New Roman"/>
                <w:b w:val="1"/>
                <w:bCs w:val="1"/>
                <w:sz w:val="28"/>
                <w:szCs w:val="28"/>
              </w:rPr>
            </w:pPr>
          </w:p>
        </w:tc>
        <w:tc>
          <w:tcPr>
            <w:tcW w:w="1263" w:type="dxa"/>
            <w:shd w:val="clear" w:color="auto" w:fill="auto"/>
            <w:tcMar/>
          </w:tcPr>
          <w:p w:rsidRPr="007D33DE" w:rsidR="00205993" w:rsidP="19EC3BBC" w:rsidRDefault="00205993" w14:paraId="07459315" w14:textId="77777777">
            <w:pPr>
              <w:jc w:val="center"/>
              <w:rPr>
                <w:rFonts w:ascii="Times New Roman" w:hAnsi="Times New Roman" w:eastAsia="Times New Roman" w:cs="Times New Roman"/>
                <w:b w:val="1"/>
                <w:bCs w:val="1"/>
                <w:sz w:val="28"/>
                <w:szCs w:val="28"/>
              </w:rPr>
            </w:pPr>
          </w:p>
        </w:tc>
        <w:tc>
          <w:tcPr>
            <w:tcW w:w="1178" w:type="dxa"/>
            <w:shd w:val="clear" w:color="auto" w:fill="auto"/>
            <w:tcMar/>
          </w:tcPr>
          <w:p w:rsidRPr="007D33DE" w:rsidR="00205993" w:rsidP="19EC3BBC" w:rsidRDefault="00205993" w14:paraId="6537F28F" w14:textId="77777777">
            <w:pPr>
              <w:jc w:val="center"/>
              <w:rPr>
                <w:rFonts w:ascii="Times New Roman" w:hAnsi="Times New Roman" w:eastAsia="Times New Roman" w:cs="Times New Roman"/>
                <w:b w:val="1"/>
                <w:bCs w:val="1"/>
                <w:sz w:val="28"/>
                <w:szCs w:val="28"/>
              </w:rPr>
            </w:pPr>
          </w:p>
        </w:tc>
      </w:tr>
      <w:tr w:rsidRPr="007D33DE" w:rsidR="00205993" w:rsidTr="19EC3BBC" w14:paraId="6DFB9E20" w14:textId="77777777">
        <w:tc>
          <w:tcPr>
            <w:tcW w:w="1130" w:type="dxa"/>
            <w:shd w:val="clear" w:color="auto" w:fill="auto"/>
            <w:tcMar/>
          </w:tcPr>
          <w:p w:rsidRPr="007D33DE" w:rsidR="00205993" w:rsidP="19EC3BBC" w:rsidRDefault="00205993" w14:paraId="70DF9E56" w14:textId="77777777">
            <w:pPr>
              <w:jc w:val="center"/>
              <w:rPr>
                <w:rFonts w:ascii="Times New Roman" w:hAnsi="Times New Roman" w:eastAsia="Times New Roman" w:cs="Times New Roman"/>
                <w:b w:val="1"/>
                <w:bCs w:val="1"/>
                <w:sz w:val="28"/>
                <w:szCs w:val="28"/>
              </w:rPr>
            </w:pPr>
          </w:p>
        </w:tc>
        <w:tc>
          <w:tcPr>
            <w:tcW w:w="4725" w:type="dxa"/>
            <w:shd w:val="clear" w:color="auto" w:fill="auto"/>
            <w:tcMar/>
          </w:tcPr>
          <w:p w:rsidRPr="007D33DE" w:rsidR="00205993" w:rsidP="19EC3BBC" w:rsidRDefault="00205993" w14:paraId="44E871BC" w14:textId="77777777">
            <w:pPr>
              <w:jc w:val="center"/>
              <w:rPr>
                <w:rFonts w:ascii="Times New Roman" w:hAnsi="Times New Roman" w:eastAsia="Times New Roman" w:cs="Times New Roman"/>
                <w:b w:val="1"/>
                <w:bCs w:val="1"/>
                <w:sz w:val="28"/>
                <w:szCs w:val="28"/>
              </w:rPr>
            </w:pPr>
          </w:p>
        </w:tc>
        <w:tc>
          <w:tcPr>
            <w:tcW w:w="1263" w:type="dxa"/>
            <w:shd w:val="clear" w:color="auto" w:fill="auto"/>
            <w:tcMar/>
          </w:tcPr>
          <w:p w:rsidRPr="007D33DE" w:rsidR="00205993" w:rsidP="19EC3BBC" w:rsidRDefault="00205993" w14:paraId="144A5D23" w14:textId="77777777">
            <w:pPr>
              <w:jc w:val="center"/>
              <w:rPr>
                <w:rFonts w:ascii="Times New Roman" w:hAnsi="Times New Roman" w:eastAsia="Times New Roman" w:cs="Times New Roman"/>
                <w:b w:val="1"/>
                <w:bCs w:val="1"/>
                <w:sz w:val="28"/>
                <w:szCs w:val="28"/>
              </w:rPr>
            </w:pPr>
          </w:p>
        </w:tc>
        <w:tc>
          <w:tcPr>
            <w:tcW w:w="1178" w:type="dxa"/>
            <w:shd w:val="clear" w:color="auto" w:fill="auto"/>
            <w:tcMar/>
          </w:tcPr>
          <w:p w:rsidRPr="007D33DE" w:rsidR="00205993" w:rsidP="19EC3BBC" w:rsidRDefault="00205993" w14:paraId="738610EB" w14:textId="77777777">
            <w:pPr>
              <w:jc w:val="center"/>
              <w:rPr>
                <w:rFonts w:ascii="Times New Roman" w:hAnsi="Times New Roman" w:eastAsia="Times New Roman" w:cs="Times New Roman"/>
                <w:b w:val="1"/>
                <w:bCs w:val="1"/>
                <w:sz w:val="28"/>
                <w:szCs w:val="28"/>
              </w:rPr>
            </w:pPr>
          </w:p>
        </w:tc>
      </w:tr>
      <w:tr w:rsidRPr="007D33DE" w:rsidR="00205993" w:rsidTr="19EC3BBC" w14:paraId="637805D2" w14:textId="77777777">
        <w:tc>
          <w:tcPr>
            <w:tcW w:w="1130" w:type="dxa"/>
            <w:shd w:val="clear" w:color="auto" w:fill="auto"/>
            <w:tcMar/>
          </w:tcPr>
          <w:p w:rsidRPr="007D33DE" w:rsidR="00205993" w:rsidP="19EC3BBC" w:rsidRDefault="00205993" w14:paraId="463F29E8" w14:textId="77777777">
            <w:pPr>
              <w:jc w:val="center"/>
              <w:rPr>
                <w:rFonts w:ascii="Times New Roman" w:hAnsi="Times New Roman" w:eastAsia="Times New Roman" w:cs="Times New Roman"/>
                <w:b w:val="1"/>
                <w:bCs w:val="1"/>
                <w:sz w:val="28"/>
                <w:szCs w:val="28"/>
              </w:rPr>
            </w:pPr>
          </w:p>
        </w:tc>
        <w:tc>
          <w:tcPr>
            <w:tcW w:w="4725" w:type="dxa"/>
            <w:shd w:val="clear" w:color="auto" w:fill="auto"/>
            <w:tcMar/>
          </w:tcPr>
          <w:p w:rsidRPr="007D33DE" w:rsidR="00205993" w:rsidP="19EC3BBC" w:rsidRDefault="00205993" w14:paraId="3B7B4B86" w14:textId="77777777">
            <w:pPr>
              <w:jc w:val="center"/>
              <w:rPr>
                <w:rFonts w:ascii="Times New Roman" w:hAnsi="Times New Roman" w:eastAsia="Times New Roman" w:cs="Times New Roman"/>
                <w:b w:val="1"/>
                <w:bCs w:val="1"/>
                <w:sz w:val="28"/>
                <w:szCs w:val="28"/>
              </w:rPr>
            </w:pPr>
          </w:p>
        </w:tc>
        <w:tc>
          <w:tcPr>
            <w:tcW w:w="1263" w:type="dxa"/>
            <w:shd w:val="clear" w:color="auto" w:fill="auto"/>
            <w:tcMar/>
          </w:tcPr>
          <w:p w:rsidRPr="007D33DE" w:rsidR="00205993" w:rsidP="19EC3BBC" w:rsidRDefault="00205993" w14:paraId="3A0FF5F2" w14:textId="77777777">
            <w:pPr>
              <w:jc w:val="center"/>
              <w:rPr>
                <w:rFonts w:ascii="Times New Roman" w:hAnsi="Times New Roman" w:eastAsia="Times New Roman" w:cs="Times New Roman"/>
                <w:b w:val="1"/>
                <w:bCs w:val="1"/>
                <w:sz w:val="28"/>
                <w:szCs w:val="28"/>
              </w:rPr>
            </w:pPr>
          </w:p>
        </w:tc>
        <w:tc>
          <w:tcPr>
            <w:tcW w:w="1178" w:type="dxa"/>
            <w:shd w:val="clear" w:color="auto" w:fill="auto"/>
            <w:tcMar/>
          </w:tcPr>
          <w:p w:rsidRPr="007D33DE" w:rsidR="00205993" w:rsidP="19EC3BBC" w:rsidRDefault="00205993" w14:paraId="5630AD66" w14:textId="77777777">
            <w:pPr>
              <w:jc w:val="center"/>
              <w:rPr>
                <w:rFonts w:ascii="Times New Roman" w:hAnsi="Times New Roman" w:eastAsia="Times New Roman" w:cs="Times New Roman"/>
                <w:b w:val="1"/>
                <w:bCs w:val="1"/>
                <w:sz w:val="28"/>
                <w:szCs w:val="28"/>
              </w:rPr>
            </w:pPr>
          </w:p>
        </w:tc>
      </w:tr>
      <w:tr w:rsidRPr="007D33DE" w:rsidR="00205993" w:rsidTr="19EC3BBC" w14:paraId="61829076" w14:textId="77777777">
        <w:tc>
          <w:tcPr>
            <w:tcW w:w="1130" w:type="dxa"/>
            <w:shd w:val="clear" w:color="auto" w:fill="auto"/>
            <w:tcMar/>
          </w:tcPr>
          <w:p w:rsidRPr="007D33DE" w:rsidR="00205993" w:rsidP="19EC3BBC" w:rsidRDefault="00205993" w14:paraId="2BA226A1" w14:textId="77777777">
            <w:pPr>
              <w:jc w:val="center"/>
              <w:rPr>
                <w:rFonts w:ascii="Times New Roman" w:hAnsi="Times New Roman" w:eastAsia="Times New Roman" w:cs="Times New Roman"/>
                <w:b w:val="1"/>
                <w:bCs w:val="1"/>
                <w:sz w:val="28"/>
                <w:szCs w:val="28"/>
              </w:rPr>
            </w:pPr>
          </w:p>
        </w:tc>
        <w:tc>
          <w:tcPr>
            <w:tcW w:w="4725" w:type="dxa"/>
            <w:shd w:val="clear" w:color="auto" w:fill="auto"/>
            <w:tcMar/>
          </w:tcPr>
          <w:p w:rsidRPr="007D33DE" w:rsidR="00205993" w:rsidP="19EC3BBC" w:rsidRDefault="00205993" w14:paraId="17AD93B2" w14:textId="77777777">
            <w:pPr>
              <w:jc w:val="center"/>
              <w:rPr>
                <w:rFonts w:ascii="Times New Roman" w:hAnsi="Times New Roman" w:eastAsia="Times New Roman" w:cs="Times New Roman"/>
                <w:b w:val="1"/>
                <w:bCs w:val="1"/>
                <w:sz w:val="28"/>
                <w:szCs w:val="28"/>
              </w:rPr>
            </w:pPr>
          </w:p>
        </w:tc>
        <w:tc>
          <w:tcPr>
            <w:tcW w:w="1263" w:type="dxa"/>
            <w:shd w:val="clear" w:color="auto" w:fill="auto"/>
            <w:tcMar/>
          </w:tcPr>
          <w:p w:rsidRPr="007D33DE" w:rsidR="00205993" w:rsidP="19EC3BBC" w:rsidRDefault="00205993" w14:paraId="0DE4B5B7" w14:textId="77777777">
            <w:pPr>
              <w:jc w:val="center"/>
              <w:rPr>
                <w:rFonts w:ascii="Times New Roman" w:hAnsi="Times New Roman" w:eastAsia="Times New Roman" w:cs="Times New Roman"/>
                <w:b w:val="1"/>
                <w:bCs w:val="1"/>
                <w:sz w:val="28"/>
                <w:szCs w:val="28"/>
              </w:rPr>
            </w:pPr>
          </w:p>
        </w:tc>
        <w:tc>
          <w:tcPr>
            <w:tcW w:w="1178" w:type="dxa"/>
            <w:shd w:val="clear" w:color="auto" w:fill="auto"/>
            <w:tcMar/>
          </w:tcPr>
          <w:p w:rsidRPr="007D33DE" w:rsidR="00205993" w:rsidP="19EC3BBC" w:rsidRDefault="00205993" w14:paraId="66204FF1" w14:textId="77777777">
            <w:pPr>
              <w:jc w:val="center"/>
              <w:rPr>
                <w:rFonts w:ascii="Times New Roman" w:hAnsi="Times New Roman" w:eastAsia="Times New Roman" w:cs="Times New Roman"/>
                <w:b w:val="1"/>
                <w:bCs w:val="1"/>
                <w:sz w:val="28"/>
                <w:szCs w:val="28"/>
              </w:rPr>
            </w:pPr>
          </w:p>
        </w:tc>
      </w:tr>
      <w:tr w:rsidRPr="007D33DE" w:rsidR="00205993" w:rsidTr="19EC3BBC" w14:paraId="2DBF0D7D" w14:textId="77777777">
        <w:tc>
          <w:tcPr>
            <w:tcW w:w="1130" w:type="dxa"/>
            <w:shd w:val="clear" w:color="auto" w:fill="auto"/>
            <w:tcMar/>
          </w:tcPr>
          <w:p w:rsidRPr="007D33DE" w:rsidR="00205993" w:rsidP="19EC3BBC" w:rsidRDefault="00205993" w14:paraId="6B62F1B3" w14:textId="77777777">
            <w:pPr>
              <w:jc w:val="center"/>
              <w:rPr>
                <w:rFonts w:ascii="Times New Roman" w:hAnsi="Times New Roman" w:eastAsia="Times New Roman" w:cs="Times New Roman"/>
                <w:b w:val="1"/>
                <w:bCs w:val="1"/>
                <w:sz w:val="28"/>
                <w:szCs w:val="28"/>
              </w:rPr>
            </w:pPr>
          </w:p>
        </w:tc>
        <w:tc>
          <w:tcPr>
            <w:tcW w:w="4725" w:type="dxa"/>
            <w:shd w:val="clear" w:color="auto" w:fill="auto"/>
            <w:tcMar/>
          </w:tcPr>
          <w:p w:rsidRPr="007D33DE" w:rsidR="00205993" w:rsidP="19EC3BBC" w:rsidRDefault="00205993" w14:paraId="02F2C34E" w14:textId="77777777">
            <w:pPr>
              <w:jc w:val="center"/>
              <w:rPr>
                <w:rFonts w:ascii="Times New Roman" w:hAnsi="Times New Roman" w:eastAsia="Times New Roman" w:cs="Times New Roman"/>
                <w:b w:val="1"/>
                <w:bCs w:val="1"/>
                <w:sz w:val="28"/>
                <w:szCs w:val="28"/>
              </w:rPr>
            </w:pPr>
          </w:p>
        </w:tc>
        <w:tc>
          <w:tcPr>
            <w:tcW w:w="1263" w:type="dxa"/>
            <w:shd w:val="clear" w:color="auto" w:fill="auto"/>
            <w:tcMar/>
          </w:tcPr>
          <w:p w:rsidRPr="007D33DE" w:rsidR="00205993" w:rsidP="19EC3BBC" w:rsidRDefault="00205993" w14:paraId="680A4E5D" w14:textId="77777777">
            <w:pPr>
              <w:jc w:val="center"/>
              <w:rPr>
                <w:rFonts w:ascii="Times New Roman" w:hAnsi="Times New Roman" w:eastAsia="Times New Roman" w:cs="Times New Roman"/>
                <w:b w:val="1"/>
                <w:bCs w:val="1"/>
                <w:sz w:val="28"/>
                <w:szCs w:val="28"/>
              </w:rPr>
            </w:pPr>
          </w:p>
        </w:tc>
        <w:tc>
          <w:tcPr>
            <w:tcW w:w="1178" w:type="dxa"/>
            <w:shd w:val="clear" w:color="auto" w:fill="auto"/>
            <w:tcMar/>
          </w:tcPr>
          <w:p w:rsidRPr="007D33DE" w:rsidR="00205993" w:rsidP="19EC3BBC" w:rsidRDefault="00205993" w14:paraId="19219836" w14:textId="77777777">
            <w:pPr>
              <w:jc w:val="center"/>
              <w:rPr>
                <w:rFonts w:ascii="Times New Roman" w:hAnsi="Times New Roman" w:eastAsia="Times New Roman" w:cs="Times New Roman"/>
                <w:b w:val="1"/>
                <w:bCs w:val="1"/>
                <w:sz w:val="28"/>
                <w:szCs w:val="28"/>
              </w:rPr>
            </w:pPr>
          </w:p>
        </w:tc>
      </w:tr>
      <w:tr w:rsidRPr="007D33DE" w:rsidR="00205993" w:rsidTr="19EC3BBC" w14:paraId="296FEF7D" w14:textId="77777777">
        <w:tc>
          <w:tcPr>
            <w:tcW w:w="1130" w:type="dxa"/>
            <w:shd w:val="clear" w:color="auto" w:fill="auto"/>
            <w:tcMar/>
          </w:tcPr>
          <w:p w:rsidRPr="007D33DE" w:rsidR="00205993" w:rsidP="19EC3BBC" w:rsidRDefault="00205993" w14:paraId="7194DBDC" w14:textId="77777777">
            <w:pPr>
              <w:jc w:val="center"/>
              <w:rPr>
                <w:rFonts w:ascii="Times New Roman" w:hAnsi="Times New Roman" w:eastAsia="Times New Roman" w:cs="Times New Roman"/>
                <w:b w:val="1"/>
                <w:bCs w:val="1"/>
                <w:sz w:val="28"/>
                <w:szCs w:val="28"/>
              </w:rPr>
            </w:pPr>
          </w:p>
        </w:tc>
        <w:tc>
          <w:tcPr>
            <w:tcW w:w="4725" w:type="dxa"/>
            <w:shd w:val="clear" w:color="auto" w:fill="auto"/>
            <w:tcMar/>
          </w:tcPr>
          <w:p w:rsidRPr="007D33DE" w:rsidR="00205993" w:rsidP="19EC3BBC" w:rsidRDefault="00205993" w14:paraId="769D0D3C" w14:textId="77777777">
            <w:pPr>
              <w:jc w:val="center"/>
              <w:rPr>
                <w:rFonts w:ascii="Times New Roman" w:hAnsi="Times New Roman" w:eastAsia="Times New Roman" w:cs="Times New Roman"/>
                <w:b w:val="1"/>
                <w:bCs w:val="1"/>
                <w:sz w:val="28"/>
                <w:szCs w:val="28"/>
              </w:rPr>
            </w:pPr>
          </w:p>
        </w:tc>
        <w:tc>
          <w:tcPr>
            <w:tcW w:w="1263" w:type="dxa"/>
            <w:shd w:val="clear" w:color="auto" w:fill="auto"/>
            <w:tcMar/>
          </w:tcPr>
          <w:p w:rsidRPr="007D33DE" w:rsidR="00205993" w:rsidP="19EC3BBC" w:rsidRDefault="00205993" w14:paraId="54CD245A" w14:textId="77777777">
            <w:pPr>
              <w:jc w:val="center"/>
              <w:rPr>
                <w:rFonts w:ascii="Times New Roman" w:hAnsi="Times New Roman" w:eastAsia="Times New Roman" w:cs="Times New Roman"/>
                <w:b w:val="1"/>
                <w:bCs w:val="1"/>
                <w:sz w:val="28"/>
                <w:szCs w:val="28"/>
              </w:rPr>
            </w:pPr>
          </w:p>
        </w:tc>
        <w:tc>
          <w:tcPr>
            <w:tcW w:w="1178" w:type="dxa"/>
            <w:shd w:val="clear" w:color="auto" w:fill="auto"/>
            <w:tcMar/>
          </w:tcPr>
          <w:p w:rsidRPr="007D33DE" w:rsidR="00205993" w:rsidP="19EC3BBC" w:rsidRDefault="00205993" w14:paraId="1231BE67" w14:textId="77777777">
            <w:pPr>
              <w:jc w:val="center"/>
              <w:rPr>
                <w:rFonts w:ascii="Times New Roman" w:hAnsi="Times New Roman" w:eastAsia="Times New Roman" w:cs="Times New Roman"/>
                <w:b w:val="1"/>
                <w:bCs w:val="1"/>
                <w:sz w:val="28"/>
                <w:szCs w:val="28"/>
              </w:rPr>
            </w:pPr>
          </w:p>
        </w:tc>
      </w:tr>
      <w:tr w:rsidRPr="007D33DE" w:rsidR="00205993" w:rsidTr="19EC3BBC" w14:paraId="36FEB5B0" w14:textId="77777777">
        <w:tc>
          <w:tcPr>
            <w:tcW w:w="1130" w:type="dxa"/>
            <w:shd w:val="clear" w:color="auto" w:fill="auto"/>
            <w:tcMar/>
          </w:tcPr>
          <w:p w:rsidRPr="007D33DE" w:rsidR="00205993" w:rsidP="19EC3BBC" w:rsidRDefault="00205993" w14:paraId="30D7AA69" w14:textId="77777777">
            <w:pPr>
              <w:jc w:val="center"/>
              <w:rPr>
                <w:rFonts w:ascii="Times New Roman" w:hAnsi="Times New Roman" w:eastAsia="Times New Roman" w:cs="Times New Roman"/>
                <w:b w:val="1"/>
                <w:bCs w:val="1"/>
                <w:sz w:val="28"/>
                <w:szCs w:val="28"/>
              </w:rPr>
            </w:pPr>
          </w:p>
        </w:tc>
        <w:tc>
          <w:tcPr>
            <w:tcW w:w="4725" w:type="dxa"/>
            <w:shd w:val="clear" w:color="auto" w:fill="auto"/>
            <w:tcMar/>
          </w:tcPr>
          <w:p w:rsidRPr="007D33DE" w:rsidR="00205993" w:rsidP="19EC3BBC" w:rsidRDefault="00205993" w14:paraId="7196D064" w14:textId="77777777">
            <w:pPr>
              <w:jc w:val="center"/>
              <w:rPr>
                <w:rFonts w:ascii="Times New Roman" w:hAnsi="Times New Roman" w:eastAsia="Times New Roman" w:cs="Times New Roman"/>
                <w:b w:val="1"/>
                <w:bCs w:val="1"/>
                <w:sz w:val="28"/>
                <w:szCs w:val="28"/>
              </w:rPr>
            </w:pPr>
          </w:p>
        </w:tc>
        <w:tc>
          <w:tcPr>
            <w:tcW w:w="1263" w:type="dxa"/>
            <w:shd w:val="clear" w:color="auto" w:fill="auto"/>
            <w:tcMar/>
          </w:tcPr>
          <w:p w:rsidRPr="007D33DE" w:rsidR="00205993" w:rsidP="19EC3BBC" w:rsidRDefault="00205993" w14:paraId="34FF1C98" w14:textId="77777777">
            <w:pPr>
              <w:jc w:val="center"/>
              <w:rPr>
                <w:rFonts w:ascii="Times New Roman" w:hAnsi="Times New Roman" w:eastAsia="Times New Roman" w:cs="Times New Roman"/>
                <w:b w:val="1"/>
                <w:bCs w:val="1"/>
                <w:sz w:val="28"/>
                <w:szCs w:val="28"/>
              </w:rPr>
            </w:pPr>
          </w:p>
        </w:tc>
        <w:tc>
          <w:tcPr>
            <w:tcW w:w="1178" w:type="dxa"/>
            <w:shd w:val="clear" w:color="auto" w:fill="auto"/>
            <w:tcMar/>
          </w:tcPr>
          <w:p w:rsidRPr="007D33DE" w:rsidR="00205993" w:rsidP="19EC3BBC" w:rsidRDefault="00205993" w14:paraId="6D072C0D" w14:textId="77777777">
            <w:pPr>
              <w:jc w:val="center"/>
              <w:rPr>
                <w:rFonts w:ascii="Times New Roman" w:hAnsi="Times New Roman" w:eastAsia="Times New Roman" w:cs="Times New Roman"/>
                <w:b w:val="1"/>
                <w:bCs w:val="1"/>
                <w:sz w:val="28"/>
                <w:szCs w:val="28"/>
              </w:rPr>
            </w:pPr>
          </w:p>
        </w:tc>
      </w:tr>
      <w:tr w:rsidRPr="007D33DE" w:rsidR="00205993" w:rsidTr="19EC3BBC" w14:paraId="48A21919" w14:textId="77777777">
        <w:tc>
          <w:tcPr>
            <w:tcW w:w="1130" w:type="dxa"/>
            <w:shd w:val="clear" w:color="auto" w:fill="auto"/>
            <w:tcMar/>
          </w:tcPr>
          <w:p w:rsidRPr="007D33DE" w:rsidR="00205993" w:rsidP="19EC3BBC" w:rsidRDefault="00205993" w14:paraId="6BD18F9B" w14:textId="77777777">
            <w:pPr>
              <w:jc w:val="center"/>
              <w:rPr>
                <w:rFonts w:ascii="Times New Roman" w:hAnsi="Times New Roman" w:eastAsia="Times New Roman" w:cs="Times New Roman"/>
                <w:b w:val="1"/>
                <w:bCs w:val="1"/>
                <w:sz w:val="28"/>
                <w:szCs w:val="28"/>
              </w:rPr>
            </w:pPr>
          </w:p>
        </w:tc>
        <w:tc>
          <w:tcPr>
            <w:tcW w:w="4725" w:type="dxa"/>
            <w:shd w:val="clear" w:color="auto" w:fill="auto"/>
            <w:tcMar/>
          </w:tcPr>
          <w:p w:rsidRPr="007D33DE" w:rsidR="00205993" w:rsidP="19EC3BBC" w:rsidRDefault="00205993" w14:paraId="238601FE" w14:textId="77777777">
            <w:pPr>
              <w:jc w:val="center"/>
              <w:rPr>
                <w:rFonts w:ascii="Times New Roman" w:hAnsi="Times New Roman" w:eastAsia="Times New Roman" w:cs="Times New Roman"/>
                <w:b w:val="1"/>
                <w:bCs w:val="1"/>
                <w:sz w:val="28"/>
                <w:szCs w:val="28"/>
              </w:rPr>
            </w:pPr>
          </w:p>
        </w:tc>
        <w:tc>
          <w:tcPr>
            <w:tcW w:w="1263" w:type="dxa"/>
            <w:shd w:val="clear" w:color="auto" w:fill="auto"/>
            <w:tcMar/>
          </w:tcPr>
          <w:p w:rsidRPr="007D33DE" w:rsidR="00205993" w:rsidP="19EC3BBC" w:rsidRDefault="00205993" w14:paraId="0F3CABC7" w14:textId="77777777">
            <w:pPr>
              <w:jc w:val="center"/>
              <w:rPr>
                <w:rFonts w:ascii="Times New Roman" w:hAnsi="Times New Roman" w:eastAsia="Times New Roman" w:cs="Times New Roman"/>
                <w:b w:val="1"/>
                <w:bCs w:val="1"/>
                <w:sz w:val="28"/>
                <w:szCs w:val="28"/>
              </w:rPr>
            </w:pPr>
          </w:p>
        </w:tc>
        <w:tc>
          <w:tcPr>
            <w:tcW w:w="1178" w:type="dxa"/>
            <w:shd w:val="clear" w:color="auto" w:fill="auto"/>
            <w:tcMar/>
          </w:tcPr>
          <w:p w:rsidRPr="007D33DE" w:rsidR="00205993" w:rsidP="19EC3BBC" w:rsidRDefault="00205993" w14:paraId="5B08B5D1" w14:textId="77777777">
            <w:pPr>
              <w:jc w:val="center"/>
              <w:rPr>
                <w:rFonts w:ascii="Times New Roman" w:hAnsi="Times New Roman" w:eastAsia="Times New Roman" w:cs="Times New Roman"/>
                <w:b w:val="1"/>
                <w:bCs w:val="1"/>
                <w:sz w:val="28"/>
                <w:szCs w:val="28"/>
              </w:rPr>
            </w:pPr>
          </w:p>
        </w:tc>
      </w:tr>
      <w:tr w:rsidRPr="007D33DE" w:rsidR="00205993" w:rsidTr="19EC3BBC" w14:paraId="16DEB4AB" w14:textId="77777777">
        <w:tc>
          <w:tcPr>
            <w:tcW w:w="1130" w:type="dxa"/>
            <w:shd w:val="clear" w:color="auto" w:fill="auto"/>
            <w:tcMar/>
          </w:tcPr>
          <w:p w:rsidRPr="007D33DE" w:rsidR="00205993" w:rsidP="19EC3BBC" w:rsidRDefault="00205993" w14:paraId="0AD9C6F4" w14:textId="77777777">
            <w:pPr>
              <w:jc w:val="center"/>
              <w:rPr>
                <w:rFonts w:ascii="Times New Roman" w:hAnsi="Times New Roman" w:eastAsia="Times New Roman" w:cs="Times New Roman"/>
                <w:b w:val="1"/>
                <w:bCs w:val="1"/>
                <w:sz w:val="28"/>
                <w:szCs w:val="28"/>
              </w:rPr>
            </w:pPr>
          </w:p>
        </w:tc>
        <w:tc>
          <w:tcPr>
            <w:tcW w:w="4725" w:type="dxa"/>
            <w:shd w:val="clear" w:color="auto" w:fill="auto"/>
            <w:tcMar/>
          </w:tcPr>
          <w:p w:rsidRPr="007D33DE" w:rsidR="00205993" w:rsidP="19EC3BBC" w:rsidRDefault="00205993" w14:paraId="4B1F511A" w14:textId="77777777">
            <w:pPr>
              <w:jc w:val="center"/>
              <w:rPr>
                <w:rFonts w:ascii="Times New Roman" w:hAnsi="Times New Roman" w:eastAsia="Times New Roman" w:cs="Times New Roman"/>
                <w:b w:val="1"/>
                <w:bCs w:val="1"/>
                <w:sz w:val="28"/>
                <w:szCs w:val="28"/>
              </w:rPr>
            </w:pPr>
          </w:p>
        </w:tc>
        <w:tc>
          <w:tcPr>
            <w:tcW w:w="1263" w:type="dxa"/>
            <w:shd w:val="clear" w:color="auto" w:fill="auto"/>
            <w:tcMar/>
          </w:tcPr>
          <w:p w:rsidRPr="007D33DE" w:rsidR="00205993" w:rsidP="19EC3BBC" w:rsidRDefault="00205993" w14:paraId="65F9C3DC" w14:textId="77777777">
            <w:pPr>
              <w:jc w:val="center"/>
              <w:rPr>
                <w:rFonts w:ascii="Times New Roman" w:hAnsi="Times New Roman" w:eastAsia="Times New Roman" w:cs="Times New Roman"/>
                <w:b w:val="1"/>
                <w:bCs w:val="1"/>
                <w:sz w:val="28"/>
                <w:szCs w:val="28"/>
              </w:rPr>
            </w:pPr>
          </w:p>
        </w:tc>
        <w:tc>
          <w:tcPr>
            <w:tcW w:w="1178" w:type="dxa"/>
            <w:shd w:val="clear" w:color="auto" w:fill="auto"/>
            <w:tcMar/>
          </w:tcPr>
          <w:p w:rsidRPr="007D33DE" w:rsidR="00205993" w:rsidP="19EC3BBC" w:rsidRDefault="00205993" w14:paraId="5023141B" w14:textId="77777777">
            <w:pPr>
              <w:jc w:val="center"/>
              <w:rPr>
                <w:rFonts w:ascii="Times New Roman" w:hAnsi="Times New Roman" w:eastAsia="Times New Roman" w:cs="Times New Roman"/>
                <w:b w:val="1"/>
                <w:bCs w:val="1"/>
                <w:sz w:val="28"/>
                <w:szCs w:val="28"/>
              </w:rPr>
            </w:pPr>
          </w:p>
        </w:tc>
      </w:tr>
      <w:tr w:rsidRPr="007D33DE" w:rsidR="00205993" w:rsidTr="19EC3BBC" w14:paraId="1F3B1409" w14:textId="77777777">
        <w:tc>
          <w:tcPr>
            <w:tcW w:w="1130" w:type="dxa"/>
            <w:shd w:val="clear" w:color="auto" w:fill="auto"/>
            <w:tcMar/>
          </w:tcPr>
          <w:p w:rsidRPr="007D33DE" w:rsidR="00205993" w:rsidP="19EC3BBC" w:rsidRDefault="00205993" w14:paraId="562C75D1" w14:textId="77777777">
            <w:pPr>
              <w:jc w:val="center"/>
              <w:rPr>
                <w:rFonts w:ascii="Times New Roman" w:hAnsi="Times New Roman" w:eastAsia="Times New Roman" w:cs="Times New Roman"/>
                <w:b w:val="1"/>
                <w:bCs w:val="1"/>
                <w:sz w:val="28"/>
                <w:szCs w:val="28"/>
              </w:rPr>
            </w:pPr>
          </w:p>
        </w:tc>
        <w:tc>
          <w:tcPr>
            <w:tcW w:w="4725" w:type="dxa"/>
            <w:shd w:val="clear" w:color="auto" w:fill="auto"/>
            <w:tcMar/>
          </w:tcPr>
          <w:p w:rsidRPr="007D33DE" w:rsidR="00205993" w:rsidP="19EC3BBC" w:rsidRDefault="00205993" w14:paraId="664355AD" w14:textId="77777777">
            <w:pPr>
              <w:jc w:val="center"/>
              <w:rPr>
                <w:rFonts w:ascii="Times New Roman" w:hAnsi="Times New Roman" w:eastAsia="Times New Roman" w:cs="Times New Roman"/>
                <w:b w:val="1"/>
                <w:bCs w:val="1"/>
                <w:sz w:val="28"/>
                <w:szCs w:val="28"/>
              </w:rPr>
            </w:pPr>
          </w:p>
        </w:tc>
        <w:tc>
          <w:tcPr>
            <w:tcW w:w="1263" w:type="dxa"/>
            <w:shd w:val="clear" w:color="auto" w:fill="auto"/>
            <w:tcMar/>
          </w:tcPr>
          <w:p w:rsidRPr="007D33DE" w:rsidR="00205993" w:rsidP="19EC3BBC" w:rsidRDefault="00205993" w14:paraId="1A965116" w14:textId="77777777">
            <w:pPr>
              <w:jc w:val="center"/>
              <w:rPr>
                <w:rFonts w:ascii="Times New Roman" w:hAnsi="Times New Roman" w:eastAsia="Times New Roman" w:cs="Times New Roman"/>
                <w:b w:val="1"/>
                <w:bCs w:val="1"/>
                <w:sz w:val="28"/>
                <w:szCs w:val="28"/>
              </w:rPr>
            </w:pPr>
          </w:p>
        </w:tc>
        <w:tc>
          <w:tcPr>
            <w:tcW w:w="1178" w:type="dxa"/>
            <w:shd w:val="clear" w:color="auto" w:fill="auto"/>
            <w:tcMar/>
          </w:tcPr>
          <w:p w:rsidRPr="007D33DE" w:rsidR="00205993" w:rsidP="19EC3BBC" w:rsidRDefault="00205993" w14:paraId="7DF4E37C" w14:textId="77777777">
            <w:pPr>
              <w:jc w:val="center"/>
              <w:rPr>
                <w:rFonts w:ascii="Times New Roman" w:hAnsi="Times New Roman" w:eastAsia="Times New Roman" w:cs="Times New Roman"/>
                <w:b w:val="1"/>
                <w:bCs w:val="1"/>
                <w:sz w:val="28"/>
                <w:szCs w:val="28"/>
              </w:rPr>
            </w:pPr>
          </w:p>
        </w:tc>
      </w:tr>
      <w:tr w:rsidRPr="007D33DE" w:rsidR="00205993" w:rsidTr="19EC3BBC" w14:paraId="44FB30F8" w14:textId="77777777">
        <w:tc>
          <w:tcPr>
            <w:tcW w:w="1130" w:type="dxa"/>
            <w:shd w:val="clear" w:color="auto" w:fill="auto"/>
            <w:tcMar/>
          </w:tcPr>
          <w:p w:rsidRPr="007D33DE" w:rsidR="00205993" w:rsidP="19EC3BBC" w:rsidRDefault="00205993" w14:paraId="1DA6542E" w14:textId="77777777">
            <w:pPr>
              <w:jc w:val="center"/>
              <w:rPr>
                <w:rFonts w:ascii="Times New Roman" w:hAnsi="Times New Roman" w:eastAsia="Times New Roman" w:cs="Times New Roman"/>
                <w:b w:val="1"/>
                <w:bCs w:val="1"/>
                <w:sz w:val="28"/>
                <w:szCs w:val="28"/>
              </w:rPr>
            </w:pPr>
          </w:p>
        </w:tc>
        <w:tc>
          <w:tcPr>
            <w:tcW w:w="4725" w:type="dxa"/>
            <w:shd w:val="clear" w:color="auto" w:fill="auto"/>
            <w:tcMar/>
          </w:tcPr>
          <w:p w:rsidRPr="007D33DE" w:rsidR="00205993" w:rsidP="19EC3BBC" w:rsidRDefault="00205993" w14:paraId="3041E394" w14:textId="77777777">
            <w:pPr>
              <w:jc w:val="center"/>
              <w:rPr>
                <w:rFonts w:ascii="Times New Roman" w:hAnsi="Times New Roman" w:eastAsia="Times New Roman" w:cs="Times New Roman"/>
                <w:b w:val="1"/>
                <w:bCs w:val="1"/>
                <w:sz w:val="28"/>
                <w:szCs w:val="28"/>
              </w:rPr>
            </w:pPr>
          </w:p>
        </w:tc>
        <w:tc>
          <w:tcPr>
            <w:tcW w:w="1263" w:type="dxa"/>
            <w:shd w:val="clear" w:color="auto" w:fill="auto"/>
            <w:tcMar/>
          </w:tcPr>
          <w:p w:rsidRPr="007D33DE" w:rsidR="00205993" w:rsidP="19EC3BBC" w:rsidRDefault="00205993" w14:paraId="722B00AE" w14:textId="77777777">
            <w:pPr>
              <w:jc w:val="center"/>
              <w:rPr>
                <w:rFonts w:ascii="Times New Roman" w:hAnsi="Times New Roman" w:eastAsia="Times New Roman" w:cs="Times New Roman"/>
                <w:b w:val="1"/>
                <w:bCs w:val="1"/>
                <w:sz w:val="28"/>
                <w:szCs w:val="28"/>
              </w:rPr>
            </w:pPr>
          </w:p>
        </w:tc>
        <w:tc>
          <w:tcPr>
            <w:tcW w:w="1178" w:type="dxa"/>
            <w:shd w:val="clear" w:color="auto" w:fill="auto"/>
            <w:tcMar/>
          </w:tcPr>
          <w:p w:rsidRPr="007D33DE" w:rsidR="00205993" w:rsidP="19EC3BBC" w:rsidRDefault="00205993" w14:paraId="42C6D796" w14:textId="77777777">
            <w:pPr>
              <w:jc w:val="center"/>
              <w:rPr>
                <w:rFonts w:ascii="Times New Roman" w:hAnsi="Times New Roman" w:eastAsia="Times New Roman" w:cs="Times New Roman"/>
                <w:b w:val="1"/>
                <w:bCs w:val="1"/>
                <w:sz w:val="28"/>
                <w:szCs w:val="28"/>
              </w:rPr>
            </w:pPr>
          </w:p>
        </w:tc>
      </w:tr>
      <w:tr w:rsidRPr="007D33DE" w:rsidR="00205993" w:rsidTr="19EC3BBC" w14:paraId="6E1831B3" w14:textId="77777777">
        <w:tc>
          <w:tcPr>
            <w:tcW w:w="1130" w:type="dxa"/>
            <w:shd w:val="clear" w:color="auto" w:fill="auto"/>
            <w:tcMar/>
          </w:tcPr>
          <w:p w:rsidRPr="007D33DE" w:rsidR="00205993" w:rsidP="19EC3BBC" w:rsidRDefault="00205993" w14:paraId="54E11D2A" w14:textId="77777777">
            <w:pPr>
              <w:jc w:val="center"/>
              <w:rPr>
                <w:rFonts w:ascii="Times New Roman" w:hAnsi="Times New Roman" w:eastAsia="Times New Roman" w:cs="Times New Roman"/>
                <w:b w:val="1"/>
                <w:bCs w:val="1"/>
                <w:sz w:val="28"/>
                <w:szCs w:val="28"/>
              </w:rPr>
            </w:pPr>
          </w:p>
        </w:tc>
        <w:tc>
          <w:tcPr>
            <w:tcW w:w="4725" w:type="dxa"/>
            <w:shd w:val="clear" w:color="auto" w:fill="auto"/>
            <w:tcMar/>
          </w:tcPr>
          <w:p w:rsidRPr="007D33DE" w:rsidR="00205993" w:rsidP="19EC3BBC" w:rsidRDefault="00205993" w14:paraId="31126E5D" w14:textId="77777777">
            <w:pPr>
              <w:jc w:val="center"/>
              <w:rPr>
                <w:rFonts w:ascii="Times New Roman" w:hAnsi="Times New Roman" w:eastAsia="Times New Roman" w:cs="Times New Roman"/>
                <w:b w:val="1"/>
                <w:bCs w:val="1"/>
                <w:sz w:val="28"/>
                <w:szCs w:val="28"/>
              </w:rPr>
            </w:pPr>
          </w:p>
        </w:tc>
        <w:tc>
          <w:tcPr>
            <w:tcW w:w="1263" w:type="dxa"/>
            <w:shd w:val="clear" w:color="auto" w:fill="auto"/>
            <w:tcMar/>
          </w:tcPr>
          <w:p w:rsidRPr="007D33DE" w:rsidR="00205993" w:rsidP="19EC3BBC" w:rsidRDefault="00205993" w14:paraId="2DE403A5" w14:textId="77777777">
            <w:pPr>
              <w:jc w:val="center"/>
              <w:rPr>
                <w:rFonts w:ascii="Times New Roman" w:hAnsi="Times New Roman" w:eastAsia="Times New Roman" w:cs="Times New Roman"/>
                <w:b w:val="1"/>
                <w:bCs w:val="1"/>
                <w:sz w:val="28"/>
                <w:szCs w:val="28"/>
              </w:rPr>
            </w:pPr>
          </w:p>
        </w:tc>
        <w:tc>
          <w:tcPr>
            <w:tcW w:w="1178" w:type="dxa"/>
            <w:shd w:val="clear" w:color="auto" w:fill="auto"/>
            <w:tcMar/>
          </w:tcPr>
          <w:p w:rsidRPr="007D33DE" w:rsidR="00205993" w:rsidP="19EC3BBC" w:rsidRDefault="00205993" w14:paraId="62431CDC" w14:textId="77777777">
            <w:pPr>
              <w:jc w:val="center"/>
              <w:rPr>
                <w:rFonts w:ascii="Times New Roman" w:hAnsi="Times New Roman" w:eastAsia="Times New Roman" w:cs="Times New Roman"/>
                <w:b w:val="1"/>
                <w:bCs w:val="1"/>
                <w:sz w:val="28"/>
                <w:szCs w:val="28"/>
              </w:rPr>
            </w:pPr>
          </w:p>
        </w:tc>
      </w:tr>
    </w:tbl>
    <w:p w:rsidRPr="00C12A71" w:rsidR="00C12A71" w:rsidP="19EC3BBC" w:rsidRDefault="00C12A71" w14:paraId="49E398E2" w14:textId="77777777">
      <w:pPr>
        <w:jc w:val="center"/>
        <w:rPr>
          <w:rFonts w:ascii="Times New Roman" w:hAnsi="Times New Roman" w:eastAsia="Times New Roman" w:cs="Times New Roman"/>
          <w:b w:val="1"/>
          <w:bCs w:val="1"/>
          <w:sz w:val="28"/>
          <w:szCs w:val="28"/>
        </w:rPr>
      </w:pPr>
    </w:p>
    <w:p w:rsidR="00A629AF" w:rsidP="19EC3BBC" w:rsidRDefault="00C12A71" w14:paraId="69806A17" w14:textId="667A6FE5" w14:noSpellErr="1">
      <w:pPr>
        <w:jc w:val="center"/>
        <w:rPr>
          <w:rFonts w:ascii="Times New Roman" w:hAnsi="Times New Roman" w:eastAsia="Times New Roman" w:cs="Times New Roman"/>
        </w:rPr>
      </w:pPr>
      <w:r w:rsidRPr="19EC3BBC">
        <w:rPr>
          <w:rFonts w:ascii="Times New Roman" w:hAnsi="Times New Roman" w:eastAsia="Times New Roman" w:cs="Times New Roman"/>
        </w:rPr>
        <w:br w:type="page"/>
      </w:r>
    </w:p>
    <w:p w:rsidR="00A629AF" w:rsidP="19EC3BBC" w:rsidRDefault="00C12A71" w14:paraId="406425CA" w14:textId="50EC6DC6" w14:noSpellErr="1">
      <w:pPr>
        <w:jc w:val="center"/>
        <w:rPr>
          <w:rFonts w:ascii="Times New Roman" w:hAnsi="Times New Roman" w:eastAsia="Times New Roman" w:cs="Times New Roman"/>
          <w:b w:val="1"/>
          <w:bCs w:val="1"/>
          <w:sz w:val="28"/>
          <w:szCs w:val="28"/>
        </w:rPr>
      </w:pPr>
      <w:r w:rsidRPr="19EC3BBC" w:rsidR="0D3A8B98">
        <w:rPr>
          <w:rFonts w:ascii="Times New Roman" w:hAnsi="Times New Roman" w:eastAsia="Times New Roman" w:cs="Times New Roman"/>
          <w:b w:val="1"/>
          <w:bCs w:val="1"/>
          <w:sz w:val="28"/>
          <w:szCs w:val="28"/>
        </w:rPr>
        <w:t>Contents</w:t>
      </w:r>
    </w:p>
    <w:p w:rsidR="005C4962" w:rsidP="19EC3BBC" w:rsidRDefault="00534967" w14:paraId="3BB6C78C" w14:textId="35F15BD0" w14:noSpellErr="1">
      <w:pPr>
        <w:pStyle w:val="TOC1"/>
        <w:tabs>
          <w:tab w:val="left" w:pos="480"/>
          <w:tab w:val="right" w:leader="dot" w:pos="8296"/>
        </w:tabs>
        <w:rPr>
          <w:rFonts w:ascii="Times New Roman" w:hAnsi="Times New Roman" w:eastAsia="Times New Roman" w:cs="Times New Roman"/>
          <w:noProof/>
          <w:sz w:val="22"/>
          <w:szCs w:val="22"/>
          <w:lang w:val="en-SG" w:eastAsia="zh-CN"/>
        </w:rPr>
      </w:pPr>
      <w:r w:rsidRPr="19EC3BBC">
        <w:rPr>
          <w:b w:val="1"/>
          <w:bCs w:val="1"/>
          <w:sz w:val="28"/>
          <w:szCs w:val="28"/>
        </w:rPr>
        <w:fldChar w:fldCharType="begin"/>
      </w:r>
      <w:r w:rsidRPr="19EC3BBC">
        <w:rPr>
          <w:b w:val="1"/>
          <w:bCs w:val="1"/>
          <w:sz w:val="28"/>
          <w:szCs w:val="28"/>
        </w:rPr>
        <w:instrText xml:space="preserve"> TOC \o "1-3" \h \z \u </w:instrText>
      </w:r>
      <w:r w:rsidRPr="19EC3BBC">
        <w:rPr>
          <w:b w:val="1"/>
          <w:bCs w:val="1"/>
          <w:sz w:val="28"/>
          <w:szCs w:val="28"/>
        </w:rPr>
        <w:fldChar w:fldCharType="separate"/>
      </w:r>
      <w:r w:rsidR="63754461">
        <w:t>￼</w:t>
      </w:r>
    </w:p>
    <w:p w:rsidR="005C4962" w:rsidP="19EC3BBC" w:rsidRDefault="005C4962" w14:paraId="6E12258A" w14:textId="7A61F12C" w14:noSpellErr="1">
      <w:pPr>
        <w:pStyle w:val="TOC2"/>
        <w:tabs>
          <w:tab w:val="left" w:pos="88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49371D9D" w14:textId="5ED2AF8E" w14:noSpellErr="1">
      <w:pPr>
        <w:pStyle w:val="TOC2"/>
        <w:tabs>
          <w:tab w:val="left" w:pos="88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6277DAE3" w14:textId="31D972F2" w14:noSpellErr="1">
      <w:pPr>
        <w:pStyle w:val="TOC1"/>
        <w:tabs>
          <w:tab w:val="left" w:pos="48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2B1521EA" w14:textId="2B47EEA5" w14:noSpellErr="1">
      <w:pPr>
        <w:pStyle w:val="TOC1"/>
        <w:tabs>
          <w:tab w:val="left" w:pos="48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64C2D39D" w14:textId="025888BC" w14:noSpellErr="1">
      <w:pPr>
        <w:pStyle w:val="TOC2"/>
        <w:tabs>
          <w:tab w:val="left" w:pos="88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213D246D" w14:textId="75B113E6" w14:noSpellErr="1">
      <w:pPr>
        <w:pStyle w:val="TOC3"/>
        <w:tabs>
          <w:tab w:val="left" w:pos="132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41AB1CC6" w14:textId="3528AA81" w14:noSpellErr="1">
      <w:pPr>
        <w:pStyle w:val="TOC3"/>
        <w:tabs>
          <w:tab w:val="left" w:pos="132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5C7BB417" w14:textId="615E7DE0" w14:noSpellErr="1">
      <w:pPr>
        <w:pStyle w:val="TOC2"/>
        <w:tabs>
          <w:tab w:val="left" w:pos="88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10B8C03B" w14:textId="32001898" w14:noSpellErr="1">
      <w:pPr>
        <w:pStyle w:val="TOC3"/>
        <w:tabs>
          <w:tab w:val="left" w:pos="132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1AB3642A" w14:textId="1188F4D3" w14:noSpellErr="1">
      <w:pPr>
        <w:pStyle w:val="TOC3"/>
        <w:tabs>
          <w:tab w:val="left" w:pos="132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6F1652BB" w14:textId="28FDA8CE" w14:noSpellErr="1">
      <w:pPr>
        <w:pStyle w:val="TOC2"/>
        <w:tabs>
          <w:tab w:val="left" w:pos="88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4670C7F8" w14:textId="72743DED" w14:noSpellErr="1">
      <w:pPr>
        <w:pStyle w:val="TOC3"/>
        <w:tabs>
          <w:tab w:val="left" w:pos="132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6FB44EA1" w14:textId="0417E92D" w14:noSpellErr="1">
      <w:pPr>
        <w:pStyle w:val="TOC3"/>
        <w:tabs>
          <w:tab w:val="left" w:pos="132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73397903" w14:textId="1B792240" w14:noSpellErr="1">
      <w:pPr>
        <w:pStyle w:val="TOC1"/>
        <w:tabs>
          <w:tab w:val="left" w:pos="48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7EE4521C" w14:textId="7CB80DFA" w14:noSpellErr="1">
      <w:pPr>
        <w:pStyle w:val="TOC2"/>
        <w:tabs>
          <w:tab w:val="left" w:pos="88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182EFD47" w14:textId="309F116A" w14:noSpellErr="1">
      <w:pPr>
        <w:pStyle w:val="TOC2"/>
        <w:tabs>
          <w:tab w:val="left" w:pos="88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5DB73F12" w14:textId="246BBA1A" w14:noSpellErr="1">
      <w:pPr>
        <w:pStyle w:val="TOC1"/>
        <w:tabs>
          <w:tab w:val="left" w:pos="48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59FB6ACE" w14:textId="2AA6FC9A" w14:noSpellErr="1">
      <w:pPr>
        <w:pStyle w:val="TOC2"/>
        <w:tabs>
          <w:tab w:val="left" w:pos="88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1D3D55CD" w14:textId="1ECCA6D7" w14:noSpellErr="1">
      <w:pPr>
        <w:pStyle w:val="TOC2"/>
        <w:tabs>
          <w:tab w:val="left" w:pos="88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551161B4" w14:textId="7F62DFA0" w14:noSpellErr="1">
      <w:pPr>
        <w:pStyle w:val="TOC3"/>
        <w:tabs>
          <w:tab w:val="left" w:pos="132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16DE1421" w14:textId="4E5A58A6" w14:noSpellErr="1">
      <w:pPr>
        <w:pStyle w:val="TOC1"/>
        <w:tabs>
          <w:tab w:val="left" w:pos="48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60B6F261" w14:textId="63EAC314" w14:noSpellErr="1">
      <w:pPr>
        <w:pStyle w:val="TOC2"/>
        <w:tabs>
          <w:tab w:val="left" w:pos="88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657D5C83" w14:textId="2B9B2414" w14:noSpellErr="1">
      <w:pPr>
        <w:pStyle w:val="TOC2"/>
        <w:tabs>
          <w:tab w:val="left" w:pos="88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1552EF4D" w14:textId="50FFBACF" w14:noSpellErr="1">
      <w:pPr>
        <w:pStyle w:val="TOC1"/>
        <w:tabs>
          <w:tab w:val="left" w:pos="48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29B30B0E" w14:textId="740404BF" w14:noSpellErr="1">
      <w:pPr>
        <w:pStyle w:val="TOC1"/>
        <w:tabs>
          <w:tab w:val="left" w:pos="48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54BBE6C2" w14:textId="43AD38B9" w14:noSpellErr="1">
      <w:pPr>
        <w:pStyle w:val="TOC1"/>
        <w:tabs>
          <w:tab w:val="left" w:pos="48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4790960A" w14:textId="5F75E358" w14:noSpellErr="1">
      <w:pPr>
        <w:pStyle w:val="TOC2"/>
        <w:tabs>
          <w:tab w:val="left" w:pos="88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10D8D740" w14:textId="5DAF7CE1" w14:noSpellErr="1">
      <w:pPr>
        <w:pStyle w:val="TOC1"/>
        <w:tabs>
          <w:tab w:val="left" w:pos="66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69C66F04" w14:textId="51F31F4F" w14:noSpellErr="1">
      <w:pPr>
        <w:pStyle w:val="TOC1"/>
        <w:tabs>
          <w:tab w:val="left" w:pos="66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7C9DD234" w14:textId="7993DCE9" w14:noSpellErr="1">
      <w:pPr>
        <w:pStyle w:val="TOC1"/>
        <w:tabs>
          <w:tab w:val="left" w:pos="66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4D96085B" w14:textId="062739B5" w14:noSpellErr="1">
      <w:pPr>
        <w:pStyle w:val="TOC1"/>
        <w:tabs>
          <w:tab w:val="left" w:pos="66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0FCB6174" w14:textId="7DCC1302" w14:noSpellErr="1">
      <w:pPr>
        <w:pStyle w:val="TOC1"/>
        <w:tabs>
          <w:tab w:val="left" w:pos="660"/>
          <w:tab w:val="right" w:leader="dot" w:pos="8296"/>
        </w:tabs>
        <w:rPr>
          <w:rFonts w:ascii="Times New Roman" w:hAnsi="Times New Roman" w:eastAsia="Times New Roman" w:cs="Times New Roman"/>
          <w:noProof/>
          <w:sz w:val="22"/>
          <w:szCs w:val="22"/>
          <w:lang w:val="en-SG" w:eastAsia="zh-CN"/>
        </w:rPr>
      </w:pPr>
      <w:r w:rsidR="63754461">
        <w:t>￼</w:t>
      </w:r>
    </w:p>
    <w:p w:rsidR="005C4962" w:rsidP="19EC3BBC" w:rsidRDefault="005C4962" w14:paraId="0866632E" w14:textId="7F47F4A5" w14:noSpellErr="1">
      <w:pPr>
        <w:pStyle w:val="TOC1"/>
        <w:tabs>
          <w:tab w:val="left" w:pos="660"/>
          <w:tab w:val="right" w:leader="dot" w:pos="8296"/>
        </w:tabs>
        <w:rPr>
          <w:rFonts w:ascii="Times New Roman" w:hAnsi="Times New Roman" w:eastAsia="Times New Roman" w:cs="Times New Roman"/>
          <w:noProof/>
          <w:sz w:val="22"/>
          <w:szCs w:val="22"/>
          <w:lang w:val="en-SG" w:eastAsia="zh-CN"/>
        </w:rPr>
      </w:pPr>
      <w:r w:rsidR="63754461">
        <w:t>￼</w:t>
      </w:r>
    </w:p>
    <w:p w:rsidRPr="00C12A71" w:rsidR="00C12A71" w:rsidP="19EC3BBC" w:rsidRDefault="00534967" w14:paraId="16287F21" w14:textId="5AF78C7D" w14:noSpellErr="1">
      <w:pPr>
        <w:jc w:val="center"/>
        <w:rPr>
          <w:rFonts w:ascii="Times New Roman" w:hAnsi="Times New Roman" w:eastAsia="Times New Roman" w:cs="Times New Roman"/>
          <w:b w:val="1"/>
          <w:bCs w:val="1"/>
          <w:sz w:val="28"/>
          <w:szCs w:val="28"/>
        </w:rPr>
      </w:pPr>
      <w:r w:rsidRPr="19EC3BBC">
        <w:rPr>
          <w:b w:val="1"/>
          <w:bCs w:val="1"/>
          <w:sz w:val="28"/>
          <w:szCs w:val="28"/>
        </w:rPr>
        <w:fldChar w:fldCharType="end"/>
      </w:r>
    </w:p>
    <w:p w:rsidR="00EB24DD" w:rsidP="00B855DE" w:rsidRDefault="00FB36B5" w14:paraId="44B8CE14" w14:textId="5BAECC86" w14:noSpellErr="1">
      <w:pPr>
        <w:pStyle w:val="Heading1"/>
        <w:rPr>
          <w:rFonts w:ascii="Times New Roman" w:hAnsi="Times New Roman" w:eastAsia="Times New Roman" w:cs="Times New Roman"/>
        </w:rPr>
      </w:pPr>
      <w:bookmarkStart w:name="_Toc82278171" w:id="0"/>
      <w:r w:rsidRPr="19EC3BBC" w:rsidR="1F72D9F3">
        <w:rPr>
          <w:rFonts w:ascii="Times New Roman" w:hAnsi="Times New Roman" w:eastAsia="Times New Roman" w:cs="Times New Roman"/>
        </w:rPr>
        <w:t>Purpose</w:t>
      </w:r>
      <w:r w:rsidRPr="19EC3BBC" w:rsidR="24954DEE">
        <w:rPr>
          <w:rFonts w:ascii="Times New Roman" w:hAnsi="Times New Roman" w:eastAsia="Times New Roman" w:cs="Times New Roman"/>
        </w:rPr>
        <w:t xml:space="preserve"> and Scope</w:t>
      </w:r>
      <w:bookmarkEnd w:id="0"/>
    </w:p>
    <w:p w:rsidRPr="00C53438" w:rsidR="00C53438" w:rsidP="19EC3BBC" w:rsidRDefault="00C53438" w14:paraId="39EC13BE" w14:textId="4B731ED8" w14:noSpellErr="1">
      <w:pPr>
        <w:pStyle w:val="Heading2"/>
        <w:ind w:left="990" w:hanging="630"/>
        <w:rPr>
          <w:rFonts w:ascii="Times New Roman" w:hAnsi="Times New Roman" w:eastAsia="Times New Roman" w:cs="Times New Roman"/>
        </w:rPr>
      </w:pPr>
      <w:bookmarkStart w:name="_Toc82278172" w:id="1"/>
      <w:r w:rsidRPr="19EC3BBC" w:rsidR="24954DEE">
        <w:rPr>
          <w:rFonts w:ascii="Times New Roman" w:hAnsi="Times New Roman" w:eastAsia="Times New Roman" w:cs="Times New Roman"/>
        </w:rPr>
        <w:t>Purpose</w:t>
      </w:r>
      <w:bookmarkEnd w:id="1"/>
    </w:p>
    <w:p w:rsidR="00386512" w:rsidP="19EC3BBC" w:rsidRDefault="00386512" w14:paraId="665E2BA4" w14:textId="761E5CCD">
      <w:pPr>
        <w:ind w:left="360"/>
        <w:rPr>
          <w:rFonts w:ascii="Times New Roman" w:hAnsi="Times New Roman" w:eastAsia="Times New Roman" w:cs="Times New Roman"/>
          <w:lang w:val="en-US" w:eastAsia="en-US"/>
        </w:rPr>
      </w:pPr>
      <w:r w:rsidRPr="19EC3BBC" w:rsidR="32C253E9">
        <w:rPr>
          <w:rFonts w:ascii="Times New Roman" w:hAnsi="Times New Roman" w:eastAsia="Times New Roman" w:cs="Times New Roman"/>
          <w:lang w:val="en-US" w:eastAsia="en-US"/>
        </w:rPr>
        <w:t xml:space="preserve">The purpose of this Software Quality Assurance (SQA) Plan is to establish the goals, processes, and responsibilities required to implement effective quality assurance functions for the </w:t>
      </w:r>
      <w:proofErr w:type="spellStart"/>
      <w:r w:rsidRPr="19EC3BBC" w:rsidR="5A962713">
        <w:rPr>
          <w:rFonts w:ascii="Times New Roman" w:hAnsi="Times New Roman" w:eastAsia="Times New Roman" w:cs="Times New Roman"/>
          <w:lang w:val="en-US" w:eastAsia="en-US"/>
        </w:rPr>
        <w:t>Gold</w:t>
      </w:r>
      <w:r w:rsidRPr="19EC3BBC" w:rsidR="4D628EE5">
        <w:rPr>
          <w:rFonts w:ascii="Times New Roman" w:hAnsi="Times New Roman" w:eastAsia="Times New Roman" w:cs="Times New Roman"/>
          <w:lang w:val="en-US" w:eastAsia="en-US"/>
        </w:rPr>
        <w:t>F</w:t>
      </w:r>
      <w:r w:rsidRPr="19EC3BBC" w:rsidR="5A962713">
        <w:rPr>
          <w:rFonts w:ascii="Times New Roman" w:hAnsi="Times New Roman" w:eastAsia="Times New Roman" w:cs="Times New Roman"/>
          <w:lang w:val="en-US" w:eastAsia="en-US"/>
        </w:rPr>
        <w:t>olks</w:t>
      </w:r>
      <w:proofErr w:type="spellEnd"/>
      <w:r w:rsidRPr="19EC3BBC" w:rsidR="32C253E9">
        <w:rPr>
          <w:rFonts w:ascii="Times New Roman" w:hAnsi="Times New Roman" w:eastAsia="Times New Roman" w:cs="Times New Roman"/>
          <w:color w:val="0000FF"/>
          <w:lang w:val="en-US" w:eastAsia="en-US"/>
        </w:rPr>
        <w:t xml:space="preserve"> </w:t>
      </w:r>
      <w:r w:rsidRPr="19EC3BBC" w:rsidR="32C253E9">
        <w:rPr>
          <w:rFonts w:ascii="Times New Roman" w:hAnsi="Times New Roman" w:eastAsia="Times New Roman" w:cs="Times New Roman"/>
          <w:lang w:val="en-US" w:eastAsia="en-US"/>
        </w:rPr>
        <w:t>project.</w:t>
      </w:r>
    </w:p>
    <w:p w:rsidR="00386512" w:rsidP="19EC3BBC" w:rsidRDefault="00386512" w14:paraId="168F07A2" w14:textId="77777777" w14:noSpellErr="1">
      <w:pPr>
        <w:ind w:left="360"/>
        <w:rPr>
          <w:rFonts w:ascii="Times New Roman" w:hAnsi="Times New Roman" w:eastAsia="Times New Roman" w:cs="Times New Roman"/>
          <w:sz w:val="20"/>
          <w:szCs w:val="20"/>
          <w:lang w:val="en-US" w:eastAsia="en-US"/>
        </w:rPr>
      </w:pPr>
      <w:r w:rsidRPr="19EC3BBC" w:rsidR="32C253E9">
        <w:rPr>
          <w:rFonts w:ascii="Times New Roman" w:hAnsi="Times New Roman" w:eastAsia="Times New Roman" w:cs="Times New Roman"/>
          <w:lang w:val="en-US" w:eastAsia="en-US"/>
        </w:rPr>
        <w:t xml:space="preserve">The Software Quality Assurance Plan provides the framework necessary to ensure a consistent approach to software quality assurance throughout the project life cycle. It defines the approach that will be used by the </w:t>
      </w:r>
      <w:r w:rsidRPr="19EC3BBC" w:rsidR="68FD522D">
        <w:rPr>
          <w:rFonts w:ascii="Times New Roman" w:hAnsi="Times New Roman" w:eastAsia="Times New Roman" w:cs="Times New Roman"/>
          <w:lang w:val="en-US" w:eastAsia="en-US"/>
        </w:rPr>
        <w:t>Q</w:t>
      </w:r>
      <w:r w:rsidRPr="19EC3BBC" w:rsidR="32C253E9">
        <w:rPr>
          <w:rFonts w:ascii="Times New Roman" w:hAnsi="Times New Roman" w:eastAsia="Times New Roman" w:cs="Times New Roman"/>
          <w:lang w:val="en-US" w:eastAsia="en-US"/>
        </w:rPr>
        <w:t>AM and Software Quality (SQ) personnel to monitor and assess software development processes and products to provide objective insight into the maturity and quality of the software. The systematic monitoring of products, processes, and services will be evaluated to ensure they meet requirements and comply with policies, standards, and procedures, as well as applicable Institute of Electrical and Electronic Engineers (IEEE) and ISO standards.</w:t>
      </w:r>
    </w:p>
    <w:p w:rsidR="0022225F" w:rsidP="19EC3BBC" w:rsidRDefault="000D1498" w14:paraId="56DABE0D" w14:textId="77777777" w14:noSpellErr="1">
      <w:pPr>
        <w:pStyle w:val="Heading2"/>
        <w:ind w:left="900" w:hanging="540"/>
        <w:rPr>
          <w:rFonts w:ascii="Times New Roman" w:hAnsi="Times New Roman" w:eastAsia="Times New Roman" w:cs="Times New Roman"/>
        </w:rPr>
      </w:pPr>
      <w:bookmarkStart w:name="_Toc82278173" w:id="2"/>
      <w:r w:rsidRPr="19EC3BBC" w:rsidR="0EACD3DA">
        <w:rPr>
          <w:rFonts w:ascii="Times New Roman" w:hAnsi="Times New Roman" w:eastAsia="Times New Roman" w:cs="Times New Roman"/>
        </w:rPr>
        <w:t>Scope</w:t>
      </w:r>
      <w:bookmarkEnd w:id="2"/>
    </w:p>
    <w:p w:rsidR="2AADBC5B" w:rsidP="19EC3BBC" w:rsidRDefault="2AADBC5B" w14:paraId="6976ABAA" w14:textId="35008AE8">
      <w:pPr>
        <w:spacing w:before="0" w:after="0"/>
        <w:ind w:left="360"/>
        <w:rPr>
          <w:rFonts w:ascii="Times New Roman" w:hAnsi="Times New Roman" w:eastAsia="Times New Roman" w:cs="Times New Roman"/>
        </w:rPr>
      </w:pPr>
      <w:r w:rsidRPr="19EC3BBC" w:rsidR="513C4BC0">
        <w:rPr>
          <w:rFonts w:ascii="Times New Roman" w:hAnsi="Times New Roman" w:eastAsia="Times New Roman" w:cs="Times New Roman"/>
        </w:rPr>
        <w:t>The purpose of SQA is to ensure that the software developed does not deviate from the original intended product</w:t>
      </w:r>
      <w:r w:rsidRPr="19EC3BBC" w:rsidR="0EACD3DA">
        <w:rPr>
          <w:rFonts w:ascii="Times New Roman" w:hAnsi="Times New Roman" w:eastAsia="Times New Roman" w:cs="Times New Roman"/>
        </w:rPr>
        <w:t xml:space="preserve">.  SQA is also concerned to identify any errors, omissions, inconsistencies, and </w:t>
      </w:r>
      <w:r w:rsidRPr="19EC3BBC" w:rsidR="286315B6">
        <w:rPr>
          <w:rFonts w:ascii="Times New Roman" w:hAnsi="Times New Roman" w:eastAsia="Times New Roman" w:cs="Times New Roman"/>
        </w:rPr>
        <w:t xml:space="preserve">alternatives, </w:t>
      </w:r>
      <w:r w:rsidRPr="19EC3BBC" w:rsidR="0EACD3DA">
        <w:rPr>
          <w:rFonts w:ascii="Times New Roman" w:hAnsi="Times New Roman" w:eastAsia="Times New Roman" w:cs="Times New Roman"/>
        </w:rPr>
        <w:t>enhancements or improvements that can be made at any stage of development.</w:t>
      </w:r>
    </w:p>
    <w:p w:rsidR="19EC3BBC" w:rsidP="19EC3BBC" w:rsidRDefault="19EC3BBC" w14:paraId="79D3B3A6" w14:textId="426DFEEA">
      <w:pPr>
        <w:pStyle w:val="Normal"/>
        <w:spacing w:before="0" w:after="0"/>
        <w:ind w:left="360"/>
        <w:rPr>
          <w:rFonts w:ascii="Times New Roman" w:hAnsi="Times New Roman" w:eastAsia="Times New Roman" w:cs="Times New Roman"/>
          <w:sz w:val="24"/>
          <w:szCs w:val="24"/>
        </w:rPr>
      </w:pPr>
    </w:p>
    <w:p w:rsidR="50DE27B9" w:rsidP="19EC3BBC" w:rsidRDefault="50DE27B9" w14:paraId="2D7AFA88" w14:textId="664B1B39">
      <w:pPr>
        <w:spacing w:before="0" w:after="0"/>
        <w:ind w:left="360"/>
        <w:jc w:val="left"/>
        <w:rPr>
          <w:rFonts w:ascii="Times New Roman" w:hAnsi="Times New Roman" w:eastAsia="Times New Roman" w:cs="Times New Roman"/>
          <w:lang w:val="en-US" w:eastAsia="en-US"/>
        </w:rPr>
      </w:pPr>
      <w:proofErr w:type="spellStart"/>
      <w:r w:rsidRPr="19EC3BBC" w:rsidR="6F6D53CE">
        <w:rPr>
          <w:rFonts w:ascii="Times New Roman" w:hAnsi="Times New Roman" w:eastAsia="Times New Roman" w:cs="Times New Roman"/>
          <w:lang w:val="en-US" w:eastAsia="en-US"/>
        </w:rPr>
        <w:t>GoldFolks</w:t>
      </w:r>
      <w:proofErr w:type="spellEnd"/>
      <w:r w:rsidRPr="19EC3BBC" w:rsidR="6F6D53CE">
        <w:rPr>
          <w:rFonts w:ascii="Times New Roman" w:hAnsi="Times New Roman" w:eastAsia="Times New Roman" w:cs="Times New Roman"/>
          <w:lang w:val="en-US" w:eastAsia="en-US"/>
        </w:rPr>
        <w:t xml:space="preserve"> is an application built for the elderl</w:t>
      </w:r>
      <w:r w:rsidRPr="19EC3BBC" w:rsidR="49058F28">
        <w:rPr>
          <w:rFonts w:ascii="Times New Roman" w:hAnsi="Times New Roman" w:eastAsia="Times New Roman" w:cs="Times New Roman"/>
          <w:lang w:val="en-US" w:eastAsia="en-US"/>
        </w:rPr>
        <w:t xml:space="preserve">y. It allows users to set reminders for their medicine, </w:t>
      </w:r>
      <w:r w:rsidRPr="19EC3BBC" w:rsidR="3BF7CCAB">
        <w:rPr>
          <w:rFonts w:ascii="Times New Roman" w:hAnsi="Times New Roman" w:eastAsia="Times New Roman" w:cs="Times New Roman"/>
          <w:lang w:val="en-US" w:eastAsia="en-US"/>
        </w:rPr>
        <w:t xml:space="preserve">has exercise videos and simple games to help the users with their physical and mental well-being. </w:t>
      </w:r>
      <w:r w:rsidRPr="19EC3BBC" w:rsidR="743CD206">
        <w:rPr>
          <w:rFonts w:ascii="Times New Roman" w:hAnsi="Times New Roman" w:eastAsia="Times New Roman" w:cs="Times New Roman"/>
          <w:lang w:val="en-US" w:eastAsia="en-US"/>
        </w:rPr>
        <w:t xml:space="preserve">The suppliers of this software are </w:t>
      </w:r>
      <w:r w:rsidRPr="19EC3BBC" w:rsidR="2FFEC92E">
        <w:rPr>
          <w:rFonts w:ascii="Times New Roman" w:hAnsi="Times New Roman" w:eastAsia="Times New Roman" w:cs="Times New Roman"/>
          <w:lang w:val="en-US" w:eastAsia="en-US"/>
        </w:rPr>
        <w:t>Google</w:t>
      </w:r>
      <w:r w:rsidRPr="19EC3BBC" w:rsidR="743CD206">
        <w:rPr>
          <w:rFonts w:ascii="Times New Roman" w:hAnsi="Times New Roman" w:eastAsia="Times New Roman" w:cs="Times New Roman"/>
          <w:lang w:val="en-US" w:eastAsia="en-US"/>
        </w:rPr>
        <w:t xml:space="preserve"> Play Store and Apple </w:t>
      </w:r>
      <w:r w:rsidRPr="19EC3BBC" w:rsidR="73A553C2">
        <w:rPr>
          <w:rFonts w:ascii="Times New Roman" w:hAnsi="Times New Roman" w:eastAsia="Times New Roman" w:cs="Times New Roman"/>
          <w:lang w:val="en-US" w:eastAsia="en-US"/>
        </w:rPr>
        <w:t>App</w:t>
      </w:r>
      <w:r w:rsidRPr="19EC3BBC" w:rsidR="743CD206">
        <w:rPr>
          <w:rFonts w:ascii="Times New Roman" w:hAnsi="Times New Roman" w:eastAsia="Times New Roman" w:cs="Times New Roman"/>
          <w:lang w:val="en-US" w:eastAsia="en-US"/>
        </w:rPr>
        <w:t xml:space="preserve"> Store.</w:t>
      </w:r>
    </w:p>
    <w:p w:rsidR="00EC39C5" w:rsidP="004549AD" w:rsidRDefault="00EC39C5" w14:paraId="3C5F9199" w14:textId="77777777" w14:noSpellErr="1">
      <w:pPr>
        <w:pStyle w:val="Heading1"/>
        <w:rPr>
          <w:rFonts w:ascii="Times New Roman" w:hAnsi="Times New Roman" w:eastAsia="Times New Roman" w:cs="Times New Roman"/>
        </w:rPr>
      </w:pPr>
      <w:bookmarkStart w:name="_Toc82278174" w:id="3"/>
      <w:r w:rsidRPr="19EC3BBC" w:rsidR="37A0F791">
        <w:rPr>
          <w:rFonts w:ascii="Times New Roman" w:hAnsi="Times New Roman" w:eastAsia="Times New Roman" w:cs="Times New Roman"/>
        </w:rPr>
        <w:t>Reference Documents</w:t>
      </w:r>
      <w:bookmarkEnd w:id="3"/>
    </w:p>
    <w:p w:rsidRPr="00D27D71" w:rsidR="00EC39C5" w:rsidP="19EC3BBC" w:rsidRDefault="00EC39C5" w14:paraId="53AFD63A" w14:textId="77777777" w14:noSpellErr="1">
      <w:pPr>
        <w:numPr>
          <w:ilvl w:val="0"/>
          <w:numId w:val="14"/>
        </w:numPr>
        <w:autoSpaceDE w:val="0"/>
        <w:autoSpaceDN w:val="0"/>
        <w:adjustRightInd w:val="0"/>
        <w:spacing w:before="0" w:after="0"/>
        <w:jc w:val="left"/>
        <w:rPr>
          <w:rFonts w:ascii="Times New Roman" w:hAnsi="Times New Roman" w:eastAsia="Times New Roman" w:cs="Times New Roman"/>
          <w:lang w:val="en-US" w:eastAsia="en-US"/>
        </w:rPr>
      </w:pPr>
      <w:r w:rsidRPr="19EC3BBC" w:rsidR="37A0F791">
        <w:rPr>
          <w:rFonts w:ascii="Times New Roman" w:hAnsi="Times New Roman" w:eastAsia="Times New Roman" w:cs="Times New Roman"/>
          <w:lang w:val="en-US" w:eastAsia="en-US"/>
        </w:rPr>
        <w:t>IEEE STD 730-2002, IEEE Standard for Software Quality Assurance Plans</w:t>
      </w:r>
      <w:r w:rsidRPr="19EC3BBC" w:rsidR="16D5DC83">
        <w:rPr>
          <w:rFonts w:ascii="Times New Roman" w:hAnsi="Times New Roman" w:eastAsia="Times New Roman" w:cs="Times New Roman"/>
          <w:lang w:val="en-US" w:eastAsia="en-US"/>
        </w:rPr>
        <w:t xml:space="preserve"> (</w:t>
      </w:r>
      <w:hyperlink r:id="R1a4b7d69e484401b">
        <w:r w:rsidRPr="19EC3BBC" w:rsidR="16D5DC83">
          <w:rPr>
            <w:rStyle w:val="Hyperlink"/>
            <w:rFonts w:ascii="Times New Roman" w:hAnsi="Times New Roman" w:eastAsia="Times New Roman" w:cs="Times New Roman"/>
            <w:lang w:val="en-US" w:eastAsia="en-US"/>
          </w:rPr>
          <w:t>http://standards.ieee.org/reading/ieee/std_public/description/se/730-2002_desc.html</w:t>
        </w:r>
      </w:hyperlink>
      <w:r w:rsidRPr="19EC3BBC" w:rsidR="16D5DC83">
        <w:rPr>
          <w:rFonts w:ascii="Times New Roman" w:hAnsi="Times New Roman" w:eastAsia="Times New Roman" w:cs="Times New Roman"/>
          <w:lang w:val="en-US" w:eastAsia="en-US"/>
        </w:rPr>
        <w:t>)</w:t>
      </w:r>
    </w:p>
    <w:p w:rsidR="00EC39C5" w:rsidP="19EC3BBC" w:rsidRDefault="004549AD" w14:paraId="08F6933E" w14:textId="77777777" w14:noSpellErr="1">
      <w:pPr>
        <w:numPr>
          <w:ilvl w:val="0"/>
          <w:numId w:val="14"/>
        </w:numPr>
        <w:rPr>
          <w:rFonts w:ascii="Times New Roman" w:hAnsi="Times New Roman" w:eastAsia="Times New Roman" w:cs="Times New Roman"/>
        </w:rPr>
      </w:pPr>
      <w:r w:rsidRPr="19EC3BBC" w:rsidR="5092EC6B">
        <w:rPr>
          <w:rFonts w:ascii="Times New Roman" w:hAnsi="Times New Roman" w:eastAsia="Times New Roman" w:cs="Times New Roman"/>
        </w:rPr>
        <w:t>ISO IEC 90003:2004 Software Standard (</w:t>
      </w:r>
      <w:hyperlink r:id="Rfee141b4bdf147c7">
        <w:r w:rsidRPr="19EC3BBC" w:rsidR="5092EC6B">
          <w:rPr>
            <w:rStyle w:val="Hyperlink"/>
            <w:rFonts w:ascii="Times New Roman" w:hAnsi="Times New Roman" w:eastAsia="Times New Roman" w:cs="Times New Roman"/>
          </w:rPr>
          <w:t>http://praxiom.com/iso-90003.htm</w:t>
        </w:r>
      </w:hyperlink>
      <w:r w:rsidRPr="19EC3BBC" w:rsidR="5092EC6B">
        <w:rPr>
          <w:rFonts w:ascii="Times New Roman" w:hAnsi="Times New Roman" w:eastAsia="Times New Roman" w:cs="Times New Roman"/>
        </w:rPr>
        <w:t>)</w:t>
      </w:r>
    </w:p>
    <w:p w:rsidR="004549AD" w:rsidP="19EC3BBC" w:rsidRDefault="004549AD" w14:paraId="411399D3" w14:textId="77777777" w14:noSpellErr="1">
      <w:pPr>
        <w:numPr>
          <w:ilvl w:val="0"/>
          <w:numId w:val="14"/>
        </w:numPr>
        <w:rPr>
          <w:rFonts w:ascii="Times New Roman" w:hAnsi="Times New Roman" w:eastAsia="Times New Roman" w:cs="Times New Roman"/>
        </w:rPr>
      </w:pPr>
      <w:r w:rsidRPr="19EC3BBC" w:rsidR="5092EC6B">
        <w:rPr>
          <w:rFonts w:ascii="Times New Roman" w:hAnsi="Times New Roman" w:eastAsia="Times New Roman" w:cs="Times New Roman"/>
        </w:rPr>
        <w:t>Project Plan</w:t>
      </w:r>
    </w:p>
    <w:p w:rsidR="004549AD" w:rsidP="19EC3BBC" w:rsidRDefault="005105CC" w14:paraId="4E4D14D2" w14:textId="77777777" w14:noSpellErr="1">
      <w:pPr>
        <w:numPr>
          <w:ilvl w:val="0"/>
          <w:numId w:val="14"/>
        </w:numPr>
        <w:rPr>
          <w:rFonts w:ascii="Times New Roman" w:hAnsi="Times New Roman" w:eastAsia="Times New Roman" w:cs="Times New Roman"/>
        </w:rPr>
      </w:pPr>
      <w:r w:rsidRPr="19EC3BBC" w:rsidR="68FD522D">
        <w:rPr>
          <w:rFonts w:ascii="Times New Roman" w:hAnsi="Times New Roman" w:eastAsia="Times New Roman" w:cs="Times New Roman"/>
        </w:rPr>
        <w:t>System Requirement Specifications</w:t>
      </w:r>
    </w:p>
    <w:p w:rsidR="0F4324C5" w:rsidP="19EC3BBC" w:rsidRDefault="0F4324C5" w14:paraId="33AC24CC" w14:textId="74AB8243">
      <w:pPr>
        <w:numPr>
          <w:ilvl w:val="0"/>
          <w:numId w:val="14"/>
        </w:numPr>
        <w:jc w:val="left"/>
        <w:rPr>
          <w:rFonts w:ascii="Times New Roman" w:hAnsi="Times New Roman" w:eastAsia="Times New Roman" w:cs="Times New Roman"/>
        </w:rPr>
      </w:pPr>
      <w:proofErr w:type="spellStart"/>
      <w:r w:rsidRPr="19EC3BBC" w:rsidR="5AD214F7">
        <w:rPr>
          <w:rFonts w:ascii="Times New Roman" w:hAnsi="Times New Roman" w:eastAsia="Times New Roman" w:cs="Times New Roman"/>
        </w:rPr>
        <w:t>Dartdoc</w:t>
      </w:r>
      <w:proofErr w:type="spellEnd"/>
      <w:r w:rsidRPr="19EC3BBC" w:rsidR="5AD214F7">
        <w:rPr>
          <w:rFonts w:ascii="Times New Roman" w:hAnsi="Times New Roman" w:eastAsia="Times New Roman" w:cs="Times New Roman"/>
        </w:rPr>
        <w:t xml:space="preserve"> guidelines (</w:t>
      </w:r>
      <w:hyperlink r:id="Rfac2db0ed8eb4cff">
        <w:r w:rsidRPr="19EC3BBC" w:rsidR="5AD214F7">
          <w:rPr>
            <w:rStyle w:val="Hyperlink"/>
            <w:rFonts w:ascii="Times New Roman" w:hAnsi="Times New Roman" w:eastAsia="Times New Roman" w:cs="Times New Roman"/>
          </w:rPr>
          <w:t>https://dart.dev/guides/language/effective-dart/documentation</w:t>
        </w:r>
      </w:hyperlink>
      <w:r w:rsidRPr="19EC3BBC" w:rsidR="5AD214F7">
        <w:rPr>
          <w:rFonts w:ascii="Times New Roman" w:hAnsi="Times New Roman" w:eastAsia="Times New Roman" w:cs="Times New Roman"/>
        </w:rPr>
        <w:t>)</w:t>
      </w:r>
    </w:p>
    <w:p w:rsidR="009E1EDF" w:rsidP="009C0A2D" w:rsidRDefault="00F6293B" w14:paraId="32264BB9" w14:textId="77777777" w14:noSpellErr="1">
      <w:pPr>
        <w:pStyle w:val="Heading1"/>
        <w:rPr>
          <w:rFonts w:ascii="Times New Roman" w:hAnsi="Times New Roman" w:eastAsia="Times New Roman" w:cs="Times New Roman"/>
        </w:rPr>
      </w:pPr>
      <w:bookmarkStart w:name="_Toc82278175" w:id="4"/>
      <w:r w:rsidRPr="19EC3BBC" w:rsidR="799066D5">
        <w:rPr>
          <w:rFonts w:ascii="Times New Roman" w:hAnsi="Times New Roman" w:eastAsia="Times New Roman" w:cs="Times New Roman"/>
        </w:rPr>
        <w:t>Management</w:t>
      </w:r>
      <w:bookmarkEnd w:id="4"/>
    </w:p>
    <w:p w:rsidR="004001DA" w:rsidP="19EC3BBC" w:rsidRDefault="004001DA" w14:paraId="701E79C9" w14:textId="77777777" w14:noSpellErr="1">
      <w:pPr>
        <w:autoSpaceDE w:val="0"/>
        <w:autoSpaceDN w:val="0"/>
        <w:adjustRightInd w:val="0"/>
        <w:spacing w:before="0" w:after="0"/>
        <w:jc w:val="left"/>
        <w:rPr>
          <w:rFonts w:ascii="Times New Roman" w:hAnsi="Times New Roman" w:eastAsia="Times New Roman" w:cs="Times New Roman"/>
          <w:sz w:val="20"/>
          <w:szCs w:val="20"/>
          <w:lang w:val="en-US" w:eastAsia="en-US"/>
        </w:rPr>
      </w:pPr>
      <w:r w:rsidRPr="19EC3BBC" w:rsidR="477C0F2E">
        <w:rPr>
          <w:rFonts w:ascii="Times New Roman" w:hAnsi="Times New Roman" w:eastAsia="Times New Roman" w:cs="Times New Roman"/>
          <w:sz w:val="22"/>
          <w:szCs w:val="22"/>
          <w:lang w:val="en-US" w:eastAsia="en-US"/>
        </w:rPr>
        <w:t>This section describes the management organizational structure, its roles and responsibilities, and the software quality tasks to be performed.</w:t>
      </w:r>
    </w:p>
    <w:p w:rsidR="004001DA" w:rsidP="19EC3BBC" w:rsidRDefault="004001DA" w14:paraId="4EC9E2A8" w14:textId="77777777" w14:noSpellErr="1">
      <w:pPr>
        <w:pStyle w:val="Heading2"/>
        <w:ind w:left="990" w:hanging="630"/>
        <w:rPr>
          <w:rFonts w:ascii="Times New Roman" w:hAnsi="Times New Roman" w:eastAsia="Times New Roman" w:cs="Times New Roman"/>
        </w:rPr>
      </w:pPr>
      <w:bookmarkStart w:name="_Toc82278176" w:id="5"/>
      <w:r w:rsidRPr="19EC3BBC" w:rsidR="477C0F2E">
        <w:rPr>
          <w:rFonts w:ascii="Times New Roman" w:hAnsi="Times New Roman" w:eastAsia="Times New Roman" w:cs="Times New Roman"/>
        </w:rPr>
        <w:t>Management Organisation</w:t>
      </w:r>
      <w:bookmarkEnd w:id="5"/>
    </w:p>
    <w:p w:rsidR="00233B99" w:rsidP="19EC3BBC" w:rsidRDefault="00233B99" w14:paraId="61956867" w14:textId="77777777" w14:noSpellErr="1">
      <w:pPr>
        <w:ind w:left="360"/>
        <w:rPr>
          <w:rFonts w:ascii="Times New Roman" w:hAnsi="Times New Roman" w:eastAsia="Times New Roman" w:cs="Times New Roman"/>
        </w:rPr>
      </w:pPr>
      <w:r w:rsidRPr="19EC3BBC" w:rsidR="3BE4486D">
        <w:rPr>
          <w:rFonts w:ascii="Times New Roman" w:hAnsi="Times New Roman" w:eastAsia="Times New Roman" w:cs="Times New Roman"/>
        </w:rPr>
        <w:t xml:space="preserve">The implementation of quality assurance system is the responsibility of the </w:t>
      </w:r>
      <w:r w:rsidRPr="19EC3BBC" w:rsidR="3103A007">
        <w:rPr>
          <w:rFonts w:ascii="Times New Roman" w:hAnsi="Times New Roman" w:eastAsia="Times New Roman" w:cs="Times New Roman"/>
        </w:rPr>
        <w:t>Quality</w:t>
      </w:r>
      <w:r w:rsidRPr="19EC3BBC" w:rsidR="0771A092">
        <w:rPr>
          <w:rFonts w:ascii="Times New Roman" w:hAnsi="Times New Roman" w:eastAsia="Times New Roman" w:cs="Times New Roman"/>
        </w:rPr>
        <w:t xml:space="preserve"> Assurance </w:t>
      </w:r>
      <w:r w:rsidRPr="19EC3BBC" w:rsidR="3BE4486D">
        <w:rPr>
          <w:rFonts w:ascii="Times New Roman" w:hAnsi="Times New Roman" w:eastAsia="Times New Roman" w:cs="Times New Roman"/>
        </w:rPr>
        <w:t xml:space="preserve">Manager </w:t>
      </w:r>
      <w:r w:rsidRPr="19EC3BBC" w:rsidR="0771A092">
        <w:rPr>
          <w:rFonts w:ascii="Times New Roman" w:hAnsi="Times New Roman" w:eastAsia="Times New Roman" w:cs="Times New Roman"/>
        </w:rPr>
        <w:t>(</w:t>
      </w:r>
      <w:r w:rsidRPr="19EC3BBC" w:rsidR="3103A007">
        <w:rPr>
          <w:rFonts w:ascii="Times New Roman" w:hAnsi="Times New Roman" w:eastAsia="Times New Roman" w:cs="Times New Roman"/>
        </w:rPr>
        <w:t>Q</w:t>
      </w:r>
      <w:r w:rsidRPr="19EC3BBC" w:rsidR="0771A092">
        <w:rPr>
          <w:rFonts w:ascii="Times New Roman" w:hAnsi="Times New Roman" w:eastAsia="Times New Roman" w:cs="Times New Roman"/>
        </w:rPr>
        <w:t>AM)</w:t>
      </w:r>
      <w:r w:rsidRPr="19EC3BBC" w:rsidR="3BE4486D">
        <w:rPr>
          <w:rFonts w:ascii="Times New Roman" w:hAnsi="Times New Roman" w:eastAsia="Times New Roman" w:cs="Times New Roman"/>
        </w:rPr>
        <w:t>.</w:t>
      </w:r>
    </w:p>
    <w:p w:rsidR="001F79C4" w:rsidP="001F79C4" w:rsidRDefault="001F79C4" w14:paraId="0FD428D7" w14:textId="77777777" w14:noSpellErr="1">
      <w:pPr>
        <w:pStyle w:val="Heading3"/>
        <w:rPr>
          <w:rFonts w:ascii="Times New Roman" w:hAnsi="Times New Roman" w:eastAsia="Times New Roman" w:cs="Times New Roman"/>
        </w:rPr>
      </w:pPr>
      <w:bookmarkStart w:name="_Toc82278177" w:id="6"/>
      <w:r w:rsidRPr="19EC3BBC" w:rsidR="77CEBEBB">
        <w:rPr>
          <w:rFonts w:ascii="Times New Roman" w:hAnsi="Times New Roman" w:eastAsia="Times New Roman" w:cs="Times New Roman"/>
        </w:rPr>
        <w:t>Project Management</w:t>
      </w:r>
      <w:bookmarkEnd w:id="6"/>
    </w:p>
    <w:p w:rsidR="001F79C4" w:rsidP="19EC3BBC" w:rsidRDefault="001F79C4" w14:paraId="7214FAB4" w14:textId="0618BD87" w14:noSpellErr="1">
      <w:pPr>
        <w:ind w:left="720"/>
        <w:rPr>
          <w:rFonts w:ascii="Times New Roman" w:hAnsi="Times New Roman" w:eastAsia="Times New Roman" w:cs="Times New Roman"/>
        </w:rPr>
      </w:pPr>
      <w:r w:rsidRPr="19EC3BBC" w:rsidR="77CEBEBB">
        <w:rPr>
          <w:rFonts w:ascii="Times New Roman" w:hAnsi="Times New Roman" w:eastAsia="Times New Roman" w:cs="Times New Roman"/>
        </w:rPr>
        <w:t>The Project Manager will be responsible for approving</w:t>
      </w:r>
      <w:r w:rsidRPr="19EC3BBC" w:rsidR="1A717104">
        <w:rPr>
          <w:rFonts w:ascii="Times New Roman" w:hAnsi="Times New Roman" w:eastAsia="Times New Roman" w:cs="Times New Roman"/>
        </w:rPr>
        <w:t>:</w:t>
      </w:r>
    </w:p>
    <w:p w:rsidR="001F79C4" w:rsidP="19EC3BBC" w:rsidRDefault="001F79C4" w14:paraId="20DECAEC" w14:textId="77777777" w14:noSpellErr="1">
      <w:pPr>
        <w:numPr>
          <w:ilvl w:val="0"/>
          <w:numId w:val="5"/>
        </w:numPr>
        <w:rPr>
          <w:rFonts w:ascii="Times New Roman" w:hAnsi="Times New Roman" w:eastAsia="Times New Roman" w:cs="Times New Roman"/>
        </w:rPr>
      </w:pPr>
      <w:r w:rsidRPr="19EC3BBC" w:rsidR="77CEBEBB">
        <w:rPr>
          <w:rFonts w:ascii="Times New Roman" w:hAnsi="Times New Roman" w:eastAsia="Times New Roman" w:cs="Times New Roman"/>
        </w:rPr>
        <w:t xml:space="preserve">The </w:t>
      </w:r>
      <w:r w:rsidRPr="19EC3BBC" w:rsidR="3103A007">
        <w:rPr>
          <w:rFonts w:ascii="Times New Roman" w:hAnsi="Times New Roman" w:eastAsia="Times New Roman" w:cs="Times New Roman"/>
        </w:rPr>
        <w:t>system requirement specification</w:t>
      </w:r>
      <w:r w:rsidRPr="19EC3BBC" w:rsidR="77CEBEBB">
        <w:rPr>
          <w:rFonts w:ascii="Times New Roman" w:hAnsi="Times New Roman" w:eastAsia="Times New Roman" w:cs="Times New Roman"/>
        </w:rPr>
        <w:t xml:space="preserve"> document</w:t>
      </w:r>
    </w:p>
    <w:p w:rsidR="001F79C4" w:rsidP="19EC3BBC" w:rsidRDefault="001F79C4" w14:paraId="0E4C8EF5" w14:textId="77777777" w14:noSpellErr="1">
      <w:pPr>
        <w:numPr>
          <w:ilvl w:val="0"/>
          <w:numId w:val="5"/>
        </w:numPr>
        <w:rPr>
          <w:rFonts w:ascii="Times New Roman" w:hAnsi="Times New Roman" w:eastAsia="Times New Roman" w:cs="Times New Roman"/>
        </w:rPr>
      </w:pPr>
      <w:r w:rsidRPr="19EC3BBC" w:rsidR="77CEBEBB">
        <w:rPr>
          <w:rFonts w:ascii="Times New Roman" w:hAnsi="Times New Roman" w:eastAsia="Times New Roman" w:cs="Times New Roman"/>
        </w:rPr>
        <w:t>The overall time scale for the project</w:t>
      </w:r>
    </w:p>
    <w:p w:rsidR="001F79C4" w:rsidP="19EC3BBC" w:rsidRDefault="001F79C4" w14:paraId="2E444BA7" w14:textId="77777777" w14:noSpellErr="1">
      <w:pPr>
        <w:numPr>
          <w:ilvl w:val="0"/>
          <w:numId w:val="5"/>
        </w:numPr>
        <w:rPr>
          <w:rFonts w:ascii="Times New Roman" w:hAnsi="Times New Roman" w:eastAsia="Times New Roman" w:cs="Times New Roman"/>
        </w:rPr>
      </w:pPr>
      <w:r w:rsidRPr="19EC3BBC" w:rsidR="77CEBEBB">
        <w:rPr>
          <w:rFonts w:ascii="Times New Roman" w:hAnsi="Times New Roman" w:eastAsia="Times New Roman" w:cs="Times New Roman"/>
        </w:rPr>
        <w:t>The choice of system development life cycle</w:t>
      </w:r>
    </w:p>
    <w:p w:rsidR="001F79C4" w:rsidP="19EC3BBC" w:rsidRDefault="001F79C4" w14:paraId="4B2273E3" w14:textId="77777777" w14:noSpellErr="1">
      <w:pPr>
        <w:numPr>
          <w:ilvl w:val="0"/>
          <w:numId w:val="5"/>
        </w:numPr>
        <w:rPr>
          <w:rFonts w:ascii="Times New Roman" w:hAnsi="Times New Roman" w:eastAsia="Times New Roman" w:cs="Times New Roman"/>
        </w:rPr>
      </w:pPr>
      <w:r w:rsidRPr="19EC3BBC" w:rsidR="77CEBEBB">
        <w:rPr>
          <w:rFonts w:ascii="Times New Roman" w:hAnsi="Times New Roman" w:eastAsia="Times New Roman" w:cs="Times New Roman"/>
        </w:rPr>
        <w:t>The choice of software development tools and techniques utilised</w:t>
      </w:r>
    </w:p>
    <w:p w:rsidR="001F79C4" w:rsidP="19EC3BBC" w:rsidRDefault="001F79C4" w14:paraId="018723E3" w14:textId="77777777" w14:noSpellErr="1">
      <w:pPr>
        <w:numPr>
          <w:ilvl w:val="0"/>
          <w:numId w:val="5"/>
        </w:numPr>
        <w:rPr>
          <w:rFonts w:ascii="Times New Roman" w:hAnsi="Times New Roman" w:eastAsia="Times New Roman" w:cs="Times New Roman"/>
        </w:rPr>
      </w:pPr>
      <w:r w:rsidRPr="19EC3BBC" w:rsidR="77CEBEBB">
        <w:rPr>
          <w:rFonts w:ascii="Times New Roman" w:hAnsi="Times New Roman" w:eastAsia="Times New Roman" w:cs="Times New Roman"/>
        </w:rPr>
        <w:t>The selection of project teams</w:t>
      </w:r>
    </w:p>
    <w:p w:rsidR="001F79C4" w:rsidP="19EC3BBC" w:rsidRDefault="001F79C4" w14:paraId="0B90E10D" w14:textId="77777777" w14:noSpellErr="1">
      <w:pPr>
        <w:numPr>
          <w:ilvl w:val="0"/>
          <w:numId w:val="5"/>
        </w:numPr>
        <w:rPr>
          <w:rFonts w:ascii="Times New Roman" w:hAnsi="Times New Roman" w:eastAsia="Times New Roman" w:cs="Times New Roman"/>
        </w:rPr>
      </w:pPr>
      <w:r w:rsidRPr="19EC3BBC" w:rsidR="77CEBEBB">
        <w:rPr>
          <w:rFonts w:ascii="Times New Roman" w:hAnsi="Times New Roman" w:eastAsia="Times New Roman" w:cs="Times New Roman"/>
        </w:rPr>
        <w:t>The training of project teams</w:t>
      </w:r>
    </w:p>
    <w:p w:rsidR="00233B99" w:rsidP="001F79C4" w:rsidRDefault="00F05844" w14:paraId="00C5793B" w14:textId="77777777" w14:noSpellErr="1">
      <w:pPr>
        <w:pStyle w:val="Heading3"/>
        <w:rPr>
          <w:rFonts w:ascii="Times New Roman" w:hAnsi="Times New Roman" w:eastAsia="Times New Roman" w:cs="Times New Roman"/>
        </w:rPr>
      </w:pPr>
      <w:bookmarkStart w:name="_Toc82278178" w:id="7"/>
      <w:r w:rsidRPr="19EC3BBC" w:rsidR="0771A092">
        <w:rPr>
          <w:rFonts w:ascii="Times New Roman" w:hAnsi="Times New Roman" w:eastAsia="Times New Roman" w:cs="Times New Roman"/>
        </w:rPr>
        <w:t>Assurance Management</w:t>
      </w:r>
      <w:bookmarkEnd w:id="7"/>
    </w:p>
    <w:p w:rsidR="00F05844" w:rsidP="19EC3BBC" w:rsidRDefault="00F05844" w14:paraId="7A271EF5" w14:textId="77777777" w14:noSpellErr="1">
      <w:pPr>
        <w:ind w:left="720"/>
        <w:rPr>
          <w:rFonts w:ascii="Times New Roman" w:hAnsi="Times New Roman" w:eastAsia="Times New Roman" w:cs="Times New Roman"/>
          <w:lang w:val="en-US" w:eastAsia="en-US"/>
        </w:rPr>
      </w:pPr>
      <w:r w:rsidRPr="19EC3BBC" w:rsidR="0771A092">
        <w:rPr>
          <w:rFonts w:ascii="Times New Roman" w:hAnsi="Times New Roman" w:eastAsia="Times New Roman" w:cs="Times New Roman"/>
          <w:lang w:val="en-US" w:eastAsia="en-US"/>
        </w:rPr>
        <w:t xml:space="preserve">The </w:t>
      </w:r>
      <w:r w:rsidRPr="19EC3BBC" w:rsidR="3103A007">
        <w:rPr>
          <w:rFonts w:ascii="Times New Roman" w:hAnsi="Times New Roman" w:eastAsia="Times New Roman" w:cs="Times New Roman"/>
          <w:lang w:val="en-US" w:eastAsia="en-US"/>
        </w:rPr>
        <w:t>Q</w:t>
      </w:r>
      <w:r w:rsidRPr="19EC3BBC" w:rsidR="0771A092">
        <w:rPr>
          <w:rFonts w:ascii="Times New Roman" w:hAnsi="Times New Roman" w:eastAsia="Times New Roman" w:cs="Times New Roman"/>
          <w:lang w:val="en-US" w:eastAsia="en-US"/>
        </w:rPr>
        <w:t xml:space="preserve">AM provides Project Management with visibility into the processes being used by the software development teams and the quality of the products being built. The </w:t>
      </w:r>
      <w:r w:rsidRPr="19EC3BBC" w:rsidR="3103A007">
        <w:rPr>
          <w:rFonts w:ascii="Times New Roman" w:hAnsi="Times New Roman" w:eastAsia="Times New Roman" w:cs="Times New Roman"/>
          <w:lang w:val="en-US" w:eastAsia="en-US"/>
        </w:rPr>
        <w:t>Q</w:t>
      </w:r>
      <w:r w:rsidRPr="19EC3BBC" w:rsidR="0771A092">
        <w:rPr>
          <w:rFonts w:ascii="Times New Roman" w:hAnsi="Times New Roman" w:eastAsia="Times New Roman" w:cs="Times New Roman"/>
          <w:lang w:val="en-US" w:eastAsia="en-US"/>
        </w:rPr>
        <w:t>AM maintains a level of independence from the project and the software developers.</w:t>
      </w:r>
    </w:p>
    <w:p w:rsidR="00F05844" w:rsidP="19EC3BBC" w:rsidRDefault="00F05844" w14:paraId="37D68B1D" w14:textId="77777777" w14:noSpellErr="1">
      <w:pPr>
        <w:ind w:left="720"/>
        <w:rPr>
          <w:rFonts w:ascii="Times New Roman" w:hAnsi="Times New Roman" w:eastAsia="Times New Roman" w:cs="Times New Roman"/>
          <w:sz w:val="20"/>
          <w:szCs w:val="20"/>
          <w:lang w:val="en-US" w:eastAsia="en-US"/>
        </w:rPr>
      </w:pPr>
      <w:r w:rsidRPr="19EC3BBC" w:rsidR="0771A092">
        <w:rPr>
          <w:rFonts w:ascii="Times New Roman" w:hAnsi="Times New Roman" w:eastAsia="Times New Roman" w:cs="Times New Roman"/>
          <w:lang w:val="en-US" w:eastAsia="en-US"/>
        </w:rPr>
        <w:t xml:space="preserve">In support of software quality assurance activities, the </w:t>
      </w:r>
      <w:r w:rsidRPr="19EC3BBC" w:rsidR="3103A007">
        <w:rPr>
          <w:rFonts w:ascii="Times New Roman" w:hAnsi="Times New Roman" w:eastAsia="Times New Roman" w:cs="Times New Roman"/>
          <w:lang w:val="en-US" w:eastAsia="en-US"/>
        </w:rPr>
        <w:t>Q</w:t>
      </w:r>
      <w:r w:rsidRPr="19EC3BBC" w:rsidR="0771A092">
        <w:rPr>
          <w:rFonts w:ascii="Times New Roman" w:hAnsi="Times New Roman" w:eastAsia="Times New Roman" w:cs="Times New Roman"/>
          <w:lang w:val="en-US" w:eastAsia="en-US"/>
        </w:rPr>
        <w:t>AM has assigned and secured Software Quality personnel from the pool of available SQ trainees to coordinate and conduct the SQ activities for the project and report back results and issues.</w:t>
      </w:r>
    </w:p>
    <w:p w:rsidR="002D5645" w:rsidP="19EC3BBC" w:rsidRDefault="002D5645" w14:paraId="45BDA064" w14:textId="77777777" w14:noSpellErr="1">
      <w:pPr>
        <w:pStyle w:val="Heading2"/>
        <w:ind w:left="990" w:hanging="630"/>
        <w:rPr>
          <w:rFonts w:ascii="Times New Roman" w:hAnsi="Times New Roman" w:eastAsia="Times New Roman" w:cs="Times New Roman"/>
        </w:rPr>
      </w:pPr>
      <w:bookmarkStart w:name="_Toc82278179" w:id="8"/>
      <w:r w:rsidRPr="19EC3BBC" w:rsidR="5340D7B2">
        <w:rPr>
          <w:rFonts w:ascii="Times New Roman" w:hAnsi="Times New Roman" w:eastAsia="Times New Roman" w:cs="Times New Roman"/>
        </w:rPr>
        <w:t>Tasks</w:t>
      </w:r>
      <w:bookmarkEnd w:id="8"/>
    </w:p>
    <w:p w:rsidRPr="00FA6EF0" w:rsidR="00376287" w:rsidP="19EC3BBC" w:rsidRDefault="002D5645" w14:paraId="5E2A4718" w14:textId="38B62881" w14:noSpellErr="1">
      <w:pPr>
        <w:autoSpaceDE w:val="0"/>
        <w:autoSpaceDN w:val="0"/>
        <w:adjustRightInd w:val="0"/>
        <w:spacing w:before="0" w:after="0"/>
        <w:ind w:left="360"/>
        <w:jc w:val="left"/>
        <w:rPr>
          <w:rFonts w:ascii="Times New Roman" w:hAnsi="Times New Roman" w:eastAsia="Times New Roman" w:cs="Times New Roman"/>
          <w:color w:val="000000"/>
          <w:sz w:val="22"/>
          <w:szCs w:val="22"/>
          <w:lang w:val="en-US" w:eastAsia="en-US"/>
        </w:rPr>
      </w:pPr>
      <w:r w:rsidRPr="19EC3BBC" w:rsidR="5340D7B2">
        <w:rPr>
          <w:rFonts w:ascii="Times New Roman" w:hAnsi="Times New Roman" w:eastAsia="Times New Roman" w:cs="Times New Roman"/>
          <w:color w:val="000000" w:themeColor="text1" w:themeTint="FF" w:themeShade="FF"/>
          <w:sz w:val="22"/>
          <w:szCs w:val="22"/>
          <w:lang w:val="en-US" w:eastAsia="en-US"/>
        </w:rPr>
        <w:t xml:space="preserve">This section summarizes the tasks (product and process assessments) to be performed during the development of software. These tasks are selected based on the developer’s Project Plan and planned </w:t>
      </w:r>
      <w:r w:rsidRPr="19EC3BBC" w:rsidR="5932BDB9">
        <w:rPr>
          <w:rFonts w:ascii="Times New Roman" w:hAnsi="Times New Roman" w:eastAsia="Times New Roman" w:cs="Times New Roman"/>
          <w:color w:val="000000" w:themeColor="text1" w:themeTint="FF" w:themeShade="FF"/>
          <w:sz w:val="22"/>
          <w:szCs w:val="22"/>
          <w:lang w:val="en-US" w:eastAsia="en-US"/>
        </w:rPr>
        <w:t>deliverables and</w:t>
      </w:r>
      <w:r w:rsidRPr="19EC3BBC" w:rsidR="5340D7B2">
        <w:rPr>
          <w:rFonts w:ascii="Times New Roman" w:hAnsi="Times New Roman" w:eastAsia="Times New Roman" w:cs="Times New Roman"/>
          <w:color w:val="000000" w:themeColor="text1" w:themeTint="FF" w:themeShade="FF"/>
          <w:sz w:val="22"/>
          <w:szCs w:val="22"/>
          <w:lang w:val="en-US" w:eastAsia="en-US"/>
        </w:rPr>
        <w:t xml:space="preserve"> identified reviews.</w:t>
      </w:r>
    </w:p>
    <w:p w:rsidR="002D5645" w:rsidP="002D5645" w:rsidRDefault="002D5645" w14:paraId="0964516B" w14:textId="77777777" w14:noSpellErr="1">
      <w:pPr>
        <w:pStyle w:val="Heading3"/>
        <w:rPr>
          <w:rFonts w:ascii="Times New Roman" w:hAnsi="Times New Roman" w:eastAsia="Times New Roman" w:cs="Times New Roman"/>
          <w:lang w:val="en-US" w:eastAsia="en-US"/>
        </w:rPr>
      </w:pPr>
      <w:bookmarkStart w:name="_Toc82278180" w:id="9"/>
      <w:r w:rsidRPr="19EC3BBC" w:rsidR="5340D7B2">
        <w:rPr>
          <w:rFonts w:ascii="Times New Roman" w:hAnsi="Times New Roman" w:eastAsia="Times New Roman" w:cs="Times New Roman"/>
          <w:lang w:val="en-US" w:eastAsia="en-US"/>
        </w:rPr>
        <w:t>Product Assessments</w:t>
      </w:r>
      <w:bookmarkEnd w:id="9"/>
    </w:p>
    <w:p w:rsidR="002D5645" w:rsidP="19EC3BBC" w:rsidRDefault="002D5645" w14:paraId="2E3B1043" w14:textId="77777777" w14:noSpellErr="1">
      <w:pPr>
        <w:autoSpaceDE w:val="0"/>
        <w:autoSpaceDN w:val="0"/>
        <w:adjustRightInd w:val="0"/>
        <w:spacing w:before="0" w:after="0"/>
        <w:ind w:left="720"/>
        <w:jc w:val="left"/>
        <w:rPr>
          <w:rFonts w:ascii="Times New Roman" w:hAnsi="Times New Roman" w:eastAsia="Times New Roman" w:cs="Times New Roman"/>
          <w:sz w:val="22"/>
          <w:szCs w:val="22"/>
          <w:lang w:val="en-US" w:eastAsia="en-US"/>
        </w:rPr>
      </w:pPr>
      <w:r w:rsidRPr="19EC3BBC" w:rsidR="5340D7B2">
        <w:rPr>
          <w:rFonts w:ascii="Times New Roman" w:hAnsi="Times New Roman" w:eastAsia="Times New Roman" w:cs="Times New Roman"/>
          <w:sz w:val="22"/>
          <w:szCs w:val="22"/>
          <w:lang w:val="en-US" w:eastAsia="en-US"/>
        </w:rPr>
        <w:t xml:space="preserve">The following product assessments will be conducted by SQ personnel: </w:t>
      </w:r>
    </w:p>
    <w:p w:rsidRPr="00FA6EF0" w:rsidR="002D5645" w:rsidP="19EC3BBC" w:rsidRDefault="0C2BB4B8" w14:paraId="2B1F107D" w14:textId="75C67BE0" w14:noSpellErr="1">
      <w:pPr>
        <w:numPr>
          <w:ilvl w:val="0"/>
          <w:numId w:val="21"/>
        </w:numPr>
        <w:autoSpaceDE w:val="0"/>
        <w:autoSpaceDN w:val="0"/>
        <w:adjustRightInd w:val="0"/>
        <w:spacing w:before="60" w:after="60"/>
        <w:ind w:left="1434" w:hanging="357"/>
        <w:jc w:val="left"/>
        <w:rPr>
          <w:rFonts w:ascii="Times New Roman" w:hAnsi="Times New Roman" w:eastAsia="Times New Roman" w:cs="Times New Roman"/>
          <w:color w:val="000000" w:themeColor="text1"/>
          <w:sz w:val="22"/>
          <w:szCs w:val="22"/>
          <w:lang w:val="en-US" w:eastAsia="en-US"/>
        </w:rPr>
      </w:pPr>
      <w:r w:rsidRPr="19EC3BBC" w:rsidR="5F411521">
        <w:rPr>
          <w:rFonts w:ascii="Times New Roman" w:hAnsi="Times New Roman" w:eastAsia="Times New Roman" w:cs="Times New Roman"/>
          <w:color w:val="000000" w:themeColor="text1" w:themeTint="FF" w:themeShade="FF"/>
          <w:sz w:val="22"/>
          <w:szCs w:val="22"/>
          <w:lang w:val="en-US" w:eastAsia="en-US"/>
        </w:rPr>
        <w:t>Game Component</w:t>
      </w:r>
    </w:p>
    <w:p w:rsidRPr="00E75DE9" w:rsidR="0006649C" w:rsidP="19EC3BBC" w:rsidRDefault="00E75DE9" w14:paraId="16F9ADB3" w14:textId="0EF72285" w14:noSpellErr="1">
      <w:pPr>
        <w:numPr>
          <w:ilvl w:val="0"/>
          <w:numId w:val="21"/>
        </w:numPr>
        <w:autoSpaceDE w:val="0"/>
        <w:autoSpaceDN w:val="0"/>
        <w:adjustRightInd w:val="0"/>
        <w:spacing w:before="60" w:after="60"/>
        <w:ind w:left="1434" w:hanging="357"/>
        <w:jc w:val="left"/>
        <w:rPr>
          <w:rFonts w:ascii="Times New Roman" w:hAnsi="Times New Roman" w:eastAsia="Times New Roman" w:cs="Times New Roman"/>
          <w:color w:val="000000" w:themeColor="text1"/>
          <w:sz w:val="22"/>
          <w:szCs w:val="22"/>
          <w:lang w:val="en-US" w:eastAsia="en-US"/>
        </w:rPr>
      </w:pPr>
      <w:r w:rsidRPr="19EC3BBC" w:rsidR="63813D65">
        <w:rPr>
          <w:rFonts w:ascii="Times New Roman" w:hAnsi="Times New Roman" w:eastAsia="Times New Roman" w:cs="Times New Roman"/>
          <w:color w:val="000000" w:themeColor="text1" w:themeTint="FF" w:themeShade="FF"/>
          <w:sz w:val="22"/>
          <w:szCs w:val="22"/>
          <w:lang w:val="en-US" w:eastAsia="en-US"/>
        </w:rPr>
        <w:t>Accurate Medicine Reminders</w:t>
      </w:r>
    </w:p>
    <w:p w:rsidRPr="00E75DE9" w:rsidR="000C2148" w:rsidP="19EC3BBC" w:rsidRDefault="000C2148" w14:paraId="1C45A1F2" w14:textId="0EF72285" w14:noSpellErr="1">
      <w:pPr>
        <w:numPr>
          <w:ilvl w:val="0"/>
          <w:numId w:val="21"/>
        </w:numPr>
        <w:autoSpaceDE w:val="0"/>
        <w:autoSpaceDN w:val="0"/>
        <w:adjustRightInd w:val="0"/>
        <w:spacing w:before="60" w:after="60"/>
        <w:ind w:left="1434" w:hanging="357"/>
        <w:jc w:val="left"/>
        <w:rPr>
          <w:rFonts w:ascii="Times New Roman" w:hAnsi="Times New Roman" w:eastAsia="Times New Roman" w:cs="Times New Roman"/>
          <w:color w:val="000000" w:themeColor="text1"/>
          <w:sz w:val="22"/>
          <w:szCs w:val="22"/>
          <w:lang w:val="en-US" w:eastAsia="en-US"/>
        </w:rPr>
      </w:pPr>
      <w:r w:rsidRPr="19EC3BBC" w:rsidR="7C826A2D">
        <w:rPr>
          <w:rFonts w:ascii="Times New Roman" w:hAnsi="Times New Roman" w:eastAsia="Times New Roman" w:cs="Times New Roman"/>
          <w:color w:val="000000" w:themeColor="text1" w:themeTint="FF" w:themeShade="FF"/>
          <w:sz w:val="22"/>
          <w:szCs w:val="22"/>
          <w:lang w:val="en-US" w:eastAsia="en-US"/>
        </w:rPr>
        <w:t>Offline Functionalities</w:t>
      </w:r>
    </w:p>
    <w:p w:rsidRPr="00473B5E" w:rsidR="4C39633C" w:rsidP="19EC3BBC" w:rsidRDefault="2CD0623E" w14:paraId="36D5820A" w14:textId="0385A4E1" w14:noSpellErr="1">
      <w:pPr>
        <w:numPr>
          <w:ilvl w:val="0"/>
          <w:numId w:val="21"/>
        </w:numPr>
        <w:spacing w:before="60" w:after="60" w:line="259" w:lineRule="auto"/>
        <w:ind w:left="1434" w:hanging="357"/>
        <w:jc w:val="left"/>
        <w:rPr>
          <w:rFonts w:ascii="Times New Roman" w:hAnsi="Times New Roman" w:eastAsia="Times New Roman" w:cs="Times New Roman"/>
          <w:color w:val="000000" w:themeColor="text1"/>
          <w:sz w:val="22"/>
          <w:szCs w:val="22"/>
          <w:lang w:val="en-US" w:eastAsia="en-US"/>
        </w:rPr>
      </w:pPr>
      <w:r w:rsidRPr="19EC3BBC" w:rsidR="4501A087">
        <w:rPr>
          <w:rFonts w:ascii="Times New Roman" w:hAnsi="Times New Roman" w:eastAsia="Times New Roman" w:cs="Times New Roman"/>
          <w:color w:val="000000" w:themeColor="text1" w:themeTint="FF" w:themeShade="FF"/>
          <w:sz w:val="22"/>
          <w:szCs w:val="22"/>
          <w:lang w:val="en-US" w:eastAsia="en-US"/>
        </w:rPr>
        <w:t>Easy-to-use User Interface</w:t>
      </w:r>
    </w:p>
    <w:p w:rsidRPr="00326C9A" w:rsidR="0006649C" w:rsidP="19EC3BBC" w:rsidRDefault="00326C9A" w14:paraId="623744CF" w14:textId="00F4E2D0" w14:noSpellErr="1">
      <w:pPr>
        <w:numPr>
          <w:ilvl w:val="0"/>
          <w:numId w:val="21"/>
        </w:numPr>
        <w:autoSpaceDE w:val="0"/>
        <w:autoSpaceDN w:val="0"/>
        <w:adjustRightInd w:val="0"/>
        <w:spacing w:before="60" w:after="60"/>
        <w:ind w:left="1434" w:hanging="357"/>
        <w:jc w:val="left"/>
        <w:rPr>
          <w:rFonts w:ascii="Times New Roman" w:hAnsi="Times New Roman" w:eastAsia="Times New Roman" w:cs="Times New Roman"/>
          <w:color w:val="000000" w:themeColor="text1"/>
          <w:sz w:val="22"/>
          <w:szCs w:val="22"/>
          <w:lang w:val="en-US" w:eastAsia="en-US"/>
        </w:rPr>
      </w:pPr>
      <w:r w:rsidRPr="19EC3BBC" w:rsidR="34874994">
        <w:rPr>
          <w:rFonts w:ascii="Times New Roman" w:hAnsi="Times New Roman" w:eastAsia="Times New Roman" w:cs="Times New Roman"/>
          <w:color w:val="000000" w:themeColor="text1" w:themeTint="FF" w:themeShade="FF"/>
          <w:sz w:val="22"/>
          <w:szCs w:val="22"/>
          <w:lang w:val="en-US" w:eastAsia="en-US"/>
        </w:rPr>
        <w:t>Stability of Application</w:t>
      </w:r>
    </w:p>
    <w:p w:rsidR="7CB731CA" w:rsidP="19EC3BBC" w:rsidRDefault="7CB731CA" w14:paraId="5FE7BEC7" w14:textId="0178EA51" w14:noSpellErr="1">
      <w:pPr>
        <w:numPr>
          <w:ilvl w:val="0"/>
          <w:numId w:val="21"/>
        </w:numPr>
        <w:spacing w:before="60" w:after="60"/>
        <w:ind w:left="1434" w:hanging="357"/>
        <w:jc w:val="left"/>
        <w:rPr>
          <w:rFonts w:ascii="Times New Roman" w:hAnsi="Times New Roman" w:eastAsia="Times New Roman" w:cs="Times New Roman"/>
          <w:color w:val="000000" w:themeColor="text1"/>
          <w:sz w:val="22"/>
          <w:szCs w:val="22"/>
          <w:lang w:val="en-US" w:eastAsia="en-US"/>
        </w:rPr>
      </w:pPr>
      <w:r w:rsidRPr="19EC3BBC" w:rsidR="4BB11E21">
        <w:rPr>
          <w:rFonts w:ascii="Times New Roman" w:hAnsi="Times New Roman" w:eastAsia="Times New Roman" w:cs="Times New Roman"/>
          <w:color w:val="000000" w:themeColor="text1" w:themeTint="FF" w:themeShade="FF"/>
          <w:sz w:val="22"/>
          <w:szCs w:val="22"/>
          <w:lang w:val="en-US" w:eastAsia="en-US"/>
        </w:rPr>
        <w:t>Loading Speed</w:t>
      </w:r>
    </w:p>
    <w:p w:rsidR="1DB8D51C" w:rsidP="19EC3BBC" w:rsidRDefault="4F92C526" w14:paraId="202B539E" w14:textId="0EF72285" w14:noSpellErr="1">
      <w:pPr>
        <w:numPr>
          <w:ilvl w:val="0"/>
          <w:numId w:val="21"/>
        </w:numPr>
        <w:spacing w:before="60" w:after="60" w:line="259" w:lineRule="auto"/>
        <w:ind w:left="1434" w:hanging="357"/>
        <w:jc w:val="left"/>
        <w:rPr>
          <w:rFonts w:ascii="Times New Roman" w:hAnsi="Times New Roman" w:eastAsia="Times New Roman" w:cs="Times New Roman"/>
          <w:color w:val="000000" w:themeColor="text1"/>
          <w:sz w:val="22"/>
          <w:szCs w:val="22"/>
          <w:lang w:val="en-US" w:eastAsia="en-US"/>
        </w:rPr>
      </w:pPr>
      <w:r w:rsidRPr="19EC3BBC" w:rsidR="512EBEE9">
        <w:rPr>
          <w:rFonts w:ascii="Times New Roman" w:hAnsi="Times New Roman" w:eastAsia="Times New Roman" w:cs="Times New Roman"/>
          <w:sz w:val="22"/>
          <w:szCs w:val="22"/>
          <w:lang w:val="en-US" w:eastAsia="en-US"/>
        </w:rPr>
        <w:t xml:space="preserve">Exercise </w:t>
      </w:r>
      <w:r w:rsidRPr="19EC3BBC" w:rsidR="604D6D4B">
        <w:rPr>
          <w:rFonts w:ascii="Times New Roman" w:hAnsi="Times New Roman" w:eastAsia="Times New Roman" w:cs="Times New Roman"/>
          <w:sz w:val="22"/>
          <w:szCs w:val="22"/>
          <w:lang w:val="en-US" w:eastAsia="en-US"/>
        </w:rPr>
        <w:t>Video Access</w:t>
      </w:r>
    </w:p>
    <w:p w:rsidR="002D5645" w:rsidP="0006649C" w:rsidRDefault="0006649C" w14:paraId="27792572" w14:textId="77777777" w14:noSpellErr="1">
      <w:pPr>
        <w:pStyle w:val="Heading3"/>
        <w:rPr>
          <w:rFonts w:ascii="Times New Roman" w:hAnsi="Times New Roman" w:eastAsia="Times New Roman" w:cs="Times New Roman"/>
        </w:rPr>
      </w:pPr>
      <w:bookmarkStart w:name="_Toc82278181" w:id="10"/>
      <w:r w:rsidRPr="19EC3BBC" w:rsidR="520E9571">
        <w:rPr>
          <w:rFonts w:ascii="Times New Roman" w:hAnsi="Times New Roman" w:eastAsia="Times New Roman" w:cs="Times New Roman"/>
        </w:rPr>
        <w:t>Process Assessments</w:t>
      </w:r>
      <w:bookmarkEnd w:id="10"/>
    </w:p>
    <w:p w:rsidR="0006649C" w:rsidP="19EC3BBC" w:rsidRDefault="0006649C" w14:paraId="50264A57" w14:textId="77777777" w14:noSpellErr="1">
      <w:pPr>
        <w:autoSpaceDE w:val="0"/>
        <w:autoSpaceDN w:val="0"/>
        <w:adjustRightInd w:val="0"/>
        <w:spacing w:before="0" w:after="0"/>
        <w:ind w:left="720"/>
        <w:jc w:val="left"/>
        <w:rPr>
          <w:rFonts w:ascii="Times New Roman" w:hAnsi="Times New Roman" w:eastAsia="Times New Roman" w:cs="Times New Roman"/>
          <w:sz w:val="22"/>
          <w:szCs w:val="22"/>
          <w:lang w:val="en-US" w:eastAsia="en-US"/>
        </w:rPr>
      </w:pPr>
      <w:r w:rsidRPr="19EC3BBC" w:rsidR="520E9571">
        <w:rPr>
          <w:rFonts w:ascii="Times New Roman" w:hAnsi="Times New Roman" w:eastAsia="Times New Roman" w:cs="Times New Roman"/>
          <w:sz w:val="22"/>
          <w:szCs w:val="22"/>
          <w:lang w:val="en-US" w:eastAsia="en-US"/>
        </w:rPr>
        <w:t xml:space="preserve">The following process assessments will be conducted by SQ personnel: </w:t>
      </w:r>
    </w:p>
    <w:p w:rsidR="42631FBB" w:rsidP="19EC3BBC" w:rsidRDefault="42631FBB" w14:paraId="6EDB62F5" w14:textId="218B5051" w14:noSpellErr="1">
      <w:pPr>
        <w:pStyle w:val="ListParagraph"/>
        <w:numPr>
          <w:ilvl w:val="0"/>
          <w:numId w:val="22"/>
        </w:numPr>
        <w:spacing w:before="0" w:after="0"/>
        <w:jc w:val="left"/>
        <w:rPr>
          <w:rFonts w:ascii="Times New Roman" w:hAnsi="Times New Roman" w:eastAsia="Times New Roman" w:cs="Times New Roman"/>
          <w:color w:val="000000" w:themeColor="text1"/>
          <w:lang w:val="en-US" w:eastAsia="en-US"/>
        </w:rPr>
      </w:pPr>
      <w:r w:rsidRPr="19EC3BBC" w:rsidR="165B2C0A">
        <w:rPr>
          <w:rFonts w:ascii="Times New Roman" w:hAnsi="Times New Roman" w:eastAsia="Times New Roman" w:cs="Times New Roman"/>
          <w:lang w:val="en-US" w:eastAsia="en-US"/>
        </w:rPr>
        <w:t xml:space="preserve">Ensuring </w:t>
      </w:r>
      <w:r w:rsidRPr="19EC3BBC" w:rsidR="1CA421ED">
        <w:rPr>
          <w:rFonts w:ascii="Times New Roman" w:hAnsi="Times New Roman" w:eastAsia="Times New Roman" w:cs="Times New Roman"/>
          <w:lang w:val="en-US" w:eastAsia="en-US"/>
        </w:rPr>
        <w:t xml:space="preserve">deadlines are </w:t>
      </w:r>
      <w:r w:rsidRPr="19EC3BBC" w:rsidR="608A4314">
        <w:rPr>
          <w:rFonts w:ascii="Times New Roman" w:hAnsi="Times New Roman" w:eastAsia="Times New Roman" w:cs="Times New Roman"/>
          <w:lang w:val="en-US" w:eastAsia="en-US"/>
        </w:rPr>
        <w:t>followed.</w:t>
      </w:r>
    </w:p>
    <w:p w:rsidR="6C49A153" w:rsidP="19EC3BBC" w:rsidRDefault="6C49A153" w14:paraId="3E669C03" w14:textId="6FB3488D" w14:noSpellErr="1">
      <w:pPr>
        <w:numPr>
          <w:ilvl w:val="0"/>
          <w:numId w:val="22"/>
        </w:numPr>
        <w:spacing w:before="60" w:after="60" w:line="259" w:lineRule="auto"/>
        <w:ind w:left="1582" w:hanging="357"/>
        <w:rPr>
          <w:rFonts w:ascii="Times New Roman" w:hAnsi="Times New Roman" w:eastAsia="Times New Roman" w:cs="Times New Roman"/>
          <w:color w:val="000000" w:themeColor="text1"/>
          <w:lang w:val="en-US" w:eastAsia="en-US"/>
        </w:rPr>
      </w:pPr>
      <w:r w:rsidRPr="19EC3BBC" w:rsidR="1CA421ED">
        <w:rPr>
          <w:rFonts w:ascii="Times New Roman" w:hAnsi="Times New Roman" w:eastAsia="Times New Roman" w:cs="Times New Roman"/>
          <w:lang w:val="en-US" w:eastAsia="en-US"/>
        </w:rPr>
        <w:t>User-friendliness is prioritized</w:t>
      </w:r>
      <w:r w:rsidRPr="19EC3BBC" w:rsidR="2E5D894A">
        <w:rPr>
          <w:rFonts w:ascii="Times New Roman" w:hAnsi="Times New Roman" w:eastAsia="Times New Roman" w:cs="Times New Roman"/>
          <w:lang w:val="en-US" w:eastAsia="en-US"/>
        </w:rPr>
        <w:t>.</w:t>
      </w:r>
    </w:p>
    <w:p w:rsidR="7BC08CD0" w:rsidP="19EC3BBC" w:rsidRDefault="6C49A153" w14:paraId="3D644522" w14:textId="7DCA14AC" w14:noSpellErr="1">
      <w:pPr>
        <w:numPr>
          <w:ilvl w:val="0"/>
          <w:numId w:val="22"/>
        </w:numPr>
        <w:spacing w:before="60" w:after="60" w:line="259" w:lineRule="auto"/>
        <w:ind w:left="1582" w:hanging="357"/>
        <w:rPr>
          <w:rFonts w:ascii="Times New Roman" w:hAnsi="Times New Roman" w:eastAsia="Times New Roman" w:cs="Times New Roman"/>
          <w:color w:val="000000" w:themeColor="text1"/>
          <w:lang w:val="en-US" w:eastAsia="en-US"/>
        </w:rPr>
      </w:pPr>
      <w:r w:rsidRPr="19EC3BBC" w:rsidR="1CA421ED">
        <w:rPr>
          <w:rFonts w:ascii="Times New Roman" w:hAnsi="Times New Roman" w:eastAsia="Times New Roman" w:cs="Times New Roman"/>
          <w:lang w:val="en-US" w:eastAsia="en-US"/>
        </w:rPr>
        <w:t>R</w:t>
      </w:r>
      <w:r w:rsidRPr="19EC3BBC" w:rsidR="4C079CF8">
        <w:rPr>
          <w:rFonts w:ascii="Times New Roman" w:hAnsi="Times New Roman" w:eastAsia="Times New Roman" w:cs="Times New Roman"/>
          <w:lang w:val="en-US" w:eastAsia="en-US"/>
        </w:rPr>
        <w:t>equirements</w:t>
      </w:r>
      <w:r w:rsidRPr="19EC3BBC" w:rsidR="656403A7">
        <w:rPr>
          <w:rFonts w:ascii="Times New Roman" w:hAnsi="Times New Roman" w:eastAsia="Times New Roman" w:cs="Times New Roman"/>
          <w:lang w:val="en-US" w:eastAsia="en-US"/>
        </w:rPr>
        <w:t xml:space="preserve"> stated in SRS</w:t>
      </w:r>
      <w:r w:rsidRPr="19EC3BBC" w:rsidR="4C079CF8">
        <w:rPr>
          <w:rFonts w:ascii="Times New Roman" w:hAnsi="Times New Roman" w:eastAsia="Times New Roman" w:cs="Times New Roman"/>
          <w:lang w:val="en-US" w:eastAsia="en-US"/>
        </w:rPr>
        <w:t xml:space="preserve"> are all met.</w:t>
      </w:r>
    </w:p>
    <w:p w:rsidR="5AA50683" w:rsidP="19EC3BBC" w:rsidRDefault="5AA50683" w14:paraId="7D86CA7F" w14:textId="2D7F6FC4" w14:noSpellErr="1">
      <w:pPr>
        <w:numPr>
          <w:ilvl w:val="0"/>
          <w:numId w:val="22"/>
        </w:numPr>
        <w:spacing w:before="60" w:after="60" w:line="259" w:lineRule="auto"/>
        <w:ind w:left="1582" w:hanging="357"/>
        <w:rPr>
          <w:rFonts w:ascii="Times New Roman" w:hAnsi="Times New Roman" w:eastAsia="Times New Roman" w:cs="Times New Roman"/>
          <w:color w:val="000000" w:themeColor="text1"/>
          <w:lang w:val="en-US" w:eastAsia="en-US"/>
        </w:rPr>
      </w:pPr>
      <w:r w:rsidRPr="19EC3BBC" w:rsidR="1308B967">
        <w:rPr>
          <w:rFonts w:ascii="Times New Roman" w:hAnsi="Times New Roman" w:eastAsia="Times New Roman" w:cs="Times New Roman"/>
          <w:lang w:val="en-US" w:eastAsia="en-US"/>
        </w:rPr>
        <w:t>Evaluation of all team members’ technical skillset and knowledge</w:t>
      </w:r>
    </w:p>
    <w:p w:rsidRPr="0006649C" w:rsidR="0006649C" w:rsidP="19EC3BBC" w:rsidRDefault="5384CB8E" w14:paraId="6FE5BADD" w14:textId="10167288" w14:noSpellErr="1">
      <w:pPr>
        <w:numPr>
          <w:ilvl w:val="0"/>
          <w:numId w:val="22"/>
        </w:numPr>
        <w:spacing w:before="60" w:after="60"/>
        <w:ind w:left="1582" w:hanging="357"/>
        <w:rPr>
          <w:rFonts w:ascii="Times New Roman" w:hAnsi="Times New Roman" w:eastAsia="Times New Roman" w:cs="Times New Roman"/>
          <w:color w:val="000000" w:themeColor="text1"/>
          <w:lang w:val="en-US" w:eastAsia="en-US"/>
        </w:rPr>
      </w:pPr>
      <w:r w:rsidRPr="19EC3BBC" w:rsidR="327E013F">
        <w:rPr>
          <w:rFonts w:ascii="Times New Roman" w:hAnsi="Times New Roman" w:eastAsia="Times New Roman" w:cs="Times New Roman"/>
          <w:lang w:val="en-US" w:eastAsia="en-US"/>
        </w:rPr>
        <w:t>Updates on a regular basis</w:t>
      </w:r>
    </w:p>
    <w:p w:rsidR="40D38ADE" w:rsidP="19EC3BBC" w:rsidRDefault="40D38ADE" w14:paraId="1DDA080E" w14:textId="25B0E1DF" w14:noSpellErr="1">
      <w:pPr>
        <w:numPr>
          <w:ilvl w:val="0"/>
          <w:numId w:val="22"/>
        </w:numPr>
        <w:spacing w:before="60" w:after="60"/>
        <w:ind w:left="1582" w:hanging="357"/>
        <w:rPr>
          <w:rFonts w:ascii="Times New Roman" w:hAnsi="Times New Roman" w:eastAsia="Times New Roman" w:cs="Times New Roman"/>
          <w:color w:val="000000" w:themeColor="text1"/>
          <w:lang w:val="en-US" w:eastAsia="en-US"/>
        </w:rPr>
      </w:pPr>
      <w:r w:rsidRPr="19EC3BBC" w:rsidR="0C318051">
        <w:rPr>
          <w:rFonts w:ascii="Times New Roman" w:hAnsi="Times New Roman" w:eastAsia="Times New Roman" w:cs="Times New Roman"/>
          <w:lang w:val="en-US" w:eastAsia="en-US"/>
        </w:rPr>
        <w:t>Easy-to-understand code with appropriate comments</w:t>
      </w:r>
    </w:p>
    <w:p w:rsidR="0006649C" w:rsidP="19EC3BBC" w:rsidRDefault="0006649C" w14:paraId="5BE93A62" w14:textId="77777777">
      <w:pPr>
        <w:autoSpaceDE w:val="0"/>
        <w:autoSpaceDN w:val="0"/>
        <w:adjustRightInd w:val="0"/>
        <w:spacing w:before="0" w:after="0"/>
        <w:ind w:left="360"/>
        <w:jc w:val="left"/>
        <w:rPr>
          <w:rFonts w:ascii="Times New Roman" w:hAnsi="Times New Roman" w:eastAsia="Times New Roman" w:cs="Times New Roman"/>
          <w:color w:val="000000"/>
          <w:sz w:val="20"/>
          <w:szCs w:val="20"/>
          <w:lang w:val="en-US" w:eastAsia="en-US"/>
        </w:rPr>
      </w:pPr>
    </w:p>
    <w:p w:rsidR="0006649C" w:rsidP="19EC3BBC" w:rsidRDefault="0006649C" w14:paraId="4A5278C6" w14:textId="77777777" w14:noSpellErr="1">
      <w:pPr>
        <w:pStyle w:val="Heading2"/>
        <w:ind w:left="1080" w:hanging="720"/>
        <w:rPr>
          <w:rFonts w:ascii="Times New Roman" w:hAnsi="Times New Roman" w:eastAsia="Times New Roman" w:cs="Times New Roman"/>
        </w:rPr>
      </w:pPr>
      <w:bookmarkStart w:name="_Toc82278182" w:id="11"/>
      <w:r w:rsidRPr="19EC3BBC" w:rsidR="520E9571">
        <w:rPr>
          <w:rFonts w:ascii="Times New Roman" w:hAnsi="Times New Roman" w:eastAsia="Times New Roman" w:cs="Times New Roman"/>
        </w:rPr>
        <w:t>Roles and Responsibilities</w:t>
      </w:r>
      <w:bookmarkEnd w:id="11"/>
    </w:p>
    <w:p w:rsidR="00EF2A6B" w:rsidP="19EC3BBC" w:rsidRDefault="00EF2A6B" w14:paraId="58624C50" w14:textId="77777777" w14:noSpellErr="1">
      <w:pPr>
        <w:autoSpaceDE w:val="0"/>
        <w:autoSpaceDN w:val="0"/>
        <w:adjustRightInd w:val="0"/>
        <w:spacing w:before="0" w:after="0"/>
        <w:ind w:left="360"/>
        <w:jc w:val="left"/>
        <w:rPr>
          <w:rFonts w:ascii="Times New Roman" w:hAnsi="Times New Roman" w:eastAsia="Times New Roman" w:cs="Times New Roman"/>
          <w:color w:val="000000"/>
          <w:sz w:val="20"/>
          <w:szCs w:val="20"/>
          <w:lang w:val="en-US" w:eastAsia="en-US"/>
        </w:rPr>
      </w:pPr>
      <w:r w:rsidRPr="19EC3BBC" w:rsidR="66B971DC">
        <w:rPr>
          <w:rFonts w:ascii="Times New Roman" w:hAnsi="Times New Roman" w:eastAsia="Times New Roman" w:cs="Times New Roman"/>
          <w:color w:val="000000" w:themeColor="text1" w:themeTint="FF" w:themeShade="FF"/>
          <w:sz w:val="22"/>
          <w:szCs w:val="22"/>
          <w:lang w:val="en-US" w:eastAsia="en-US"/>
        </w:rPr>
        <w:t>This section describes the roles and responsibilities for each assurance person assigned to the Project.</w:t>
      </w:r>
    </w:p>
    <w:p w:rsidR="00677E03" w:rsidP="00677E03" w:rsidRDefault="00F45B7C" w14:paraId="4269C90F" w14:textId="77777777" w14:noSpellErr="1">
      <w:pPr>
        <w:pStyle w:val="Heading3"/>
        <w:rPr>
          <w:rFonts w:ascii="Times New Roman" w:hAnsi="Times New Roman" w:eastAsia="Times New Roman" w:cs="Times New Roman"/>
          <w:lang w:val="en-US" w:eastAsia="en-US"/>
        </w:rPr>
      </w:pPr>
      <w:bookmarkStart w:name="_Toc82278183" w:id="12"/>
      <w:r w:rsidRPr="19EC3BBC" w:rsidR="3103A007">
        <w:rPr>
          <w:rFonts w:ascii="Times New Roman" w:hAnsi="Times New Roman" w:eastAsia="Times New Roman" w:cs="Times New Roman"/>
          <w:lang w:val="en-US" w:eastAsia="en-US"/>
        </w:rPr>
        <w:t>Q</w:t>
      </w:r>
      <w:r w:rsidRPr="19EC3BBC" w:rsidR="4973FC36">
        <w:rPr>
          <w:rFonts w:ascii="Times New Roman" w:hAnsi="Times New Roman" w:eastAsia="Times New Roman" w:cs="Times New Roman"/>
          <w:lang w:val="en-US" w:eastAsia="en-US"/>
        </w:rPr>
        <w:t>AM</w:t>
      </w:r>
      <w:bookmarkEnd w:id="12"/>
    </w:p>
    <w:p w:rsidR="00677E03" w:rsidP="19EC3BBC" w:rsidRDefault="00677E03" w14:paraId="77E5ED7D" w14:textId="77777777" w14:noSpellErr="1">
      <w:pPr>
        <w:autoSpaceDE w:val="0"/>
        <w:autoSpaceDN w:val="0"/>
        <w:adjustRightInd w:val="0"/>
        <w:spacing w:before="0" w:after="0"/>
        <w:ind w:left="720"/>
        <w:jc w:val="left"/>
        <w:rPr>
          <w:rFonts w:ascii="Times New Roman" w:hAnsi="Times New Roman" w:eastAsia="Times New Roman" w:cs="Times New Roman"/>
          <w:sz w:val="22"/>
          <w:szCs w:val="22"/>
          <w:lang w:val="en-US" w:eastAsia="en-US"/>
        </w:rPr>
      </w:pPr>
      <w:r w:rsidRPr="19EC3BBC" w:rsidR="4973FC36">
        <w:rPr>
          <w:rFonts w:ascii="Times New Roman" w:hAnsi="Times New Roman" w:eastAsia="Times New Roman" w:cs="Times New Roman"/>
          <w:sz w:val="22"/>
          <w:szCs w:val="22"/>
          <w:lang w:val="en-US" w:eastAsia="en-US"/>
        </w:rPr>
        <w:t>Responsibilities include, but are not limited to:</w:t>
      </w:r>
    </w:p>
    <w:p w:rsidR="00677E03" w:rsidP="19EC3BBC" w:rsidRDefault="00677E03" w14:paraId="384BA73E" w14:textId="77777777">
      <w:pPr>
        <w:autoSpaceDE w:val="0"/>
        <w:autoSpaceDN w:val="0"/>
        <w:adjustRightInd w:val="0"/>
        <w:spacing w:before="0" w:after="0"/>
        <w:ind w:left="720"/>
        <w:jc w:val="left"/>
        <w:rPr>
          <w:rFonts w:ascii="Times New Roman" w:hAnsi="Times New Roman" w:eastAsia="Times New Roman" w:cs="Times New Roman"/>
          <w:sz w:val="22"/>
          <w:szCs w:val="22"/>
          <w:lang w:val="en-US" w:eastAsia="en-US"/>
        </w:rPr>
      </w:pPr>
    </w:p>
    <w:p w:rsidR="00677E03" w:rsidP="19EC3BBC" w:rsidRDefault="00677E03" w14:paraId="5522F910" w14:textId="77777777" w14:noSpellErr="1">
      <w:pPr>
        <w:numPr>
          <w:ilvl w:val="0"/>
          <w:numId w:val="24"/>
        </w:numPr>
        <w:autoSpaceDE w:val="0"/>
        <w:autoSpaceDN w:val="0"/>
        <w:adjustRightInd w:val="0"/>
        <w:spacing w:before="0" w:after="0"/>
        <w:jc w:val="left"/>
        <w:rPr>
          <w:rFonts w:ascii="Times New Roman" w:hAnsi="Times New Roman" w:eastAsia="Times New Roman" w:cs="Times New Roman"/>
          <w:sz w:val="22"/>
          <w:szCs w:val="22"/>
          <w:lang w:val="en-US" w:eastAsia="en-US"/>
        </w:rPr>
      </w:pPr>
      <w:r w:rsidRPr="19EC3BBC" w:rsidR="4973FC36">
        <w:rPr>
          <w:rFonts w:ascii="Times New Roman" w:hAnsi="Times New Roman" w:eastAsia="Times New Roman" w:cs="Times New Roman"/>
          <w:sz w:val="22"/>
          <w:szCs w:val="22"/>
          <w:lang w:val="en-US" w:eastAsia="en-US"/>
        </w:rPr>
        <w:t>Secure and manage SQ personnel resource levels</w:t>
      </w:r>
    </w:p>
    <w:p w:rsidR="00677E03" w:rsidP="19EC3BBC" w:rsidRDefault="00677E03" w14:paraId="40B5B1F0" w14:textId="77777777" w14:noSpellErr="1">
      <w:pPr>
        <w:numPr>
          <w:ilvl w:val="0"/>
          <w:numId w:val="23"/>
        </w:numPr>
        <w:autoSpaceDE w:val="0"/>
        <w:autoSpaceDN w:val="0"/>
        <w:adjustRightInd w:val="0"/>
        <w:spacing w:before="60" w:after="60"/>
        <w:ind w:left="1077" w:hanging="357"/>
        <w:jc w:val="left"/>
        <w:rPr>
          <w:rFonts w:ascii="Times New Roman" w:hAnsi="Times New Roman" w:eastAsia="Times New Roman" w:cs="Times New Roman"/>
          <w:sz w:val="22"/>
          <w:szCs w:val="22"/>
          <w:lang w:val="en-US" w:eastAsia="en-US"/>
        </w:rPr>
      </w:pPr>
      <w:r w:rsidRPr="19EC3BBC" w:rsidR="4973FC36">
        <w:rPr>
          <w:rFonts w:ascii="Times New Roman" w:hAnsi="Times New Roman" w:eastAsia="Times New Roman" w:cs="Times New Roman"/>
          <w:sz w:val="22"/>
          <w:szCs w:val="22"/>
          <w:lang w:val="en-US" w:eastAsia="en-US"/>
        </w:rPr>
        <w:t>Ensure that SQ personnel have office space and the appropriate tools to conduct SQ activities</w:t>
      </w:r>
    </w:p>
    <w:p w:rsidR="00677E03" w:rsidP="19EC3BBC" w:rsidRDefault="00677E03" w14:paraId="70FDA814" w14:textId="77777777" w14:noSpellErr="1">
      <w:pPr>
        <w:numPr>
          <w:ilvl w:val="0"/>
          <w:numId w:val="23"/>
        </w:numPr>
        <w:autoSpaceDE w:val="0"/>
        <w:autoSpaceDN w:val="0"/>
        <w:adjustRightInd w:val="0"/>
        <w:spacing w:before="60" w:after="60"/>
        <w:ind w:left="1077" w:hanging="357"/>
        <w:jc w:val="left"/>
        <w:rPr>
          <w:rFonts w:ascii="Times New Roman" w:hAnsi="Times New Roman" w:eastAsia="Times New Roman" w:cs="Times New Roman"/>
          <w:sz w:val="22"/>
          <w:szCs w:val="22"/>
          <w:lang w:val="en-US" w:eastAsia="en-US"/>
        </w:rPr>
      </w:pPr>
      <w:r w:rsidRPr="19EC3BBC" w:rsidR="4973FC36">
        <w:rPr>
          <w:rFonts w:ascii="Times New Roman" w:hAnsi="Times New Roman" w:eastAsia="Times New Roman" w:cs="Times New Roman"/>
          <w:sz w:val="22"/>
          <w:szCs w:val="22"/>
          <w:lang w:val="en-US" w:eastAsia="en-US"/>
        </w:rPr>
        <w:t>Provide general guidance and direction to the SQ personnel responsible for conducting software quality activities and assessments</w:t>
      </w:r>
    </w:p>
    <w:p w:rsidR="00677E03" w:rsidP="19EC3BBC" w:rsidRDefault="00677E03" w14:paraId="7C4FE949" w14:textId="77777777">
      <w:pPr>
        <w:numPr>
          <w:ilvl w:val="0"/>
          <w:numId w:val="23"/>
        </w:numPr>
        <w:autoSpaceDE w:val="0"/>
        <w:autoSpaceDN w:val="0"/>
        <w:adjustRightInd w:val="0"/>
        <w:spacing w:before="60" w:after="60"/>
        <w:ind w:left="1077" w:hanging="357"/>
        <w:jc w:val="left"/>
        <w:rPr>
          <w:rFonts w:ascii="Times New Roman" w:hAnsi="Times New Roman" w:eastAsia="Times New Roman" w:cs="Times New Roman"/>
          <w:sz w:val="22"/>
          <w:szCs w:val="22"/>
          <w:lang w:val="en-US" w:eastAsia="en-US"/>
        </w:rPr>
      </w:pPr>
      <w:r w:rsidRPr="19EC3BBC" w:rsidR="4973FC36">
        <w:rPr>
          <w:rFonts w:ascii="Times New Roman" w:hAnsi="Times New Roman" w:eastAsia="Times New Roman" w:cs="Times New Roman"/>
          <w:sz w:val="22"/>
          <w:szCs w:val="22"/>
          <w:lang w:val="en-US" w:eastAsia="en-US"/>
        </w:rPr>
        <w:t xml:space="preserve">Assist SQ personnel in the resolution of any issues/concerns and/or risks identified </w:t>
      </w:r>
      <w:r w:rsidRPr="19EC3BBC" w:rsidR="4973FC36">
        <w:rPr>
          <w:rFonts w:ascii="Times New Roman" w:hAnsi="Times New Roman" w:eastAsia="Times New Roman" w:cs="Times New Roman"/>
          <w:sz w:val="22"/>
          <w:szCs w:val="22"/>
          <w:lang w:val="en-US" w:eastAsia="en-US"/>
        </w:rPr>
        <w:t>as a result of</w:t>
      </w:r>
      <w:r w:rsidRPr="19EC3BBC" w:rsidR="4973FC36">
        <w:rPr>
          <w:rFonts w:ascii="Times New Roman" w:hAnsi="Times New Roman" w:eastAsia="Times New Roman" w:cs="Times New Roman"/>
          <w:sz w:val="22"/>
          <w:szCs w:val="22"/>
          <w:lang w:val="en-US" w:eastAsia="en-US"/>
        </w:rPr>
        <w:t xml:space="preserve"> software quality activities</w:t>
      </w:r>
    </w:p>
    <w:p w:rsidR="00677E03" w:rsidP="19EC3BBC" w:rsidRDefault="00677E03" w14:paraId="1E0287A6" w14:textId="77777777" w14:noSpellErr="1">
      <w:pPr>
        <w:numPr>
          <w:ilvl w:val="0"/>
          <w:numId w:val="23"/>
        </w:numPr>
        <w:autoSpaceDE w:val="0"/>
        <w:autoSpaceDN w:val="0"/>
        <w:adjustRightInd w:val="0"/>
        <w:spacing w:before="60" w:after="60"/>
        <w:ind w:left="1077" w:hanging="357"/>
        <w:jc w:val="left"/>
        <w:rPr>
          <w:rFonts w:ascii="Times New Roman" w:hAnsi="Times New Roman" w:eastAsia="Times New Roman" w:cs="Times New Roman"/>
          <w:sz w:val="20"/>
          <w:szCs w:val="20"/>
          <w:lang w:val="en-US" w:eastAsia="en-US"/>
        </w:rPr>
      </w:pPr>
      <w:r w:rsidRPr="19EC3BBC" w:rsidR="4973FC36">
        <w:rPr>
          <w:rFonts w:ascii="Times New Roman" w:hAnsi="Times New Roman" w:eastAsia="Times New Roman" w:cs="Times New Roman"/>
          <w:sz w:val="22"/>
          <w:szCs w:val="22"/>
          <w:lang w:val="en-US" w:eastAsia="en-US"/>
        </w:rPr>
        <w:t>Escalate any issues/concerns/risks to project management</w:t>
      </w:r>
    </w:p>
    <w:p w:rsidR="00677E03" w:rsidP="00677E03" w:rsidRDefault="00677E03" w14:paraId="0780E7A2" w14:textId="77777777" w14:noSpellErr="1">
      <w:pPr>
        <w:pStyle w:val="Heading3"/>
        <w:rPr>
          <w:rFonts w:ascii="Times New Roman" w:hAnsi="Times New Roman" w:eastAsia="Times New Roman" w:cs="Times New Roman"/>
          <w:lang w:val="en-US" w:eastAsia="en-US"/>
        </w:rPr>
      </w:pPr>
      <w:bookmarkStart w:name="_Toc82278184" w:id="13"/>
      <w:r w:rsidRPr="19EC3BBC" w:rsidR="4973FC36">
        <w:rPr>
          <w:rFonts w:ascii="Times New Roman" w:hAnsi="Times New Roman" w:eastAsia="Times New Roman" w:cs="Times New Roman"/>
          <w:lang w:val="en-US" w:eastAsia="en-US"/>
        </w:rPr>
        <w:t>Software Quality Personnel</w:t>
      </w:r>
      <w:bookmarkEnd w:id="13"/>
    </w:p>
    <w:p w:rsidR="00677E03" w:rsidP="19EC3BBC" w:rsidRDefault="00677E03" w14:paraId="666D3A0C" w14:textId="77777777" w14:noSpellErr="1">
      <w:pPr>
        <w:autoSpaceDE w:val="0"/>
        <w:autoSpaceDN w:val="0"/>
        <w:adjustRightInd w:val="0"/>
        <w:spacing w:before="0" w:after="0"/>
        <w:ind w:left="720"/>
        <w:jc w:val="left"/>
        <w:rPr>
          <w:rFonts w:ascii="Times New Roman" w:hAnsi="Times New Roman" w:eastAsia="Times New Roman" w:cs="Times New Roman"/>
          <w:sz w:val="22"/>
          <w:szCs w:val="22"/>
          <w:lang w:val="en-US" w:eastAsia="en-US"/>
        </w:rPr>
      </w:pPr>
      <w:r w:rsidRPr="19EC3BBC" w:rsidR="4973FC36">
        <w:rPr>
          <w:rFonts w:ascii="Times New Roman" w:hAnsi="Times New Roman" w:eastAsia="Times New Roman" w:cs="Times New Roman"/>
          <w:sz w:val="22"/>
          <w:szCs w:val="22"/>
          <w:lang w:val="en-US" w:eastAsia="en-US"/>
        </w:rPr>
        <w:t>Responsibilities include, but are not limited to:</w:t>
      </w:r>
    </w:p>
    <w:p w:rsidR="00677E03" w:rsidP="19EC3BBC" w:rsidRDefault="00677E03" w14:paraId="1201B423" w14:textId="77777777" w14:noSpellErr="1">
      <w:pPr>
        <w:numPr>
          <w:ilvl w:val="0"/>
          <w:numId w:val="25"/>
        </w:numPr>
        <w:autoSpaceDE w:val="0"/>
        <w:autoSpaceDN w:val="0"/>
        <w:adjustRightInd w:val="0"/>
        <w:spacing w:before="60" w:after="60"/>
        <w:ind w:left="1077" w:hanging="357"/>
        <w:jc w:val="left"/>
        <w:rPr>
          <w:rFonts w:ascii="Times New Roman" w:hAnsi="Times New Roman" w:eastAsia="Times New Roman" w:cs="Times New Roman"/>
          <w:sz w:val="22"/>
          <w:szCs w:val="22"/>
          <w:lang w:val="en-US" w:eastAsia="en-US"/>
        </w:rPr>
      </w:pPr>
      <w:r w:rsidRPr="19EC3BBC" w:rsidR="4973FC36">
        <w:rPr>
          <w:rFonts w:ascii="Times New Roman" w:hAnsi="Times New Roman" w:eastAsia="Times New Roman" w:cs="Times New Roman"/>
          <w:sz w:val="22"/>
          <w:szCs w:val="22"/>
          <w:lang w:val="en-US" w:eastAsia="en-US"/>
        </w:rPr>
        <w:t>Develop and maintain the project software quality assurance plan</w:t>
      </w:r>
    </w:p>
    <w:p w:rsidR="00677E03" w:rsidP="19EC3BBC" w:rsidRDefault="00677E03" w14:paraId="65872EF7" w14:textId="77777777" w14:noSpellErr="1">
      <w:pPr>
        <w:numPr>
          <w:ilvl w:val="0"/>
          <w:numId w:val="25"/>
        </w:numPr>
        <w:autoSpaceDE w:val="0"/>
        <w:autoSpaceDN w:val="0"/>
        <w:adjustRightInd w:val="0"/>
        <w:spacing w:before="60" w:after="60"/>
        <w:ind w:left="1077" w:hanging="357"/>
        <w:jc w:val="left"/>
        <w:rPr>
          <w:rFonts w:ascii="Times New Roman" w:hAnsi="Times New Roman" w:eastAsia="Times New Roman" w:cs="Times New Roman"/>
          <w:sz w:val="22"/>
          <w:szCs w:val="22"/>
          <w:lang w:val="en-US" w:eastAsia="en-US"/>
        </w:rPr>
      </w:pPr>
      <w:r w:rsidRPr="19EC3BBC" w:rsidR="4973FC36">
        <w:rPr>
          <w:rFonts w:ascii="Times New Roman" w:hAnsi="Times New Roman" w:eastAsia="Times New Roman" w:cs="Times New Roman"/>
          <w:sz w:val="22"/>
          <w:szCs w:val="22"/>
          <w:lang w:val="en-US" w:eastAsia="en-US"/>
        </w:rPr>
        <w:t>Generate and maintain a schedule of software quality assurance activities</w:t>
      </w:r>
    </w:p>
    <w:p w:rsidR="00677E03" w:rsidP="19EC3BBC" w:rsidRDefault="00677E03" w14:paraId="6D5E8E8D" w14:textId="77777777" w14:noSpellErr="1">
      <w:pPr>
        <w:numPr>
          <w:ilvl w:val="0"/>
          <w:numId w:val="25"/>
        </w:numPr>
        <w:autoSpaceDE w:val="0"/>
        <w:autoSpaceDN w:val="0"/>
        <w:adjustRightInd w:val="0"/>
        <w:spacing w:before="60" w:after="60"/>
        <w:ind w:left="1077" w:hanging="357"/>
        <w:jc w:val="left"/>
        <w:rPr>
          <w:rFonts w:ascii="Times New Roman" w:hAnsi="Times New Roman" w:eastAsia="Times New Roman" w:cs="Times New Roman"/>
          <w:sz w:val="22"/>
          <w:szCs w:val="22"/>
          <w:lang w:val="en-US" w:eastAsia="en-US"/>
        </w:rPr>
      </w:pPr>
      <w:r w:rsidRPr="19EC3BBC" w:rsidR="4973FC36">
        <w:rPr>
          <w:rFonts w:ascii="Times New Roman" w:hAnsi="Times New Roman" w:eastAsia="Times New Roman" w:cs="Times New Roman"/>
          <w:sz w:val="22"/>
          <w:szCs w:val="22"/>
          <w:lang w:val="en-US" w:eastAsia="en-US"/>
        </w:rPr>
        <w:t>Conduct process and product assessments, as described within this plan</w:t>
      </w:r>
    </w:p>
    <w:p w:rsidRPr="00F45B7C" w:rsidR="001D4911" w:rsidP="19EC3BBC" w:rsidRDefault="00677E03" w14:paraId="04943441" w14:textId="77777777" w14:noSpellErr="1">
      <w:pPr>
        <w:numPr>
          <w:ilvl w:val="0"/>
          <w:numId w:val="25"/>
        </w:numPr>
        <w:autoSpaceDE w:val="0"/>
        <w:autoSpaceDN w:val="0"/>
        <w:adjustRightInd w:val="0"/>
        <w:spacing w:before="60" w:after="60"/>
        <w:ind w:left="1077" w:hanging="357"/>
        <w:jc w:val="left"/>
        <w:rPr>
          <w:rFonts w:ascii="Times New Roman" w:hAnsi="Times New Roman" w:eastAsia="Times New Roman" w:cs="Times New Roman"/>
          <w:sz w:val="20"/>
          <w:szCs w:val="20"/>
          <w:lang w:val="en-US" w:eastAsia="en-US"/>
        </w:rPr>
      </w:pPr>
      <w:r w:rsidRPr="19EC3BBC" w:rsidR="4973FC36">
        <w:rPr>
          <w:rFonts w:ascii="Times New Roman" w:hAnsi="Times New Roman" w:eastAsia="Times New Roman" w:cs="Times New Roman"/>
          <w:sz w:val="22"/>
          <w:szCs w:val="22"/>
          <w:lang w:val="en-US" w:eastAsia="en-US"/>
        </w:rPr>
        <w:t>Identify/report findings, observations, and risks from all software assurance related</w:t>
      </w:r>
      <w:r w:rsidRPr="19EC3BBC" w:rsidR="3103A007">
        <w:rPr>
          <w:rFonts w:ascii="Times New Roman" w:hAnsi="Times New Roman" w:eastAsia="Times New Roman" w:cs="Times New Roman"/>
          <w:sz w:val="22"/>
          <w:szCs w:val="22"/>
          <w:lang w:val="en-US" w:eastAsia="en-US"/>
        </w:rPr>
        <w:t xml:space="preserve"> </w:t>
      </w:r>
      <w:r w:rsidRPr="19EC3BBC" w:rsidR="4973FC36">
        <w:rPr>
          <w:rFonts w:ascii="Times New Roman" w:hAnsi="Times New Roman" w:eastAsia="Times New Roman" w:cs="Times New Roman"/>
          <w:sz w:val="22"/>
          <w:szCs w:val="22"/>
          <w:lang w:val="en-US" w:eastAsia="en-US"/>
        </w:rPr>
        <w:t xml:space="preserve">activities to the </w:t>
      </w:r>
      <w:r w:rsidRPr="19EC3BBC" w:rsidR="3103A007">
        <w:rPr>
          <w:rFonts w:ascii="Times New Roman" w:hAnsi="Times New Roman" w:eastAsia="Times New Roman" w:cs="Times New Roman"/>
          <w:sz w:val="22"/>
          <w:szCs w:val="22"/>
          <w:lang w:val="en-US" w:eastAsia="en-US"/>
        </w:rPr>
        <w:t>Q</w:t>
      </w:r>
      <w:r w:rsidRPr="19EC3BBC" w:rsidR="4973FC36">
        <w:rPr>
          <w:rFonts w:ascii="Times New Roman" w:hAnsi="Times New Roman" w:eastAsia="Times New Roman" w:cs="Times New Roman"/>
          <w:sz w:val="22"/>
          <w:szCs w:val="22"/>
          <w:lang w:val="en-US" w:eastAsia="en-US"/>
        </w:rPr>
        <w:t>AM</w:t>
      </w:r>
    </w:p>
    <w:p w:rsidR="00677E03" w:rsidP="001D4911" w:rsidRDefault="001D4911" w14:paraId="450B4D9F" w14:textId="77777777" w14:noSpellErr="1">
      <w:pPr>
        <w:pStyle w:val="Heading1"/>
        <w:rPr>
          <w:rFonts w:ascii="Times New Roman" w:hAnsi="Times New Roman" w:eastAsia="Times New Roman" w:cs="Times New Roman"/>
          <w:lang w:val="en-US" w:eastAsia="en-US"/>
        </w:rPr>
      </w:pPr>
      <w:bookmarkStart w:name="_Toc82278185" w:id="14"/>
      <w:r w:rsidRPr="19EC3BBC" w:rsidR="372AB355">
        <w:rPr>
          <w:rFonts w:ascii="Times New Roman" w:hAnsi="Times New Roman" w:eastAsia="Times New Roman" w:cs="Times New Roman"/>
          <w:lang w:val="en-US" w:eastAsia="en-US"/>
        </w:rPr>
        <w:t>Documents</w:t>
      </w:r>
      <w:bookmarkEnd w:id="14"/>
    </w:p>
    <w:p w:rsidR="001D4911" w:rsidP="19EC3BBC" w:rsidRDefault="001D4911" w14:paraId="426690FC" w14:textId="77777777" w14:noSpellErr="1">
      <w:pPr>
        <w:pStyle w:val="Heading2"/>
        <w:ind w:left="1080" w:hanging="720"/>
        <w:rPr>
          <w:rFonts w:ascii="Times New Roman" w:hAnsi="Times New Roman" w:eastAsia="Times New Roman" w:cs="Times New Roman"/>
          <w:lang w:val="en-US" w:eastAsia="en-US"/>
        </w:rPr>
      </w:pPr>
      <w:bookmarkStart w:name="_Toc82278186" w:id="15"/>
      <w:r w:rsidRPr="19EC3BBC" w:rsidR="372AB355">
        <w:rPr>
          <w:rFonts w:ascii="Times New Roman" w:hAnsi="Times New Roman" w:eastAsia="Times New Roman" w:cs="Times New Roman"/>
          <w:lang w:val="en-US" w:eastAsia="en-US"/>
        </w:rPr>
        <w:t>Purpose</w:t>
      </w:r>
      <w:bookmarkEnd w:id="15"/>
    </w:p>
    <w:p w:rsidR="001D4911" w:rsidP="19EC3BBC" w:rsidRDefault="001D4911" w14:paraId="0C99AD27" w14:textId="77777777" w14:noSpellErr="1">
      <w:pPr>
        <w:ind w:left="360"/>
        <w:rPr>
          <w:rFonts w:ascii="Times New Roman" w:hAnsi="Times New Roman" w:eastAsia="Times New Roman" w:cs="Times New Roman"/>
          <w:lang w:val="en-US" w:eastAsia="en-US"/>
        </w:rPr>
      </w:pPr>
      <w:r w:rsidRPr="19EC3BBC" w:rsidR="372AB355">
        <w:rPr>
          <w:rFonts w:ascii="Times New Roman" w:hAnsi="Times New Roman" w:eastAsia="Times New Roman" w:cs="Times New Roman"/>
          <w:lang w:val="en-US" w:eastAsia="en-US"/>
        </w:rPr>
        <w:t>This section identifies the minimum documentation governing the requirements, development, verification, validation, and maintenance of software that falls within the scope of this software quality plan. Each document below shall be assessed (reviewed) by SQ personnel.</w:t>
      </w:r>
    </w:p>
    <w:p w:rsidR="00677E03" w:rsidP="19EC3BBC" w:rsidRDefault="00401C79" w14:paraId="5DB6927C" w14:textId="77777777" w14:noSpellErr="1">
      <w:pPr>
        <w:pStyle w:val="Heading2"/>
        <w:ind w:left="1080" w:hanging="720"/>
        <w:rPr>
          <w:rFonts w:ascii="Times New Roman" w:hAnsi="Times New Roman" w:eastAsia="Times New Roman" w:cs="Times New Roman"/>
        </w:rPr>
      </w:pPr>
      <w:bookmarkStart w:name="_Toc82278187" w:id="16"/>
      <w:r w:rsidRPr="19EC3BBC" w:rsidR="188C1579">
        <w:rPr>
          <w:rFonts w:ascii="Times New Roman" w:hAnsi="Times New Roman" w:eastAsia="Times New Roman" w:cs="Times New Roman"/>
        </w:rPr>
        <w:t>Minimum Document Requirements</w:t>
      </w:r>
      <w:bookmarkEnd w:id="16"/>
    </w:p>
    <w:p w:rsidR="00401C79" w:rsidP="19EC3BBC" w:rsidRDefault="00170BCF" w14:paraId="33C6598B" w14:textId="77777777" w14:noSpellErr="1">
      <w:pPr>
        <w:numPr>
          <w:ilvl w:val="0"/>
          <w:numId w:val="27"/>
        </w:numPr>
        <w:rPr>
          <w:rFonts w:ascii="Times New Roman" w:hAnsi="Times New Roman" w:eastAsia="Times New Roman" w:cs="Times New Roman"/>
          <w:color w:val="000000" w:themeColor="text1"/>
        </w:rPr>
      </w:pPr>
      <w:r w:rsidRPr="19EC3BBC" w:rsidR="45FECC02">
        <w:rPr>
          <w:rFonts w:ascii="Times New Roman" w:hAnsi="Times New Roman" w:eastAsia="Times New Roman" w:cs="Times New Roman"/>
        </w:rPr>
        <w:t>System Requirement Specifications</w:t>
      </w:r>
    </w:p>
    <w:p w:rsidR="5F32507C" w:rsidP="19EC3BBC" w:rsidRDefault="5F32507C" w14:paraId="054B3B79" w14:textId="083DE74C" w14:noSpellErr="1">
      <w:pPr>
        <w:numPr>
          <w:ilvl w:val="0"/>
          <w:numId w:val="27"/>
        </w:numPr>
        <w:spacing w:after="0" w:afterAutospacing="off" w:line="259" w:lineRule="auto"/>
        <w:rPr>
          <w:rFonts w:ascii="Times New Roman" w:hAnsi="Times New Roman" w:eastAsia="Times New Roman" w:cs="Times New Roman"/>
          <w:color w:val="000000" w:themeColor="text1"/>
        </w:rPr>
      </w:pPr>
      <w:r w:rsidRPr="19EC3BBC" w:rsidR="2365AF13">
        <w:rPr>
          <w:rFonts w:ascii="Times New Roman" w:hAnsi="Times New Roman" w:eastAsia="Times New Roman" w:cs="Times New Roman"/>
        </w:rPr>
        <w:t>Use Case Diagrams and Descriptions</w:t>
      </w:r>
    </w:p>
    <w:p w:rsidR="2BE98C16" w:rsidP="19EC3BBC" w:rsidRDefault="2BE98C16" w14:paraId="107905C9" w14:textId="083DE74C" w14:noSpellErr="1">
      <w:pPr>
        <w:numPr>
          <w:ilvl w:val="0"/>
          <w:numId w:val="27"/>
        </w:numPr>
        <w:rPr>
          <w:rFonts w:ascii="Times New Roman" w:hAnsi="Times New Roman" w:eastAsia="Times New Roman" w:cs="Times New Roman"/>
          <w:color w:val="000000" w:themeColor="text1"/>
        </w:rPr>
      </w:pPr>
      <w:r w:rsidRPr="19EC3BBC" w:rsidR="36CFF181">
        <w:rPr>
          <w:rFonts w:ascii="Times New Roman" w:hAnsi="Times New Roman" w:eastAsia="Times New Roman" w:cs="Times New Roman"/>
        </w:rPr>
        <w:t>Design report on software maintainability</w:t>
      </w:r>
    </w:p>
    <w:p w:rsidR="67DA9BA4" w:rsidP="19EC3BBC" w:rsidRDefault="67DA9BA4" w14:paraId="48DB92D9" w14:textId="6BB82BF1" w14:noSpellErr="1">
      <w:pPr>
        <w:numPr>
          <w:ilvl w:val="0"/>
          <w:numId w:val="27"/>
        </w:numPr>
        <w:rPr>
          <w:rFonts w:ascii="Times New Roman" w:hAnsi="Times New Roman" w:eastAsia="Times New Roman" w:cs="Times New Roman"/>
        </w:rPr>
      </w:pPr>
      <w:r w:rsidRPr="19EC3BBC" w:rsidR="4C71D96C">
        <w:rPr>
          <w:rFonts w:ascii="Times New Roman" w:hAnsi="Times New Roman" w:eastAsia="Times New Roman" w:cs="Times New Roman"/>
        </w:rPr>
        <w:t>Software Requirement Specification</w:t>
      </w:r>
    </w:p>
    <w:p w:rsidR="67DA9BA4" w:rsidP="19EC3BBC" w:rsidRDefault="67DA9BA4" w14:paraId="5C8BDC68" w14:textId="076BAE31" w14:noSpellErr="1">
      <w:pPr>
        <w:numPr>
          <w:ilvl w:val="0"/>
          <w:numId w:val="27"/>
        </w:numPr>
        <w:rPr>
          <w:rFonts w:ascii="Times New Roman" w:hAnsi="Times New Roman" w:eastAsia="Times New Roman" w:cs="Times New Roman"/>
        </w:rPr>
      </w:pPr>
      <w:r w:rsidRPr="19EC3BBC" w:rsidR="4C71D96C">
        <w:rPr>
          <w:rFonts w:ascii="Times New Roman" w:hAnsi="Times New Roman" w:eastAsia="Times New Roman" w:cs="Times New Roman"/>
        </w:rPr>
        <w:t>Quality Management</w:t>
      </w:r>
    </w:p>
    <w:p w:rsidR="67DA9BA4" w:rsidP="19EC3BBC" w:rsidRDefault="5A07B3A3" w14:paraId="70471425" w14:textId="1D0405B9" w14:noSpellErr="1">
      <w:pPr>
        <w:numPr>
          <w:ilvl w:val="0"/>
          <w:numId w:val="27"/>
        </w:numPr>
        <w:rPr>
          <w:rFonts w:ascii="Times New Roman" w:hAnsi="Times New Roman" w:eastAsia="Times New Roman" w:cs="Times New Roman"/>
        </w:rPr>
      </w:pPr>
      <w:r w:rsidRPr="19EC3BBC" w:rsidR="6E04521B">
        <w:rPr>
          <w:rFonts w:ascii="Times New Roman" w:hAnsi="Times New Roman" w:eastAsia="Times New Roman" w:cs="Times New Roman"/>
        </w:rPr>
        <w:t>Software Model Prototype</w:t>
      </w:r>
    </w:p>
    <w:p w:rsidR="67DA9BA4" w:rsidP="19EC3BBC" w:rsidRDefault="67DA9BA4" w14:paraId="2F96D8E1" w14:textId="6A914FFC" w14:noSpellErr="1">
      <w:pPr>
        <w:numPr>
          <w:ilvl w:val="0"/>
          <w:numId w:val="27"/>
        </w:numPr>
        <w:spacing w:before="0" w:beforeAutospacing="off" w:after="0" w:afterAutospacing="off"/>
        <w:rPr>
          <w:rFonts w:ascii="Times New Roman" w:hAnsi="Times New Roman" w:eastAsia="Times New Roman" w:cs="Times New Roman"/>
        </w:rPr>
      </w:pPr>
      <w:r w:rsidRPr="19EC3BBC" w:rsidR="4C71D96C">
        <w:rPr>
          <w:rFonts w:ascii="Times New Roman" w:hAnsi="Times New Roman" w:eastAsia="Times New Roman" w:cs="Times New Roman"/>
        </w:rPr>
        <w:t>Configuration Management Plan</w:t>
      </w:r>
    </w:p>
    <w:p w:rsidR="67DA9BA4" w:rsidP="19EC3BBC" w:rsidRDefault="67DA9BA4" w14:paraId="10974BCA" w14:textId="3B10548E" w14:noSpellErr="1">
      <w:pPr>
        <w:numPr>
          <w:ilvl w:val="0"/>
          <w:numId w:val="27"/>
        </w:numPr>
        <w:rPr>
          <w:rFonts w:ascii="Times New Roman" w:hAnsi="Times New Roman" w:eastAsia="Times New Roman" w:cs="Times New Roman"/>
        </w:rPr>
      </w:pPr>
      <w:r w:rsidRPr="19EC3BBC" w:rsidR="4C71D96C">
        <w:rPr>
          <w:rFonts w:ascii="Times New Roman" w:hAnsi="Times New Roman" w:eastAsia="Times New Roman" w:cs="Times New Roman"/>
        </w:rPr>
        <w:t>Change Management Plan</w:t>
      </w:r>
    </w:p>
    <w:p w:rsidR="67DA9BA4" w:rsidP="19EC3BBC" w:rsidRDefault="67DA9BA4" w14:paraId="663BFB88" w14:textId="10D7DDCD" w14:noSpellErr="1">
      <w:pPr>
        <w:numPr>
          <w:ilvl w:val="0"/>
          <w:numId w:val="27"/>
        </w:numPr>
        <w:rPr>
          <w:rFonts w:ascii="Times New Roman" w:hAnsi="Times New Roman" w:eastAsia="Times New Roman" w:cs="Times New Roman"/>
        </w:rPr>
      </w:pPr>
      <w:r w:rsidRPr="19EC3BBC" w:rsidR="4C71D96C">
        <w:rPr>
          <w:rFonts w:ascii="Times New Roman" w:hAnsi="Times New Roman" w:eastAsia="Times New Roman" w:cs="Times New Roman"/>
        </w:rPr>
        <w:t>Release Plan</w:t>
      </w:r>
    </w:p>
    <w:p w:rsidR="67DA9BA4" w:rsidP="19EC3BBC" w:rsidRDefault="67DA9BA4" w14:paraId="38674B79" w14:textId="18FE01E4" w14:noSpellErr="1">
      <w:pPr>
        <w:numPr>
          <w:ilvl w:val="0"/>
          <w:numId w:val="27"/>
        </w:numPr>
        <w:rPr>
          <w:rFonts w:ascii="Times New Roman" w:hAnsi="Times New Roman" w:eastAsia="Times New Roman" w:cs="Times New Roman"/>
        </w:rPr>
      </w:pPr>
      <w:r w:rsidRPr="19EC3BBC" w:rsidR="4C71D96C">
        <w:rPr>
          <w:rFonts w:ascii="Times New Roman" w:hAnsi="Times New Roman" w:eastAsia="Times New Roman" w:cs="Times New Roman"/>
        </w:rPr>
        <w:t>Test Plan and Documentation</w:t>
      </w:r>
    </w:p>
    <w:p w:rsidR="00401C79" w:rsidP="00047068" w:rsidRDefault="00047068" w14:paraId="4F01829D" w14:textId="77777777" w14:noSpellErr="1">
      <w:pPr>
        <w:pStyle w:val="Heading1"/>
        <w:rPr>
          <w:rFonts w:ascii="Times New Roman" w:hAnsi="Times New Roman" w:eastAsia="Times New Roman" w:cs="Times New Roman"/>
        </w:rPr>
      </w:pPr>
      <w:bookmarkStart w:name="_Toc82278188" w:id="17"/>
      <w:r w:rsidRPr="19EC3BBC" w:rsidR="7B2DA9C2">
        <w:rPr>
          <w:rFonts w:ascii="Times New Roman" w:hAnsi="Times New Roman" w:eastAsia="Times New Roman" w:cs="Times New Roman"/>
        </w:rPr>
        <w:t>Standards, Practices, Conventions and Metrics</w:t>
      </w:r>
      <w:bookmarkEnd w:id="17"/>
    </w:p>
    <w:p w:rsidR="00047068" w:rsidP="19EC3BBC" w:rsidRDefault="00047068" w14:paraId="5F9A1F46" w14:textId="77777777" w14:noSpellErr="1">
      <w:pPr>
        <w:pStyle w:val="Heading2"/>
        <w:ind w:left="1080" w:hanging="720"/>
        <w:rPr>
          <w:rFonts w:ascii="Times New Roman" w:hAnsi="Times New Roman" w:eastAsia="Times New Roman" w:cs="Times New Roman"/>
          <w:lang w:val="en-US" w:eastAsia="en-US"/>
        </w:rPr>
      </w:pPr>
      <w:bookmarkStart w:name="_Toc82278189" w:id="18"/>
      <w:r w:rsidRPr="19EC3BBC" w:rsidR="7B2DA9C2">
        <w:rPr>
          <w:rFonts w:ascii="Times New Roman" w:hAnsi="Times New Roman" w:eastAsia="Times New Roman" w:cs="Times New Roman"/>
          <w:lang w:val="en-US" w:eastAsia="en-US"/>
        </w:rPr>
        <w:t>Purpose</w:t>
      </w:r>
      <w:bookmarkEnd w:id="18"/>
    </w:p>
    <w:p w:rsidR="00047068" w:rsidP="19EC3BBC" w:rsidRDefault="00047068" w14:paraId="75C47963" w14:textId="77777777" w14:noSpellErr="1">
      <w:pPr>
        <w:autoSpaceDE w:val="0"/>
        <w:autoSpaceDN w:val="0"/>
        <w:adjustRightInd w:val="0"/>
        <w:spacing w:before="0" w:after="0"/>
        <w:ind w:left="360"/>
        <w:jc w:val="left"/>
        <w:rPr>
          <w:rFonts w:ascii="Times New Roman" w:hAnsi="Times New Roman" w:eastAsia="Times New Roman" w:cs="Times New Roman"/>
          <w:sz w:val="20"/>
          <w:szCs w:val="20"/>
          <w:lang w:val="en-US" w:eastAsia="en-US"/>
        </w:rPr>
      </w:pPr>
      <w:r w:rsidRPr="19EC3BBC" w:rsidR="7B2DA9C2">
        <w:rPr>
          <w:rFonts w:ascii="Times New Roman" w:hAnsi="Times New Roman" w:eastAsia="Times New Roman" w:cs="Times New Roman"/>
          <w:sz w:val="22"/>
          <w:szCs w:val="22"/>
          <w:lang w:val="en-US" w:eastAsia="en-US"/>
        </w:rPr>
        <w:t>This section highlights the standards, practices, quality requirements, and metrics to be applied to ensure a successful software quality program.</w:t>
      </w:r>
    </w:p>
    <w:p w:rsidR="00047068" w:rsidP="19EC3BBC" w:rsidRDefault="00047068" w14:paraId="29916954" w14:textId="77777777" w14:noSpellErr="1">
      <w:pPr>
        <w:pStyle w:val="Heading2"/>
        <w:ind w:left="1080" w:hanging="720"/>
        <w:rPr>
          <w:rFonts w:ascii="Times New Roman" w:hAnsi="Times New Roman" w:eastAsia="Times New Roman" w:cs="Times New Roman"/>
        </w:rPr>
      </w:pPr>
      <w:bookmarkStart w:name="_Toc82278190" w:id="19"/>
      <w:r w:rsidRPr="19EC3BBC" w:rsidR="7B2DA9C2">
        <w:rPr>
          <w:rFonts w:ascii="Times New Roman" w:hAnsi="Times New Roman" w:eastAsia="Times New Roman" w:cs="Times New Roman"/>
        </w:rPr>
        <w:t>Software Quality Programme</w:t>
      </w:r>
      <w:bookmarkEnd w:id="19"/>
    </w:p>
    <w:p w:rsidR="00047068" w:rsidP="19EC3BBC" w:rsidRDefault="00047068" w14:paraId="5147B14C" w14:textId="5635001B" w14:noSpellErr="1">
      <w:pPr>
        <w:ind w:left="360"/>
        <w:rPr>
          <w:rFonts w:ascii="Times New Roman" w:hAnsi="Times New Roman" w:eastAsia="Times New Roman" w:cs="Times New Roman"/>
          <w:lang w:val="en-US" w:eastAsia="en-US"/>
        </w:rPr>
      </w:pPr>
      <w:r w:rsidRPr="19EC3BBC" w:rsidR="7B2DA9C2">
        <w:rPr>
          <w:rFonts w:ascii="Times New Roman" w:hAnsi="Times New Roman" w:eastAsia="Times New Roman" w:cs="Times New Roman"/>
          <w:lang w:val="en-US" w:eastAsia="en-US"/>
        </w:rPr>
        <w:t>These practices and conventions are tools used to ensure a consistent approach to software quality for all programs/projects.</w:t>
      </w:r>
    </w:p>
    <w:p w:rsidR="4CBE5E76" w:rsidP="19EC3BBC" w:rsidRDefault="4CBE5E76" w14:paraId="778E601D" w14:textId="70A4C50A">
      <w:pPr>
        <w:ind w:left="360"/>
        <w:rPr>
          <w:rFonts w:ascii="Times New Roman" w:hAnsi="Times New Roman" w:eastAsia="Times New Roman" w:cs="Times New Roman"/>
          <w:lang w:val="en-US" w:eastAsia="en-US"/>
        </w:rPr>
      </w:pPr>
      <w:r w:rsidRPr="19EC3BBC" w:rsidR="0F87CC11">
        <w:rPr>
          <w:rFonts w:ascii="Times New Roman" w:hAnsi="Times New Roman" w:eastAsia="Times New Roman" w:cs="Times New Roman"/>
          <w:lang w:val="en-US" w:eastAsia="en-US"/>
        </w:rPr>
        <w:t xml:space="preserve">For the </w:t>
      </w:r>
      <w:proofErr w:type="spellStart"/>
      <w:r w:rsidRPr="19EC3BBC" w:rsidR="0F87CC11">
        <w:rPr>
          <w:rFonts w:ascii="Times New Roman" w:hAnsi="Times New Roman" w:eastAsia="Times New Roman" w:cs="Times New Roman"/>
          <w:lang w:val="en-US" w:eastAsia="en-US"/>
        </w:rPr>
        <w:t>GoldFolks</w:t>
      </w:r>
      <w:proofErr w:type="spellEnd"/>
      <w:r w:rsidRPr="19EC3BBC" w:rsidR="0F87CC11">
        <w:rPr>
          <w:rFonts w:ascii="Times New Roman" w:hAnsi="Times New Roman" w:eastAsia="Times New Roman" w:cs="Times New Roman"/>
          <w:lang w:val="en-US" w:eastAsia="en-US"/>
        </w:rPr>
        <w:t xml:space="preserve"> project, the four most important qualities we are looking out for are:</w:t>
      </w:r>
    </w:p>
    <w:p w:rsidR="006A510C" w:rsidP="19EC3BBC" w:rsidRDefault="4CBE5E76" w14:paraId="76D95A6A" w14:textId="11F65AFC" w14:noSpellErr="1">
      <w:pPr>
        <w:pStyle w:val="ListParagraph"/>
        <w:numPr>
          <w:ilvl w:val="0"/>
          <w:numId w:val="40"/>
        </w:numPr>
        <w:spacing w:line="360" w:lineRule="auto"/>
        <w:rPr>
          <w:rFonts w:ascii="Times New Roman" w:hAnsi="Times New Roman" w:eastAsia="Times New Roman" w:cs="Times New Roman"/>
          <w:sz w:val="24"/>
          <w:szCs w:val="24"/>
          <w:lang w:val="en-US" w:eastAsia="en-US"/>
        </w:rPr>
      </w:pPr>
      <w:r w:rsidRPr="19EC3BBC" w:rsidR="0F87CC11">
        <w:rPr>
          <w:rFonts w:ascii="Times New Roman" w:hAnsi="Times New Roman" w:eastAsia="Times New Roman" w:cs="Times New Roman"/>
          <w:lang w:val="en-US" w:eastAsia="en-US"/>
        </w:rPr>
        <w:t>Functionality</w:t>
      </w:r>
      <w:r w:rsidRPr="19EC3BBC" w:rsidR="029E304D">
        <w:rPr>
          <w:rFonts w:ascii="Times New Roman" w:hAnsi="Times New Roman" w:eastAsia="Times New Roman" w:cs="Times New Roman"/>
          <w:lang w:val="en-US" w:eastAsia="en-US"/>
        </w:rPr>
        <w:t xml:space="preserve"> </w:t>
      </w:r>
      <w:r w:rsidRPr="19EC3BBC" w:rsidR="7664AF14">
        <w:rPr>
          <w:rFonts w:ascii="Times New Roman" w:hAnsi="Times New Roman" w:eastAsia="Times New Roman" w:cs="Times New Roman"/>
          <w:lang w:val="en-US" w:eastAsia="en-US"/>
        </w:rPr>
        <w:t>–</w:t>
      </w:r>
      <w:r w:rsidRPr="19EC3BBC" w:rsidR="029E304D">
        <w:rPr>
          <w:rFonts w:ascii="Times New Roman" w:hAnsi="Times New Roman" w:eastAsia="Times New Roman" w:cs="Times New Roman"/>
          <w:lang w:val="en-US" w:eastAsia="en-US"/>
        </w:rPr>
        <w:t xml:space="preserve"> </w:t>
      </w:r>
      <w:r w:rsidRPr="19EC3BBC" w:rsidR="5264ADB2">
        <w:rPr>
          <w:rFonts w:ascii="Times New Roman" w:hAnsi="Times New Roman" w:eastAsia="Times New Roman" w:cs="Times New Roman"/>
          <w:lang w:val="en-US" w:eastAsia="en-US"/>
        </w:rPr>
        <w:t xml:space="preserve">The core </w:t>
      </w:r>
      <w:r w:rsidRPr="19EC3BBC" w:rsidR="710094C7">
        <w:rPr>
          <w:rFonts w:ascii="Times New Roman" w:hAnsi="Times New Roman" w:eastAsia="Times New Roman" w:cs="Times New Roman"/>
          <w:lang w:val="en-US" w:eastAsia="en-US"/>
        </w:rPr>
        <w:t xml:space="preserve">idea </w:t>
      </w:r>
      <w:r w:rsidRPr="19EC3BBC" w:rsidR="5264ADB2">
        <w:rPr>
          <w:rFonts w:ascii="Times New Roman" w:hAnsi="Times New Roman" w:eastAsia="Times New Roman" w:cs="Times New Roman"/>
          <w:lang w:val="en-US" w:eastAsia="en-US"/>
        </w:rPr>
        <w:t xml:space="preserve">of the </w:t>
      </w:r>
      <w:r w:rsidRPr="19EC3BBC" w:rsidR="2D3607C7">
        <w:rPr>
          <w:rFonts w:ascii="Times New Roman" w:hAnsi="Times New Roman" w:eastAsia="Times New Roman" w:cs="Times New Roman"/>
          <w:lang w:val="en-US" w:eastAsia="en-US"/>
        </w:rPr>
        <w:t>m</w:t>
      </w:r>
      <w:r w:rsidRPr="19EC3BBC" w:rsidR="2790FBF4">
        <w:rPr>
          <w:rFonts w:ascii="Times New Roman" w:hAnsi="Times New Roman" w:eastAsia="Times New Roman" w:cs="Times New Roman"/>
          <w:lang w:val="en-US" w:eastAsia="en-US"/>
        </w:rPr>
        <w:t xml:space="preserve">obile </w:t>
      </w:r>
      <w:r w:rsidRPr="19EC3BBC" w:rsidR="5264ADB2">
        <w:rPr>
          <w:rFonts w:ascii="Times New Roman" w:hAnsi="Times New Roman" w:eastAsia="Times New Roman" w:cs="Times New Roman"/>
          <w:lang w:val="en-US" w:eastAsia="en-US"/>
        </w:rPr>
        <w:t>app was to combine different functionalities into an all</w:t>
      </w:r>
      <w:r w:rsidRPr="19EC3BBC" w:rsidR="3F75DD96">
        <w:rPr>
          <w:rFonts w:ascii="Times New Roman" w:hAnsi="Times New Roman" w:eastAsia="Times New Roman" w:cs="Times New Roman"/>
          <w:lang w:val="en-US" w:eastAsia="en-US"/>
        </w:rPr>
        <w:t xml:space="preserve">-in-one/multi-purpose </w:t>
      </w:r>
      <w:r w:rsidRPr="19EC3BBC" w:rsidR="63BD5A68">
        <w:rPr>
          <w:rFonts w:ascii="Times New Roman" w:hAnsi="Times New Roman" w:eastAsia="Times New Roman" w:cs="Times New Roman"/>
          <w:lang w:val="en-US" w:eastAsia="en-US"/>
        </w:rPr>
        <w:t>app,</w:t>
      </w:r>
      <w:r w:rsidRPr="19EC3BBC" w:rsidR="27A41B37">
        <w:rPr>
          <w:rFonts w:ascii="Times New Roman" w:hAnsi="Times New Roman" w:eastAsia="Times New Roman" w:cs="Times New Roman"/>
          <w:lang w:val="en-US" w:eastAsia="en-US"/>
        </w:rPr>
        <w:t xml:space="preserve"> and it is important </w:t>
      </w:r>
      <w:r w:rsidRPr="19EC3BBC" w:rsidR="1850E2E5">
        <w:rPr>
          <w:rFonts w:ascii="Times New Roman" w:hAnsi="Times New Roman" w:eastAsia="Times New Roman" w:cs="Times New Roman"/>
          <w:lang w:val="en-US" w:eastAsia="en-US"/>
        </w:rPr>
        <w:t>that</w:t>
      </w:r>
      <w:r w:rsidRPr="19EC3BBC" w:rsidR="27A41B37">
        <w:rPr>
          <w:rFonts w:ascii="Times New Roman" w:hAnsi="Times New Roman" w:eastAsia="Times New Roman" w:cs="Times New Roman"/>
          <w:lang w:val="en-US" w:eastAsia="en-US"/>
        </w:rPr>
        <w:t xml:space="preserve"> the app functions as intended.</w:t>
      </w:r>
    </w:p>
    <w:p w:rsidR="4CBE5E76" w:rsidP="19EC3BBC" w:rsidRDefault="4CBE5E76" w14:paraId="48AB2052" w14:textId="0C8B79BE" w14:noSpellErr="1">
      <w:pPr>
        <w:pStyle w:val="ListParagraph"/>
        <w:numPr>
          <w:ilvl w:val="0"/>
          <w:numId w:val="40"/>
        </w:numPr>
        <w:spacing w:line="360" w:lineRule="auto"/>
        <w:rPr>
          <w:rFonts w:ascii="Times New Roman" w:hAnsi="Times New Roman" w:eastAsia="Times New Roman" w:cs="Times New Roman"/>
          <w:sz w:val="24"/>
          <w:szCs w:val="24"/>
          <w:lang w:val="en-US" w:eastAsia="en-US"/>
        </w:rPr>
      </w:pPr>
      <w:r w:rsidRPr="19EC3BBC" w:rsidR="0F87CC11">
        <w:rPr>
          <w:rFonts w:ascii="Times New Roman" w:hAnsi="Times New Roman" w:eastAsia="Times New Roman" w:cs="Times New Roman"/>
          <w:lang w:val="en-US" w:eastAsia="en-US"/>
        </w:rPr>
        <w:t>Reliability</w:t>
      </w:r>
      <w:r w:rsidRPr="19EC3BBC" w:rsidR="0163695A">
        <w:rPr>
          <w:rFonts w:ascii="Times New Roman" w:hAnsi="Times New Roman" w:eastAsia="Times New Roman" w:cs="Times New Roman"/>
          <w:lang w:val="en-US" w:eastAsia="en-US"/>
        </w:rPr>
        <w:t xml:space="preserve"> </w:t>
      </w:r>
      <w:r w:rsidRPr="19EC3BBC" w:rsidR="6E2179C3">
        <w:rPr>
          <w:rFonts w:ascii="Times New Roman" w:hAnsi="Times New Roman" w:eastAsia="Times New Roman" w:cs="Times New Roman"/>
          <w:lang w:val="en-US" w:eastAsia="en-US"/>
        </w:rPr>
        <w:t>–</w:t>
      </w:r>
      <w:r w:rsidRPr="19EC3BBC" w:rsidR="057C14C8">
        <w:rPr>
          <w:rFonts w:ascii="Times New Roman" w:hAnsi="Times New Roman" w:eastAsia="Times New Roman" w:cs="Times New Roman"/>
          <w:lang w:val="en-US" w:eastAsia="en-US"/>
        </w:rPr>
        <w:t xml:space="preserve"> </w:t>
      </w:r>
      <w:r w:rsidRPr="19EC3BBC" w:rsidR="0163695A">
        <w:rPr>
          <w:rFonts w:ascii="Times New Roman" w:hAnsi="Times New Roman" w:eastAsia="Times New Roman" w:cs="Times New Roman"/>
          <w:lang w:val="en-US" w:eastAsia="en-US"/>
        </w:rPr>
        <w:t xml:space="preserve">Functions such as Medication Reminder should be reliable as failure to </w:t>
      </w:r>
      <w:r w:rsidRPr="19EC3BBC" w:rsidR="54B9E192">
        <w:rPr>
          <w:rFonts w:ascii="Times New Roman" w:hAnsi="Times New Roman" w:eastAsia="Times New Roman" w:cs="Times New Roman"/>
          <w:lang w:val="en-US" w:eastAsia="en-US"/>
        </w:rPr>
        <w:t>do so may result in grave consequences</w:t>
      </w:r>
      <w:r w:rsidRPr="19EC3BBC" w:rsidR="6361752E">
        <w:rPr>
          <w:rFonts w:ascii="Times New Roman" w:hAnsi="Times New Roman" w:eastAsia="Times New Roman" w:cs="Times New Roman"/>
          <w:lang w:val="en-US" w:eastAsia="en-US"/>
        </w:rPr>
        <w:t>.</w:t>
      </w:r>
      <w:r w:rsidRPr="19EC3BBC" w:rsidR="3AE60A3A">
        <w:rPr>
          <w:rFonts w:ascii="Times New Roman" w:hAnsi="Times New Roman" w:eastAsia="Times New Roman" w:cs="Times New Roman"/>
          <w:lang w:val="en-US" w:eastAsia="en-US"/>
        </w:rPr>
        <w:t xml:space="preserve"> </w:t>
      </w:r>
    </w:p>
    <w:p w:rsidR="4CBE5E76" w:rsidP="19EC3BBC" w:rsidRDefault="4CBE5E76" w14:paraId="6BD93AAA" w14:textId="6392D26F" w14:noSpellErr="1">
      <w:pPr>
        <w:pStyle w:val="ListParagraph"/>
        <w:numPr>
          <w:ilvl w:val="0"/>
          <w:numId w:val="40"/>
        </w:numPr>
        <w:spacing w:line="360" w:lineRule="auto"/>
        <w:rPr>
          <w:rFonts w:ascii="Times New Roman" w:hAnsi="Times New Roman" w:eastAsia="Times New Roman" w:cs="Times New Roman"/>
          <w:sz w:val="24"/>
          <w:szCs w:val="24"/>
          <w:lang w:val="en-US" w:eastAsia="en-US"/>
        </w:rPr>
      </w:pPr>
      <w:r w:rsidRPr="19EC3BBC" w:rsidR="0F87CC11">
        <w:rPr>
          <w:rFonts w:ascii="Times New Roman" w:hAnsi="Times New Roman" w:eastAsia="Times New Roman" w:cs="Times New Roman"/>
          <w:lang w:val="en-US" w:eastAsia="en-US"/>
        </w:rPr>
        <w:t>Usability</w:t>
      </w:r>
      <w:r w:rsidRPr="19EC3BBC" w:rsidR="7D547106">
        <w:rPr>
          <w:rFonts w:ascii="Times New Roman" w:hAnsi="Times New Roman" w:eastAsia="Times New Roman" w:cs="Times New Roman"/>
          <w:lang w:val="en-US" w:eastAsia="en-US"/>
        </w:rPr>
        <w:t xml:space="preserve"> – </w:t>
      </w:r>
      <w:r w:rsidRPr="19EC3BBC" w:rsidR="6AC90DC1">
        <w:rPr>
          <w:rFonts w:ascii="Times New Roman" w:hAnsi="Times New Roman" w:eastAsia="Times New Roman" w:cs="Times New Roman"/>
          <w:lang w:val="en-US" w:eastAsia="en-US"/>
        </w:rPr>
        <w:t xml:space="preserve">Design should be made suitable for elderly such as large fonts, </w:t>
      </w:r>
      <w:r w:rsidRPr="19EC3BBC" w:rsidR="6AC90DC1">
        <w:rPr>
          <w:rFonts w:ascii="Times New Roman" w:hAnsi="Times New Roman" w:eastAsia="Times New Roman" w:cs="Times New Roman"/>
          <w:lang w:val="en-US" w:eastAsia="en-US"/>
        </w:rPr>
        <w:t>simpl</w:t>
      </w:r>
      <w:r w:rsidRPr="19EC3BBC" w:rsidR="13EF64BB">
        <w:rPr>
          <w:rFonts w:ascii="Times New Roman" w:hAnsi="Times New Roman" w:eastAsia="Times New Roman" w:cs="Times New Roman"/>
          <w:lang w:val="en-US" w:eastAsia="en-US"/>
        </w:rPr>
        <w:t>e</w:t>
      </w:r>
      <w:r w:rsidRPr="19EC3BBC" w:rsidR="6AC90DC1">
        <w:rPr>
          <w:rFonts w:ascii="Times New Roman" w:hAnsi="Times New Roman" w:eastAsia="Times New Roman" w:cs="Times New Roman"/>
          <w:lang w:val="en-US" w:eastAsia="en-US"/>
        </w:rPr>
        <w:t xml:space="preserve">, and intuitive </w:t>
      </w:r>
      <w:r w:rsidRPr="19EC3BBC" w:rsidR="6AC90DC1">
        <w:rPr>
          <w:rFonts w:ascii="Times New Roman" w:hAnsi="Times New Roman" w:eastAsia="Times New Roman" w:cs="Times New Roman"/>
          <w:lang w:val="en-US" w:eastAsia="en-US"/>
        </w:rPr>
        <w:t>control</w:t>
      </w:r>
      <w:r w:rsidRPr="19EC3BBC" w:rsidR="19A39D24">
        <w:rPr>
          <w:rFonts w:ascii="Times New Roman" w:hAnsi="Times New Roman" w:eastAsia="Times New Roman" w:cs="Times New Roman"/>
          <w:lang w:val="en-US" w:eastAsia="en-US"/>
        </w:rPr>
        <w:t>s</w:t>
      </w:r>
      <w:r w:rsidRPr="19EC3BBC" w:rsidR="570131D5">
        <w:rPr>
          <w:rFonts w:ascii="Times New Roman" w:hAnsi="Times New Roman" w:eastAsia="Times New Roman" w:cs="Times New Roman"/>
          <w:lang w:val="en-US" w:eastAsia="en-US"/>
        </w:rPr>
        <w:t>.</w:t>
      </w:r>
    </w:p>
    <w:p w:rsidR="72CA1E48" w:rsidP="19EC3BBC" w:rsidRDefault="72CA1E48" w14:paraId="21AE0773" w14:textId="0EACA0C8" w14:noSpellErr="1">
      <w:pPr>
        <w:pStyle w:val="ListParagraph"/>
        <w:numPr>
          <w:ilvl w:val="0"/>
          <w:numId w:val="40"/>
        </w:numPr>
        <w:spacing w:line="360" w:lineRule="auto"/>
        <w:rPr>
          <w:rFonts w:ascii="Times New Roman" w:hAnsi="Times New Roman" w:eastAsia="Times New Roman" w:cs="Times New Roman"/>
          <w:sz w:val="24"/>
          <w:szCs w:val="24"/>
          <w:lang w:val="en-US" w:eastAsia="en-US"/>
        </w:rPr>
      </w:pPr>
      <w:r w:rsidRPr="19EC3BBC" w:rsidR="5716B47C">
        <w:rPr>
          <w:rFonts w:ascii="Times New Roman" w:hAnsi="Times New Roman" w:eastAsia="Times New Roman" w:cs="Times New Roman"/>
          <w:lang w:val="en-US" w:eastAsia="en-US"/>
        </w:rPr>
        <w:t>Portability</w:t>
      </w:r>
      <w:r w:rsidRPr="19EC3BBC" w:rsidR="68785338">
        <w:rPr>
          <w:rFonts w:ascii="Times New Roman" w:hAnsi="Times New Roman" w:eastAsia="Times New Roman" w:cs="Times New Roman"/>
          <w:lang w:val="en-US" w:eastAsia="en-US"/>
        </w:rPr>
        <w:t xml:space="preserve"> </w:t>
      </w:r>
      <w:r w:rsidRPr="19EC3BBC" w:rsidR="048B4F73">
        <w:rPr>
          <w:rFonts w:ascii="Times New Roman" w:hAnsi="Times New Roman" w:eastAsia="Times New Roman" w:cs="Times New Roman"/>
          <w:lang w:val="en-US" w:eastAsia="en-US"/>
        </w:rPr>
        <w:t>–</w:t>
      </w:r>
      <w:r w:rsidRPr="19EC3BBC" w:rsidR="68785338">
        <w:rPr>
          <w:rFonts w:ascii="Times New Roman" w:hAnsi="Times New Roman" w:eastAsia="Times New Roman" w:cs="Times New Roman"/>
          <w:lang w:val="en-US" w:eastAsia="en-US"/>
        </w:rPr>
        <w:t xml:space="preserve"> </w:t>
      </w:r>
      <w:r w:rsidRPr="19EC3BBC" w:rsidR="756E114F">
        <w:rPr>
          <w:rFonts w:ascii="Times New Roman" w:hAnsi="Times New Roman" w:eastAsia="Times New Roman" w:cs="Times New Roman"/>
          <w:lang w:val="en-US" w:eastAsia="en-US"/>
        </w:rPr>
        <w:t xml:space="preserve">To be able to reach out </w:t>
      </w:r>
      <w:r w:rsidRPr="19EC3BBC" w:rsidR="6687AD6E">
        <w:rPr>
          <w:rFonts w:ascii="Times New Roman" w:hAnsi="Times New Roman" w:eastAsia="Times New Roman" w:cs="Times New Roman"/>
          <w:lang w:val="en-US" w:eastAsia="en-US"/>
        </w:rPr>
        <w:t>t</w:t>
      </w:r>
      <w:r w:rsidRPr="19EC3BBC" w:rsidR="756E114F">
        <w:rPr>
          <w:rFonts w:ascii="Times New Roman" w:hAnsi="Times New Roman" w:eastAsia="Times New Roman" w:cs="Times New Roman"/>
          <w:lang w:val="en-US" w:eastAsia="en-US"/>
        </w:rPr>
        <w:t>o more users across different platforms</w:t>
      </w:r>
      <w:r w:rsidRPr="19EC3BBC" w:rsidR="0966472E">
        <w:rPr>
          <w:rFonts w:ascii="Times New Roman" w:hAnsi="Times New Roman" w:eastAsia="Times New Roman" w:cs="Times New Roman"/>
          <w:lang w:val="en-US" w:eastAsia="en-US"/>
        </w:rPr>
        <w:t xml:space="preserve"> such </w:t>
      </w:r>
      <w:r w:rsidRPr="19EC3BBC" w:rsidR="24D21FB6">
        <w:rPr>
          <w:rFonts w:ascii="Times New Roman" w:hAnsi="Times New Roman" w:eastAsia="Times New Roman" w:cs="Times New Roman"/>
          <w:lang w:val="en-US" w:eastAsia="en-US"/>
        </w:rPr>
        <w:t>as</w:t>
      </w:r>
      <w:r w:rsidRPr="19EC3BBC" w:rsidR="0966472E">
        <w:rPr>
          <w:rFonts w:ascii="Times New Roman" w:hAnsi="Times New Roman" w:eastAsia="Times New Roman" w:cs="Times New Roman"/>
          <w:lang w:val="en-US" w:eastAsia="en-US"/>
        </w:rPr>
        <w:t xml:space="preserve"> </w:t>
      </w:r>
      <w:r w:rsidRPr="19EC3BBC" w:rsidR="0966472E">
        <w:rPr>
          <w:rFonts w:ascii="Times New Roman" w:hAnsi="Times New Roman" w:eastAsia="Times New Roman" w:cs="Times New Roman"/>
          <w:lang w:val="en-US" w:eastAsia="en-US"/>
        </w:rPr>
        <w:t>Android and IOS</w:t>
      </w:r>
      <w:r w:rsidRPr="19EC3BBC" w:rsidR="20B82EB5">
        <w:rPr>
          <w:rFonts w:ascii="Times New Roman" w:hAnsi="Times New Roman" w:eastAsia="Times New Roman" w:cs="Times New Roman"/>
          <w:lang w:val="en-US" w:eastAsia="en-US"/>
        </w:rPr>
        <w:t xml:space="preserve"> devices, and smart watches in the future.</w:t>
      </w:r>
    </w:p>
    <w:p w:rsidR="00047068" w:rsidP="00047068" w:rsidRDefault="00047068" w14:paraId="4E3083FE" w14:textId="77777777" w14:noSpellErr="1">
      <w:pPr>
        <w:pStyle w:val="Heading3"/>
        <w:rPr>
          <w:rFonts w:ascii="Times New Roman" w:hAnsi="Times New Roman" w:eastAsia="Times New Roman" w:cs="Times New Roman"/>
          <w:lang w:val="en-US" w:eastAsia="en-US"/>
        </w:rPr>
      </w:pPr>
      <w:bookmarkStart w:name="_Toc82278191" w:id="20"/>
      <w:r w:rsidRPr="19EC3BBC" w:rsidR="7B2DA9C2">
        <w:rPr>
          <w:rFonts w:ascii="Times New Roman" w:hAnsi="Times New Roman" w:eastAsia="Times New Roman" w:cs="Times New Roman"/>
          <w:lang w:val="en-US" w:eastAsia="en-US"/>
        </w:rPr>
        <w:t>Standard Metrics</w:t>
      </w:r>
      <w:bookmarkEnd w:id="20"/>
    </w:p>
    <w:p w:rsidR="00047068" w:rsidP="19EC3BBC" w:rsidRDefault="00047068" w14:paraId="016CB971" w14:textId="77777777">
      <w:pPr>
        <w:autoSpaceDE w:val="0"/>
        <w:autoSpaceDN w:val="0"/>
        <w:adjustRightInd w:val="0"/>
        <w:spacing w:before="0" w:after="0"/>
        <w:ind w:left="720"/>
        <w:jc w:val="left"/>
        <w:rPr>
          <w:rFonts w:ascii="Times New Roman" w:hAnsi="Times New Roman" w:eastAsia="Times New Roman" w:cs="Times New Roman"/>
          <w:color w:val="000000"/>
          <w:sz w:val="22"/>
          <w:szCs w:val="22"/>
          <w:lang w:val="en-US" w:eastAsia="en-US"/>
        </w:rPr>
      </w:pPr>
      <w:r w:rsidRPr="19EC3BBC" w:rsidR="7B2DA9C2">
        <w:rPr>
          <w:rFonts w:ascii="Times New Roman" w:hAnsi="Times New Roman" w:eastAsia="Times New Roman" w:cs="Times New Roman"/>
          <w:color w:val="000000" w:themeColor="text1" w:themeTint="FF" w:themeShade="FF"/>
          <w:sz w:val="22"/>
          <w:szCs w:val="22"/>
          <w:lang w:val="en-US" w:eastAsia="en-US"/>
        </w:rPr>
        <w:t xml:space="preserve">The following standard metrics are the minimum planned metrics that will be collected, reported, and maintained </w:t>
      </w:r>
      <w:r w:rsidRPr="19EC3BBC" w:rsidR="7B2DA9C2">
        <w:rPr>
          <w:rFonts w:ascii="Times New Roman" w:hAnsi="Times New Roman" w:eastAsia="Times New Roman" w:cs="Times New Roman"/>
          <w:color w:val="000000" w:themeColor="text1" w:themeTint="FF" w:themeShade="FF"/>
          <w:sz w:val="22"/>
          <w:szCs w:val="22"/>
          <w:lang w:val="en-US" w:eastAsia="en-US"/>
        </w:rPr>
        <w:t>in the area of</w:t>
      </w:r>
      <w:r w:rsidRPr="19EC3BBC" w:rsidR="7B2DA9C2">
        <w:rPr>
          <w:rFonts w:ascii="Times New Roman" w:hAnsi="Times New Roman" w:eastAsia="Times New Roman" w:cs="Times New Roman"/>
          <w:color w:val="000000" w:themeColor="text1" w:themeTint="FF" w:themeShade="FF"/>
          <w:sz w:val="22"/>
          <w:szCs w:val="22"/>
          <w:lang w:val="en-US" w:eastAsia="en-US"/>
        </w:rPr>
        <w:t xml:space="preserve"> software quality assurance:</w:t>
      </w:r>
    </w:p>
    <w:p w:rsidRPr="006A510C" w:rsidR="0DFA45CF" w:rsidP="19EC3BBC" w:rsidRDefault="34317277" w14:paraId="7473023D" w14:textId="77D68E26" w14:noSpellErr="1">
      <w:pPr>
        <w:pStyle w:val="ListParagraph"/>
        <w:numPr>
          <w:ilvl w:val="0"/>
          <w:numId w:val="39"/>
        </w:numPr>
        <w:spacing w:before="60" w:after="60" w:line="360" w:lineRule="auto"/>
        <w:ind w:hanging="0"/>
        <w:jc w:val="left"/>
        <w:rPr>
          <w:rFonts w:ascii="Times New Roman" w:hAnsi="Times New Roman" w:eastAsia="Times New Roman" w:cs="Times New Roman"/>
          <w:sz w:val="24"/>
          <w:szCs w:val="24"/>
          <w:lang w:val="en-US" w:eastAsia="en-US"/>
        </w:rPr>
      </w:pPr>
      <w:r w:rsidRPr="19EC3BBC" w:rsidR="2E5AC285">
        <w:rPr>
          <w:rFonts w:ascii="Times New Roman" w:hAnsi="Times New Roman" w:eastAsia="Times New Roman" w:cs="Times New Roman"/>
          <w:lang w:val="en-US" w:eastAsia="en-US"/>
        </w:rPr>
        <w:t>Fan-in/</w:t>
      </w:r>
      <w:r w:rsidRPr="19EC3BBC" w:rsidR="2E5AC285">
        <w:rPr>
          <w:rFonts w:ascii="Times New Roman" w:hAnsi="Times New Roman" w:eastAsia="Times New Roman" w:cs="Times New Roman"/>
          <w:lang w:val="en-US" w:eastAsia="en-US"/>
        </w:rPr>
        <w:t>fan-out</w:t>
      </w:r>
    </w:p>
    <w:p w:rsidR="34317277" w:rsidP="19EC3BBC" w:rsidRDefault="34317277" w14:paraId="7A461802" w14:textId="744E7387" w14:noSpellErr="1">
      <w:pPr>
        <w:pStyle w:val="ListParagraph"/>
        <w:numPr>
          <w:ilvl w:val="0"/>
          <w:numId w:val="39"/>
        </w:numPr>
        <w:spacing w:before="60" w:after="60" w:line="360" w:lineRule="auto"/>
        <w:ind w:hanging="0"/>
        <w:jc w:val="left"/>
        <w:rPr>
          <w:rFonts w:ascii="Times New Roman" w:hAnsi="Times New Roman" w:eastAsia="Times New Roman" w:cs="Times New Roman"/>
          <w:sz w:val="24"/>
          <w:szCs w:val="24"/>
          <w:lang w:val="en-US" w:eastAsia="en-US"/>
        </w:rPr>
      </w:pPr>
      <w:r w:rsidRPr="19EC3BBC" w:rsidR="2E5AC285">
        <w:rPr>
          <w:rFonts w:ascii="Times New Roman" w:hAnsi="Times New Roman" w:eastAsia="Times New Roman" w:cs="Times New Roman"/>
          <w:lang w:val="en-US" w:eastAsia="en-US"/>
        </w:rPr>
        <w:t>Length of code</w:t>
      </w:r>
    </w:p>
    <w:p w:rsidR="3E21BAEF" w:rsidP="19EC3BBC" w:rsidRDefault="3E21BAEF" w14:paraId="6ACB616E" w14:textId="1393AB0C" w14:noSpellErr="1">
      <w:pPr>
        <w:pStyle w:val="ListParagraph"/>
        <w:numPr>
          <w:ilvl w:val="0"/>
          <w:numId w:val="39"/>
        </w:numPr>
        <w:spacing w:before="60" w:after="60" w:line="360" w:lineRule="auto"/>
        <w:ind w:hanging="0"/>
        <w:jc w:val="left"/>
        <w:rPr>
          <w:rFonts w:ascii="Times New Roman" w:hAnsi="Times New Roman" w:eastAsia="Times New Roman" w:cs="Times New Roman"/>
          <w:sz w:val="24"/>
          <w:szCs w:val="24"/>
          <w:lang w:val="en-US" w:eastAsia="en-US"/>
        </w:rPr>
      </w:pPr>
      <w:r w:rsidRPr="19EC3BBC" w:rsidR="5472A501">
        <w:rPr>
          <w:rFonts w:ascii="Times New Roman" w:hAnsi="Times New Roman" w:eastAsia="Times New Roman" w:cs="Times New Roman"/>
          <w:lang w:val="en-US" w:eastAsia="en-US"/>
        </w:rPr>
        <w:t>Length of identifiers</w:t>
      </w:r>
    </w:p>
    <w:p w:rsidR="34317277" w:rsidP="19EC3BBC" w:rsidRDefault="34317277" w14:paraId="308B156E" w14:textId="1D9AD67E" w14:noSpellErr="1">
      <w:pPr>
        <w:pStyle w:val="ListParagraph"/>
        <w:numPr>
          <w:ilvl w:val="0"/>
          <w:numId w:val="39"/>
        </w:numPr>
        <w:spacing w:before="60" w:after="60" w:line="360" w:lineRule="auto"/>
        <w:ind w:hanging="0"/>
        <w:jc w:val="left"/>
        <w:rPr>
          <w:rFonts w:ascii="Times New Roman" w:hAnsi="Times New Roman" w:eastAsia="Times New Roman" w:cs="Times New Roman"/>
          <w:sz w:val="24"/>
          <w:szCs w:val="24"/>
          <w:lang w:val="en-US" w:eastAsia="en-US"/>
        </w:rPr>
      </w:pPr>
      <w:r w:rsidRPr="19EC3BBC" w:rsidR="2E5AC285">
        <w:rPr>
          <w:rFonts w:ascii="Times New Roman" w:hAnsi="Times New Roman" w:eastAsia="Times New Roman" w:cs="Times New Roman"/>
          <w:lang w:val="en-US" w:eastAsia="en-US"/>
        </w:rPr>
        <w:t xml:space="preserve">Cyclomatic </w:t>
      </w:r>
      <w:r w:rsidRPr="19EC3BBC" w:rsidR="2E5AC285">
        <w:rPr>
          <w:rFonts w:ascii="Times New Roman" w:hAnsi="Times New Roman" w:eastAsia="Times New Roman" w:cs="Times New Roman"/>
          <w:lang w:val="en-US" w:eastAsia="en-US"/>
        </w:rPr>
        <w:t>complexity</w:t>
      </w:r>
    </w:p>
    <w:p w:rsidR="34317277" w:rsidP="19EC3BBC" w:rsidRDefault="34317277" w14:paraId="0D6A3D65" w14:textId="7575F197" w14:noSpellErr="1">
      <w:pPr>
        <w:pStyle w:val="ListParagraph"/>
        <w:numPr>
          <w:ilvl w:val="0"/>
          <w:numId w:val="39"/>
        </w:numPr>
        <w:spacing w:before="60" w:after="60" w:line="360" w:lineRule="auto"/>
        <w:ind w:hanging="0"/>
        <w:jc w:val="left"/>
        <w:rPr>
          <w:rFonts w:ascii="Times New Roman" w:hAnsi="Times New Roman" w:eastAsia="Times New Roman" w:cs="Times New Roman"/>
          <w:sz w:val="24"/>
          <w:szCs w:val="24"/>
          <w:lang w:val="en-US" w:eastAsia="en-US"/>
        </w:rPr>
      </w:pPr>
      <w:r w:rsidRPr="19EC3BBC" w:rsidR="2E5AC285">
        <w:rPr>
          <w:rFonts w:ascii="Times New Roman" w:hAnsi="Times New Roman" w:eastAsia="Times New Roman" w:cs="Times New Roman"/>
          <w:lang w:val="en-US" w:eastAsia="en-US"/>
        </w:rPr>
        <w:t xml:space="preserve">Depth of conditional </w:t>
      </w:r>
      <w:r w:rsidRPr="19EC3BBC" w:rsidR="2E5AC285">
        <w:rPr>
          <w:rFonts w:ascii="Times New Roman" w:hAnsi="Times New Roman" w:eastAsia="Times New Roman" w:cs="Times New Roman"/>
          <w:lang w:val="en-US" w:eastAsia="en-US"/>
        </w:rPr>
        <w:t>nesting</w:t>
      </w:r>
    </w:p>
    <w:p w:rsidR="1C925E80" w:rsidP="19EC3BBC" w:rsidRDefault="1C925E80" w14:paraId="7971D2B2" w14:textId="29C4A4FC" w14:noSpellErr="1">
      <w:pPr>
        <w:pStyle w:val="ListParagraph"/>
        <w:numPr>
          <w:ilvl w:val="0"/>
          <w:numId w:val="39"/>
        </w:numPr>
        <w:spacing w:before="60" w:after="60" w:line="360" w:lineRule="auto"/>
        <w:ind w:hanging="0"/>
        <w:jc w:val="left"/>
        <w:rPr>
          <w:rFonts w:ascii="Times New Roman" w:hAnsi="Times New Roman" w:eastAsia="Times New Roman" w:cs="Times New Roman"/>
          <w:sz w:val="24"/>
          <w:szCs w:val="24"/>
          <w:lang w:val="en-US" w:eastAsia="en-US"/>
        </w:rPr>
      </w:pPr>
      <w:r w:rsidRPr="19EC3BBC" w:rsidR="2262CC38">
        <w:rPr>
          <w:rFonts w:ascii="Times New Roman" w:hAnsi="Times New Roman" w:eastAsia="Times New Roman" w:cs="Times New Roman"/>
          <w:lang w:val="en-US" w:eastAsia="en-US"/>
        </w:rPr>
        <w:t>Fog index</w:t>
      </w:r>
    </w:p>
    <w:p w:rsidR="00047068" w:rsidP="00BD59AE" w:rsidRDefault="00BD59AE" w14:paraId="33EF2710" w14:textId="77777777" w14:noSpellErr="1">
      <w:pPr>
        <w:pStyle w:val="Heading1"/>
        <w:rPr>
          <w:rFonts w:ascii="Times New Roman" w:hAnsi="Times New Roman" w:eastAsia="Times New Roman" w:cs="Times New Roman"/>
          <w:lang w:val="en-US" w:eastAsia="en-US"/>
        </w:rPr>
      </w:pPr>
      <w:bookmarkStart w:name="_Toc82278192" w:id="21"/>
      <w:r w:rsidRPr="19EC3BBC" w:rsidR="713CC305">
        <w:rPr>
          <w:rFonts w:ascii="Times New Roman" w:hAnsi="Times New Roman" w:eastAsia="Times New Roman" w:cs="Times New Roman"/>
          <w:lang w:val="en-US" w:eastAsia="en-US"/>
        </w:rPr>
        <w:t>Software Reviews</w:t>
      </w:r>
      <w:bookmarkEnd w:id="21"/>
    </w:p>
    <w:p w:rsidR="00DF2C8F" w:rsidP="19EC3BBC" w:rsidRDefault="00DF2C8F" w14:paraId="736E732B" w14:textId="77777777" w14:noSpellErr="1">
      <w:pPr>
        <w:pStyle w:val="Heading2"/>
        <w:ind w:left="1080" w:hanging="720"/>
        <w:rPr>
          <w:rFonts w:ascii="Times New Roman" w:hAnsi="Times New Roman" w:eastAsia="Times New Roman" w:cs="Times New Roman"/>
          <w:lang w:val="en-US" w:eastAsia="en-US"/>
        </w:rPr>
      </w:pPr>
      <w:bookmarkStart w:name="_Toc82278193" w:id="22"/>
      <w:r w:rsidRPr="19EC3BBC" w:rsidR="5587BFBB">
        <w:rPr>
          <w:rFonts w:ascii="Times New Roman" w:hAnsi="Times New Roman" w:eastAsia="Times New Roman" w:cs="Times New Roman"/>
          <w:lang w:val="en-US" w:eastAsia="en-US"/>
        </w:rPr>
        <w:t>Purpose</w:t>
      </w:r>
      <w:bookmarkEnd w:id="22"/>
    </w:p>
    <w:p w:rsidR="00DF2C8F" w:rsidP="19EC3BBC" w:rsidRDefault="00DF2C8F" w14:paraId="4775A128" w14:textId="77777777" w14:noSpellErr="1">
      <w:pPr>
        <w:autoSpaceDE w:val="0"/>
        <w:autoSpaceDN w:val="0"/>
        <w:adjustRightInd w:val="0"/>
        <w:spacing w:before="0" w:after="0"/>
        <w:ind w:left="360"/>
        <w:rPr>
          <w:rFonts w:ascii="Times New Roman" w:hAnsi="Times New Roman" w:eastAsia="Times New Roman" w:cs="Times New Roman"/>
          <w:color w:val="000000"/>
          <w:sz w:val="22"/>
          <w:szCs w:val="22"/>
          <w:lang w:val="en-US" w:eastAsia="en-US"/>
        </w:rPr>
      </w:pPr>
      <w:r w:rsidRPr="19EC3BBC" w:rsidR="5587BFBB">
        <w:rPr>
          <w:rFonts w:ascii="Times New Roman" w:hAnsi="Times New Roman" w:eastAsia="Times New Roman" w:cs="Times New Roman"/>
          <w:color w:val="000000" w:themeColor="text1" w:themeTint="FF" w:themeShade="FF"/>
          <w:sz w:val="22"/>
          <w:szCs w:val="22"/>
          <w:lang w:val="en-US" w:eastAsia="en-US"/>
        </w:rPr>
        <w:t xml:space="preserve">This section identifies the number and type of system/subsystem reviews and engineering peer reviews that will be supported by the SQ Personnel. The project milestone chart, and the SQ Personnel resource levels determine the reviews that are supported. </w:t>
      </w:r>
    </w:p>
    <w:p w:rsidR="006A5D49" w:rsidP="19EC3BBC" w:rsidRDefault="006A5D49" w14:paraId="0721E079" w14:textId="77777777" w14:noSpellErr="1">
      <w:pPr>
        <w:pStyle w:val="Heading2"/>
        <w:ind w:left="1080" w:hanging="720"/>
        <w:rPr>
          <w:rFonts w:ascii="Times New Roman" w:hAnsi="Times New Roman" w:eastAsia="Times New Roman" w:cs="Times New Roman"/>
          <w:lang w:val="en-US" w:eastAsia="en-US"/>
        </w:rPr>
      </w:pPr>
      <w:bookmarkStart w:name="_Toc82278194" w:id="23"/>
      <w:r w:rsidRPr="19EC3BBC" w:rsidR="28A58A37">
        <w:rPr>
          <w:rFonts w:ascii="Times New Roman" w:hAnsi="Times New Roman" w:eastAsia="Times New Roman" w:cs="Times New Roman"/>
          <w:lang w:val="en-US" w:eastAsia="en-US"/>
        </w:rPr>
        <w:t>Minimum Software Reviews</w:t>
      </w:r>
      <w:bookmarkEnd w:id="23"/>
    </w:p>
    <w:p w:rsidR="006A5D49" w:rsidP="19EC3BBC" w:rsidRDefault="006A5D49" w14:paraId="3B761D28" w14:textId="77777777" w14:noSpellErr="1">
      <w:pPr>
        <w:ind w:left="360"/>
        <w:rPr>
          <w:rFonts w:ascii="Times New Roman" w:hAnsi="Times New Roman" w:eastAsia="Times New Roman" w:cs="Times New Roman"/>
          <w:lang w:val="en-US" w:eastAsia="en-US"/>
        </w:rPr>
      </w:pPr>
      <w:r w:rsidRPr="19EC3BBC" w:rsidR="28A58A37">
        <w:rPr>
          <w:rFonts w:ascii="Times New Roman" w:hAnsi="Times New Roman" w:eastAsia="Times New Roman" w:cs="Times New Roman"/>
          <w:lang w:val="en-US" w:eastAsia="en-US"/>
        </w:rPr>
        <w:t>For each review, SQ will assess the review products to assure that review packages are being developed according to the specified criteria, the review content is complete, accurate, and of sufficient detail, and Requests for Action are captured, reviewed, and tracked to closure. In addition, SQ will assess the processes used to conduct the reviews to determine if appropriate personnel are in attendance, correct information is presented, entry and exit criteria are met, and appropriate documents are identified for update.</w:t>
      </w:r>
    </w:p>
    <w:p w:rsidR="006A5D49" w:rsidP="19EC3BBC" w:rsidRDefault="006A5D49" w14:paraId="1977E129" w14:textId="77777777" w14:noSpellErr="1">
      <w:pPr>
        <w:ind w:left="360"/>
        <w:rPr>
          <w:rFonts w:ascii="Times New Roman" w:hAnsi="Times New Roman" w:eastAsia="Times New Roman" w:cs="Times New Roman"/>
          <w:lang w:val="en-US" w:eastAsia="en-US"/>
        </w:rPr>
      </w:pPr>
      <w:r w:rsidRPr="19EC3BBC" w:rsidR="28A58A37">
        <w:rPr>
          <w:rFonts w:ascii="Times New Roman" w:hAnsi="Times New Roman" w:eastAsia="Times New Roman" w:cs="Times New Roman"/>
          <w:lang w:val="en-US" w:eastAsia="en-US"/>
        </w:rPr>
        <w:t>The following software reviews will be assessed by SQ:</w:t>
      </w:r>
    </w:p>
    <w:p w:rsidR="001F66DF" w:rsidP="19EC3BBC" w:rsidRDefault="001F66DF" w14:paraId="4EFB3673" w14:textId="28A97465" w14:noSpellErr="1">
      <w:pPr>
        <w:numPr>
          <w:ilvl w:val="0"/>
          <w:numId w:val="29"/>
        </w:numPr>
        <w:spacing w:after="0" w:afterAutospacing="off"/>
        <w:rPr>
          <w:rFonts w:ascii="Times New Roman" w:hAnsi="Times New Roman" w:eastAsia="Times New Roman" w:cs="Times New Roman"/>
          <w:lang w:val="en-US" w:eastAsia="en-US"/>
        </w:rPr>
      </w:pPr>
      <w:r w:rsidRPr="19EC3BBC" w:rsidR="78CFDF91">
        <w:rPr>
          <w:rFonts w:ascii="Times New Roman" w:hAnsi="Times New Roman" w:eastAsia="Times New Roman" w:cs="Times New Roman"/>
          <w:lang w:val="en-US" w:eastAsia="en-US"/>
        </w:rPr>
        <w:t>Project Plan Review</w:t>
      </w:r>
    </w:p>
    <w:p w:rsidR="006A5D49" w:rsidP="19EC3BBC" w:rsidRDefault="2CECA242" w14:paraId="1B36CF04" w14:textId="16909AA9" w14:noSpellErr="1">
      <w:pPr>
        <w:numPr>
          <w:ilvl w:val="0"/>
          <w:numId w:val="29"/>
        </w:numPr>
        <w:rPr>
          <w:rFonts w:ascii="Times New Roman" w:hAnsi="Times New Roman" w:eastAsia="Times New Roman" w:cs="Times New Roman"/>
          <w:lang w:val="en-US" w:eastAsia="en-US"/>
        </w:rPr>
      </w:pPr>
      <w:r w:rsidRPr="19EC3BBC" w:rsidR="53F97154">
        <w:rPr>
          <w:rFonts w:ascii="Times New Roman" w:hAnsi="Times New Roman" w:eastAsia="Times New Roman" w:cs="Times New Roman"/>
          <w:lang w:val="en-US" w:eastAsia="en-US"/>
        </w:rPr>
        <w:t>Requirements Analysis Review</w:t>
      </w:r>
    </w:p>
    <w:p w:rsidR="006A5D49" w:rsidP="19EC3BBC" w:rsidRDefault="2CECA242" w14:paraId="290930DE" w14:textId="6B106043" w14:noSpellErr="1">
      <w:pPr>
        <w:numPr>
          <w:ilvl w:val="0"/>
          <w:numId w:val="29"/>
        </w:numPr>
        <w:rPr>
          <w:rFonts w:ascii="Times New Roman" w:hAnsi="Times New Roman" w:eastAsia="Times New Roman" w:cs="Times New Roman"/>
          <w:lang w:val="en-US" w:eastAsia="en-US"/>
        </w:rPr>
      </w:pPr>
      <w:r w:rsidRPr="19EC3BBC" w:rsidR="53F97154">
        <w:rPr>
          <w:rFonts w:ascii="Times New Roman" w:hAnsi="Times New Roman" w:eastAsia="Times New Roman" w:cs="Times New Roman"/>
          <w:lang w:val="en-US" w:eastAsia="en-US"/>
        </w:rPr>
        <w:t>Software Design Review</w:t>
      </w:r>
    </w:p>
    <w:p w:rsidR="006A5D49" w:rsidP="19EC3BBC" w:rsidRDefault="001F66DF" w14:paraId="2BDF6274" w14:textId="46CA81FC" w14:noSpellErr="1">
      <w:pPr>
        <w:numPr>
          <w:ilvl w:val="0"/>
          <w:numId w:val="29"/>
        </w:numPr>
        <w:rPr>
          <w:rFonts w:ascii="Times New Roman" w:hAnsi="Times New Roman" w:eastAsia="Times New Roman" w:cs="Times New Roman"/>
          <w:lang w:val="en-US" w:eastAsia="en-US"/>
        </w:rPr>
      </w:pPr>
      <w:r w:rsidRPr="19EC3BBC" w:rsidR="78CFDF91">
        <w:rPr>
          <w:rFonts w:ascii="Times New Roman" w:hAnsi="Times New Roman" w:eastAsia="Times New Roman" w:cs="Times New Roman"/>
          <w:lang w:val="en-US" w:eastAsia="en-US"/>
        </w:rPr>
        <w:t>Test Plan Review</w:t>
      </w:r>
    </w:p>
    <w:p w:rsidR="006A5D49" w:rsidP="19EC3BBC" w:rsidRDefault="001F66DF" w14:paraId="382F6FA7" w14:textId="31D7AB43" w14:noSpellErr="1">
      <w:pPr>
        <w:numPr>
          <w:ilvl w:val="0"/>
          <w:numId w:val="29"/>
        </w:numPr>
        <w:rPr>
          <w:rFonts w:ascii="Times New Roman" w:hAnsi="Times New Roman" w:eastAsia="Times New Roman" w:cs="Times New Roman"/>
          <w:lang w:val="en-US" w:eastAsia="en-US"/>
        </w:rPr>
      </w:pPr>
      <w:r w:rsidRPr="19EC3BBC" w:rsidR="78CFDF91">
        <w:rPr>
          <w:rFonts w:ascii="Times New Roman" w:hAnsi="Times New Roman" w:eastAsia="Times New Roman" w:cs="Times New Roman"/>
          <w:lang w:val="en-US" w:eastAsia="en-US"/>
        </w:rPr>
        <w:t>Acceptance Review</w:t>
      </w:r>
    </w:p>
    <w:p w:rsidR="25DD6701" w:rsidP="19EC3BBC" w:rsidRDefault="25DD6701" w14:paraId="21BE4ACA" w14:textId="6763F406" w14:noSpellErr="1">
      <w:pPr>
        <w:numPr>
          <w:ilvl w:val="0"/>
          <w:numId w:val="29"/>
        </w:numPr>
        <w:spacing w:after="0" w:afterAutospacing="off"/>
        <w:rPr>
          <w:rFonts w:ascii="Times New Roman" w:hAnsi="Times New Roman" w:eastAsia="Times New Roman" w:cs="Times New Roman"/>
          <w:lang w:val="en-US" w:eastAsia="en-US"/>
        </w:rPr>
      </w:pPr>
      <w:r w:rsidRPr="19EC3BBC" w:rsidR="1164C96E">
        <w:rPr>
          <w:rFonts w:ascii="Times New Roman" w:hAnsi="Times New Roman" w:eastAsia="Times New Roman" w:cs="Times New Roman"/>
          <w:lang w:val="en-US" w:eastAsia="en-US"/>
        </w:rPr>
        <w:t>Peer Review</w:t>
      </w:r>
    </w:p>
    <w:p w:rsidR="38B7E575" w:rsidP="19EC3BBC" w:rsidRDefault="38B7E575" w14:paraId="3E320017" w14:textId="64AFB100" w14:noSpellErr="1">
      <w:pPr>
        <w:numPr>
          <w:ilvl w:val="0"/>
          <w:numId w:val="29"/>
        </w:numPr>
        <w:rPr>
          <w:rFonts w:ascii="Times New Roman" w:hAnsi="Times New Roman" w:eastAsia="Times New Roman" w:cs="Times New Roman"/>
          <w:lang w:val="en-US" w:eastAsia="en-US"/>
        </w:rPr>
      </w:pPr>
      <w:r w:rsidRPr="19EC3BBC" w:rsidR="79E439E0">
        <w:rPr>
          <w:rFonts w:ascii="Times New Roman" w:hAnsi="Times New Roman" w:eastAsia="Times New Roman" w:cs="Times New Roman"/>
          <w:lang w:val="en-US" w:eastAsia="en-US"/>
        </w:rPr>
        <w:t>Post-Implementation Review</w:t>
      </w:r>
    </w:p>
    <w:p w:rsidR="000806B0" w:rsidP="000806B0" w:rsidRDefault="000806B0" w14:paraId="72DBF2E4" w14:textId="77777777" w14:noSpellErr="1">
      <w:pPr>
        <w:pStyle w:val="Heading1"/>
        <w:rPr>
          <w:rFonts w:ascii="Times New Roman" w:hAnsi="Times New Roman" w:eastAsia="Times New Roman" w:cs="Times New Roman"/>
          <w:lang w:val="en-US" w:eastAsia="en-US"/>
        </w:rPr>
      </w:pPr>
      <w:bookmarkStart w:name="_Toc82278195" w:id="24"/>
      <w:r w:rsidRPr="19EC3BBC" w:rsidR="4E9CF172">
        <w:rPr>
          <w:rFonts w:ascii="Times New Roman" w:hAnsi="Times New Roman" w:eastAsia="Times New Roman" w:cs="Times New Roman"/>
          <w:lang w:val="en-US" w:eastAsia="en-US"/>
        </w:rPr>
        <w:t>Test</w:t>
      </w:r>
      <w:bookmarkEnd w:id="24"/>
    </w:p>
    <w:p w:rsidR="000806B0" w:rsidP="19EC3BBC" w:rsidRDefault="000806B0" w14:paraId="700D57A6" w14:textId="77777777" w14:noSpellErr="1">
      <w:pPr>
        <w:rPr>
          <w:rFonts w:ascii="Times New Roman" w:hAnsi="Times New Roman" w:eastAsia="Times New Roman" w:cs="Times New Roman"/>
          <w:lang w:val="en-US" w:eastAsia="en-US"/>
        </w:rPr>
      </w:pPr>
      <w:r w:rsidRPr="19EC3BBC" w:rsidR="4E9CF172">
        <w:rPr>
          <w:rFonts w:ascii="Times New Roman" w:hAnsi="Times New Roman" w:eastAsia="Times New Roman" w:cs="Times New Roman"/>
          <w:lang w:val="en-US" w:eastAsia="en-US"/>
        </w:rPr>
        <w:t>SQ personnel will assure that the test management processes and prod</w:t>
      </w:r>
      <w:r w:rsidRPr="19EC3BBC" w:rsidR="62229BE1">
        <w:rPr>
          <w:rFonts w:ascii="Times New Roman" w:hAnsi="Times New Roman" w:eastAsia="Times New Roman" w:cs="Times New Roman"/>
          <w:lang w:val="en-US" w:eastAsia="en-US"/>
        </w:rPr>
        <w:t>ucts are being implemented per Test Plan</w:t>
      </w:r>
      <w:r w:rsidRPr="19EC3BBC" w:rsidR="4E9CF172">
        <w:rPr>
          <w:rFonts w:ascii="Times New Roman" w:hAnsi="Times New Roman" w:eastAsia="Times New Roman" w:cs="Times New Roman"/>
          <w:lang w:val="en-US" w:eastAsia="en-US"/>
        </w:rPr>
        <w:t>. This includes all types of testing of software system components as described in the test plan, specifically during integration testing (verification) and acceptance testing (validation). SQ personnel will monitor testing efforts to assure that test schedules are adhered to and maintained to reflect an accurate progression of the testing activities. SQ will assure that tests are conducted using approved test procedures and appropriate test tools, and that test anomalies are identified, documented, addressed, and tracked to closure. In addition, SQ will assure that assumptions, constraints, and test results are accurately recorded to substantiate the requirements verification/validation status.  SQ personnel will review post-test execution related artifacts including test reports, test results, problem reports, updated requirem</w:t>
      </w:r>
      <w:r w:rsidRPr="19EC3BBC" w:rsidR="62229BE1">
        <w:rPr>
          <w:rFonts w:ascii="Times New Roman" w:hAnsi="Times New Roman" w:eastAsia="Times New Roman" w:cs="Times New Roman"/>
          <w:lang w:val="en-US" w:eastAsia="en-US"/>
        </w:rPr>
        <w:t>ents verification matrices, etc.</w:t>
      </w:r>
      <w:r w:rsidRPr="19EC3BBC" w:rsidR="4E9CF172">
        <w:rPr>
          <w:rFonts w:ascii="Times New Roman" w:hAnsi="Times New Roman" w:eastAsia="Times New Roman" w:cs="Times New Roman"/>
          <w:lang w:val="en-US" w:eastAsia="en-US"/>
        </w:rPr>
        <w:t xml:space="preserve"> </w:t>
      </w:r>
    </w:p>
    <w:p w:rsidR="53C19537" w:rsidP="19EC3BBC" w:rsidRDefault="53C19537" w14:paraId="0C814B21" w14:textId="0591391C">
      <w:pPr>
        <w:spacing w:before="0" w:after="0"/>
        <w:jc w:val="left"/>
        <w:rPr>
          <w:rFonts w:ascii="Times New Roman" w:hAnsi="Times New Roman" w:eastAsia="Times New Roman" w:cs="Times New Roman"/>
          <w:sz w:val="22"/>
          <w:szCs w:val="22"/>
          <w:u w:val="single"/>
          <w:lang w:val="en-US" w:eastAsia="en-US"/>
        </w:rPr>
      </w:pPr>
    </w:p>
    <w:p w:rsidR="46158A14" w:rsidP="19EC3BBC" w:rsidRDefault="46158A14" w14:paraId="5FDDC826" w14:textId="1E2807B5" w14:noSpellErr="1">
      <w:pPr>
        <w:spacing w:before="0" w:after="0"/>
        <w:jc w:val="left"/>
        <w:rPr>
          <w:rFonts w:ascii="Times New Roman" w:hAnsi="Times New Roman" w:eastAsia="Times New Roman" w:cs="Times New Roman"/>
          <w:sz w:val="22"/>
          <w:szCs w:val="22"/>
          <w:u w:val="single"/>
          <w:lang w:val="en-US" w:eastAsia="en-US"/>
        </w:rPr>
      </w:pPr>
      <w:r w:rsidRPr="19EC3BBC" w:rsidR="5AB08959">
        <w:rPr>
          <w:rFonts w:ascii="Times New Roman" w:hAnsi="Times New Roman" w:eastAsia="Times New Roman" w:cs="Times New Roman"/>
          <w:sz w:val="22"/>
          <w:szCs w:val="22"/>
          <w:u w:val="single"/>
          <w:lang w:val="en-US" w:eastAsia="en-US"/>
        </w:rPr>
        <w:t>Unit Testing</w:t>
      </w:r>
    </w:p>
    <w:p w:rsidR="46158A14" w:rsidP="19EC3BBC" w:rsidRDefault="46158A14" w14:paraId="29B9BD78" w14:textId="3A7FA9D0" w14:noSpellErr="1">
      <w:pPr>
        <w:spacing w:before="0" w:after="0"/>
        <w:jc w:val="left"/>
        <w:rPr>
          <w:rFonts w:ascii="Times New Roman" w:hAnsi="Times New Roman" w:eastAsia="Times New Roman" w:cs="Times New Roman"/>
          <w:sz w:val="22"/>
          <w:szCs w:val="22"/>
          <w:lang w:val="en-US" w:eastAsia="en-US"/>
        </w:rPr>
      </w:pPr>
      <w:r w:rsidRPr="19EC3BBC" w:rsidR="5AB08959">
        <w:rPr>
          <w:rFonts w:ascii="Times New Roman" w:hAnsi="Times New Roman" w:eastAsia="Times New Roman" w:cs="Times New Roman"/>
          <w:sz w:val="22"/>
          <w:szCs w:val="22"/>
          <w:lang w:val="en-US" w:eastAsia="en-US"/>
        </w:rPr>
        <w:t xml:space="preserve">We intend to test every </w:t>
      </w:r>
      <w:r w:rsidRPr="19EC3BBC" w:rsidR="23F8B722">
        <w:rPr>
          <w:rFonts w:ascii="Times New Roman" w:hAnsi="Times New Roman" w:eastAsia="Times New Roman" w:cs="Times New Roman"/>
          <w:sz w:val="22"/>
          <w:szCs w:val="22"/>
          <w:lang w:val="en-US" w:eastAsia="en-US"/>
        </w:rPr>
        <w:t>individual</w:t>
      </w:r>
      <w:r w:rsidRPr="19EC3BBC" w:rsidR="5AB08959">
        <w:rPr>
          <w:rFonts w:ascii="Times New Roman" w:hAnsi="Times New Roman" w:eastAsia="Times New Roman" w:cs="Times New Roman"/>
          <w:sz w:val="22"/>
          <w:szCs w:val="22"/>
          <w:lang w:val="en-US" w:eastAsia="en-US"/>
        </w:rPr>
        <w:t xml:space="preserve"> component of the software and ensure that it functions the way we intend it to</w:t>
      </w:r>
      <w:r w:rsidRPr="19EC3BBC" w:rsidR="38BC7157">
        <w:rPr>
          <w:rFonts w:ascii="Times New Roman" w:hAnsi="Times New Roman" w:eastAsia="Times New Roman" w:cs="Times New Roman"/>
          <w:sz w:val="22"/>
          <w:szCs w:val="22"/>
          <w:lang w:val="en-US" w:eastAsia="en-US"/>
        </w:rPr>
        <w:t xml:space="preserve">. Before testing, we also </w:t>
      </w:r>
      <w:r w:rsidRPr="19EC3BBC" w:rsidR="56E54E73">
        <w:rPr>
          <w:rFonts w:ascii="Times New Roman" w:hAnsi="Times New Roman" w:eastAsia="Times New Roman" w:cs="Times New Roman"/>
          <w:sz w:val="22"/>
          <w:szCs w:val="22"/>
          <w:lang w:val="en-US" w:eastAsia="en-US"/>
        </w:rPr>
        <w:t>must</w:t>
      </w:r>
      <w:r w:rsidRPr="19EC3BBC" w:rsidR="38BC7157">
        <w:rPr>
          <w:rFonts w:ascii="Times New Roman" w:hAnsi="Times New Roman" w:eastAsia="Times New Roman" w:cs="Times New Roman"/>
          <w:sz w:val="22"/>
          <w:szCs w:val="22"/>
          <w:lang w:val="en-US" w:eastAsia="en-US"/>
        </w:rPr>
        <w:t xml:space="preserve"> ensure that</w:t>
      </w:r>
      <w:r w:rsidRPr="19EC3BBC" w:rsidR="38E6C784">
        <w:rPr>
          <w:rFonts w:ascii="Times New Roman" w:hAnsi="Times New Roman" w:eastAsia="Times New Roman" w:cs="Times New Roman"/>
          <w:sz w:val="22"/>
          <w:szCs w:val="22"/>
          <w:lang w:val="en-US" w:eastAsia="en-US"/>
        </w:rPr>
        <w:t xml:space="preserve"> each individual component’s</w:t>
      </w:r>
      <w:r w:rsidRPr="19EC3BBC" w:rsidR="38BC7157">
        <w:rPr>
          <w:rFonts w:ascii="Times New Roman" w:hAnsi="Times New Roman" w:eastAsia="Times New Roman" w:cs="Times New Roman"/>
          <w:sz w:val="22"/>
          <w:szCs w:val="22"/>
          <w:lang w:val="en-US" w:eastAsia="en-US"/>
        </w:rPr>
        <w:t xml:space="preserve"> code is testable by using a testing module.</w:t>
      </w:r>
    </w:p>
    <w:p w:rsidR="53C19537" w:rsidP="19EC3BBC" w:rsidRDefault="53C19537" w14:paraId="4B5E5D91" w14:textId="0A0B25BF">
      <w:pPr>
        <w:spacing w:before="0" w:after="0"/>
        <w:jc w:val="left"/>
        <w:rPr>
          <w:rFonts w:ascii="Times New Roman" w:hAnsi="Times New Roman" w:eastAsia="Times New Roman" w:cs="Times New Roman"/>
          <w:u w:val="single"/>
          <w:lang w:val="en-US" w:eastAsia="en-US"/>
        </w:rPr>
      </w:pPr>
    </w:p>
    <w:p w:rsidR="66D0077B" w:rsidP="19EC3BBC" w:rsidRDefault="66D0077B" w14:paraId="214FDA0A" w14:textId="2C5F5F2F" w14:noSpellErr="1">
      <w:pPr>
        <w:spacing w:before="0" w:after="0"/>
        <w:jc w:val="left"/>
        <w:rPr>
          <w:rFonts w:ascii="Times New Roman" w:hAnsi="Times New Roman" w:eastAsia="Times New Roman" w:cs="Times New Roman"/>
          <w:u w:val="single"/>
          <w:lang w:val="en-US" w:eastAsia="en-US"/>
        </w:rPr>
      </w:pPr>
      <w:r w:rsidRPr="19EC3BBC" w:rsidR="38E627DD">
        <w:rPr>
          <w:rFonts w:ascii="Times New Roman" w:hAnsi="Times New Roman" w:eastAsia="Times New Roman" w:cs="Times New Roman"/>
          <w:sz w:val="22"/>
          <w:szCs w:val="22"/>
          <w:u w:val="single"/>
          <w:lang w:val="en-US" w:eastAsia="en-US"/>
        </w:rPr>
        <w:t>Integration Testing</w:t>
      </w:r>
    </w:p>
    <w:p w:rsidR="2C5DA50F" w:rsidP="19EC3BBC" w:rsidRDefault="2C5DA50F" w14:paraId="1C56E709" w14:textId="3BAA9345" w14:noSpellErr="1">
      <w:pPr>
        <w:spacing w:before="0" w:after="0"/>
        <w:jc w:val="left"/>
        <w:rPr>
          <w:rFonts w:ascii="Times New Roman" w:hAnsi="Times New Roman" w:eastAsia="Times New Roman" w:cs="Times New Roman"/>
          <w:lang w:val="en-US" w:eastAsia="en-US"/>
        </w:rPr>
      </w:pPr>
      <w:r w:rsidRPr="19EC3BBC" w:rsidR="160CA665">
        <w:rPr>
          <w:rFonts w:ascii="Times New Roman" w:hAnsi="Times New Roman" w:eastAsia="Times New Roman" w:cs="Times New Roman"/>
          <w:lang w:val="en-US" w:eastAsia="en-US"/>
        </w:rPr>
        <w:t xml:space="preserve">We will use integration testing to test the compatibility of the individual components </w:t>
      </w:r>
      <w:r w:rsidRPr="19EC3BBC" w:rsidR="4AA4339E">
        <w:rPr>
          <w:rFonts w:ascii="Times New Roman" w:hAnsi="Times New Roman" w:eastAsia="Times New Roman" w:cs="Times New Roman"/>
          <w:lang w:val="en-US" w:eastAsia="en-US"/>
        </w:rPr>
        <w:t>combined and</w:t>
      </w:r>
      <w:r w:rsidRPr="19EC3BBC" w:rsidR="160CA665">
        <w:rPr>
          <w:rFonts w:ascii="Times New Roman" w:hAnsi="Times New Roman" w:eastAsia="Times New Roman" w:cs="Times New Roman"/>
          <w:lang w:val="en-US" w:eastAsia="en-US"/>
        </w:rPr>
        <w:t xml:space="preserve"> see if there are any </w:t>
      </w:r>
      <w:r w:rsidRPr="19EC3BBC" w:rsidR="774289E3">
        <w:rPr>
          <w:rFonts w:ascii="Times New Roman" w:hAnsi="Times New Roman" w:eastAsia="Times New Roman" w:cs="Times New Roman"/>
          <w:lang w:val="en-US" w:eastAsia="en-US"/>
        </w:rPr>
        <w:t xml:space="preserve">issues with the interactions between the components. </w:t>
      </w:r>
      <w:r w:rsidRPr="19EC3BBC" w:rsidR="0D8CA49F">
        <w:rPr>
          <w:rFonts w:ascii="Times New Roman" w:hAnsi="Times New Roman" w:eastAsia="Times New Roman" w:cs="Times New Roman"/>
          <w:lang w:val="en-US" w:eastAsia="en-US"/>
        </w:rPr>
        <w:t xml:space="preserve">Any interface errors that may occur during this test will be </w:t>
      </w:r>
      <w:r w:rsidRPr="19EC3BBC" w:rsidR="5DC41FAC">
        <w:rPr>
          <w:rFonts w:ascii="Times New Roman" w:hAnsi="Times New Roman" w:eastAsia="Times New Roman" w:cs="Times New Roman"/>
          <w:lang w:val="en-US" w:eastAsia="en-US"/>
        </w:rPr>
        <w:t>addressed and fixed.</w:t>
      </w:r>
    </w:p>
    <w:p w:rsidR="53C19537" w:rsidP="19EC3BBC" w:rsidRDefault="53C19537" w14:paraId="4488DBD3" w14:textId="6D60F36C">
      <w:pPr>
        <w:spacing w:before="0" w:after="0"/>
        <w:jc w:val="left"/>
        <w:rPr>
          <w:rFonts w:ascii="Times New Roman" w:hAnsi="Times New Roman" w:eastAsia="Times New Roman" w:cs="Times New Roman"/>
          <w:lang w:val="en-US" w:eastAsia="en-US"/>
        </w:rPr>
      </w:pPr>
    </w:p>
    <w:p w:rsidR="66D0077B" w:rsidP="19EC3BBC" w:rsidRDefault="66D0077B" w14:paraId="2B1524FC" w14:textId="35D65D16" w14:noSpellErr="1">
      <w:pPr>
        <w:spacing w:before="0" w:after="0"/>
        <w:jc w:val="left"/>
        <w:rPr>
          <w:rFonts w:ascii="Times New Roman" w:hAnsi="Times New Roman" w:eastAsia="Times New Roman" w:cs="Times New Roman"/>
          <w:lang w:val="en-US" w:eastAsia="en-US"/>
        </w:rPr>
      </w:pPr>
      <w:r w:rsidRPr="19EC3BBC" w:rsidR="38E627DD">
        <w:rPr>
          <w:rFonts w:ascii="Times New Roman" w:hAnsi="Times New Roman" w:eastAsia="Times New Roman" w:cs="Times New Roman"/>
          <w:u w:val="single"/>
          <w:lang w:val="en-US" w:eastAsia="en-US"/>
        </w:rPr>
        <w:t>System Testing</w:t>
      </w:r>
    </w:p>
    <w:p w:rsidR="6EB0D85A" w:rsidP="19EC3BBC" w:rsidRDefault="6EB0D85A" w14:paraId="15390982" w14:textId="75DB4455" w14:noSpellErr="1">
      <w:pPr>
        <w:spacing w:before="0" w:after="0"/>
        <w:jc w:val="left"/>
        <w:rPr>
          <w:rFonts w:ascii="Times New Roman" w:hAnsi="Times New Roman" w:eastAsia="Times New Roman" w:cs="Times New Roman"/>
          <w:lang w:val="en-US" w:eastAsia="en-US"/>
        </w:rPr>
      </w:pPr>
      <w:r w:rsidRPr="19EC3BBC" w:rsidR="28D00B22">
        <w:rPr>
          <w:rFonts w:ascii="Times New Roman" w:hAnsi="Times New Roman" w:eastAsia="Times New Roman" w:cs="Times New Roman"/>
          <w:lang w:val="en-US" w:eastAsia="en-US"/>
        </w:rPr>
        <w:t xml:space="preserve">We will use system testing to test the entire </w:t>
      </w:r>
      <w:r w:rsidRPr="19EC3BBC" w:rsidR="2BD367A2">
        <w:rPr>
          <w:rFonts w:ascii="Times New Roman" w:hAnsi="Times New Roman" w:eastAsia="Times New Roman" w:cs="Times New Roman"/>
          <w:lang w:val="en-US" w:eastAsia="en-US"/>
        </w:rPr>
        <w:t>program, with</w:t>
      </w:r>
      <w:r w:rsidRPr="19EC3BBC" w:rsidR="28D00B22">
        <w:rPr>
          <w:rFonts w:ascii="Times New Roman" w:hAnsi="Times New Roman" w:eastAsia="Times New Roman" w:cs="Times New Roman"/>
          <w:lang w:val="en-US" w:eastAsia="en-US"/>
        </w:rPr>
        <w:t xml:space="preserve"> every single component linked together as a system. We will then try to identify the limitations and possible errors in the application.</w:t>
      </w:r>
    </w:p>
    <w:p w:rsidR="53C19537" w:rsidP="19EC3BBC" w:rsidRDefault="53C19537" w14:paraId="3204E03A" w14:textId="70D5733E">
      <w:pPr>
        <w:spacing w:before="0" w:after="0"/>
        <w:jc w:val="left"/>
        <w:rPr>
          <w:rFonts w:ascii="Times New Roman" w:hAnsi="Times New Roman" w:eastAsia="Times New Roman" w:cs="Times New Roman"/>
          <w:u w:val="single"/>
          <w:lang w:val="en-US" w:eastAsia="en-US"/>
        </w:rPr>
      </w:pPr>
    </w:p>
    <w:p w:rsidR="66D0077B" w:rsidP="19EC3BBC" w:rsidRDefault="66D0077B" w14:paraId="670B0319" w14:textId="3E059EC7" w14:noSpellErr="1">
      <w:pPr>
        <w:spacing w:before="0" w:after="0"/>
        <w:jc w:val="left"/>
        <w:rPr>
          <w:rFonts w:ascii="Times New Roman" w:hAnsi="Times New Roman" w:eastAsia="Times New Roman" w:cs="Times New Roman"/>
          <w:u w:val="single"/>
          <w:lang w:val="en-US" w:eastAsia="en-US"/>
        </w:rPr>
      </w:pPr>
      <w:r w:rsidRPr="19EC3BBC" w:rsidR="38E627DD">
        <w:rPr>
          <w:rFonts w:ascii="Times New Roman" w:hAnsi="Times New Roman" w:eastAsia="Times New Roman" w:cs="Times New Roman"/>
          <w:u w:val="single"/>
          <w:lang w:val="en-US" w:eastAsia="en-US"/>
        </w:rPr>
        <w:t>Validation Testing</w:t>
      </w:r>
    </w:p>
    <w:p w:rsidR="5AD24ECB" w:rsidP="19EC3BBC" w:rsidRDefault="5AD24ECB" w14:paraId="6AC4C41F" w14:textId="5D316A6B" w14:noSpellErr="1">
      <w:pPr>
        <w:spacing w:before="0" w:after="0"/>
        <w:jc w:val="left"/>
        <w:rPr>
          <w:rFonts w:ascii="Times New Roman" w:hAnsi="Times New Roman" w:eastAsia="Times New Roman" w:cs="Times New Roman"/>
          <w:u w:val="single"/>
          <w:lang w:val="en-US" w:eastAsia="en-US"/>
        </w:rPr>
      </w:pPr>
      <w:r w:rsidRPr="19EC3BBC" w:rsidR="4C1F8B2F">
        <w:rPr>
          <w:rFonts w:ascii="Times New Roman" w:hAnsi="Times New Roman" w:eastAsia="Times New Roman" w:cs="Times New Roman"/>
          <w:lang w:val="en-US" w:eastAsia="en-US"/>
        </w:rPr>
        <w:t xml:space="preserve">We will use validation testing to ensure that our individual components meet the user’s requirements and needs, and business logic or scenarios are tested, to ensure </w:t>
      </w:r>
      <w:r w:rsidRPr="19EC3BBC" w:rsidR="5B35BE40">
        <w:rPr>
          <w:rFonts w:ascii="Times New Roman" w:hAnsi="Times New Roman" w:eastAsia="Times New Roman" w:cs="Times New Roman"/>
          <w:lang w:val="en-US" w:eastAsia="en-US"/>
        </w:rPr>
        <w:t>all critical functionalities are met.</w:t>
      </w:r>
    </w:p>
    <w:p w:rsidR="53C19537" w:rsidP="19EC3BBC" w:rsidRDefault="53C19537" w14:paraId="79D95BDB" w14:textId="78FC65C2">
      <w:pPr>
        <w:spacing w:before="0" w:after="0"/>
        <w:jc w:val="left"/>
        <w:rPr>
          <w:rFonts w:ascii="Times New Roman" w:hAnsi="Times New Roman" w:eastAsia="Times New Roman" w:cs="Times New Roman"/>
          <w:u w:val="single"/>
          <w:lang w:val="en-US" w:eastAsia="en-US"/>
        </w:rPr>
      </w:pPr>
    </w:p>
    <w:p w:rsidR="66D0077B" w:rsidP="19EC3BBC" w:rsidRDefault="66D0077B" w14:paraId="286E235D" w14:textId="569CF7A0" w14:noSpellErr="1">
      <w:pPr>
        <w:spacing w:before="0" w:after="0"/>
        <w:jc w:val="left"/>
        <w:rPr>
          <w:rFonts w:ascii="Times New Roman" w:hAnsi="Times New Roman" w:eastAsia="Times New Roman" w:cs="Times New Roman"/>
          <w:u w:val="single"/>
          <w:lang w:val="en-US" w:eastAsia="en-US"/>
        </w:rPr>
      </w:pPr>
      <w:r w:rsidRPr="19EC3BBC" w:rsidR="38E627DD">
        <w:rPr>
          <w:rFonts w:ascii="Times New Roman" w:hAnsi="Times New Roman" w:eastAsia="Times New Roman" w:cs="Times New Roman"/>
          <w:u w:val="single"/>
          <w:lang w:val="en-US" w:eastAsia="en-US"/>
        </w:rPr>
        <w:t>User Acceptance Test</w:t>
      </w:r>
    </w:p>
    <w:p w:rsidR="66D0077B" w:rsidP="19EC3BBC" w:rsidRDefault="66D0077B" w14:paraId="5F0F5D19" w14:textId="251A3A43" w14:noSpellErr="1">
      <w:pPr>
        <w:spacing w:before="0" w:after="0"/>
        <w:jc w:val="left"/>
        <w:rPr>
          <w:rFonts w:ascii="Times New Roman" w:hAnsi="Times New Roman" w:eastAsia="Times New Roman" w:cs="Times New Roman"/>
          <w:lang w:val="en-US" w:eastAsia="en-US"/>
        </w:rPr>
      </w:pPr>
      <w:r w:rsidRPr="19EC3BBC" w:rsidR="38E627DD">
        <w:rPr>
          <w:rFonts w:ascii="Times New Roman" w:hAnsi="Times New Roman" w:eastAsia="Times New Roman" w:cs="Times New Roman"/>
          <w:lang w:val="en-US" w:eastAsia="en-US"/>
        </w:rPr>
        <w:t>A Beta</w:t>
      </w:r>
      <w:r w:rsidRPr="19EC3BBC" w:rsidR="22E08CC6">
        <w:rPr>
          <w:rFonts w:ascii="Times New Roman" w:hAnsi="Times New Roman" w:eastAsia="Times New Roman" w:cs="Times New Roman"/>
          <w:lang w:val="en-US" w:eastAsia="en-US"/>
        </w:rPr>
        <w:t xml:space="preserve"> test</w:t>
      </w:r>
      <w:r w:rsidRPr="19EC3BBC" w:rsidR="38E627DD">
        <w:rPr>
          <w:rFonts w:ascii="Times New Roman" w:hAnsi="Times New Roman" w:eastAsia="Times New Roman" w:cs="Times New Roman"/>
          <w:lang w:val="en-US" w:eastAsia="en-US"/>
        </w:rPr>
        <w:t xml:space="preserve"> application will be released to certain actual intended users to test the software system to ensure that </w:t>
      </w:r>
      <w:r w:rsidRPr="19EC3BBC" w:rsidR="5460B4F7">
        <w:rPr>
          <w:rFonts w:ascii="Times New Roman" w:hAnsi="Times New Roman" w:eastAsia="Times New Roman" w:cs="Times New Roman"/>
          <w:lang w:val="en-US" w:eastAsia="en-US"/>
        </w:rPr>
        <w:t xml:space="preserve">all functions fulfill the requirements specification, and </w:t>
      </w:r>
      <w:r w:rsidRPr="19EC3BBC" w:rsidR="38869A3B">
        <w:rPr>
          <w:rFonts w:ascii="Times New Roman" w:hAnsi="Times New Roman" w:eastAsia="Times New Roman" w:cs="Times New Roman"/>
          <w:lang w:val="en-US" w:eastAsia="en-US"/>
        </w:rPr>
        <w:t xml:space="preserve">all use cases are </w:t>
      </w:r>
      <w:r w:rsidRPr="19EC3BBC" w:rsidR="2B877BD0">
        <w:rPr>
          <w:rFonts w:ascii="Times New Roman" w:hAnsi="Times New Roman" w:eastAsia="Times New Roman" w:cs="Times New Roman"/>
          <w:lang w:val="en-US" w:eastAsia="en-US"/>
        </w:rPr>
        <w:t>handled by the application.</w:t>
      </w:r>
    </w:p>
    <w:p w:rsidR="53C19537" w:rsidP="19EC3BBC" w:rsidRDefault="53C19537" w14:paraId="273607B2" w14:textId="1DE5659E">
      <w:pPr>
        <w:spacing w:before="0" w:after="0"/>
        <w:jc w:val="left"/>
        <w:rPr>
          <w:rFonts w:ascii="Times New Roman" w:hAnsi="Times New Roman" w:eastAsia="Times New Roman" w:cs="Times New Roman"/>
          <w:lang w:val="en-US" w:eastAsia="en-US"/>
        </w:rPr>
      </w:pPr>
    </w:p>
    <w:p w:rsidR="000806B0" w:rsidP="000806B0" w:rsidRDefault="000806B0" w14:paraId="3A3765EC" w14:textId="77777777" w14:noSpellErr="1">
      <w:pPr>
        <w:pStyle w:val="Heading1"/>
        <w:rPr>
          <w:rFonts w:ascii="Times New Roman" w:hAnsi="Times New Roman" w:eastAsia="Times New Roman" w:cs="Times New Roman"/>
          <w:lang w:val="en-US" w:eastAsia="en-US"/>
        </w:rPr>
      </w:pPr>
      <w:bookmarkStart w:name="_Toc82278196" w:id="25"/>
      <w:r w:rsidRPr="19EC3BBC" w:rsidR="4E9CF172">
        <w:rPr>
          <w:rFonts w:ascii="Times New Roman" w:hAnsi="Times New Roman" w:eastAsia="Times New Roman" w:cs="Times New Roman"/>
          <w:lang w:val="en-US" w:eastAsia="en-US"/>
        </w:rPr>
        <w:t>Problem Reporting and Corrective Action</w:t>
      </w:r>
      <w:bookmarkEnd w:id="25"/>
    </w:p>
    <w:p w:rsidR="3AAF227C" w:rsidP="19EC3BBC" w:rsidRDefault="3AAF227C" w14:paraId="3CE06940" w14:textId="2C93827E" w14:noSpellErr="1">
      <w:pPr>
        <w:rPr>
          <w:rFonts w:ascii="Times New Roman" w:hAnsi="Times New Roman" w:eastAsia="Times New Roman" w:cs="Times New Roman"/>
          <w:lang w:val="en-US" w:eastAsia="en-US"/>
        </w:rPr>
      </w:pPr>
      <w:r w:rsidRPr="19EC3BBC" w:rsidR="0DEC5BDC">
        <w:rPr>
          <w:rFonts w:ascii="Times New Roman" w:hAnsi="Times New Roman" w:eastAsia="Times New Roman" w:cs="Times New Roman"/>
          <w:lang w:val="en-US" w:eastAsia="en-US"/>
        </w:rPr>
        <w:t>The problems</w:t>
      </w:r>
      <w:r w:rsidRPr="19EC3BBC" w:rsidR="4DD95E3F">
        <w:rPr>
          <w:rFonts w:ascii="Times New Roman" w:hAnsi="Times New Roman" w:eastAsia="Times New Roman" w:cs="Times New Roman"/>
          <w:lang w:val="en-US" w:eastAsia="en-US"/>
        </w:rPr>
        <w:t xml:space="preserve"> and findings</w:t>
      </w:r>
      <w:r w:rsidRPr="19EC3BBC" w:rsidR="0DEC5BDC">
        <w:rPr>
          <w:rFonts w:ascii="Times New Roman" w:hAnsi="Times New Roman" w:eastAsia="Times New Roman" w:cs="Times New Roman"/>
          <w:lang w:val="en-US" w:eastAsia="en-US"/>
        </w:rPr>
        <w:t xml:space="preserve"> faced by </w:t>
      </w:r>
      <w:r w:rsidRPr="19EC3BBC" w:rsidR="7B928377">
        <w:rPr>
          <w:rFonts w:ascii="Times New Roman" w:hAnsi="Times New Roman" w:eastAsia="Times New Roman" w:cs="Times New Roman"/>
          <w:lang w:val="en-US" w:eastAsia="en-US"/>
        </w:rPr>
        <w:t>SQ personnel</w:t>
      </w:r>
      <w:r w:rsidRPr="19EC3BBC" w:rsidR="0DEC5BDC">
        <w:rPr>
          <w:rFonts w:ascii="Times New Roman" w:hAnsi="Times New Roman" w:eastAsia="Times New Roman" w:cs="Times New Roman"/>
          <w:lang w:val="en-US" w:eastAsia="en-US"/>
        </w:rPr>
        <w:t xml:space="preserve"> through the various forms of testing will be recorded and tracked using a centralized</w:t>
      </w:r>
      <w:r w:rsidRPr="19EC3BBC" w:rsidR="46AE5A58">
        <w:rPr>
          <w:rFonts w:ascii="Times New Roman" w:hAnsi="Times New Roman" w:eastAsia="Times New Roman" w:cs="Times New Roman"/>
          <w:lang w:val="en-US" w:eastAsia="en-US"/>
        </w:rPr>
        <w:t xml:space="preserve"> </w:t>
      </w:r>
      <w:r w:rsidRPr="19EC3BBC" w:rsidR="1E2AB4C6">
        <w:rPr>
          <w:rFonts w:ascii="Times New Roman" w:hAnsi="Times New Roman" w:eastAsia="Times New Roman" w:cs="Times New Roman"/>
          <w:lang w:val="en-US" w:eastAsia="en-US"/>
        </w:rPr>
        <w:t>Reporting and Corrective Action</w:t>
      </w:r>
      <w:r w:rsidRPr="19EC3BBC" w:rsidR="0DEC5BDC">
        <w:rPr>
          <w:rFonts w:ascii="Times New Roman" w:hAnsi="Times New Roman" w:eastAsia="Times New Roman" w:cs="Times New Roman"/>
          <w:lang w:val="en-US" w:eastAsia="en-US"/>
        </w:rPr>
        <w:t xml:space="preserve"> </w:t>
      </w:r>
      <w:r w:rsidRPr="19EC3BBC" w:rsidR="1AA3BDE0">
        <w:rPr>
          <w:rFonts w:ascii="Times New Roman" w:hAnsi="Times New Roman" w:eastAsia="Times New Roman" w:cs="Times New Roman"/>
          <w:lang w:val="en-US" w:eastAsia="en-US"/>
        </w:rPr>
        <w:t>System</w:t>
      </w:r>
      <w:r w:rsidRPr="19EC3BBC" w:rsidR="43052BB3">
        <w:rPr>
          <w:rFonts w:ascii="Times New Roman" w:hAnsi="Times New Roman" w:eastAsia="Times New Roman" w:cs="Times New Roman"/>
          <w:lang w:val="en-US" w:eastAsia="en-US"/>
        </w:rPr>
        <w:t>, which is maintained in an EXCEL spreadsheet</w:t>
      </w:r>
      <w:r w:rsidRPr="19EC3BBC" w:rsidR="794958B1">
        <w:rPr>
          <w:rFonts w:ascii="Times New Roman" w:hAnsi="Times New Roman" w:eastAsia="Times New Roman" w:cs="Times New Roman"/>
          <w:lang w:val="en-US" w:eastAsia="en-US"/>
        </w:rPr>
        <w:t xml:space="preserve"> in the company’s </w:t>
      </w:r>
      <w:r w:rsidRPr="19EC3BBC" w:rsidR="43DE3DE3">
        <w:rPr>
          <w:rFonts w:ascii="Times New Roman" w:hAnsi="Times New Roman" w:eastAsia="Times New Roman" w:cs="Times New Roman"/>
          <w:lang w:val="en-US" w:eastAsia="en-US"/>
        </w:rPr>
        <w:t xml:space="preserve">documentation </w:t>
      </w:r>
      <w:r w:rsidRPr="19EC3BBC" w:rsidR="43DE3DE3">
        <w:rPr>
          <w:rFonts w:ascii="Times New Roman" w:hAnsi="Times New Roman" w:eastAsia="Times New Roman" w:cs="Times New Roman"/>
          <w:lang w:val="en-US" w:eastAsia="en-US"/>
        </w:rPr>
        <w:t>webpage.</w:t>
      </w:r>
    </w:p>
    <w:p w:rsidR="0512A13C" w:rsidP="19EC3BBC" w:rsidRDefault="0512A13C" w14:paraId="55710697" w14:textId="17AD110E" w14:noSpellErr="1">
      <w:pPr>
        <w:rPr>
          <w:rFonts w:ascii="Times New Roman" w:hAnsi="Times New Roman" w:eastAsia="Times New Roman" w:cs="Times New Roman"/>
          <w:lang w:val="en-US" w:eastAsia="en-US"/>
        </w:rPr>
      </w:pPr>
      <w:r w:rsidRPr="19EC3BBC" w:rsidR="43052BB3">
        <w:rPr>
          <w:rFonts w:ascii="Times New Roman" w:hAnsi="Times New Roman" w:eastAsia="Times New Roman" w:cs="Times New Roman"/>
          <w:lang w:val="en-US" w:eastAsia="en-US"/>
        </w:rPr>
        <w:t>The</w:t>
      </w:r>
      <w:r w:rsidRPr="19EC3BBC" w:rsidR="5F009D21">
        <w:rPr>
          <w:rFonts w:ascii="Times New Roman" w:hAnsi="Times New Roman" w:eastAsia="Times New Roman" w:cs="Times New Roman"/>
          <w:lang w:val="en-US" w:eastAsia="en-US"/>
        </w:rPr>
        <w:t xml:space="preserve"> findings in the</w:t>
      </w:r>
      <w:r w:rsidRPr="19EC3BBC" w:rsidR="43052BB3">
        <w:rPr>
          <w:rFonts w:ascii="Times New Roman" w:hAnsi="Times New Roman" w:eastAsia="Times New Roman" w:cs="Times New Roman"/>
          <w:lang w:val="en-US" w:eastAsia="en-US"/>
        </w:rPr>
        <w:t xml:space="preserve"> spreadsheet will be reviewed and brought up in our weekly meeting</w:t>
      </w:r>
      <w:r w:rsidRPr="19EC3BBC" w:rsidR="7CE4B6BD">
        <w:rPr>
          <w:rFonts w:ascii="Times New Roman" w:hAnsi="Times New Roman" w:eastAsia="Times New Roman" w:cs="Times New Roman"/>
          <w:lang w:val="en-US" w:eastAsia="en-US"/>
        </w:rPr>
        <w:t>s.</w:t>
      </w:r>
      <w:r w:rsidRPr="19EC3BBC" w:rsidR="3182A373">
        <w:rPr>
          <w:rFonts w:ascii="Times New Roman" w:hAnsi="Times New Roman" w:eastAsia="Times New Roman" w:cs="Times New Roman"/>
          <w:lang w:val="en-US" w:eastAsia="en-US"/>
        </w:rPr>
        <w:t xml:space="preserve"> </w:t>
      </w:r>
      <w:r w:rsidRPr="19EC3BBC" w:rsidR="5AD5A7B1">
        <w:rPr>
          <w:rFonts w:ascii="Times New Roman" w:hAnsi="Times New Roman" w:eastAsia="Times New Roman" w:cs="Times New Roman"/>
          <w:lang w:val="en-US" w:eastAsia="en-US"/>
        </w:rPr>
        <w:t>F</w:t>
      </w:r>
      <w:r w:rsidRPr="19EC3BBC" w:rsidR="3182A373">
        <w:rPr>
          <w:rFonts w:ascii="Times New Roman" w:hAnsi="Times New Roman" w:eastAsia="Times New Roman" w:cs="Times New Roman"/>
          <w:lang w:val="en-US" w:eastAsia="en-US"/>
        </w:rPr>
        <w:t>ollowing which, the project manager will assign a developer to follow up on the corrective action</w:t>
      </w:r>
      <w:r w:rsidRPr="19EC3BBC" w:rsidR="14C483BC">
        <w:rPr>
          <w:rFonts w:ascii="Times New Roman" w:hAnsi="Times New Roman" w:eastAsia="Times New Roman" w:cs="Times New Roman"/>
          <w:lang w:val="en-US" w:eastAsia="en-US"/>
        </w:rPr>
        <w:t>s</w:t>
      </w:r>
      <w:r w:rsidRPr="19EC3BBC" w:rsidR="3182A373">
        <w:rPr>
          <w:rFonts w:ascii="Times New Roman" w:hAnsi="Times New Roman" w:eastAsia="Times New Roman" w:cs="Times New Roman"/>
          <w:lang w:val="en-US" w:eastAsia="en-US"/>
        </w:rPr>
        <w:t xml:space="preserve"> needed. All of these will be kept up to date in the spreadsheet throughout, to maintain consistency and transparency in the whole team.</w:t>
      </w:r>
      <w:r w:rsidRPr="19EC3BBC" w:rsidR="58C36E58">
        <w:rPr>
          <w:rFonts w:ascii="Times New Roman" w:hAnsi="Times New Roman" w:eastAsia="Times New Roman" w:cs="Times New Roman"/>
          <w:lang w:val="en-US" w:eastAsia="en-US"/>
        </w:rPr>
        <w:t xml:space="preserve"> </w:t>
      </w:r>
    </w:p>
    <w:p w:rsidR="2824FB6A" w:rsidP="19EC3BBC" w:rsidRDefault="2824FB6A" w14:paraId="10133043" w14:textId="29E519E4">
      <w:pPr>
        <w:rPr>
          <w:rFonts w:ascii="Times New Roman" w:hAnsi="Times New Roman" w:eastAsia="Times New Roman" w:cs="Times New Roman"/>
          <w:lang w:val="en-US" w:eastAsia="en-US"/>
        </w:rPr>
      </w:pPr>
      <w:r w:rsidRPr="19EC3BBC" w:rsidR="58C36E58">
        <w:rPr>
          <w:rFonts w:ascii="Times New Roman" w:hAnsi="Times New Roman" w:eastAsia="Times New Roman" w:cs="Times New Roman"/>
          <w:lang w:val="en-US" w:eastAsia="en-US"/>
        </w:rPr>
        <w:t xml:space="preserve">Once the issue is resolved by the developer, the project manager will assign a </w:t>
      </w:r>
      <w:r w:rsidRPr="19EC3BBC" w:rsidR="22A3E7AD">
        <w:rPr>
          <w:rFonts w:ascii="Times New Roman" w:hAnsi="Times New Roman" w:eastAsia="Times New Roman" w:cs="Times New Roman"/>
          <w:lang w:val="en-US" w:eastAsia="en-US"/>
        </w:rPr>
        <w:t xml:space="preserve">SQ </w:t>
      </w:r>
      <w:r w:rsidRPr="19EC3BBC" w:rsidR="22A3E7AD">
        <w:rPr>
          <w:rFonts w:ascii="Times New Roman" w:hAnsi="Times New Roman" w:eastAsia="Times New Roman" w:cs="Times New Roman"/>
          <w:lang w:val="en-US" w:eastAsia="en-US"/>
        </w:rPr>
        <w:t>personnel</w:t>
      </w:r>
      <w:r w:rsidRPr="19EC3BBC" w:rsidR="58C36E58">
        <w:rPr>
          <w:rFonts w:ascii="Times New Roman" w:hAnsi="Times New Roman" w:eastAsia="Times New Roman" w:cs="Times New Roman"/>
          <w:lang w:val="en-US" w:eastAsia="en-US"/>
        </w:rPr>
        <w:t xml:space="preserve"> to</w:t>
      </w:r>
      <w:r w:rsidRPr="19EC3BBC" w:rsidR="46D0569F">
        <w:rPr>
          <w:rFonts w:ascii="Times New Roman" w:hAnsi="Times New Roman" w:eastAsia="Times New Roman" w:cs="Times New Roman"/>
          <w:lang w:val="en-US" w:eastAsia="en-US"/>
        </w:rPr>
        <w:t xml:space="preserve"> test the functionality again. </w:t>
      </w:r>
      <w:r w:rsidRPr="19EC3BBC" w:rsidR="46D0569F">
        <w:rPr>
          <w:rFonts w:ascii="Times New Roman" w:hAnsi="Times New Roman" w:eastAsia="Times New Roman" w:cs="Times New Roman"/>
          <w:lang w:val="en-US" w:eastAsia="en-US"/>
        </w:rPr>
        <w:t xml:space="preserve">If the functionality is now satisfactory, the </w:t>
      </w:r>
      <w:r w:rsidRPr="19EC3BBC" w:rsidR="5B32F363">
        <w:rPr>
          <w:rFonts w:ascii="Times New Roman" w:hAnsi="Times New Roman" w:eastAsia="Times New Roman" w:cs="Times New Roman"/>
          <w:lang w:val="en-US" w:eastAsia="en-US"/>
        </w:rPr>
        <w:t xml:space="preserve">issue will be closed by the Project Manager in the centralized system. Otherwise, another issue will be raised by the </w:t>
      </w:r>
      <w:r w:rsidRPr="19EC3BBC" w:rsidR="42BE4EB0">
        <w:rPr>
          <w:rFonts w:ascii="Times New Roman" w:hAnsi="Times New Roman" w:eastAsia="Times New Roman" w:cs="Times New Roman"/>
          <w:lang w:val="en-US" w:eastAsia="en-US"/>
        </w:rPr>
        <w:t>SQ</w:t>
      </w:r>
      <w:r w:rsidRPr="19EC3BBC" w:rsidR="5B32F363">
        <w:rPr>
          <w:rFonts w:ascii="Times New Roman" w:hAnsi="Times New Roman" w:eastAsia="Times New Roman" w:cs="Times New Roman"/>
          <w:lang w:val="en-US" w:eastAsia="en-US"/>
        </w:rPr>
        <w:t xml:space="preserve"> </w:t>
      </w:r>
      <w:r w:rsidRPr="19EC3BBC" w:rsidR="42BE4EB0">
        <w:rPr>
          <w:rFonts w:ascii="Times New Roman" w:hAnsi="Times New Roman" w:eastAsia="Times New Roman" w:cs="Times New Roman"/>
          <w:lang w:val="en-US" w:eastAsia="en-US"/>
        </w:rPr>
        <w:t>personnel</w:t>
      </w:r>
      <w:r w:rsidRPr="19EC3BBC" w:rsidR="5B32F363">
        <w:rPr>
          <w:rFonts w:ascii="Times New Roman" w:hAnsi="Times New Roman" w:eastAsia="Times New Roman" w:cs="Times New Roman"/>
          <w:lang w:val="en-US" w:eastAsia="en-US"/>
        </w:rPr>
        <w:t xml:space="preserve"> </w:t>
      </w:r>
      <w:r w:rsidRPr="19EC3BBC" w:rsidR="5B32F363">
        <w:rPr>
          <w:rFonts w:ascii="Times New Roman" w:hAnsi="Times New Roman" w:eastAsia="Times New Roman" w:cs="Times New Roman"/>
          <w:lang w:val="en-US" w:eastAsia="en-US"/>
        </w:rPr>
        <w:t>in the system.</w:t>
      </w:r>
    </w:p>
    <w:p w:rsidR="274502F7" w:rsidP="19EC3BBC" w:rsidRDefault="574F2B14" w14:paraId="3645EB1B" w14:textId="27892C6F" w14:noSpellErr="1">
      <w:pPr>
        <w:rPr>
          <w:rFonts w:ascii="Times New Roman" w:hAnsi="Times New Roman" w:eastAsia="Times New Roman" w:cs="Times New Roman"/>
          <w:color w:val="0000FF"/>
          <w:lang w:val="en-US" w:eastAsia="en-US"/>
        </w:rPr>
      </w:pPr>
      <w:r w:rsidRPr="19EC3BBC" w:rsidR="1E1A6A51">
        <w:rPr>
          <w:rFonts w:ascii="Times New Roman" w:hAnsi="Times New Roman" w:eastAsia="Times New Roman" w:cs="Times New Roman"/>
          <w:lang w:val="en-US" w:eastAsia="en-US"/>
        </w:rPr>
        <w:t xml:space="preserve">SQ personnel generate, track, and trend assessment findings and observations in a </w:t>
      </w:r>
      <w:r w:rsidRPr="19EC3BBC" w:rsidR="1E1A6A51">
        <w:rPr>
          <w:rFonts w:ascii="Times New Roman" w:hAnsi="Times New Roman" w:eastAsia="Times New Roman" w:cs="Times New Roman"/>
          <w:lang w:val="en-US" w:eastAsia="en-US"/>
        </w:rPr>
        <w:t>centralized</w:t>
      </w:r>
      <w:r w:rsidRPr="19EC3BBC" w:rsidR="1E1A6A51">
        <w:rPr>
          <w:rFonts w:ascii="Times New Roman" w:hAnsi="Times New Roman" w:eastAsia="Times New Roman" w:cs="Times New Roman"/>
          <w:color w:val="0000FF"/>
          <w:lang w:val="en-US" w:eastAsia="en-US"/>
        </w:rPr>
        <w:t xml:space="preserve"> </w:t>
      </w:r>
      <w:r w:rsidRPr="19EC3BBC" w:rsidR="1E1A6A51">
        <w:rPr>
          <w:rFonts w:ascii="Times New Roman" w:hAnsi="Times New Roman" w:eastAsia="Times New Roman" w:cs="Times New Roman"/>
          <w:lang w:val="en-US" w:eastAsia="en-US"/>
        </w:rPr>
        <w:t xml:space="preserve">Reporting and Corrective Action System. </w:t>
      </w:r>
    </w:p>
    <w:p w:rsidR="4BB0544E" w:rsidP="19EC3BBC" w:rsidRDefault="4BB0544E" w14:paraId="1618C00E" w14:textId="1AAEA11C" w14:noSpellErr="1">
      <w:pPr>
        <w:rPr>
          <w:rFonts w:ascii="Times New Roman" w:hAnsi="Times New Roman" w:eastAsia="Times New Roman" w:cs="Times New Roman"/>
          <w:lang w:val="en-US" w:eastAsia="en-US"/>
        </w:rPr>
      </w:pPr>
      <w:r w:rsidRPr="19EC3BBC" w:rsidR="1E308C9F">
        <w:rPr>
          <w:rFonts w:ascii="Times New Roman" w:hAnsi="Times New Roman" w:eastAsia="Times New Roman" w:cs="Times New Roman"/>
          <w:lang w:val="en-US" w:eastAsia="en-US"/>
        </w:rPr>
        <w:t xml:space="preserve">Assessment data and corrective action status will be communicated </w:t>
      </w:r>
      <w:r w:rsidRPr="19EC3BBC" w:rsidR="526BACD3">
        <w:rPr>
          <w:rFonts w:ascii="Times New Roman" w:hAnsi="Times New Roman" w:eastAsia="Times New Roman" w:cs="Times New Roman"/>
          <w:lang w:val="en-US" w:eastAsia="en-US"/>
        </w:rPr>
        <w:t xml:space="preserve">to the QAM </w:t>
      </w:r>
      <w:r w:rsidRPr="19EC3BBC" w:rsidR="1E308C9F">
        <w:rPr>
          <w:rFonts w:ascii="Times New Roman" w:hAnsi="Times New Roman" w:eastAsia="Times New Roman" w:cs="Times New Roman"/>
          <w:lang w:val="en-US" w:eastAsia="en-US"/>
        </w:rPr>
        <w:t>during the weekly</w:t>
      </w:r>
      <w:r w:rsidRPr="19EC3BBC" w:rsidR="39E71BD4">
        <w:rPr>
          <w:rFonts w:ascii="Times New Roman" w:hAnsi="Times New Roman" w:eastAsia="Times New Roman" w:cs="Times New Roman"/>
          <w:lang w:val="en-US" w:eastAsia="en-US"/>
        </w:rPr>
        <w:t xml:space="preserve"> regular</w:t>
      </w:r>
      <w:r w:rsidRPr="19EC3BBC" w:rsidR="1E308C9F">
        <w:rPr>
          <w:rFonts w:ascii="Times New Roman" w:hAnsi="Times New Roman" w:eastAsia="Times New Roman" w:cs="Times New Roman"/>
          <w:lang w:val="en-US" w:eastAsia="en-US"/>
        </w:rPr>
        <w:t xml:space="preserve"> </w:t>
      </w:r>
      <w:r w:rsidRPr="19EC3BBC" w:rsidR="7E2B876B">
        <w:rPr>
          <w:rFonts w:ascii="Times New Roman" w:hAnsi="Times New Roman" w:eastAsia="Times New Roman" w:cs="Times New Roman"/>
          <w:lang w:val="en-US" w:eastAsia="en-US"/>
        </w:rPr>
        <w:t>updates or the monthly risk management meetings.</w:t>
      </w:r>
      <w:r w:rsidRPr="19EC3BBC" w:rsidR="1E308C9F">
        <w:rPr>
          <w:rFonts w:ascii="Times New Roman" w:hAnsi="Times New Roman" w:eastAsia="Times New Roman" w:cs="Times New Roman"/>
          <w:lang w:val="en-US" w:eastAsia="en-US"/>
        </w:rPr>
        <w:t xml:space="preserve"> </w:t>
      </w:r>
    </w:p>
    <w:p w:rsidR="000806B0" w:rsidP="000806B0" w:rsidRDefault="000806B0" w14:paraId="10B6268F" w14:textId="77777777" w14:noSpellErr="1">
      <w:pPr>
        <w:pStyle w:val="Heading1"/>
        <w:rPr>
          <w:rFonts w:ascii="Times New Roman" w:hAnsi="Times New Roman" w:eastAsia="Times New Roman" w:cs="Times New Roman"/>
          <w:lang w:val="en-US" w:eastAsia="en-US"/>
        </w:rPr>
      </w:pPr>
      <w:bookmarkStart w:name="_Toc82278197" w:id="26"/>
      <w:r w:rsidRPr="19EC3BBC" w:rsidR="4E9CF172">
        <w:rPr>
          <w:rFonts w:ascii="Times New Roman" w:hAnsi="Times New Roman" w:eastAsia="Times New Roman" w:cs="Times New Roman"/>
          <w:lang w:val="en-US" w:eastAsia="en-US"/>
        </w:rPr>
        <w:t>Tools, Techniques and Methodologies</w:t>
      </w:r>
      <w:bookmarkEnd w:id="26"/>
    </w:p>
    <w:p w:rsidR="000806B0" w:rsidP="19EC3BBC" w:rsidRDefault="2ADE96E8" w14:paraId="392E7D89" w14:textId="222D7C9D">
      <w:pPr>
        <w:rPr>
          <w:rFonts w:ascii="Times New Roman" w:hAnsi="Times New Roman" w:eastAsia="Times New Roman" w:cs="Times New Roman"/>
          <w:color w:val="0000FF"/>
          <w:lang w:val="en-US" w:eastAsia="en-US"/>
        </w:rPr>
      </w:pPr>
      <w:proofErr w:type="spellStart"/>
      <w:r w:rsidRPr="19EC3BBC" w:rsidR="58FB08CF">
        <w:rPr>
          <w:rFonts w:ascii="Times New Roman" w:hAnsi="Times New Roman" w:eastAsia="Times New Roman" w:cs="Times New Roman"/>
          <w:lang w:val="en-US" w:eastAsia="en-US"/>
        </w:rPr>
        <w:t>GoldFolks</w:t>
      </w:r>
      <w:proofErr w:type="spellEnd"/>
      <w:r w:rsidRPr="19EC3BBC" w:rsidR="58FB08CF">
        <w:rPr>
          <w:rFonts w:ascii="Times New Roman" w:hAnsi="Times New Roman" w:eastAsia="Times New Roman" w:cs="Times New Roman"/>
          <w:lang w:val="en-US" w:eastAsia="en-US"/>
        </w:rPr>
        <w:t>’ QA</w:t>
      </w:r>
      <w:r w:rsidRPr="19EC3BBC" w:rsidR="58FB08CF">
        <w:rPr>
          <w:rFonts w:ascii="Times New Roman" w:hAnsi="Times New Roman" w:eastAsia="Times New Roman" w:cs="Times New Roman"/>
          <w:lang w:val="en-US" w:eastAsia="en-US"/>
        </w:rPr>
        <w:t xml:space="preserve"> team</w:t>
      </w:r>
      <w:r w:rsidRPr="19EC3BBC" w:rsidR="4E9CF172">
        <w:rPr>
          <w:rFonts w:ascii="Times New Roman" w:hAnsi="Times New Roman" w:eastAsia="Times New Roman" w:cs="Times New Roman"/>
          <w:lang w:val="en-US" w:eastAsia="en-US"/>
        </w:rPr>
        <w:t xml:space="preserve"> will require access to the following: </w:t>
      </w:r>
    </w:p>
    <w:p w:rsidR="000806B0" w:rsidP="19EC3BBC" w:rsidRDefault="000806B0" w14:paraId="7105C760" w14:textId="2043CAFD" w14:noSpellErr="1">
      <w:pPr>
        <w:pStyle w:val="Heading2"/>
        <w:ind w:left="1080" w:hanging="720"/>
        <w:rPr>
          <w:rFonts w:ascii="Times New Roman" w:hAnsi="Times New Roman" w:eastAsia="Times New Roman" w:cs="Times New Roman"/>
          <w:lang w:val="en-US" w:eastAsia="en-US"/>
        </w:rPr>
      </w:pPr>
      <w:bookmarkStart w:name="_Toc114048385" w:id="27"/>
      <w:bookmarkStart w:name="_Toc82278198" w:id="28"/>
      <w:r w:rsidRPr="19EC3BBC" w:rsidR="4E9CF172">
        <w:rPr>
          <w:rFonts w:ascii="Times New Roman" w:hAnsi="Times New Roman" w:eastAsia="Times New Roman" w:cs="Times New Roman"/>
          <w:lang w:val="en-US" w:eastAsia="en-US"/>
        </w:rPr>
        <w:t>Software Quality Tools</w:t>
      </w:r>
      <w:bookmarkEnd w:id="27"/>
      <w:bookmarkEnd w:id="28"/>
    </w:p>
    <w:p w:rsidR="5EF9AA61" w:rsidP="19EC3BBC" w:rsidRDefault="5EF9AA61" w14:paraId="434C30DA" w14:textId="5C9FD221" w14:noSpellErr="1">
      <w:pPr>
        <w:numPr>
          <w:ilvl w:val="0"/>
          <w:numId w:val="31"/>
        </w:numPr>
        <w:rPr>
          <w:rFonts w:ascii="Times New Roman" w:hAnsi="Times New Roman" w:eastAsia="Times New Roman" w:cs="Times New Roman"/>
          <w:lang w:val="en-US" w:eastAsia="en-US"/>
        </w:rPr>
      </w:pPr>
      <w:r w:rsidRPr="19EC3BBC" w:rsidR="2BA22781">
        <w:rPr>
          <w:rFonts w:ascii="Times New Roman" w:hAnsi="Times New Roman" w:eastAsia="Times New Roman" w:cs="Times New Roman"/>
          <w:lang w:val="en-US" w:eastAsia="en-US"/>
        </w:rPr>
        <w:t>Microsoft Office tools (i.e., Word, Excel, and PowerPoint)</w:t>
      </w:r>
    </w:p>
    <w:p w:rsidR="47FC559C" w:rsidP="19EC3BBC" w:rsidRDefault="47FC559C" w14:paraId="20D5CEB9" w14:textId="1006288B" w14:noSpellErr="1">
      <w:pPr>
        <w:numPr>
          <w:ilvl w:val="0"/>
          <w:numId w:val="31"/>
        </w:numPr>
        <w:rPr>
          <w:rFonts w:ascii="Times New Roman" w:hAnsi="Times New Roman" w:eastAsia="Times New Roman" w:cs="Times New Roman"/>
          <w:lang w:val="en-US" w:eastAsia="en-US"/>
        </w:rPr>
      </w:pPr>
      <w:r w:rsidRPr="19EC3BBC" w:rsidR="7C021493">
        <w:rPr>
          <w:rFonts w:ascii="Times New Roman" w:hAnsi="Times New Roman" w:eastAsia="Times New Roman" w:cs="Times New Roman"/>
          <w:lang w:val="en-US" w:eastAsia="en-US"/>
        </w:rPr>
        <w:t>Diagrams.net</w:t>
      </w:r>
    </w:p>
    <w:p w:rsidR="47FC559C" w:rsidP="19EC3BBC" w:rsidRDefault="47FC559C" w14:paraId="6CFF0FF5" w14:textId="59CC37D0" w14:noSpellErr="1">
      <w:pPr>
        <w:numPr>
          <w:ilvl w:val="0"/>
          <w:numId w:val="31"/>
        </w:numPr>
        <w:spacing w:after="0" w:afterAutospacing="off"/>
        <w:rPr>
          <w:rFonts w:ascii="Times New Roman" w:hAnsi="Times New Roman" w:eastAsia="Times New Roman" w:cs="Times New Roman"/>
          <w:lang w:val="en-US" w:eastAsia="en-US"/>
        </w:rPr>
      </w:pPr>
      <w:r w:rsidRPr="19EC3BBC" w:rsidR="7C021493">
        <w:rPr>
          <w:rFonts w:ascii="Times New Roman" w:hAnsi="Times New Roman" w:eastAsia="Times New Roman" w:cs="Times New Roman"/>
          <w:lang w:val="en-US" w:eastAsia="en-US"/>
        </w:rPr>
        <w:t>Visual Paradigm</w:t>
      </w:r>
    </w:p>
    <w:p w:rsidR="47FC559C" w:rsidP="19EC3BBC" w:rsidRDefault="47FC559C" w14:paraId="708744D6" w14:textId="57B01A67" w14:noSpellErr="1">
      <w:pPr>
        <w:numPr>
          <w:ilvl w:val="0"/>
          <w:numId w:val="31"/>
        </w:numPr>
        <w:rPr>
          <w:rFonts w:ascii="Times New Roman" w:hAnsi="Times New Roman" w:eastAsia="Times New Roman" w:cs="Times New Roman"/>
          <w:lang w:val="en-US" w:eastAsia="en-US"/>
        </w:rPr>
      </w:pPr>
      <w:r w:rsidRPr="19EC3BBC" w:rsidR="7C021493">
        <w:rPr>
          <w:rFonts w:ascii="Times New Roman" w:hAnsi="Times New Roman" w:eastAsia="Times New Roman" w:cs="Times New Roman"/>
          <w:lang w:val="en-US" w:eastAsia="en-US"/>
        </w:rPr>
        <w:t>Figma</w:t>
      </w:r>
    </w:p>
    <w:p w:rsidR="47FC559C" w:rsidP="19EC3BBC" w:rsidRDefault="47FC559C" w14:paraId="31C124B2" w14:textId="2D682CFB" w14:noSpellErr="1">
      <w:pPr>
        <w:numPr>
          <w:ilvl w:val="0"/>
          <w:numId w:val="31"/>
        </w:numPr>
        <w:rPr>
          <w:rFonts w:ascii="Times New Roman" w:hAnsi="Times New Roman" w:eastAsia="Times New Roman" w:cs="Times New Roman"/>
          <w:lang w:val="en-US" w:eastAsia="en-US"/>
        </w:rPr>
      </w:pPr>
      <w:r w:rsidRPr="19EC3BBC" w:rsidR="7C021493">
        <w:rPr>
          <w:rFonts w:ascii="Times New Roman" w:hAnsi="Times New Roman" w:eastAsia="Times New Roman" w:cs="Times New Roman"/>
          <w:lang w:val="en-US" w:eastAsia="en-US"/>
        </w:rPr>
        <w:t>Android Studio</w:t>
      </w:r>
    </w:p>
    <w:p w:rsidR="6C98269B" w:rsidP="19EC3BBC" w:rsidRDefault="6C98269B" w14:paraId="4C2158FA" w14:textId="27A1CC49" w14:noSpellErr="1">
      <w:pPr>
        <w:numPr>
          <w:ilvl w:val="0"/>
          <w:numId w:val="31"/>
        </w:numPr>
        <w:rPr>
          <w:rFonts w:ascii="Times New Roman" w:hAnsi="Times New Roman" w:eastAsia="Times New Roman" w:cs="Times New Roman"/>
          <w:lang w:val="en-US" w:eastAsia="en-US"/>
        </w:rPr>
      </w:pPr>
      <w:r w:rsidRPr="19EC3BBC" w:rsidR="74E4C712">
        <w:rPr>
          <w:rFonts w:ascii="Times New Roman" w:hAnsi="Times New Roman" w:eastAsia="Times New Roman" w:cs="Times New Roman"/>
          <w:lang w:val="en-US" w:eastAsia="en-US"/>
        </w:rPr>
        <w:t>Firebase</w:t>
      </w:r>
    </w:p>
    <w:p w:rsidR="382E735A" w:rsidP="19EC3BBC" w:rsidRDefault="382E735A" w14:paraId="0DC211E6" w14:textId="75D36BF5" w14:noSpellErr="1">
      <w:pPr>
        <w:numPr>
          <w:ilvl w:val="0"/>
          <w:numId w:val="31"/>
        </w:numPr>
        <w:rPr>
          <w:rFonts w:ascii="Times New Roman" w:hAnsi="Times New Roman" w:eastAsia="Times New Roman" w:cs="Times New Roman"/>
          <w:lang w:val="en-US" w:eastAsia="en-US"/>
        </w:rPr>
      </w:pPr>
      <w:r w:rsidRPr="19EC3BBC" w:rsidR="623B3755">
        <w:rPr>
          <w:rFonts w:ascii="Times New Roman" w:hAnsi="Times New Roman" w:eastAsia="Times New Roman" w:cs="Times New Roman"/>
          <w:lang w:val="en-US" w:eastAsia="en-US"/>
        </w:rPr>
        <w:t>Trello</w:t>
      </w:r>
    </w:p>
    <w:p w:rsidR="382E735A" w:rsidP="19EC3BBC" w:rsidRDefault="382E735A" w14:paraId="79A9E824" w14:textId="1E09A51D">
      <w:pPr>
        <w:numPr>
          <w:ilvl w:val="0"/>
          <w:numId w:val="31"/>
        </w:numPr>
        <w:rPr>
          <w:rFonts w:ascii="Times New Roman" w:hAnsi="Times New Roman" w:eastAsia="Times New Roman" w:cs="Times New Roman"/>
          <w:lang w:val="en-US" w:eastAsia="en-US"/>
        </w:rPr>
      </w:pPr>
      <w:proofErr w:type="spellStart"/>
      <w:r w:rsidRPr="19EC3BBC" w:rsidR="623B3755">
        <w:rPr>
          <w:rFonts w:ascii="Times New Roman" w:hAnsi="Times New Roman" w:eastAsia="Times New Roman" w:cs="Times New Roman"/>
          <w:lang w:val="en-US" w:eastAsia="en-US"/>
        </w:rPr>
        <w:t>TeamGantt</w:t>
      </w:r>
      <w:proofErr w:type="spellEnd"/>
    </w:p>
    <w:p w:rsidR="00D92819" w:rsidP="00D92819" w:rsidRDefault="00D92819" w14:paraId="2FD23BE5" w14:textId="77777777" w14:noSpellErr="1">
      <w:pPr>
        <w:pStyle w:val="Heading1"/>
        <w:rPr>
          <w:rFonts w:ascii="Times New Roman" w:hAnsi="Times New Roman" w:eastAsia="Times New Roman" w:cs="Times New Roman"/>
          <w:lang w:val="en-US" w:eastAsia="en-US"/>
        </w:rPr>
      </w:pPr>
      <w:bookmarkStart w:name="_Toc114048386" w:id="29"/>
      <w:bookmarkStart w:name="_Toc82278199" w:id="30"/>
      <w:r w:rsidRPr="19EC3BBC" w:rsidR="793CE6C0">
        <w:rPr>
          <w:rFonts w:ascii="Times New Roman" w:hAnsi="Times New Roman" w:eastAsia="Times New Roman" w:cs="Times New Roman"/>
          <w:lang w:val="en-US" w:eastAsia="en-US"/>
        </w:rPr>
        <w:t>Media Control</w:t>
      </w:r>
      <w:bookmarkEnd w:id="29"/>
      <w:bookmarkEnd w:id="30"/>
    </w:p>
    <w:p w:rsidR="00D92819" w:rsidP="19EC3BBC" w:rsidRDefault="00D92819" w14:paraId="4E81EB44" w14:textId="48C7F1FB" w14:noSpellErr="1">
      <w:pPr>
        <w:rPr>
          <w:rFonts w:ascii="Times New Roman" w:hAnsi="Times New Roman" w:eastAsia="Times New Roman" w:cs="Times New Roman"/>
          <w:color w:val="0000FF"/>
          <w:lang w:val="en-US" w:eastAsia="en-US"/>
        </w:rPr>
      </w:pPr>
      <w:r w:rsidRPr="19EC3BBC" w:rsidR="793CE6C0">
        <w:rPr>
          <w:rFonts w:ascii="Times New Roman" w:hAnsi="Times New Roman" w:eastAsia="Times New Roman" w:cs="Times New Roman"/>
          <w:lang w:val="en-US" w:eastAsia="en-US"/>
        </w:rPr>
        <w:t xml:space="preserve">SQ deliverables will be documented in one of the following Microsoft software applications: Word, Excel, or PowerPoint. Deliverables will be in soft copy, </w:t>
      </w:r>
      <w:r w:rsidRPr="19EC3BBC" w:rsidR="7F823F71">
        <w:rPr>
          <w:rFonts w:ascii="Times New Roman" w:hAnsi="Times New Roman" w:eastAsia="Times New Roman" w:cs="Times New Roman"/>
          <w:lang w:val="en-US" w:eastAsia="en-US"/>
        </w:rPr>
        <w:t>except for</w:t>
      </w:r>
      <w:r w:rsidRPr="19EC3BBC" w:rsidR="793CE6C0">
        <w:rPr>
          <w:rFonts w:ascii="Times New Roman" w:hAnsi="Times New Roman" w:eastAsia="Times New Roman" w:cs="Times New Roman"/>
          <w:lang w:val="en-US" w:eastAsia="en-US"/>
        </w:rPr>
        <w:t xml:space="preserve"> completed checklists from process and product assessments. See Section 12 for additional details on the collection and retention of key records. Software Quality personnel will request space on the project’s secured server for SQ records. This server is password protected and backed up nightly</w:t>
      </w:r>
      <w:r w:rsidRPr="19EC3BBC" w:rsidR="793CE6C0">
        <w:rPr>
          <w:rFonts w:ascii="Times New Roman" w:hAnsi="Times New Roman" w:eastAsia="Times New Roman" w:cs="Times New Roman"/>
          <w:color w:val="0000FF"/>
          <w:lang w:val="en-US" w:eastAsia="en-US"/>
        </w:rPr>
        <w:t xml:space="preserve">. </w:t>
      </w:r>
    </w:p>
    <w:p w:rsidRPr="009E78C1" w:rsidR="009E78C1" w:rsidP="19EC3BBC" w:rsidRDefault="009E78C1" w14:paraId="6105AE6B" w14:textId="6C5A2377" w14:noSpellErr="1">
      <w:pPr>
        <w:rPr>
          <w:rFonts w:ascii="Times New Roman" w:hAnsi="Times New Roman" w:eastAsia="Times New Roman" w:cs="Times New Roman"/>
          <w:lang w:val="en-US" w:eastAsia="en-US"/>
        </w:rPr>
      </w:pPr>
      <w:r w:rsidRPr="19EC3BBC" w:rsidR="1CDC0E0E">
        <w:rPr>
          <w:rFonts w:ascii="Times New Roman" w:hAnsi="Times New Roman" w:eastAsia="Times New Roman" w:cs="Times New Roman"/>
          <w:lang w:val="en-US" w:eastAsia="en-US"/>
        </w:rPr>
        <w:t>Our project will be stored using the following services</w:t>
      </w:r>
    </w:p>
    <w:p w:rsidR="00D57C5E" w:rsidP="19EC3BBC" w:rsidRDefault="00426D4B" w14:paraId="6F276A2F" w14:textId="0EE7CF5E">
      <w:pPr>
        <w:pStyle w:val="ListParagraph"/>
        <w:numPr>
          <w:ilvl w:val="0"/>
          <w:numId w:val="36"/>
        </w:numPr>
        <w:rPr>
          <w:rFonts w:ascii="Times New Roman" w:hAnsi="Times New Roman" w:eastAsia="Times New Roman" w:cs="Times New Roman"/>
          <w:lang w:val="en-US" w:eastAsia="en-US"/>
        </w:rPr>
      </w:pPr>
      <w:r w:rsidRPr="19EC3BBC" w:rsidR="1B72D719">
        <w:rPr>
          <w:rFonts w:ascii="Times New Roman" w:hAnsi="Times New Roman" w:eastAsia="Times New Roman" w:cs="Times New Roman"/>
          <w:lang w:val="en-US" w:eastAsia="en-US"/>
        </w:rPr>
        <w:t>MediaWiki</w:t>
      </w:r>
    </w:p>
    <w:p w:rsidR="009E78C1" w:rsidP="19EC3BBC" w:rsidRDefault="009E78C1" w14:paraId="68422084" w14:textId="0A788003" w14:noSpellErr="1">
      <w:pPr>
        <w:pStyle w:val="ListParagraph"/>
        <w:numPr>
          <w:ilvl w:val="0"/>
          <w:numId w:val="36"/>
        </w:numPr>
        <w:rPr>
          <w:rFonts w:ascii="Times New Roman" w:hAnsi="Times New Roman" w:eastAsia="Times New Roman" w:cs="Times New Roman"/>
          <w:lang w:val="en-US" w:eastAsia="en-US"/>
        </w:rPr>
      </w:pPr>
      <w:r w:rsidRPr="19EC3BBC" w:rsidR="1CDC0E0E">
        <w:rPr>
          <w:rFonts w:ascii="Times New Roman" w:hAnsi="Times New Roman" w:eastAsia="Times New Roman" w:cs="Times New Roman"/>
          <w:lang w:val="en-US" w:eastAsia="en-US"/>
        </w:rPr>
        <w:t>SVN</w:t>
      </w:r>
    </w:p>
    <w:p w:rsidR="009E78C1" w:rsidP="19EC3BBC" w:rsidRDefault="0064447E" w14:paraId="14B4D74E" w14:textId="6A58B4A5" w14:noSpellErr="1">
      <w:pPr>
        <w:pStyle w:val="ListParagraph"/>
        <w:numPr>
          <w:ilvl w:val="0"/>
          <w:numId w:val="36"/>
        </w:numPr>
        <w:rPr>
          <w:rFonts w:ascii="Times New Roman" w:hAnsi="Times New Roman" w:eastAsia="Times New Roman" w:cs="Times New Roman"/>
          <w:lang w:val="en-US" w:eastAsia="en-US"/>
        </w:rPr>
      </w:pPr>
      <w:r w:rsidRPr="19EC3BBC" w:rsidR="4E5CBE10">
        <w:rPr>
          <w:rFonts w:ascii="Times New Roman" w:hAnsi="Times New Roman" w:eastAsia="Times New Roman" w:cs="Times New Roman"/>
          <w:lang w:val="en-US" w:eastAsia="en-US"/>
        </w:rPr>
        <w:t>Microsoft Teams</w:t>
      </w:r>
    </w:p>
    <w:p w:rsidR="001B294B" w:rsidP="19EC3BBC" w:rsidRDefault="001B294B" w14:paraId="08E8CF97" w14:textId="3190EDF6" w14:noSpellErr="1">
      <w:pPr>
        <w:pStyle w:val="ListParagraph"/>
        <w:numPr>
          <w:ilvl w:val="0"/>
          <w:numId w:val="36"/>
        </w:numPr>
        <w:rPr>
          <w:rFonts w:ascii="Times New Roman" w:hAnsi="Times New Roman" w:eastAsia="Times New Roman" w:cs="Times New Roman"/>
          <w:lang w:val="en-US" w:eastAsia="en-US"/>
        </w:rPr>
      </w:pPr>
      <w:r w:rsidRPr="19EC3BBC" w:rsidR="40B09596">
        <w:rPr>
          <w:rFonts w:ascii="Times New Roman" w:hAnsi="Times New Roman" w:eastAsia="Times New Roman" w:cs="Times New Roman"/>
          <w:lang w:val="en-US" w:eastAsia="en-US"/>
        </w:rPr>
        <w:t>GitHub</w:t>
      </w:r>
    </w:p>
    <w:p w:rsidR="0064447E" w:rsidP="19EC3BBC" w:rsidRDefault="00BA0804" w14:paraId="59C1250D" w14:textId="4F4E86D2">
      <w:pPr>
        <w:rPr>
          <w:rStyle w:val="markedcontent"/>
          <w:rFonts w:ascii="Times New Roman" w:hAnsi="Times New Roman" w:eastAsia="Times New Roman" w:cs="Times New Roman"/>
        </w:rPr>
      </w:pPr>
      <w:r w:rsidRPr="19EC3BBC" w:rsidR="14493DA2">
        <w:rPr>
          <w:rStyle w:val="markedcontent"/>
          <w:rFonts w:ascii="Times New Roman" w:hAnsi="Times New Roman" w:eastAsia="Times New Roman" w:cs="Times New Roman"/>
        </w:rPr>
        <w:t>MediaWiki</w:t>
      </w:r>
      <w:r w:rsidRPr="19EC3BBC" w:rsidR="14493DA2">
        <w:rPr>
          <w:rStyle w:val="markedcontent"/>
          <w:rFonts w:ascii="Times New Roman" w:hAnsi="Times New Roman" w:eastAsia="Times New Roman" w:cs="Times New Roman"/>
        </w:rPr>
        <w:t xml:space="preserve"> is a free open-source service </w:t>
      </w:r>
      <w:r w:rsidRPr="19EC3BBC" w:rsidR="5F1E05E1">
        <w:rPr>
          <w:rStyle w:val="markedcontent"/>
          <w:rFonts w:ascii="Times New Roman" w:hAnsi="Times New Roman" w:eastAsia="Times New Roman" w:cs="Times New Roman"/>
        </w:rPr>
        <w:t xml:space="preserve">which </w:t>
      </w:r>
      <w:r w:rsidRPr="19EC3BBC" w:rsidR="14493DA2">
        <w:rPr>
          <w:rStyle w:val="markedcontent"/>
          <w:rFonts w:ascii="Times New Roman" w:hAnsi="Times New Roman" w:eastAsia="Times New Roman" w:cs="Times New Roman"/>
        </w:rPr>
        <w:t xml:space="preserve">is </w:t>
      </w:r>
      <w:r w:rsidRPr="19EC3BBC" w:rsidR="5F1E05E1">
        <w:rPr>
          <w:rStyle w:val="markedcontent"/>
          <w:rFonts w:ascii="Times New Roman" w:hAnsi="Times New Roman" w:eastAsia="Times New Roman" w:cs="Times New Roman"/>
        </w:rPr>
        <w:t>easy to use</w:t>
      </w:r>
      <w:r w:rsidRPr="19EC3BBC" w:rsidR="14493DA2">
        <w:rPr>
          <w:rStyle w:val="markedcontent"/>
          <w:rFonts w:ascii="Times New Roman" w:hAnsi="Times New Roman" w:eastAsia="Times New Roman" w:cs="Times New Roman"/>
        </w:rPr>
        <w:t xml:space="preserve">. There are many </w:t>
      </w:r>
      <w:r w:rsidRPr="19EC3BBC" w:rsidR="5F1E05E1">
        <w:rPr>
          <w:rStyle w:val="markedcontent"/>
          <w:rFonts w:ascii="Times New Roman" w:hAnsi="Times New Roman" w:eastAsia="Times New Roman" w:cs="Times New Roman"/>
        </w:rPr>
        <w:t>online resources available to teach users the various functions available to create information in different styles. It also allows for collaboration and concurrent editing of information</w:t>
      </w:r>
      <w:r w:rsidRPr="19EC3BBC" w:rsidR="5D4A5CC9">
        <w:rPr>
          <w:rStyle w:val="markedcontent"/>
          <w:rFonts w:ascii="Times New Roman" w:hAnsi="Times New Roman" w:eastAsia="Times New Roman" w:cs="Times New Roman"/>
        </w:rPr>
        <w:t xml:space="preserve"> by different users.</w:t>
      </w:r>
    </w:p>
    <w:p w:rsidRPr="00BA0804" w:rsidR="00F656DE" w:rsidP="19EC3BBC" w:rsidRDefault="00F656DE" w14:paraId="441838BE" w14:textId="78964202" w14:noSpellErr="1">
      <w:pPr>
        <w:rPr>
          <w:rFonts w:ascii="Times New Roman" w:hAnsi="Times New Roman" w:eastAsia="Times New Roman" w:cs="Times New Roman"/>
          <w:sz w:val="20"/>
          <w:szCs w:val="20"/>
          <w:lang w:val="en-US" w:eastAsia="en-US"/>
        </w:rPr>
      </w:pPr>
      <w:r w:rsidRPr="19EC3BBC" w:rsidR="5D4A5CC9">
        <w:rPr>
          <w:rStyle w:val="markedcontent"/>
          <w:rFonts w:ascii="Times New Roman" w:hAnsi="Times New Roman" w:eastAsia="Times New Roman" w:cs="Times New Roman"/>
        </w:rPr>
        <w:t>SVN</w:t>
      </w:r>
      <w:r w:rsidRPr="19EC3BBC" w:rsidR="1A91BC91">
        <w:rPr>
          <w:rStyle w:val="markedcontent"/>
          <w:rFonts w:ascii="Times New Roman" w:hAnsi="Times New Roman" w:eastAsia="Times New Roman" w:cs="Times New Roman"/>
        </w:rPr>
        <w:t xml:space="preserve"> is mainly used for release and version control. It helps to keep track of the different version of source code</w:t>
      </w:r>
      <w:r w:rsidRPr="19EC3BBC" w:rsidR="3C419093">
        <w:rPr>
          <w:rStyle w:val="markedcontent"/>
          <w:rFonts w:ascii="Times New Roman" w:hAnsi="Times New Roman" w:eastAsia="Times New Roman" w:cs="Times New Roman"/>
        </w:rPr>
        <w:t xml:space="preserve"> files</w:t>
      </w:r>
      <w:r w:rsidRPr="19EC3BBC" w:rsidR="75E19BD0">
        <w:rPr>
          <w:rStyle w:val="markedcontent"/>
          <w:rFonts w:ascii="Times New Roman" w:hAnsi="Times New Roman" w:eastAsia="Times New Roman" w:cs="Times New Roman"/>
        </w:rPr>
        <w:t xml:space="preserve"> and documents</w:t>
      </w:r>
      <w:r w:rsidRPr="19EC3BBC" w:rsidR="3F9CCF2B">
        <w:rPr>
          <w:rStyle w:val="markedcontent"/>
          <w:rFonts w:ascii="Times New Roman" w:hAnsi="Times New Roman" w:eastAsia="Times New Roman" w:cs="Times New Roman"/>
        </w:rPr>
        <w:t xml:space="preserve"> uploaded</w:t>
      </w:r>
      <w:r w:rsidRPr="19EC3BBC" w:rsidR="75E19BD0">
        <w:rPr>
          <w:rStyle w:val="markedcontent"/>
          <w:rFonts w:ascii="Times New Roman" w:hAnsi="Times New Roman" w:eastAsia="Times New Roman" w:cs="Times New Roman"/>
        </w:rPr>
        <w:t>.</w:t>
      </w:r>
    </w:p>
    <w:p w:rsidR="44101B83" w:rsidP="19EC3BBC" w:rsidRDefault="350763DF" w14:paraId="25C1C786" w14:textId="0FD656BE" w14:noSpellErr="1">
      <w:pPr>
        <w:rPr>
          <w:rStyle w:val="markedcontent"/>
          <w:rFonts w:ascii="Times New Roman" w:hAnsi="Times New Roman" w:eastAsia="Times New Roman" w:cs="Times New Roman"/>
        </w:rPr>
      </w:pPr>
      <w:r w:rsidRPr="19EC3BBC" w:rsidR="522E6881">
        <w:rPr>
          <w:rStyle w:val="markedcontent"/>
          <w:rFonts w:ascii="Times New Roman" w:hAnsi="Times New Roman" w:eastAsia="Times New Roman" w:cs="Times New Roman"/>
        </w:rPr>
        <w:t xml:space="preserve">Microsoft Teams is </w:t>
      </w:r>
      <w:r w:rsidRPr="19EC3BBC" w:rsidR="522E6881">
        <w:rPr>
          <w:rStyle w:val="markedcontent"/>
          <w:rFonts w:ascii="Times New Roman" w:hAnsi="Times New Roman" w:eastAsia="Times New Roman" w:cs="Times New Roman"/>
        </w:rPr>
        <w:t xml:space="preserve">used for </w:t>
      </w:r>
      <w:r w:rsidRPr="19EC3BBC" w:rsidR="6BA3967C">
        <w:rPr>
          <w:rStyle w:val="markedcontent"/>
          <w:rFonts w:ascii="Times New Roman" w:hAnsi="Times New Roman" w:eastAsia="Times New Roman" w:cs="Times New Roman"/>
        </w:rPr>
        <w:t xml:space="preserve">hosting team </w:t>
      </w:r>
      <w:r w:rsidRPr="19EC3BBC" w:rsidR="7A5DD325">
        <w:rPr>
          <w:rStyle w:val="markedcontent"/>
          <w:rFonts w:ascii="Times New Roman" w:hAnsi="Times New Roman" w:eastAsia="Times New Roman" w:cs="Times New Roman"/>
        </w:rPr>
        <w:t>meeting</w:t>
      </w:r>
      <w:r w:rsidRPr="19EC3BBC" w:rsidR="5C0A012B">
        <w:rPr>
          <w:rStyle w:val="markedcontent"/>
          <w:rFonts w:ascii="Times New Roman" w:hAnsi="Times New Roman" w:eastAsia="Times New Roman" w:cs="Times New Roman"/>
        </w:rPr>
        <w:t>s</w:t>
      </w:r>
      <w:r w:rsidRPr="19EC3BBC" w:rsidR="6BA3967C">
        <w:rPr>
          <w:rStyle w:val="markedcontent"/>
          <w:rFonts w:ascii="Times New Roman" w:hAnsi="Times New Roman" w:eastAsia="Times New Roman" w:cs="Times New Roman"/>
        </w:rPr>
        <w:t xml:space="preserve"> and facilitating </w:t>
      </w:r>
      <w:r w:rsidRPr="19EC3BBC" w:rsidR="7A5DD325">
        <w:rPr>
          <w:rStyle w:val="markedcontent"/>
          <w:rFonts w:ascii="Times New Roman" w:hAnsi="Times New Roman" w:eastAsia="Times New Roman" w:cs="Times New Roman"/>
        </w:rPr>
        <w:t>discussion</w:t>
      </w:r>
      <w:r w:rsidRPr="19EC3BBC" w:rsidR="02EE77FB">
        <w:rPr>
          <w:rStyle w:val="markedcontent"/>
          <w:rFonts w:ascii="Times New Roman" w:hAnsi="Times New Roman" w:eastAsia="Times New Roman" w:cs="Times New Roman"/>
        </w:rPr>
        <w:t>s</w:t>
      </w:r>
      <w:r w:rsidRPr="19EC3BBC" w:rsidR="7A5DD325">
        <w:rPr>
          <w:rStyle w:val="markedcontent"/>
          <w:rFonts w:ascii="Times New Roman" w:hAnsi="Times New Roman" w:eastAsia="Times New Roman" w:cs="Times New Roman"/>
        </w:rPr>
        <w:t>.</w:t>
      </w:r>
      <w:r w:rsidRPr="19EC3BBC" w:rsidR="6BA3967C">
        <w:rPr>
          <w:rStyle w:val="markedcontent"/>
          <w:rFonts w:ascii="Times New Roman" w:hAnsi="Times New Roman" w:eastAsia="Times New Roman" w:cs="Times New Roman"/>
        </w:rPr>
        <w:t xml:space="preserve"> It additionally allows for </w:t>
      </w:r>
      <w:r w:rsidRPr="19EC3BBC" w:rsidR="140B8766">
        <w:rPr>
          <w:rStyle w:val="markedcontent"/>
          <w:rFonts w:ascii="Times New Roman" w:hAnsi="Times New Roman" w:eastAsia="Times New Roman" w:cs="Times New Roman"/>
        </w:rPr>
        <w:t xml:space="preserve">simultaneous editing of </w:t>
      </w:r>
      <w:r w:rsidRPr="19EC3BBC" w:rsidR="140B8766">
        <w:rPr>
          <w:rStyle w:val="markedcontent"/>
          <w:rFonts w:ascii="Times New Roman" w:hAnsi="Times New Roman" w:eastAsia="Times New Roman" w:cs="Times New Roman"/>
        </w:rPr>
        <w:t>documents.</w:t>
      </w:r>
    </w:p>
    <w:p w:rsidRPr="00F54FF1" w:rsidR="00F54FF1" w:rsidP="19EC3BBC" w:rsidRDefault="00F54FF1" w14:paraId="0C903956" w14:textId="476A10BD" w14:noSpellErr="1">
      <w:pPr>
        <w:rPr>
          <w:rStyle w:val="markedcontent"/>
          <w:rFonts w:ascii="Times New Roman" w:hAnsi="Times New Roman" w:eastAsia="Times New Roman" w:cs="Times New Roman"/>
        </w:rPr>
      </w:pPr>
      <w:r w:rsidRPr="19EC3BBC" w:rsidR="530FF949">
        <w:rPr>
          <w:rStyle w:val="markedcontent"/>
          <w:rFonts w:ascii="Times New Roman" w:hAnsi="Times New Roman" w:eastAsia="Times New Roman" w:cs="Times New Roman"/>
        </w:rPr>
        <w:t xml:space="preserve">GitHub is used for collaborative work across team members. This </w:t>
      </w:r>
      <w:r>
        <w:br/>
      </w:r>
      <w:r w:rsidRPr="19EC3BBC" w:rsidR="530FF949">
        <w:rPr>
          <w:rStyle w:val="markedcontent"/>
          <w:rFonts w:ascii="Times New Roman" w:hAnsi="Times New Roman" w:eastAsia="Times New Roman" w:cs="Times New Roman"/>
        </w:rPr>
        <w:t xml:space="preserve">service helps to update and revise different </w:t>
      </w:r>
      <w:r w:rsidRPr="19EC3BBC" w:rsidR="297BA382">
        <w:rPr>
          <w:rStyle w:val="markedcontent"/>
          <w:rFonts w:ascii="Times New Roman" w:hAnsi="Times New Roman" w:eastAsia="Times New Roman" w:cs="Times New Roman"/>
        </w:rPr>
        <w:t>version</w:t>
      </w:r>
      <w:r w:rsidRPr="19EC3BBC" w:rsidR="146567A1">
        <w:rPr>
          <w:rStyle w:val="markedcontent"/>
          <w:rFonts w:ascii="Times New Roman" w:hAnsi="Times New Roman" w:eastAsia="Times New Roman" w:cs="Times New Roman"/>
        </w:rPr>
        <w:t>s</w:t>
      </w:r>
      <w:r w:rsidRPr="19EC3BBC" w:rsidR="530FF949">
        <w:rPr>
          <w:rStyle w:val="markedcontent"/>
          <w:rFonts w:ascii="Times New Roman" w:hAnsi="Times New Roman" w:eastAsia="Times New Roman" w:cs="Times New Roman"/>
        </w:rPr>
        <w:t xml:space="preserve"> of source code files and </w:t>
      </w:r>
      <w:r>
        <w:br/>
      </w:r>
      <w:r w:rsidRPr="19EC3BBC" w:rsidR="530FF949">
        <w:rPr>
          <w:rStyle w:val="markedcontent"/>
          <w:rFonts w:ascii="Times New Roman" w:hAnsi="Times New Roman" w:eastAsia="Times New Roman" w:cs="Times New Roman"/>
        </w:rPr>
        <w:t>documents being uploaded upon pulling request</w:t>
      </w:r>
      <w:r w:rsidRPr="19EC3BBC" w:rsidR="47AD9962">
        <w:rPr>
          <w:rStyle w:val="markedcontent"/>
          <w:rFonts w:ascii="Times New Roman" w:hAnsi="Times New Roman" w:eastAsia="Times New Roman" w:cs="Times New Roman"/>
        </w:rPr>
        <w:t xml:space="preserve">, as well as facilitating </w:t>
      </w:r>
      <w:r w:rsidRPr="19EC3BBC" w:rsidR="11A26647">
        <w:rPr>
          <w:rStyle w:val="markedcontent"/>
          <w:rFonts w:ascii="Times New Roman" w:hAnsi="Times New Roman" w:eastAsia="Times New Roman" w:cs="Times New Roman"/>
        </w:rPr>
        <w:t>version control.</w:t>
      </w:r>
    </w:p>
    <w:p w:rsidR="00D92819" w:rsidP="00D92819" w:rsidRDefault="00D92819" w14:paraId="0E373331" w14:textId="77777777" w14:noSpellErr="1">
      <w:pPr>
        <w:pStyle w:val="Heading1"/>
        <w:rPr>
          <w:rFonts w:ascii="Times New Roman" w:hAnsi="Times New Roman" w:eastAsia="Times New Roman" w:cs="Times New Roman"/>
        </w:rPr>
      </w:pPr>
      <w:bookmarkStart w:name="_Toc114048387" w:id="31"/>
      <w:bookmarkStart w:name="_Toc82278200" w:id="32"/>
      <w:r w:rsidRPr="19EC3BBC" w:rsidR="793CE6C0">
        <w:rPr>
          <w:rFonts w:ascii="Times New Roman" w:hAnsi="Times New Roman" w:eastAsia="Times New Roman" w:cs="Times New Roman"/>
        </w:rPr>
        <w:t>Supplier Control</w:t>
      </w:r>
      <w:bookmarkEnd w:id="31"/>
      <w:bookmarkEnd w:id="32"/>
    </w:p>
    <w:p w:rsidRPr="005724FE" w:rsidR="00D92819" w:rsidP="19EC3BBC" w:rsidRDefault="00D92819" w14:paraId="57769BF8" w14:textId="77777777" w14:noSpellErr="1">
      <w:pPr>
        <w:rPr>
          <w:rFonts w:ascii="Times New Roman" w:hAnsi="Times New Roman" w:eastAsia="Times New Roman" w:cs="Times New Roman"/>
        </w:rPr>
      </w:pPr>
      <w:r w:rsidRPr="19EC3BBC" w:rsidR="793CE6C0">
        <w:rPr>
          <w:rFonts w:ascii="Times New Roman" w:hAnsi="Times New Roman" w:eastAsia="Times New Roman" w:cs="Times New Roman"/>
        </w:rPr>
        <w:t>[Not applicable for this project]</w:t>
      </w:r>
    </w:p>
    <w:p w:rsidR="0063099B" w:rsidP="0063099B" w:rsidRDefault="0063099B" w14:paraId="131A6B48" w14:textId="77777777" w14:noSpellErr="1">
      <w:pPr>
        <w:pStyle w:val="Heading1"/>
        <w:rPr>
          <w:rFonts w:ascii="Times New Roman" w:hAnsi="Times New Roman" w:eastAsia="Times New Roman" w:cs="Times New Roman"/>
          <w:lang w:val="en-US" w:eastAsia="en-US"/>
        </w:rPr>
      </w:pPr>
      <w:bookmarkStart w:name="_Toc82278201" w:id="33"/>
      <w:r w:rsidRPr="19EC3BBC" w:rsidR="1A6C2FEA">
        <w:rPr>
          <w:rFonts w:ascii="Times New Roman" w:hAnsi="Times New Roman" w:eastAsia="Times New Roman" w:cs="Times New Roman"/>
          <w:lang w:val="en-US" w:eastAsia="en-US"/>
        </w:rPr>
        <w:t>Record Collection, Maintenance, and Retention</w:t>
      </w:r>
      <w:bookmarkEnd w:id="33"/>
    </w:p>
    <w:p w:rsidR="52E00A35" w:rsidP="19EC3BBC" w:rsidRDefault="57A5CC56" w14:paraId="3AD90F74" w14:textId="0BE4046E">
      <w:pPr>
        <w:rPr>
          <w:rFonts w:ascii="Times New Roman" w:hAnsi="Times New Roman" w:eastAsia="Times New Roman" w:cs="Times New Roman"/>
          <w:lang w:val="en-US" w:eastAsia="en-US"/>
        </w:rPr>
      </w:pPr>
      <w:r w:rsidRPr="19EC3BBC" w:rsidR="0D56EF31">
        <w:rPr>
          <w:rFonts w:ascii="Times New Roman" w:hAnsi="Times New Roman" w:eastAsia="Times New Roman" w:cs="Times New Roman"/>
          <w:lang w:val="en-US" w:eastAsia="en-US"/>
        </w:rPr>
        <w:t xml:space="preserve">Throughout </w:t>
      </w:r>
      <w:proofErr w:type="spellStart"/>
      <w:r w:rsidRPr="19EC3BBC" w:rsidR="3B80AF08">
        <w:rPr>
          <w:rFonts w:ascii="Times New Roman" w:hAnsi="Times New Roman" w:eastAsia="Times New Roman" w:cs="Times New Roman"/>
          <w:lang w:val="en-US" w:eastAsia="en-US"/>
        </w:rPr>
        <w:t>GoldFolks</w:t>
      </w:r>
      <w:proofErr w:type="spellEnd"/>
      <w:r w:rsidRPr="19EC3BBC" w:rsidR="0D56EF31">
        <w:rPr>
          <w:rFonts w:ascii="Times New Roman" w:hAnsi="Times New Roman" w:eastAsia="Times New Roman" w:cs="Times New Roman"/>
          <w:lang w:val="en-US" w:eastAsia="en-US"/>
        </w:rPr>
        <w:t>’</w:t>
      </w:r>
      <w:r w:rsidRPr="19EC3BBC" w:rsidR="0D56EF31">
        <w:rPr>
          <w:rFonts w:ascii="Times New Roman" w:hAnsi="Times New Roman" w:eastAsia="Times New Roman" w:cs="Times New Roman"/>
          <w:lang w:val="en-US" w:eastAsia="en-US"/>
        </w:rPr>
        <w:t xml:space="preserve"> </w:t>
      </w:r>
      <w:r w:rsidRPr="19EC3BBC" w:rsidR="13F2426B">
        <w:rPr>
          <w:rFonts w:ascii="Times New Roman" w:hAnsi="Times New Roman" w:eastAsia="Times New Roman" w:cs="Times New Roman"/>
          <w:lang w:val="en-US" w:eastAsia="en-US"/>
        </w:rPr>
        <w:t>software development</w:t>
      </w:r>
      <w:r w:rsidRPr="19EC3BBC" w:rsidR="0D56EF31">
        <w:rPr>
          <w:rFonts w:ascii="Times New Roman" w:hAnsi="Times New Roman" w:eastAsia="Times New Roman" w:cs="Times New Roman"/>
          <w:lang w:val="en-US" w:eastAsia="en-US"/>
        </w:rPr>
        <w:t xml:space="preserve"> </w:t>
      </w:r>
      <w:r w:rsidRPr="19EC3BBC" w:rsidR="0D56EF31">
        <w:rPr>
          <w:rFonts w:ascii="Times New Roman" w:hAnsi="Times New Roman" w:eastAsia="Times New Roman" w:cs="Times New Roman"/>
          <w:lang w:val="en-US" w:eastAsia="en-US"/>
        </w:rPr>
        <w:t xml:space="preserve">life cycle, </w:t>
      </w:r>
      <w:r w:rsidRPr="19EC3BBC" w:rsidR="0D56EF31">
        <w:rPr>
          <w:rFonts w:ascii="Times New Roman" w:hAnsi="Times New Roman" w:eastAsia="Times New Roman" w:cs="Times New Roman"/>
          <w:lang w:val="en-US" w:eastAsia="en-US"/>
        </w:rPr>
        <w:t>a</w:t>
      </w:r>
      <w:r w:rsidRPr="19EC3BBC" w:rsidR="7D66FC0B">
        <w:rPr>
          <w:rFonts w:ascii="Times New Roman" w:hAnsi="Times New Roman" w:eastAsia="Times New Roman" w:cs="Times New Roman"/>
          <w:lang w:val="en-US" w:eastAsia="en-US"/>
        </w:rPr>
        <w:t>ll</w:t>
      </w:r>
      <w:r w:rsidRPr="19EC3BBC" w:rsidR="7D66FC0B">
        <w:rPr>
          <w:rFonts w:ascii="Times New Roman" w:hAnsi="Times New Roman" w:eastAsia="Times New Roman" w:cs="Times New Roman"/>
          <w:lang w:val="en-US" w:eastAsia="en-US"/>
        </w:rPr>
        <w:t xml:space="preserve"> of</w:t>
      </w:r>
      <w:r w:rsidRPr="19EC3BBC" w:rsidR="7D66FC0B">
        <w:rPr>
          <w:rFonts w:ascii="Times New Roman" w:hAnsi="Times New Roman" w:eastAsia="Times New Roman" w:cs="Times New Roman"/>
          <w:lang w:val="en-US" w:eastAsia="en-US"/>
        </w:rPr>
        <w:t xml:space="preserve"> our SQ personnel will record their </w:t>
      </w:r>
      <w:r w:rsidRPr="19EC3BBC" w:rsidR="7D66FC0B">
        <w:rPr>
          <w:rFonts w:ascii="Times New Roman" w:hAnsi="Times New Roman" w:eastAsia="Times New Roman" w:cs="Times New Roman"/>
          <w:lang w:val="en-US" w:eastAsia="en-US"/>
        </w:rPr>
        <w:t>assessments</w:t>
      </w:r>
      <w:r w:rsidRPr="19EC3BBC" w:rsidR="7D66FC0B">
        <w:rPr>
          <w:rFonts w:ascii="Times New Roman" w:hAnsi="Times New Roman" w:eastAsia="Times New Roman" w:cs="Times New Roman"/>
          <w:lang w:val="en-US" w:eastAsia="en-US"/>
        </w:rPr>
        <w:t xml:space="preserve"> on documents</w:t>
      </w:r>
      <w:r w:rsidRPr="19EC3BBC" w:rsidR="6DB35188">
        <w:rPr>
          <w:rFonts w:ascii="Times New Roman" w:hAnsi="Times New Roman" w:eastAsia="Times New Roman" w:cs="Times New Roman"/>
          <w:lang w:val="en-US" w:eastAsia="en-US"/>
        </w:rPr>
        <w:t xml:space="preserve"> in the company’s </w:t>
      </w:r>
      <w:r w:rsidRPr="19EC3BBC" w:rsidR="6DB35188">
        <w:rPr>
          <w:rFonts w:ascii="Times New Roman" w:hAnsi="Times New Roman" w:eastAsia="Times New Roman" w:cs="Times New Roman"/>
          <w:lang w:val="en-US" w:eastAsia="en-US"/>
        </w:rPr>
        <w:t xml:space="preserve">documentation </w:t>
      </w:r>
      <w:r w:rsidRPr="19EC3BBC" w:rsidR="6DB35188">
        <w:rPr>
          <w:rFonts w:ascii="Times New Roman" w:hAnsi="Times New Roman" w:eastAsia="Times New Roman" w:cs="Times New Roman"/>
          <w:lang w:val="en-US" w:eastAsia="en-US"/>
        </w:rPr>
        <w:t>website.</w:t>
      </w:r>
      <w:r w:rsidRPr="19EC3BBC" w:rsidR="72888D44">
        <w:rPr>
          <w:rFonts w:ascii="Times New Roman" w:hAnsi="Times New Roman" w:eastAsia="Times New Roman" w:cs="Times New Roman"/>
          <w:lang w:val="en-US" w:eastAsia="en-US"/>
        </w:rPr>
        <w:t xml:space="preserve"> </w:t>
      </w:r>
      <w:r w:rsidRPr="19EC3BBC" w:rsidR="72888D44">
        <w:rPr>
          <w:rFonts w:ascii="Times New Roman" w:hAnsi="Times New Roman" w:eastAsia="Times New Roman" w:cs="Times New Roman"/>
          <w:lang w:val="en-US" w:eastAsia="en-US"/>
        </w:rPr>
        <w:t xml:space="preserve">These </w:t>
      </w:r>
      <w:r w:rsidRPr="19EC3BBC" w:rsidR="72888D44">
        <w:rPr>
          <w:rFonts w:ascii="Times New Roman" w:hAnsi="Times New Roman" w:eastAsia="Times New Roman" w:cs="Times New Roman"/>
          <w:lang w:val="en-US" w:eastAsia="en-US"/>
        </w:rPr>
        <w:t xml:space="preserve">documents will be </w:t>
      </w:r>
      <w:r w:rsidRPr="19EC3BBC" w:rsidR="72888D44">
        <w:rPr>
          <w:rFonts w:ascii="Times New Roman" w:hAnsi="Times New Roman" w:eastAsia="Times New Roman" w:cs="Times New Roman"/>
          <w:lang w:val="en-US" w:eastAsia="en-US"/>
        </w:rPr>
        <w:t>constantly maintained</w:t>
      </w:r>
      <w:r w:rsidRPr="19EC3BBC" w:rsidR="72888D44">
        <w:rPr>
          <w:rFonts w:ascii="Times New Roman" w:hAnsi="Times New Roman" w:eastAsia="Times New Roman" w:cs="Times New Roman"/>
          <w:lang w:val="en-US" w:eastAsia="en-US"/>
        </w:rPr>
        <w:t xml:space="preserve"> and </w:t>
      </w:r>
      <w:r w:rsidRPr="19EC3BBC" w:rsidR="72888D44">
        <w:rPr>
          <w:rFonts w:ascii="Times New Roman" w:hAnsi="Times New Roman" w:eastAsia="Times New Roman" w:cs="Times New Roman"/>
          <w:lang w:val="en-US" w:eastAsia="en-US"/>
        </w:rPr>
        <w:t xml:space="preserve">updated by the </w:t>
      </w:r>
      <w:r w:rsidRPr="19EC3BBC" w:rsidR="1EA1A94C">
        <w:rPr>
          <w:rFonts w:ascii="Times New Roman" w:hAnsi="Times New Roman" w:eastAsia="Times New Roman" w:cs="Times New Roman"/>
          <w:lang w:val="en-US" w:eastAsia="en-US"/>
        </w:rPr>
        <w:t>SQ personnel</w:t>
      </w:r>
      <w:r w:rsidRPr="19EC3BBC" w:rsidR="1EA1A94C">
        <w:rPr>
          <w:rFonts w:ascii="Times New Roman" w:hAnsi="Times New Roman" w:eastAsia="Times New Roman" w:cs="Times New Roman"/>
          <w:lang w:val="en-US" w:eastAsia="en-US"/>
        </w:rPr>
        <w:t xml:space="preserve"> while checked and approved by the QA </w:t>
      </w:r>
      <w:r w:rsidRPr="19EC3BBC" w:rsidR="1EA1A94C">
        <w:rPr>
          <w:rFonts w:ascii="Times New Roman" w:hAnsi="Times New Roman" w:eastAsia="Times New Roman" w:cs="Times New Roman"/>
          <w:lang w:val="en-US" w:eastAsia="en-US"/>
        </w:rPr>
        <w:t>manager.</w:t>
      </w:r>
    </w:p>
    <w:p w:rsidR="17D4C294" w:rsidP="19EC3BBC" w:rsidRDefault="5FDDA8EC" w14:paraId="7FE1FD50" w14:textId="7981FC34">
      <w:pPr>
        <w:rPr>
          <w:rFonts w:ascii="Times New Roman" w:hAnsi="Times New Roman" w:eastAsia="Times New Roman" w:cs="Times New Roman"/>
          <w:lang w:val="en-US" w:eastAsia="en-US"/>
        </w:rPr>
      </w:pPr>
      <w:r w:rsidRPr="19EC3BBC" w:rsidR="4E2064A0">
        <w:rPr>
          <w:rFonts w:ascii="Times New Roman" w:hAnsi="Times New Roman" w:eastAsia="Times New Roman" w:cs="Times New Roman"/>
          <w:lang w:val="en-US" w:eastAsia="en-US"/>
        </w:rPr>
        <w:t xml:space="preserve">We will be mainly keeping copies of the documentation </w:t>
      </w:r>
      <w:r w:rsidRPr="19EC3BBC" w:rsidR="4E2064A0">
        <w:rPr>
          <w:rFonts w:ascii="Times New Roman" w:hAnsi="Times New Roman" w:eastAsia="Times New Roman" w:cs="Times New Roman"/>
          <w:lang w:val="en-US" w:eastAsia="en-US"/>
        </w:rPr>
        <w:t xml:space="preserve">through 2 </w:t>
      </w:r>
      <w:r w:rsidRPr="19EC3BBC" w:rsidR="4E2064A0">
        <w:rPr>
          <w:rFonts w:ascii="Times New Roman" w:hAnsi="Times New Roman" w:eastAsia="Times New Roman" w:cs="Times New Roman"/>
          <w:lang w:val="en-US" w:eastAsia="en-US"/>
        </w:rPr>
        <w:t>ways: Hardcopy and Softcopy.</w:t>
      </w:r>
      <w:r w:rsidRPr="19EC3BBC" w:rsidR="4E2064A0">
        <w:rPr>
          <w:rFonts w:ascii="Times New Roman" w:hAnsi="Times New Roman" w:eastAsia="Times New Roman" w:cs="Times New Roman"/>
          <w:lang w:val="en-US" w:eastAsia="en-US"/>
        </w:rPr>
        <w:t xml:space="preserve"> </w:t>
      </w:r>
      <w:r w:rsidRPr="19EC3BBC" w:rsidR="4E2064A0">
        <w:rPr>
          <w:rFonts w:ascii="Times New Roman" w:hAnsi="Times New Roman" w:eastAsia="Times New Roman" w:cs="Times New Roman"/>
          <w:lang w:val="en-US" w:eastAsia="en-US"/>
        </w:rPr>
        <w:t xml:space="preserve">Although </w:t>
      </w:r>
      <w:proofErr w:type="spellStart"/>
      <w:r w:rsidRPr="19EC3BBC" w:rsidR="4E2064A0">
        <w:rPr>
          <w:rFonts w:ascii="Times New Roman" w:hAnsi="Times New Roman" w:eastAsia="Times New Roman" w:cs="Times New Roman"/>
          <w:lang w:val="en-US" w:eastAsia="en-US"/>
        </w:rPr>
        <w:t>GoldFolks</w:t>
      </w:r>
      <w:proofErr w:type="spellEnd"/>
      <w:r w:rsidRPr="19EC3BBC" w:rsidR="4E2064A0">
        <w:rPr>
          <w:rFonts w:ascii="Times New Roman" w:hAnsi="Times New Roman" w:eastAsia="Times New Roman" w:cs="Times New Roman"/>
          <w:lang w:val="en-US" w:eastAsia="en-US"/>
        </w:rPr>
        <w:t xml:space="preserve">’ webpage </w:t>
      </w:r>
      <w:r w:rsidRPr="19EC3BBC" w:rsidR="170E215C">
        <w:rPr>
          <w:rFonts w:ascii="Times New Roman" w:hAnsi="Times New Roman" w:eastAsia="Times New Roman" w:cs="Times New Roman"/>
          <w:lang w:val="en-US" w:eastAsia="en-US"/>
        </w:rPr>
        <w:t>is secured, there may be unforeseen possibilities of data getting corrupted or hacked. Thus, there is a need to have a redundant</w:t>
      </w:r>
      <w:r w:rsidRPr="19EC3BBC" w:rsidR="170E215C">
        <w:rPr>
          <w:rFonts w:ascii="Times New Roman" w:hAnsi="Times New Roman" w:eastAsia="Times New Roman" w:cs="Times New Roman"/>
          <w:lang w:val="en-US" w:eastAsia="en-US"/>
        </w:rPr>
        <w:t xml:space="preserve"> hard copy of </w:t>
      </w:r>
      <w:r w:rsidRPr="19EC3BBC" w:rsidR="170E215C">
        <w:rPr>
          <w:rFonts w:ascii="Times New Roman" w:hAnsi="Times New Roman" w:eastAsia="Times New Roman" w:cs="Times New Roman"/>
          <w:lang w:val="en-US" w:eastAsia="en-US"/>
        </w:rPr>
        <w:t xml:space="preserve">every version of our </w:t>
      </w:r>
      <w:r w:rsidRPr="19EC3BBC" w:rsidR="170E215C">
        <w:rPr>
          <w:rFonts w:ascii="Times New Roman" w:hAnsi="Times New Roman" w:eastAsia="Times New Roman" w:cs="Times New Roman"/>
          <w:lang w:val="en-US" w:eastAsia="en-US"/>
        </w:rPr>
        <w:t>documentation as back-</w:t>
      </w:r>
      <w:r w:rsidRPr="19EC3BBC" w:rsidR="170E215C">
        <w:rPr>
          <w:rFonts w:ascii="Times New Roman" w:hAnsi="Times New Roman" w:eastAsia="Times New Roman" w:cs="Times New Roman"/>
          <w:lang w:val="en-US" w:eastAsia="en-US"/>
        </w:rPr>
        <w:t>up.</w:t>
      </w:r>
      <w:r w:rsidRPr="19EC3BBC" w:rsidR="4AA15722">
        <w:rPr>
          <w:rFonts w:ascii="Times New Roman" w:hAnsi="Times New Roman" w:eastAsia="Times New Roman" w:cs="Times New Roman"/>
          <w:lang w:val="en-US" w:eastAsia="en-US"/>
        </w:rPr>
        <w:t xml:space="preserve"> </w:t>
      </w:r>
    </w:p>
    <w:p w:rsidR="17D4C294" w:rsidP="19EC3BBC" w:rsidRDefault="49EBE46F" w14:paraId="488F8AB3" w14:textId="33F28807" w14:noSpellErr="1">
      <w:pPr>
        <w:rPr>
          <w:rFonts w:ascii="Times New Roman" w:hAnsi="Times New Roman" w:eastAsia="Times New Roman" w:cs="Times New Roman"/>
          <w:lang w:val="en-US" w:eastAsia="en-US"/>
        </w:rPr>
      </w:pPr>
      <w:r w:rsidRPr="19EC3BBC" w:rsidR="4AA15722">
        <w:rPr>
          <w:rFonts w:ascii="Times New Roman" w:hAnsi="Times New Roman" w:eastAsia="Times New Roman" w:cs="Times New Roman"/>
          <w:lang w:val="en-US" w:eastAsia="en-US"/>
        </w:rPr>
        <w:t>Our SQ project folders will contain documents such as checklists, assessment</w:t>
      </w:r>
      <w:r w:rsidRPr="19EC3BBC" w:rsidR="5F7E5DAF">
        <w:rPr>
          <w:rFonts w:ascii="Times New Roman" w:hAnsi="Times New Roman" w:eastAsia="Times New Roman" w:cs="Times New Roman"/>
          <w:lang w:val="en-US" w:eastAsia="en-US"/>
        </w:rPr>
        <w:t>s, assessment</w:t>
      </w:r>
      <w:r w:rsidRPr="19EC3BBC" w:rsidR="4AA15722">
        <w:rPr>
          <w:rFonts w:ascii="Times New Roman" w:hAnsi="Times New Roman" w:eastAsia="Times New Roman" w:cs="Times New Roman"/>
          <w:lang w:val="en-US" w:eastAsia="en-US"/>
        </w:rPr>
        <w:t xml:space="preserve"> rubrics, supporting objective </w:t>
      </w:r>
      <w:r w:rsidRPr="19EC3BBC" w:rsidR="6008A8AF">
        <w:rPr>
          <w:rFonts w:ascii="Times New Roman" w:hAnsi="Times New Roman" w:eastAsia="Times New Roman" w:cs="Times New Roman"/>
          <w:lang w:val="en-US" w:eastAsia="en-US"/>
        </w:rPr>
        <w:t>evidence</w:t>
      </w:r>
      <w:r w:rsidRPr="19EC3BBC" w:rsidR="4AA15722">
        <w:rPr>
          <w:rFonts w:ascii="Times New Roman" w:hAnsi="Times New Roman" w:eastAsia="Times New Roman" w:cs="Times New Roman"/>
          <w:lang w:val="en-US" w:eastAsia="en-US"/>
        </w:rPr>
        <w:t xml:space="preserve">, notes etc. Every version of each documentation will be archived after 1 year </w:t>
      </w:r>
      <w:r w:rsidRPr="19EC3BBC" w:rsidR="160FCC5A">
        <w:rPr>
          <w:rFonts w:ascii="Times New Roman" w:hAnsi="Times New Roman" w:eastAsia="Times New Roman" w:cs="Times New Roman"/>
          <w:lang w:val="en-US" w:eastAsia="en-US"/>
        </w:rPr>
        <w:t>upon completion for good documentation practices.</w:t>
      </w:r>
    </w:p>
    <w:p w:rsidR="609B9D17" w:rsidP="19EC3BBC" w:rsidRDefault="609B9D17" w14:paraId="418D07A0" w14:textId="75BB9C82" w14:noSpellErr="1">
      <w:pPr>
        <w:rPr>
          <w:rFonts w:ascii="Times New Roman" w:hAnsi="Times New Roman" w:eastAsia="Times New Roman" w:cs="Times New Roman"/>
          <w:sz w:val="20"/>
          <w:szCs w:val="20"/>
          <w:lang w:val="en-US" w:eastAsia="en-US"/>
        </w:rPr>
      </w:pPr>
      <w:r w:rsidRPr="19EC3BBC" w:rsidR="0C78E9A1">
        <w:rPr>
          <w:rFonts w:ascii="Times New Roman" w:hAnsi="Times New Roman" w:eastAsia="Times New Roman" w:cs="Times New Roman"/>
          <w:lang w:val="en-US" w:eastAsia="en-US"/>
        </w:rPr>
        <w:t>The table below identifies the record types that will be collected, as well as the Record Custodian and Retention period.</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765"/>
        <w:gridCol w:w="2767"/>
        <w:gridCol w:w="2764"/>
      </w:tblGrid>
      <w:tr w:rsidR="57ACE400" w:rsidTr="19EC3BBC" w14:paraId="61D57846" w14:textId="77777777">
        <w:tc>
          <w:tcPr>
            <w:tcW w:w="2765" w:type="dxa"/>
            <w:shd w:val="clear" w:color="auto" w:fill="FFFF99"/>
            <w:tcMar/>
          </w:tcPr>
          <w:p w:rsidR="57ACE400" w:rsidP="19EC3BBC" w:rsidRDefault="57ACE400" w14:paraId="5304F9E9" w14:textId="77777777" w14:noSpellErr="1">
            <w:pPr>
              <w:rPr>
                <w:rFonts w:ascii="Times New Roman" w:hAnsi="Times New Roman" w:eastAsia="Times New Roman" w:cs="Times New Roman"/>
                <w:b w:val="1"/>
                <w:bCs w:val="1"/>
                <w:lang w:val="en-US" w:eastAsia="en-US"/>
              </w:rPr>
            </w:pPr>
            <w:r w:rsidRPr="19EC3BBC" w:rsidR="5413EE25">
              <w:rPr>
                <w:rFonts w:ascii="Times New Roman" w:hAnsi="Times New Roman" w:eastAsia="Times New Roman" w:cs="Times New Roman"/>
                <w:b w:val="1"/>
                <w:bCs w:val="1"/>
                <w:lang w:val="en-US" w:eastAsia="en-US"/>
              </w:rPr>
              <w:t>Record Title</w:t>
            </w:r>
          </w:p>
        </w:tc>
        <w:tc>
          <w:tcPr>
            <w:tcW w:w="2767" w:type="dxa"/>
            <w:shd w:val="clear" w:color="auto" w:fill="FFFF99"/>
            <w:tcMar/>
          </w:tcPr>
          <w:p w:rsidR="57ACE400" w:rsidP="19EC3BBC" w:rsidRDefault="57ACE400" w14:paraId="0B739282" w14:textId="77777777" w14:noSpellErr="1">
            <w:pPr>
              <w:rPr>
                <w:rFonts w:ascii="Times New Roman" w:hAnsi="Times New Roman" w:eastAsia="Times New Roman" w:cs="Times New Roman"/>
                <w:b w:val="1"/>
                <w:bCs w:val="1"/>
                <w:lang w:val="en-US" w:eastAsia="en-US"/>
              </w:rPr>
            </w:pPr>
            <w:r w:rsidRPr="19EC3BBC" w:rsidR="5413EE25">
              <w:rPr>
                <w:rFonts w:ascii="Times New Roman" w:hAnsi="Times New Roman" w:eastAsia="Times New Roman" w:cs="Times New Roman"/>
                <w:b w:val="1"/>
                <w:bCs w:val="1"/>
                <w:lang w:val="en-US" w:eastAsia="en-US"/>
              </w:rPr>
              <w:t>Record Custodian</w:t>
            </w:r>
          </w:p>
        </w:tc>
        <w:tc>
          <w:tcPr>
            <w:tcW w:w="2764" w:type="dxa"/>
            <w:shd w:val="clear" w:color="auto" w:fill="FFFF99"/>
            <w:tcMar/>
          </w:tcPr>
          <w:p w:rsidR="57ACE400" w:rsidP="19EC3BBC" w:rsidRDefault="57ACE400" w14:paraId="146DE539" w14:textId="77777777" w14:noSpellErr="1">
            <w:pPr>
              <w:rPr>
                <w:rFonts w:ascii="Times New Roman" w:hAnsi="Times New Roman" w:eastAsia="Times New Roman" w:cs="Times New Roman"/>
                <w:b w:val="1"/>
                <w:bCs w:val="1"/>
                <w:lang w:val="en-US" w:eastAsia="en-US"/>
              </w:rPr>
            </w:pPr>
            <w:r w:rsidRPr="19EC3BBC" w:rsidR="5413EE25">
              <w:rPr>
                <w:rFonts w:ascii="Times New Roman" w:hAnsi="Times New Roman" w:eastAsia="Times New Roman" w:cs="Times New Roman"/>
                <w:b w:val="1"/>
                <w:bCs w:val="1"/>
                <w:lang w:val="en-US" w:eastAsia="en-US"/>
              </w:rPr>
              <w:t>Record Retention</w:t>
            </w:r>
          </w:p>
        </w:tc>
      </w:tr>
      <w:tr w:rsidR="57ACE400" w:rsidTr="19EC3BBC" w14:paraId="01D1988E" w14:textId="77777777">
        <w:tc>
          <w:tcPr>
            <w:tcW w:w="2765" w:type="dxa"/>
            <w:shd w:val="clear" w:color="auto" w:fill="auto"/>
            <w:tcMar/>
          </w:tcPr>
          <w:p w:rsidR="57ACE400" w:rsidP="19EC3BBC" w:rsidRDefault="57ACE400" w14:paraId="08A3DFA3" w14:textId="77777777" w14:noSpellErr="1">
            <w:pPr>
              <w:rPr>
                <w:rFonts w:ascii="Times New Roman" w:hAnsi="Times New Roman" w:eastAsia="Times New Roman" w:cs="Times New Roman"/>
                <w:sz w:val="20"/>
                <w:szCs w:val="20"/>
                <w:lang w:val="en-US" w:eastAsia="en-US"/>
              </w:rPr>
            </w:pPr>
            <w:r w:rsidRPr="19EC3BBC" w:rsidR="5413EE25">
              <w:rPr>
                <w:rFonts w:ascii="Times New Roman" w:hAnsi="Times New Roman" w:eastAsia="Times New Roman" w:cs="Times New Roman"/>
                <w:sz w:val="20"/>
                <w:szCs w:val="20"/>
                <w:lang w:val="en-US" w:eastAsia="en-US"/>
              </w:rPr>
              <w:t>SQA Assessments</w:t>
            </w:r>
          </w:p>
        </w:tc>
        <w:tc>
          <w:tcPr>
            <w:tcW w:w="2767" w:type="dxa"/>
            <w:shd w:val="clear" w:color="auto" w:fill="auto"/>
            <w:tcMar/>
          </w:tcPr>
          <w:p w:rsidR="57ACE400" w:rsidP="19EC3BBC" w:rsidRDefault="57ACE400" w14:paraId="4D3F0995" w14:textId="77777777" w14:noSpellErr="1">
            <w:pPr>
              <w:rPr>
                <w:rFonts w:ascii="Times New Roman" w:hAnsi="Times New Roman" w:eastAsia="Times New Roman" w:cs="Times New Roman"/>
                <w:sz w:val="20"/>
                <w:szCs w:val="20"/>
                <w:lang w:val="en-US" w:eastAsia="en-US"/>
              </w:rPr>
            </w:pPr>
            <w:r w:rsidRPr="19EC3BBC" w:rsidR="5413EE25">
              <w:rPr>
                <w:rFonts w:ascii="Times New Roman" w:hAnsi="Times New Roman" w:eastAsia="Times New Roman" w:cs="Times New Roman"/>
                <w:sz w:val="20"/>
                <w:szCs w:val="20"/>
                <w:lang w:val="en-US" w:eastAsia="en-US"/>
              </w:rPr>
              <w:t>SQ Personnel</w:t>
            </w:r>
          </w:p>
        </w:tc>
        <w:tc>
          <w:tcPr>
            <w:tcW w:w="2764" w:type="dxa"/>
            <w:shd w:val="clear" w:color="auto" w:fill="auto"/>
            <w:tcMar/>
          </w:tcPr>
          <w:p w:rsidR="57ACE400" w:rsidP="19EC3BBC" w:rsidRDefault="57ACE400" w14:paraId="0AE175FD" w14:textId="77777777" w14:noSpellErr="1">
            <w:pPr>
              <w:rPr>
                <w:rFonts w:ascii="Times New Roman" w:hAnsi="Times New Roman" w:eastAsia="Times New Roman" w:cs="Times New Roman"/>
                <w:sz w:val="20"/>
                <w:szCs w:val="20"/>
                <w:lang w:val="en-US" w:eastAsia="en-US"/>
              </w:rPr>
            </w:pPr>
            <w:r w:rsidRPr="19EC3BBC" w:rsidR="5413EE25">
              <w:rPr>
                <w:rFonts w:ascii="Times New Roman" w:hAnsi="Times New Roman" w:eastAsia="Times New Roman" w:cs="Times New Roman"/>
                <w:sz w:val="20"/>
                <w:szCs w:val="20"/>
                <w:lang w:val="en-US" w:eastAsia="en-US"/>
              </w:rPr>
              <w:t>One Year</w:t>
            </w:r>
          </w:p>
        </w:tc>
      </w:tr>
      <w:tr w:rsidR="57ACE400" w:rsidTr="19EC3BBC" w14:paraId="1A98627D" w14:textId="77777777">
        <w:tc>
          <w:tcPr>
            <w:tcW w:w="2765" w:type="dxa"/>
            <w:shd w:val="clear" w:color="auto" w:fill="auto"/>
            <w:tcMar/>
          </w:tcPr>
          <w:p w:rsidR="57ACE400" w:rsidP="19EC3BBC" w:rsidRDefault="57ACE400" w14:paraId="4B089497" w14:textId="77777777" w14:noSpellErr="1">
            <w:pPr>
              <w:rPr>
                <w:rFonts w:ascii="Times New Roman" w:hAnsi="Times New Roman" w:eastAsia="Times New Roman" w:cs="Times New Roman"/>
                <w:sz w:val="20"/>
                <w:szCs w:val="20"/>
                <w:lang w:val="en-US" w:eastAsia="en-US"/>
              </w:rPr>
            </w:pPr>
            <w:r w:rsidRPr="19EC3BBC" w:rsidR="5413EE25">
              <w:rPr>
                <w:rFonts w:ascii="Times New Roman" w:hAnsi="Times New Roman" w:eastAsia="Times New Roman" w:cs="Times New Roman"/>
                <w:sz w:val="20"/>
                <w:szCs w:val="20"/>
                <w:lang w:val="en-US" w:eastAsia="en-US"/>
              </w:rPr>
              <w:t>SQA Checklists</w:t>
            </w:r>
          </w:p>
        </w:tc>
        <w:tc>
          <w:tcPr>
            <w:tcW w:w="2767" w:type="dxa"/>
            <w:shd w:val="clear" w:color="auto" w:fill="auto"/>
            <w:tcMar/>
          </w:tcPr>
          <w:p w:rsidR="57ACE400" w:rsidP="19EC3BBC" w:rsidRDefault="57ACE400" w14:paraId="5E41E52F" w14:textId="77777777" w14:noSpellErr="1">
            <w:pPr>
              <w:rPr>
                <w:rFonts w:ascii="Times New Roman" w:hAnsi="Times New Roman" w:eastAsia="Times New Roman" w:cs="Times New Roman"/>
                <w:sz w:val="20"/>
                <w:szCs w:val="20"/>
                <w:lang w:val="en-US" w:eastAsia="en-US"/>
              </w:rPr>
            </w:pPr>
            <w:r w:rsidRPr="19EC3BBC" w:rsidR="5413EE25">
              <w:rPr>
                <w:rFonts w:ascii="Times New Roman" w:hAnsi="Times New Roman" w:eastAsia="Times New Roman" w:cs="Times New Roman"/>
                <w:sz w:val="20"/>
                <w:szCs w:val="20"/>
                <w:lang w:val="en-US" w:eastAsia="en-US"/>
              </w:rPr>
              <w:t>SQ Personnel</w:t>
            </w:r>
          </w:p>
        </w:tc>
        <w:tc>
          <w:tcPr>
            <w:tcW w:w="2764" w:type="dxa"/>
            <w:shd w:val="clear" w:color="auto" w:fill="auto"/>
            <w:tcMar/>
          </w:tcPr>
          <w:p w:rsidR="57ACE400" w:rsidP="19EC3BBC" w:rsidRDefault="57ACE400" w14:paraId="6C5AF92A" w14:textId="77777777" w14:noSpellErr="1">
            <w:pPr>
              <w:rPr>
                <w:rFonts w:ascii="Times New Roman" w:hAnsi="Times New Roman" w:eastAsia="Times New Roman" w:cs="Times New Roman"/>
                <w:sz w:val="20"/>
                <w:szCs w:val="20"/>
                <w:lang w:val="en-US" w:eastAsia="en-US"/>
              </w:rPr>
            </w:pPr>
            <w:r w:rsidRPr="19EC3BBC" w:rsidR="5413EE25">
              <w:rPr>
                <w:rFonts w:ascii="Times New Roman" w:hAnsi="Times New Roman" w:eastAsia="Times New Roman" w:cs="Times New Roman"/>
                <w:sz w:val="20"/>
                <w:szCs w:val="20"/>
                <w:lang w:val="en-US" w:eastAsia="en-US"/>
              </w:rPr>
              <w:t>One Year</w:t>
            </w:r>
          </w:p>
        </w:tc>
      </w:tr>
      <w:tr w:rsidR="57ACE400" w:rsidTr="19EC3BBC" w14:paraId="4E070D2D" w14:textId="77777777">
        <w:tc>
          <w:tcPr>
            <w:tcW w:w="2765" w:type="dxa"/>
            <w:shd w:val="clear" w:color="auto" w:fill="auto"/>
            <w:tcMar/>
          </w:tcPr>
          <w:p w:rsidR="57ACE400" w:rsidP="19EC3BBC" w:rsidRDefault="57ACE400" w14:paraId="319406CF" w14:textId="77777777" w14:noSpellErr="1">
            <w:pPr>
              <w:rPr>
                <w:rFonts w:ascii="Times New Roman" w:hAnsi="Times New Roman" w:eastAsia="Times New Roman" w:cs="Times New Roman"/>
                <w:sz w:val="20"/>
                <w:szCs w:val="20"/>
                <w:lang w:val="en-US" w:eastAsia="en-US"/>
              </w:rPr>
            </w:pPr>
            <w:r w:rsidRPr="19EC3BBC" w:rsidR="5413EE25">
              <w:rPr>
                <w:rFonts w:ascii="Times New Roman" w:hAnsi="Times New Roman" w:eastAsia="Times New Roman" w:cs="Times New Roman"/>
                <w:sz w:val="20"/>
                <w:szCs w:val="20"/>
                <w:lang w:val="en-US" w:eastAsia="en-US"/>
              </w:rPr>
              <w:t>Deliverable Defects</w:t>
            </w:r>
          </w:p>
        </w:tc>
        <w:tc>
          <w:tcPr>
            <w:tcW w:w="2767" w:type="dxa"/>
            <w:shd w:val="clear" w:color="auto" w:fill="auto"/>
            <w:tcMar/>
          </w:tcPr>
          <w:p w:rsidR="57ACE400" w:rsidP="19EC3BBC" w:rsidRDefault="57ACE400" w14:paraId="05CA1215" w14:textId="77777777" w14:noSpellErr="1">
            <w:pPr>
              <w:rPr>
                <w:rFonts w:ascii="Times New Roman" w:hAnsi="Times New Roman" w:eastAsia="Times New Roman" w:cs="Times New Roman"/>
                <w:sz w:val="20"/>
                <w:szCs w:val="20"/>
                <w:lang w:val="en-US" w:eastAsia="en-US"/>
              </w:rPr>
            </w:pPr>
            <w:r w:rsidRPr="19EC3BBC" w:rsidR="5413EE25">
              <w:rPr>
                <w:rFonts w:ascii="Times New Roman" w:hAnsi="Times New Roman" w:eastAsia="Times New Roman" w:cs="Times New Roman"/>
                <w:sz w:val="20"/>
                <w:szCs w:val="20"/>
                <w:lang w:val="en-US" w:eastAsia="en-US"/>
              </w:rPr>
              <w:t>SQ Personnel</w:t>
            </w:r>
          </w:p>
        </w:tc>
        <w:tc>
          <w:tcPr>
            <w:tcW w:w="2764" w:type="dxa"/>
            <w:shd w:val="clear" w:color="auto" w:fill="auto"/>
            <w:tcMar/>
          </w:tcPr>
          <w:p w:rsidR="57ACE400" w:rsidP="19EC3BBC" w:rsidRDefault="57ACE400" w14:paraId="5CFD3FD0" w14:textId="77777777" w14:noSpellErr="1">
            <w:pPr>
              <w:rPr>
                <w:rFonts w:ascii="Times New Roman" w:hAnsi="Times New Roman" w:eastAsia="Times New Roman" w:cs="Times New Roman"/>
                <w:sz w:val="20"/>
                <w:szCs w:val="20"/>
                <w:lang w:val="en-US" w:eastAsia="en-US"/>
              </w:rPr>
            </w:pPr>
            <w:r w:rsidRPr="19EC3BBC" w:rsidR="5413EE25">
              <w:rPr>
                <w:rFonts w:ascii="Times New Roman" w:hAnsi="Times New Roman" w:eastAsia="Times New Roman" w:cs="Times New Roman"/>
                <w:sz w:val="20"/>
                <w:szCs w:val="20"/>
                <w:lang w:val="en-US" w:eastAsia="en-US"/>
              </w:rPr>
              <w:t>One Year</w:t>
            </w:r>
          </w:p>
        </w:tc>
      </w:tr>
    </w:tbl>
    <w:p w:rsidR="0063099B" w:rsidP="0063099B" w:rsidRDefault="0063099B" w14:paraId="6BA0B493" w14:textId="77777777" w14:noSpellErr="1">
      <w:pPr>
        <w:pStyle w:val="Heading1"/>
        <w:rPr>
          <w:rFonts w:ascii="Times New Roman" w:hAnsi="Times New Roman" w:eastAsia="Times New Roman" w:cs="Times New Roman"/>
          <w:lang w:val="en-US" w:eastAsia="en-US"/>
        </w:rPr>
      </w:pPr>
      <w:bookmarkStart w:name="_Toc82278202" w:id="34"/>
      <w:r w:rsidRPr="19EC3BBC" w:rsidR="1A6C2FEA">
        <w:rPr>
          <w:rFonts w:ascii="Times New Roman" w:hAnsi="Times New Roman" w:eastAsia="Times New Roman" w:cs="Times New Roman"/>
          <w:lang w:val="en-US" w:eastAsia="en-US"/>
        </w:rPr>
        <w:t>Training</w:t>
      </w:r>
      <w:bookmarkEnd w:id="34"/>
    </w:p>
    <w:p w:rsidR="0063099B" w:rsidP="19EC3BBC" w:rsidRDefault="0063099B" w14:paraId="567743FD" w14:textId="77777777" w14:noSpellErr="1">
      <w:pPr>
        <w:rPr>
          <w:rFonts w:ascii="Times New Roman" w:hAnsi="Times New Roman" w:eastAsia="Times New Roman" w:cs="Times New Roman"/>
          <w:lang w:val="en-US" w:eastAsia="en-US"/>
        </w:rPr>
      </w:pPr>
      <w:r w:rsidRPr="19EC3BBC" w:rsidR="1A6C2FEA">
        <w:rPr>
          <w:rFonts w:ascii="Times New Roman" w:hAnsi="Times New Roman" w:eastAsia="Times New Roman" w:cs="Times New Roman"/>
          <w:lang w:val="en-US" w:eastAsia="en-US"/>
        </w:rPr>
        <w:t>SQ personnel have fundamental knowledge in the following areas through prior experience, training, or certification in methodologies, processes, and standards:</w:t>
      </w:r>
    </w:p>
    <w:p w:rsidR="0063099B" w:rsidP="19EC3BBC" w:rsidRDefault="0063099B" w14:paraId="0C256A59" w14:textId="1972E421">
      <w:pPr>
        <w:pStyle w:val="ListParagraph"/>
        <w:numPr>
          <w:ilvl w:val="0"/>
          <w:numId w:val="38"/>
        </w:numPr>
        <w:spacing w:line="360" w:lineRule="auto"/>
        <w:rPr>
          <w:rFonts w:ascii="Times New Roman" w:hAnsi="Times New Roman" w:eastAsia="Times New Roman" w:cs="Times New Roman"/>
          <w:sz w:val="24"/>
          <w:szCs w:val="24"/>
          <w:lang w:val="en-US" w:eastAsia="en-US"/>
        </w:rPr>
      </w:pPr>
      <w:r w:rsidRPr="19EC3BBC" w:rsidR="1A6C2FEA">
        <w:rPr>
          <w:rFonts w:ascii="Times New Roman" w:hAnsi="Times New Roman" w:eastAsia="Times New Roman" w:cs="Times New Roman"/>
          <w:lang w:val="en-US" w:eastAsia="en-US"/>
        </w:rPr>
        <w:t>Audits and Reviews (Assessments)</w:t>
      </w:r>
    </w:p>
    <w:p w:rsidR="0063099B" w:rsidP="19EC3BBC" w:rsidRDefault="0063099B" w14:paraId="2BB66B16" w14:textId="076D6C62">
      <w:pPr>
        <w:pStyle w:val="ListParagraph"/>
        <w:numPr>
          <w:ilvl w:val="0"/>
          <w:numId w:val="38"/>
        </w:numPr>
        <w:spacing w:line="360" w:lineRule="auto"/>
        <w:rPr>
          <w:rFonts w:ascii="Times New Roman" w:hAnsi="Times New Roman" w:eastAsia="Times New Roman" w:cs="Times New Roman"/>
          <w:sz w:val="24"/>
          <w:szCs w:val="24"/>
          <w:lang w:val="en-US" w:eastAsia="en-US"/>
        </w:rPr>
      </w:pPr>
      <w:r w:rsidRPr="19EC3BBC" w:rsidR="1A6C2FEA">
        <w:rPr>
          <w:rFonts w:ascii="Times New Roman" w:hAnsi="Times New Roman" w:eastAsia="Times New Roman" w:cs="Times New Roman"/>
          <w:lang w:val="en-US" w:eastAsia="en-US"/>
        </w:rPr>
        <w:t>Risk Management</w:t>
      </w:r>
    </w:p>
    <w:p w:rsidR="0063099B" w:rsidP="19EC3BBC" w:rsidRDefault="0063099B" w14:paraId="34F54CE6" w14:textId="1A2B6617">
      <w:pPr>
        <w:pStyle w:val="ListParagraph"/>
        <w:numPr>
          <w:ilvl w:val="0"/>
          <w:numId w:val="38"/>
        </w:numPr>
        <w:spacing w:line="360" w:lineRule="auto"/>
        <w:rPr>
          <w:rFonts w:ascii="Times New Roman" w:hAnsi="Times New Roman" w:eastAsia="Times New Roman" w:cs="Times New Roman"/>
          <w:sz w:val="24"/>
          <w:szCs w:val="24"/>
          <w:lang w:val="en-US" w:eastAsia="en-US"/>
        </w:rPr>
      </w:pPr>
      <w:r w:rsidRPr="19EC3BBC" w:rsidR="1A6C2FEA">
        <w:rPr>
          <w:rFonts w:ascii="Times New Roman" w:hAnsi="Times New Roman" w:eastAsia="Times New Roman" w:cs="Times New Roman"/>
          <w:lang w:val="en-US" w:eastAsia="en-US"/>
        </w:rPr>
        <w:t>Software Assurance</w:t>
      </w:r>
    </w:p>
    <w:p w:rsidR="0063099B" w:rsidP="19EC3BBC" w:rsidRDefault="0063099B" w14:paraId="02F4F6EA" w14:textId="51131158">
      <w:pPr>
        <w:pStyle w:val="ListParagraph"/>
        <w:numPr>
          <w:ilvl w:val="0"/>
          <w:numId w:val="38"/>
        </w:numPr>
        <w:spacing w:line="360" w:lineRule="auto"/>
        <w:rPr>
          <w:rFonts w:ascii="Times New Roman" w:hAnsi="Times New Roman" w:eastAsia="Times New Roman" w:cs="Times New Roman"/>
          <w:sz w:val="24"/>
          <w:szCs w:val="24"/>
          <w:lang w:val="en-US" w:eastAsia="en-US"/>
        </w:rPr>
      </w:pPr>
      <w:r w:rsidRPr="19EC3BBC" w:rsidR="1A6C2FEA">
        <w:rPr>
          <w:rFonts w:ascii="Times New Roman" w:hAnsi="Times New Roman" w:eastAsia="Times New Roman" w:cs="Times New Roman"/>
          <w:lang w:val="en-US" w:eastAsia="en-US"/>
        </w:rPr>
        <w:t>Configuration Management</w:t>
      </w:r>
    </w:p>
    <w:p w:rsidR="0063099B" w:rsidP="19EC3BBC" w:rsidRDefault="0063099B" w14:paraId="661D2074" w14:noSpellErr="1" w14:textId="173D25E8">
      <w:pPr>
        <w:pStyle w:val="ListParagraph"/>
        <w:numPr>
          <w:ilvl w:val="0"/>
          <w:numId w:val="38"/>
        </w:numPr>
        <w:spacing w:line="360" w:lineRule="auto"/>
        <w:rPr>
          <w:rFonts w:ascii="Times New Roman" w:hAnsi="Times New Roman" w:eastAsia="Times New Roman" w:cs="Times New Roman"/>
          <w:sz w:val="24"/>
          <w:szCs w:val="24"/>
          <w:lang w:val="en-US" w:eastAsia="en-US"/>
        </w:rPr>
      </w:pPr>
      <w:r w:rsidRPr="19EC3BBC" w:rsidR="1A6C2FEA">
        <w:rPr>
          <w:rFonts w:ascii="Times New Roman" w:hAnsi="Times New Roman" w:eastAsia="Times New Roman" w:cs="Times New Roman"/>
          <w:lang w:val="en-US" w:eastAsia="en-US"/>
        </w:rPr>
        <w:t>Software Engineering</w:t>
      </w:r>
    </w:p>
    <w:p w:rsidR="0063099B" w:rsidP="19EC3BBC" w:rsidRDefault="0063099B" w14:paraId="61815D09" w14:textId="274A40FB">
      <w:pPr>
        <w:pStyle w:val="ListParagraph"/>
        <w:numPr>
          <w:ilvl w:val="0"/>
          <w:numId w:val="38"/>
        </w:numPr>
        <w:spacing w:line="360" w:lineRule="auto"/>
        <w:rPr>
          <w:rFonts w:ascii="Times New Roman" w:hAnsi="Times New Roman" w:eastAsia="Times New Roman" w:cs="Times New Roman"/>
          <w:sz w:val="24"/>
          <w:szCs w:val="24"/>
          <w:lang w:val="en-US" w:eastAsia="en-US"/>
        </w:rPr>
      </w:pPr>
      <w:r w:rsidRPr="19EC3BBC" w:rsidR="1A6C2FEA">
        <w:rPr>
          <w:rFonts w:ascii="Times New Roman" w:hAnsi="Times New Roman" w:eastAsia="Times New Roman" w:cs="Times New Roman"/>
          <w:lang w:val="en-US" w:eastAsia="en-US"/>
        </w:rPr>
        <w:t>ISO 9001</w:t>
      </w:r>
      <w:r w:rsidRPr="19EC3BBC" w:rsidR="447A30B6">
        <w:rPr>
          <w:rFonts w:ascii="Times New Roman" w:hAnsi="Times New Roman" w:eastAsia="Times New Roman" w:cs="Times New Roman"/>
          <w:lang w:val="en-US" w:eastAsia="en-US"/>
        </w:rPr>
        <w:t>, ISO 9000-3</w:t>
      </w:r>
    </w:p>
    <w:p w:rsidR="0063099B" w:rsidP="19EC3BBC" w:rsidRDefault="0063099B" w14:paraId="6370AAE5" w14:textId="3B856B69">
      <w:pPr>
        <w:pStyle w:val="ListParagraph"/>
        <w:numPr>
          <w:ilvl w:val="0"/>
          <w:numId w:val="38"/>
        </w:numPr>
        <w:spacing w:line="360" w:lineRule="auto"/>
        <w:rPr>
          <w:rFonts w:ascii="Times New Roman" w:hAnsi="Times New Roman" w:eastAsia="Times New Roman" w:cs="Times New Roman"/>
          <w:sz w:val="24"/>
          <w:szCs w:val="24"/>
          <w:lang w:val="en-US" w:eastAsia="en-US"/>
        </w:rPr>
      </w:pPr>
      <w:r w:rsidRPr="19EC3BBC" w:rsidR="1A6C2FEA">
        <w:rPr>
          <w:rFonts w:ascii="Times New Roman" w:hAnsi="Times New Roman" w:eastAsia="Times New Roman" w:cs="Times New Roman"/>
          <w:lang w:val="en-US" w:eastAsia="en-US"/>
        </w:rPr>
        <w:t>CMMI</w:t>
      </w:r>
    </w:p>
    <w:p w:rsidR="0063099B" w:rsidP="19EC3BBC" w:rsidRDefault="0063099B" w14:paraId="49E97FAD" w14:textId="74B5AFCA">
      <w:pPr>
        <w:pStyle w:val="ListParagraph"/>
        <w:numPr>
          <w:ilvl w:val="0"/>
          <w:numId w:val="38"/>
        </w:numPr>
        <w:spacing w:line="360" w:lineRule="auto"/>
        <w:rPr>
          <w:rFonts w:ascii="Times New Roman" w:hAnsi="Times New Roman" w:eastAsia="Times New Roman" w:cs="Times New Roman"/>
          <w:sz w:val="24"/>
          <w:szCs w:val="24"/>
          <w:lang w:val="en-US" w:eastAsia="en-US"/>
        </w:rPr>
      </w:pPr>
      <w:r w:rsidRPr="19EC3BBC" w:rsidR="1A6C2FEA">
        <w:rPr>
          <w:rFonts w:ascii="Times New Roman" w:hAnsi="Times New Roman" w:eastAsia="Times New Roman" w:cs="Times New Roman"/>
          <w:lang w:val="en-US" w:eastAsia="en-US"/>
        </w:rPr>
        <w:t>Verification and Validation</w:t>
      </w:r>
    </w:p>
    <w:p w:rsidR="0063099B" w:rsidP="0063099B" w:rsidRDefault="0063099B" w14:paraId="6B1CA0FF" w14:textId="5B71BEF1" w14:noSpellErr="1">
      <w:pPr>
        <w:pStyle w:val="Heading1"/>
        <w:rPr>
          <w:rFonts w:ascii="Times New Roman" w:hAnsi="Times New Roman" w:eastAsia="Times New Roman" w:cs="Times New Roman"/>
          <w:lang w:val="en-US" w:eastAsia="en-US"/>
        </w:rPr>
      </w:pPr>
      <w:bookmarkStart w:name="_Toc82278203" w:id="35"/>
      <w:r w:rsidRPr="19EC3BBC" w:rsidR="1A6C2FEA">
        <w:rPr>
          <w:rFonts w:ascii="Times New Roman" w:hAnsi="Times New Roman" w:eastAsia="Times New Roman" w:cs="Times New Roman"/>
          <w:lang w:val="en-US" w:eastAsia="en-US"/>
        </w:rPr>
        <w:t>Risk Management</w:t>
      </w:r>
      <w:bookmarkEnd w:id="35"/>
    </w:p>
    <w:p w:rsidR="001325D2" w:rsidP="19EC3BBC" w:rsidRDefault="0063099B" w14:paraId="4AE3D93B" w14:textId="75550DB5" w14:noSpellErr="1">
      <w:pPr>
        <w:rPr>
          <w:rFonts w:ascii="Times New Roman" w:hAnsi="Times New Roman" w:eastAsia="Times New Roman" w:cs="Times New Roman"/>
          <w:lang w:val="en-US" w:eastAsia="en-US"/>
        </w:rPr>
      </w:pPr>
      <w:r w:rsidRPr="19EC3BBC" w:rsidR="1A6C2FEA">
        <w:rPr>
          <w:rFonts w:ascii="Times New Roman" w:hAnsi="Times New Roman" w:eastAsia="Times New Roman" w:cs="Times New Roman"/>
          <w:lang w:val="en-US" w:eastAsia="en-US"/>
        </w:rPr>
        <w:t>SQ personnel will assess the project’s risk management process</w:t>
      </w:r>
      <w:r w:rsidRPr="19EC3BBC" w:rsidR="4385E1CB">
        <w:rPr>
          <w:rFonts w:ascii="Times New Roman" w:hAnsi="Times New Roman" w:eastAsia="Times New Roman" w:cs="Times New Roman"/>
          <w:lang w:val="en-US" w:eastAsia="en-US"/>
        </w:rPr>
        <w:t xml:space="preserve"> and participate</w:t>
      </w:r>
      <w:r w:rsidRPr="19EC3BBC" w:rsidR="1A6C2FEA">
        <w:rPr>
          <w:rFonts w:ascii="Times New Roman" w:hAnsi="Times New Roman" w:eastAsia="Times New Roman" w:cs="Times New Roman"/>
          <w:lang w:val="en-US" w:eastAsia="en-US"/>
        </w:rPr>
        <w:t xml:space="preserve"> in </w:t>
      </w:r>
      <w:r w:rsidRPr="19EC3BBC" w:rsidR="1A6C2FEA">
        <w:rPr>
          <w:rFonts w:ascii="Times New Roman" w:hAnsi="Times New Roman" w:eastAsia="Times New Roman" w:cs="Times New Roman"/>
          <w:lang w:val="en-US" w:eastAsia="en-US"/>
        </w:rPr>
        <w:t>monthly</w:t>
      </w:r>
      <w:r w:rsidRPr="19EC3BBC" w:rsidR="1A6C2FEA">
        <w:rPr>
          <w:rFonts w:ascii="Times New Roman" w:hAnsi="Times New Roman" w:eastAsia="Times New Roman" w:cs="Times New Roman"/>
          <w:color w:val="0000FF"/>
          <w:lang w:val="en-US" w:eastAsia="en-US"/>
        </w:rPr>
        <w:t xml:space="preserve"> </w:t>
      </w:r>
      <w:r w:rsidRPr="19EC3BBC" w:rsidR="1A6C2FEA">
        <w:rPr>
          <w:rFonts w:ascii="Times New Roman" w:hAnsi="Times New Roman" w:eastAsia="Times New Roman" w:cs="Times New Roman"/>
          <w:lang w:val="en-US" w:eastAsia="en-US"/>
        </w:rPr>
        <w:t xml:space="preserve">risk management meetings and report any software risks to the </w:t>
      </w:r>
      <w:r w:rsidRPr="19EC3BBC" w:rsidR="62229BE1">
        <w:rPr>
          <w:rFonts w:ascii="Times New Roman" w:hAnsi="Times New Roman" w:eastAsia="Times New Roman" w:cs="Times New Roman"/>
          <w:lang w:val="en-US" w:eastAsia="en-US"/>
        </w:rPr>
        <w:t>QAM and the project</w:t>
      </w:r>
      <w:r w:rsidRPr="19EC3BBC" w:rsidR="1A6C2FEA">
        <w:rPr>
          <w:rFonts w:ascii="Times New Roman" w:hAnsi="Times New Roman" w:eastAsia="Times New Roman" w:cs="Times New Roman"/>
          <w:lang w:val="en-US" w:eastAsia="en-US"/>
        </w:rPr>
        <w:t xml:space="preserve"> </w:t>
      </w:r>
      <w:r w:rsidRPr="19EC3BBC" w:rsidR="62229BE1">
        <w:rPr>
          <w:rFonts w:ascii="Times New Roman" w:hAnsi="Times New Roman" w:eastAsia="Times New Roman" w:cs="Times New Roman"/>
          <w:lang w:val="en-US" w:eastAsia="en-US"/>
        </w:rPr>
        <w:t>m</w:t>
      </w:r>
      <w:r w:rsidRPr="19EC3BBC" w:rsidR="1A6C2FEA">
        <w:rPr>
          <w:rFonts w:ascii="Times New Roman" w:hAnsi="Times New Roman" w:eastAsia="Times New Roman" w:cs="Times New Roman"/>
          <w:lang w:val="en-US" w:eastAsia="en-US"/>
        </w:rPr>
        <w:t>anager.</w:t>
      </w:r>
    </w:p>
    <w:p w:rsidR="001325D2" w:rsidP="19EC3BBC" w:rsidRDefault="001325D2" w14:paraId="2AC09639" w14:textId="0C6A1767">
      <w:pPr>
        <w:rPr>
          <w:rFonts w:ascii="Times New Roman" w:hAnsi="Times New Roman" w:eastAsia="Times New Roman" w:cs="Times New Roman"/>
          <w:lang w:val="en-US" w:eastAsia="en-US"/>
        </w:rPr>
      </w:pPr>
      <w:r w:rsidRPr="19EC3BBC" w:rsidR="6985F9D5">
        <w:rPr>
          <w:rFonts w:ascii="Times New Roman" w:hAnsi="Times New Roman" w:eastAsia="Times New Roman" w:cs="Times New Roman"/>
          <w:lang w:val="en-US" w:eastAsia="en-US"/>
        </w:rPr>
        <w:t>The QA team has identified some possible risks</w:t>
      </w:r>
      <w:r w:rsidRPr="19EC3BBC" w:rsidR="40A136D2">
        <w:rPr>
          <w:rFonts w:ascii="Times New Roman" w:hAnsi="Times New Roman" w:eastAsia="Times New Roman" w:cs="Times New Roman"/>
          <w:lang w:val="en-US" w:eastAsia="en-US"/>
        </w:rPr>
        <w:t>, the probability</w:t>
      </w:r>
      <w:r w:rsidRPr="19EC3BBC" w:rsidR="067CBE1D">
        <w:rPr>
          <w:rFonts w:ascii="Times New Roman" w:hAnsi="Times New Roman" w:eastAsia="Times New Roman" w:cs="Times New Roman"/>
          <w:lang w:val="en-US" w:eastAsia="en-US"/>
        </w:rPr>
        <w:t xml:space="preserve">, </w:t>
      </w:r>
      <w:r w:rsidRPr="19EC3BBC" w:rsidR="2838CE80">
        <w:rPr>
          <w:rFonts w:ascii="Times New Roman" w:hAnsi="Times New Roman" w:eastAsia="Times New Roman" w:cs="Times New Roman"/>
          <w:lang w:val="en-US" w:eastAsia="en-US"/>
        </w:rPr>
        <w:t>seriousness</w:t>
      </w:r>
      <w:r w:rsidRPr="19EC3BBC" w:rsidR="067CBE1D">
        <w:rPr>
          <w:rFonts w:ascii="Times New Roman" w:hAnsi="Times New Roman" w:eastAsia="Times New Roman" w:cs="Times New Roman"/>
          <w:lang w:val="en-US" w:eastAsia="en-US"/>
        </w:rPr>
        <w:t>, consequences,</w:t>
      </w:r>
      <w:r w:rsidRPr="19EC3BBC" w:rsidR="2838CE80">
        <w:rPr>
          <w:rFonts w:ascii="Times New Roman" w:hAnsi="Times New Roman" w:eastAsia="Times New Roman" w:cs="Times New Roman"/>
          <w:lang w:val="en-US" w:eastAsia="en-US"/>
        </w:rPr>
        <w:t xml:space="preserve"> as </w:t>
      </w:r>
      <w:r w:rsidRPr="19EC3BBC" w:rsidR="5E93BD73">
        <w:rPr>
          <w:rFonts w:ascii="Times New Roman" w:hAnsi="Times New Roman" w:eastAsia="Times New Roman" w:cs="Times New Roman"/>
          <w:lang w:val="en-US" w:eastAsia="en-US"/>
        </w:rPr>
        <w:t xml:space="preserve">well as the </w:t>
      </w:r>
      <w:r w:rsidRPr="19EC3BBC" w:rsidR="003D4452">
        <w:rPr>
          <w:rFonts w:ascii="Times New Roman" w:hAnsi="Times New Roman" w:eastAsia="Times New Roman" w:cs="Times New Roman"/>
          <w:lang w:val="en-US" w:eastAsia="en-US"/>
        </w:rPr>
        <w:t>risk management strategy</w:t>
      </w:r>
      <w:r w:rsidRPr="19EC3BBC" w:rsidR="4E438557">
        <w:rPr>
          <w:rFonts w:ascii="Times New Roman" w:hAnsi="Times New Roman" w:eastAsia="Times New Roman" w:cs="Times New Roman"/>
          <w:lang w:val="en-US" w:eastAsia="en-US"/>
        </w:rPr>
        <w:t xml:space="preserve"> for the </w:t>
      </w:r>
      <w:proofErr w:type="spellStart"/>
      <w:r w:rsidRPr="19EC3BBC" w:rsidR="4E438557">
        <w:rPr>
          <w:rFonts w:ascii="Times New Roman" w:hAnsi="Times New Roman" w:eastAsia="Times New Roman" w:cs="Times New Roman"/>
          <w:lang w:val="en-US" w:eastAsia="en-US"/>
        </w:rPr>
        <w:t>GoldFolks</w:t>
      </w:r>
      <w:proofErr w:type="spellEnd"/>
      <w:r w:rsidRPr="19EC3BBC" w:rsidR="4E438557">
        <w:rPr>
          <w:rFonts w:ascii="Times New Roman" w:hAnsi="Times New Roman" w:eastAsia="Times New Roman" w:cs="Times New Roman"/>
          <w:lang w:val="en-US" w:eastAsia="en-US"/>
        </w:rPr>
        <w:t xml:space="preserve"> Project</w:t>
      </w:r>
      <w:r w:rsidRPr="19EC3BBC" w:rsidR="003D4452">
        <w:rPr>
          <w:rFonts w:ascii="Times New Roman" w:hAnsi="Times New Roman" w:eastAsia="Times New Roman" w:cs="Times New Roman"/>
          <w:lang w:val="en-US" w:eastAsia="en-US"/>
        </w:rPr>
        <w:t>.</w:t>
      </w:r>
    </w:p>
    <w:tbl>
      <w:tblPr>
        <w:tblStyle w:val="TableGrid"/>
        <w:tblW w:w="8655" w:type="dxa"/>
        <w:jc w:val="left"/>
        <w:tblLook w:val="04A0" w:firstRow="1" w:lastRow="0" w:firstColumn="1" w:lastColumn="0" w:noHBand="0" w:noVBand="1"/>
      </w:tblPr>
      <w:tblGrid>
        <w:gridCol w:w="1575"/>
        <w:gridCol w:w="1425"/>
        <w:gridCol w:w="1140"/>
        <w:gridCol w:w="1185"/>
        <w:gridCol w:w="1485"/>
        <w:gridCol w:w="1845"/>
      </w:tblGrid>
      <w:tr w:rsidR="00F97CFF" w:rsidTr="19EC3BBC" w14:paraId="601AFFAD" w14:textId="77777777">
        <w:trPr>
          <w:trHeight w:val="525"/>
        </w:trPr>
        <w:tc>
          <w:tcPr>
            <w:tcW w:w="1575" w:type="dxa"/>
            <w:shd w:val="clear" w:color="auto" w:fill="E7E6E6" w:themeFill="background2"/>
            <w:tcMar/>
          </w:tcPr>
          <w:p w:rsidRPr="2AD474B6" w:rsidR="658F0F77" w:rsidP="19EC3BBC" w:rsidRDefault="658F0F77" w14:paraId="45FBBAC5" w14:textId="7741E36A" w14:noSpellErr="1">
            <w:pPr>
              <w:jc w:val="left"/>
              <w:rPr>
                <w:rFonts w:ascii="Times New Roman" w:hAnsi="Times New Roman" w:eastAsia="Times New Roman" w:cs="Times New Roman"/>
                <w:sz w:val="20"/>
                <w:szCs w:val="20"/>
                <w:lang w:val="en-US" w:eastAsia="en-US"/>
              </w:rPr>
            </w:pPr>
            <w:r w:rsidRPr="19EC3BBC" w:rsidR="03CDB446">
              <w:rPr>
                <w:rFonts w:ascii="Times New Roman" w:hAnsi="Times New Roman" w:eastAsia="Times New Roman" w:cs="Times New Roman"/>
                <w:sz w:val="20"/>
                <w:szCs w:val="20"/>
                <w:lang w:val="en-US" w:eastAsia="en-US"/>
              </w:rPr>
              <w:t>Risk Type</w:t>
            </w:r>
          </w:p>
        </w:tc>
        <w:tc>
          <w:tcPr>
            <w:tcW w:w="1425" w:type="dxa"/>
            <w:shd w:val="clear" w:color="auto" w:fill="E7E6E6" w:themeFill="background2"/>
            <w:tcMar/>
          </w:tcPr>
          <w:p w:rsidRPr="000B19EA" w:rsidR="00A84EAB" w:rsidP="19EC3BBC" w:rsidRDefault="0086626A" w14:paraId="397C6EE9" w14:textId="37DF919B" w14:noSpellErr="1">
            <w:pPr>
              <w:jc w:val="left"/>
              <w:rPr>
                <w:rFonts w:ascii="Times New Roman" w:hAnsi="Times New Roman" w:eastAsia="Times New Roman" w:cs="Times New Roman"/>
                <w:sz w:val="20"/>
                <w:szCs w:val="20"/>
                <w:lang w:val="en-US" w:eastAsia="en-US"/>
              </w:rPr>
            </w:pPr>
            <w:r w:rsidRPr="19EC3BBC" w:rsidR="7CF107A3">
              <w:rPr>
                <w:rFonts w:ascii="Times New Roman" w:hAnsi="Times New Roman" w:eastAsia="Times New Roman" w:cs="Times New Roman"/>
                <w:sz w:val="20"/>
                <w:szCs w:val="20"/>
                <w:lang w:val="en-US" w:eastAsia="en-US"/>
              </w:rPr>
              <w:t>Risk</w:t>
            </w:r>
          </w:p>
        </w:tc>
        <w:tc>
          <w:tcPr>
            <w:tcW w:w="1140" w:type="dxa"/>
            <w:shd w:val="clear" w:color="auto" w:fill="E7E6E6" w:themeFill="background2"/>
            <w:tcMar/>
          </w:tcPr>
          <w:p w:rsidRPr="000B19EA" w:rsidR="00A84EAB" w:rsidP="19EC3BBC" w:rsidRDefault="0086626A" w14:paraId="75B7A833" w14:textId="071D426D" w14:noSpellErr="1">
            <w:pPr>
              <w:jc w:val="left"/>
              <w:rPr>
                <w:rFonts w:ascii="Times New Roman" w:hAnsi="Times New Roman" w:eastAsia="Times New Roman" w:cs="Times New Roman"/>
                <w:sz w:val="20"/>
                <w:szCs w:val="20"/>
                <w:lang w:val="en-US" w:eastAsia="en-US"/>
              </w:rPr>
            </w:pPr>
            <w:r w:rsidRPr="19EC3BBC" w:rsidR="7CF107A3">
              <w:rPr>
                <w:rFonts w:ascii="Times New Roman" w:hAnsi="Times New Roman" w:eastAsia="Times New Roman" w:cs="Times New Roman"/>
                <w:sz w:val="20"/>
                <w:szCs w:val="20"/>
                <w:lang w:val="en-US" w:eastAsia="en-US"/>
              </w:rPr>
              <w:t>Probability</w:t>
            </w:r>
          </w:p>
        </w:tc>
        <w:tc>
          <w:tcPr>
            <w:tcW w:w="1185" w:type="dxa"/>
            <w:shd w:val="clear" w:color="auto" w:fill="E7E6E6" w:themeFill="background2"/>
            <w:tcMar/>
          </w:tcPr>
          <w:p w:rsidRPr="000B19EA" w:rsidR="00A84EAB" w:rsidP="19EC3BBC" w:rsidRDefault="0086626A" w14:paraId="21BC9847" w14:textId="05277ECB" w14:noSpellErr="1">
            <w:pPr>
              <w:jc w:val="left"/>
              <w:rPr>
                <w:rFonts w:ascii="Times New Roman" w:hAnsi="Times New Roman" w:eastAsia="Times New Roman" w:cs="Times New Roman"/>
                <w:sz w:val="20"/>
                <w:szCs w:val="20"/>
                <w:lang w:val="en-US" w:eastAsia="en-US"/>
              </w:rPr>
            </w:pPr>
            <w:r w:rsidRPr="19EC3BBC" w:rsidR="7CF107A3">
              <w:rPr>
                <w:rFonts w:ascii="Times New Roman" w:hAnsi="Times New Roman" w:eastAsia="Times New Roman" w:cs="Times New Roman"/>
                <w:sz w:val="20"/>
                <w:szCs w:val="20"/>
                <w:lang w:val="en-US" w:eastAsia="en-US"/>
              </w:rPr>
              <w:t>Seriousness</w:t>
            </w:r>
          </w:p>
        </w:tc>
        <w:tc>
          <w:tcPr>
            <w:tcW w:w="1485" w:type="dxa"/>
            <w:shd w:val="clear" w:color="auto" w:fill="E7E6E6" w:themeFill="background2"/>
            <w:tcMar/>
          </w:tcPr>
          <w:p w:rsidRPr="000B19EA" w:rsidR="00A84EAB" w:rsidP="19EC3BBC" w:rsidRDefault="006E091D" w14:paraId="5B2A970F" w14:textId="277708A6" w14:noSpellErr="1">
            <w:pPr>
              <w:jc w:val="left"/>
              <w:rPr>
                <w:rFonts w:ascii="Times New Roman" w:hAnsi="Times New Roman" w:eastAsia="Times New Roman" w:cs="Times New Roman"/>
                <w:sz w:val="20"/>
                <w:szCs w:val="20"/>
                <w:lang w:val="en-US" w:eastAsia="en-US"/>
              </w:rPr>
            </w:pPr>
            <w:r w:rsidRPr="19EC3BBC" w:rsidR="067CBE1D">
              <w:rPr>
                <w:rFonts w:ascii="Times New Roman" w:hAnsi="Times New Roman" w:eastAsia="Times New Roman" w:cs="Times New Roman"/>
                <w:sz w:val="20"/>
                <w:szCs w:val="20"/>
                <w:lang w:val="en-US" w:eastAsia="en-US"/>
              </w:rPr>
              <w:t>Impact</w:t>
            </w:r>
          </w:p>
        </w:tc>
        <w:tc>
          <w:tcPr>
            <w:tcW w:w="1845" w:type="dxa"/>
            <w:shd w:val="clear" w:color="auto" w:fill="E7E6E6" w:themeFill="background2"/>
            <w:tcMar/>
          </w:tcPr>
          <w:p w:rsidRPr="000B19EA" w:rsidR="00A84EAB" w:rsidP="19EC3BBC" w:rsidRDefault="006E091D" w14:paraId="0BF20E4B" w14:textId="0950808E" w14:noSpellErr="1">
            <w:pPr>
              <w:jc w:val="left"/>
              <w:rPr>
                <w:rFonts w:ascii="Times New Roman" w:hAnsi="Times New Roman" w:eastAsia="Times New Roman" w:cs="Times New Roman"/>
                <w:sz w:val="20"/>
                <w:szCs w:val="20"/>
                <w:lang w:val="en-US" w:eastAsia="en-US"/>
              </w:rPr>
            </w:pPr>
            <w:r w:rsidRPr="19EC3BBC" w:rsidR="067CBE1D">
              <w:rPr>
                <w:rFonts w:ascii="Times New Roman" w:hAnsi="Times New Roman" w:eastAsia="Times New Roman" w:cs="Times New Roman"/>
                <w:sz w:val="20"/>
                <w:szCs w:val="20"/>
                <w:lang w:val="en-US" w:eastAsia="en-US"/>
              </w:rPr>
              <w:t>Strategy</w:t>
            </w:r>
          </w:p>
        </w:tc>
      </w:tr>
      <w:tr w:rsidR="002D216C" w:rsidTr="19EC3BBC" w14:paraId="3C6B71CB" w14:textId="77777777">
        <w:tc>
          <w:tcPr>
            <w:tcW w:w="1575" w:type="dxa"/>
            <w:tcMar/>
          </w:tcPr>
          <w:p w:rsidR="2AD474B6" w:rsidP="19EC3BBC" w:rsidRDefault="36B6796F" w14:paraId="4AE1DFA9" w14:textId="6F21DE40" w14:noSpellErr="1">
            <w:pPr>
              <w:jc w:val="left"/>
              <w:rPr>
                <w:rFonts w:ascii="Times New Roman" w:hAnsi="Times New Roman" w:eastAsia="Times New Roman" w:cs="Times New Roman"/>
                <w:sz w:val="20"/>
                <w:szCs w:val="20"/>
                <w:lang w:val="en-US" w:eastAsia="en-US"/>
              </w:rPr>
            </w:pPr>
            <w:r w:rsidRPr="19EC3BBC" w:rsidR="28B3AF86">
              <w:rPr>
                <w:rFonts w:ascii="Times New Roman" w:hAnsi="Times New Roman" w:eastAsia="Times New Roman" w:cs="Times New Roman"/>
                <w:sz w:val="20"/>
                <w:szCs w:val="20"/>
                <w:lang w:val="en-US" w:eastAsia="en-US"/>
              </w:rPr>
              <w:t>Resource</w:t>
            </w:r>
          </w:p>
        </w:tc>
        <w:tc>
          <w:tcPr>
            <w:tcW w:w="1425" w:type="dxa"/>
            <w:tcMar/>
          </w:tcPr>
          <w:p w:rsidRPr="000B19EA" w:rsidR="00A84EAB" w:rsidP="19EC3BBC" w:rsidRDefault="00693B1A" w14:paraId="06CF850A" w14:textId="769E6E8F" w14:noSpellErr="1">
            <w:pPr>
              <w:jc w:val="left"/>
              <w:rPr>
                <w:rFonts w:ascii="Times New Roman" w:hAnsi="Times New Roman" w:eastAsia="Times New Roman" w:cs="Times New Roman"/>
                <w:sz w:val="20"/>
                <w:szCs w:val="20"/>
                <w:lang w:val="en-US" w:eastAsia="en-US"/>
              </w:rPr>
            </w:pPr>
            <w:r w:rsidRPr="19EC3BBC" w:rsidR="67F68D2D">
              <w:rPr>
                <w:rFonts w:ascii="Times New Roman" w:hAnsi="Times New Roman" w:eastAsia="Times New Roman" w:cs="Times New Roman"/>
                <w:sz w:val="20"/>
                <w:szCs w:val="20"/>
                <w:lang w:val="en-US" w:eastAsia="en-US"/>
              </w:rPr>
              <w:t>Unable to meet Project Deadline</w:t>
            </w:r>
          </w:p>
        </w:tc>
        <w:tc>
          <w:tcPr>
            <w:tcW w:w="1140" w:type="dxa"/>
            <w:tcMar/>
          </w:tcPr>
          <w:p w:rsidRPr="000B19EA" w:rsidR="00A84EAB" w:rsidP="19EC3BBC" w:rsidRDefault="00F55B66" w14:paraId="622F8767" w14:textId="3D1DE814" w14:noSpellErr="1">
            <w:pPr>
              <w:jc w:val="left"/>
              <w:rPr>
                <w:rFonts w:ascii="Times New Roman" w:hAnsi="Times New Roman" w:eastAsia="Times New Roman" w:cs="Times New Roman"/>
                <w:sz w:val="20"/>
                <w:szCs w:val="20"/>
                <w:lang w:val="en-US" w:eastAsia="en-US"/>
              </w:rPr>
            </w:pPr>
            <w:r w:rsidRPr="19EC3BBC" w:rsidR="21D4CDC9">
              <w:rPr>
                <w:rFonts w:ascii="Times New Roman" w:hAnsi="Times New Roman" w:eastAsia="Times New Roman" w:cs="Times New Roman"/>
                <w:sz w:val="20"/>
                <w:szCs w:val="20"/>
                <w:lang w:val="en-US" w:eastAsia="en-US"/>
              </w:rPr>
              <w:t>Moderate</w:t>
            </w:r>
          </w:p>
        </w:tc>
        <w:tc>
          <w:tcPr>
            <w:tcW w:w="1185" w:type="dxa"/>
            <w:tcMar/>
          </w:tcPr>
          <w:p w:rsidRPr="000B19EA" w:rsidR="00A84EAB" w:rsidP="19EC3BBC" w:rsidRDefault="00693B1A" w14:paraId="546A7227" w14:textId="69597C70" w14:noSpellErr="1">
            <w:pPr>
              <w:jc w:val="left"/>
              <w:rPr>
                <w:rFonts w:ascii="Times New Roman" w:hAnsi="Times New Roman" w:eastAsia="Times New Roman" w:cs="Times New Roman"/>
                <w:sz w:val="20"/>
                <w:szCs w:val="20"/>
                <w:lang w:val="en-US" w:eastAsia="en-US"/>
              </w:rPr>
            </w:pPr>
            <w:r w:rsidRPr="19EC3BBC" w:rsidR="67F68D2D">
              <w:rPr>
                <w:rFonts w:ascii="Times New Roman" w:hAnsi="Times New Roman" w:eastAsia="Times New Roman" w:cs="Times New Roman"/>
                <w:sz w:val="20"/>
                <w:szCs w:val="20"/>
                <w:lang w:val="en-US" w:eastAsia="en-US"/>
              </w:rPr>
              <w:t>High</w:t>
            </w:r>
          </w:p>
        </w:tc>
        <w:tc>
          <w:tcPr>
            <w:tcW w:w="1485" w:type="dxa"/>
            <w:tcMar/>
          </w:tcPr>
          <w:p w:rsidRPr="000B19EA" w:rsidR="00A84EAB" w:rsidP="19EC3BBC" w:rsidRDefault="00693B1A" w14:paraId="12AA260D" w14:textId="078FCCF8" w14:noSpellErr="1">
            <w:pPr>
              <w:jc w:val="left"/>
              <w:rPr>
                <w:rFonts w:ascii="Times New Roman" w:hAnsi="Times New Roman" w:eastAsia="Times New Roman" w:cs="Times New Roman"/>
                <w:sz w:val="20"/>
                <w:szCs w:val="20"/>
                <w:lang w:val="en-US" w:eastAsia="en-US"/>
              </w:rPr>
            </w:pPr>
            <w:r w:rsidRPr="19EC3BBC" w:rsidR="67F68D2D">
              <w:rPr>
                <w:rFonts w:ascii="Times New Roman" w:hAnsi="Times New Roman" w:eastAsia="Times New Roman" w:cs="Times New Roman"/>
                <w:sz w:val="20"/>
                <w:szCs w:val="20"/>
                <w:lang w:val="en-US" w:eastAsia="en-US"/>
              </w:rPr>
              <w:t>Reduced fun</w:t>
            </w:r>
            <w:r w:rsidRPr="19EC3BBC" w:rsidR="38BF93D3">
              <w:rPr>
                <w:rFonts w:ascii="Times New Roman" w:hAnsi="Times New Roman" w:eastAsia="Times New Roman" w:cs="Times New Roman"/>
                <w:sz w:val="20"/>
                <w:szCs w:val="20"/>
                <w:lang w:val="en-US" w:eastAsia="en-US"/>
              </w:rPr>
              <w:t>ctionalit</w:t>
            </w:r>
            <w:r w:rsidRPr="19EC3BBC" w:rsidR="64D77F1F">
              <w:rPr>
                <w:rFonts w:ascii="Times New Roman" w:hAnsi="Times New Roman" w:eastAsia="Times New Roman" w:cs="Times New Roman"/>
                <w:sz w:val="20"/>
                <w:szCs w:val="20"/>
                <w:lang w:val="en-US" w:eastAsia="en-US"/>
              </w:rPr>
              <w:t>ies</w:t>
            </w:r>
            <w:r w:rsidRPr="19EC3BBC" w:rsidR="37D4A60F">
              <w:rPr>
                <w:rFonts w:ascii="Times New Roman" w:hAnsi="Times New Roman" w:eastAsia="Times New Roman" w:cs="Times New Roman"/>
                <w:sz w:val="20"/>
                <w:szCs w:val="20"/>
                <w:lang w:val="en-US" w:eastAsia="en-US"/>
              </w:rPr>
              <w:t xml:space="preserve"> or delay the deployment </w:t>
            </w:r>
            <w:r w:rsidRPr="19EC3BBC" w:rsidR="0B39A7C7">
              <w:rPr>
                <w:rFonts w:ascii="Times New Roman" w:hAnsi="Times New Roman" w:eastAsia="Times New Roman" w:cs="Times New Roman"/>
                <w:sz w:val="20"/>
                <w:szCs w:val="20"/>
                <w:lang w:val="en-US" w:eastAsia="en-US"/>
              </w:rPr>
              <w:t>date</w:t>
            </w:r>
            <w:r w:rsidRPr="19EC3BBC" w:rsidR="0106A72F">
              <w:rPr>
                <w:rFonts w:ascii="Times New Roman" w:hAnsi="Times New Roman" w:eastAsia="Times New Roman" w:cs="Times New Roman"/>
                <w:sz w:val="20"/>
                <w:szCs w:val="20"/>
                <w:lang w:val="en-US" w:eastAsia="en-US"/>
              </w:rPr>
              <w:t>.</w:t>
            </w:r>
          </w:p>
        </w:tc>
        <w:tc>
          <w:tcPr>
            <w:tcW w:w="1845" w:type="dxa"/>
            <w:tcMar/>
          </w:tcPr>
          <w:p w:rsidRPr="000B19EA" w:rsidR="00A84EAB" w:rsidP="19EC3BBC" w:rsidRDefault="006B094D" w14:paraId="24827912" w14:textId="51546A82" w14:noSpellErr="1">
            <w:pPr>
              <w:jc w:val="left"/>
              <w:rPr>
                <w:rFonts w:ascii="Times New Roman" w:hAnsi="Times New Roman" w:eastAsia="Times New Roman" w:cs="Times New Roman"/>
                <w:sz w:val="20"/>
                <w:szCs w:val="20"/>
                <w:lang w:val="en-US" w:eastAsia="en-US"/>
              </w:rPr>
            </w:pPr>
            <w:r w:rsidRPr="19EC3BBC" w:rsidR="0106A72F">
              <w:rPr>
                <w:rFonts w:ascii="Times New Roman" w:hAnsi="Times New Roman" w:eastAsia="Times New Roman" w:cs="Times New Roman"/>
                <w:sz w:val="20"/>
                <w:szCs w:val="20"/>
                <w:lang w:val="en-US" w:eastAsia="en-US"/>
              </w:rPr>
              <w:t>Have regular meetings and updates from the developer team to check on their progress</w:t>
            </w:r>
            <w:r w:rsidRPr="19EC3BBC" w:rsidR="4105CEDF">
              <w:rPr>
                <w:rFonts w:ascii="Times New Roman" w:hAnsi="Times New Roman" w:eastAsia="Times New Roman" w:cs="Times New Roman"/>
                <w:sz w:val="20"/>
                <w:szCs w:val="20"/>
                <w:lang w:val="en-US" w:eastAsia="en-US"/>
              </w:rPr>
              <w:t>.</w:t>
            </w:r>
          </w:p>
        </w:tc>
      </w:tr>
      <w:tr w:rsidR="002D216C" w:rsidTr="19EC3BBC" w14:paraId="445624C2" w14:textId="77777777">
        <w:tc>
          <w:tcPr>
            <w:tcW w:w="1575" w:type="dxa"/>
            <w:tcMar/>
          </w:tcPr>
          <w:p w:rsidR="201EC1C7" w:rsidP="19EC3BBC" w:rsidRDefault="201EC1C7" w14:paraId="464D7007" w14:textId="1057A994" w14:noSpellErr="1">
            <w:pPr>
              <w:jc w:val="left"/>
              <w:rPr>
                <w:rFonts w:ascii="Times New Roman" w:hAnsi="Times New Roman" w:eastAsia="Times New Roman" w:cs="Times New Roman"/>
                <w:sz w:val="20"/>
                <w:szCs w:val="20"/>
                <w:lang w:val="en-US" w:eastAsia="en-US"/>
              </w:rPr>
            </w:pPr>
            <w:r w:rsidRPr="19EC3BBC" w:rsidR="052FE68E">
              <w:rPr>
                <w:rFonts w:ascii="Times New Roman" w:hAnsi="Times New Roman" w:eastAsia="Times New Roman" w:cs="Times New Roman"/>
                <w:sz w:val="20"/>
                <w:szCs w:val="20"/>
                <w:lang w:val="en-US" w:eastAsia="en-US"/>
              </w:rPr>
              <w:t>Hardware</w:t>
            </w:r>
          </w:p>
          <w:p w:rsidR="2AD474B6" w:rsidP="19EC3BBC" w:rsidRDefault="2AD474B6" w14:paraId="3FA0367D" w14:textId="1057A994">
            <w:pPr>
              <w:jc w:val="left"/>
              <w:rPr>
                <w:rFonts w:ascii="Times New Roman" w:hAnsi="Times New Roman" w:eastAsia="Times New Roman" w:cs="Times New Roman"/>
                <w:sz w:val="20"/>
                <w:szCs w:val="20"/>
                <w:lang w:val="en-US" w:eastAsia="en-US"/>
              </w:rPr>
            </w:pPr>
          </w:p>
        </w:tc>
        <w:tc>
          <w:tcPr>
            <w:tcW w:w="1425" w:type="dxa"/>
            <w:tcMar/>
          </w:tcPr>
          <w:p w:rsidRPr="000B19EA" w:rsidR="00A84EAB" w:rsidP="19EC3BBC" w:rsidRDefault="6668489D" w14:paraId="00F952D0" w14:textId="189F9686" w14:noSpellErr="1">
            <w:pPr>
              <w:jc w:val="left"/>
              <w:rPr>
                <w:rFonts w:ascii="Times New Roman" w:hAnsi="Times New Roman" w:eastAsia="Times New Roman" w:cs="Times New Roman"/>
                <w:sz w:val="20"/>
                <w:szCs w:val="20"/>
                <w:lang w:val="en-US" w:eastAsia="en-US"/>
              </w:rPr>
            </w:pPr>
            <w:r w:rsidRPr="19EC3BBC" w:rsidR="0056FB37">
              <w:rPr>
                <w:rFonts w:ascii="Times New Roman" w:hAnsi="Times New Roman" w:eastAsia="Times New Roman" w:cs="Times New Roman"/>
                <w:sz w:val="20"/>
                <w:szCs w:val="20"/>
                <w:lang w:val="en-US" w:eastAsia="en-US"/>
              </w:rPr>
              <w:t xml:space="preserve">Hardware </w:t>
            </w:r>
            <w:r w:rsidRPr="19EC3BBC" w:rsidR="61B709D5">
              <w:rPr>
                <w:rFonts w:ascii="Times New Roman" w:hAnsi="Times New Roman" w:eastAsia="Times New Roman" w:cs="Times New Roman"/>
                <w:sz w:val="20"/>
                <w:szCs w:val="20"/>
                <w:lang w:val="en-US" w:eastAsia="en-US"/>
              </w:rPr>
              <w:t>failure</w:t>
            </w:r>
            <w:r w:rsidRPr="19EC3BBC" w:rsidR="6F970B40">
              <w:rPr>
                <w:rFonts w:ascii="Times New Roman" w:hAnsi="Times New Roman" w:eastAsia="Times New Roman" w:cs="Times New Roman"/>
                <w:sz w:val="20"/>
                <w:szCs w:val="20"/>
                <w:lang w:val="en-US" w:eastAsia="en-US"/>
              </w:rPr>
              <w:t xml:space="preserve"> </w:t>
            </w:r>
            <w:r w:rsidRPr="19EC3BBC" w:rsidR="28092F4C">
              <w:rPr>
                <w:rFonts w:ascii="Times New Roman" w:hAnsi="Times New Roman" w:eastAsia="Times New Roman" w:cs="Times New Roman"/>
                <w:sz w:val="20"/>
                <w:szCs w:val="20"/>
                <w:lang w:val="en-US" w:eastAsia="en-US"/>
              </w:rPr>
              <w:t>e.g.,</w:t>
            </w:r>
            <w:r w:rsidRPr="19EC3BBC" w:rsidR="6F970B40">
              <w:rPr>
                <w:rFonts w:ascii="Times New Roman" w:hAnsi="Times New Roman" w:eastAsia="Times New Roman" w:cs="Times New Roman"/>
                <w:sz w:val="20"/>
                <w:szCs w:val="20"/>
                <w:lang w:val="en-US" w:eastAsia="en-US"/>
              </w:rPr>
              <w:t xml:space="preserve"> Hard Drive </w:t>
            </w:r>
            <w:r w:rsidRPr="19EC3BBC" w:rsidR="6F970B40">
              <w:rPr>
                <w:rFonts w:ascii="Times New Roman" w:hAnsi="Times New Roman" w:eastAsia="Times New Roman" w:cs="Times New Roman"/>
                <w:sz w:val="20"/>
                <w:szCs w:val="20"/>
                <w:lang w:val="en-US" w:eastAsia="en-US"/>
              </w:rPr>
              <w:t>corrupted</w:t>
            </w:r>
          </w:p>
        </w:tc>
        <w:tc>
          <w:tcPr>
            <w:tcW w:w="1140" w:type="dxa"/>
            <w:tcMar/>
          </w:tcPr>
          <w:p w:rsidRPr="000B19EA" w:rsidR="00A84EAB" w:rsidP="19EC3BBC" w:rsidRDefault="004633ED" w14:paraId="77EAB5C6" w14:textId="521C28FD" w14:noSpellErr="1">
            <w:pPr>
              <w:spacing w:line="259" w:lineRule="auto"/>
              <w:jc w:val="left"/>
              <w:rPr>
                <w:rFonts w:ascii="Times New Roman" w:hAnsi="Times New Roman" w:eastAsia="Times New Roman" w:cs="Times New Roman"/>
                <w:sz w:val="24"/>
                <w:szCs w:val="24"/>
                <w:lang w:val="en-US" w:eastAsia="en-US"/>
              </w:rPr>
            </w:pPr>
            <w:r w:rsidRPr="19EC3BBC" w:rsidR="1D9FE747">
              <w:rPr>
                <w:rFonts w:ascii="Times New Roman" w:hAnsi="Times New Roman" w:eastAsia="Times New Roman" w:cs="Times New Roman"/>
                <w:sz w:val="20"/>
                <w:szCs w:val="20"/>
                <w:lang w:val="en-US" w:eastAsia="en-US"/>
              </w:rPr>
              <w:t>Low</w:t>
            </w:r>
          </w:p>
        </w:tc>
        <w:tc>
          <w:tcPr>
            <w:tcW w:w="1185" w:type="dxa"/>
            <w:tcMar/>
          </w:tcPr>
          <w:p w:rsidRPr="000B19EA" w:rsidR="00A84EAB" w:rsidP="19EC3BBC" w:rsidRDefault="19D58366" w14:paraId="024C6053" w14:textId="5D1A2563" w14:noSpellErr="1">
            <w:pPr>
              <w:jc w:val="left"/>
              <w:rPr>
                <w:rFonts w:ascii="Times New Roman" w:hAnsi="Times New Roman" w:eastAsia="Times New Roman" w:cs="Times New Roman"/>
                <w:sz w:val="20"/>
                <w:szCs w:val="20"/>
                <w:lang w:val="en-US" w:eastAsia="en-US"/>
              </w:rPr>
            </w:pPr>
            <w:r w:rsidRPr="19EC3BBC" w:rsidR="61B709D5">
              <w:rPr>
                <w:rFonts w:ascii="Times New Roman" w:hAnsi="Times New Roman" w:eastAsia="Times New Roman" w:cs="Times New Roman"/>
                <w:sz w:val="20"/>
                <w:szCs w:val="20"/>
                <w:lang w:val="en-US" w:eastAsia="en-US"/>
              </w:rPr>
              <w:t>High</w:t>
            </w:r>
          </w:p>
        </w:tc>
        <w:tc>
          <w:tcPr>
            <w:tcW w:w="1485" w:type="dxa"/>
            <w:tcMar/>
          </w:tcPr>
          <w:p w:rsidRPr="000B19EA" w:rsidR="00A84EAB" w:rsidP="19EC3BBC" w:rsidRDefault="39A65349" w14:paraId="471804AD" w14:textId="4A8381E9" w14:noSpellErr="1">
            <w:pPr>
              <w:jc w:val="left"/>
              <w:rPr>
                <w:rFonts w:ascii="Times New Roman" w:hAnsi="Times New Roman" w:eastAsia="Times New Roman" w:cs="Times New Roman"/>
                <w:sz w:val="20"/>
                <w:szCs w:val="20"/>
                <w:lang w:val="en-US" w:eastAsia="en-US"/>
              </w:rPr>
            </w:pPr>
            <w:r w:rsidRPr="19EC3BBC" w:rsidR="27C13730">
              <w:rPr>
                <w:rFonts w:ascii="Times New Roman" w:hAnsi="Times New Roman" w:eastAsia="Times New Roman" w:cs="Times New Roman"/>
                <w:sz w:val="20"/>
                <w:szCs w:val="20"/>
                <w:lang w:val="en-US" w:eastAsia="en-US"/>
              </w:rPr>
              <w:t>Unable to</w:t>
            </w:r>
            <w:r w:rsidRPr="19EC3BBC" w:rsidR="288EADCF">
              <w:rPr>
                <w:rFonts w:ascii="Times New Roman" w:hAnsi="Times New Roman" w:eastAsia="Times New Roman" w:cs="Times New Roman"/>
                <w:sz w:val="20"/>
                <w:szCs w:val="20"/>
                <w:lang w:val="en-US" w:eastAsia="en-US"/>
              </w:rPr>
              <w:t xml:space="preserve"> meet deadlines as codes cannot be </w:t>
            </w:r>
            <w:r w:rsidRPr="19EC3BBC" w:rsidR="288EADCF">
              <w:rPr>
                <w:rFonts w:ascii="Times New Roman" w:hAnsi="Times New Roman" w:eastAsia="Times New Roman" w:cs="Times New Roman"/>
                <w:sz w:val="20"/>
                <w:szCs w:val="20"/>
                <w:lang w:val="en-US" w:eastAsia="en-US"/>
              </w:rPr>
              <w:t>written or ran.</w:t>
            </w:r>
          </w:p>
        </w:tc>
        <w:tc>
          <w:tcPr>
            <w:tcW w:w="1845" w:type="dxa"/>
            <w:tcMar/>
          </w:tcPr>
          <w:p w:rsidRPr="000B19EA" w:rsidR="00A84EAB" w:rsidP="19EC3BBC" w:rsidRDefault="33A80E87" w14:paraId="7F784759" w14:textId="307B4CC1" w14:noSpellErr="1">
            <w:pPr>
              <w:jc w:val="left"/>
              <w:rPr>
                <w:rFonts w:ascii="Times New Roman" w:hAnsi="Times New Roman" w:eastAsia="Times New Roman" w:cs="Times New Roman"/>
                <w:sz w:val="20"/>
                <w:szCs w:val="20"/>
                <w:lang w:val="en-US" w:eastAsia="en-US"/>
              </w:rPr>
            </w:pPr>
            <w:r w:rsidRPr="19EC3BBC" w:rsidR="078D115F">
              <w:rPr>
                <w:rFonts w:ascii="Times New Roman" w:hAnsi="Times New Roman" w:eastAsia="Times New Roman" w:cs="Times New Roman"/>
                <w:sz w:val="20"/>
                <w:szCs w:val="20"/>
                <w:lang w:val="en-US" w:eastAsia="en-US"/>
              </w:rPr>
              <w:t>Maintain backups via version control software, e.g</w:t>
            </w:r>
            <w:r w:rsidRPr="19EC3BBC" w:rsidR="0C2538CD">
              <w:rPr>
                <w:rFonts w:ascii="Times New Roman" w:hAnsi="Times New Roman" w:eastAsia="Times New Roman" w:cs="Times New Roman"/>
                <w:sz w:val="20"/>
                <w:szCs w:val="20"/>
                <w:lang w:val="en-US" w:eastAsia="en-US"/>
              </w:rPr>
              <w:t>.,</w:t>
            </w:r>
            <w:r w:rsidRPr="19EC3BBC" w:rsidR="078D115F">
              <w:rPr>
                <w:rFonts w:ascii="Times New Roman" w:hAnsi="Times New Roman" w:eastAsia="Times New Roman" w:cs="Times New Roman"/>
                <w:sz w:val="20"/>
                <w:szCs w:val="20"/>
                <w:lang w:val="en-US" w:eastAsia="en-US"/>
              </w:rPr>
              <w:t xml:space="preserve"> </w:t>
            </w:r>
            <w:r w:rsidRPr="19EC3BBC" w:rsidR="078D115F">
              <w:rPr>
                <w:rFonts w:ascii="Times New Roman" w:hAnsi="Times New Roman" w:eastAsia="Times New Roman" w:cs="Times New Roman"/>
                <w:sz w:val="20"/>
                <w:szCs w:val="20"/>
                <w:lang w:val="en-US" w:eastAsia="en-US"/>
              </w:rPr>
              <w:t>git</w:t>
            </w:r>
            <w:r w:rsidRPr="19EC3BBC" w:rsidR="1A552A76">
              <w:rPr>
                <w:rFonts w:ascii="Times New Roman" w:hAnsi="Times New Roman" w:eastAsia="Times New Roman" w:cs="Times New Roman"/>
                <w:sz w:val="20"/>
                <w:szCs w:val="20"/>
                <w:lang w:val="en-US" w:eastAsia="en-US"/>
              </w:rPr>
              <w:t xml:space="preserve"> to minimize the impact.</w:t>
            </w:r>
          </w:p>
        </w:tc>
      </w:tr>
      <w:tr w:rsidR="002D216C" w:rsidTr="19EC3BBC" w14:paraId="28F16B15" w14:textId="77777777">
        <w:trPr>
          <w:trHeight w:val="696"/>
        </w:trPr>
        <w:tc>
          <w:tcPr>
            <w:tcW w:w="1575" w:type="dxa"/>
            <w:tcMar/>
          </w:tcPr>
          <w:p w:rsidR="2AD474B6" w:rsidP="19EC3BBC" w:rsidRDefault="190F94DE" w14:paraId="77F1E50C" w14:textId="1C135FF9" w14:noSpellErr="1">
            <w:pPr>
              <w:jc w:val="left"/>
              <w:rPr>
                <w:rFonts w:ascii="Times New Roman" w:hAnsi="Times New Roman" w:eastAsia="Times New Roman" w:cs="Times New Roman"/>
                <w:sz w:val="20"/>
                <w:szCs w:val="20"/>
                <w:lang w:val="en-US" w:eastAsia="en-US"/>
              </w:rPr>
            </w:pPr>
            <w:r w:rsidRPr="19EC3BBC" w:rsidR="45FA34D1">
              <w:rPr>
                <w:rFonts w:ascii="Times New Roman" w:hAnsi="Times New Roman" w:eastAsia="Times New Roman" w:cs="Times New Roman"/>
                <w:sz w:val="20"/>
                <w:szCs w:val="20"/>
                <w:lang w:val="en-US" w:eastAsia="en-US"/>
              </w:rPr>
              <w:t>Software</w:t>
            </w:r>
          </w:p>
        </w:tc>
        <w:tc>
          <w:tcPr>
            <w:tcW w:w="1425" w:type="dxa"/>
            <w:tcMar/>
          </w:tcPr>
          <w:p w:rsidRPr="000B19EA" w:rsidR="00A84EAB" w:rsidP="19EC3BBC" w:rsidRDefault="5F27CCE5" w14:paraId="37CCF108" w14:textId="0A94241E" w14:noSpellErr="1">
            <w:pPr>
              <w:jc w:val="left"/>
              <w:rPr>
                <w:rFonts w:ascii="Times New Roman" w:hAnsi="Times New Roman" w:eastAsia="Times New Roman" w:cs="Times New Roman"/>
                <w:sz w:val="20"/>
                <w:szCs w:val="20"/>
                <w:lang w:val="en-US" w:eastAsia="en-US"/>
              </w:rPr>
            </w:pPr>
            <w:r w:rsidRPr="19EC3BBC" w:rsidR="76758E59">
              <w:rPr>
                <w:rFonts w:ascii="Times New Roman" w:hAnsi="Times New Roman" w:eastAsia="Times New Roman" w:cs="Times New Roman"/>
                <w:sz w:val="20"/>
                <w:szCs w:val="20"/>
                <w:lang w:val="en-US" w:eastAsia="en-US"/>
              </w:rPr>
              <w:t>Feature creep</w:t>
            </w:r>
          </w:p>
        </w:tc>
        <w:tc>
          <w:tcPr>
            <w:tcW w:w="1140" w:type="dxa"/>
            <w:tcMar/>
          </w:tcPr>
          <w:p w:rsidRPr="000B19EA" w:rsidR="00A84EAB" w:rsidP="19EC3BBC" w:rsidRDefault="5F27CCE5" w14:paraId="4C478F7B" w14:textId="06B148BD" w14:noSpellErr="1">
            <w:pPr>
              <w:jc w:val="left"/>
              <w:rPr>
                <w:rFonts w:ascii="Times New Roman" w:hAnsi="Times New Roman" w:eastAsia="Times New Roman" w:cs="Times New Roman"/>
                <w:sz w:val="20"/>
                <w:szCs w:val="20"/>
                <w:lang w:val="en-US" w:eastAsia="en-US"/>
              </w:rPr>
            </w:pPr>
            <w:r w:rsidRPr="19EC3BBC" w:rsidR="76758E59">
              <w:rPr>
                <w:rFonts w:ascii="Times New Roman" w:hAnsi="Times New Roman" w:eastAsia="Times New Roman" w:cs="Times New Roman"/>
                <w:sz w:val="20"/>
                <w:szCs w:val="20"/>
                <w:lang w:val="en-US" w:eastAsia="en-US"/>
              </w:rPr>
              <w:t>Moderate</w:t>
            </w:r>
          </w:p>
        </w:tc>
        <w:tc>
          <w:tcPr>
            <w:tcW w:w="1185" w:type="dxa"/>
            <w:tcMar/>
          </w:tcPr>
          <w:p w:rsidRPr="000B19EA" w:rsidR="00A84EAB" w:rsidP="19EC3BBC" w:rsidRDefault="5F27CCE5" w14:paraId="705837C6" w14:textId="012836CA" w14:noSpellErr="1">
            <w:pPr>
              <w:jc w:val="left"/>
              <w:rPr>
                <w:rFonts w:ascii="Times New Roman" w:hAnsi="Times New Roman" w:eastAsia="Times New Roman" w:cs="Times New Roman"/>
                <w:sz w:val="20"/>
                <w:szCs w:val="20"/>
                <w:lang w:val="en-US" w:eastAsia="en-US"/>
              </w:rPr>
            </w:pPr>
            <w:r w:rsidRPr="19EC3BBC" w:rsidR="76758E59">
              <w:rPr>
                <w:rFonts w:ascii="Times New Roman" w:hAnsi="Times New Roman" w:eastAsia="Times New Roman" w:cs="Times New Roman"/>
                <w:sz w:val="20"/>
                <w:szCs w:val="20"/>
                <w:lang w:val="en-US" w:eastAsia="en-US"/>
              </w:rPr>
              <w:t>High</w:t>
            </w:r>
          </w:p>
        </w:tc>
        <w:tc>
          <w:tcPr>
            <w:tcW w:w="1485" w:type="dxa"/>
            <w:tcMar/>
          </w:tcPr>
          <w:p w:rsidRPr="000B19EA" w:rsidR="00A84EAB" w:rsidP="19EC3BBC" w:rsidRDefault="5F27CCE5" w14:paraId="03609BD2" w14:textId="3CCFFC25" w14:noSpellErr="1">
            <w:pPr>
              <w:jc w:val="left"/>
              <w:rPr>
                <w:rFonts w:ascii="Times New Roman" w:hAnsi="Times New Roman" w:eastAsia="Times New Roman" w:cs="Times New Roman"/>
                <w:sz w:val="20"/>
                <w:szCs w:val="20"/>
                <w:lang w:val="en-US" w:eastAsia="en-US"/>
              </w:rPr>
            </w:pPr>
            <w:r w:rsidRPr="19EC3BBC" w:rsidR="76758E59">
              <w:rPr>
                <w:rFonts w:ascii="Times New Roman" w:hAnsi="Times New Roman" w:eastAsia="Times New Roman" w:cs="Times New Roman"/>
                <w:sz w:val="20"/>
                <w:szCs w:val="20"/>
                <w:lang w:val="en-US" w:eastAsia="en-US"/>
              </w:rPr>
              <w:t xml:space="preserve">Will delay the </w:t>
            </w:r>
            <w:r w:rsidRPr="19EC3BBC" w:rsidR="28092F4C">
              <w:rPr>
                <w:rFonts w:ascii="Times New Roman" w:hAnsi="Times New Roman" w:eastAsia="Times New Roman" w:cs="Times New Roman"/>
                <w:sz w:val="20"/>
                <w:szCs w:val="20"/>
                <w:lang w:val="en-US" w:eastAsia="en-US"/>
              </w:rPr>
              <w:t>project and</w:t>
            </w:r>
            <w:r w:rsidRPr="19EC3BBC" w:rsidR="76758E59">
              <w:rPr>
                <w:rFonts w:ascii="Times New Roman" w:hAnsi="Times New Roman" w:eastAsia="Times New Roman" w:cs="Times New Roman"/>
                <w:sz w:val="20"/>
                <w:szCs w:val="20"/>
                <w:lang w:val="en-US" w:eastAsia="en-US"/>
              </w:rPr>
              <w:t xml:space="preserve"> </w:t>
            </w:r>
            <w:r w:rsidRPr="19EC3BBC" w:rsidR="76758E59">
              <w:rPr>
                <w:rFonts w:ascii="Times New Roman" w:hAnsi="Times New Roman" w:eastAsia="Times New Roman" w:cs="Times New Roman"/>
                <w:sz w:val="20"/>
                <w:szCs w:val="20"/>
                <w:lang w:val="en-US" w:eastAsia="en-US"/>
              </w:rPr>
              <w:t xml:space="preserve">may not be able to meet </w:t>
            </w:r>
            <w:r w:rsidRPr="19EC3BBC" w:rsidR="76758E59">
              <w:rPr>
                <w:rFonts w:ascii="Times New Roman" w:hAnsi="Times New Roman" w:eastAsia="Times New Roman" w:cs="Times New Roman"/>
                <w:sz w:val="20"/>
                <w:szCs w:val="20"/>
                <w:lang w:val="en-US" w:eastAsia="en-US"/>
              </w:rPr>
              <w:t xml:space="preserve">the set deadlines. </w:t>
            </w:r>
          </w:p>
        </w:tc>
        <w:tc>
          <w:tcPr>
            <w:tcW w:w="1845" w:type="dxa"/>
            <w:tcMar/>
          </w:tcPr>
          <w:p w:rsidRPr="000B19EA" w:rsidR="00A84EAB" w:rsidP="19EC3BBC" w:rsidRDefault="5F27CCE5" w14:paraId="2C46888E" w14:textId="6F380282" w14:noSpellErr="1">
            <w:pPr>
              <w:jc w:val="left"/>
              <w:rPr>
                <w:rFonts w:ascii="Times New Roman" w:hAnsi="Times New Roman" w:eastAsia="Times New Roman" w:cs="Times New Roman"/>
                <w:sz w:val="20"/>
                <w:szCs w:val="20"/>
                <w:lang w:val="en-US" w:eastAsia="en-US"/>
              </w:rPr>
            </w:pPr>
            <w:r w:rsidRPr="19EC3BBC" w:rsidR="76758E59">
              <w:rPr>
                <w:rFonts w:ascii="Times New Roman" w:hAnsi="Times New Roman" w:eastAsia="Times New Roman" w:cs="Times New Roman"/>
                <w:sz w:val="20"/>
                <w:szCs w:val="20"/>
                <w:lang w:val="en-US" w:eastAsia="en-US"/>
              </w:rPr>
              <w:t>Maintain traceability between documentation and code</w:t>
            </w:r>
            <w:r w:rsidRPr="19EC3BBC" w:rsidR="76758E59">
              <w:rPr>
                <w:rFonts w:ascii="Times New Roman" w:hAnsi="Times New Roman" w:eastAsia="Times New Roman" w:cs="Times New Roman"/>
                <w:sz w:val="20"/>
                <w:szCs w:val="20"/>
                <w:lang w:val="en-US" w:eastAsia="en-US"/>
              </w:rPr>
              <w:t xml:space="preserve"> </w:t>
            </w:r>
            <w:r w:rsidRPr="19EC3BBC" w:rsidR="28092F4C">
              <w:rPr>
                <w:rFonts w:ascii="Times New Roman" w:hAnsi="Times New Roman" w:eastAsia="Times New Roman" w:cs="Times New Roman"/>
                <w:sz w:val="20"/>
                <w:szCs w:val="20"/>
                <w:lang w:val="en-US" w:eastAsia="en-US"/>
              </w:rPr>
              <w:t>to</w:t>
            </w:r>
            <w:r w:rsidRPr="19EC3BBC" w:rsidR="76758E59">
              <w:rPr>
                <w:rFonts w:ascii="Times New Roman" w:hAnsi="Times New Roman" w:eastAsia="Times New Roman" w:cs="Times New Roman"/>
                <w:sz w:val="20"/>
                <w:szCs w:val="20"/>
                <w:lang w:val="en-US" w:eastAsia="en-US"/>
              </w:rPr>
              <w:t xml:space="preserve"> not go beyond the </w:t>
            </w:r>
            <w:r w:rsidRPr="19EC3BBC" w:rsidR="76758E59">
              <w:rPr>
                <w:rFonts w:ascii="Times New Roman" w:hAnsi="Times New Roman" w:eastAsia="Times New Roman" w:cs="Times New Roman"/>
                <w:sz w:val="20"/>
                <w:szCs w:val="20"/>
                <w:lang w:val="en-US" w:eastAsia="en-US"/>
              </w:rPr>
              <w:t>specified requirements.</w:t>
            </w:r>
          </w:p>
        </w:tc>
      </w:tr>
      <w:tr w:rsidR="002D216C" w:rsidTr="19EC3BBC" w14:paraId="78545D80" w14:textId="77777777">
        <w:tc>
          <w:tcPr>
            <w:tcW w:w="1575" w:type="dxa"/>
            <w:tcMar/>
          </w:tcPr>
          <w:p w:rsidR="2AD474B6" w:rsidP="19EC3BBC" w:rsidRDefault="7670B0F4" w14:paraId="2BA6ED0C" w14:textId="7A043788" w14:noSpellErr="1">
            <w:pPr>
              <w:jc w:val="left"/>
              <w:rPr>
                <w:rFonts w:ascii="Times New Roman" w:hAnsi="Times New Roman" w:eastAsia="Times New Roman" w:cs="Times New Roman"/>
                <w:sz w:val="20"/>
                <w:szCs w:val="20"/>
                <w:lang w:val="en-US" w:eastAsia="en-US"/>
              </w:rPr>
            </w:pPr>
            <w:r w:rsidRPr="19EC3BBC" w:rsidR="3FF79940">
              <w:rPr>
                <w:rFonts w:ascii="Times New Roman" w:hAnsi="Times New Roman" w:eastAsia="Times New Roman" w:cs="Times New Roman"/>
                <w:sz w:val="20"/>
                <w:szCs w:val="20"/>
                <w:lang w:val="en-US" w:eastAsia="en-US"/>
              </w:rPr>
              <w:t>Communication</w:t>
            </w:r>
          </w:p>
        </w:tc>
        <w:tc>
          <w:tcPr>
            <w:tcW w:w="1425" w:type="dxa"/>
            <w:tcMar/>
          </w:tcPr>
          <w:p w:rsidRPr="000B19EA" w:rsidR="00A84EAB" w:rsidP="19EC3BBC" w:rsidRDefault="7703F000" w14:paraId="50A5C0A5" w14:textId="5C54EC1B" w14:noSpellErr="1">
            <w:pPr>
              <w:jc w:val="left"/>
              <w:rPr>
                <w:rFonts w:ascii="Times New Roman" w:hAnsi="Times New Roman" w:eastAsia="Times New Roman" w:cs="Times New Roman"/>
                <w:sz w:val="20"/>
                <w:szCs w:val="20"/>
                <w:lang w:val="en-US" w:eastAsia="en-US"/>
              </w:rPr>
            </w:pPr>
            <w:r w:rsidRPr="19EC3BBC" w:rsidR="0E95C893">
              <w:rPr>
                <w:rFonts w:ascii="Times New Roman" w:hAnsi="Times New Roman" w:eastAsia="Times New Roman" w:cs="Times New Roman"/>
                <w:sz w:val="20"/>
                <w:szCs w:val="20"/>
                <w:lang w:val="en-US" w:eastAsia="en-US"/>
              </w:rPr>
              <w:t>Updates to code not communic</w:t>
            </w:r>
            <w:r w:rsidRPr="19EC3BBC" w:rsidR="65F5C1B6">
              <w:rPr>
                <w:rFonts w:ascii="Times New Roman" w:hAnsi="Times New Roman" w:eastAsia="Times New Roman" w:cs="Times New Roman"/>
                <w:sz w:val="20"/>
                <w:szCs w:val="20"/>
                <w:lang w:val="en-US" w:eastAsia="en-US"/>
              </w:rPr>
              <w:t>ated to every group member</w:t>
            </w:r>
          </w:p>
        </w:tc>
        <w:tc>
          <w:tcPr>
            <w:tcW w:w="1140" w:type="dxa"/>
            <w:tcMar/>
          </w:tcPr>
          <w:p w:rsidRPr="000B19EA" w:rsidR="00A84EAB" w:rsidP="19EC3BBC" w:rsidRDefault="1E21B91B" w14:paraId="01DC66BE" w14:textId="228F1D9D" w14:noSpellErr="1">
            <w:pPr>
              <w:jc w:val="left"/>
              <w:rPr>
                <w:rFonts w:ascii="Times New Roman" w:hAnsi="Times New Roman" w:eastAsia="Times New Roman" w:cs="Times New Roman"/>
                <w:sz w:val="20"/>
                <w:szCs w:val="20"/>
                <w:lang w:val="en-US" w:eastAsia="en-US"/>
              </w:rPr>
            </w:pPr>
            <w:r w:rsidRPr="19EC3BBC" w:rsidR="65F5C1B6">
              <w:rPr>
                <w:rFonts w:ascii="Times New Roman" w:hAnsi="Times New Roman" w:eastAsia="Times New Roman" w:cs="Times New Roman"/>
                <w:sz w:val="20"/>
                <w:szCs w:val="20"/>
                <w:lang w:val="en-US" w:eastAsia="en-US"/>
              </w:rPr>
              <w:t>High</w:t>
            </w:r>
          </w:p>
        </w:tc>
        <w:tc>
          <w:tcPr>
            <w:tcW w:w="1185" w:type="dxa"/>
            <w:tcMar/>
          </w:tcPr>
          <w:p w:rsidRPr="000B19EA" w:rsidR="00A84EAB" w:rsidP="19EC3BBC" w:rsidRDefault="00B03292" w14:paraId="7F5E309B" w14:textId="745F5A32" w14:noSpellErr="1">
            <w:pPr>
              <w:jc w:val="left"/>
              <w:rPr>
                <w:rFonts w:ascii="Times New Roman" w:hAnsi="Times New Roman" w:eastAsia="Times New Roman" w:cs="Times New Roman"/>
                <w:sz w:val="20"/>
                <w:szCs w:val="20"/>
                <w:lang w:val="en-US" w:eastAsia="en-US"/>
              </w:rPr>
            </w:pPr>
            <w:r w:rsidRPr="19EC3BBC" w:rsidR="2ADF6DCB">
              <w:rPr>
                <w:rFonts w:ascii="Times New Roman" w:hAnsi="Times New Roman" w:eastAsia="Times New Roman" w:cs="Times New Roman"/>
                <w:sz w:val="20"/>
                <w:szCs w:val="20"/>
                <w:lang w:val="en-US" w:eastAsia="en-US"/>
              </w:rPr>
              <w:t>Moderate</w:t>
            </w:r>
          </w:p>
        </w:tc>
        <w:tc>
          <w:tcPr>
            <w:tcW w:w="1485" w:type="dxa"/>
            <w:tcMar/>
          </w:tcPr>
          <w:p w:rsidRPr="000B19EA" w:rsidR="00A84EAB" w:rsidP="19EC3BBC" w:rsidRDefault="6E9350E1" w14:paraId="5B7BA33E" w14:textId="2CEFED28">
            <w:pPr>
              <w:jc w:val="left"/>
              <w:rPr>
                <w:rFonts w:ascii="Times New Roman" w:hAnsi="Times New Roman" w:eastAsia="Times New Roman" w:cs="Times New Roman"/>
                <w:sz w:val="20"/>
                <w:szCs w:val="20"/>
                <w:lang w:val="en-US" w:eastAsia="en-US"/>
              </w:rPr>
            </w:pPr>
            <w:r w:rsidRPr="19EC3BBC" w:rsidR="070C6290">
              <w:rPr>
                <w:rFonts w:ascii="Times New Roman" w:hAnsi="Times New Roman" w:eastAsia="Times New Roman" w:cs="Times New Roman"/>
                <w:sz w:val="20"/>
                <w:szCs w:val="20"/>
                <w:lang w:val="en-US" w:eastAsia="en-US"/>
              </w:rPr>
              <w:t>Overlapping of</w:t>
            </w:r>
            <w:r w:rsidRPr="19EC3BBC" w:rsidR="0B25A82A">
              <w:rPr>
                <w:rFonts w:ascii="Times New Roman" w:hAnsi="Times New Roman" w:eastAsia="Times New Roman" w:cs="Times New Roman"/>
                <w:sz w:val="20"/>
                <w:szCs w:val="20"/>
                <w:lang w:val="en-US" w:eastAsia="en-US"/>
              </w:rPr>
              <w:t xml:space="preserve"> </w:t>
            </w:r>
            <w:r w:rsidRPr="19EC3BBC" w:rsidR="070C6290">
              <w:rPr>
                <w:rFonts w:ascii="Times New Roman" w:hAnsi="Times New Roman" w:eastAsia="Times New Roman" w:cs="Times New Roman"/>
                <w:sz w:val="20"/>
                <w:szCs w:val="20"/>
                <w:lang w:val="en-US" w:eastAsia="en-US"/>
              </w:rPr>
              <w:t>codes which may lead to errors while running the program</w:t>
            </w:r>
            <w:r w:rsidRPr="19EC3BBC" w:rsidR="070C6290">
              <w:rPr>
                <w:rFonts w:ascii="Times New Roman" w:hAnsi="Times New Roman" w:eastAsia="Times New Roman" w:cs="Times New Roman"/>
                <w:sz w:val="20"/>
                <w:szCs w:val="20"/>
                <w:lang w:val="en-US" w:eastAsia="en-US"/>
              </w:rPr>
              <w:t xml:space="preserve">, and </w:t>
            </w:r>
            <w:r w:rsidRPr="19EC3BBC" w:rsidR="72336169">
              <w:rPr>
                <w:rFonts w:ascii="Times New Roman" w:hAnsi="Times New Roman" w:eastAsia="Times New Roman" w:cs="Times New Roman"/>
                <w:sz w:val="20"/>
                <w:szCs w:val="20"/>
                <w:lang w:val="en-US" w:eastAsia="en-US"/>
              </w:rPr>
              <w:t>documentation</w:t>
            </w:r>
            <w:r w:rsidRPr="19EC3BBC" w:rsidR="070C6290">
              <w:rPr>
                <w:rFonts w:ascii="Times New Roman" w:hAnsi="Times New Roman" w:eastAsia="Times New Roman" w:cs="Times New Roman"/>
                <w:sz w:val="20"/>
                <w:szCs w:val="20"/>
                <w:lang w:val="en-US" w:eastAsia="en-US"/>
              </w:rPr>
              <w:t xml:space="preserve"> may be </w:t>
            </w:r>
            <w:r w:rsidRPr="19EC3BBC" w:rsidR="070C6290">
              <w:rPr>
                <w:rFonts w:ascii="Times New Roman" w:hAnsi="Times New Roman" w:eastAsia="Times New Roman" w:cs="Times New Roman"/>
                <w:sz w:val="20"/>
                <w:szCs w:val="20"/>
                <w:lang w:val="en-US" w:eastAsia="en-US"/>
              </w:rPr>
              <w:t>inaccurate</w:t>
            </w:r>
            <w:r w:rsidRPr="19EC3BBC" w:rsidR="72BC29AB">
              <w:rPr>
                <w:rFonts w:ascii="Times New Roman" w:hAnsi="Times New Roman" w:eastAsia="Times New Roman" w:cs="Times New Roman"/>
                <w:sz w:val="20"/>
                <w:szCs w:val="20"/>
                <w:lang w:val="en-US" w:eastAsia="en-US"/>
              </w:rPr>
              <w:t>.</w:t>
            </w:r>
          </w:p>
        </w:tc>
        <w:tc>
          <w:tcPr>
            <w:tcW w:w="1845" w:type="dxa"/>
            <w:tcMar/>
          </w:tcPr>
          <w:p w:rsidRPr="000B19EA" w:rsidR="00A84EAB" w:rsidP="19EC3BBC" w:rsidRDefault="6E9350E1" w14:paraId="313278E3" w14:textId="3831575F" w14:noSpellErr="1">
            <w:pPr>
              <w:jc w:val="left"/>
              <w:rPr>
                <w:rFonts w:ascii="Times New Roman" w:hAnsi="Times New Roman" w:eastAsia="Times New Roman" w:cs="Times New Roman"/>
                <w:sz w:val="20"/>
                <w:szCs w:val="20"/>
                <w:lang w:val="en-US" w:eastAsia="en-US"/>
              </w:rPr>
            </w:pPr>
            <w:r w:rsidRPr="19EC3BBC" w:rsidR="070C6290">
              <w:rPr>
                <w:rFonts w:ascii="Times New Roman" w:hAnsi="Times New Roman" w:eastAsia="Times New Roman" w:cs="Times New Roman"/>
                <w:sz w:val="20"/>
                <w:szCs w:val="20"/>
                <w:lang w:val="en-US" w:eastAsia="en-US"/>
              </w:rPr>
              <w:t xml:space="preserve">Ensure </w:t>
            </w:r>
            <w:r w:rsidRPr="19EC3BBC" w:rsidR="070C6290">
              <w:rPr>
                <w:rFonts w:ascii="Times New Roman" w:hAnsi="Times New Roman" w:eastAsia="Times New Roman" w:cs="Times New Roman"/>
                <w:sz w:val="20"/>
                <w:szCs w:val="20"/>
                <w:lang w:val="en-US" w:eastAsia="en-US"/>
              </w:rPr>
              <w:t>transparency</w:t>
            </w:r>
            <w:r w:rsidRPr="19EC3BBC" w:rsidR="070C6290">
              <w:rPr>
                <w:rFonts w:ascii="Times New Roman" w:hAnsi="Times New Roman" w:eastAsia="Times New Roman" w:cs="Times New Roman"/>
                <w:sz w:val="20"/>
                <w:szCs w:val="20"/>
                <w:lang w:val="en-US" w:eastAsia="en-US"/>
              </w:rPr>
              <w:t xml:space="preserve"> </w:t>
            </w:r>
            <w:r w:rsidRPr="19EC3BBC" w:rsidR="070C6290">
              <w:rPr>
                <w:rFonts w:ascii="Times New Roman" w:hAnsi="Times New Roman" w:eastAsia="Times New Roman" w:cs="Times New Roman"/>
                <w:sz w:val="20"/>
                <w:szCs w:val="20"/>
                <w:lang w:val="en-US" w:eastAsia="en-US"/>
              </w:rPr>
              <w:t xml:space="preserve">between </w:t>
            </w:r>
            <w:r w:rsidRPr="19EC3BBC" w:rsidR="070C6290">
              <w:rPr>
                <w:rFonts w:ascii="Times New Roman" w:hAnsi="Times New Roman" w:eastAsia="Times New Roman" w:cs="Times New Roman"/>
                <w:sz w:val="20"/>
                <w:szCs w:val="20"/>
                <w:lang w:val="en-US" w:eastAsia="en-US"/>
              </w:rPr>
              <w:t>group members when it comes to updating of</w:t>
            </w:r>
            <w:r w:rsidRPr="19EC3BBC" w:rsidR="070C6290">
              <w:rPr>
                <w:rFonts w:ascii="Times New Roman" w:hAnsi="Times New Roman" w:eastAsia="Times New Roman" w:cs="Times New Roman"/>
                <w:sz w:val="20"/>
                <w:szCs w:val="20"/>
                <w:lang w:val="en-US" w:eastAsia="en-US"/>
              </w:rPr>
              <w:t xml:space="preserve"> work done, </w:t>
            </w:r>
            <w:r w:rsidRPr="19EC3BBC" w:rsidR="070C6290">
              <w:rPr>
                <w:rFonts w:ascii="Times New Roman" w:hAnsi="Times New Roman" w:eastAsia="Times New Roman" w:cs="Times New Roman"/>
                <w:sz w:val="20"/>
                <w:szCs w:val="20"/>
                <w:lang w:val="en-US" w:eastAsia="en-US"/>
              </w:rPr>
              <w:t xml:space="preserve">which will lead to </w:t>
            </w:r>
            <w:r w:rsidRPr="19EC3BBC" w:rsidR="070C6290">
              <w:rPr>
                <w:rFonts w:ascii="Times New Roman" w:hAnsi="Times New Roman" w:eastAsia="Times New Roman" w:cs="Times New Roman"/>
                <w:sz w:val="20"/>
                <w:szCs w:val="20"/>
                <w:lang w:val="en-US" w:eastAsia="en-US"/>
              </w:rPr>
              <w:t xml:space="preserve">less </w:t>
            </w:r>
            <w:r w:rsidRPr="19EC3BBC" w:rsidR="070C6290">
              <w:rPr>
                <w:rFonts w:ascii="Times New Roman" w:hAnsi="Times New Roman" w:eastAsia="Times New Roman" w:cs="Times New Roman"/>
                <w:sz w:val="20"/>
                <w:szCs w:val="20"/>
                <w:lang w:val="en-US" w:eastAsia="en-US"/>
              </w:rPr>
              <w:t xml:space="preserve">miscommunication and </w:t>
            </w:r>
            <w:r w:rsidRPr="19EC3BBC" w:rsidR="2EC331BD">
              <w:rPr>
                <w:rFonts w:ascii="Times New Roman" w:hAnsi="Times New Roman" w:eastAsia="Times New Roman" w:cs="Times New Roman"/>
                <w:sz w:val="20"/>
                <w:szCs w:val="20"/>
                <w:lang w:val="en-US" w:eastAsia="en-US"/>
              </w:rPr>
              <w:t>conflicting information.</w:t>
            </w:r>
          </w:p>
        </w:tc>
      </w:tr>
    </w:tbl>
    <w:p w:rsidR="007A08BB" w:rsidP="007A08BB" w:rsidRDefault="007A08BB" w14:paraId="2FBBED41" w14:textId="77777777" w14:noSpellErr="1">
      <w:pPr>
        <w:pStyle w:val="Heading1"/>
        <w:rPr>
          <w:rFonts w:ascii="Times New Roman" w:hAnsi="Times New Roman" w:eastAsia="Times New Roman" w:cs="Times New Roman"/>
          <w:lang w:val="en-US" w:eastAsia="en-US"/>
        </w:rPr>
      </w:pPr>
      <w:bookmarkStart w:name="_Toc82278204" w:id="36"/>
      <w:r w:rsidRPr="19EC3BBC" w:rsidR="3B436AB6">
        <w:rPr>
          <w:rFonts w:ascii="Times New Roman" w:hAnsi="Times New Roman" w:eastAsia="Times New Roman" w:cs="Times New Roman"/>
          <w:lang w:val="en-US" w:eastAsia="en-US"/>
        </w:rPr>
        <w:t>SQA Plan Change Procedure and History</w:t>
      </w:r>
      <w:bookmarkEnd w:id="36"/>
    </w:p>
    <w:p w:rsidR="007A08BB" w:rsidP="19EC3BBC" w:rsidRDefault="007A08BB" w14:paraId="75D1483C" w14:textId="77777777" w14:noSpellErr="1">
      <w:pPr>
        <w:rPr>
          <w:rFonts w:ascii="Times New Roman" w:hAnsi="Times New Roman" w:eastAsia="Times New Roman" w:cs="Times New Roman"/>
          <w:lang w:val="en-US" w:eastAsia="en-US"/>
        </w:rPr>
      </w:pPr>
      <w:r w:rsidRPr="19EC3BBC" w:rsidR="3B436AB6">
        <w:rPr>
          <w:rFonts w:ascii="Times New Roman" w:hAnsi="Times New Roman" w:eastAsia="Times New Roman" w:cs="Times New Roman"/>
          <w:lang w:val="en-US" w:eastAsia="en-US"/>
        </w:rPr>
        <w:t xml:space="preserve">SQ personnel are responsible for the maintenance of this plan. It is expected that this plan will be updated throughout the life cycle to reflect any changes in support levels and SQ activities.  Proposed changes shall be submitted to the </w:t>
      </w:r>
      <w:r w:rsidRPr="19EC3BBC" w:rsidR="4385E1CB">
        <w:rPr>
          <w:rFonts w:ascii="Times New Roman" w:hAnsi="Times New Roman" w:eastAsia="Times New Roman" w:cs="Times New Roman"/>
          <w:lang w:val="en-US" w:eastAsia="en-US"/>
        </w:rPr>
        <w:t>Quality</w:t>
      </w:r>
      <w:r w:rsidRPr="19EC3BBC" w:rsidR="3B436AB6">
        <w:rPr>
          <w:rFonts w:ascii="Times New Roman" w:hAnsi="Times New Roman" w:eastAsia="Times New Roman" w:cs="Times New Roman"/>
          <w:lang w:val="en-US" w:eastAsia="en-US"/>
        </w:rPr>
        <w:t xml:space="preserve"> Assurance Manager (</w:t>
      </w:r>
      <w:r w:rsidRPr="19EC3BBC" w:rsidR="4385E1CB">
        <w:rPr>
          <w:rFonts w:ascii="Times New Roman" w:hAnsi="Times New Roman" w:eastAsia="Times New Roman" w:cs="Times New Roman"/>
          <w:lang w:val="en-US" w:eastAsia="en-US"/>
        </w:rPr>
        <w:t>Q</w:t>
      </w:r>
      <w:r w:rsidRPr="19EC3BBC" w:rsidR="3B436AB6">
        <w:rPr>
          <w:rFonts w:ascii="Times New Roman" w:hAnsi="Times New Roman" w:eastAsia="Times New Roman" w:cs="Times New Roman"/>
          <w:lang w:val="en-US" w:eastAsia="en-US"/>
        </w:rPr>
        <w:t xml:space="preserve">AM), along with supportive material justifying the proposed change. </w:t>
      </w:r>
    </w:p>
    <w:p w:rsidR="007A08BB" w:rsidP="19EC3BBC" w:rsidRDefault="00FA3B88" w14:paraId="29D6B04F" w14:textId="77777777" w14:noSpellErr="1">
      <w:pPr>
        <w:rPr>
          <w:rFonts w:ascii="Times New Roman" w:hAnsi="Times New Roman" w:eastAsia="Times New Roman" w:cs="Times New Roman"/>
          <w:sz w:val="20"/>
          <w:szCs w:val="20"/>
          <w:lang w:val="en-US" w:eastAsia="en-US"/>
        </w:rPr>
      </w:pPr>
      <w:r w:rsidRPr="19EC3BBC" w:rsidR="45AEBD13">
        <w:rPr>
          <w:rFonts w:ascii="Times New Roman" w:hAnsi="Times New Roman" w:eastAsia="Times New Roman" w:cs="Times New Roman"/>
          <w:sz w:val="20"/>
          <w:szCs w:val="20"/>
          <w:lang w:val="en-US" w:eastAsia="en-US"/>
        </w:rPr>
        <w:t xml:space="preserve"> </w:t>
      </w:r>
    </w:p>
    <w:sectPr w:rsidR="007A08BB">
      <w:headerReference w:type="default" r:id="rId14"/>
      <w:footerReference w:type="default" r:id="rId15"/>
      <w:pgSz w:w="11906" w:h="16838" w:orient="portrait"/>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1D18" w:rsidRDefault="004A1D18" w14:paraId="0C8D6F8C" w14:textId="77777777">
      <w:r>
        <w:separator/>
      </w:r>
    </w:p>
  </w:endnote>
  <w:endnote w:type="continuationSeparator" w:id="0">
    <w:p w:rsidR="004A1D18" w:rsidRDefault="004A1D18" w14:paraId="10312F00" w14:textId="77777777">
      <w:r>
        <w:continuationSeparator/>
      </w:r>
    </w:p>
  </w:endnote>
  <w:endnote w:type="continuationNotice" w:id="1">
    <w:p w:rsidR="004A1D18" w:rsidRDefault="004A1D18" w14:paraId="68880906"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B00DC" w:rsidR="00047068" w:rsidP="004B00DC" w:rsidRDefault="00313DC2" w14:paraId="2E1D2B2D" w14:textId="03ECCF91">
    <w:pPr>
      <w:pStyle w:val="Footer"/>
      <w:tabs>
        <w:tab w:val="clear" w:pos="8640"/>
        <w:tab w:val="right" w:pos="8280"/>
      </w:tabs>
      <w:rPr>
        <w:i/>
        <w:sz w:val="20"/>
        <w:szCs w:val="20"/>
      </w:rPr>
    </w:pPr>
    <w:proofErr w:type="spellStart"/>
    <w:r>
      <w:rPr>
        <w:i/>
        <w:sz w:val="20"/>
        <w:szCs w:val="20"/>
      </w:rPr>
      <w:t>ElevenDegree</w:t>
    </w:r>
    <w:proofErr w:type="spellEnd"/>
    <w:r w:rsidRPr="004B00DC" w:rsidR="00047068">
      <w:rPr>
        <w:i/>
        <w:sz w:val="20"/>
        <w:szCs w:val="20"/>
      </w:rPr>
      <w:tab/>
    </w:r>
    <w:r>
      <w:rPr>
        <w:i/>
        <w:sz w:val="20"/>
        <w:szCs w:val="20"/>
      </w:rPr>
      <w:t>Jackson Low</w:t>
    </w:r>
    <w:r w:rsidRPr="004B00DC" w:rsidR="00047068">
      <w:rPr>
        <w:i/>
        <w:sz w:val="20"/>
        <w:szCs w:val="20"/>
      </w:rPr>
      <w:tab/>
    </w:r>
    <w:r w:rsidRPr="004B00DC" w:rsidR="00047068">
      <w:rPr>
        <w:i/>
        <w:sz w:val="20"/>
        <w:szCs w:val="20"/>
      </w:rPr>
      <w:t xml:space="preserve">Page </w:t>
    </w:r>
    <w:r w:rsidRPr="004B00DC" w:rsidR="00047068">
      <w:rPr>
        <w:rStyle w:val="PageNumber"/>
        <w:i/>
        <w:sz w:val="20"/>
        <w:szCs w:val="20"/>
      </w:rPr>
      <w:fldChar w:fldCharType="begin"/>
    </w:r>
    <w:r w:rsidRPr="004B00DC" w:rsidR="00047068">
      <w:rPr>
        <w:rStyle w:val="PageNumber"/>
        <w:i/>
        <w:sz w:val="20"/>
        <w:szCs w:val="20"/>
      </w:rPr>
      <w:instrText xml:space="preserve"> PAGE </w:instrText>
    </w:r>
    <w:r w:rsidRPr="004B00DC" w:rsidR="00047068">
      <w:rPr>
        <w:rStyle w:val="PageNumber"/>
        <w:i/>
        <w:sz w:val="20"/>
        <w:szCs w:val="20"/>
      </w:rPr>
      <w:fldChar w:fldCharType="separate"/>
    </w:r>
    <w:r w:rsidR="00771073">
      <w:rPr>
        <w:rStyle w:val="PageNumber"/>
        <w:i/>
        <w:noProof/>
        <w:sz w:val="20"/>
        <w:szCs w:val="20"/>
      </w:rPr>
      <w:t>9</w:t>
    </w:r>
    <w:r w:rsidRPr="004B00DC" w:rsidR="00047068">
      <w:rPr>
        <w:rStyle w:val="PageNumber"/>
        <w:i/>
        <w:sz w:val="20"/>
        <w:szCs w:val="20"/>
      </w:rPr>
      <w:fldChar w:fldCharType="end"/>
    </w:r>
    <w:r w:rsidRPr="004B00DC" w:rsidR="00047068">
      <w:rPr>
        <w:rStyle w:val="PageNumber"/>
        <w:i/>
        <w:sz w:val="20"/>
        <w:szCs w:val="20"/>
      </w:rPr>
      <w:t xml:space="preserve"> of </w:t>
    </w:r>
    <w:r w:rsidRPr="004B00DC" w:rsidR="00047068">
      <w:rPr>
        <w:rStyle w:val="PageNumber"/>
        <w:i/>
        <w:sz w:val="20"/>
        <w:szCs w:val="20"/>
      </w:rPr>
      <w:fldChar w:fldCharType="begin"/>
    </w:r>
    <w:r w:rsidRPr="004B00DC" w:rsidR="00047068">
      <w:rPr>
        <w:rStyle w:val="PageNumber"/>
        <w:i/>
        <w:sz w:val="20"/>
        <w:szCs w:val="20"/>
      </w:rPr>
      <w:instrText xml:space="preserve"> NUMPAGES </w:instrText>
    </w:r>
    <w:r w:rsidRPr="004B00DC" w:rsidR="00047068">
      <w:rPr>
        <w:rStyle w:val="PageNumber"/>
        <w:i/>
        <w:sz w:val="20"/>
        <w:szCs w:val="20"/>
      </w:rPr>
      <w:fldChar w:fldCharType="separate"/>
    </w:r>
    <w:r w:rsidR="00771073">
      <w:rPr>
        <w:rStyle w:val="PageNumber"/>
        <w:i/>
        <w:noProof/>
        <w:sz w:val="20"/>
        <w:szCs w:val="20"/>
      </w:rPr>
      <w:t>11</w:t>
    </w:r>
    <w:r w:rsidRPr="004B00DC" w:rsidR="00047068">
      <w:rPr>
        <w:rStyle w:val="PageNumber"/>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1D18" w:rsidRDefault="004A1D18" w14:paraId="01A82FB0" w14:textId="77777777">
      <w:r>
        <w:separator/>
      </w:r>
    </w:p>
  </w:footnote>
  <w:footnote w:type="continuationSeparator" w:id="0">
    <w:p w:rsidR="004A1D18" w:rsidRDefault="004A1D18" w14:paraId="4BAD1B87" w14:textId="77777777">
      <w:r>
        <w:continuationSeparator/>
      </w:r>
    </w:p>
  </w:footnote>
  <w:footnote w:type="continuationNotice" w:id="1">
    <w:p w:rsidR="004A1D18" w:rsidRDefault="004A1D18" w14:paraId="3DFCA01D"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B00DC" w:rsidR="00047068" w:rsidP="004B00DC" w:rsidRDefault="005105CC" w14:paraId="3232E55C" w14:textId="371EBDA1">
    <w:pPr>
      <w:pStyle w:val="Header"/>
      <w:tabs>
        <w:tab w:val="clear" w:pos="8640"/>
        <w:tab w:val="right" w:pos="8280"/>
      </w:tabs>
      <w:rPr>
        <w:i/>
        <w:sz w:val="20"/>
        <w:szCs w:val="20"/>
      </w:rPr>
    </w:pPr>
    <w:r>
      <w:rPr>
        <w:i/>
        <w:sz w:val="20"/>
        <w:szCs w:val="20"/>
      </w:rPr>
      <w:t>CZ3002</w:t>
    </w:r>
    <w:r w:rsidRPr="004B00DC" w:rsidR="00047068">
      <w:rPr>
        <w:i/>
        <w:sz w:val="20"/>
        <w:szCs w:val="20"/>
      </w:rPr>
      <w:tab/>
    </w:r>
    <w:r>
      <w:rPr>
        <w:i/>
        <w:sz w:val="20"/>
        <w:szCs w:val="20"/>
      </w:rPr>
      <w:t>Project Name</w:t>
    </w:r>
    <w:r w:rsidRPr="004B00DC" w:rsidR="00047068">
      <w:rPr>
        <w:i/>
        <w:sz w:val="20"/>
        <w:szCs w:val="20"/>
      </w:rPr>
      <w:tab/>
    </w:r>
    <w:r w:rsidR="00047068">
      <w:rPr>
        <w:i/>
        <w:sz w:val="20"/>
        <w:szCs w:val="20"/>
      </w:rPr>
      <w:fldChar w:fldCharType="begin"/>
    </w:r>
    <w:r w:rsidR="00047068">
      <w:rPr>
        <w:i/>
        <w:sz w:val="20"/>
        <w:szCs w:val="20"/>
      </w:rPr>
      <w:instrText xml:space="preserve"> TITLE   \* MERGEFORMAT </w:instrText>
    </w:r>
    <w:r w:rsidR="00047068">
      <w:rPr>
        <w:i/>
        <w:sz w:val="20"/>
        <w:szCs w:val="20"/>
      </w:rPr>
      <w:fldChar w:fldCharType="separate"/>
    </w:r>
    <w:r w:rsidR="00DF2C8F">
      <w:rPr>
        <w:i/>
        <w:sz w:val="20"/>
        <w:szCs w:val="20"/>
      </w:rPr>
      <w:t>SQA Plan Rev</w:t>
    </w:r>
    <w:r w:rsidR="00047068">
      <w:rPr>
        <w:i/>
        <w:sz w:val="20"/>
        <w:szCs w:val="20"/>
      </w:rPr>
      <w:fldChar w:fldCharType="end"/>
    </w:r>
    <w:r w:rsidR="00047068">
      <w:rPr>
        <w:i/>
        <w:sz w:val="20"/>
        <w:szCs w:val="20"/>
      </w:rPr>
      <w:t xml:space="preserve"> </w:t>
    </w:r>
    <w:r w:rsidR="00047068">
      <w:rPr>
        <w:i/>
        <w:sz w:val="20"/>
        <w:szCs w:val="20"/>
      </w:rPr>
      <w:fldChar w:fldCharType="begin"/>
    </w:r>
    <w:r w:rsidR="00047068">
      <w:rPr>
        <w:i/>
        <w:sz w:val="20"/>
        <w:szCs w:val="20"/>
      </w:rPr>
      <w:instrText xml:space="preserve"> DOCPROPERTY  "Document number"  \* MERGEFORMAT </w:instrText>
    </w:r>
    <w:r w:rsidR="00047068">
      <w:rPr>
        <w:i/>
        <w:sz w:val="20"/>
        <w:szCs w:val="20"/>
      </w:rPr>
      <w:fldChar w:fldCharType="separate"/>
    </w:r>
    <w:r w:rsidR="00DF2C8F">
      <w:rPr>
        <w:i/>
        <w:sz w:val="20"/>
        <w:szCs w:val="20"/>
      </w:rPr>
      <w:t>1</w:t>
    </w:r>
    <w:r w:rsidR="00047068">
      <w:rPr>
        <w:i/>
        <w:sz w:val="20"/>
        <w:szCs w:val="20"/>
      </w:rPr>
      <w:fldChar w:fldCharType="end"/>
    </w:r>
    <w:r w:rsidR="00875096">
      <w:rPr>
        <w:i/>
        <w:sz w:val="20"/>
        <w:szCs w:val="20"/>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FB6C85"/>
    <w:multiLevelType w:val="hybridMultilevel"/>
    <w:tmpl w:val="1408BF36"/>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 w15:restartNumberingAfterBreak="0">
    <w:nsid w:val="05CB73B9"/>
    <w:multiLevelType w:val="hybridMultilevel"/>
    <w:tmpl w:val="BB3EE1A8"/>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2" w15:restartNumberingAfterBreak="0">
    <w:nsid w:val="061B5C7C"/>
    <w:multiLevelType w:val="hybridMultilevel"/>
    <w:tmpl w:val="4D5888B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10571636"/>
    <w:multiLevelType w:val="hybridMultilevel"/>
    <w:tmpl w:val="8E027D2E"/>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4" w15:restartNumberingAfterBreak="0">
    <w:nsid w:val="10EB3C06"/>
    <w:multiLevelType w:val="hybridMultilevel"/>
    <w:tmpl w:val="DA0CA83A"/>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5" w15:restartNumberingAfterBreak="0">
    <w:nsid w:val="14E66701"/>
    <w:multiLevelType w:val="multilevel"/>
    <w:tmpl w:val="304065F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16BB2D21"/>
    <w:multiLevelType w:val="hybridMultilevel"/>
    <w:tmpl w:val="8F264F5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16F67F92"/>
    <w:multiLevelType w:val="hybridMultilevel"/>
    <w:tmpl w:val="974E0C4E"/>
    <w:lvl w:ilvl="0" w:tplc="48090001">
      <w:start w:val="1"/>
      <w:numFmt w:val="bullet"/>
      <w:lvlText w:val=""/>
      <w:lvlJc w:val="left"/>
      <w:pPr>
        <w:ind w:left="1080" w:hanging="360"/>
      </w:pPr>
      <w:rPr>
        <w:rFonts w:hint="default" w:ascii="Symbol" w:hAnsi="Symbol"/>
      </w:rPr>
    </w:lvl>
    <w:lvl w:ilvl="1" w:tplc="48090003" w:tentative="1">
      <w:start w:val="1"/>
      <w:numFmt w:val="bullet"/>
      <w:lvlText w:val="o"/>
      <w:lvlJc w:val="left"/>
      <w:pPr>
        <w:ind w:left="1800" w:hanging="360"/>
      </w:pPr>
      <w:rPr>
        <w:rFonts w:hint="default" w:ascii="Courier New" w:hAnsi="Courier New" w:cs="Courier New"/>
      </w:rPr>
    </w:lvl>
    <w:lvl w:ilvl="2" w:tplc="48090005" w:tentative="1">
      <w:start w:val="1"/>
      <w:numFmt w:val="bullet"/>
      <w:lvlText w:val=""/>
      <w:lvlJc w:val="left"/>
      <w:pPr>
        <w:ind w:left="2520" w:hanging="360"/>
      </w:pPr>
      <w:rPr>
        <w:rFonts w:hint="default" w:ascii="Wingdings" w:hAnsi="Wingdings"/>
      </w:rPr>
    </w:lvl>
    <w:lvl w:ilvl="3" w:tplc="48090001" w:tentative="1">
      <w:start w:val="1"/>
      <w:numFmt w:val="bullet"/>
      <w:lvlText w:val=""/>
      <w:lvlJc w:val="left"/>
      <w:pPr>
        <w:ind w:left="3240" w:hanging="360"/>
      </w:pPr>
      <w:rPr>
        <w:rFonts w:hint="default" w:ascii="Symbol" w:hAnsi="Symbol"/>
      </w:rPr>
    </w:lvl>
    <w:lvl w:ilvl="4" w:tplc="48090003" w:tentative="1">
      <w:start w:val="1"/>
      <w:numFmt w:val="bullet"/>
      <w:lvlText w:val="o"/>
      <w:lvlJc w:val="left"/>
      <w:pPr>
        <w:ind w:left="3960" w:hanging="360"/>
      </w:pPr>
      <w:rPr>
        <w:rFonts w:hint="default" w:ascii="Courier New" w:hAnsi="Courier New" w:cs="Courier New"/>
      </w:rPr>
    </w:lvl>
    <w:lvl w:ilvl="5" w:tplc="48090005" w:tentative="1">
      <w:start w:val="1"/>
      <w:numFmt w:val="bullet"/>
      <w:lvlText w:val=""/>
      <w:lvlJc w:val="left"/>
      <w:pPr>
        <w:ind w:left="4680" w:hanging="360"/>
      </w:pPr>
      <w:rPr>
        <w:rFonts w:hint="default" w:ascii="Wingdings" w:hAnsi="Wingdings"/>
      </w:rPr>
    </w:lvl>
    <w:lvl w:ilvl="6" w:tplc="48090001" w:tentative="1">
      <w:start w:val="1"/>
      <w:numFmt w:val="bullet"/>
      <w:lvlText w:val=""/>
      <w:lvlJc w:val="left"/>
      <w:pPr>
        <w:ind w:left="5400" w:hanging="360"/>
      </w:pPr>
      <w:rPr>
        <w:rFonts w:hint="default" w:ascii="Symbol" w:hAnsi="Symbol"/>
      </w:rPr>
    </w:lvl>
    <w:lvl w:ilvl="7" w:tplc="48090003" w:tentative="1">
      <w:start w:val="1"/>
      <w:numFmt w:val="bullet"/>
      <w:lvlText w:val="o"/>
      <w:lvlJc w:val="left"/>
      <w:pPr>
        <w:ind w:left="6120" w:hanging="360"/>
      </w:pPr>
      <w:rPr>
        <w:rFonts w:hint="default" w:ascii="Courier New" w:hAnsi="Courier New" w:cs="Courier New"/>
      </w:rPr>
    </w:lvl>
    <w:lvl w:ilvl="8" w:tplc="48090005" w:tentative="1">
      <w:start w:val="1"/>
      <w:numFmt w:val="bullet"/>
      <w:lvlText w:val=""/>
      <w:lvlJc w:val="left"/>
      <w:pPr>
        <w:ind w:left="6840" w:hanging="360"/>
      </w:pPr>
      <w:rPr>
        <w:rFonts w:hint="default" w:ascii="Wingdings" w:hAnsi="Wingdings"/>
      </w:rPr>
    </w:lvl>
  </w:abstractNum>
  <w:abstractNum w:abstractNumId="8" w15:restartNumberingAfterBreak="0">
    <w:nsid w:val="19DD571E"/>
    <w:multiLevelType w:val="hybridMultilevel"/>
    <w:tmpl w:val="DA50ABDC"/>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9" w15:restartNumberingAfterBreak="0">
    <w:nsid w:val="1C1800F9"/>
    <w:multiLevelType w:val="hybridMultilevel"/>
    <w:tmpl w:val="0414BD9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1C947FA1"/>
    <w:multiLevelType w:val="hybridMultilevel"/>
    <w:tmpl w:val="2D72D6C2"/>
    <w:lvl w:ilvl="0" w:tplc="04090001">
      <w:start w:val="1"/>
      <w:numFmt w:val="bullet"/>
      <w:lvlText w:val=""/>
      <w:lvlJc w:val="left"/>
      <w:pPr>
        <w:tabs>
          <w:tab w:val="num" w:pos="1584"/>
        </w:tabs>
        <w:ind w:left="1584" w:hanging="360"/>
      </w:pPr>
      <w:rPr>
        <w:rFonts w:hint="default" w:ascii="Symbol" w:hAnsi="Symbol"/>
      </w:rPr>
    </w:lvl>
    <w:lvl w:ilvl="1" w:tplc="04090003" w:tentative="1">
      <w:start w:val="1"/>
      <w:numFmt w:val="bullet"/>
      <w:lvlText w:val="o"/>
      <w:lvlJc w:val="left"/>
      <w:pPr>
        <w:tabs>
          <w:tab w:val="num" w:pos="2304"/>
        </w:tabs>
        <w:ind w:left="2304" w:hanging="360"/>
      </w:pPr>
      <w:rPr>
        <w:rFonts w:hint="default" w:ascii="Courier New" w:hAnsi="Courier New" w:cs="Courier New"/>
      </w:rPr>
    </w:lvl>
    <w:lvl w:ilvl="2" w:tplc="04090005" w:tentative="1">
      <w:start w:val="1"/>
      <w:numFmt w:val="bullet"/>
      <w:lvlText w:val=""/>
      <w:lvlJc w:val="left"/>
      <w:pPr>
        <w:tabs>
          <w:tab w:val="num" w:pos="3024"/>
        </w:tabs>
        <w:ind w:left="3024" w:hanging="360"/>
      </w:pPr>
      <w:rPr>
        <w:rFonts w:hint="default" w:ascii="Wingdings" w:hAnsi="Wingdings"/>
      </w:rPr>
    </w:lvl>
    <w:lvl w:ilvl="3" w:tplc="04090001" w:tentative="1">
      <w:start w:val="1"/>
      <w:numFmt w:val="bullet"/>
      <w:lvlText w:val=""/>
      <w:lvlJc w:val="left"/>
      <w:pPr>
        <w:tabs>
          <w:tab w:val="num" w:pos="3744"/>
        </w:tabs>
        <w:ind w:left="3744" w:hanging="360"/>
      </w:pPr>
      <w:rPr>
        <w:rFonts w:hint="default" w:ascii="Symbol" w:hAnsi="Symbol"/>
      </w:rPr>
    </w:lvl>
    <w:lvl w:ilvl="4" w:tplc="04090003" w:tentative="1">
      <w:start w:val="1"/>
      <w:numFmt w:val="bullet"/>
      <w:lvlText w:val="o"/>
      <w:lvlJc w:val="left"/>
      <w:pPr>
        <w:tabs>
          <w:tab w:val="num" w:pos="4464"/>
        </w:tabs>
        <w:ind w:left="4464" w:hanging="360"/>
      </w:pPr>
      <w:rPr>
        <w:rFonts w:hint="default" w:ascii="Courier New" w:hAnsi="Courier New" w:cs="Courier New"/>
      </w:rPr>
    </w:lvl>
    <w:lvl w:ilvl="5" w:tplc="04090005" w:tentative="1">
      <w:start w:val="1"/>
      <w:numFmt w:val="bullet"/>
      <w:lvlText w:val=""/>
      <w:lvlJc w:val="left"/>
      <w:pPr>
        <w:tabs>
          <w:tab w:val="num" w:pos="5184"/>
        </w:tabs>
        <w:ind w:left="5184" w:hanging="360"/>
      </w:pPr>
      <w:rPr>
        <w:rFonts w:hint="default" w:ascii="Wingdings" w:hAnsi="Wingdings"/>
      </w:rPr>
    </w:lvl>
    <w:lvl w:ilvl="6" w:tplc="04090001" w:tentative="1">
      <w:start w:val="1"/>
      <w:numFmt w:val="bullet"/>
      <w:lvlText w:val=""/>
      <w:lvlJc w:val="left"/>
      <w:pPr>
        <w:tabs>
          <w:tab w:val="num" w:pos="5904"/>
        </w:tabs>
        <w:ind w:left="5904" w:hanging="360"/>
      </w:pPr>
      <w:rPr>
        <w:rFonts w:hint="default" w:ascii="Symbol" w:hAnsi="Symbol"/>
      </w:rPr>
    </w:lvl>
    <w:lvl w:ilvl="7" w:tplc="04090003" w:tentative="1">
      <w:start w:val="1"/>
      <w:numFmt w:val="bullet"/>
      <w:lvlText w:val="o"/>
      <w:lvlJc w:val="left"/>
      <w:pPr>
        <w:tabs>
          <w:tab w:val="num" w:pos="6624"/>
        </w:tabs>
        <w:ind w:left="6624" w:hanging="360"/>
      </w:pPr>
      <w:rPr>
        <w:rFonts w:hint="default" w:ascii="Courier New" w:hAnsi="Courier New" w:cs="Courier New"/>
      </w:rPr>
    </w:lvl>
    <w:lvl w:ilvl="8" w:tplc="04090005" w:tentative="1">
      <w:start w:val="1"/>
      <w:numFmt w:val="bullet"/>
      <w:lvlText w:val=""/>
      <w:lvlJc w:val="left"/>
      <w:pPr>
        <w:tabs>
          <w:tab w:val="num" w:pos="7344"/>
        </w:tabs>
        <w:ind w:left="7344" w:hanging="360"/>
      </w:pPr>
      <w:rPr>
        <w:rFonts w:hint="default" w:ascii="Wingdings" w:hAnsi="Wingdings"/>
      </w:rPr>
    </w:lvl>
  </w:abstractNum>
  <w:abstractNum w:abstractNumId="11" w15:restartNumberingAfterBreak="0">
    <w:nsid w:val="21DE7E26"/>
    <w:multiLevelType w:val="hybridMultilevel"/>
    <w:tmpl w:val="ABC4268C"/>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2" w15:restartNumberingAfterBreak="0">
    <w:nsid w:val="24921B62"/>
    <w:multiLevelType w:val="hybridMultilevel"/>
    <w:tmpl w:val="6F70A10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27D42D5C"/>
    <w:multiLevelType w:val="hybridMultilevel"/>
    <w:tmpl w:val="B69C0BAC"/>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4" w15:restartNumberingAfterBreak="0">
    <w:nsid w:val="35F1111D"/>
    <w:multiLevelType w:val="hybridMultilevel"/>
    <w:tmpl w:val="FFFFFFFF"/>
    <w:lvl w:ilvl="0" w:tplc="9778655A">
      <w:start w:val="1"/>
      <w:numFmt w:val="bullet"/>
      <w:lvlText w:val=""/>
      <w:lvlJc w:val="left"/>
      <w:pPr>
        <w:ind w:left="720" w:hanging="360"/>
      </w:pPr>
      <w:rPr>
        <w:rFonts w:hint="default" w:ascii="Symbol" w:hAnsi="Symbol"/>
      </w:rPr>
    </w:lvl>
    <w:lvl w:ilvl="1" w:tplc="BBF40522">
      <w:start w:val="1"/>
      <w:numFmt w:val="bullet"/>
      <w:lvlText w:val="o"/>
      <w:lvlJc w:val="left"/>
      <w:pPr>
        <w:ind w:left="1440" w:hanging="360"/>
      </w:pPr>
      <w:rPr>
        <w:rFonts w:hint="default" w:ascii="Courier New" w:hAnsi="Courier New"/>
      </w:rPr>
    </w:lvl>
    <w:lvl w:ilvl="2" w:tplc="381006B2">
      <w:start w:val="1"/>
      <w:numFmt w:val="bullet"/>
      <w:lvlText w:val=""/>
      <w:lvlJc w:val="left"/>
      <w:pPr>
        <w:ind w:left="2160" w:hanging="360"/>
      </w:pPr>
      <w:rPr>
        <w:rFonts w:hint="default" w:ascii="Wingdings" w:hAnsi="Wingdings"/>
      </w:rPr>
    </w:lvl>
    <w:lvl w:ilvl="3" w:tplc="44F019C6">
      <w:start w:val="1"/>
      <w:numFmt w:val="bullet"/>
      <w:lvlText w:val=""/>
      <w:lvlJc w:val="left"/>
      <w:pPr>
        <w:ind w:left="2880" w:hanging="360"/>
      </w:pPr>
      <w:rPr>
        <w:rFonts w:hint="default" w:ascii="Symbol" w:hAnsi="Symbol"/>
      </w:rPr>
    </w:lvl>
    <w:lvl w:ilvl="4" w:tplc="3BBAAABE">
      <w:start w:val="1"/>
      <w:numFmt w:val="bullet"/>
      <w:lvlText w:val="o"/>
      <w:lvlJc w:val="left"/>
      <w:pPr>
        <w:ind w:left="3600" w:hanging="360"/>
      </w:pPr>
      <w:rPr>
        <w:rFonts w:hint="default" w:ascii="Courier New" w:hAnsi="Courier New"/>
      </w:rPr>
    </w:lvl>
    <w:lvl w:ilvl="5" w:tplc="EA4CFA96">
      <w:start w:val="1"/>
      <w:numFmt w:val="bullet"/>
      <w:lvlText w:val=""/>
      <w:lvlJc w:val="left"/>
      <w:pPr>
        <w:ind w:left="4320" w:hanging="360"/>
      </w:pPr>
      <w:rPr>
        <w:rFonts w:hint="default" w:ascii="Wingdings" w:hAnsi="Wingdings"/>
      </w:rPr>
    </w:lvl>
    <w:lvl w:ilvl="6" w:tplc="F8D22D46">
      <w:start w:val="1"/>
      <w:numFmt w:val="bullet"/>
      <w:lvlText w:val=""/>
      <w:lvlJc w:val="left"/>
      <w:pPr>
        <w:ind w:left="5040" w:hanging="360"/>
      </w:pPr>
      <w:rPr>
        <w:rFonts w:hint="default" w:ascii="Symbol" w:hAnsi="Symbol"/>
      </w:rPr>
    </w:lvl>
    <w:lvl w:ilvl="7" w:tplc="4ACAB05A">
      <w:start w:val="1"/>
      <w:numFmt w:val="bullet"/>
      <w:lvlText w:val="o"/>
      <w:lvlJc w:val="left"/>
      <w:pPr>
        <w:ind w:left="5760" w:hanging="360"/>
      </w:pPr>
      <w:rPr>
        <w:rFonts w:hint="default" w:ascii="Courier New" w:hAnsi="Courier New"/>
      </w:rPr>
    </w:lvl>
    <w:lvl w:ilvl="8" w:tplc="05EA34F0">
      <w:start w:val="1"/>
      <w:numFmt w:val="bullet"/>
      <w:lvlText w:val=""/>
      <w:lvlJc w:val="left"/>
      <w:pPr>
        <w:ind w:left="6480" w:hanging="360"/>
      </w:pPr>
      <w:rPr>
        <w:rFonts w:hint="default" w:ascii="Wingdings" w:hAnsi="Wingdings"/>
      </w:rPr>
    </w:lvl>
  </w:abstractNum>
  <w:abstractNum w:abstractNumId="15" w15:restartNumberingAfterBreak="0">
    <w:nsid w:val="36441576"/>
    <w:multiLevelType w:val="multilevel"/>
    <w:tmpl w:val="065680FA"/>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2232"/>
        </w:tabs>
        <w:ind w:left="2232" w:hanging="432"/>
      </w:pPr>
    </w:lvl>
    <w:lvl w:ilvl="2">
      <w:start w:val="1"/>
      <w:numFmt w:val="decimal"/>
      <w:pStyle w:val="Heading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37295108"/>
    <w:multiLevelType w:val="hybridMultilevel"/>
    <w:tmpl w:val="C7D6DEF8"/>
    <w:lvl w:ilvl="0" w:tplc="1E32A97C">
      <w:start w:val="3"/>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7ED38A7"/>
    <w:multiLevelType w:val="hybridMultilevel"/>
    <w:tmpl w:val="2C5AD7D8"/>
    <w:lvl w:ilvl="0" w:tplc="08090001">
      <w:start w:val="1"/>
      <w:numFmt w:val="bullet"/>
      <w:lvlText w:val=""/>
      <w:lvlJc w:val="left"/>
      <w:pPr>
        <w:tabs>
          <w:tab w:val="num" w:pos="1260"/>
        </w:tabs>
        <w:ind w:left="1260" w:hanging="360"/>
      </w:pPr>
      <w:rPr>
        <w:rFonts w:hint="default" w:ascii="Symbol" w:hAnsi="Symbol"/>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8" w15:restartNumberingAfterBreak="0">
    <w:nsid w:val="3A2C786D"/>
    <w:multiLevelType w:val="multilevel"/>
    <w:tmpl w:val="9A0414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5C72ED8"/>
    <w:multiLevelType w:val="hybridMultilevel"/>
    <w:tmpl w:val="B0CAD06E"/>
    <w:lvl w:ilvl="0" w:tplc="08090019">
      <w:start w:val="1"/>
      <w:numFmt w:val="lowerLetter"/>
      <w:lvlText w:val="%1."/>
      <w:lvlJc w:val="left"/>
      <w:pPr>
        <w:tabs>
          <w:tab w:val="num" w:pos="1440"/>
        </w:tabs>
        <w:ind w:left="144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A932569"/>
    <w:multiLevelType w:val="hybridMultilevel"/>
    <w:tmpl w:val="FFFFFFFF"/>
    <w:lvl w:ilvl="0" w:tplc="D4E8790C">
      <w:start w:val="1"/>
      <w:numFmt w:val="bullet"/>
      <w:lvlText w:val=""/>
      <w:lvlJc w:val="left"/>
      <w:pPr>
        <w:ind w:left="720" w:hanging="360"/>
      </w:pPr>
      <w:rPr>
        <w:rFonts w:hint="default" w:ascii="Symbol" w:hAnsi="Symbol"/>
      </w:rPr>
    </w:lvl>
    <w:lvl w:ilvl="1" w:tplc="575022DE">
      <w:start w:val="1"/>
      <w:numFmt w:val="bullet"/>
      <w:lvlText w:val="o"/>
      <w:lvlJc w:val="left"/>
      <w:pPr>
        <w:ind w:left="1440" w:hanging="360"/>
      </w:pPr>
      <w:rPr>
        <w:rFonts w:hint="default" w:ascii="Courier New" w:hAnsi="Courier New"/>
      </w:rPr>
    </w:lvl>
    <w:lvl w:ilvl="2" w:tplc="0276CC7A">
      <w:start w:val="1"/>
      <w:numFmt w:val="bullet"/>
      <w:lvlText w:val=""/>
      <w:lvlJc w:val="left"/>
      <w:pPr>
        <w:ind w:left="2160" w:hanging="360"/>
      </w:pPr>
      <w:rPr>
        <w:rFonts w:hint="default" w:ascii="Wingdings" w:hAnsi="Wingdings"/>
      </w:rPr>
    </w:lvl>
    <w:lvl w:ilvl="3" w:tplc="1A301822">
      <w:start w:val="1"/>
      <w:numFmt w:val="bullet"/>
      <w:lvlText w:val=""/>
      <w:lvlJc w:val="left"/>
      <w:pPr>
        <w:ind w:left="2880" w:hanging="360"/>
      </w:pPr>
      <w:rPr>
        <w:rFonts w:hint="default" w:ascii="Symbol" w:hAnsi="Symbol"/>
      </w:rPr>
    </w:lvl>
    <w:lvl w:ilvl="4" w:tplc="4F1C6288">
      <w:start w:val="1"/>
      <w:numFmt w:val="bullet"/>
      <w:lvlText w:val="o"/>
      <w:lvlJc w:val="left"/>
      <w:pPr>
        <w:ind w:left="3600" w:hanging="360"/>
      </w:pPr>
      <w:rPr>
        <w:rFonts w:hint="default" w:ascii="Courier New" w:hAnsi="Courier New"/>
      </w:rPr>
    </w:lvl>
    <w:lvl w:ilvl="5" w:tplc="7E7AB3E4">
      <w:start w:val="1"/>
      <w:numFmt w:val="bullet"/>
      <w:lvlText w:val=""/>
      <w:lvlJc w:val="left"/>
      <w:pPr>
        <w:ind w:left="4320" w:hanging="360"/>
      </w:pPr>
      <w:rPr>
        <w:rFonts w:hint="default" w:ascii="Wingdings" w:hAnsi="Wingdings"/>
      </w:rPr>
    </w:lvl>
    <w:lvl w:ilvl="6" w:tplc="BC441990">
      <w:start w:val="1"/>
      <w:numFmt w:val="bullet"/>
      <w:lvlText w:val=""/>
      <w:lvlJc w:val="left"/>
      <w:pPr>
        <w:ind w:left="5040" w:hanging="360"/>
      </w:pPr>
      <w:rPr>
        <w:rFonts w:hint="default" w:ascii="Symbol" w:hAnsi="Symbol"/>
      </w:rPr>
    </w:lvl>
    <w:lvl w:ilvl="7" w:tplc="008A1BF4">
      <w:start w:val="1"/>
      <w:numFmt w:val="bullet"/>
      <w:lvlText w:val="o"/>
      <w:lvlJc w:val="left"/>
      <w:pPr>
        <w:ind w:left="5760" w:hanging="360"/>
      </w:pPr>
      <w:rPr>
        <w:rFonts w:hint="default" w:ascii="Courier New" w:hAnsi="Courier New"/>
      </w:rPr>
    </w:lvl>
    <w:lvl w:ilvl="8" w:tplc="A06CE150">
      <w:start w:val="1"/>
      <w:numFmt w:val="bullet"/>
      <w:lvlText w:val=""/>
      <w:lvlJc w:val="left"/>
      <w:pPr>
        <w:ind w:left="6480" w:hanging="360"/>
      </w:pPr>
      <w:rPr>
        <w:rFonts w:hint="default" w:ascii="Wingdings" w:hAnsi="Wingdings"/>
      </w:rPr>
    </w:lvl>
  </w:abstractNum>
  <w:abstractNum w:abstractNumId="21" w15:restartNumberingAfterBreak="0">
    <w:nsid w:val="4B605967"/>
    <w:multiLevelType w:val="hybridMultilevel"/>
    <w:tmpl w:val="354889BC"/>
    <w:lvl w:ilvl="0" w:tplc="08090019">
      <w:start w:val="1"/>
      <w:numFmt w:val="lowerLetter"/>
      <w:lvlText w:val="%1."/>
      <w:lvlJc w:val="left"/>
      <w:pPr>
        <w:tabs>
          <w:tab w:val="num" w:pos="1440"/>
        </w:tabs>
        <w:ind w:left="144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53ED6087"/>
    <w:multiLevelType w:val="hybridMultilevel"/>
    <w:tmpl w:val="AF5CE56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56205FA8"/>
    <w:multiLevelType w:val="hybridMultilevel"/>
    <w:tmpl w:val="13FCF56C"/>
    <w:lvl w:ilvl="0" w:tplc="C9C066E0">
      <w:start w:val="1"/>
      <w:numFmt w:val="bullet"/>
      <w:lvlText w:val=""/>
      <w:lvlJc w:val="left"/>
      <w:pPr>
        <w:ind w:left="720" w:hanging="360"/>
      </w:pPr>
      <w:rPr>
        <w:rFonts w:hint="default" w:ascii="Symbol" w:hAnsi="Symbol"/>
        <w:color w:val="auto"/>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4" w15:restartNumberingAfterBreak="0">
    <w:nsid w:val="57CF5DA8"/>
    <w:multiLevelType w:val="multilevel"/>
    <w:tmpl w:val="5C5CC0D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0655475"/>
    <w:multiLevelType w:val="hybridMultilevel"/>
    <w:tmpl w:val="CE264348"/>
    <w:lvl w:ilvl="0" w:tplc="08090019">
      <w:start w:val="1"/>
      <w:numFmt w:val="lowerLetter"/>
      <w:lvlText w:val="%1."/>
      <w:lvlJc w:val="left"/>
      <w:pPr>
        <w:tabs>
          <w:tab w:val="num" w:pos="1440"/>
        </w:tabs>
        <w:ind w:left="144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638107AE"/>
    <w:multiLevelType w:val="hybridMultilevel"/>
    <w:tmpl w:val="9A041414"/>
    <w:lvl w:ilvl="0" w:tplc="FFFFFFF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5734A9D"/>
    <w:multiLevelType w:val="multilevel"/>
    <w:tmpl w:val="5518E2D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B8F1DDE"/>
    <w:multiLevelType w:val="hybridMultilevel"/>
    <w:tmpl w:val="1832B2D2"/>
    <w:lvl w:ilvl="0">
      <w:start w:val="1"/>
      <w:numFmt w:val="bullet"/>
      <w:lvlText w:val=""/>
      <w:lvlJc w:val="left"/>
      <w:pPr>
        <w:tabs>
          <w:tab w:val="num" w:pos="1080"/>
        </w:tabs>
        <w:ind w:left="720" w:hanging="360"/>
      </w:pPr>
      <w:rPr>
        <w:rFonts w:hint="default" w:ascii="Symbol" w:hAnsi="Symbol"/>
      </w:rPr>
    </w:lvl>
    <w:lvl w:ilvl="1" w:tentative="1">
      <w:start w:val="1"/>
      <w:numFmt w:val="bullet"/>
      <w:lvlText w:val="o"/>
      <w:lvlJc w:val="left"/>
      <w:pPr>
        <w:tabs>
          <w:tab w:val="num" w:pos="1800"/>
        </w:tabs>
        <w:ind w:left="1440" w:hanging="360"/>
      </w:pPr>
      <w:rPr>
        <w:rFonts w:hint="default" w:ascii="Courier New" w:hAnsi="Courier New"/>
      </w:rPr>
    </w:lvl>
    <w:lvl w:ilvl="2" w:tentative="1">
      <w:start w:val="1"/>
      <w:numFmt w:val="bullet"/>
      <w:lvlText w:val=""/>
      <w:lvlJc w:val="left"/>
      <w:pPr>
        <w:tabs>
          <w:tab w:val="num" w:pos="2520"/>
        </w:tabs>
        <w:ind w:left="2160" w:hanging="360"/>
      </w:pPr>
      <w:rPr>
        <w:rFonts w:hint="default" w:ascii="Wingdings" w:hAnsi="Wingdings"/>
      </w:rPr>
    </w:lvl>
    <w:lvl w:ilvl="3" w:tentative="1">
      <w:start w:val="1"/>
      <w:numFmt w:val="bullet"/>
      <w:lvlText w:val=""/>
      <w:lvlJc w:val="left"/>
      <w:pPr>
        <w:tabs>
          <w:tab w:val="num" w:pos="3240"/>
        </w:tabs>
        <w:ind w:left="2880" w:hanging="360"/>
      </w:pPr>
      <w:rPr>
        <w:rFonts w:hint="default" w:ascii="Symbol" w:hAnsi="Symbol"/>
      </w:rPr>
    </w:lvl>
    <w:lvl w:ilvl="4" w:tentative="1">
      <w:start w:val="1"/>
      <w:numFmt w:val="bullet"/>
      <w:lvlText w:val="o"/>
      <w:lvlJc w:val="left"/>
      <w:pPr>
        <w:tabs>
          <w:tab w:val="num" w:pos="3960"/>
        </w:tabs>
        <w:ind w:left="3600" w:hanging="360"/>
      </w:pPr>
      <w:rPr>
        <w:rFonts w:hint="default" w:ascii="Courier New" w:hAnsi="Courier New"/>
      </w:rPr>
    </w:lvl>
    <w:lvl w:ilvl="5" w:tentative="1">
      <w:start w:val="1"/>
      <w:numFmt w:val="bullet"/>
      <w:lvlText w:val=""/>
      <w:lvlJc w:val="left"/>
      <w:pPr>
        <w:tabs>
          <w:tab w:val="num" w:pos="4680"/>
        </w:tabs>
        <w:ind w:left="4320" w:hanging="360"/>
      </w:pPr>
      <w:rPr>
        <w:rFonts w:hint="default" w:ascii="Wingdings" w:hAnsi="Wingdings"/>
      </w:rPr>
    </w:lvl>
    <w:lvl w:ilvl="6" w:tentative="1">
      <w:start w:val="1"/>
      <w:numFmt w:val="bullet"/>
      <w:lvlText w:val=""/>
      <w:lvlJc w:val="left"/>
      <w:pPr>
        <w:tabs>
          <w:tab w:val="num" w:pos="5400"/>
        </w:tabs>
        <w:ind w:left="5040" w:hanging="360"/>
      </w:pPr>
      <w:rPr>
        <w:rFonts w:hint="default" w:ascii="Symbol" w:hAnsi="Symbol"/>
      </w:rPr>
    </w:lvl>
    <w:lvl w:ilvl="7" w:tentative="1">
      <w:start w:val="1"/>
      <w:numFmt w:val="bullet"/>
      <w:lvlText w:val="o"/>
      <w:lvlJc w:val="left"/>
      <w:pPr>
        <w:tabs>
          <w:tab w:val="num" w:pos="6120"/>
        </w:tabs>
        <w:ind w:left="5760" w:hanging="360"/>
      </w:pPr>
      <w:rPr>
        <w:rFonts w:hint="default" w:ascii="Courier New" w:hAnsi="Courier New"/>
      </w:rPr>
    </w:lvl>
    <w:lvl w:ilvl="8" w:tentative="1">
      <w:start w:val="1"/>
      <w:numFmt w:val="bullet"/>
      <w:lvlText w:val=""/>
      <w:lvlJc w:val="left"/>
      <w:pPr>
        <w:tabs>
          <w:tab w:val="num" w:pos="6840"/>
        </w:tabs>
        <w:ind w:left="6480" w:hanging="360"/>
      </w:pPr>
      <w:rPr>
        <w:rFonts w:hint="default" w:ascii="Wingdings" w:hAnsi="Wingdings"/>
      </w:rPr>
    </w:lvl>
  </w:abstractNum>
  <w:abstractNum w:abstractNumId="29" w15:restartNumberingAfterBreak="0">
    <w:nsid w:val="6BE90562"/>
    <w:multiLevelType w:val="hybridMultilevel"/>
    <w:tmpl w:val="7D5211E6"/>
    <w:lvl w:ilvl="0" w:tplc="FFFFFFF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BFE3686"/>
    <w:multiLevelType w:val="hybridMultilevel"/>
    <w:tmpl w:val="FDEA947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1" w15:restartNumberingAfterBreak="0">
    <w:nsid w:val="71202730"/>
    <w:multiLevelType w:val="hybridMultilevel"/>
    <w:tmpl w:val="2D94F6C0"/>
    <w:lvl w:ilvl="0" w:tplc="FFFFFFF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74884363"/>
    <w:multiLevelType w:val="multilevel"/>
    <w:tmpl w:val="D9B0B6A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4E673E3"/>
    <w:multiLevelType w:val="hybridMultilevel"/>
    <w:tmpl w:val="212E5F3A"/>
    <w:lvl w:ilvl="0" w:tplc="A8647EB4">
      <w:start w:val="1"/>
      <w:numFmt w:val="bullet"/>
      <w:lvlText w:val=""/>
      <w:lvlJc w:val="left"/>
      <w:pPr>
        <w:ind w:left="720" w:hanging="360"/>
      </w:pPr>
      <w:rPr>
        <w:rFonts w:hint="default" w:ascii="Symbol" w:hAnsi="Symbol"/>
      </w:rPr>
    </w:lvl>
    <w:lvl w:ilvl="1" w:tplc="38A43EC6">
      <w:start w:val="1"/>
      <w:numFmt w:val="bullet"/>
      <w:lvlText w:val="o"/>
      <w:lvlJc w:val="left"/>
      <w:pPr>
        <w:ind w:left="1440" w:hanging="360"/>
      </w:pPr>
      <w:rPr>
        <w:rFonts w:hint="default" w:ascii="Courier New" w:hAnsi="Courier New"/>
      </w:rPr>
    </w:lvl>
    <w:lvl w:ilvl="2" w:tplc="86FE3280">
      <w:start w:val="1"/>
      <w:numFmt w:val="bullet"/>
      <w:lvlText w:val=""/>
      <w:lvlJc w:val="left"/>
      <w:pPr>
        <w:ind w:left="2160" w:hanging="360"/>
      </w:pPr>
      <w:rPr>
        <w:rFonts w:hint="default" w:ascii="Wingdings" w:hAnsi="Wingdings"/>
      </w:rPr>
    </w:lvl>
    <w:lvl w:ilvl="3" w:tplc="9F8A101C">
      <w:start w:val="1"/>
      <w:numFmt w:val="bullet"/>
      <w:lvlText w:val=""/>
      <w:lvlJc w:val="left"/>
      <w:pPr>
        <w:ind w:left="2880" w:hanging="360"/>
      </w:pPr>
      <w:rPr>
        <w:rFonts w:hint="default" w:ascii="Symbol" w:hAnsi="Symbol"/>
      </w:rPr>
    </w:lvl>
    <w:lvl w:ilvl="4" w:tplc="4560D4B2">
      <w:start w:val="1"/>
      <w:numFmt w:val="bullet"/>
      <w:lvlText w:val="o"/>
      <w:lvlJc w:val="left"/>
      <w:pPr>
        <w:ind w:left="3600" w:hanging="360"/>
      </w:pPr>
      <w:rPr>
        <w:rFonts w:hint="default" w:ascii="Courier New" w:hAnsi="Courier New"/>
      </w:rPr>
    </w:lvl>
    <w:lvl w:ilvl="5" w:tplc="6F86C782">
      <w:start w:val="1"/>
      <w:numFmt w:val="bullet"/>
      <w:lvlText w:val=""/>
      <w:lvlJc w:val="left"/>
      <w:pPr>
        <w:ind w:left="4320" w:hanging="360"/>
      </w:pPr>
      <w:rPr>
        <w:rFonts w:hint="default" w:ascii="Wingdings" w:hAnsi="Wingdings"/>
      </w:rPr>
    </w:lvl>
    <w:lvl w:ilvl="6" w:tplc="6F7C696E">
      <w:start w:val="1"/>
      <w:numFmt w:val="bullet"/>
      <w:lvlText w:val=""/>
      <w:lvlJc w:val="left"/>
      <w:pPr>
        <w:ind w:left="5040" w:hanging="360"/>
      </w:pPr>
      <w:rPr>
        <w:rFonts w:hint="default" w:ascii="Symbol" w:hAnsi="Symbol"/>
      </w:rPr>
    </w:lvl>
    <w:lvl w:ilvl="7" w:tplc="1A1040E8">
      <w:start w:val="1"/>
      <w:numFmt w:val="bullet"/>
      <w:lvlText w:val="o"/>
      <w:lvlJc w:val="left"/>
      <w:pPr>
        <w:ind w:left="5760" w:hanging="360"/>
      </w:pPr>
      <w:rPr>
        <w:rFonts w:hint="default" w:ascii="Courier New" w:hAnsi="Courier New"/>
      </w:rPr>
    </w:lvl>
    <w:lvl w:ilvl="8" w:tplc="96D0297A">
      <w:start w:val="1"/>
      <w:numFmt w:val="bullet"/>
      <w:lvlText w:val=""/>
      <w:lvlJc w:val="left"/>
      <w:pPr>
        <w:ind w:left="6480" w:hanging="360"/>
      </w:pPr>
      <w:rPr>
        <w:rFonts w:hint="default" w:ascii="Wingdings" w:hAnsi="Wingdings"/>
      </w:rPr>
    </w:lvl>
  </w:abstractNum>
  <w:abstractNum w:abstractNumId="34" w15:restartNumberingAfterBreak="0">
    <w:nsid w:val="77386A29"/>
    <w:multiLevelType w:val="hybridMultilevel"/>
    <w:tmpl w:val="0D6E7862"/>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35" w15:restartNumberingAfterBreak="0">
    <w:nsid w:val="77E1491E"/>
    <w:multiLevelType w:val="hybridMultilevel"/>
    <w:tmpl w:val="9566D7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40">
    <w:abstractNumId w:val="39"/>
  </w:num>
  <w:num w:numId="39">
    <w:abstractNumId w:val="38"/>
  </w:num>
  <w:num w:numId="38">
    <w:abstractNumId w:val="37"/>
  </w:num>
  <w:num w:numId="37">
    <w:abstractNumId w:val="36"/>
  </w:num>
  <w:num w:numId="1">
    <w:abstractNumId w:val="24"/>
  </w:num>
  <w:num w:numId="2">
    <w:abstractNumId w:val="27"/>
  </w:num>
  <w:num w:numId="3">
    <w:abstractNumId w:val="31"/>
  </w:num>
  <w:num w:numId="4">
    <w:abstractNumId w:val="29"/>
  </w:num>
  <w:num w:numId="5">
    <w:abstractNumId w:val="17"/>
  </w:num>
  <w:num w:numId="6">
    <w:abstractNumId w:val="26"/>
  </w:num>
  <w:num w:numId="7">
    <w:abstractNumId w:val="35"/>
  </w:num>
  <w:num w:numId="8">
    <w:abstractNumId w:val="18"/>
  </w:num>
  <w:num w:numId="9">
    <w:abstractNumId w:val="16"/>
  </w:num>
  <w:num w:numId="10">
    <w:abstractNumId w:val="19"/>
  </w:num>
  <w:num w:numId="11">
    <w:abstractNumId w:val="25"/>
  </w:num>
  <w:num w:numId="12">
    <w:abstractNumId w:val="21"/>
  </w:num>
  <w:num w:numId="13">
    <w:abstractNumId w:val="12"/>
  </w:num>
  <w:num w:numId="14">
    <w:abstractNumId w:val="6"/>
  </w:num>
  <w:num w:numId="15">
    <w:abstractNumId w:val="2"/>
  </w:num>
  <w:num w:numId="16">
    <w:abstractNumId w:val="32"/>
  </w:num>
  <w:num w:numId="17">
    <w:abstractNumId w:val="5"/>
  </w:num>
  <w:num w:numId="18">
    <w:abstractNumId w:val="15"/>
  </w:num>
  <w:num w:numId="19">
    <w:abstractNumId w:val="4"/>
  </w:num>
  <w:num w:numId="20">
    <w:abstractNumId w:val="13"/>
  </w:num>
  <w:num w:numId="21">
    <w:abstractNumId w:val="8"/>
  </w:num>
  <w:num w:numId="22">
    <w:abstractNumId w:val="10"/>
  </w:num>
  <w:num w:numId="23">
    <w:abstractNumId w:val="1"/>
  </w:num>
  <w:num w:numId="24">
    <w:abstractNumId w:val="11"/>
  </w:num>
  <w:num w:numId="25">
    <w:abstractNumId w:val="3"/>
  </w:num>
  <w:num w:numId="26">
    <w:abstractNumId w:val="34"/>
  </w:num>
  <w:num w:numId="27">
    <w:abstractNumId w:val="28"/>
  </w:num>
  <w:num w:numId="28">
    <w:abstractNumId w:val="0"/>
  </w:num>
  <w:num w:numId="29">
    <w:abstractNumId w:val="22"/>
  </w:num>
  <w:num w:numId="30">
    <w:abstractNumId w:val="30"/>
  </w:num>
  <w:num w:numId="31">
    <w:abstractNumId w:val="9"/>
  </w:num>
  <w:num w:numId="32">
    <w:abstractNumId w:val="7"/>
  </w:num>
  <w:num w:numId="33">
    <w:abstractNumId w:val="33"/>
  </w:num>
  <w:num w:numId="34">
    <w:abstractNumId w:val="14"/>
  </w:num>
  <w:num w:numId="35">
    <w:abstractNumId w:val="20"/>
  </w:num>
  <w:num w:numId="36">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4FF"/>
    <w:rsid w:val="00013E0D"/>
    <w:rsid w:val="00015E8B"/>
    <w:rsid w:val="00023E43"/>
    <w:rsid w:val="00026DA6"/>
    <w:rsid w:val="0002745C"/>
    <w:rsid w:val="00037064"/>
    <w:rsid w:val="00045097"/>
    <w:rsid w:val="00045975"/>
    <w:rsid w:val="00047068"/>
    <w:rsid w:val="00050A27"/>
    <w:rsid w:val="00062D58"/>
    <w:rsid w:val="0006649C"/>
    <w:rsid w:val="00066915"/>
    <w:rsid w:val="0006FC24"/>
    <w:rsid w:val="00073B44"/>
    <w:rsid w:val="000806B0"/>
    <w:rsid w:val="00080F4D"/>
    <w:rsid w:val="00093299"/>
    <w:rsid w:val="00097421"/>
    <w:rsid w:val="000A4FAB"/>
    <w:rsid w:val="000A567D"/>
    <w:rsid w:val="000A591F"/>
    <w:rsid w:val="000A6F88"/>
    <w:rsid w:val="000B19EA"/>
    <w:rsid w:val="000B2AA1"/>
    <w:rsid w:val="000C0EEA"/>
    <w:rsid w:val="000C16AC"/>
    <w:rsid w:val="000C2148"/>
    <w:rsid w:val="000C6A70"/>
    <w:rsid w:val="000D1498"/>
    <w:rsid w:val="000D1816"/>
    <w:rsid w:val="000D2F3A"/>
    <w:rsid w:val="000D4664"/>
    <w:rsid w:val="000E31AF"/>
    <w:rsid w:val="000E579C"/>
    <w:rsid w:val="000E5C50"/>
    <w:rsid w:val="001029C8"/>
    <w:rsid w:val="0010323D"/>
    <w:rsid w:val="0010353E"/>
    <w:rsid w:val="00111ECB"/>
    <w:rsid w:val="00116254"/>
    <w:rsid w:val="00126EE7"/>
    <w:rsid w:val="001302FF"/>
    <w:rsid w:val="001325D2"/>
    <w:rsid w:val="00134F8A"/>
    <w:rsid w:val="00136989"/>
    <w:rsid w:val="00140BA7"/>
    <w:rsid w:val="00142AC5"/>
    <w:rsid w:val="00144457"/>
    <w:rsid w:val="001454FF"/>
    <w:rsid w:val="0015290F"/>
    <w:rsid w:val="00152C4D"/>
    <w:rsid w:val="001549F9"/>
    <w:rsid w:val="00154CBC"/>
    <w:rsid w:val="001630D8"/>
    <w:rsid w:val="00163AA5"/>
    <w:rsid w:val="00170BCF"/>
    <w:rsid w:val="00173740"/>
    <w:rsid w:val="001843A7"/>
    <w:rsid w:val="00184CD5"/>
    <w:rsid w:val="001965F8"/>
    <w:rsid w:val="001A6268"/>
    <w:rsid w:val="001B294B"/>
    <w:rsid w:val="001B37DD"/>
    <w:rsid w:val="001B5C0F"/>
    <w:rsid w:val="001B76DF"/>
    <w:rsid w:val="001C229B"/>
    <w:rsid w:val="001D1498"/>
    <w:rsid w:val="001D1A7A"/>
    <w:rsid w:val="001D33F1"/>
    <w:rsid w:val="001D35A0"/>
    <w:rsid w:val="001D4911"/>
    <w:rsid w:val="001E042C"/>
    <w:rsid w:val="001E2295"/>
    <w:rsid w:val="001E2EE1"/>
    <w:rsid w:val="001E4C4A"/>
    <w:rsid w:val="001E7158"/>
    <w:rsid w:val="001F0D90"/>
    <w:rsid w:val="001F66DF"/>
    <w:rsid w:val="001F6758"/>
    <w:rsid w:val="001F79C4"/>
    <w:rsid w:val="00202885"/>
    <w:rsid w:val="00203AE6"/>
    <w:rsid w:val="00205619"/>
    <w:rsid w:val="00205993"/>
    <w:rsid w:val="0020730E"/>
    <w:rsid w:val="00211046"/>
    <w:rsid w:val="0022225F"/>
    <w:rsid w:val="002226A9"/>
    <w:rsid w:val="002251FA"/>
    <w:rsid w:val="00226671"/>
    <w:rsid w:val="00233B99"/>
    <w:rsid w:val="00234DA8"/>
    <w:rsid w:val="00236B40"/>
    <w:rsid w:val="00241A8E"/>
    <w:rsid w:val="0024684C"/>
    <w:rsid w:val="00247CF1"/>
    <w:rsid w:val="00251EA0"/>
    <w:rsid w:val="0025280D"/>
    <w:rsid w:val="00252F09"/>
    <w:rsid w:val="002538DD"/>
    <w:rsid w:val="00254FC4"/>
    <w:rsid w:val="00255AE6"/>
    <w:rsid w:val="0025720B"/>
    <w:rsid w:val="002574FB"/>
    <w:rsid w:val="00263D94"/>
    <w:rsid w:val="00272654"/>
    <w:rsid w:val="002859F6"/>
    <w:rsid w:val="002865ED"/>
    <w:rsid w:val="002A05EC"/>
    <w:rsid w:val="002C4CBF"/>
    <w:rsid w:val="002D216C"/>
    <w:rsid w:val="002D5645"/>
    <w:rsid w:val="002E1526"/>
    <w:rsid w:val="002F1D70"/>
    <w:rsid w:val="003001AD"/>
    <w:rsid w:val="0030372A"/>
    <w:rsid w:val="0030439A"/>
    <w:rsid w:val="00313DC2"/>
    <w:rsid w:val="003159A1"/>
    <w:rsid w:val="00322AC8"/>
    <w:rsid w:val="0032535B"/>
    <w:rsid w:val="00326C9A"/>
    <w:rsid w:val="003347D4"/>
    <w:rsid w:val="00341C6F"/>
    <w:rsid w:val="003508FB"/>
    <w:rsid w:val="003515B9"/>
    <w:rsid w:val="003572E0"/>
    <w:rsid w:val="0036023A"/>
    <w:rsid w:val="00364484"/>
    <w:rsid w:val="003738D1"/>
    <w:rsid w:val="00376287"/>
    <w:rsid w:val="00382D33"/>
    <w:rsid w:val="00386512"/>
    <w:rsid w:val="00390F2D"/>
    <w:rsid w:val="00391F0E"/>
    <w:rsid w:val="003A1F0D"/>
    <w:rsid w:val="003B0376"/>
    <w:rsid w:val="003B3C95"/>
    <w:rsid w:val="003B53EE"/>
    <w:rsid w:val="003B75BC"/>
    <w:rsid w:val="003C5BA5"/>
    <w:rsid w:val="003C5F25"/>
    <w:rsid w:val="003D4452"/>
    <w:rsid w:val="003D6AD4"/>
    <w:rsid w:val="003E22FF"/>
    <w:rsid w:val="003E503B"/>
    <w:rsid w:val="003F6278"/>
    <w:rsid w:val="004001DA"/>
    <w:rsid w:val="00401C79"/>
    <w:rsid w:val="00407008"/>
    <w:rsid w:val="004075D9"/>
    <w:rsid w:val="00407BFB"/>
    <w:rsid w:val="004139BC"/>
    <w:rsid w:val="00421380"/>
    <w:rsid w:val="0042577A"/>
    <w:rsid w:val="00426D4B"/>
    <w:rsid w:val="00432491"/>
    <w:rsid w:val="0044086F"/>
    <w:rsid w:val="004549AD"/>
    <w:rsid w:val="00461EE2"/>
    <w:rsid w:val="004633ED"/>
    <w:rsid w:val="004661D6"/>
    <w:rsid w:val="00473B5E"/>
    <w:rsid w:val="0048100B"/>
    <w:rsid w:val="00481F2E"/>
    <w:rsid w:val="00484D0B"/>
    <w:rsid w:val="004933FF"/>
    <w:rsid w:val="0049722A"/>
    <w:rsid w:val="004A1D18"/>
    <w:rsid w:val="004A49E7"/>
    <w:rsid w:val="004A67CB"/>
    <w:rsid w:val="004B00DC"/>
    <w:rsid w:val="004B24D4"/>
    <w:rsid w:val="004B7AF0"/>
    <w:rsid w:val="004C1A70"/>
    <w:rsid w:val="004C382A"/>
    <w:rsid w:val="004C3CAF"/>
    <w:rsid w:val="004C52ED"/>
    <w:rsid w:val="004C6631"/>
    <w:rsid w:val="004C7B75"/>
    <w:rsid w:val="004D01E4"/>
    <w:rsid w:val="004E08EB"/>
    <w:rsid w:val="004E09DA"/>
    <w:rsid w:val="004E1747"/>
    <w:rsid w:val="004F215C"/>
    <w:rsid w:val="004F6EC8"/>
    <w:rsid w:val="0050099D"/>
    <w:rsid w:val="00506920"/>
    <w:rsid w:val="005105CC"/>
    <w:rsid w:val="00510606"/>
    <w:rsid w:val="00516D94"/>
    <w:rsid w:val="005219F9"/>
    <w:rsid w:val="00521AC0"/>
    <w:rsid w:val="005262A9"/>
    <w:rsid w:val="005308C5"/>
    <w:rsid w:val="005339ED"/>
    <w:rsid w:val="00534967"/>
    <w:rsid w:val="00542BC4"/>
    <w:rsid w:val="005543C8"/>
    <w:rsid w:val="005544D0"/>
    <w:rsid w:val="0055663B"/>
    <w:rsid w:val="00560AB0"/>
    <w:rsid w:val="0056414E"/>
    <w:rsid w:val="00565339"/>
    <w:rsid w:val="005660A6"/>
    <w:rsid w:val="0056FB37"/>
    <w:rsid w:val="005724FE"/>
    <w:rsid w:val="00577856"/>
    <w:rsid w:val="00584C14"/>
    <w:rsid w:val="00587236"/>
    <w:rsid w:val="005C0697"/>
    <w:rsid w:val="005C4962"/>
    <w:rsid w:val="005D15E6"/>
    <w:rsid w:val="005D2CD2"/>
    <w:rsid w:val="005F017D"/>
    <w:rsid w:val="005F3AA1"/>
    <w:rsid w:val="005F6CAE"/>
    <w:rsid w:val="006142C5"/>
    <w:rsid w:val="0061569B"/>
    <w:rsid w:val="006202B8"/>
    <w:rsid w:val="0063099B"/>
    <w:rsid w:val="00631C2E"/>
    <w:rsid w:val="0063238E"/>
    <w:rsid w:val="00633D68"/>
    <w:rsid w:val="0063553E"/>
    <w:rsid w:val="006358E3"/>
    <w:rsid w:val="006431DD"/>
    <w:rsid w:val="0064447E"/>
    <w:rsid w:val="006479D3"/>
    <w:rsid w:val="00651367"/>
    <w:rsid w:val="00654802"/>
    <w:rsid w:val="006659C1"/>
    <w:rsid w:val="00667FB1"/>
    <w:rsid w:val="00677887"/>
    <w:rsid w:val="00677E03"/>
    <w:rsid w:val="00685EA3"/>
    <w:rsid w:val="006867E4"/>
    <w:rsid w:val="0068696E"/>
    <w:rsid w:val="00693B1A"/>
    <w:rsid w:val="006A510C"/>
    <w:rsid w:val="006A5D49"/>
    <w:rsid w:val="006B094D"/>
    <w:rsid w:val="006B3B43"/>
    <w:rsid w:val="006E091D"/>
    <w:rsid w:val="006E6623"/>
    <w:rsid w:val="006F494F"/>
    <w:rsid w:val="006F5A23"/>
    <w:rsid w:val="006F5A8B"/>
    <w:rsid w:val="006F6BB2"/>
    <w:rsid w:val="00704B72"/>
    <w:rsid w:val="007102F5"/>
    <w:rsid w:val="00712239"/>
    <w:rsid w:val="00712C77"/>
    <w:rsid w:val="00715E50"/>
    <w:rsid w:val="0073346D"/>
    <w:rsid w:val="007340B9"/>
    <w:rsid w:val="00737110"/>
    <w:rsid w:val="00744004"/>
    <w:rsid w:val="00746354"/>
    <w:rsid w:val="00771073"/>
    <w:rsid w:val="00783F1F"/>
    <w:rsid w:val="0079108C"/>
    <w:rsid w:val="0079222F"/>
    <w:rsid w:val="007A08BB"/>
    <w:rsid w:val="007A59A4"/>
    <w:rsid w:val="007B10D1"/>
    <w:rsid w:val="007B11FA"/>
    <w:rsid w:val="007B1BA4"/>
    <w:rsid w:val="007B356A"/>
    <w:rsid w:val="007B512D"/>
    <w:rsid w:val="007B65A5"/>
    <w:rsid w:val="007C46AB"/>
    <w:rsid w:val="007C79A5"/>
    <w:rsid w:val="007C7B16"/>
    <w:rsid w:val="007D0BDE"/>
    <w:rsid w:val="007D33DE"/>
    <w:rsid w:val="007D474A"/>
    <w:rsid w:val="007E2DC9"/>
    <w:rsid w:val="007E47C0"/>
    <w:rsid w:val="007F0473"/>
    <w:rsid w:val="007F3545"/>
    <w:rsid w:val="007F4588"/>
    <w:rsid w:val="008117E6"/>
    <w:rsid w:val="008171C9"/>
    <w:rsid w:val="008225C2"/>
    <w:rsid w:val="00825EBD"/>
    <w:rsid w:val="008320DA"/>
    <w:rsid w:val="00833776"/>
    <w:rsid w:val="00858273"/>
    <w:rsid w:val="0086626A"/>
    <w:rsid w:val="008744D9"/>
    <w:rsid w:val="00875096"/>
    <w:rsid w:val="008752EC"/>
    <w:rsid w:val="00887B5D"/>
    <w:rsid w:val="00895DF4"/>
    <w:rsid w:val="008A69D4"/>
    <w:rsid w:val="008D1E5C"/>
    <w:rsid w:val="008D5CDD"/>
    <w:rsid w:val="008D6496"/>
    <w:rsid w:val="008D6DF2"/>
    <w:rsid w:val="008E08D7"/>
    <w:rsid w:val="008F1F86"/>
    <w:rsid w:val="008F25A5"/>
    <w:rsid w:val="008F2B86"/>
    <w:rsid w:val="008F67EB"/>
    <w:rsid w:val="0090306F"/>
    <w:rsid w:val="0091121B"/>
    <w:rsid w:val="00914396"/>
    <w:rsid w:val="00922475"/>
    <w:rsid w:val="00933CAE"/>
    <w:rsid w:val="009366BB"/>
    <w:rsid w:val="00936920"/>
    <w:rsid w:val="00936AFB"/>
    <w:rsid w:val="00947491"/>
    <w:rsid w:val="00955FC1"/>
    <w:rsid w:val="009625B9"/>
    <w:rsid w:val="009649DE"/>
    <w:rsid w:val="009652C3"/>
    <w:rsid w:val="0098018E"/>
    <w:rsid w:val="0098461E"/>
    <w:rsid w:val="00987880"/>
    <w:rsid w:val="00990CA4"/>
    <w:rsid w:val="00996969"/>
    <w:rsid w:val="009A0724"/>
    <w:rsid w:val="009A3691"/>
    <w:rsid w:val="009A426F"/>
    <w:rsid w:val="009B15DD"/>
    <w:rsid w:val="009B404A"/>
    <w:rsid w:val="009C0A2D"/>
    <w:rsid w:val="009D0188"/>
    <w:rsid w:val="009E1EDF"/>
    <w:rsid w:val="009E32CA"/>
    <w:rsid w:val="009E4FB4"/>
    <w:rsid w:val="009E78C1"/>
    <w:rsid w:val="00A020A6"/>
    <w:rsid w:val="00A02796"/>
    <w:rsid w:val="00A04CDE"/>
    <w:rsid w:val="00A117BD"/>
    <w:rsid w:val="00A126EA"/>
    <w:rsid w:val="00A16A54"/>
    <w:rsid w:val="00A2566F"/>
    <w:rsid w:val="00A4062C"/>
    <w:rsid w:val="00A40860"/>
    <w:rsid w:val="00A42DD4"/>
    <w:rsid w:val="00A435F4"/>
    <w:rsid w:val="00A629AF"/>
    <w:rsid w:val="00A62D92"/>
    <w:rsid w:val="00A84EAB"/>
    <w:rsid w:val="00A877E8"/>
    <w:rsid w:val="00A90EB1"/>
    <w:rsid w:val="00A97DB8"/>
    <w:rsid w:val="00AA1CCF"/>
    <w:rsid w:val="00AA25DB"/>
    <w:rsid w:val="00AA3B4B"/>
    <w:rsid w:val="00AB0A04"/>
    <w:rsid w:val="00AB56DF"/>
    <w:rsid w:val="00AB72AE"/>
    <w:rsid w:val="00AC5F51"/>
    <w:rsid w:val="00AD01A1"/>
    <w:rsid w:val="00AD1768"/>
    <w:rsid w:val="00AD1BAA"/>
    <w:rsid w:val="00AD3373"/>
    <w:rsid w:val="00AD4FFF"/>
    <w:rsid w:val="00AE4651"/>
    <w:rsid w:val="00AF0AA3"/>
    <w:rsid w:val="00B03292"/>
    <w:rsid w:val="00B12F63"/>
    <w:rsid w:val="00B17F60"/>
    <w:rsid w:val="00B24E49"/>
    <w:rsid w:val="00B253FA"/>
    <w:rsid w:val="00B25CA4"/>
    <w:rsid w:val="00B43B92"/>
    <w:rsid w:val="00B45CF4"/>
    <w:rsid w:val="00B464E3"/>
    <w:rsid w:val="00B55BB7"/>
    <w:rsid w:val="00B57427"/>
    <w:rsid w:val="00B74628"/>
    <w:rsid w:val="00B750FC"/>
    <w:rsid w:val="00B855DE"/>
    <w:rsid w:val="00B87F36"/>
    <w:rsid w:val="00B90FE3"/>
    <w:rsid w:val="00BA0804"/>
    <w:rsid w:val="00BD59AE"/>
    <w:rsid w:val="00BD673C"/>
    <w:rsid w:val="00BE69C4"/>
    <w:rsid w:val="00BF16FA"/>
    <w:rsid w:val="00BF36FF"/>
    <w:rsid w:val="00C02193"/>
    <w:rsid w:val="00C0259F"/>
    <w:rsid w:val="00C049B7"/>
    <w:rsid w:val="00C05148"/>
    <w:rsid w:val="00C058AF"/>
    <w:rsid w:val="00C12A71"/>
    <w:rsid w:val="00C138A3"/>
    <w:rsid w:val="00C148DE"/>
    <w:rsid w:val="00C222C8"/>
    <w:rsid w:val="00C2394C"/>
    <w:rsid w:val="00C27DA2"/>
    <w:rsid w:val="00C32538"/>
    <w:rsid w:val="00C36AE7"/>
    <w:rsid w:val="00C441E2"/>
    <w:rsid w:val="00C50B8B"/>
    <w:rsid w:val="00C53438"/>
    <w:rsid w:val="00C55CD0"/>
    <w:rsid w:val="00C64C6D"/>
    <w:rsid w:val="00C758C3"/>
    <w:rsid w:val="00C80A34"/>
    <w:rsid w:val="00C80A6A"/>
    <w:rsid w:val="00C80C78"/>
    <w:rsid w:val="00C85523"/>
    <w:rsid w:val="00C921CF"/>
    <w:rsid w:val="00C9735F"/>
    <w:rsid w:val="00CA218E"/>
    <w:rsid w:val="00CA7B20"/>
    <w:rsid w:val="00CB78C4"/>
    <w:rsid w:val="00CB7FD6"/>
    <w:rsid w:val="00CC06F2"/>
    <w:rsid w:val="00CC3205"/>
    <w:rsid w:val="00CC324B"/>
    <w:rsid w:val="00CC6B07"/>
    <w:rsid w:val="00CE0045"/>
    <w:rsid w:val="00CE063D"/>
    <w:rsid w:val="00CE0DDA"/>
    <w:rsid w:val="00CE136D"/>
    <w:rsid w:val="00CE70C6"/>
    <w:rsid w:val="00CEEF8A"/>
    <w:rsid w:val="00CF1DEE"/>
    <w:rsid w:val="00CF21BA"/>
    <w:rsid w:val="00CF79FB"/>
    <w:rsid w:val="00D04EA2"/>
    <w:rsid w:val="00D05252"/>
    <w:rsid w:val="00D1186E"/>
    <w:rsid w:val="00D27D71"/>
    <w:rsid w:val="00D30861"/>
    <w:rsid w:val="00D3299E"/>
    <w:rsid w:val="00D33D22"/>
    <w:rsid w:val="00D37043"/>
    <w:rsid w:val="00D4123C"/>
    <w:rsid w:val="00D538AE"/>
    <w:rsid w:val="00D53FEF"/>
    <w:rsid w:val="00D57C5E"/>
    <w:rsid w:val="00D62E82"/>
    <w:rsid w:val="00D63A63"/>
    <w:rsid w:val="00D67F91"/>
    <w:rsid w:val="00D71BCF"/>
    <w:rsid w:val="00D73E7C"/>
    <w:rsid w:val="00D768D6"/>
    <w:rsid w:val="00D82710"/>
    <w:rsid w:val="00D82C2D"/>
    <w:rsid w:val="00D83D4A"/>
    <w:rsid w:val="00D840E8"/>
    <w:rsid w:val="00D92819"/>
    <w:rsid w:val="00DC1CFA"/>
    <w:rsid w:val="00DD05A6"/>
    <w:rsid w:val="00DD3627"/>
    <w:rsid w:val="00DD5988"/>
    <w:rsid w:val="00DE6857"/>
    <w:rsid w:val="00DE6E75"/>
    <w:rsid w:val="00DF2C8F"/>
    <w:rsid w:val="00DF4320"/>
    <w:rsid w:val="00E044A0"/>
    <w:rsid w:val="00E04C0F"/>
    <w:rsid w:val="00E116CE"/>
    <w:rsid w:val="00E30EE4"/>
    <w:rsid w:val="00E3373F"/>
    <w:rsid w:val="00E3428D"/>
    <w:rsid w:val="00E40A23"/>
    <w:rsid w:val="00E57814"/>
    <w:rsid w:val="00E603D9"/>
    <w:rsid w:val="00E66490"/>
    <w:rsid w:val="00E71BC8"/>
    <w:rsid w:val="00E75DE9"/>
    <w:rsid w:val="00E761FD"/>
    <w:rsid w:val="00E835E6"/>
    <w:rsid w:val="00E83C4A"/>
    <w:rsid w:val="00E84693"/>
    <w:rsid w:val="00E8561B"/>
    <w:rsid w:val="00E87059"/>
    <w:rsid w:val="00E91F4D"/>
    <w:rsid w:val="00E922A5"/>
    <w:rsid w:val="00E9399E"/>
    <w:rsid w:val="00EB24DD"/>
    <w:rsid w:val="00EC07AD"/>
    <w:rsid w:val="00EC39C5"/>
    <w:rsid w:val="00EC418A"/>
    <w:rsid w:val="00ED24DF"/>
    <w:rsid w:val="00ED47F0"/>
    <w:rsid w:val="00EE37F0"/>
    <w:rsid w:val="00EF2A6B"/>
    <w:rsid w:val="00EF7567"/>
    <w:rsid w:val="00F00C15"/>
    <w:rsid w:val="00F047E7"/>
    <w:rsid w:val="00F05844"/>
    <w:rsid w:val="00F0614E"/>
    <w:rsid w:val="00F173B0"/>
    <w:rsid w:val="00F2745F"/>
    <w:rsid w:val="00F34A77"/>
    <w:rsid w:val="00F37883"/>
    <w:rsid w:val="00F45B7C"/>
    <w:rsid w:val="00F497F9"/>
    <w:rsid w:val="00F517FD"/>
    <w:rsid w:val="00F54FF1"/>
    <w:rsid w:val="00F55B66"/>
    <w:rsid w:val="00F57524"/>
    <w:rsid w:val="00F6293B"/>
    <w:rsid w:val="00F636B3"/>
    <w:rsid w:val="00F656DE"/>
    <w:rsid w:val="00F725C7"/>
    <w:rsid w:val="00F807DE"/>
    <w:rsid w:val="00F926EB"/>
    <w:rsid w:val="00F964E9"/>
    <w:rsid w:val="00F97A5D"/>
    <w:rsid w:val="00F97CFF"/>
    <w:rsid w:val="00FA3B88"/>
    <w:rsid w:val="00FA6EF0"/>
    <w:rsid w:val="00FA7033"/>
    <w:rsid w:val="00FB36B5"/>
    <w:rsid w:val="00FB71E5"/>
    <w:rsid w:val="00FC6EC1"/>
    <w:rsid w:val="00FC7016"/>
    <w:rsid w:val="00FD0E00"/>
    <w:rsid w:val="00FD38DB"/>
    <w:rsid w:val="00FE160E"/>
    <w:rsid w:val="00FE38C4"/>
    <w:rsid w:val="00FE6B08"/>
    <w:rsid w:val="00FF4BCD"/>
    <w:rsid w:val="00FF650D"/>
    <w:rsid w:val="0106A72F"/>
    <w:rsid w:val="01298B54"/>
    <w:rsid w:val="01499ACF"/>
    <w:rsid w:val="0163695A"/>
    <w:rsid w:val="018D62CE"/>
    <w:rsid w:val="01A0A176"/>
    <w:rsid w:val="01C4132D"/>
    <w:rsid w:val="01D0DAAA"/>
    <w:rsid w:val="01EE78D5"/>
    <w:rsid w:val="02288514"/>
    <w:rsid w:val="0270E709"/>
    <w:rsid w:val="029E304D"/>
    <w:rsid w:val="02BD9C62"/>
    <w:rsid w:val="02D5C3F0"/>
    <w:rsid w:val="02EE77FB"/>
    <w:rsid w:val="03144F82"/>
    <w:rsid w:val="0374B5E3"/>
    <w:rsid w:val="037C02BC"/>
    <w:rsid w:val="03942D71"/>
    <w:rsid w:val="03C101E5"/>
    <w:rsid w:val="03C701C5"/>
    <w:rsid w:val="03CDB446"/>
    <w:rsid w:val="040797FE"/>
    <w:rsid w:val="044AFB56"/>
    <w:rsid w:val="048B4F73"/>
    <w:rsid w:val="04C8DB68"/>
    <w:rsid w:val="04D1C124"/>
    <w:rsid w:val="04EA1487"/>
    <w:rsid w:val="0512A13C"/>
    <w:rsid w:val="051E0275"/>
    <w:rsid w:val="05261997"/>
    <w:rsid w:val="052FE68E"/>
    <w:rsid w:val="057C14C8"/>
    <w:rsid w:val="05E6CBB7"/>
    <w:rsid w:val="05F1FE74"/>
    <w:rsid w:val="0633F48C"/>
    <w:rsid w:val="0646D7AE"/>
    <w:rsid w:val="067CBE1D"/>
    <w:rsid w:val="0683C735"/>
    <w:rsid w:val="06977590"/>
    <w:rsid w:val="06C42FE0"/>
    <w:rsid w:val="06CB407E"/>
    <w:rsid w:val="070C6290"/>
    <w:rsid w:val="071770D1"/>
    <w:rsid w:val="073F38C0"/>
    <w:rsid w:val="0771A092"/>
    <w:rsid w:val="07783B82"/>
    <w:rsid w:val="0784C62C"/>
    <w:rsid w:val="078D115F"/>
    <w:rsid w:val="07C4F7BE"/>
    <w:rsid w:val="07C8D6D9"/>
    <w:rsid w:val="07DC26E2"/>
    <w:rsid w:val="08211DD1"/>
    <w:rsid w:val="082E2AC3"/>
    <w:rsid w:val="08FFC6E1"/>
    <w:rsid w:val="094BF218"/>
    <w:rsid w:val="094DC6E0"/>
    <w:rsid w:val="095875F2"/>
    <w:rsid w:val="0966472E"/>
    <w:rsid w:val="098C09EA"/>
    <w:rsid w:val="099C0C1B"/>
    <w:rsid w:val="0A7E933C"/>
    <w:rsid w:val="0AA8C39F"/>
    <w:rsid w:val="0AD8E94A"/>
    <w:rsid w:val="0B18165C"/>
    <w:rsid w:val="0B1AB2EF"/>
    <w:rsid w:val="0B25A82A"/>
    <w:rsid w:val="0B39A7C7"/>
    <w:rsid w:val="0B9729BD"/>
    <w:rsid w:val="0C2538CD"/>
    <w:rsid w:val="0C2BB4B8"/>
    <w:rsid w:val="0C318051"/>
    <w:rsid w:val="0C53F719"/>
    <w:rsid w:val="0C631932"/>
    <w:rsid w:val="0C6D966E"/>
    <w:rsid w:val="0C715214"/>
    <w:rsid w:val="0C78E9A1"/>
    <w:rsid w:val="0CA6E616"/>
    <w:rsid w:val="0CC72CCB"/>
    <w:rsid w:val="0D07F9B4"/>
    <w:rsid w:val="0D20F4FE"/>
    <w:rsid w:val="0D2C09B2"/>
    <w:rsid w:val="0D3A8B98"/>
    <w:rsid w:val="0D56EF31"/>
    <w:rsid w:val="0D58A28D"/>
    <w:rsid w:val="0D88619B"/>
    <w:rsid w:val="0D8CA49F"/>
    <w:rsid w:val="0DB2CF67"/>
    <w:rsid w:val="0DEC5BDC"/>
    <w:rsid w:val="0DFA45CF"/>
    <w:rsid w:val="0E444529"/>
    <w:rsid w:val="0E5C3E96"/>
    <w:rsid w:val="0E61A6FE"/>
    <w:rsid w:val="0E95C893"/>
    <w:rsid w:val="0EACD3DA"/>
    <w:rsid w:val="0EFE0BA3"/>
    <w:rsid w:val="0F05858C"/>
    <w:rsid w:val="0F4324C5"/>
    <w:rsid w:val="0F7BE87B"/>
    <w:rsid w:val="0F85A2CC"/>
    <w:rsid w:val="0F87CC11"/>
    <w:rsid w:val="0FC3FA2B"/>
    <w:rsid w:val="0FDA4AD9"/>
    <w:rsid w:val="1078AB87"/>
    <w:rsid w:val="10DF5C70"/>
    <w:rsid w:val="10DFE950"/>
    <w:rsid w:val="110E0E4C"/>
    <w:rsid w:val="11559BC0"/>
    <w:rsid w:val="115D0CBD"/>
    <w:rsid w:val="1164C96E"/>
    <w:rsid w:val="1171F7ED"/>
    <w:rsid w:val="11A26647"/>
    <w:rsid w:val="11C2EE48"/>
    <w:rsid w:val="11D6DFFB"/>
    <w:rsid w:val="11ED016A"/>
    <w:rsid w:val="11F7F2F1"/>
    <w:rsid w:val="120D298C"/>
    <w:rsid w:val="12137833"/>
    <w:rsid w:val="125F3791"/>
    <w:rsid w:val="12953623"/>
    <w:rsid w:val="1296E4E4"/>
    <w:rsid w:val="12A1F89D"/>
    <w:rsid w:val="12B93354"/>
    <w:rsid w:val="12F0DFE8"/>
    <w:rsid w:val="1308B967"/>
    <w:rsid w:val="13166B2C"/>
    <w:rsid w:val="1335D6D7"/>
    <w:rsid w:val="136FEBE3"/>
    <w:rsid w:val="13909C24"/>
    <w:rsid w:val="139472D1"/>
    <w:rsid w:val="139A4F17"/>
    <w:rsid w:val="13A56D68"/>
    <w:rsid w:val="13EF64BB"/>
    <w:rsid w:val="13F2426B"/>
    <w:rsid w:val="140B8766"/>
    <w:rsid w:val="1413989B"/>
    <w:rsid w:val="1440961D"/>
    <w:rsid w:val="14493DA2"/>
    <w:rsid w:val="146567A1"/>
    <w:rsid w:val="146E7FC7"/>
    <w:rsid w:val="14735616"/>
    <w:rsid w:val="149571ED"/>
    <w:rsid w:val="14C483BC"/>
    <w:rsid w:val="14D0E5C0"/>
    <w:rsid w:val="14D4D8FE"/>
    <w:rsid w:val="14D8161E"/>
    <w:rsid w:val="151702CE"/>
    <w:rsid w:val="153EDE68"/>
    <w:rsid w:val="158B918D"/>
    <w:rsid w:val="158E1E15"/>
    <w:rsid w:val="15C99810"/>
    <w:rsid w:val="15ED6F7F"/>
    <w:rsid w:val="160CA665"/>
    <w:rsid w:val="160FCC5A"/>
    <w:rsid w:val="161A085A"/>
    <w:rsid w:val="165B2C0A"/>
    <w:rsid w:val="165BD720"/>
    <w:rsid w:val="1661FE3E"/>
    <w:rsid w:val="16D39A77"/>
    <w:rsid w:val="16D5DC83"/>
    <w:rsid w:val="16F0D9B2"/>
    <w:rsid w:val="170E215C"/>
    <w:rsid w:val="17A3B6C1"/>
    <w:rsid w:val="17ABB28E"/>
    <w:rsid w:val="17D4C294"/>
    <w:rsid w:val="17E2C7DE"/>
    <w:rsid w:val="17FC9FAF"/>
    <w:rsid w:val="1801C8FF"/>
    <w:rsid w:val="18091529"/>
    <w:rsid w:val="1816915A"/>
    <w:rsid w:val="18175BA3"/>
    <w:rsid w:val="18239E4C"/>
    <w:rsid w:val="1835AE04"/>
    <w:rsid w:val="1843B3DA"/>
    <w:rsid w:val="1850E2E5"/>
    <w:rsid w:val="188C1579"/>
    <w:rsid w:val="18A8071C"/>
    <w:rsid w:val="18D5049E"/>
    <w:rsid w:val="18FB071C"/>
    <w:rsid w:val="18FD6F94"/>
    <w:rsid w:val="190F94DE"/>
    <w:rsid w:val="192FC9EB"/>
    <w:rsid w:val="19374E7E"/>
    <w:rsid w:val="19386FAC"/>
    <w:rsid w:val="193F3F55"/>
    <w:rsid w:val="19497536"/>
    <w:rsid w:val="194E78B9"/>
    <w:rsid w:val="19A39D24"/>
    <w:rsid w:val="19D58366"/>
    <w:rsid w:val="19EC3BBC"/>
    <w:rsid w:val="1A552A76"/>
    <w:rsid w:val="1A6C2FEA"/>
    <w:rsid w:val="1A717104"/>
    <w:rsid w:val="1A792737"/>
    <w:rsid w:val="1A91BC91"/>
    <w:rsid w:val="1AA3BDE0"/>
    <w:rsid w:val="1AA4B855"/>
    <w:rsid w:val="1AD8F773"/>
    <w:rsid w:val="1ADC02A0"/>
    <w:rsid w:val="1B096DFE"/>
    <w:rsid w:val="1B2B4D2F"/>
    <w:rsid w:val="1B5260FC"/>
    <w:rsid w:val="1B67333B"/>
    <w:rsid w:val="1B6797E2"/>
    <w:rsid w:val="1B72D719"/>
    <w:rsid w:val="1B7A9921"/>
    <w:rsid w:val="1B8C9D46"/>
    <w:rsid w:val="1C0C197B"/>
    <w:rsid w:val="1C0CD831"/>
    <w:rsid w:val="1C1DA613"/>
    <w:rsid w:val="1C25DC52"/>
    <w:rsid w:val="1C2B8F39"/>
    <w:rsid w:val="1C314718"/>
    <w:rsid w:val="1C4DDDA9"/>
    <w:rsid w:val="1C925E80"/>
    <w:rsid w:val="1CA421ED"/>
    <w:rsid w:val="1CA6F0FA"/>
    <w:rsid w:val="1CAE8DC0"/>
    <w:rsid w:val="1CDC0E0E"/>
    <w:rsid w:val="1CFA7406"/>
    <w:rsid w:val="1D1EEDB6"/>
    <w:rsid w:val="1D2E9F5D"/>
    <w:rsid w:val="1D3802F2"/>
    <w:rsid w:val="1D413BF5"/>
    <w:rsid w:val="1D677049"/>
    <w:rsid w:val="1D758C39"/>
    <w:rsid w:val="1D90CA95"/>
    <w:rsid w:val="1D9FE747"/>
    <w:rsid w:val="1DA0EDDD"/>
    <w:rsid w:val="1DB3F37C"/>
    <w:rsid w:val="1DB8D51C"/>
    <w:rsid w:val="1DDEF83E"/>
    <w:rsid w:val="1DE6AF15"/>
    <w:rsid w:val="1E0B2894"/>
    <w:rsid w:val="1E1A6A51"/>
    <w:rsid w:val="1E21B91B"/>
    <w:rsid w:val="1E2AB4C6"/>
    <w:rsid w:val="1E308C9F"/>
    <w:rsid w:val="1E650C7C"/>
    <w:rsid w:val="1E6CAB7C"/>
    <w:rsid w:val="1EA1A94C"/>
    <w:rsid w:val="1ED3D353"/>
    <w:rsid w:val="1EDBD2CE"/>
    <w:rsid w:val="1F1D3CED"/>
    <w:rsid w:val="1F407CE4"/>
    <w:rsid w:val="1F72D9F3"/>
    <w:rsid w:val="1FA5CA05"/>
    <w:rsid w:val="1FB23F7F"/>
    <w:rsid w:val="1FBE6C56"/>
    <w:rsid w:val="1FF3A99E"/>
    <w:rsid w:val="201EC1C7"/>
    <w:rsid w:val="201F83C3"/>
    <w:rsid w:val="207C0D6D"/>
    <w:rsid w:val="20B82EB5"/>
    <w:rsid w:val="20C3930E"/>
    <w:rsid w:val="20E2A734"/>
    <w:rsid w:val="20F77878"/>
    <w:rsid w:val="213A4458"/>
    <w:rsid w:val="213B1121"/>
    <w:rsid w:val="21CD8082"/>
    <w:rsid w:val="21D4CDC9"/>
    <w:rsid w:val="220067B9"/>
    <w:rsid w:val="2262CC38"/>
    <w:rsid w:val="226CD71C"/>
    <w:rsid w:val="22A3E7AD"/>
    <w:rsid w:val="22B385AB"/>
    <w:rsid w:val="22D0EAB5"/>
    <w:rsid w:val="22E08CC6"/>
    <w:rsid w:val="22F79A1E"/>
    <w:rsid w:val="22F86A93"/>
    <w:rsid w:val="234A98E0"/>
    <w:rsid w:val="23603719"/>
    <w:rsid w:val="2365AF13"/>
    <w:rsid w:val="2365C50E"/>
    <w:rsid w:val="237AB638"/>
    <w:rsid w:val="2385DCDC"/>
    <w:rsid w:val="239CE4C2"/>
    <w:rsid w:val="23C7D30A"/>
    <w:rsid w:val="23D6ED64"/>
    <w:rsid w:val="23EF4D4A"/>
    <w:rsid w:val="23F8B722"/>
    <w:rsid w:val="244E0313"/>
    <w:rsid w:val="24954DEE"/>
    <w:rsid w:val="24D21FB6"/>
    <w:rsid w:val="2523CED4"/>
    <w:rsid w:val="252D4C86"/>
    <w:rsid w:val="258137E7"/>
    <w:rsid w:val="25966435"/>
    <w:rsid w:val="25A7142A"/>
    <w:rsid w:val="25C9242E"/>
    <w:rsid w:val="25D883F2"/>
    <w:rsid w:val="25DD6701"/>
    <w:rsid w:val="25F05F39"/>
    <w:rsid w:val="261F244C"/>
    <w:rsid w:val="26355628"/>
    <w:rsid w:val="268EDAAF"/>
    <w:rsid w:val="26C66E9D"/>
    <w:rsid w:val="26D48584"/>
    <w:rsid w:val="26E15FA5"/>
    <w:rsid w:val="270B25D6"/>
    <w:rsid w:val="271D0848"/>
    <w:rsid w:val="272118C3"/>
    <w:rsid w:val="274502F7"/>
    <w:rsid w:val="2764CC10"/>
    <w:rsid w:val="27703B19"/>
    <w:rsid w:val="277AFDED"/>
    <w:rsid w:val="2790FBF4"/>
    <w:rsid w:val="27984138"/>
    <w:rsid w:val="27A41B37"/>
    <w:rsid w:val="27C13730"/>
    <w:rsid w:val="28092F4C"/>
    <w:rsid w:val="2824FB6A"/>
    <w:rsid w:val="2838CE80"/>
    <w:rsid w:val="285E08C4"/>
    <w:rsid w:val="286315B6"/>
    <w:rsid w:val="2876A815"/>
    <w:rsid w:val="288D5DAB"/>
    <w:rsid w:val="288EADCF"/>
    <w:rsid w:val="28A58A37"/>
    <w:rsid w:val="28B3AF86"/>
    <w:rsid w:val="28C2F13E"/>
    <w:rsid w:val="28D00B22"/>
    <w:rsid w:val="29373181"/>
    <w:rsid w:val="296FCF41"/>
    <w:rsid w:val="297BA382"/>
    <w:rsid w:val="2A9258E8"/>
    <w:rsid w:val="2AADBC5B"/>
    <w:rsid w:val="2AAECC47"/>
    <w:rsid w:val="2AD474B6"/>
    <w:rsid w:val="2ADE96E8"/>
    <w:rsid w:val="2ADF6DCB"/>
    <w:rsid w:val="2AE945FA"/>
    <w:rsid w:val="2B0701DE"/>
    <w:rsid w:val="2B20C0B8"/>
    <w:rsid w:val="2B2F0732"/>
    <w:rsid w:val="2B877BD0"/>
    <w:rsid w:val="2BA22781"/>
    <w:rsid w:val="2BA4F036"/>
    <w:rsid w:val="2BD367A2"/>
    <w:rsid w:val="2BE98C16"/>
    <w:rsid w:val="2C2783EF"/>
    <w:rsid w:val="2C53F8ED"/>
    <w:rsid w:val="2C5DA50F"/>
    <w:rsid w:val="2C83AAFD"/>
    <w:rsid w:val="2CAB82BF"/>
    <w:rsid w:val="2CB5469E"/>
    <w:rsid w:val="2CD0623E"/>
    <w:rsid w:val="2CECA242"/>
    <w:rsid w:val="2D0063B0"/>
    <w:rsid w:val="2D27951E"/>
    <w:rsid w:val="2D3607C7"/>
    <w:rsid w:val="2D4B3A95"/>
    <w:rsid w:val="2D561442"/>
    <w:rsid w:val="2D6E34ED"/>
    <w:rsid w:val="2D6FE511"/>
    <w:rsid w:val="2DAD567A"/>
    <w:rsid w:val="2DFAD9A6"/>
    <w:rsid w:val="2E21198D"/>
    <w:rsid w:val="2E2AFF51"/>
    <w:rsid w:val="2E3FD095"/>
    <w:rsid w:val="2E5AC285"/>
    <w:rsid w:val="2E5D894A"/>
    <w:rsid w:val="2E621F05"/>
    <w:rsid w:val="2E8302EB"/>
    <w:rsid w:val="2EB1C506"/>
    <w:rsid w:val="2EB9DC20"/>
    <w:rsid w:val="2EC331BD"/>
    <w:rsid w:val="2EF1E4A3"/>
    <w:rsid w:val="2F15BC7A"/>
    <w:rsid w:val="2F1F0D21"/>
    <w:rsid w:val="2F93AB12"/>
    <w:rsid w:val="2FDD9CD6"/>
    <w:rsid w:val="2FE0347D"/>
    <w:rsid w:val="2FFA2628"/>
    <w:rsid w:val="2FFEC92E"/>
    <w:rsid w:val="301942D2"/>
    <w:rsid w:val="308A43F9"/>
    <w:rsid w:val="30A7692D"/>
    <w:rsid w:val="30AED2AC"/>
    <w:rsid w:val="30F66E15"/>
    <w:rsid w:val="3103A007"/>
    <w:rsid w:val="31610EDD"/>
    <w:rsid w:val="3182A373"/>
    <w:rsid w:val="31C3F53D"/>
    <w:rsid w:val="31D048FE"/>
    <w:rsid w:val="31D3FD0C"/>
    <w:rsid w:val="31F618AB"/>
    <w:rsid w:val="326DF6D1"/>
    <w:rsid w:val="327E013F"/>
    <w:rsid w:val="32C253E9"/>
    <w:rsid w:val="330BB9D4"/>
    <w:rsid w:val="3323B341"/>
    <w:rsid w:val="338BB756"/>
    <w:rsid w:val="338C8A73"/>
    <w:rsid w:val="33A80E87"/>
    <w:rsid w:val="33AE6779"/>
    <w:rsid w:val="33C2142E"/>
    <w:rsid w:val="340F2407"/>
    <w:rsid w:val="34317277"/>
    <w:rsid w:val="343563EE"/>
    <w:rsid w:val="34874994"/>
    <w:rsid w:val="34A13BD9"/>
    <w:rsid w:val="34A483CA"/>
    <w:rsid w:val="34C277FF"/>
    <w:rsid w:val="34E82B06"/>
    <w:rsid w:val="34FD8A25"/>
    <w:rsid w:val="350763DF"/>
    <w:rsid w:val="354A08F8"/>
    <w:rsid w:val="3577067A"/>
    <w:rsid w:val="3581E9C0"/>
    <w:rsid w:val="358BD7BE"/>
    <w:rsid w:val="3590CF27"/>
    <w:rsid w:val="35B87099"/>
    <w:rsid w:val="35FC8C2C"/>
    <w:rsid w:val="362B3A04"/>
    <w:rsid w:val="3674609D"/>
    <w:rsid w:val="367CCD92"/>
    <w:rsid w:val="367DC9B1"/>
    <w:rsid w:val="368F41F1"/>
    <w:rsid w:val="36A73B5E"/>
    <w:rsid w:val="36B6796F"/>
    <w:rsid w:val="36CFF181"/>
    <w:rsid w:val="36EC651E"/>
    <w:rsid w:val="372AB355"/>
    <w:rsid w:val="373E91A0"/>
    <w:rsid w:val="37A0F791"/>
    <w:rsid w:val="37A833A9"/>
    <w:rsid w:val="37AAA591"/>
    <w:rsid w:val="37B7A700"/>
    <w:rsid w:val="37D4A60F"/>
    <w:rsid w:val="37D73E6C"/>
    <w:rsid w:val="381019F0"/>
    <w:rsid w:val="3818AC88"/>
    <w:rsid w:val="382E735A"/>
    <w:rsid w:val="38869A3B"/>
    <w:rsid w:val="38B7E575"/>
    <w:rsid w:val="38B98A82"/>
    <w:rsid w:val="38BC7157"/>
    <w:rsid w:val="38BF93D3"/>
    <w:rsid w:val="38D6E9F9"/>
    <w:rsid w:val="38E627DD"/>
    <w:rsid w:val="38E6C784"/>
    <w:rsid w:val="39342CEE"/>
    <w:rsid w:val="3955E010"/>
    <w:rsid w:val="395B21F2"/>
    <w:rsid w:val="39856F5F"/>
    <w:rsid w:val="3990CBBB"/>
    <w:rsid w:val="3999808A"/>
    <w:rsid w:val="39A65349"/>
    <w:rsid w:val="39B4D2FB"/>
    <w:rsid w:val="39CC031A"/>
    <w:rsid w:val="39E71BD4"/>
    <w:rsid w:val="39F3991C"/>
    <w:rsid w:val="3A184F1C"/>
    <w:rsid w:val="3A3F27DE"/>
    <w:rsid w:val="3A57C0FD"/>
    <w:rsid w:val="3A6FED3B"/>
    <w:rsid w:val="3A8459D8"/>
    <w:rsid w:val="3AA384C8"/>
    <w:rsid w:val="3AAF227C"/>
    <w:rsid w:val="3AB72469"/>
    <w:rsid w:val="3ABFE5D7"/>
    <w:rsid w:val="3ACC0159"/>
    <w:rsid w:val="3AE60A3A"/>
    <w:rsid w:val="3B107D5D"/>
    <w:rsid w:val="3B2E2DAE"/>
    <w:rsid w:val="3B436AB6"/>
    <w:rsid w:val="3B4EB5B6"/>
    <w:rsid w:val="3B5B2B30"/>
    <w:rsid w:val="3B80AF08"/>
    <w:rsid w:val="3B966F2C"/>
    <w:rsid w:val="3BE4486D"/>
    <w:rsid w:val="3BF7CCAB"/>
    <w:rsid w:val="3C271AA5"/>
    <w:rsid w:val="3C3A315E"/>
    <w:rsid w:val="3C3F1412"/>
    <w:rsid w:val="3C419093"/>
    <w:rsid w:val="3C56CF14"/>
    <w:rsid w:val="3CA626A0"/>
    <w:rsid w:val="3CAC4DBE"/>
    <w:rsid w:val="3CC6DFFA"/>
    <w:rsid w:val="3CC7F5CE"/>
    <w:rsid w:val="3CE4753D"/>
    <w:rsid w:val="3CEA9605"/>
    <w:rsid w:val="3D350214"/>
    <w:rsid w:val="3D480353"/>
    <w:rsid w:val="3D766C33"/>
    <w:rsid w:val="3D9E3F51"/>
    <w:rsid w:val="3DC37A44"/>
    <w:rsid w:val="3DD3F407"/>
    <w:rsid w:val="3E1237F3"/>
    <w:rsid w:val="3E21BAEF"/>
    <w:rsid w:val="3E54E824"/>
    <w:rsid w:val="3E5740C0"/>
    <w:rsid w:val="3E6569C9"/>
    <w:rsid w:val="3EDEB34D"/>
    <w:rsid w:val="3EECF18D"/>
    <w:rsid w:val="3F33968B"/>
    <w:rsid w:val="3F75DD96"/>
    <w:rsid w:val="3F7633E9"/>
    <w:rsid w:val="3F7DA540"/>
    <w:rsid w:val="3F7FC1A7"/>
    <w:rsid w:val="3F9CCF2B"/>
    <w:rsid w:val="3FD1157A"/>
    <w:rsid w:val="3FF79940"/>
    <w:rsid w:val="407D985B"/>
    <w:rsid w:val="40946C2D"/>
    <w:rsid w:val="40A136D2"/>
    <w:rsid w:val="40B09596"/>
    <w:rsid w:val="40CD6A45"/>
    <w:rsid w:val="40D38ADE"/>
    <w:rsid w:val="40FD8120"/>
    <w:rsid w:val="4105CEDF"/>
    <w:rsid w:val="412A7EA2"/>
    <w:rsid w:val="4138C51C"/>
    <w:rsid w:val="41492D70"/>
    <w:rsid w:val="41577C24"/>
    <w:rsid w:val="41B17728"/>
    <w:rsid w:val="41DF3EF3"/>
    <w:rsid w:val="41E8F1E6"/>
    <w:rsid w:val="42150F2B"/>
    <w:rsid w:val="42257179"/>
    <w:rsid w:val="42631FBB"/>
    <w:rsid w:val="4290275D"/>
    <w:rsid w:val="42926115"/>
    <w:rsid w:val="42BE4EB0"/>
    <w:rsid w:val="42DD4929"/>
    <w:rsid w:val="42EEB8FE"/>
    <w:rsid w:val="42F7E00C"/>
    <w:rsid w:val="43052BB3"/>
    <w:rsid w:val="4385E1CB"/>
    <w:rsid w:val="43C621CE"/>
    <w:rsid w:val="43DE3DE3"/>
    <w:rsid w:val="44049790"/>
    <w:rsid w:val="44101B83"/>
    <w:rsid w:val="4412DE0A"/>
    <w:rsid w:val="4426E600"/>
    <w:rsid w:val="447A30B6"/>
    <w:rsid w:val="44BF4D29"/>
    <w:rsid w:val="4501A087"/>
    <w:rsid w:val="451F9689"/>
    <w:rsid w:val="4525FB10"/>
    <w:rsid w:val="45AEBD13"/>
    <w:rsid w:val="45FA34D1"/>
    <w:rsid w:val="45FECC02"/>
    <w:rsid w:val="46158A14"/>
    <w:rsid w:val="4631ABDD"/>
    <w:rsid w:val="465EA95F"/>
    <w:rsid w:val="467B4009"/>
    <w:rsid w:val="4687DDA3"/>
    <w:rsid w:val="46AB9728"/>
    <w:rsid w:val="46AE5A58"/>
    <w:rsid w:val="46B4767E"/>
    <w:rsid w:val="46D0569F"/>
    <w:rsid w:val="46D7F2E3"/>
    <w:rsid w:val="46FBBB1D"/>
    <w:rsid w:val="470C9A07"/>
    <w:rsid w:val="4734BC01"/>
    <w:rsid w:val="473B3C33"/>
    <w:rsid w:val="47416351"/>
    <w:rsid w:val="47491E06"/>
    <w:rsid w:val="474EA347"/>
    <w:rsid w:val="477C0F2E"/>
    <w:rsid w:val="47AD9962"/>
    <w:rsid w:val="47B84558"/>
    <w:rsid w:val="47FC559C"/>
    <w:rsid w:val="47FD0976"/>
    <w:rsid w:val="4844CD84"/>
    <w:rsid w:val="487227E2"/>
    <w:rsid w:val="48910EEE"/>
    <w:rsid w:val="49058F28"/>
    <w:rsid w:val="492CF8B7"/>
    <w:rsid w:val="4973FC36"/>
    <w:rsid w:val="497A8CA4"/>
    <w:rsid w:val="497EC7C3"/>
    <w:rsid w:val="49898549"/>
    <w:rsid w:val="49A6ED80"/>
    <w:rsid w:val="49EBE46F"/>
    <w:rsid w:val="49F8F161"/>
    <w:rsid w:val="4A5158CE"/>
    <w:rsid w:val="4A72457D"/>
    <w:rsid w:val="4AA15722"/>
    <w:rsid w:val="4AA4339E"/>
    <w:rsid w:val="4AAA57B3"/>
    <w:rsid w:val="4AFE94F3"/>
    <w:rsid w:val="4B4E11C3"/>
    <w:rsid w:val="4B53C6E2"/>
    <w:rsid w:val="4B689826"/>
    <w:rsid w:val="4B816217"/>
    <w:rsid w:val="4BB01ECB"/>
    <w:rsid w:val="4BB0544E"/>
    <w:rsid w:val="4BB11E21"/>
    <w:rsid w:val="4BD2A9BF"/>
    <w:rsid w:val="4BFDCC8E"/>
    <w:rsid w:val="4C079CF8"/>
    <w:rsid w:val="4C150745"/>
    <w:rsid w:val="4C1F8B2F"/>
    <w:rsid w:val="4C39633C"/>
    <w:rsid w:val="4C5E41A4"/>
    <w:rsid w:val="4C64AD46"/>
    <w:rsid w:val="4C71D96C"/>
    <w:rsid w:val="4CBE5E76"/>
    <w:rsid w:val="4CC0867B"/>
    <w:rsid w:val="4CDF0FA8"/>
    <w:rsid w:val="4CFAE908"/>
    <w:rsid w:val="4D628EE5"/>
    <w:rsid w:val="4D6F6C8C"/>
    <w:rsid w:val="4DCF2A07"/>
    <w:rsid w:val="4DD95E3F"/>
    <w:rsid w:val="4E1C9A61"/>
    <w:rsid w:val="4E2064A0"/>
    <w:rsid w:val="4E268ABD"/>
    <w:rsid w:val="4E31D350"/>
    <w:rsid w:val="4E3B5C01"/>
    <w:rsid w:val="4E438557"/>
    <w:rsid w:val="4E5CBE10"/>
    <w:rsid w:val="4E5CF66C"/>
    <w:rsid w:val="4E66B9C8"/>
    <w:rsid w:val="4E66C755"/>
    <w:rsid w:val="4E811D39"/>
    <w:rsid w:val="4E85E112"/>
    <w:rsid w:val="4E9CF172"/>
    <w:rsid w:val="4E9FD441"/>
    <w:rsid w:val="4EC222B1"/>
    <w:rsid w:val="4F295D78"/>
    <w:rsid w:val="4F92C526"/>
    <w:rsid w:val="4FA32AF4"/>
    <w:rsid w:val="4FBDD22F"/>
    <w:rsid w:val="4FD5C104"/>
    <w:rsid w:val="50008113"/>
    <w:rsid w:val="504F87F5"/>
    <w:rsid w:val="5079AB25"/>
    <w:rsid w:val="5092EC6B"/>
    <w:rsid w:val="50DE27B9"/>
    <w:rsid w:val="50F8DD85"/>
    <w:rsid w:val="512EBEE9"/>
    <w:rsid w:val="513C4BC0"/>
    <w:rsid w:val="515C4467"/>
    <w:rsid w:val="5173B4BA"/>
    <w:rsid w:val="5194972E"/>
    <w:rsid w:val="51D2876D"/>
    <w:rsid w:val="51D678E4"/>
    <w:rsid w:val="520E9571"/>
    <w:rsid w:val="520FD9EB"/>
    <w:rsid w:val="52177E5C"/>
    <w:rsid w:val="522E6881"/>
    <w:rsid w:val="5248D1FC"/>
    <w:rsid w:val="5264ADB2"/>
    <w:rsid w:val="526BACD3"/>
    <w:rsid w:val="52CCCB8D"/>
    <w:rsid w:val="52E00A35"/>
    <w:rsid w:val="52E2A483"/>
    <w:rsid w:val="530FF949"/>
    <w:rsid w:val="53324A84"/>
    <w:rsid w:val="5340D7B2"/>
    <w:rsid w:val="53588AB9"/>
    <w:rsid w:val="535B7E6A"/>
    <w:rsid w:val="5384CB8E"/>
    <w:rsid w:val="53C19537"/>
    <w:rsid w:val="53F97154"/>
    <w:rsid w:val="5413EE25"/>
    <w:rsid w:val="5460B4F7"/>
    <w:rsid w:val="5472A501"/>
    <w:rsid w:val="5486677C"/>
    <w:rsid w:val="54B53CFF"/>
    <w:rsid w:val="54B9E192"/>
    <w:rsid w:val="54C23CE3"/>
    <w:rsid w:val="55009D75"/>
    <w:rsid w:val="55261313"/>
    <w:rsid w:val="553F5528"/>
    <w:rsid w:val="55459464"/>
    <w:rsid w:val="5548ED68"/>
    <w:rsid w:val="555A0101"/>
    <w:rsid w:val="5587BFBB"/>
    <w:rsid w:val="55A9B19A"/>
    <w:rsid w:val="55BEDDE8"/>
    <w:rsid w:val="56062982"/>
    <w:rsid w:val="5618D8EC"/>
    <w:rsid w:val="56716FC7"/>
    <w:rsid w:val="56901F9A"/>
    <w:rsid w:val="56A4A0EE"/>
    <w:rsid w:val="56BDB661"/>
    <w:rsid w:val="56DDCD5D"/>
    <w:rsid w:val="56E54E73"/>
    <w:rsid w:val="570131D5"/>
    <w:rsid w:val="5716B47C"/>
    <w:rsid w:val="571C431F"/>
    <w:rsid w:val="5743EE64"/>
    <w:rsid w:val="574F2B14"/>
    <w:rsid w:val="57A5CC56"/>
    <w:rsid w:val="57ACE400"/>
    <w:rsid w:val="580AA93D"/>
    <w:rsid w:val="581A07AD"/>
    <w:rsid w:val="58670126"/>
    <w:rsid w:val="587F37FC"/>
    <w:rsid w:val="58C36E58"/>
    <w:rsid w:val="58FB08CF"/>
    <w:rsid w:val="5932BDB9"/>
    <w:rsid w:val="59783393"/>
    <w:rsid w:val="5982A22F"/>
    <w:rsid w:val="59CEE399"/>
    <w:rsid w:val="59D381B8"/>
    <w:rsid w:val="59E157F8"/>
    <w:rsid w:val="59EF9E72"/>
    <w:rsid w:val="5A07B3A3"/>
    <w:rsid w:val="5A11C494"/>
    <w:rsid w:val="5A15A8A8"/>
    <w:rsid w:val="5A45A8FA"/>
    <w:rsid w:val="5A962713"/>
    <w:rsid w:val="5AA50683"/>
    <w:rsid w:val="5AB08959"/>
    <w:rsid w:val="5AD214F7"/>
    <w:rsid w:val="5AD24ECB"/>
    <w:rsid w:val="5AD5A7B1"/>
    <w:rsid w:val="5B1248C3"/>
    <w:rsid w:val="5B277C0D"/>
    <w:rsid w:val="5B32F363"/>
    <w:rsid w:val="5B35BE40"/>
    <w:rsid w:val="5B4D03A9"/>
    <w:rsid w:val="5B92BBAC"/>
    <w:rsid w:val="5BD5E198"/>
    <w:rsid w:val="5BE0CE16"/>
    <w:rsid w:val="5C058DD0"/>
    <w:rsid w:val="5C0A012B"/>
    <w:rsid w:val="5C2FBD9B"/>
    <w:rsid w:val="5C57231F"/>
    <w:rsid w:val="5C6DC41E"/>
    <w:rsid w:val="5C82F8AA"/>
    <w:rsid w:val="5C919B8D"/>
    <w:rsid w:val="5CB4E61C"/>
    <w:rsid w:val="5CBE3468"/>
    <w:rsid w:val="5CC7814E"/>
    <w:rsid w:val="5CE1B0CD"/>
    <w:rsid w:val="5CEDF376"/>
    <w:rsid w:val="5D4A5CC9"/>
    <w:rsid w:val="5D9505C0"/>
    <w:rsid w:val="5DA281F1"/>
    <w:rsid w:val="5DC20342"/>
    <w:rsid w:val="5DC41FAC"/>
    <w:rsid w:val="5DF2845F"/>
    <w:rsid w:val="5E365498"/>
    <w:rsid w:val="5E3B4CC6"/>
    <w:rsid w:val="5E56D208"/>
    <w:rsid w:val="5E93BD73"/>
    <w:rsid w:val="5EB2375D"/>
    <w:rsid w:val="5EC7CA5A"/>
    <w:rsid w:val="5ED2B6D5"/>
    <w:rsid w:val="5EF9AA61"/>
    <w:rsid w:val="5F009D21"/>
    <w:rsid w:val="5F121F4F"/>
    <w:rsid w:val="5F1E05E1"/>
    <w:rsid w:val="5F228D6A"/>
    <w:rsid w:val="5F27CCE5"/>
    <w:rsid w:val="5F32507C"/>
    <w:rsid w:val="5F411521"/>
    <w:rsid w:val="5F7E5DAF"/>
    <w:rsid w:val="5F8E30AF"/>
    <w:rsid w:val="5FDDA8EC"/>
    <w:rsid w:val="5FE123F2"/>
    <w:rsid w:val="5FFA2BC4"/>
    <w:rsid w:val="6008A8AF"/>
    <w:rsid w:val="6042C33C"/>
    <w:rsid w:val="604D6D4B"/>
    <w:rsid w:val="60558E02"/>
    <w:rsid w:val="608A4314"/>
    <w:rsid w:val="60933E37"/>
    <w:rsid w:val="6094944C"/>
    <w:rsid w:val="609B9D17"/>
    <w:rsid w:val="60BF040C"/>
    <w:rsid w:val="61331700"/>
    <w:rsid w:val="6138E52F"/>
    <w:rsid w:val="614448A2"/>
    <w:rsid w:val="6148E463"/>
    <w:rsid w:val="6184C551"/>
    <w:rsid w:val="618A824E"/>
    <w:rsid w:val="6197FE7F"/>
    <w:rsid w:val="61B709D5"/>
    <w:rsid w:val="61BDBCAC"/>
    <w:rsid w:val="61CBEC6D"/>
    <w:rsid w:val="61D3C626"/>
    <w:rsid w:val="62229BE1"/>
    <w:rsid w:val="623B3755"/>
    <w:rsid w:val="628DEC81"/>
    <w:rsid w:val="62CFBB47"/>
    <w:rsid w:val="634C2CF4"/>
    <w:rsid w:val="6361752E"/>
    <w:rsid w:val="6371D563"/>
    <w:rsid w:val="63754461"/>
    <w:rsid w:val="63813D65"/>
    <w:rsid w:val="6386A6A7"/>
    <w:rsid w:val="63A8B7AE"/>
    <w:rsid w:val="63BD5A68"/>
    <w:rsid w:val="63D6541A"/>
    <w:rsid w:val="63EB2527"/>
    <w:rsid w:val="63EF1ACC"/>
    <w:rsid w:val="641F376C"/>
    <w:rsid w:val="64254136"/>
    <w:rsid w:val="645F48FF"/>
    <w:rsid w:val="646513D4"/>
    <w:rsid w:val="648ADB23"/>
    <w:rsid w:val="64D77F1F"/>
    <w:rsid w:val="65044431"/>
    <w:rsid w:val="650E3C41"/>
    <w:rsid w:val="653A0D40"/>
    <w:rsid w:val="655B4FF1"/>
    <w:rsid w:val="656403A7"/>
    <w:rsid w:val="657FFEDC"/>
    <w:rsid w:val="658F0F77"/>
    <w:rsid w:val="65A1DD12"/>
    <w:rsid w:val="65F5C1B6"/>
    <w:rsid w:val="661441BD"/>
    <w:rsid w:val="6629573F"/>
    <w:rsid w:val="662BF3D2"/>
    <w:rsid w:val="6663E7BE"/>
    <w:rsid w:val="6668489D"/>
    <w:rsid w:val="6685C5F4"/>
    <w:rsid w:val="6687AD6E"/>
    <w:rsid w:val="6697D5AC"/>
    <w:rsid w:val="66B971DC"/>
    <w:rsid w:val="66BDAFF1"/>
    <w:rsid w:val="66C91701"/>
    <w:rsid w:val="66CCFABD"/>
    <w:rsid w:val="66D0077B"/>
    <w:rsid w:val="66E762E6"/>
    <w:rsid w:val="66EDD59C"/>
    <w:rsid w:val="6712ACBC"/>
    <w:rsid w:val="672C7D34"/>
    <w:rsid w:val="674B53B7"/>
    <w:rsid w:val="676751F1"/>
    <w:rsid w:val="677EAA5E"/>
    <w:rsid w:val="679B3FDF"/>
    <w:rsid w:val="67A166FD"/>
    <w:rsid w:val="67BB83B5"/>
    <w:rsid w:val="67D4096E"/>
    <w:rsid w:val="67DA9BA4"/>
    <w:rsid w:val="67F68D2D"/>
    <w:rsid w:val="680D98F7"/>
    <w:rsid w:val="68785338"/>
    <w:rsid w:val="68CB1BAF"/>
    <w:rsid w:val="68CCD815"/>
    <w:rsid w:val="68D2EE66"/>
    <w:rsid w:val="68D68977"/>
    <w:rsid w:val="68D8ED5D"/>
    <w:rsid w:val="68EF2F8C"/>
    <w:rsid w:val="68F49712"/>
    <w:rsid w:val="68F9FBBC"/>
    <w:rsid w:val="68FD522D"/>
    <w:rsid w:val="6930847B"/>
    <w:rsid w:val="6985F9D5"/>
    <w:rsid w:val="6A068C85"/>
    <w:rsid w:val="6A6F32AA"/>
    <w:rsid w:val="6A807819"/>
    <w:rsid w:val="6A8AFFED"/>
    <w:rsid w:val="6A97C3AD"/>
    <w:rsid w:val="6AC90DC1"/>
    <w:rsid w:val="6B0A288E"/>
    <w:rsid w:val="6B1EC7FC"/>
    <w:rsid w:val="6B2EFAFA"/>
    <w:rsid w:val="6B4F524E"/>
    <w:rsid w:val="6B80E2DA"/>
    <w:rsid w:val="6B90492F"/>
    <w:rsid w:val="6B96E38B"/>
    <w:rsid w:val="6B9F2A25"/>
    <w:rsid w:val="6BA3967C"/>
    <w:rsid w:val="6BA8B5DA"/>
    <w:rsid w:val="6BB2F970"/>
    <w:rsid w:val="6C21D820"/>
    <w:rsid w:val="6C38B8C8"/>
    <w:rsid w:val="6C49A153"/>
    <w:rsid w:val="6C5342C1"/>
    <w:rsid w:val="6C8DCDAC"/>
    <w:rsid w:val="6C98269B"/>
    <w:rsid w:val="6CC9C728"/>
    <w:rsid w:val="6DACF155"/>
    <w:rsid w:val="6DB35188"/>
    <w:rsid w:val="6DBA17BB"/>
    <w:rsid w:val="6E04521B"/>
    <w:rsid w:val="6E0E01BD"/>
    <w:rsid w:val="6E2179C3"/>
    <w:rsid w:val="6E410002"/>
    <w:rsid w:val="6E43FEF7"/>
    <w:rsid w:val="6E9350E1"/>
    <w:rsid w:val="6EB0D85A"/>
    <w:rsid w:val="6EC127AE"/>
    <w:rsid w:val="6F0234D2"/>
    <w:rsid w:val="6F336E79"/>
    <w:rsid w:val="6F671D4C"/>
    <w:rsid w:val="6F6D53CE"/>
    <w:rsid w:val="6F970B40"/>
    <w:rsid w:val="6FDD540E"/>
    <w:rsid w:val="70797D9D"/>
    <w:rsid w:val="70B1E5EB"/>
    <w:rsid w:val="70EFB99D"/>
    <w:rsid w:val="710094C7"/>
    <w:rsid w:val="711ECBAC"/>
    <w:rsid w:val="713CC305"/>
    <w:rsid w:val="716BEDE1"/>
    <w:rsid w:val="71906760"/>
    <w:rsid w:val="7190D69F"/>
    <w:rsid w:val="71F13F03"/>
    <w:rsid w:val="720ABDBC"/>
    <w:rsid w:val="72336169"/>
    <w:rsid w:val="72397B85"/>
    <w:rsid w:val="725F9D1E"/>
    <w:rsid w:val="7279AD17"/>
    <w:rsid w:val="72888D44"/>
    <w:rsid w:val="72B02ABB"/>
    <w:rsid w:val="72BC29AB"/>
    <w:rsid w:val="72CA1E48"/>
    <w:rsid w:val="730FE836"/>
    <w:rsid w:val="7325792B"/>
    <w:rsid w:val="732CA700"/>
    <w:rsid w:val="733A4B6A"/>
    <w:rsid w:val="736844C1"/>
    <w:rsid w:val="73755C95"/>
    <w:rsid w:val="73A553C2"/>
    <w:rsid w:val="73AC3FDB"/>
    <w:rsid w:val="73B394EE"/>
    <w:rsid w:val="73CBC12C"/>
    <w:rsid w:val="73E2BA5E"/>
    <w:rsid w:val="743CD206"/>
    <w:rsid w:val="745286E1"/>
    <w:rsid w:val="7458EB68"/>
    <w:rsid w:val="745B1285"/>
    <w:rsid w:val="745D041D"/>
    <w:rsid w:val="746F1024"/>
    <w:rsid w:val="74A299C5"/>
    <w:rsid w:val="74E46E74"/>
    <w:rsid w:val="74E4C712"/>
    <w:rsid w:val="7550A9E4"/>
    <w:rsid w:val="756041AF"/>
    <w:rsid w:val="7569D1CC"/>
    <w:rsid w:val="756ACF47"/>
    <w:rsid w:val="756E114F"/>
    <w:rsid w:val="7582EE96"/>
    <w:rsid w:val="75D3ED23"/>
    <w:rsid w:val="75DDB3E3"/>
    <w:rsid w:val="75DEBB95"/>
    <w:rsid w:val="75E19BD0"/>
    <w:rsid w:val="75ED294D"/>
    <w:rsid w:val="760CC8A7"/>
    <w:rsid w:val="76144B1D"/>
    <w:rsid w:val="7664AF14"/>
    <w:rsid w:val="7670B0F4"/>
    <w:rsid w:val="76758E59"/>
    <w:rsid w:val="76766DA5"/>
    <w:rsid w:val="7684608B"/>
    <w:rsid w:val="76AB5F28"/>
    <w:rsid w:val="7703F000"/>
    <w:rsid w:val="77261505"/>
    <w:rsid w:val="77320850"/>
    <w:rsid w:val="774289E3"/>
    <w:rsid w:val="776D746C"/>
    <w:rsid w:val="7773F68C"/>
    <w:rsid w:val="7774BEE7"/>
    <w:rsid w:val="77A6A957"/>
    <w:rsid w:val="77BF1721"/>
    <w:rsid w:val="77CA51B8"/>
    <w:rsid w:val="77CE4F90"/>
    <w:rsid w:val="77CEBEBB"/>
    <w:rsid w:val="7832FF5A"/>
    <w:rsid w:val="7852B37C"/>
    <w:rsid w:val="788035D8"/>
    <w:rsid w:val="78BA2A23"/>
    <w:rsid w:val="78C4E556"/>
    <w:rsid w:val="78CFC63E"/>
    <w:rsid w:val="78CFDF91"/>
    <w:rsid w:val="78FBC7A1"/>
    <w:rsid w:val="79099EDC"/>
    <w:rsid w:val="792E7AAC"/>
    <w:rsid w:val="793CE6C0"/>
    <w:rsid w:val="794958B1"/>
    <w:rsid w:val="799066D5"/>
    <w:rsid w:val="79B6A13F"/>
    <w:rsid w:val="79DCE364"/>
    <w:rsid w:val="79E439E0"/>
    <w:rsid w:val="7A11F808"/>
    <w:rsid w:val="7A1C7DF0"/>
    <w:rsid w:val="7A21DA53"/>
    <w:rsid w:val="7A257557"/>
    <w:rsid w:val="7A293135"/>
    <w:rsid w:val="7A595511"/>
    <w:rsid w:val="7A595747"/>
    <w:rsid w:val="7A5DD325"/>
    <w:rsid w:val="7A5FB998"/>
    <w:rsid w:val="7AA9113D"/>
    <w:rsid w:val="7AB35015"/>
    <w:rsid w:val="7AC82CEC"/>
    <w:rsid w:val="7B2DA9C2"/>
    <w:rsid w:val="7B57593A"/>
    <w:rsid w:val="7B928377"/>
    <w:rsid w:val="7BBD3B75"/>
    <w:rsid w:val="7BC08CD0"/>
    <w:rsid w:val="7BCE80E4"/>
    <w:rsid w:val="7BEE3506"/>
    <w:rsid w:val="7BF46210"/>
    <w:rsid w:val="7C021493"/>
    <w:rsid w:val="7C384423"/>
    <w:rsid w:val="7C44E19E"/>
    <w:rsid w:val="7C5C9CA7"/>
    <w:rsid w:val="7C72D6FE"/>
    <w:rsid w:val="7C826A2D"/>
    <w:rsid w:val="7C889B10"/>
    <w:rsid w:val="7CA107B1"/>
    <w:rsid w:val="7CB731CA"/>
    <w:rsid w:val="7CCE3709"/>
    <w:rsid w:val="7CDD31A1"/>
    <w:rsid w:val="7CE4B6BD"/>
    <w:rsid w:val="7CF107A3"/>
    <w:rsid w:val="7D2665BF"/>
    <w:rsid w:val="7D2C18EC"/>
    <w:rsid w:val="7D316AD6"/>
    <w:rsid w:val="7D3ADFD1"/>
    <w:rsid w:val="7D547106"/>
    <w:rsid w:val="7D606B81"/>
    <w:rsid w:val="7D66FC0B"/>
    <w:rsid w:val="7D90912C"/>
    <w:rsid w:val="7D985679"/>
    <w:rsid w:val="7DE9F4B8"/>
    <w:rsid w:val="7E2B876B"/>
    <w:rsid w:val="7E78D604"/>
    <w:rsid w:val="7E7B6A7A"/>
    <w:rsid w:val="7E86B5C5"/>
    <w:rsid w:val="7EAE8F1A"/>
    <w:rsid w:val="7EF444BF"/>
    <w:rsid w:val="7F290C9B"/>
    <w:rsid w:val="7F823F71"/>
    <w:rsid w:val="7FCC8175"/>
    <w:rsid w:val="7FE3B1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F0BA414"/>
  <w15:chartTrackingRefBased/>
  <w15:docId w15:val="{BA7C826E-14FD-46D1-95C6-C4321449B9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D1498"/>
    <w:pPr>
      <w:spacing w:before="120" w:after="120"/>
      <w:jc w:val="both"/>
    </w:pPr>
    <w:rPr>
      <w:sz w:val="24"/>
      <w:szCs w:val="24"/>
      <w:lang w:val="en-GB" w:eastAsia="en-GB"/>
    </w:rPr>
  </w:style>
  <w:style w:type="paragraph" w:styleId="Heading1">
    <w:name w:val="heading 1"/>
    <w:basedOn w:val="Normal"/>
    <w:next w:val="Normal"/>
    <w:qFormat/>
    <w:rsid w:val="00B855DE"/>
    <w:pPr>
      <w:keepNext/>
      <w:numPr>
        <w:numId w:val="18"/>
      </w:numPr>
      <w:spacing w:before="240" w:after="240"/>
      <w:outlineLvl w:val="0"/>
    </w:pPr>
    <w:rPr>
      <w:rFonts w:ascii="Arial" w:hAnsi="Arial" w:cs="Arial"/>
      <w:b/>
      <w:bCs/>
      <w:kern w:val="32"/>
      <w:sz w:val="32"/>
      <w:szCs w:val="32"/>
    </w:rPr>
  </w:style>
  <w:style w:type="paragraph" w:styleId="Heading2">
    <w:name w:val="heading 2"/>
    <w:basedOn w:val="Normal"/>
    <w:next w:val="Normal"/>
    <w:qFormat/>
    <w:rsid w:val="00B855DE"/>
    <w:pPr>
      <w:keepNext/>
      <w:numPr>
        <w:ilvl w:val="1"/>
        <w:numId w:val="18"/>
      </w:numPr>
      <w:spacing w:before="240" w:after="60"/>
      <w:outlineLvl w:val="1"/>
    </w:pPr>
    <w:rPr>
      <w:rFonts w:ascii="Arial" w:hAnsi="Arial" w:cs="Arial"/>
      <w:b/>
      <w:bCs/>
      <w:i/>
      <w:iCs/>
      <w:sz w:val="28"/>
      <w:szCs w:val="28"/>
    </w:rPr>
  </w:style>
  <w:style w:type="paragraph" w:styleId="Heading3">
    <w:name w:val="heading 3"/>
    <w:basedOn w:val="Normal"/>
    <w:next w:val="Normal"/>
    <w:qFormat/>
    <w:rsid w:val="00B855DE"/>
    <w:pPr>
      <w:keepNext/>
      <w:numPr>
        <w:ilvl w:val="2"/>
        <w:numId w:val="18"/>
      </w:numPr>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rsid w:val="0068696E"/>
    <w:pPr>
      <w:spacing w:before="100" w:beforeAutospacing="1" w:after="100" w:afterAutospacing="1"/>
    </w:pPr>
  </w:style>
  <w:style w:type="character" w:styleId="Hyperlink">
    <w:name w:val="Hyperlink"/>
    <w:uiPriority w:val="99"/>
    <w:rsid w:val="0022225F"/>
    <w:rPr>
      <w:color w:val="0000FF"/>
      <w:u w:val="single"/>
    </w:rPr>
  </w:style>
  <w:style w:type="character" w:styleId="FollowedHyperlink">
    <w:name w:val="FollowedHyperlink"/>
    <w:rsid w:val="00D37043"/>
    <w:rPr>
      <w:color w:val="800080"/>
      <w:u w:val="single"/>
    </w:rPr>
  </w:style>
  <w:style w:type="paragraph" w:styleId="Title">
    <w:name w:val="Title"/>
    <w:basedOn w:val="Normal"/>
    <w:qFormat/>
    <w:rsid w:val="000E31AF"/>
    <w:pPr>
      <w:spacing w:before="240" w:after="60"/>
      <w:jc w:val="center"/>
      <w:outlineLvl w:val="0"/>
    </w:pPr>
    <w:rPr>
      <w:rFonts w:ascii="Arial" w:hAnsi="Arial" w:cs="Arial"/>
      <w:b/>
      <w:bCs/>
      <w:kern w:val="28"/>
      <w:sz w:val="32"/>
      <w:szCs w:val="32"/>
    </w:rPr>
  </w:style>
  <w:style w:type="paragraph" w:styleId="Header">
    <w:name w:val="header"/>
    <w:basedOn w:val="Normal"/>
    <w:rsid w:val="00BD673C"/>
    <w:pPr>
      <w:tabs>
        <w:tab w:val="center" w:pos="4320"/>
        <w:tab w:val="right" w:pos="8640"/>
      </w:tabs>
    </w:pPr>
  </w:style>
  <w:style w:type="paragraph" w:styleId="Footer">
    <w:name w:val="footer"/>
    <w:basedOn w:val="Normal"/>
    <w:rsid w:val="00BD673C"/>
    <w:pPr>
      <w:tabs>
        <w:tab w:val="center" w:pos="4320"/>
        <w:tab w:val="right" w:pos="8640"/>
      </w:tabs>
    </w:pPr>
  </w:style>
  <w:style w:type="character" w:styleId="PageNumber">
    <w:name w:val="page number"/>
    <w:basedOn w:val="DefaultParagraphFont"/>
    <w:rsid w:val="004B00DC"/>
  </w:style>
  <w:style w:type="table" w:styleId="TableGrid">
    <w:name w:val="Table Grid"/>
    <w:basedOn w:val="TableNormal"/>
    <w:rsid w:val="00C12A71"/>
    <w:pPr>
      <w:spacing w:before="120" w:after="12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autoRedefine/>
    <w:uiPriority w:val="39"/>
    <w:rsid w:val="00205993"/>
  </w:style>
  <w:style w:type="paragraph" w:styleId="TOC2">
    <w:name w:val="toc 2"/>
    <w:basedOn w:val="Normal"/>
    <w:next w:val="Normal"/>
    <w:autoRedefine/>
    <w:uiPriority w:val="39"/>
    <w:rsid w:val="00205993"/>
    <w:pPr>
      <w:ind w:left="240"/>
    </w:pPr>
  </w:style>
  <w:style w:type="paragraph" w:styleId="TOC3">
    <w:name w:val="toc 3"/>
    <w:basedOn w:val="Normal"/>
    <w:next w:val="Normal"/>
    <w:autoRedefine/>
    <w:uiPriority w:val="39"/>
    <w:rsid w:val="001D4911"/>
    <w:pPr>
      <w:ind w:left="480"/>
    </w:pPr>
  </w:style>
  <w:style w:type="paragraph" w:styleId="ListParagraph">
    <w:name w:val="List Paragraph"/>
    <w:basedOn w:val="Normal"/>
    <w:uiPriority w:val="34"/>
    <w:qFormat/>
    <w:rsid w:val="00376287"/>
    <w:pPr>
      <w:ind w:left="720"/>
      <w:contextualSpacing/>
    </w:pPr>
  </w:style>
  <w:style w:type="character" w:styleId="markedcontent" w:customStyle="1">
    <w:name w:val="markedcontent"/>
    <w:basedOn w:val="DefaultParagraphFont"/>
    <w:rsid w:val="00644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061855">
      <w:bodyDiv w:val="1"/>
      <w:marLeft w:val="0"/>
      <w:marRight w:val="0"/>
      <w:marTop w:val="0"/>
      <w:marBottom w:val="0"/>
      <w:divBdr>
        <w:top w:val="none" w:sz="0" w:space="0" w:color="auto"/>
        <w:left w:val="none" w:sz="0" w:space="0" w:color="auto"/>
        <w:bottom w:val="none" w:sz="0" w:space="0" w:color="auto"/>
        <w:right w:val="none" w:sz="0" w:space="0" w:color="auto"/>
      </w:divBdr>
    </w:div>
    <w:div w:id="152732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fee141b4bdf147c7" Type="http://schemas.openxmlformats.org/officeDocument/2006/relationships/hyperlink" Target="http://praxiom.com/iso-90003.htm" TargetMode="External"/><Relationship Id="rId18" Type="http://schemas.openxmlformats.org/officeDocument/2006/relationships/customXml" Target="../customXml/item4.xml"/><Relationship Id="rId3" Type="http://schemas.openxmlformats.org/officeDocument/2006/relationships/customXml" Target="../customXml/item3.xml"/><Relationship Id="R820a45c900dc4351" Type="http://schemas.openxmlformats.org/officeDocument/2006/relationships/image" Target="/media/image2.png"/><Relationship Id="rId7" Type="http://schemas.openxmlformats.org/officeDocument/2006/relationships/webSettings" Target="webSetting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footer" Target="footer1.xml"/><Relationship Id="R1a4b7d69e484401b" Type="http://schemas.openxmlformats.org/officeDocument/2006/relationships/hyperlink" Target="http://standards.ieee.org/reading/ieee/std_public/description/se/730-2002_desc.html" TargetMode="External"/><Relationship Id="Rfac2db0ed8eb4cff" Type="http://schemas.openxmlformats.org/officeDocument/2006/relationships/hyperlink" Target="https://dart.dev/guides/language/effective-dart/documenta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385916F4BD9B419A3D6B890658D8DB" ma:contentTypeVersion="8" ma:contentTypeDescription="Create a new document." ma:contentTypeScope="" ma:versionID="01bd9a090a55c6ad3fa4dabeb8841485">
  <xsd:schema xmlns:xsd="http://www.w3.org/2001/XMLSchema" xmlns:xs="http://www.w3.org/2001/XMLSchema" xmlns:p="http://schemas.microsoft.com/office/2006/metadata/properties" xmlns:ns2="09c765ff-7620-43b0-9dd2-b6a2d8240d87" targetNamespace="http://schemas.microsoft.com/office/2006/metadata/properties" ma:root="true" ma:fieldsID="bbe415da207561e17d44a345b8ee20ce" ns2:_="">
    <xsd:import namespace="09c765ff-7620-43b0-9dd2-b6a2d8240d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c765ff-7620-43b0-9dd2-b6a2d8240d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C02434-1F28-4D41-AAFB-2CEC8D8CC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c765ff-7620-43b0-9dd2-b6a2d8240d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31BA06-94D7-4E33-B36C-17EE571910E2}">
  <ds:schemaRefs>
    <ds:schemaRef ds:uri="http://schemas.microsoft.com/sharepoint/v3/contenttype/forms"/>
  </ds:schemaRefs>
</ds:datastoreItem>
</file>

<file path=customXml/itemProps3.xml><?xml version="1.0" encoding="utf-8"?>
<ds:datastoreItem xmlns:ds="http://schemas.openxmlformats.org/officeDocument/2006/customXml" ds:itemID="{E6DC2494-EEA1-46ED-A8F9-45CFC482EEB2}">
  <ds:schemaRefs>
    <ds:schemaRef ds:uri="http://schemas.openxmlformats.org/officeDocument/2006/bibliography"/>
  </ds:schemaRefs>
</ds:datastoreItem>
</file>

<file path=customXml/itemProps4.xml><?xml version="1.0" encoding="utf-8"?>
<ds:datastoreItem xmlns:ds="http://schemas.openxmlformats.org/officeDocument/2006/customXml" ds:itemID="{81BDFCF1-AC3B-4B0B-B17F-6349A6F8C39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Derek Peacock</ap:Manager>
  <ap:Company>Stephenson College</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Plan Rev</dc:title>
  <dc:subject>FE Course Booking System</dc:subject>
  <dc:creator>Your Name</dc:creator>
  <cp:keywords/>
  <cp:lastModifiedBy>#LOW JIN TENG JACKSON#</cp:lastModifiedBy>
  <cp:revision>183</cp:revision>
  <dcterms:created xsi:type="dcterms:W3CDTF">2021-09-04T05:37:00Z</dcterms:created>
  <dcterms:modified xsi:type="dcterms:W3CDTF">2021-09-11T11:43:07Z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0.1</vt:lpwstr>
  </property>
  <property fmtid="{D5CDD505-2E9C-101B-9397-08002B2CF9AE}" pid="3" name="Reference">
    <vt:lpwstr>WBS: 06-01-01</vt:lpwstr>
  </property>
  <property fmtid="{D5CDD505-2E9C-101B-9397-08002B2CF9AE}" pid="4" name="ContentTypeId">
    <vt:lpwstr>0x010100AD385916F4BD9B419A3D6B890658D8DB</vt:lpwstr>
  </property>
</Properties>
</file>