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33F1B" w14:textId="77777777" w:rsidR="00576F14" w:rsidRDefault="00AE5F4E">
      <w:pPr>
        <w:spacing w:after="0" w:line="259" w:lineRule="auto"/>
        <w:ind w:left="0" w:firstLine="0"/>
        <w:jc w:val="left"/>
      </w:pPr>
      <w:r>
        <w:rPr>
          <w:rFonts w:ascii="Times New Roman" w:eastAsia="Times New Roman" w:hAnsi="Times New Roman" w:cs="Times New Roman"/>
        </w:rPr>
        <w:t xml:space="preserve">CZ3006/CE3005: Netcentric/Computer Networks </w:t>
      </w:r>
    </w:p>
    <w:p w14:paraId="6268CA25" w14:textId="77777777" w:rsidR="00576F14" w:rsidRDefault="00AE5F4E">
      <w:pPr>
        <w:spacing w:after="233" w:line="259" w:lineRule="auto"/>
        <w:ind w:left="0" w:firstLine="0"/>
        <w:jc w:val="left"/>
      </w:pPr>
      <w:r>
        <w:rPr>
          <w:rFonts w:ascii="Times New Roman" w:eastAsia="Times New Roman" w:hAnsi="Times New Roman" w:cs="Times New Roman"/>
        </w:rPr>
        <w:t xml:space="preserve"> </w:t>
      </w:r>
    </w:p>
    <w:p w14:paraId="4B33C3F6" w14:textId="77777777" w:rsidR="008862E9" w:rsidRPr="00116287" w:rsidRDefault="008862E9" w:rsidP="008862E9">
      <w:pPr>
        <w:rPr>
          <w:rFonts w:ascii="Helvetica" w:hAnsi="Helvetica"/>
          <w:szCs w:val="20"/>
        </w:rPr>
      </w:pPr>
      <w:r w:rsidRPr="00116287">
        <w:rPr>
          <w:rFonts w:ascii="Helvetica" w:hAnsi="Helvetica"/>
          <w:szCs w:val="20"/>
        </w:rPr>
        <w:t>Student Name</w:t>
      </w:r>
      <w:r w:rsidRPr="00116287">
        <w:rPr>
          <w:rFonts w:ascii="Helvetica" w:hAnsi="Helvetica"/>
          <w:szCs w:val="20"/>
        </w:rPr>
        <w:tab/>
        <w:t>:  Ng Chi Hui</w:t>
      </w:r>
    </w:p>
    <w:p w14:paraId="1BF1A224" w14:textId="77777777" w:rsidR="008862E9" w:rsidRPr="00116287" w:rsidRDefault="008862E9" w:rsidP="008862E9">
      <w:pPr>
        <w:rPr>
          <w:rFonts w:ascii="Helvetica" w:hAnsi="Helvetica"/>
          <w:szCs w:val="20"/>
        </w:rPr>
      </w:pPr>
    </w:p>
    <w:p w14:paraId="1FE60D88" w14:textId="77777777" w:rsidR="008862E9" w:rsidRPr="00116287" w:rsidRDefault="008862E9" w:rsidP="008862E9">
      <w:pPr>
        <w:rPr>
          <w:rFonts w:ascii="Helvetica" w:hAnsi="Helvetica"/>
          <w:szCs w:val="20"/>
        </w:rPr>
      </w:pPr>
      <w:r w:rsidRPr="00116287">
        <w:rPr>
          <w:rFonts w:ascii="Helvetica" w:hAnsi="Helvetica"/>
          <w:szCs w:val="20"/>
        </w:rPr>
        <w:t>Group</w:t>
      </w:r>
      <w:r w:rsidRPr="00116287">
        <w:rPr>
          <w:rFonts w:ascii="Helvetica" w:hAnsi="Helvetica"/>
          <w:szCs w:val="20"/>
        </w:rPr>
        <w:tab/>
      </w:r>
      <w:r w:rsidRPr="00116287">
        <w:rPr>
          <w:rFonts w:ascii="Helvetica" w:hAnsi="Helvetica"/>
          <w:szCs w:val="20"/>
        </w:rPr>
        <w:tab/>
        <w:t>:  FDDP1</w:t>
      </w:r>
    </w:p>
    <w:p w14:paraId="57A1D4B3" w14:textId="77777777" w:rsidR="008862E9" w:rsidRPr="00116287" w:rsidRDefault="008862E9" w:rsidP="008862E9">
      <w:pPr>
        <w:rPr>
          <w:rFonts w:ascii="Helvetica" w:hAnsi="Helvetica"/>
          <w:szCs w:val="20"/>
        </w:rPr>
      </w:pPr>
    </w:p>
    <w:p w14:paraId="7669BD00" w14:textId="610216F4" w:rsidR="008862E9" w:rsidRPr="00116287" w:rsidRDefault="008862E9" w:rsidP="008862E9">
      <w:pPr>
        <w:rPr>
          <w:rFonts w:ascii="Helvetica" w:hAnsi="Helvetica"/>
          <w:szCs w:val="20"/>
        </w:rPr>
      </w:pPr>
      <w:r w:rsidRPr="00116287">
        <w:rPr>
          <w:rFonts w:ascii="Helvetica" w:hAnsi="Helvetica"/>
          <w:szCs w:val="20"/>
        </w:rPr>
        <w:t>Date</w:t>
      </w:r>
      <w:r>
        <w:tab/>
      </w:r>
      <w:r>
        <w:tab/>
      </w:r>
      <w:r w:rsidRPr="00116287">
        <w:rPr>
          <w:rFonts w:ascii="Helvetica" w:hAnsi="Helvetica"/>
          <w:szCs w:val="20"/>
        </w:rPr>
        <w:t xml:space="preserve">:  </w:t>
      </w:r>
      <w:r w:rsidR="00AE5F4E">
        <w:rPr>
          <w:rFonts w:ascii="Helvetica" w:hAnsi="Helvetica"/>
          <w:szCs w:val="20"/>
        </w:rPr>
        <w:t>21</w:t>
      </w:r>
      <w:r w:rsidRPr="00116287">
        <w:rPr>
          <w:rFonts w:ascii="Helvetica" w:hAnsi="Helvetica"/>
          <w:szCs w:val="20"/>
        </w:rPr>
        <w:t>/10/2021</w:t>
      </w:r>
    </w:p>
    <w:p w14:paraId="0EF2838D" w14:textId="77777777" w:rsidR="00576F14" w:rsidRDefault="00AE5F4E">
      <w:pPr>
        <w:spacing w:after="0" w:line="259" w:lineRule="auto"/>
        <w:ind w:left="0" w:firstLine="0"/>
        <w:jc w:val="left"/>
      </w:pPr>
      <w:r>
        <w:rPr>
          <w:b/>
        </w:rPr>
        <w:t xml:space="preserve"> </w:t>
      </w:r>
    </w:p>
    <w:p w14:paraId="08AD5F7D" w14:textId="77777777" w:rsidR="00576F14" w:rsidRDefault="00AE5F4E">
      <w:pPr>
        <w:spacing w:after="0" w:line="259" w:lineRule="auto"/>
        <w:ind w:left="0" w:firstLine="0"/>
        <w:jc w:val="left"/>
      </w:pPr>
      <w:r>
        <w:rPr>
          <w:b/>
        </w:rPr>
        <w:t xml:space="preserve"> </w:t>
      </w:r>
    </w:p>
    <w:p w14:paraId="7E34F8C7" w14:textId="77777777" w:rsidR="00576F14" w:rsidRDefault="00AE5F4E">
      <w:pPr>
        <w:pStyle w:val="Heading1"/>
        <w:ind w:left="-5"/>
      </w:pPr>
      <w:r>
        <w:t>LAB 4:  ANALZING NETWORK DATA LOG</w:t>
      </w:r>
      <w:r>
        <w:rPr>
          <w:u w:val="none"/>
        </w:rPr>
        <w:t xml:space="preserve"> </w:t>
      </w:r>
    </w:p>
    <w:p w14:paraId="5138D73D" w14:textId="02E9892A" w:rsidR="00576F14" w:rsidRDefault="00AE5F4E" w:rsidP="00A13AE7">
      <w:pPr>
        <w:tabs>
          <w:tab w:val="left" w:pos="880"/>
        </w:tabs>
        <w:spacing w:after="0" w:line="259" w:lineRule="auto"/>
        <w:ind w:left="0" w:firstLine="0"/>
        <w:jc w:val="left"/>
      </w:pPr>
      <w:r>
        <w:t xml:space="preserve"> </w:t>
      </w:r>
      <w:r w:rsidR="00A13AE7">
        <w:tab/>
      </w:r>
    </w:p>
    <w:p w14:paraId="0CA61D33" w14:textId="77777777" w:rsidR="00576F14" w:rsidRDefault="00AE5F4E">
      <w:pPr>
        <w:ind w:left="-5" w:right="317"/>
      </w:pPr>
      <w:r>
        <w:t xml:space="preserve">You will be provided with the data file, in .csv format,  in the working directory.  Write the program to extract the following </w:t>
      </w:r>
      <w:proofErr w:type="spellStart"/>
      <w:r>
        <w:t>informations</w:t>
      </w:r>
      <w:proofErr w:type="spellEnd"/>
      <w:r>
        <w:t xml:space="preserve">.  </w:t>
      </w:r>
    </w:p>
    <w:p w14:paraId="5BBADF6E" w14:textId="77777777" w:rsidR="00576F14" w:rsidRDefault="00AE5F4E">
      <w:pPr>
        <w:spacing w:after="0" w:line="259" w:lineRule="auto"/>
        <w:ind w:left="0" w:firstLine="0"/>
        <w:jc w:val="left"/>
      </w:pPr>
      <w:r>
        <w:t xml:space="preserve"> </w:t>
      </w:r>
    </w:p>
    <w:p w14:paraId="2B1A57C1" w14:textId="77777777" w:rsidR="00576F14" w:rsidRDefault="00AE5F4E">
      <w:pPr>
        <w:spacing w:after="0" w:line="259" w:lineRule="auto"/>
        <w:ind w:left="0" w:firstLine="0"/>
        <w:jc w:val="left"/>
      </w:pPr>
      <w:r>
        <w:t xml:space="preserve"> </w:t>
      </w:r>
    </w:p>
    <w:p w14:paraId="2CA543F5" w14:textId="77777777" w:rsidR="00576F14" w:rsidRDefault="00AE5F4E">
      <w:pPr>
        <w:pStyle w:val="Heading1"/>
        <w:ind w:left="-5"/>
      </w:pPr>
      <w:r>
        <w:t>EXERCISE 4A: TOP TALKERS AND LISTENERS</w:t>
      </w:r>
      <w:r>
        <w:rPr>
          <w:u w:val="none"/>
        </w:rPr>
        <w:t xml:space="preserve"> </w:t>
      </w:r>
    </w:p>
    <w:p w14:paraId="5B2CD45C" w14:textId="77777777" w:rsidR="00576F14" w:rsidRDefault="00AE5F4E">
      <w:pPr>
        <w:spacing w:after="0" w:line="259" w:lineRule="auto"/>
        <w:ind w:left="0" w:firstLine="0"/>
        <w:jc w:val="left"/>
      </w:pPr>
      <w:r>
        <w:t xml:space="preserve"> </w:t>
      </w:r>
    </w:p>
    <w:p w14:paraId="61DBBCC3" w14:textId="77777777" w:rsidR="00576F14" w:rsidRDefault="00AE5F4E">
      <w:pPr>
        <w:spacing w:after="0" w:line="239" w:lineRule="auto"/>
        <w:ind w:left="0" w:right="283" w:firstLine="0"/>
        <w:jc w:val="left"/>
      </w:pPr>
      <w:r>
        <w:t xml:space="preserve">One of the most commonly used function in </w:t>
      </w:r>
      <w:proofErr w:type="spellStart"/>
      <w:r>
        <w:t>analyzing</w:t>
      </w:r>
      <w:proofErr w:type="spellEnd"/>
      <w:r>
        <w:t xml:space="preserve"> data log is finding out the IP address of the hosts that send out large amount of packet and hosts that receive large number of packets, usually know as TOP TALKERS and LISTENERS.  Based on the IP address we can obtained the organization who owns the IP address.  </w:t>
      </w:r>
    </w:p>
    <w:p w14:paraId="45E581E5" w14:textId="77777777" w:rsidR="00576F14" w:rsidRDefault="00AE5F4E">
      <w:pPr>
        <w:spacing w:after="0" w:line="259" w:lineRule="auto"/>
        <w:ind w:left="0" w:firstLine="0"/>
        <w:jc w:val="left"/>
      </w:pPr>
      <w:r>
        <w:t xml:space="preserve"> </w:t>
      </w:r>
    </w:p>
    <w:p w14:paraId="10B50E1A" w14:textId="77777777" w:rsidR="00576F14" w:rsidRDefault="00AE5F4E">
      <w:pPr>
        <w:spacing w:after="0" w:line="259" w:lineRule="auto"/>
        <w:ind w:left="0" w:firstLine="0"/>
        <w:jc w:val="left"/>
      </w:pPr>
      <w:r>
        <w:t xml:space="preserve"> </w:t>
      </w:r>
    </w:p>
    <w:p w14:paraId="0CEAC21B" w14:textId="77777777" w:rsidR="00576F14" w:rsidRDefault="00AE5F4E">
      <w:pPr>
        <w:ind w:left="-5" w:right="317"/>
      </w:pPr>
      <w:r>
        <w:t xml:space="preserve">List the TOP 5 TALKERS </w:t>
      </w:r>
    </w:p>
    <w:p w14:paraId="2525444D" w14:textId="77777777" w:rsidR="00576F14" w:rsidRDefault="00AE5F4E">
      <w:pPr>
        <w:spacing w:after="0" w:line="259" w:lineRule="auto"/>
        <w:ind w:left="0" w:firstLine="0"/>
        <w:jc w:val="left"/>
      </w:pPr>
      <w:r>
        <w:t xml:space="preserve"> </w:t>
      </w:r>
    </w:p>
    <w:tbl>
      <w:tblPr>
        <w:tblStyle w:val="TableGrid1"/>
        <w:tblW w:w="7762" w:type="dxa"/>
        <w:tblInd w:w="-108" w:type="dxa"/>
        <w:tblCellMar>
          <w:top w:w="45" w:type="dxa"/>
          <w:left w:w="108" w:type="dxa"/>
          <w:right w:w="115" w:type="dxa"/>
        </w:tblCellMar>
        <w:tblLook w:val="04A0" w:firstRow="1" w:lastRow="0" w:firstColumn="1" w:lastColumn="0" w:noHBand="0" w:noVBand="1"/>
      </w:tblPr>
      <w:tblGrid>
        <w:gridCol w:w="1386"/>
        <w:gridCol w:w="2126"/>
        <w:gridCol w:w="2124"/>
        <w:gridCol w:w="2126"/>
      </w:tblGrid>
      <w:tr w:rsidR="00576F14" w14:paraId="223CE4B5"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21BA042F" w14:textId="77777777" w:rsidR="00576F14" w:rsidRDefault="00AE5F4E">
            <w:pPr>
              <w:spacing w:after="0" w:line="259" w:lineRule="auto"/>
              <w:ind w:left="0" w:firstLine="0"/>
              <w:jc w:val="left"/>
            </w:pPr>
            <w:r>
              <w:t xml:space="preserve">Rank </w:t>
            </w:r>
          </w:p>
        </w:tc>
        <w:tc>
          <w:tcPr>
            <w:tcW w:w="2126" w:type="dxa"/>
            <w:tcBorders>
              <w:top w:val="single" w:sz="4" w:space="0" w:color="000000"/>
              <w:left w:val="single" w:sz="4" w:space="0" w:color="000000"/>
              <w:bottom w:val="single" w:sz="4" w:space="0" w:color="000000"/>
              <w:right w:val="single" w:sz="4" w:space="0" w:color="000000"/>
            </w:tcBorders>
          </w:tcPr>
          <w:p w14:paraId="783F3A1D" w14:textId="77777777" w:rsidR="00576F14" w:rsidRDefault="00AE5F4E">
            <w:pPr>
              <w:spacing w:after="0" w:line="259" w:lineRule="auto"/>
              <w:ind w:left="0" w:firstLine="0"/>
              <w:jc w:val="left"/>
            </w:pPr>
            <w:r>
              <w:t xml:space="preserve">IP address </w:t>
            </w:r>
          </w:p>
        </w:tc>
        <w:tc>
          <w:tcPr>
            <w:tcW w:w="2124" w:type="dxa"/>
            <w:tcBorders>
              <w:top w:val="single" w:sz="4" w:space="0" w:color="000000"/>
              <w:left w:val="single" w:sz="4" w:space="0" w:color="000000"/>
              <w:bottom w:val="single" w:sz="4" w:space="0" w:color="000000"/>
              <w:right w:val="single" w:sz="4" w:space="0" w:color="000000"/>
            </w:tcBorders>
          </w:tcPr>
          <w:p w14:paraId="2CA56FD6" w14:textId="77777777" w:rsidR="00576F14" w:rsidRDefault="00AE5F4E">
            <w:pPr>
              <w:spacing w:after="0" w:line="259" w:lineRule="auto"/>
              <w:ind w:left="0" w:firstLine="0"/>
              <w:jc w:val="left"/>
            </w:pPr>
            <w:r>
              <w:t xml:space="preserve"># of packets </w:t>
            </w:r>
          </w:p>
        </w:tc>
        <w:tc>
          <w:tcPr>
            <w:tcW w:w="2126" w:type="dxa"/>
            <w:tcBorders>
              <w:top w:val="single" w:sz="4" w:space="0" w:color="000000"/>
              <w:left w:val="single" w:sz="4" w:space="0" w:color="000000"/>
              <w:bottom w:val="single" w:sz="4" w:space="0" w:color="000000"/>
              <w:right w:val="single" w:sz="4" w:space="0" w:color="000000"/>
            </w:tcBorders>
          </w:tcPr>
          <w:p w14:paraId="61C01D9C" w14:textId="77777777" w:rsidR="00576F14" w:rsidRDefault="00AE5F4E">
            <w:pPr>
              <w:spacing w:after="0" w:line="259" w:lineRule="auto"/>
              <w:ind w:left="0" w:firstLine="0"/>
              <w:jc w:val="left"/>
            </w:pPr>
            <w:r>
              <w:t xml:space="preserve">Organisation </w:t>
            </w:r>
          </w:p>
        </w:tc>
      </w:tr>
      <w:tr w:rsidR="00576F14" w14:paraId="1E30F0FD"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151EB0F9" w14:textId="77777777" w:rsidR="00576F14" w:rsidRDefault="00AE5F4E">
            <w:pPr>
              <w:spacing w:after="0" w:line="259" w:lineRule="auto"/>
              <w:ind w:left="0" w:firstLine="0"/>
              <w:jc w:val="left"/>
            </w:pPr>
            <w:r>
              <w:t xml:space="preserve">1 </w:t>
            </w:r>
          </w:p>
        </w:tc>
        <w:tc>
          <w:tcPr>
            <w:tcW w:w="2126" w:type="dxa"/>
            <w:tcBorders>
              <w:top w:val="single" w:sz="4" w:space="0" w:color="000000"/>
              <w:left w:val="single" w:sz="4" w:space="0" w:color="000000"/>
              <w:bottom w:val="single" w:sz="4" w:space="0" w:color="000000"/>
              <w:right w:val="single" w:sz="4" w:space="0" w:color="000000"/>
            </w:tcBorders>
          </w:tcPr>
          <w:p w14:paraId="5578034B" w14:textId="2F5E7D2F" w:rsidR="00576F14" w:rsidRDefault="00AE5F4E">
            <w:pPr>
              <w:spacing w:after="0" w:line="259" w:lineRule="auto"/>
              <w:ind w:left="0" w:firstLine="0"/>
              <w:jc w:val="left"/>
            </w:pPr>
            <w:r>
              <w:t xml:space="preserve"> </w:t>
            </w:r>
            <w:r w:rsidR="003C2671" w:rsidRPr="003C2671">
              <w:t>13.107.4.50</w:t>
            </w:r>
          </w:p>
        </w:tc>
        <w:tc>
          <w:tcPr>
            <w:tcW w:w="2124" w:type="dxa"/>
            <w:tcBorders>
              <w:top w:val="single" w:sz="4" w:space="0" w:color="000000"/>
              <w:left w:val="single" w:sz="4" w:space="0" w:color="000000"/>
              <w:bottom w:val="single" w:sz="4" w:space="0" w:color="000000"/>
              <w:right w:val="single" w:sz="4" w:space="0" w:color="000000"/>
            </w:tcBorders>
          </w:tcPr>
          <w:p w14:paraId="78232EFB" w14:textId="25A82CA7" w:rsidR="00576F14" w:rsidRDefault="00AE5F4E">
            <w:pPr>
              <w:spacing w:after="0" w:line="259" w:lineRule="auto"/>
              <w:ind w:left="0" w:firstLine="0"/>
              <w:jc w:val="left"/>
            </w:pPr>
            <w:r>
              <w:t xml:space="preserve"> </w:t>
            </w:r>
            <w:r w:rsidR="003C2671" w:rsidRPr="003C2671">
              <w:t>5960</w:t>
            </w:r>
          </w:p>
        </w:tc>
        <w:tc>
          <w:tcPr>
            <w:tcW w:w="2126" w:type="dxa"/>
            <w:tcBorders>
              <w:top w:val="single" w:sz="4" w:space="0" w:color="000000"/>
              <w:left w:val="single" w:sz="4" w:space="0" w:color="000000"/>
              <w:bottom w:val="single" w:sz="4" w:space="0" w:color="000000"/>
              <w:right w:val="single" w:sz="4" w:space="0" w:color="000000"/>
            </w:tcBorders>
          </w:tcPr>
          <w:p w14:paraId="78CE521C" w14:textId="666673F5" w:rsidR="00576F14" w:rsidRDefault="003C2671">
            <w:pPr>
              <w:spacing w:after="0" w:line="259" w:lineRule="auto"/>
              <w:ind w:left="0" w:firstLine="0"/>
              <w:jc w:val="left"/>
            </w:pPr>
            <w:r w:rsidRPr="003C2671">
              <w:t>Microsoft</w:t>
            </w:r>
            <w:r>
              <w:t xml:space="preserve"> </w:t>
            </w:r>
            <w:r w:rsidRPr="003C2671">
              <w:t>Corporation</w:t>
            </w:r>
          </w:p>
        </w:tc>
      </w:tr>
      <w:tr w:rsidR="00576F14" w14:paraId="3D353778"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5699D447" w14:textId="77777777" w:rsidR="00576F14" w:rsidRDefault="00AE5F4E">
            <w:pPr>
              <w:spacing w:after="0" w:line="259" w:lineRule="auto"/>
              <w:ind w:left="0" w:firstLine="0"/>
              <w:jc w:val="left"/>
            </w:pPr>
            <w:r>
              <w:t xml:space="preserve">2 </w:t>
            </w:r>
          </w:p>
        </w:tc>
        <w:tc>
          <w:tcPr>
            <w:tcW w:w="2126" w:type="dxa"/>
            <w:tcBorders>
              <w:top w:val="single" w:sz="4" w:space="0" w:color="000000"/>
              <w:left w:val="single" w:sz="4" w:space="0" w:color="000000"/>
              <w:bottom w:val="single" w:sz="4" w:space="0" w:color="000000"/>
              <w:right w:val="single" w:sz="4" w:space="0" w:color="000000"/>
            </w:tcBorders>
          </w:tcPr>
          <w:p w14:paraId="667194BD" w14:textId="7A3E1089" w:rsidR="00576F14" w:rsidRDefault="00AE5F4E">
            <w:pPr>
              <w:spacing w:after="0" w:line="259" w:lineRule="auto"/>
              <w:ind w:left="0" w:firstLine="0"/>
              <w:jc w:val="left"/>
            </w:pPr>
            <w:r>
              <w:t xml:space="preserve"> </w:t>
            </w:r>
            <w:r w:rsidR="003C2671" w:rsidRPr="003C2671">
              <w:t>130.14.250.7</w:t>
            </w:r>
          </w:p>
        </w:tc>
        <w:tc>
          <w:tcPr>
            <w:tcW w:w="2124" w:type="dxa"/>
            <w:tcBorders>
              <w:top w:val="single" w:sz="4" w:space="0" w:color="000000"/>
              <w:left w:val="single" w:sz="4" w:space="0" w:color="000000"/>
              <w:bottom w:val="single" w:sz="4" w:space="0" w:color="000000"/>
              <w:right w:val="single" w:sz="4" w:space="0" w:color="000000"/>
            </w:tcBorders>
          </w:tcPr>
          <w:p w14:paraId="2E63F48C" w14:textId="56293DF0" w:rsidR="00576F14" w:rsidRDefault="00AE5F4E">
            <w:pPr>
              <w:spacing w:after="0" w:line="259" w:lineRule="auto"/>
              <w:ind w:left="0" w:firstLine="0"/>
              <w:jc w:val="left"/>
            </w:pPr>
            <w:r>
              <w:t xml:space="preserve"> </w:t>
            </w:r>
            <w:r w:rsidR="003C2671" w:rsidRPr="003C2671">
              <w:t>4034</w:t>
            </w:r>
          </w:p>
        </w:tc>
        <w:tc>
          <w:tcPr>
            <w:tcW w:w="2126" w:type="dxa"/>
            <w:tcBorders>
              <w:top w:val="single" w:sz="4" w:space="0" w:color="000000"/>
              <w:left w:val="single" w:sz="4" w:space="0" w:color="000000"/>
              <w:bottom w:val="single" w:sz="4" w:space="0" w:color="000000"/>
              <w:right w:val="single" w:sz="4" w:space="0" w:color="000000"/>
            </w:tcBorders>
          </w:tcPr>
          <w:p w14:paraId="4BA96930" w14:textId="037B7CC9" w:rsidR="00576F14" w:rsidRDefault="003C2671">
            <w:pPr>
              <w:spacing w:after="0" w:line="259" w:lineRule="auto"/>
              <w:ind w:left="0" w:firstLine="0"/>
              <w:jc w:val="left"/>
            </w:pPr>
            <w:r w:rsidRPr="003C2671">
              <w:t>National Library of Medicine</w:t>
            </w:r>
          </w:p>
        </w:tc>
      </w:tr>
      <w:tr w:rsidR="00576F14" w14:paraId="14A8E1D5"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3D9DD90D" w14:textId="77777777" w:rsidR="00576F14" w:rsidRDefault="00AE5F4E">
            <w:pPr>
              <w:spacing w:after="0" w:line="259" w:lineRule="auto"/>
              <w:ind w:left="0" w:firstLine="0"/>
              <w:jc w:val="left"/>
            </w:pPr>
            <w:r>
              <w:t xml:space="preserve">3 </w:t>
            </w:r>
          </w:p>
        </w:tc>
        <w:tc>
          <w:tcPr>
            <w:tcW w:w="2126" w:type="dxa"/>
            <w:tcBorders>
              <w:top w:val="single" w:sz="4" w:space="0" w:color="000000"/>
              <w:left w:val="single" w:sz="4" w:space="0" w:color="000000"/>
              <w:bottom w:val="single" w:sz="4" w:space="0" w:color="000000"/>
              <w:right w:val="single" w:sz="4" w:space="0" w:color="000000"/>
            </w:tcBorders>
          </w:tcPr>
          <w:p w14:paraId="6B9C951F" w14:textId="4DE84004" w:rsidR="00576F14" w:rsidRDefault="00AE5F4E">
            <w:pPr>
              <w:spacing w:after="0" w:line="259" w:lineRule="auto"/>
              <w:ind w:left="0" w:firstLine="0"/>
              <w:jc w:val="left"/>
            </w:pPr>
            <w:r>
              <w:t xml:space="preserve"> </w:t>
            </w:r>
            <w:r w:rsidR="003C2671" w:rsidRPr="003C2671">
              <w:t>155.69.160.38</w:t>
            </w:r>
          </w:p>
        </w:tc>
        <w:tc>
          <w:tcPr>
            <w:tcW w:w="2124" w:type="dxa"/>
            <w:tcBorders>
              <w:top w:val="single" w:sz="4" w:space="0" w:color="000000"/>
              <w:left w:val="single" w:sz="4" w:space="0" w:color="000000"/>
              <w:bottom w:val="single" w:sz="4" w:space="0" w:color="000000"/>
              <w:right w:val="single" w:sz="4" w:space="0" w:color="000000"/>
            </w:tcBorders>
          </w:tcPr>
          <w:p w14:paraId="7111B873" w14:textId="4B226352" w:rsidR="00576F14" w:rsidRDefault="00AE5F4E">
            <w:pPr>
              <w:spacing w:after="0" w:line="259" w:lineRule="auto"/>
              <w:ind w:left="0" w:firstLine="0"/>
              <w:jc w:val="left"/>
            </w:pPr>
            <w:r>
              <w:t xml:space="preserve"> </w:t>
            </w:r>
            <w:r w:rsidR="003C2671" w:rsidRPr="003C2671">
              <w:t>3866</w:t>
            </w:r>
          </w:p>
        </w:tc>
        <w:tc>
          <w:tcPr>
            <w:tcW w:w="2126" w:type="dxa"/>
            <w:tcBorders>
              <w:top w:val="single" w:sz="4" w:space="0" w:color="000000"/>
              <w:left w:val="single" w:sz="4" w:space="0" w:color="000000"/>
              <w:bottom w:val="single" w:sz="4" w:space="0" w:color="000000"/>
              <w:right w:val="single" w:sz="4" w:space="0" w:color="000000"/>
            </w:tcBorders>
          </w:tcPr>
          <w:p w14:paraId="4FDE0D16" w14:textId="336EEB62" w:rsidR="00576F14" w:rsidRDefault="003C2671">
            <w:pPr>
              <w:spacing w:after="0" w:line="259" w:lineRule="auto"/>
              <w:ind w:left="0" w:firstLine="0"/>
              <w:jc w:val="left"/>
            </w:pPr>
            <w:r w:rsidRPr="003C2671">
              <w:t>Nanyang Technological University</w:t>
            </w:r>
          </w:p>
        </w:tc>
      </w:tr>
      <w:tr w:rsidR="00576F14" w14:paraId="5B172074"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2DEC5DE1" w14:textId="77777777" w:rsidR="00576F14" w:rsidRDefault="00AE5F4E">
            <w:pPr>
              <w:spacing w:after="0" w:line="259" w:lineRule="auto"/>
              <w:ind w:left="0" w:firstLine="0"/>
              <w:jc w:val="left"/>
            </w:pPr>
            <w:r>
              <w:t xml:space="preserve">4 </w:t>
            </w:r>
          </w:p>
        </w:tc>
        <w:tc>
          <w:tcPr>
            <w:tcW w:w="2126" w:type="dxa"/>
            <w:tcBorders>
              <w:top w:val="single" w:sz="4" w:space="0" w:color="000000"/>
              <w:left w:val="single" w:sz="4" w:space="0" w:color="000000"/>
              <w:bottom w:val="single" w:sz="4" w:space="0" w:color="000000"/>
              <w:right w:val="single" w:sz="4" w:space="0" w:color="000000"/>
            </w:tcBorders>
          </w:tcPr>
          <w:p w14:paraId="5FDA4EBD" w14:textId="2E9156EE" w:rsidR="00576F14" w:rsidRDefault="00AE5F4E">
            <w:pPr>
              <w:spacing w:after="0" w:line="259" w:lineRule="auto"/>
              <w:ind w:left="0" w:firstLine="0"/>
              <w:jc w:val="left"/>
            </w:pPr>
            <w:r>
              <w:t xml:space="preserve"> </w:t>
            </w:r>
            <w:r w:rsidR="003C2671" w:rsidRPr="003C2671">
              <w:t>171.67.77.19</w:t>
            </w:r>
          </w:p>
        </w:tc>
        <w:tc>
          <w:tcPr>
            <w:tcW w:w="2124" w:type="dxa"/>
            <w:tcBorders>
              <w:top w:val="single" w:sz="4" w:space="0" w:color="000000"/>
              <w:left w:val="single" w:sz="4" w:space="0" w:color="000000"/>
              <w:bottom w:val="single" w:sz="4" w:space="0" w:color="000000"/>
              <w:right w:val="single" w:sz="4" w:space="0" w:color="000000"/>
            </w:tcBorders>
          </w:tcPr>
          <w:p w14:paraId="550B85DF" w14:textId="1D0DC901" w:rsidR="00576F14" w:rsidRDefault="00AE5F4E">
            <w:pPr>
              <w:spacing w:after="0" w:line="259" w:lineRule="auto"/>
              <w:ind w:left="0" w:firstLine="0"/>
              <w:jc w:val="left"/>
            </w:pPr>
            <w:r>
              <w:t xml:space="preserve"> </w:t>
            </w:r>
            <w:r w:rsidR="003C2671" w:rsidRPr="003C2671">
              <w:t>2656</w:t>
            </w:r>
          </w:p>
        </w:tc>
        <w:tc>
          <w:tcPr>
            <w:tcW w:w="2126" w:type="dxa"/>
            <w:tcBorders>
              <w:top w:val="single" w:sz="4" w:space="0" w:color="000000"/>
              <w:left w:val="single" w:sz="4" w:space="0" w:color="000000"/>
              <w:bottom w:val="single" w:sz="4" w:space="0" w:color="000000"/>
              <w:right w:val="single" w:sz="4" w:space="0" w:color="000000"/>
            </w:tcBorders>
          </w:tcPr>
          <w:p w14:paraId="361B945A" w14:textId="253526C9" w:rsidR="00576F14" w:rsidRDefault="003C2671">
            <w:pPr>
              <w:spacing w:after="0" w:line="259" w:lineRule="auto"/>
              <w:ind w:left="0" w:firstLine="0"/>
              <w:jc w:val="left"/>
            </w:pPr>
            <w:r w:rsidRPr="003C2671">
              <w:t>Stanford University</w:t>
            </w:r>
          </w:p>
        </w:tc>
      </w:tr>
      <w:tr w:rsidR="00576F14" w14:paraId="52E8C798"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2144E13A" w14:textId="77777777" w:rsidR="00576F14" w:rsidRDefault="00AE5F4E">
            <w:pPr>
              <w:spacing w:after="0" w:line="259" w:lineRule="auto"/>
              <w:ind w:left="0" w:firstLine="0"/>
              <w:jc w:val="left"/>
            </w:pPr>
            <w:r>
              <w:t xml:space="preserve">5 </w:t>
            </w:r>
          </w:p>
        </w:tc>
        <w:tc>
          <w:tcPr>
            <w:tcW w:w="2126" w:type="dxa"/>
            <w:tcBorders>
              <w:top w:val="single" w:sz="4" w:space="0" w:color="000000"/>
              <w:left w:val="single" w:sz="4" w:space="0" w:color="000000"/>
              <w:bottom w:val="single" w:sz="4" w:space="0" w:color="000000"/>
              <w:right w:val="single" w:sz="4" w:space="0" w:color="000000"/>
            </w:tcBorders>
          </w:tcPr>
          <w:p w14:paraId="6A8134CD" w14:textId="01C8B90F" w:rsidR="00576F14" w:rsidRDefault="00AE5F4E">
            <w:pPr>
              <w:spacing w:after="0" w:line="259" w:lineRule="auto"/>
              <w:ind w:left="0" w:firstLine="0"/>
              <w:jc w:val="left"/>
            </w:pPr>
            <w:r>
              <w:t xml:space="preserve"> </w:t>
            </w:r>
            <w:r w:rsidR="003C2671" w:rsidRPr="003C2671">
              <w:t>155.69.199.255</w:t>
            </w:r>
          </w:p>
        </w:tc>
        <w:tc>
          <w:tcPr>
            <w:tcW w:w="2124" w:type="dxa"/>
            <w:tcBorders>
              <w:top w:val="single" w:sz="4" w:space="0" w:color="000000"/>
              <w:left w:val="single" w:sz="4" w:space="0" w:color="000000"/>
              <w:bottom w:val="single" w:sz="4" w:space="0" w:color="000000"/>
              <w:right w:val="single" w:sz="4" w:space="0" w:color="000000"/>
            </w:tcBorders>
          </w:tcPr>
          <w:p w14:paraId="79D3884B" w14:textId="45825847" w:rsidR="00576F14" w:rsidRDefault="00AE5F4E">
            <w:pPr>
              <w:spacing w:after="0" w:line="259" w:lineRule="auto"/>
              <w:ind w:left="0" w:firstLine="0"/>
              <w:jc w:val="left"/>
            </w:pPr>
            <w:r>
              <w:t xml:space="preserve"> </w:t>
            </w:r>
            <w:r w:rsidR="003C2671" w:rsidRPr="003C2671">
              <w:t>2587</w:t>
            </w:r>
          </w:p>
        </w:tc>
        <w:tc>
          <w:tcPr>
            <w:tcW w:w="2126" w:type="dxa"/>
            <w:tcBorders>
              <w:top w:val="single" w:sz="4" w:space="0" w:color="000000"/>
              <w:left w:val="single" w:sz="4" w:space="0" w:color="000000"/>
              <w:bottom w:val="single" w:sz="4" w:space="0" w:color="000000"/>
              <w:right w:val="single" w:sz="4" w:space="0" w:color="000000"/>
            </w:tcBorders>
          </w:tcPr>
          <w:p w14:paraId="43208DB2" w14:textId="4148E991" w:rsidR="00576F14" w:rsidRDefault="003C2671">
            <w:pPr>
              <w:spacing w:after="0" w:line="259" w:lineRule="auto"/>
              <w:ind w:left="0" w:firstLine="0"/>
              <w:jc w:val="left"/>
            </w:pPr>
            <w:r w:rsidRPr="003C2671">
              <w:t>Nanyang Technological University</w:t>
            </w:r>
          </w:p>
        </w:tc>
      </w:tr>
    </w:tbl>
    <w:p w14:paraId="473DFB91" w14:textId="023C60A7" w:rsidR="00576F14" w:rsidRDefault="00AE5F4E">
      <w:pPr>
        <w:spacing w:after="0" w:line="259" w:lineRule="auto"/>
        <w:ind w:left="0" w:firstLine="0"/>
        <w:jc w:val="left"/>
      </w:pPr>
      <w:r>
        <w:t xml:space="preserve"> </w:t>
      </w:r>
    </w:p>
    <w:p w14:paraId="2FE8D25A" w14:textId="77777777" w:rsidR="00576F14" w:rsidRDefault="00AE5F4E">
      <w:pPr>
        <w:ind w:left="-5" w:right="317"/>
      </w:pPr>
      <w:r>
        <w:t xml:space="preserve">TOP 5 LISTENERS </w:t>
      </w:r>
    </w:p>
    <w:p w14:paraId="11DA9706" w14:textId="77777777" w:rsidR="00576F14" w:rsidRDefault="00AE5F4E">
      <w:pPr>
        <w:spacing w:after="0" w:line="259" w:lineRule="auto"/>
        <w:ind w:left="0" w:firstLine="0"/>
        <w:jc w:val="left"/>
      </w:pPr>
      <w:r>
        <w:t xml:space="preserve"> </w:t>
      </w:r>
    </w:p>
    <w:tbl>
      <w:tblPr>
        <w:tblStyle w:val="TableGrid1"/>
        <w:tblW w:w="7762" w:type="dxa"/>
        <w:tblInd w:w="-108" w:type="dxa"/>
        <w:tblCellMar>
          <w:top w:w="45" w:type="dxa"/>
          <w:left w:w="108" w:type="dxa"/>
          <w:right w:w="115" w:type="dxa"/>
        </w:tblCellMar>
        <w:tblLook w:val="04A0" w:firstRow="1" w:lastRow="0" w:firstColumn="1" w:lastColumn="0" w:noHBand="0" w:noVBand="1"/>
      </w:tblPr>
      <w:tblGrid>
        <w:gridCol w:w="1386"/>
        <w:gridCol w:w="2126"/>
        <w:gridCol w:w="2124"/>
        <w:gridCol w:w="2126"/>
      </w:tblGrid>
      <w:tr w:rsidR="00576F14" w14:paraId="6E0A0A38"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09E069DF" w14:textId="77777777" w:rsidR="00576F14" w:rsidRDefault="00AE5F4E">
            <w:pPr>
              <w:spacing w:after="0" w:line="259" w:lineRule="auto"/>
              <w:ind w:left="0" w:firstLine="0"/>
              <w:jc w:val="left"/>
            </w:pPr>
            <w:r>
              <w:t xml:space="preserve">Rank </w:t>
            </w:r>
          </w:p>
        </w:tc>
        <w:tc>
          <w:tcPr>
            <w:tcW w:w="2126" w:type="dxa"/>
            <w:tcBorders>
              <w:top w:val="single" w:sz="4" w:space="0" w:color="000000"/>
              <w:left w:val="single" w:sz="4" w:space="0" w:color="000000"/>
              <w:bottom w:val="single" w:sz="4" w:space="0" w:color="000000"/>
              <w:right w:val="single" w:sz="4" w:space="0" w:color="000000"/>
            </w:tcBorders>
          </w:tcPr>
          <w:p w14:paraId="014A3555" w14:textId="77777777" w:rsidR="00576F14" w:rsidRDefault="00AE5F4E">
            <w:pPr>
              <w:spacing w:after="0" w:line="259" w:lineRule="auto"/>
              <w:ind w:left="0" w:firstLine="0"/>
              <w:jc w:val="left"/>
            </w:pPr>
            <w:r>
              <w:t xml:space="preserve">IP address </w:t>
            </w:r>
          </w:p>
        </w:tc>
        <w:tc>
          <w:tcPr>
            <w:tcW w:w="2124" w:type="dxa"/>
            <w:tcBorders>
              <w:top w:val="single" w:sz="4" w:space="0" w:color="000000"/>
              <w:left w:val="single" w:sz="4" w:space="0" w:color="000000"/>
              <w:bottom w:val="single" w:sz="4" w:space="0" w:color="000000"/>
              <w:right w:val="single" w:sz="4" w:space="0" w:color="000000"/>
            </w:tcBorders>
          </w:tcPr>
          <w:p w14:paraId="16EC9C87" w14:textId="77777777" w:rsidR="00576F14" w:rsidRDefault="00AE5F4E">
            <w:pPr>
              <w:spacing w:after="0" w:line="259" w:lineRule="auto"/>
              <w:ind w:left="0" w:firstLine="0"/>
              <w:jc w:val="left"/>
            </w:pPr>
            <w:r>
              <w:t xml:space="preserve"># of packets </w:t>
            </w:r>
          </w:p>
        </w:tc>
        <w:tc>
          <w:tcPr>
            <w:tcW w:w="2126" w:type="dxa"/>
            <w:tcBorders>
              <w:top w:val="single" w:sz="4" w:space="0" w:color="000000"/>
              <w:left w:val="single" w:sz="4" w:space="0" w:color="000000"/>
              <w:bottom w:val="single" w:sz="4" w:space="0" w:color="000000"/>
              <w:right w:val="single" w:sz="4" w:space="0" w:color="000000"/>
            </w:tcBorders>
          </w:tcPr>
          <w:p w14:paraId="0E3DA5B0" w14:textId="77777777" w:rsidR="00576F14" w:rsidRDefault="00AE5F4E">
            <w:pPr>
              <w:spacing w:after="0" w:line="259" w:lineRule="auto"/>
              <w:ind w:left="0" w:firstLine="0"/>
              <w:jc w:val="left"/>
            </w:pPr>
            <w:r>
              <w:t xml:space="preserve">Organisation </w:t>
            </w:r>
          </w:p>
        </w:tc>
      </w:tr>
      <w:tr w:rsidR="00576F14" w14:paraId="2E874C7D"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1236EE29" w14:textId="77777777" w:rsidR="00576F14" w:rsidRDefault="00AE5F4E">
            <w:pPr>
              <w:spacing w:after="0" w:line="259" w:lineRule="auto"/>
              <w:ind w:left="0" w:firstLine="0"/>
              <w:jc w:val="left"/>
            </w:pPr>
            <w:r>
              <w:t xml:space="preserve">1 </w:t>
            </w:r>
          </w:p>
        </w:tc>
        <w:tc>
          <w:tcPr>
            <w:tcW w:w="2126" w:type="dxa"/>
            <w:tcBorders>
              <w:top w:val="single" w:sz="4" w:space="0" w:color="000000"/>
              <w:left w:val="single" w:sz="4" w:space="0" w:color="000000"/>
              <w:bottom w:val="single" w:sz="4" w:space="0" w:color="000000"/>
              <w:right w:val="single" w:sz="4" w:space="0" w:color="000000"/>
            </w:tcBorders>
          </w:tcPr>
          <w:p w14:paraId="605B54AA" w14:textId="039A9CF1" w:rsidR="00576F14" w:rsidRDefault="00AE5F4E">
            <w:pPr>
              <w:spacing w:after="0" w:line="259" w:lineRule="auto"/>
              <w:ind w:left="0" w:firstLine="0"/>
              <w:jc w:val="left"/>
            </w:pPr>
            <w:r>
              <w:t xml:space="preserve"> </w:t>
            </w:r>
            <w:r w:rsidR="003C2671" w:rsidRPr="003C2671">
              <w:t>137.132.228.33</w:t>
            </w:r>
          </w:p>
        </w:tc>
        <w:tc>
          <w:tcPr>
            <w:tcW w:w="2124" w:type="dxa"/>
            <w:tcBorders>
              <w:top w:val="single" w:sz="4" w:space="0" w:color="000000"/>
              <w:left w:val="single" w:sz="4" w:space="0" w:color="000000"/>
              <w:bottom w:val="single" w:sz="4" w:space="0" w:color="000000"/>
              <w:right w:val="single" w:sz="4" w:space="0" w:color="000000"/>
            </w:tcBorders>
          </w:tcPr>
          <w:p w14:paraId="2ACBD952" w14:textId="6142025F" w:rsidR="00576F14" w:rsidRDefault="00AE5F4E" w:rsidP="00BB7E78">
            <w:pPr>
              <w:spacing w:after="0" w:line="259" w:lineRule="auto"/>
              <w:ind w:left="0" w:firstLine="0"/>
              <w:jc w:val="left"/>
            </w:pPr>
            <w:r>
              <w:t xml:space="preserve"> </w:t>
            </w:r>
            <w:r w:rsidR="00BB7E78">
              <w:t>5908</w:t>
            </w:r>
          </w:p>
        </w:tc>
        <w:tc>
          <w:tcPr>
            <w:tcW w:w="2126" w:type="dxa"/>
            <w:tcBorders>
              <w:top w:val="single" w:sz="4" w:space="0" w:color="000000"/>
              <w:left w:val="single" w:sz="4" w:space="0" w:color="000000"/>
              <w:bottom w:val="single" w:sz="4" w:space="0" w:color="000000"/>
              <w:right w:val="single" w:sz="4" w:space="0" w:color="000000"/>
            </w:tcBorders>
          </w:tcPr>
          <w:p w14:paraId="695CF747" w14:textId="1AE12E9E" w:rsidR="00576F14" w:rsidRDefault="00BB7E78" w:rsidP="00BB7E78">
            <w:pPr>
              <w:spacing w:after="0" w:line="259" w:lineRule="auto"/>
              <w:ind w:left="0" w:firstLine="0"/>
              <w:jc w:val="left"/>
            </w:pPr>
            <w:r>
              <w:t>National University of Singapore</w:t>
            </w:r>
          </w:p>
        </w:tc>
      </w:tr>
      <w:tr w:rsidR="00576F14" w14:paraId="50199D30"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178E2E41" w14:textId="77777777" w:rsidR="00576F14" w:rsidRDefault="00AE5F4E">
            <w:pPr>
              <w:spacing w:after="0" w:line="259" w:lineRule="auto"/>
              <w:ind w:left="0" w:firstLine="0"/>
              <w:jc w:val="left"/>
            </w:pPr>
            <w:r>
              <w:t xml:space="preserve">2 </w:t>
            </w:r>
          </w:p>
        </w:tc>
        <w:tc>
          <w:tcPr>
            <w:tcW w:w="2126" w:type="dxa"/>
            <w:tcBorders>
              <w:top w:val="single" w:sz="4" w:space="0" w:color="000000"/>
              <w:left w:val="single" w:sz="4" w:space="0" w:color="000000"/>
              <w:bottom w:val="single" w:sz="4" w:space="0" w:color="000000"/>
              <w:right w:val="single" w:sz="4" w:space="0" w:color="000000"/>
            </w:tcBorders>
          </w:tcPr>
          <w:p w14:paraId="44913B18" w14:textId="38905428" w:rsidR="00576F14" w:rsidRDefault="00AE5F4E" w:rsidP="00BB7E78">
            <w:pPr>
              <w:spacing w:after="0" w:line="259" w:lineRule="auto"/>
              <w:ind w:left="0" w:firstLine="0"/>
              <w:jc w:val="left"/>
            </w:pPr>
            <w:r>
              <w:t xml:space="preserve"> </w:t>
            </w:r>
            <w:r w:rsidR="00BB7E78">
              <w:t>192.122.131.36</w:t>
            </w:r>
          </w:p>
        </w:tc>
        <w:tc>
          <w:tcPr>
            <w:tcW w:w="2124" w:type="dxa"/>
            <w:tcBorders>
              <w:top w:val="single" w:sz="4" w:space="0" w:color="000000"/>
              <w:left w:val="single" w:sz="4" w:space="0" w:color="000000"/>
              <w:bottom w:val="single" w:sz="4" w:space="0" w:color="000000"/>
              <w:right w:val="single" w:sz="4" w:space="0" w:color="000000"/>
            </w:tcBorders>
          </w:tcPr>
          <w:p w14:paraId="1294EC80" w14:textId="168401B4" w:rsidR="00576F14" w:rsidRDefault="00AE5F4E" w:rsidP="00BB7E78">
            <w:pPr>
              <w:spacing w:after="0" w:line="259" w:lineRule="auto"/>
              <w:ind w:left="0" w:firstLine="0"/>
              <w:jc w:val="left"/>
            </w:pPr>
            <w:r>
              <w:t xml:space="preserve"> </w:t>
            </w:r>
            <w:r w:rsidR="00BB7E78">
              <w:t>4662</w:t>
            </w:r>
          </w:p>
        </w:tc>
        <w:tc>
          <w:tcPr>
            <w:tcW w:w="2126" w:type="dxa"/>
            <w:tcBorders>
              <w:top w:val="single" w:sz="4" w:space="0" w:color="000000"/>
              <w:left w:val="single" w:sz="4" w:space="0" w:color="000000"/>
              <w:bottom w:val="single" w:sz="4" w:space="0" w:color="000000"/>
              <w:right w:val="single" w:sz="4" w:space="0" w:color="000000"/>
            </w:tcBorders>
          </w:tcPr>
          <w:p w14:paraId="7641A9BD" w14:textId="4BC62FD3" w:rsidR="00576F14" w:rsidRDefault="00BB7E78" w:rsidP="00BB7E78">
            <w:pPr>
              <w:spacing w:after="0" w:line="259" w:lineRule="auto"/>
              <w:ind w:left="0" w:firstLine="0"/>
              <w:jc w:val="left"/>
            </w:pPr>
            <w:r>
              <w:t>A*STAR</w:t>
            </w:r>
          </w:p>
        </w:tc>
      </w:tr>
      <w:tr w:rsidR="00576F14" w14:paraId="5945BD93"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01B01913" w14:textId="77777777" w:rsidR="00576F14" w:rsidRDefault="00AE5F4E">
            <w:pPr>
              <w:spacing w:after="0" w:line="259" w:lineRule="auto"/>
              <w:ind w:left="0" w:firstLine="0"/>
              <w:jc w:val="left"/>
            </w:pPr>
            <w:r>
              <w:t xml:space="preserve">3 </w:t>
            </w:r>
          </w:p>
        </w:tc>
        <w:tc>
          <w:tcPr>
            <w:tcW w:w="2126" w:type="dxa"/>
            <w:tcBorders>
              <w:top w:val="single" w:sz="4" w:space="0" w:color="000000"/>
              <w:left w:val="single" w:sz="4" w:space="0" w:color="000000"/>
              <w:bottom w:val="single" w:sz="4" w:space="0" w:color="000000"/>
              <w:right w:val="single" w:sz="4" w:space="0" w:color="000000"/>
            </w:tcBorders>
          </w:tcPr>
          <w:p w14:paraId="5BBEB130" w14:textId="63E3D3AA" w:rsidR="00576F14" w:rsidRDefault="00AE5F4E" w:rsidP="00BB7E78">
            <w:pPr>
              <w:spacing w:after="0" w:line="259" w:lineRule="auto"/>
              <w:ind w:left="0" w:firstLine="0"/>
              <w:jc w:val="left"/>
            </w:pPr>
            <w:r>
              <w:t xml:space="preserve"> </w:t>
            </w:r>
            <w:r w:rsidR="00BB7E78">
              <w:t>202.51.247.133</w:t>
            </w:r>
          </w:p>
        </w:tc>
        <w:tc>
          <w:tcPr>
            <w:tcW w:w="2124" w:type="dxa"/>
            <w:tcBorders>
              <w:top w:val="single" w:sz="4" w:space="0" w:color="000000"/>
              <w:left w:val="single" w:sz="4" w:space="0" w:color="000000"/>
              <w:bottom w:val="single" w:sz="4" w:space="0" w:color="000000"/>
              <w:right w:val="single" w:sz="4" w:space="0" w:color="000000"/>
            </w:tcBorders>
          </w:tcPr>
          <w:p w14:paraId="3DA05CA0" w14:textId="7C1D9903" w:rsidR="00576F14" w:rsidRDefault="00AE5F4E" w:rsidP="00BB7E78">
            <w:pPr>
              <w:spacing w:after="0" w:line="259" w:lineRule="auto"/>
              <w:ind w:left="0" w:firstLine="0"/>
              <w:jc w:val="left"/>
            </w:pPr>
            <w:r>
              <w:t xml:space="preserve"> </w:t>
            </w:r>
            <w:r w:rsidR="00BB7E78">
              <w:t>4288</w:t>
            </w:r>
          </w:p>
        </w:tc>
        <w:tc>
          <w:tcPr>
            <w:tcW w:w="2126" w:type="dxa"/>
            <w:tcBorders>
              <w:top w:val="single" w:sz="4" w:space="0" w:color="000000"/>
              <w:left w:val="single" w:sz="4" w:space="0" w:color="000000"/>
              <w:bottom w:val="single" w:sz="4" w:space="0" w:color="000000"/>
              <w:right w:val="single" w:sz="4" w:space="0" w:color="000000"/>
            </w:tcBorders>
          </w:tcPr>
          <w:p w14:paraId="4C0E3CF7" w14:textId="5B8BD229" w:rsidR="00576F14" w:rsidRDefault="00BB7E78" w:rsidP="00BB7E78">
            <w:pPr>
              <w:spacing w:after="0" w:line="259" w:lineRule="auto"/>
              <w:ind w:left="0" w:firstLine="0"/>
              <w:jc w:val="left"/>
            </w:pPr>
            <w:proofErr w:type="spellStart"/>
            <w:r>
              <w:t>Nusgp</w:t>
            </w:r>
            <w:proofErr w:type="spellEnd"/>
          </w:p>
        </w:tc>
      </w:tr>
      <w:tr w:rsidR="00576F14" w14:paraId="0144F131"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6386952E" w14:textId="77777777" w:rsidR="00576F14" w:rsidRDefault="00AE5F4E">
            <w:pPr>
              <w:spacing w:after="0" w:line="259" w:lineRule="auto"/>
              <w:ind w:left="0" w:firstLine="0"/>
              <w:jc w:val="left"/>
            </w:pPr>
            <w:r>
              <w:t xml:space="preserve">4 </w:t>
            </w:r>
          </w:p>
        </w:tc>
        <w:tc>
          <w:tcPr>
            <w:tcW w:w="2126" w:type="dxa"/>
            <w:tcBorders>
              <w:top w:val="single" w:sz="4" w:space="0" w:color="000000"/>
              <w:left w:val="single" w:sz="4" w:space="0" w:color="000000"/>
              <w:bottom w:val="single" w:sz="4" w:space="0" w:color="000000"/>
              <w:right w:val="single" w:sz="4" w:space="0" w:color="000000"/>
            </w:tcBorders>
          </w:tcPr>
          <w:p w14:paraId="3D15EB50" w14:textId="279395BA" w:rsidR="00576F14" w:rsidRDefault="00AE5F4E" w:rsidP="00BB7E78">
            <w:pPr>
              <w:spacing w:after="0" w:line="259" w:lineRule="auto"/>
              <w:ind w:left="0" w:firstLine="0"/>
              <w:jc w:val="left"/>
            </w:pPr>
            <w:r>
              <w:t xml:space="preserve"> </w:t>
            </w:r>
            <w:r w:rsidR="00BB7E78">
              <w:t>137.132.228.29</w:t>
            </w:r>
          </w:p>
        </w:tc>
        <w:tc>
          <w:tcPr>
            <w:tcW w:w="2124" w:type="dxa"/>
            <w:tcBorders>
              <w:top w:val="single" w:sz="4" w:space="0" w:color="000000"/>
              <w:left w:val="single" w:sz="4" w:space="0" w:color="000000"/>
              <w:bottom w:val="single" w:sz="4" w:space="0" w:color="000000"/>
              <w:right w:val="single" w:sz="4" w:space="0" w:color="000000"/>
            </w:tcBorders>
          </w:tcPr>
          <w:p w14:paraId="0CF14198" w14:textId="5A0E92AB" w:rsidR="00576F14" w:rsidRDefault="00AE5F4E" w:rsidP="00BB7E78">
            <w:pPr>
              <w:spacing w:after="0" w:line="259" w:lineRule="auto"/>
              <w:ind w:left="0" w:firstLine="0"/>
              <w:jc w:val="left"/>
            </w:pPr>
            <w:r>
              <w:t xml:space="preserve"> </w:t>
            </w:r>
            <w:r w:rsidR="00BB7E78">
              <w:t>4022</w:t>
            </w:r>
          </w:p>
        </w:tc>
        <w:tc>
          <w:tcPr>
            <w:tcW w:w="2126" w:type="dxa"/>
            <w:tcBorders>
              <w:top w:val="single" w:sz="4" w:space="0" w:color="000000"/>
              <w:left w:val="single" w:sz="4" w:space="0" w:color="000000"/>
              <w:bottom w:val="single" w:sz="4" w:space="0" w:color="000000"/>
              <w:right w:val="single" w:sz="4" w:space="0" w:color="000000"/>
            </w:tcBorders>
          </w:tcPr>
          <w:p w14:paraId="1E6E1C6B" w14:textId="333CE3A6" w:rsidR="00576F14" w:rsidRDefault="00BB7E78" w:rsidP="00BB7E78">
            <w:pPr>
              <w:spacing w:after="0" w:line="259" w:lineRule="auto"/>
              <w:ind w:left="0" w:firstLine="0"/>
              <w:jc w:val="left"/>
            </w:pPr>
            <w:r>
              <w:t>National University of Singapore</w:t>
            </w:r>
          </w:p>
        </w:tc>
      </w:tr>
      <w:tr w:rsidR="00576F14" w14:paraId="717E8BA1"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4CE5A0BE" w14:textId="77777777" w:rsidR="00576F14" w:rsidRDefault="00AE5F4E">
            <w:pPr>
              <w:spacing w:after="0" w:line="259" w:lineRule="auto"/>
              <w:ind w:left="0" w:firstLine="0"/>
              <w:jc w:val="left"/>
            </w:pPr>
            <w:r>
              <w:t xml:space="preserve">5 </w:t>
            </w:r>
          </w:p>
        </w:tc>
        <w:tc>
          <w:tcPr>
            <w:tcW w:w="2126" w:type="dxa"/>
            <w:tcBorders>
              <w:top w:val="single" w:sz="4" w:space="0" w:color="000000"/>
              <w:left w:val="single" w:sz="4" w:space="0" w:color="000000"/>
              <w:bottom w:val="single" w:sz="4" w:space="0" w:color="000000"/>
              <w:right w:val="single" w:sz="4" w:space="0" w:color="000000"/>
            </w:tcBorders>
          </w:tcPr>
          <w:p w14:paraId="20547EDB" w14:textId="24C4A8FC" w:rsidR="00576F14" w:rsidRDefault="00AE5F4E">
            <w:pPr>
              <w:spacing w:after="0" w:line="259" w:lineRule="auto"/>
              <w:ind w:left="0" w:firstLine="0"/>
              <w:jc w:val="left"/>
            </w:pPr>
            <w:r>
              <w:t xml:space="preserve"> </w:t>
            </w:r>
            <w:r w:rsidR="00BB7E78">
              <w:t>103.37.198.100</w:t>
            </w:r>
          </w:p>
        </w:tc>
        <w:tc>
          <w:tcPr>
            <w:tcW w:w="2124" w:type="dxa"/>
            <w:tcBorders>
              <w:top w:val="single" w:sz="4" w:space="0" w:color="000000"/>
              <w:left w:val="single" w:sz="4" w:space="0" w:color="000000"/>
              <w:bottom w:val="single" w:sz="4" w:space="0" w:color="000000"/>
              <w:right w:val="single" w:sz="4" w:space="0" w:color="000000"/>
            </w:tcBorders>
          </w:tcPr>
          <w:p w14:paraId="649350BA" w14:textId="096DF2F7" w:rsidR="00576F14" w:rsidRDefault="00AE5F4E">
            <w:pPr>
              <w:spacing w:after="0" w:line="259" w:lineRule="auto"/>
              <w:ind w:left="0" w:firstLine="0"/>
              <w:jc w:val="left"/>
            </w:pPr>
            <w:r>
              <w:t xml:space="preserve"> </w:t>
            </w:r>
            <w:r w:rsidR="00BB7E78">
              <w:t>3741</w:t>
            </w:r>
          </w:p>
        </w:tc>
        <w:tc>
          <w:tcPr>
            <w:tcW w:w="2126" w:type="dxa"/>
            <w:tcBorders>
              <w:top w:val="single" w:sz="4" w:space="0" w:color="000000"/>
              <w:left w:val="single" w:sz="4" w:space="0" w:color="000000"/>
              <w:bottom w:val="single" w:sz="4" w:space="0" w:color="000000"/>
              <w:right w:val="single" w:sz="4" w:space="0" w:color="000000"/>
            </w:tcBorders>
          </w:tcPr>
          <w:p w14:paraId="028CE01E" w14:textId="5B972FDD" w:rsidR="00576F14" w:rsidRDefault="00AE5F4E">
            <w:pPr>
              <w:spacing w:after="0" w:line="259" w:lineRule="auto"/>
              <w:ind w:left="0" w:firstLine="0"/>
              <w:jc w:val="left"/>
            </w:pPr>
            <w:r>
              <w:t xml:space="preserve"> </w:t>
            </w:r>
            <w:r w:rsidR="00BB7E78">
              <w:t>A*STAR</w:t>
            </w:r>
          </w:p>
        </w:tc>
      </w:tr>
    </w:tbl>
    <w:p w14:paraId="1EBF8A31" w14:textId="77777777" w:rsidR="00576F14" w:rsidRDefault="00AE5F4E">
      <w:pPr>
        <w:spacing w:after="0" w:line="259" w:lineRule="auto"/>
        <w:ind w:left="0" w:firstLine="0"/>
        <w:jc w:val="left"/>
      </w:pPr>
      <w:r>
        <w:t xml:space="preserve"> </w:t>
      </w:r>
    </w:p>
    <w:p w14:paraId="3525372B" w14:textId="77777777" w:rsidR="00576F14" w:rsidRDefault="00AE5F4E">
      <w:pPr>
        <w:spacing w:after="0" w:line="259" w:lineRule="auto"/>
        <w:ind w:left="0" w:firstLine="0"/>
        <w:jc w:val="left"/>
      </w:pPr>
      <w:r>
        <w:t xml:space="preserve"> </w:t>
      </w:r>
    </w:p>
    <w:p w14:paraId="6FC23D64" w14:textId="3C204119" w:rsidR="00576F14" w:rsidRDefault="00AE5F4E">
      <w:pPr>
        <w:spacing w:after="0" w:line="259" w:lineRule="auto"/>
        <w:ind w:left="0" w:firstLine="0"/>
        <w:jc w:val="left"/>
      </w:pPr>
      <w:r>
        <w:t xml:space="preserve"> </w:t>
      </w:r>
    </w:p>
    <w:p w14:paraId="3C6E1E78" w14:textId="6793B8E2" w:rsidR="00F25640" w:rsidRDefault="00F25640">
      <w:pPr>
        <w:spacing w:after="0" w:line="259" w:lineRule="auto"/>
        <w:ind w:left="0" w:firstLine="0"/>
        <w:jc w:val="left"/>
      </w:pPr>
    </w:p>
    <w:p w14:paraId="2928A765" w14:textId="17AA99BF" w:rsidR="00F25640" w:rsidRDefault="00F25640">
      <w:pPr>
        <w:spacing w:after="0" w:line="259" w:lineRule="auto"/>
        <w:ind w:left="0" w:firstLine="0"/>
        <w:jc w:val="left"/>
      </w:pPr>
    </w:p>
    <w:p w14:paraId="06D8F5E1" w14:textId="4C5D62C6" w:rsidR="00F25640" w:rsidRDefault="00F25640">
      <w:pPr>
        <w:spacing w:after="0" w:line="259" w:lineRule="auto"/>
        <w:ind w:left="0" w:firstLine="0"/>
        <w:jc w:val="left"/>
      </w:pPr>
    </w:p>
    <w:p w14:paraId="35A31BF3" w14:textId="4D7400D5" w:rsidR="00F25640" w:rsidRDefault="00F25640">
      <w:pPr>
        <w:spacing w:after="0" w:line="259" w:lineRule="auto"/>
        <w:ind w:left="0" w:firstLine="0"/>
        <w:jc w:val="left"/>
      </w:pPr>
    </w:p>
    <w:p w14:paraId="7650D71F" w14:textId="1659C81C" w:rsidR="00F25640" w:rsidRDefault="00F25640">
      <w:pPr>
        <w:spacing w:after="0" w:line="259" w:lineRule="auto"/>
        <w:ind w:left="0" w:firstLine="0"/>
        <w:jc w:val="left"/>
      </w:pPr>
    </w:p>
    <w:p w14:paraId="0D5E99CA" w14:textId="77777777" w:rsidR="00F25640" w:rsidRDefault="00F25640">
      <w:pPr>
        <w:spacing w:after="0" w:line="259" w:lineRule="auto"/>
        <w:ind w:left="0" w:firstLine="0"/>
        <w:jc w:val="left"/>
      </w:pPr>
    </w:p>
    <w:p w14:paraId="09BA1E31" w14:textId="77777777" w:rsidR="00576F14" w:rsidRDefault="00AE5F4E">
      <w:pPr>
        <w:pStyle w:val="Heading1"/>
        <w:ind w:left="-5"/>
      </w:pPr>
      <w:r>
        <w:lastRenderedPageBreak/>
        <w:t>EXERCISE 4B: TRANSPORT PROTOCOL</w:t>
      </w:r>
      <w:r>
        <w:rPr>
          <w:u w:val="none"/>
        </w:rPr>
        <w:t xml:space="preserve">  </w:t>
      </w:r>
    </w:p>
    <w:p w14:paraId="4424F0D4" w14:textId="77777777" w:rsidR="00576F14" w:rsidRDefault="00AE5F4E">
      <w:pPr>
        <w:spacing w:after="0" w:line="259" w:lineRule="auto"/>
        <w:ind w:left="0" w:firstLine="0"/>
        <w:jc w:val="left"/>
      </w:pPr>
      <w:r>
        <w:t xml:space="preserve"> </w:t>
      </w:r>
    </w:p>
    <w:p w14:paraId="5837C33D" w14:textId="77777777" w:rsidR="00576F14" w:rsidRDefault="00AE5F4E">
      <w:pPr>
        <w:ind w:left="-5" w:right="317"/>
      </w:pPr>
      <w:r>
        <w:t xml:space="preserve">Using the IP protocol type attribute, determine the percentage of TCP and UDP protocol </w:t>
      </w:r>
    </w:p>
    <w:p w14:paraId="6E49ED46" w14:textId="77777777" w:rsidR="00576F14" w:rsidRDefault="00AE5F4E">
      <w:pPr>
        <w:spacing w:after="0" w:line="259" w:lineRule="auto"/>
        <w:ind w:left="0" w:firstLine="0"/>
        <w:jc w:val="left"/>
      </w:pPr>
      <w:r>
        <w:t xml:space="preserve"> </w:t>
      </w:r>
    </w:p>
    <w:tbl>
      <w:tblPr>
        <w:tblStyle w:val="TableGrid1"/>
        <w:tblW w:w="8525" w:type="dxa"/>
        <w:tblInd w:w="-108" w:type="dxa"/>
        <w:tblCellMar>
          <w:top w:w="45" w:type="dxa"/>
          <w:left w:w="108" w:type="dxa"/>
          <w:right w:w="91" w:type="dxa"/>
        </w:tblCellMar>
        <w:tblLook w:val="04A0" w:firstRow="1" w:lastRow="0" w:firstColumn="1" w:lastColumn="0" w:noHBand="0" w:noVBand="1"/>
      </w:tblPr>
      <w:tblGrid>
        <w:gridCol w:w="788"/>
        <w:gridCol w:w="1574"/>
        <w:gridCol w:w="2354"/>
        <w:gridCol w:w="1999"/>
        <w:gridCol w:w="1810"/>
      </w:tblGrid>
      <w:tr w:rsidR="00576F14" w14:paraId="472A89CF" w14:textId="77777777">
        <w:trPr>
          <w:trHeight w:val="238"/>
        </w:trPr>
        <w:tc>
          <w:tcPr>
            <w:tcW w:w="787" w:type="dxa"/>
            <w:tcBorders>
              <w:top w:val="single" w:sz="4" w:space="0" w:color="000000"/>
              <w:left w:val="single" w:sz="4" w:space="0" w:color="000000"/>
              <w:bottom w:val="single" w:sz="4" w:space="0" w:color="000000"/>
              <w:right w:val="single" w:sz="4" w:space="0" w:color="000000"/>
            </w:tcBorders>
          </w:tcPr>
          <w:p w14:paraId="252088C6" w14:textId="77777777" w:rsidR="00576F14" w:rsidRDefault="00AE5F4E">
            <w:pPr>
              <w:spacing w:after="0" w:line="259" w:lineRule="auto"/>
              <w:ind w:left="0" w:firstLine="0"/>
              <w:jc w:val="left"/>
            </w:pPr>
            <w:r>
              <w:t xml:space="preserve"> </w:t>
            </w:r>
          </w:p>
        </w:tc>
        <w:tc>
          <w:tcPr>
            <w:tcW w:w="1574" w:type="dxa"/>
            <w:tcBorders>
              <w:top w:val="single" w:sz="4" w:space="0" w:color="000000"/>
              <w:left w:val="single" w:sz="4" w:space="0" w:color="000000"/>
              <w:bottom w:val="single" w:sz="4" w:space="0" w:color="000000"/>
              <w:right w:val="single" w:sz="4" w:space="0" w:color="000000"/>
            </w:tcBorders>
          </w:tcPr>
          <w:p w14:paraId="6C2BCE99" w14:textId="77777777" w:rsidR="00576F14" w:rsidRDefault="00AE5F4E">
            <w:pPr>
              <w:spacing w:after="0" w:line="259" w:lineRule="auto"/>
              <w:ind w:left="0" w:firstLine="0"/>
              <w:jc w:val="left"/>
            </w:pPr>
            <w:r>
              <w:t xml:space="preserve">Header value </w:t>
            </w:r>
          </w:p>
        </w:tc>
        <w:tc>
          <w:tcPr>
            <w:tcW w:w="2354" w:type="dxa"/>
            <w:tcBorders>
              <w:top w:val="single" w:sz="4" w:space="0" w:color="000000"/>
              <w:left w:val="single" w:sz="4" w:space="0" w:color="000000"/>
              <w:bottom w:val="single" w:sz="4" w:space="0" w:color="000000"/>
              <w:right w:val="single" w:sz="4" w:space="0" w:color="000000"/>
            </w:tcBorders>
          </w:tcPr>
          <w:p w14:paraId="67A1A609" w14:textId="77777777" w:rsidR="00576F14" w:rsidRDefault="00AE5F4E">
            <w:pPr>
              <w:spacing w:after="0" w:line="259" w:lineRule="auto"/>
              <w:ind w:left="0" w:firstLine="0"/>
              <w:jc w:val="left"/>
            </w:pPr>
            <w:r>
              <w:t xml:space="preserve">Transport layer protocol </w:t>
            </w:r>
          </w:p>
        </w:tc>
        <w:tc>
          <w:tcPr>
            <w:tcW w:w="1999" w:type="dxa"/>
            <w:tcBorders>
              <w:top w:val="single" w:sz="4" w:space="0" w:color="000000"/>
              <w:left w:val="single" w:sz="4" w:space="0" w:color="000000"/>
              <w:bottom w:val="single" w:sz="4" w:space="0" w:color="000000"/>
              <w:right w:val="single" w:sz="4" w:space="0" w:color="000000"/>
            </w:tcBorders>
          </w:tcPr>
          <w:p w14:paraId="3F6B9B2F" w14:textId="77777777" w:rsidR="00576F14" w:rsidRDefault="00AE5F4E">
            <w:pPr>
              <w:spacing w:after="0" w:line="259" w:lineRule="auto"/>
              <w:ind w:left="0" w:firstLine="0"/>
              <w:jc w:val="left"/>
            </w:pPr>
            <w:r>
              <w:t xml:space="preserve"># of packets </w:t>
            </w:r>
          </w:p>
        </w:tc>
        <w:tc>
          <w:tcPr>
            <w:tcW w:w="1810" w:type="dxa"/>
            <w:tcBorders>
              <w:top w:val="single" w:sz="4" w:space="0" w:color="000000"/>
              <w:left w:val="single" w:sz="4" w:space="0" w:color="000000"/>
              <w:bottom w:val="single" w:sz="4" w:space="0" w:color="000000"/>
              <w:right w:val="single" w:sz="4" w:space="0" w:color="000000"/>
            </w:tcBorders>
          </w:tcPr>
          <w:p w14:paraId="1E2D33D7" w14:textId="77777777" w:rsidR="00576F14" w:rsidRDefault="00AE5F4E">
            <w:pPr>
              <w:spacing w:after="0" w:line="259" w:lineRule="auto"/>
              <w:ind w:left="0" w:firstLine="0"/>
              <w:jc w:val="left"/>
            </w:pPr>
            <w:r>
              <w:t xml:space="preserve">% </w:t>
            </w:r>
          </w:p>
        </w:tc>
      </w:tr>
      <w:tr w:rsidR="00576F14" w14:paraId="4727CC76" w14:textId="77777777">
        <w:trPr>
          <w:trHeight w:val="238"/>
        </w:trPr>
        <w:tc>
          <w:tcPr>
            <w:tcW w:w="787" w:type="dxa"/>
            <w:tcBorders>
              <w:top w:val="single" w:sz="4" w:space="0" w:color="000000"/>
              <w:left w:val="single" w:sz="4" w:space="0" w:color="000000"/>
              <w:bottom w:val="single" w:sz="4" w:space="0" w:color="000000"/>
              <w:right w:val="single" w:sz="4" w:space="0" w:color="000000"/>
            </w:tcBorders>
          </w:tcPr>
          <w:p w14:paraId="45F5A7B6" w14:textId="77777777" w:rsidR="00576F14" w:rsidRDefault="00AE5F4E">
            <w:pPr>
              <w:spacing w:after="0" w:line="259" w:lineRule="auto"/>
              <w:ind w:left="0" w:firstLine="0"/>
              <w:jc w:val="left"/>
            </w:pPr>
            <w:r>
              <w:t xml:space="preserve">1 </w:t>
            </w:r>
          </w:p>
        </w:tc>
        <w:tc>
          <w:tcPr>
            <w:tcW w:w="1574" w:type="dxa"/>
            <w:tcBorders>
              <w:top w:val="single" w:sz="4" w:space="0" w:color="000000"/>
              <w:left w:val="single" w:sz="4" w:space="0" w:color="000000"/>
              <w:bottom w:val="single" w:sz="4" w:space="0" w:color="000000"/>
              <w:right w:val="single" w:sz="4" w:space="0" w:color="000000"/>
            </w:tcBorders>
          </w:tcPr>
          <w:p w14:paraId="7C2FBEF7" w14:textId="0D2595FC" w:rsidR="00576F14" w:rsidRDefault="00AE5F4E">
            <w:pPr>
              <w:spacing w:after="0" w:line="259" w:lineRule="auto"/>
              <w:ind w:left="0" w:firstLine="0"/>
              <w:jc w:val="left"/>
            </w:pPr>
            <w:r>
              <w:t xml:space="preserve"> </w:t>
            </w:r>
            <w:r w:rsidR="00BB7E78">
              <w:t>6</w:t>
            </w:r>
          </w:p>
        </w:tc>
        <w:tc>
          <w:tcPr>
            <w:tcW w:w="2354" w:type="dxa"/>
            <w:tcBorders>
              <w:top w:val="single" w:sz="4" w:space="0" w:color="000000"/>
              <w:left w:val="single" w:sz="4" w:space="0" w:color="000000"/>
              <w:bottom w:val="single" w:sz="4" w:space="0" w:color="000000"/>
              <w:right w:val="single" w:sz="4" w:space="0" w:color="000000"/>
            </w:tcBorders>
          </w:tcPr>
          <w:p w14:paraId="4EBDFF5E" w14:textId="77777777" w:rsidR="00576F14" w:rsidRDefault="00AE5F4E">
            <w:pPr>
              <w:spacing w:after="0" w:line="259" w:lineRule="auto"/>
              <w:ind w:left="0" w:firstLine="0"/>
              <w:jc w:val="left"/>
            </w:pPr>
            <w:r>
              <w:t xml:space="preserve">TCP </w:t>
            </w:r>
          </w:p>
        </w:tc>
        <w:tc>
          <w:tcPr>
            <w:tcW w:w="1999" w:type="dxa"/>
            <w:tcBorders>
              <w:top w:val="single" w:sz="4" w:space="0" w:color="000000"/>
              <w:left w:val="single" w:sz="4" w:space="0" w:color="000000"/>
              <w:bottom w:val="single" w:sz="4" w:space="0" w:color="000000"/>
              <w:right w:val="single" w:sz="4" w:space="0" w:color="000000"/>
            </w:tcBorders>
          </w:tcPr>
          <w:p w14:paraId="69FA99E1" w14:textId="30B142E5" w:rsidR="00576F14" w:rsidRDefault="00AE5F4E">
            <w:pPr>
              <w:spacing w:after="0" w:line="259" w:lineRule="auto"/>
              <w:ind w:left="0" w:firstLine="0"/>
              <w:jc w:val="left"/>
            </w:pPr>
            <w:r>
              <w:t xml:space="preserve"> </w:t>
            </w:r>
            <w:r w:rsidR="00BB7E78" w:rsidRPr="00BB7E78">
              <w:t>137707</w:t>
            </w:r>
          </w:p>
        </w:tc>
        <w:tc>
          <w:tcPr>
            <w:tcW w:w="1810" w:type="dxa"/>
            <w:tcBorders>
              <w:top w:val="single" w:sz="4" w:space="0" w:color="000000"/>
              <w:left w:val="single" w:sz="4" w:space="0" w:color="000000"/>
              <w:bottom w:val="single" w:sz="4" w:space="0" w:color="000000"/>
              <w:right w:val="single" w:sz="4" w:space="0" w:color="000000"/>
            </w:tcBorders>
          </w:tcPr>
          <w:p w14:paraId="4DEE39AF" w14:textId="28DDD7A2" w:rsidR="00576F14" w:rsidRDefault="00AE5F4E">
            <w:pPr>
              <w:spacing w:after="0" w:line="259" w:lineRule="auto"/>
              <w:ind w:left="0" w:firstLine="0"/>
              <w:jc w:val="left"/>
            </w:pPr>
            <w:r>
              <w:t xml:space="preserve"> </w:t>
            </w:r>
            <w:r w:rsidR="00BB7E78" w:rsidRPr="00BB7E78">
              <w:t>77.698723</w:t>
            </w:r>
          </w:p>
        </w:tc>
      </w:tr>
      <w:tr w:rsidR="00576F14" w14:paraId="5B8B16B8" w14:textId="77777777">
        <w:trPr>
          <w:trHeight w:val="238"/>
        </w:trPr>
        <w:tc>
          <w:tcPr>
            <w:tcW w:w="787" w:type="dxa"/>
            <w:tcBorders>
              <w:top w:val="single" w:sz="4" w:space="0" w:color="000000"/>
              <w:left w:val="single" w:sz="4" w:space="0" w:color="000000"/>
              <w:bottom w:val="single" w:sz="4" w:space="0" w:color="000000"/>
              <w:right w:val="single" w:sz="4" w:space="0" w:color="000000"/>
            </w:tcBorders>
          </w:tcPr>
          <w:p w14:paraId="5CDB9532" w14:textId="77777777" w:rsidR="00576F14" w:rsidRDefault="00AE5F4E">
            <w:pPr>
              <w:spacing w:after="0" w:line="259" w:lineRule="auto"/>
              <w:ind w:left="0" w:firstLine="0"/>
              <w:jc w:val="left"/>
            </w:pPr>
            <w:r>
              <w:t xml:space="preserve">2 </w:t>
            </w:r>
          </w:p>
        </w:tc>
        <w:tc>
          <w:tcPr>
            <w:tcW w:w="1574" w:type="dxa"/>
            <w:tcBorders>
              <w:top w:val="single" w:sz="4" w:space="0" w:color="000000"/>
              <w:left w:val="single" w:sz="4" w:space="0" w:color="000000"/>
              <w:bottom w:val="single" w:sz="4" w:space="0" w:color="000000"/>
              <w:right w:val="single" w:sz="4" w:space="0" w:color="000000"/>
            </w:tcBorders>
          </w:tcPr>
          <w:p w14:paraId="6EF78032" w14:textId="75F7A056" w:rsidR="00576F14" w:rsidRDefault="00AE5F4E">
            <w:pPr>
              <w:spacing w:after="0" w:line="259" w:lineRule="auto"/>
              <w:ind w:left="0" w:firstLine="0"/>
              <w:jc w:val="left"/>
            </w:pPr>
            <w:r>
              <w:t xml:space="preserve"> </w:t>
            </w:r>
            <w:r w:rsidR="00BB7E78">
              <w:t>7</w:t>
            </w:r>
          </w:p>
        </w:tc>
        <w:tc>
          <w:tcPr>
            <w:tcW w:w="2354" w:type="dxa"/>
            <w:tcBorders>
              <w:top w:val="single" w:sz="4" w:space="0" w:color="000000"/>
              <w:left w:val="single" w:sz="4" w:space="0" w:color="000000"/>
              <w:bottom w:val="single" w:sz="4" w:space="0" w:color="000000"/>
              <w:right w:val="single" w:sz="4" w:space="0" w:color="000000"/>
            </w:tcBorders>
          </w:tcPr>
          <w:p w14:paraId="27FDE09F" w14:textId="77777777" w:rsidR="00576F14" w:rsidRDefault="00AE5F4E">
            <w:pPr>
              <w:spacing w:after="0" w:line="259" w:lineRule="auto"/>
              <w:ind w:left="0" w:firstLine="0"/>
              <w:jc w:val="left"/>
            </w:pPr>
            <w:r>
              <w:t xml:space="preserve">UDP </w:t>
            </w:r>
          </w:p>
        </w:tc>
        <w:tc>
          <w:tcPr>
            <w:tcW w:w="1999" w:type="dxa"/>
            <w:tcBorders>
              <w:top w:val="single" w:sz="4" w:space="0" w:color="000000"/>
              <w:left w:val="single" w:sz="4" w:space="0" w:color="000000"/>
              <w:bottom w:val="single" w:sz="4" w:space="0" w:color="000000"/>
              <w:right w:val="single" w:sz="4" w:space="0" w:color="000000"/>
            </w:tcBorders>
          </w:tcPr>
          <w:p w14:paraId="519F0150" w14:textId="71BFB405" w:rsidR="00576F14" w:rsidRDefault="00AE5F4E">
            <w:pPr>
              <w:spacing w:after="0" w:line="259" w:lineRule="auto"/>
              <w:ind w:left="0" w:firstLine="0"/>
              <w:jc w:val="left"/>
            </w:pPr>
            <w:r>
              <w:t xml:space="preserve"> </w:t>
            </w:r>
            <w:r w:rsidR="00BB7E78" w:rsidRPr="00BB7E78">
              <w:t>36852</w:t>
            </w:r>
          </w:p>
        </w:tc>
        <w:tc>
          <w:tcPr>
            <w:tcW w:w="1810" w:type="dxa"/>
            <w:tcBorders>
              <w:top w:val="single" w:sz="4" w:space="0" w:color="000000"/>
              <w:left w:val="single" w:sz="4" w:space="0" w:color="000000"/>
              <w:bottom w:val="single" w:sz="4" w:space="0" w:color="000000"/>
              <w:right w:val="single" w:sz="4" w:space="0" w:color="000000"/>
            </w:tcBorders>
          </w:tcPr>
          <w:p w14:paraId="5C0233D3" w14:textId="2DF1A25C" w:rsidR="00576F14" w:rsidRDefault="00AE5F4E">
            <w:pPr>
              <w:spacing w:after="0" w:line="259" w:lineRule="auto"/>
              <w:ind w:left="0" w:firstLine="0"/>
              <w:jc w:val="left"/>
            </w:pPr>
            <w:r>
              <w:t xml:space="preserve"> </w:t>
            </w:r>
            <w:r w:rsidR="00BB7E78" w:rsidRPr="00BB7E78">
              <w:t>20.793085</w:t>
            </w:r>
          </w:p>
        </w:tc>
      </w:tr>
      <w:tr w:rsidR="00576F14" w14:paraId="684A71C1" w14:textId="77777777">
        <w:trPr>
          <w:trHeight w:val="238"/>
        </w:trPr>
        <w:tc>
          <w:tcPr>
            <w:tcW w:w="787" w:type="dxa"/>
            <w:tcBorders>
              <w:top w:val="single" w:sz="4" w:space="0" w:color="000000"/>
              <w:left w:val="single" w:sz="4" w:space="0" w:color="000000"/>
              <w:bottom w:val="single" w:sz="4" w:space="0" w:color="000000"/>
              <w:right w:val="single" w:sz="4" w:space="0" w:color="000000"/>
            </w:tcBorders>
          </w:tcPr>
          <w:p w14:paraId="01F36E5C" w14:textId="77777777" w:rsidR="00576F14" w:rsidRDefault="00AE5F4E">
            <w:pPr>
              <w:spacing w:after="0" w:line="259" w:lineRule="auto"/>
              <w:ind w:left="0" w:firstLine="0"/>
              <w:jc w:val="left"/>
            </w:pPr>
            <w:r>
              <w:t xml:space="preserve">3 </w:t>
            </w:r>
          </w:p>
        </w:tc>
        <w:tc>
          <w:tcPr>
            <w:tcW w:w="1574" w:type="dxa"/>
            <w:tcBorders>
              <w:top w:val="single" w:sz="4" w:space="0" w:color="000000"/>
              <w:left w:val="single" w:sz="4" w:space="0" w:color="000000"/>
              <w:bottom w:val="single" w:sz="4" w:space="0" w:color="000000"/>
              <w:right w:val="single" w:sz="4" w:space="0" w:color="000000"/>
            </w:tcBorders>
          </w:tcPr>
          <w:p w14:paraId="72DD66E8" w14:textId="0305A7B2" w:rsidR="00576F14" w:rsidRDefault="00AE5F4E">
            <w:pPr>
              <w:spacing w:after="0" w:line="259" w:lineRule="auto"/>
              <w:ind w:left="0" w:firstLine="0"/>
              <w:jc w:val="left"/>
            </w:pPr>
            <w:r>
              <w:t xml:space="preserve"> </w:t>
            </w:r>
            <w:r w:rsidR="00BB7E78">
              <w:t>Others</w:t>
            </w:r>
          </w:p>
        </w:tc>
        <w:tc>
          <w:tcPr>
            <w:tcW w:w="2354" w:type="dxa"/>
            <w:tcBorders>
              <w:top w:val="single" w:sz="4" w:space="0" w:color="000000"/>
              <w:left w:val="single" w:sz="4" w:space="0" w:color="000000"/>
              <w:bottom w:val="single" w:sz="4" w:space="0" w:color="000000"/>
              <w:right w:val="single" w:sz="4" w:space="0" w:color="000000"/>
            </w:tcBorders>
          </w:tcPr>
          <w:p w14:paraId="32C1C7EC" w14:textId="77777777" w:rsidR="00576F14" w:rsidRDefault="00AE5F4E">
            <w:pPr>
              <w:spacing w:after="0" w:line="259" w:lineRule="auto"/>
              <w:ind w:left="0" w:firstLine="0"/>
              <w:jc w:val="left"/>
            </w:pPr>
            <w:r>
              <w:t xml:space="preserve">Others </w:t>
            </w:r>
          </w:p>
        </w:tc>
        <w:tc>
          <w:tcPr>
            <w:tcW w:w="1999" w:type="dxa"/>
            <w:tcBorders>
              <w:top w:val="single" w:sz="4" w:space="0" w:color="000000"/>
              <w:left w:val="single" w:sz="4" w:space="0" w:color="000000"/>
              <w:bottom w:val="single" w:sz="4" w:space="0" w:color="000000"/>
              <w:right w:val="single" w:sz="4" w:space="0" w:color="000000"/>
            </w:tcBorders>
          </w:tcPr>
          <w:p w14:paraId="4F1F7A08" w14:textId="2055D321" w:rsidR="00576F14" w:rsidRDefault="00AE5F4E">
            <w:pPr>
              <w:spacing w:after="0" w:line="259" w:lineRule="auto"/>
              <w:ind w:left="0" w:firstLine="0"/>
              <w:jc w:val="left"/>
            </w:pPr>
            <w:r>
              <w:t xml:space="preserve"> </w:t>
            </w:r>
            <w:r w:rsidR="00BB7E78" w:rsidRPr="00BB7E78">
              <w:t>2673</w:t>
            </w:r>
          </w:p>
        </w:tc>
        <w:tc>
          <w:tcPr>
            <w:tcW w:w="1810" w:type="dxa"/>
            <w:tcBorders>
              <w:top w:val="single" w:sz="4" w:space="0" w:color="000000"/>
              <w:left w:val="single" w:sz="4" w:space="0" w:color="000000"/>
              <w:bottom w:val="single" w:sz="4" w:space="0" w:color="000000"/>
              <w:right w:val="single" w:sz="4" w:space="0" w:color="000000"/>
            </w:tcBorders>
          </w:tcPr>
          <w:p w14:paraId="059961D2" w14:textId="2713BCFF" w:rsidR="00576F14" w:rsidRDefault="00AE5F4E">
            <w:pPr>
              <w:spacing w:after="0" w:line="259" w:lineRule="auto"/>
              <w:ind w:left="0" w:firstLine="0"/>
              <w:jc w:val="left"/>
            </w:pPr>
            <w:r>
              <w:t xml:space="preserve"> </w:t>
            </w:r>
            <w:r w:rsidR="00BB7E78" w:rsidRPr="00BB7E78">
              <w:t>1.508193</w:t>
            </w:r>
          </w:p>
        </w:tc>
      </w:tr>
    </w:tbl>
    <w:p w14:paraId="78563F3A" w14:textId="4187759F" w:rsidR="00576F14" w:rsidRDefault="00576F14">
      <w:pPr>
        <w:spacing w:after="0" w:line="259" w:lineRule="auto"/>
        <w:ind w:left="0" w:firstLine="0"/>
        <w:jc w:val="left"/>
      </w:pPr>
    </w:p>
    <w:p w14:paraId="1FC495EC" w14:textId="77777777" w:rsidR="00576F14" w:rsidRDefault="00AE5F4E">
      <w:pPr>
        <w:pStyle w:val="Heading1"/>
        <w:ind w:left="-5"/>
      </w:pPr>
      <w:r>
        <w:t>EXERCISE 4C: APPLICATIONS PROTOCOL</w:t>
      </w:r>
      <w:r>
        <w:rPr>
          <w:u w:val="none"/>
        </w:rPr>
        <w:t xml:space="preserve"> </w:t>
      </w:r>
    </w:p>
    <w:p w14:paraId="53B85055" w14:textId="77777777" w:rsidR="00576F14" w:rsidRDefault="00AE5F4E">
      <w:pPr>
        <w:spacing w:after="0" w:line="259" w:lineRule="auto"/>
        <w:ind w:left="0" w:firstLine="0"/>
        <w:jc w:val="left"/>
      </w:pPr>
      <w:r>
        <w:t xml:space="preserve"> </w:t>
      </w:r>
    </w:p>
    <w:p w14:paraId="60EE9F4C" w14:textId="77777777" w:rsidR="00576F14" w:rsidRDefault="00AE5F4E">
      <w:pPr>
        <w:ind w:left="-5" w:right="317"/>
      </w:pPr>
      <w:r>
        <w:t xml:space="preserve">Using the Destination IP port number determine the TOP 5 most frequently used application protocol. </w:t>
      </w:r>
    </w:p>
    <w:p w14:paraId="2B0B2976" w14:textId="4B3F0CB7" w:rsidR="00576F14" w:rsidRDefault="00AE5F4E" w:rsidP="00F25640">
      <w:pPr>
        <w:tabs>
          <w:tab w:val="right" w:pos="8640"/>
        </w:tabs>
        <w:spacing w:after="0" w:line="259" w:lineRule="auto"/>
        <w:ind w:left="0" w:firstLine="0"/>
        <w:jc w:val="left"/>
      </w:pPr>
      <w:r>
        <w:t xml:space="preserve"> </w:t>
      </w:r>
      <w:r>
        <w:tab/>
        <w:t xml:space="preserve"> </w:t>
      </w:r>
    </w:p>
    <w:tbl>
      <w:tblPr>
        <w:tblStyle w:val="TableGrid1"/>
        <w:tblW w:w="7337" w:type="dxa"/>
        <w:tblInd w:w="-108" w:type="dxa"/>
        <w:tblCellMar>
          <w:top w:w="45" w:type="dxa"/>
          <w:left w:w="108" w:type="dxa"/>
          <w:right w:w="115" w:type="dxa"/>
        </w:tblCellMar>
        <w:tblLook w:val="04A0" w:firstRow="1" w:lastRow="0" w:firstColumn="1" w:lastColumn="0" w:noHBand="0" w:noVBand="1"/>
      </w:tblPr>
      <w:tblGrid>
        <w:gridCol w:w="1102"/>
        <w:gridCol w:w="2834"/>
        <w:gridCol w:w="1699"/>
        <w:gridCol w:w="1702"/>
      </w:tblGrid>
      <w:tr w:rsidR="00576F14" w14:paraId="529203BB" w14:textId="77777777">
        <w:trPr>
          <w:trHeight w:val="238"/>
        </w:trPr>
        <w:tc>
          <w:tcPr>
            <w:tcW w:w="1102" w:type="dxa"/>
            <w:tcBorders>
              <w:top w:val="single" w:sz="4" w:space="0" w:color="000000"/>
              <w:left w:val="single" w:sz="4" w:space="0" w:color="000000"/>
              <w:bottom w:val="single" w:sz="4" w:space="0" w:color="000000"/>
              <w:right w:val="single" w:sz="4" w:space="0" w:color="000000"/>
            </w:tcBorders>
          </w:tcPr>
          <w:p w14:paraId="66426D8E" w14:textId="77777777" w:rsidR="00576F14" w:rsidRDefault="00AE5F4E">
            <w:pPr>
              <w:spacing w:after="0" w:line="259" w:lineRule="auto"/>
              <w:ind w:left="0" w:firstLine="0"/>
              <w:jc w:val="left"/>
            </w:pPr>
            <w:r>
              <w:t xml:space="preserve">Rank </w:t>
            </w:r>
          </w:p>
        </w:tc>
        <w:tc>
          <w:tcPr>
            <w:tcW w:w="2834" w:type="dxa"/>
            <w:tcBorders>
              <w:top w:val="single" w:sz="4" w:space="0" w:color="000000"/>
              <w:left w:val="single" w:sz="4" w:space="0" w:color="000000"/>
              <w:bottom w:val="single" w:sz="4" w:space="0" w:color="000000"/>
              <w:right w:val="single" w:sz="4" w:space="0" w:color="000000"/>
            </w:tcBorders>
          </w:tcPr>
          <w:p w14:paraId="1D71CAB0" w14:textId="77777777" w:rsidR="00576F14" w:rsidRDefault="00AE5F4E">
            <w:pPr>
              <w:spacing w:after="0" w:line="259" w:lineRule="auto"/>
              <w:ind w:left="0" w:firstLine="0"/>
              <w:jc w:val="left"/>
            </w:pPr>
            <w:r>
              <w:t xml:space="preserve">Destination IP port number </w:t>
            </w:r>
          </w:p>
        </w:tc>
        <w:tc>
          <w:tcPr>
            <w:tcW w:w="1699" w:type="dxa"/>
            <w:tcBorders>
              <w:top w:val="single" w:sz="4" w:space="0" w:color="000000"/>
              <w:left w:val="single" w:sz="4" w:space="0" w:color="000000"/>
              <w:bottom w:val="single" w:sz="4" w:space="0" w:color="000000"/>
              <w:right w:val="single" w:sz="4" w:space="0" w:color="000000"/>
            </w:tcBorders>
          </w:tcPr>
          <w:p w14:paraId="31797D35" w14:textId="77777777" w:rsidR="00576F14" w:rsidRDefault="00AE5F4E">
            <w:pPr>
              <w:spacing w:after="0" w:line="259" w:lineRule="auto"/>
              <w:ind w:left="0" w:firstLine="0"/>
              <w:jc w:val="left"/>
            </w:pPr>
            <w:r>
              <w:t xml:space="preserve"># of packets </w:t>
            </w:r>
          </w:p>
        </w:tc>
        <w:tc>
          <w:tcPr>
            <w:tcW w:w="1702" w:type="dxa"/>
            <w:tcBorders>
              <w:top w:val="single" w:sz="4" w:space="0" w:color="000000"/>
              <w:left w:val="single" w:sz="4" w:space="0" w:color="000000"/>
              <w:bottom w:val="single" w:sz="4" w:space="0" w:color="000000"/>
              <w:right w:val="single" w:sz="4" w:space="0" w:color="000000"/>
            </w:tcBorders>
          </w:tcPr>
          <w:p w14:paraId="1CC527BB" w14:textId="77777777" w:rsidR="00576F14" w:rsidRDefault="00AE5F4E">
            <w:pPr>
              <w:spacing w:after="0" w:line="259" w:lineRule="auto"/>
              <w:ind w:left="0" w:firstLine="0"/>
              <w:jc w:val="left"/>
            </w:pPr>
            <w:r>
              <w:t xml:space="preserve">Service </w:t>
            </w:r>
          </w:p>
        </w:tc>
      </w:tr>
      <w:tr w:rsidR="00576F14" w14:paraId="1180C52F" w14:textId="77777777">
        <w:trPr>
          <w:trHeight w:val="238"/>
        </w:trPr>
        <w:tc>
          <w:tcPr>
            <w:tcW w:w="1102" w:type="dxa"/>
            <w:tcBorders>
              <w:top w:val="single" w:sz="4" w:space="0" w:color="000000"/>
              <w:left w:val="single" w:sz="4" w:space="0" w:color="000000"/>
              <w:bottom w:val="single" w:sz="4" w:space="0" w:color="000000"/>
              <w:right w:val="single" w:sz="4" w:space="0" w:color="000000"/>
            </w:tcBorders>
          </w:tcPr>
          <w:p w14:paraId="46A5EBC2" w14:textId="77777777" w:rsidR="00576F14" w:rsidRDefault="00AE5F4E">
            <w:pPr>
              <w:spacing w:after="0" w:line="259" w:lineRule="auto"/>
              <w:ind w:left="0" w:firstLine="0"/>
              <w:jc w:val="left"/>
            </w:pPr>
            <w:r>
              <w:t xml:space="preserve">1 </w:t>
            </w:r>
          </w:p>
        </w:tc>
        <w:tc>
          <w:tcPr>
            <w:tcW w:w="2834" w:type="dxa"/>
            <w:tcBorders>
              <w:top w:val="single" w:sz="4" w:space="0" w:color="000000"/>
              <w:left w:val="single" w:sz="4" w:space="0" w:color="000000"/>
              <w:bottom w:val="single" w:sz="4" w:space="0" w:color="000000"/>
              <w:right w:val="single" w:sz="4" w:space="0" w:color="000000"/>
            </w:tcBorders>
          </w:tcPr>
          <w:p w14:paraId="66524E9C" w14:textId="74BA2723" w:rsidR="00576F14" w:rsidRDefault="00AE5F4E" w:rsidP="00BB7E78">
            <w:pPr>
              <w:spacing w:after="0" w:line="259" w:lineRule="auto"/>
              <w:ind w:left="0" w:firstLine="0"/>
              <w:jc w:val="left"/>
            </w:pPr>
            <w:r>
              <w:t xml:space="preserve"> </w:t>
            </w:r>
            <w:r w:rsidR="00BB7E78">
              <w:t>443</w:t>
            </w:r>
          </w:p>
        </w:tc>
        <w:tc>
          <w:tcPr>
            <w:tcW w:w="1699" w:type="dxa"/>
            <w:tcBorders>
              <w:top w:val="single" w:sz="4" w:space="0" w:color="000000"/>
              <w:left w:val="single" w:sz="4" w:space="0" w:color="000000"/>
              <w:bottom w:val="single" w:sz="4" w:space="0" w:color="000000"/>
              <w:right w:val="single" w:sz="4" w:space="0" w:color="000000"/>
            </w:tcBorders>
          </w:tcPr>
          <w:p w14:paraId="7E9EAE67" w14:textId="2F755D77" w:rsidR="00576F14" w:rsidRDefault="00AE5F4E" w:rsidP="00BB7E78">
            <w:pPr>
              <w:spacing w:after="0" w:line="259" w:lineRule="auto"/>
              <w:ind w:left="0" w:firstLine="0"/>
              <w:jc w:val="left"/>
            </w:pPr>
            <w:r>
              <w:t xml:space="preserve"> </w:t>
            </w:r>
            <w:r w:rsidR="00BB7E78">
              <w:t>43208</w:t>
            </w:r>
          </w:p>
        </w:tc>
        <w:tc>
          <w:tcPr>
            <w:tcW w:w="1702" w:type="dxa"/>
            <w:tcBorders>
              <w:top w:val="single" w:sz="4" w:space="0" w:color="000000"/>
              <w:left w:val="single" w:sz="4" w:space="0" w:color="000000"/>
              <w:bottom w:val="single" w:sz="4" w:space="0" w:color="000000"/>
              <w:right w:val="single" w:sz="4" w:space="0" w:color="000000"/>
            </w:tcBorders>
          </w:tcPr>
          <w:p w14:paraId="2895AFAA" w14:textId="359F230A" w:rsidR="00576F14" w:rsidRDefault="00AE5F4E" w:rsidP="00F43F80">
            <w:pPr>
              <w:spacing w:after="0" w:line="259" w:lineRule="auto"/>
              <w:ind w:left="0" w:firstLine="0"/>
              <w:jc w:val="left"/>
            </w:pPr>
            <w:r>
              <w:t xml:space="preserve"> </w:t>
            </w:r>
            <w:r w:rsidR="00F43F80">
              <w:t>https</w:t>
            </w:r>
          </w:p>
        </w:tc>
      </w:tr>
      <w:tr w:rsidR="00576F14" w14:paraId="2DDF3C61" w14:textId="77777777">
        <w:trPr>
          <w:trHeight w:val="238"/>
        </w:trPr>
        <w:tc>
          <w:tcPr>
            <w:tcW w:w="1102" w:type="dxa"/>
            <w:tcBorders>
              <w:top w:val="single" w:sz="4" w:space="0" w:color="000000"/>
              <w:left w:val="single" w:sz="4" w:space="0" w:color="000000"/>
              <w:bottom w:val="single" w:sz="4" w:space="0" w:color="000000"/>
              <w:right w:val="single" w:sz="4" w:space="0" w:color="000000"/>
            </w:tcBorders>
          </w:tcPr>
          <w:p w14:paraId="141946F0" w14:textId="77777777" w:rsidR="00576F14" w:rsidRDefault="00AE5F4E">
            <w:pPr>
              <w:spacing w:after="0" w:line="259" w:lineRule="auto"/>
              <w:ind w:left="0" w:firstLine="0"/>
              <w:jc w:val="left"/>
            </w:pPr>
            <w:r>
              <w:t xml:space="preserve">2 </w:t>
            </w:r>
          </w:p>
        </w:tc>
        <w:tc>
          <w:tcPr>
            <w:tcW w:w="2834" w:type="dxa"/>
            <w:tcBorders>
              <w:top w:val="single" w:sz="4" w:space="0" w:color="000000"/>
              <w:left w:val="single" w:sz="4" w:space="0" w:color="000000"/>
              <w:bottom w:val="single" w:sz="4" w:space="0" w:color="000000"/>
              <w:right w:val="single" w:sz="4" w:space="0" w:color="000000"/>
            </w:tcBorders>
          </w:tcPr>
          <w:p w14:paraId="28C314C5" w14:textId="0BF5EE0D" w:rsidR="00576F14" w:rsidRDefault="00AE5F4E" w:rsidP="00BB7E78">
            <w:pPr>
              <w:spacing w:after="0" w:line="259" w:lineRule="auto"/>
              <w:ind w:left="0" w:firstLine="0"/>
              <w:jc w:val="left"/>
            </w:pPr>
            <w:r>
              <w:t xml:space="preserve"> </w:t>
            </w:r>
            <w:r w:rsidR="00BB7E78">
              <w:t>80</w:t>
            </w:r>
          </w:p>
        </w:tc>
        <w:tc>
          <w:tcPr>
            <w:tcW w:w="1699" w:type="dxa"/>
            <w:tcBorders>
              <w:top w:val="single" w:sz="4" w:space="0" w:color="000000"/>
              <w:left w:val="single" w:sz="4" w:space="0" w:color="000000"/>
              <w:bottom w:val="single" w:sz="4" w:space="0" w:color="000000"/>
              <w:right w:val="single" w:sz="4" w:space="0" w:color="000000"/>
            </w:tcBorders>
          </w:tcPr>
          <w:p w14:paraId="5F008A27" w14:textId="0F78FC57" w:rsidR="00576F14" w:rsidRDefault="00AE5F4E" w:rsidP="00BB7E78">
            <w:pPr>
              <w:spacing w:after="0" w:line="259" w:lineRule="auto"/>
              <w:ind w:left="0" w:firstLine="0"/>
              <w:jc w:val="left"/>
            </w:pPr>
            <w:r>
              <w:t xml:space="preserve"> </w:t>
            </w:r>
            <w:r w:rsidR="00BB7E78">
              <w:t>11018</w:t>
            </w:r>
          </w:p>
        </w:tc>
        <w:tc>
          <w:tcPr>
            <w:tcW w:w="1702" w:type="dxa"/>
            <w:tcBorders>
              <w:top w:val="single" w:sz="4" w:space="0" w:color="000000"/>
              <w:left w:val="single" w:sz="4" w:space="0" w:color="000000"/>
              <w:bottom w:val="single" w:sz="4" w:space="0" w:color="000000"/>
              <w:right w:val="single" w:sz="4" w:space="0" w:color="000000"/>
            </w:tcBorders>
          </w:tcPr>
          <w:p w14:paraId="32C0EA09" w14:textId="6649BB31" w:rsidR="00576F14" w:rsidRDefault="00AE5F4E" w:rsidP="00F43F80">
            <w:pPr>
              <w:spacing w:after="0" w:line="259" w:lineRule="auto"/>
              <w:ind w:left="0" w:firstLine="0"/>
              <w:jc w:val="left"/>
            </w:pPr>
            <w:r>
              <w:t xml:space="preserve"> </w:t>
            </w:r>
            <w:r w:rsidR="00F43F80">
              <w:t>http</w:t>
            </w:r>
          </w:p>
        </w:tc>
      </w:tr>
      <w:tr w:rsidR="00576F14" w14:paraId="63C809D9" w14:textId="77777777">
        <w:trPr>
          <w:trHeight w:val="238"/>
        </w:trPr>
        <w:tc>
          <w:tcPr>
            <w:tcW w:w="1102" w:type="dxa"/>
            <w:tcBorders>
              <w:top w:val="single" w:sz="4" w:space="0" w:color="000000"/>
              <w:left w:val="single" w:sz="4" w:space="0" w:color="000000"/>
              <w:bottom w:val="single" w:sz="4" w:space="0" w:color="000000"/>
              <w:right w:val="single" w:sz="4" w:space="0" w:color="000000"/>
            </w:tcBorders>
          </w:tcPr>
          <w:p w14:paraId="681C184C" w14:textId="77777777" w:rsidR="00576F14" w:rsidRDefault="00AE5F4E">
            <w:pPr>
              <w:spacing w:after="0" w:line="259" w:lineRule="auto"/>
              <w:ind w:left="0" w:firstLine="0"/>
              <w:jc w:val="left"/>
            </w:pPr>
            <w:r>
              <w:t xml:space="preserve">3 </w:t>
            </w:r>
          </w:p>
        </w:tc>
        <w:tc>
          <w:tcPr>
            <w:tcW w:w="2834" w:type="dxa"/>
            <w:tcBorders>
              <w:top w:val="single" w:sz="4" w:space="0" w:color="000000"/>
              <w:left w:val="single" w:sz="4" w:space="0" w:color="000000"/>
              <w:bottom w:val="single" w:sz="4" w:space="0" w:color="000000"/>
              <w:right w:val="single" w:sz="4" w:space="0" w:color="000000"/>
            </w:tcBorders>
          </w:tcPr>
          <w:p w14:paraId="18DD0B41" w14:textId="3DDE15C5" w:rsidR="00576F14" w:rsidRDefault="00AE5F4E" w:rsidP="00BB7E78">
            <w:pPr>
              <w:spacing w:after="0" w:line="259" w:lineRule="auto"/>
              <w:ind w:left="0" w:firstLine="0"/>
              <w:jc w:val="left"/>
            </w:pPr>
            <w:r>
              <w:t xml:space="preserve"> </w:t>
            </w:r>
            <w:r w:rsidR="00BB7E78">
              <w:t>50930</w:t>
            </w:r>
          </w:p>
        </w:tc>
        <w:tc>
          <w:tcPr>
            <w:tcW w:w="1699" w:type="dxa"/>
            <w:tcBorders>
              <w:top w:val="single" w:sz="4" w:space="0" w:color="000000"/>
              <w:left w:val="single" w:sz="4" w:space="0" w:color="000000"/>
              <w:bottom w:val="single" w:sz="4" w:space="0" w:color="000000"/>
              <w:right w:val="single" w:sz="4" w:space="0" w:color="000000"/>
            </w:tcBorders>
          </w:tcPr>
          <w:p w14:paraId="730588D0" w14:textId="76254946" w:rsidR="00576F14" w:rsidRDefault="00AE5F4E" w:rsidP="00BB7E78">
            <w:pPr>
              <w:spacing w:after="0" w:line="259" w:lineRule="auto"/>
              <w:ind w:left="0" w:firstLine="0"/>
              <w:jc w:val="left"/>
            </w:pPr>
            <w:r>
              <w:t xml:space="preserve"> </w:t>
            </w:r>
            <w:r w:rsidR="00BB7E78">
              <w:t>2450</w:t>
            </w:r>
          </w:p>
        </w:tc>
        <w:tc>
          <w:tcPr>
            <w:tcW w:w="1702" w:type="dxa"/>
            <w:tcBorders>
              <w:top w:val="single" w:sz="4" w:space="0" w:color="000000"/>
              <w:left w:val="single" w:sz="4" w:space="0" w:color="000000"/>
              <w:bottom w:val="single" w:sz="4" w:space="0" w:color="000000"/>
              <w:right w:val="single" w:sz="4" w:space="0" w:color="000000"/>
            </w:tcBorders>
          </w:tcPr>
          <w:p w14:paraId="365E895A" w14:textId="3510011D" w:rsidR="00576F14" w:rsidRDefault="00F43F80" w:rsidP="00F43F80">
            <w:pPr>
              <w:spacing w:after="0" w:line="259" w:lineRule="auto"/>
              <w:ind w:left="0" w:firstLine="0"/>
              <w:jc w:val="left"/>
            </w:pPr>
            <w:r>
              <w:t>Dynamic and/or   Private Ports</w:t>
            </w:r>
          </w:p>
        </w:tc>
      </w:tr>
      <w:tr w:rsidR="00576F14" w14:paraId="73AE60EA" w14:textId="77777777">
        <w:trPr>
          <w:trHeight w:val="238"/>
        </w:trPr>
        <w:tc>
          <w:tcPr>
            <w:tcW w:w="1102" w:type="dxa"/>
            <w:tcBorders>
              <w:top w:val="single" w:sz="4" w:space="0" w:color="000000"/>
              <w:left w:val="single" w:sz="4" w:space="0" w:color="000000"/>
              <w:bottom w:val="single" w:sz="4" w:space="0" w:color="000000"/>
              <w:right w:val="single" w:sz="4" w:space="0" w:color="000000"/>
            </w:tcBorders>
          </w:tcPr>
          <w:p w14:paraId="0C2EC6F7" w14:textId="77777777" w:rsidR="00576F14" w:rsidRDefault="00AE5F4E">
            <w:pPr>
              <w:spacing w:after="0" w:line="259" w:lineRule="auto"/>
              <w:ind w:left="0" w:firstLine="0"/>
              <w:jc w:val="left"/>
            </w:pPr>
            <w:r>
              <w:t xml:space="preserve">4 </w:t>
            </w:r>
          </w:p>
        </w:tc>
        <w:tc>
          <w:tcPr>
            <w:tcW w:w="2834" w:type="dxa"/>
            <w:tcBorders>
              <w:top w:val="single" w:sz="4" w:space="0" w:color="000000"/>
              <w:left w:val="single" w:sz="4" w:space="0" w:color="000000"/>
              <w:bottom w:val="single" w:sz="4" w:space="0" w:color="000000"/>
              <w:right w:val="single" w:sz="4" w:space="0" w:color="000000"/>
            </w:tcBorders>
          </w:tcPr>
          <w:p w14:paraId="7993B23E" w14:textId="1AE0D1D2" w:rsidR="00576F14" w:rsidRDefault="00AE5F4E" w:rsidP="00BB7E78">
            <w:pPr>
              <w:spacing w:after="0" w:line="259" w:lineRule="auto"/>
              <w:ind w:left="0" w:firstLine="0"/>
              <w:jc w:val="left"/>
            </w:pPr>
            <w:r>
              <w:t xml:space="preserve"> </w:t>
            </w:r>
            <w:r w:rsidR="00BB7E78">
              <w:t>15000</w:t>
            </w:r>
          </w:p>
        </w:tc>
        <w:tc>
          <w:tcPr>
            <w:tcW w:w="1699" w:type="dxa"/>
            <w:tcBorders>
              <w:top w:val="single" w:sz="4" w:space="0" w:color="000000"/>
              <w:left w:val="single" w:sz="4" w:space="0" w:color="000000"/>
              <w:bottom w:val="single" w:sz="4" w:space="0" w:color="000000"/>
              <w:right w:val="single" w:sz="4" w:space="0" w:color="000000"/>
            </w:tcBorders>
          </w:tcPr>
          <w:p w14:paraId="3229DD6D" w14:textId="771EDD86" w:rsidR="00576F14" w:rsidRDefault="00AE5F4E" w:rsidP="00BB7E78">
            <w:pPr>
              <w:spacing w:after="0" w:line="259" w:lineRule="auto"/>
              <w:ind w:left="0" w:firstLine="0"/>
              <w:jc w:val="left"/>
            </w:pPr>
            <w:r>
              <w:t xml:space="preserve"> </w:t>
            </w:r>
            <w:r w:rsidR="00BB7E78">
              <w:t>2103</w:t>
            </w:r>
          </w:p>
        </w:tc>
        <w:tc>
          <w:tcPr>
            <w:tcW w:w="1702" w:type="dxa"/>
            <w:tcBorders>
              <w:top w:val="single" w:sz="4" w:space="0" w:color="000000"/>
              <w:left w:val="single" w:sz="4" w:space="0" w:color="000000"/>
              <w:bottom w:val="single" w:sz="4" w:space="0" w:color="000000"/>
              <w:right w:val="single" w:sz="4" w:space="0" w:color="000000"/>
            </w:tcBorders>
          </w:tcPr>
          <w:p w14:paraId="0B205D77" w14:textId="32D7BAF4" w:rsidR="00576F14" w:rsidRDefault="00AE5F4E" w:rsidP="00F43F80">
            <w:pPr>
              <w:spacing w:after="0" w:line="259" w:lineRule="auto"/>
              <w:ind w:left="0" w:firstLine="0"/>
              <w:jc w:val="left"/>
            </w:pPr>
            <w:r>
              <w:t xml:space="preserve"> </w:t>
            </w:r>
            <w:proofErr w:type="spellStart"/>
            <w:r w:rsidR="00F43F80">
              <w:t>hydap</w:t>
            </w:r>
            <w:proofErr w:type="spellEnd"/>
          </w:p>
        </w:tc>
      </w:tr>
      <w:tr w:rsidR="00576F14" w14:paraId="6427E3C8" w14:textId="77777777">
        <w:trPr>
          <w:trHeight w:val="238"/>
        </w:trPr>
        <w:tc>
          <w:tcPr>
            <w:tcW w:w="1102" w:type="dxa"/>
            <w:tcBorders>
              <w:top w:val="single" w:sz="4" w:space="0" w:color="000000"/>
              <w:left w:val="single" w:sz="4" w:space="0" w:color="000000"/>
              <w:bottom w:val="single" w:sz="4" w:space="0" w:color="000000"/>
              <w:right w:val="single" w:sz="4" w:space="0" w:color="000000"/>
            </w:tcBorders>
          </w:tcPr>
          <w:p w14:paraId="03C8E42D" w14:textId="77777777" w:rsidR="00576F14" w:rsidRDefault="00AE5F4E">
            <w:pPr>
              <w:spacing w:after="0" w:line="259" w:lineRule="auto"/>
              <w:ind w:left="0" w:firstLine="0"/>
              <w:jc w:val="left"/>
            </w:pPr>
            <w:r>
              <w:t xml:space="preserve">5 </w:t>
            </w:r>
          </w:p>
        </w:tc>
        <w:tc>
          <w:tcPr>
            <w:tcW w:w="2834" w:type="dxa"/>
            <w:tcBorders>
              <w:top w:val="single" w:sz="4" w:space="0" w:color="000000"/>
              <w:left w:val="single" w:sz="4" w:space="0" w:color="000000"/>
              <w:bottom w:val="single" w:sz="4" w:space="0" w:color="000000"/>
              <w:right w:val="single" w:sz="4" w:space="0" w:color="000000"/>
            </w:tcBorders>
          </w:tcPr>
          <w:p w14:paraId="4CE64CDE" w14:textId="4DF714AB" w:rsidR="00576F14" w:rsidRDefault="00AE5F4E">
            <w:pPr>
              <w:spacing w:after="0" w:line="259" w:lineRule="auto"/>
              <w:ind w:left="0" w:firstLine="0"/>
              <w:jc w:val="left"/>
            </w:pPr>
            <w:r>
              <w:t xml:space="preserve"> </w:t>
            </w:r>
            <w:r w:rsidR="00BB7E78">
              <w:t>8160</w:t>
            </w:r>
          </w:p>
        </w:tc>
        <w:tc>
          <w:tcPr>
            <w:tcW w:w="1699" w:type="dxa"/>
            <w:tcBorders>
              <w:top w:val="single" w:sz="4" w:space="0" w:color="000000"/>
              <w:left w:val="single" w:sz="4" w:space="0" w:color="000000"/>
              <w:bottom w:val="single" w:sz="4" w:space="0" w:color="000000"/>
              <w:right w:val="single" w:sz="4" w:space="0" w:color="000000"/>
            </w:tcBorders>
          </w:tcPr>
          <w:p w14:paraId="3A1FB52B" w14:textId="2AEA3C7A" w:rsidR="00576F14" w:rsidRDefault="00AE5F4E">
            <w:pPr>
              <w:spacing w:after="0" w:line="259" w:lineRule="auto"/>
              <w:ind w:left="0" w:firstLine="0"/>
              <w:jc w:val="left"/>
            </w:pPr>
            <w:r>
              <w:t xml:space="preserve"> </w:t>
            </w:r>
            <w:r w:rsidR="00BB7E78">
              <w:t>1354</w:t>
            </w:r>
          </w:p>
        </w:tc>
        <w:tc>
          <w:tcPr>
            <w:tcW w:w="1702" w:type="dxa"/>
            <w:tcBorders>
              <w:top w:val="single" w:sz="4" w:space="0" w:color="000000"/>
              <w:left w:val="single" w:sz="4" w:space="0" w:color="000000"/>
              <w:bottom w:val="single" w:sz="4" w:space="0" w:color="000000"/>
              <w:right w:val="single" w:sz="4" w:space="0" w:color="000000"/>
            </w:tcBorders>
          </w:tcPr>
          <w:p w14:paraId="6D760843" w14:textId="1CCB0050" w:rsidR="00576F14" w:rsidRDefault="00AE5F4E">
            <w:pPr>
              <w:spacing w:after="0" w:line="259" w:lineRule="auto"/>
              <w:ind w:left="0" w:firstLine="0"/>
              <w:jc w:val="left"/>
            </w:pPr>
            <w:r>
              <w:t xml:space="preserve"> </w:t>
            </w:r>
            <w:r w:rsidR="00F43F80">
              <w:t>patrol</w:t>
            </w:r>
          </w:p>
        </w:tc>
      </w:tr>
    </w:tbl>
    <w:p w14:paraId="08D64F36" w14:textId="094BCDBB" w:rsidR="00576F14" w:rsidRDefault="00AE5F4E">
      <w:pPr>
        <w:spacing w:after="0" w:line="259" w:lineRule="auto"/>
        <w:ind w:left="0" w:firstLine="0"/>
        <w:jc w:val="left"/>
      </w:pPr>
      <w:r>
        <w:t xml:space="preserve"> </w:t>
      </w:r>
    </w:p>
    <w:p w14:paraId="20A97D45" w14:textId="77777777" w:rsidR="00576F14" w:rsidRDefault="00AE5F4E">
      <w:pPr>
        <w:pStyle w:val="Heading1"/>
        <w:ind w:left="-5"/>
      </w:pPr>
      <w:r>
        <w:t>EXERCISE 4D: TRAFFIC INTENSITY</w:t>
      </w:r>
      <w:r>
        <w:rPr>
          <w:u w:val="none"/>
        </w:rPr>
        <w:t xml:space="preserve"> </w:t>
      </w:r>
    </w:p>
    <w:p w14:paraId="213791D1" w14:textId="77777777" w:rsidR="00576F14" w:rsidRDefault="00AE5F4E">
      <w:pPr>
        <w:spacing w:after="0" w:line="259" w:lineRule="auto"/>
        <w:ind w:left="720" w:firstLine="0"/>
        <w:jc w:val="left"/>
      </w:pPr>
      <w:r>
        <w:t xml:space="preserve"> </w:t>
      </w:r>
    </w:p>
    <w:p w14:paraId="6BE1B8EB" w14:textId="77777777" w:rsidR="00576F14" w:rsidRDefault="00AE5F4E">
      <w:pPr>
        <w:ind w:left="-5" w:right="317"/>
      </w:pPr>
      <w:r>
        <w:t xml:space="preserve">The traffic intensity is an important parameter that a network engineer needs to monitor closely to determine if there is congestion. You would use the IP packet size to calculate the estimated total traffic over the monitored period of 15 seconds. (Assume the sampling rate is 1 in 2048)   </w:t>
      </w:r>
    </w:p>
    <w:p w14:paraId="4D7FFFD7" w14:textId="77777777" w:rsidR="00576F14" w:rsidRDefault="00AE5F4E">
      <w:pPr>
        <w:spacing w:after="0" w:line="259" w:lineRule="auto"/>
        <w:ind w:left="0" w:firstLine="0"/>
        <w:jc w:val="left"/>
      </w:pPr>
      <w:r>
        <w:t xml:space="preserve"> </w:t>
      </w:r>
    </w:p>
    <w:p w14:paraId="4286A74F" w14:textId="77777777" w:rsidR="00576F14" w:rsidRDefault="00AE5F4E">
      <w:pPr>
        <w:ind w:left="-5" w:right="317"/>
      </w:pPr>
      <w:r>
        <w:t xml:space="preserve">Total calculated sampled traffic (MB):  </w:t>
      </w:r>
    </w:p>
    <w:p w14:paraId="42CD5120" w14:textId="77777777" w:rsidR="00576F14" w:rsidRDefault="00AE5F4E">
      <w:pPr>
        <w:spacing w:after="0" w:line="259" w:lineRule="auto"/>
        <w:ind w:left="0" w:firstLine="0"/>
        <w:jc w:val="left"/>
      </w:pPr>
      <w:r>
        <w:t xml:space="preserve"> </w:t>
      </w:r>
    </w:p>
    <w:tbl>
      <w:tblPr>
        <w:tblStyle w:val="TableGrid1"/>
        <w:tblW w:w="8525" w:type="dxa"/>
        <w:tblInd w:w="-108" w:type="dxa"/>
        <w:tblCellMar>
          <w:top w:w="45" w:type="dxa"/>
          <w:left w:w="108" w:type="dxa"/>
          <w:right w:w="53" w:type="dxa"/>
        </w:tblCellMar>
        <w:tblLook w:val="04A0" w:firstRow="1" w:lastRow="0" w:firstColumn="1" w:lastColumn="0" w:noHBand="0" w:noVBand="1"/>
      </w:tblPr>
      <w:tblGrid>
        <w:gridCol w:w="2376"/>
        <w:gridCol w:w="6149"/>
      </w:tblGrid>
      <w:tr w:rsidR="00576F14" w14:paraId="3402491D" w14:textId="77777777">
        <w:trPr>
          <w:trHeight w:val="694"/>
        </w:trPr>
        <w:tc>
          <w:tcPr>
            <w:tcW w:w="2376" w:type="dxa"/>
            <w:tcBorders>
              <w:top w:val="single" w:sz="4" w:space="0" w:color="000000"/>
              <w:left w:val="single" w:sz="4" w:space="0" w:color="000000"/>
              <w:bottom w:val="single" w:sz="4" w:space="0" w:color="000000"/>
              <w:right w:val="single" w:sz="4" w:space="0" w:color="000000"/>
            </w:tcBorders>
          </w:tcPr>
          <w:p w14:paraId="59AE00C8" w14:textId="77777777" w:rsidR="00576F14" w:rsidRDefault="00AE5F4E">
            <w:pPr>
              <w:spacing w:after="0" w:line="259" w:lineRule="auto"/>
              <w:ind w:left="0" w:right="56" w:firstLine="0"/>
            </w:pPr>
            <w:r>
              <w:t xml:space="preserve">Estimated Total  Traffic taking into account the sampling rate ( MB) </w:t>
            </w:r>
          </w:p>
        </w:tc>
        <w:tc>
          <w:tcPr>
            <w:tcW w:w="6149" w:type="dxa"/>
            <w:tcBorders>
              <w:top w:val="single" w:sz="4" w:space="0" w:color="000000"/>
              <w:left w:val="single" w:sz="4" w:space="0" w:color="000000"/>
              <w:bottom w:val="single" w:sz="4" w:space="0" w:color="000000"/>
              <w:right w:val="single" w:sz="4" w:space="0" w:color="000000"/>
            </w:tcBorders>
          </w:tcPr>
          <w:p w14:paraId="0360CF6D" w14:textId="07FADC66" w:rsidR="00576F14" w:rsidRDefault="00AE5F4E">
            <w:pPr>
              <w:spacing w:after="0" w:line="259" w:lineRule="auto"/>
              <w:ind w:left="0" w:firstLine="0"/>
              <w:jc w:val="left"/>
            </w:pPr>
            <w:r>
              <w:t xml:space="preserve"> </w:t>
            </w:r>
            <w:r w:rsidR="00F43F80" w:rsidRPr="00F43F80">
              <w:t>169.93475 MB</w:t>
            </w:r>
          </w:p>
        </w:tc>
      </w:tr>
    </w:tbl>
    <w:p w14:paraId="5ABE546C" w14:textId="0FC9BC89" w:rsidR="007F7A98" w:rsidRDefault="00AE5F4E">
      <w:pPr>
        <w:spacing w:after="0" w:line="259" w:lineRule="auto"/>
        <w:ind w:left="0" w:firstLine="0"/>
        <w:jc w:val="left"/>
      </w:pPr>
      <w:r>
        <w:t xml:space="preserve"> </w:t>
      </w:r>
    </w:p>
    <w:p w14:paraId="3EAEC341" w14:textId="77777777" w:rsidR="00576F14" w:rsidRDefault="00AE5F4E">
      <w:pPr>
        <w:pStyle w:val="Heading1"/>
        <w:ind w:left="-5"/>
      </w:pPr>
      <w:r>
        <w:t>EXERCISE 4E: ADDITIONAL ANALYSIS</w:t>
      </w:r>
      <w:r>
        <w:rPr>
          <w:u w:val="none"/>
        </w:rPr>
        <w:t xml:space="preserve"> </w:t>
      </w:r>
    </w:p>
    <w:p w14:paraId="51856190" w14:textId="77777777" w:rsidR="00576F14" w:rsidRDefault="00AE5F4E">
      <w:pPr>
        <w:spacing w:after="0" w:line="259" w:lineRule="auto"/>
        <w:ind w:left="0" w:firstLine="0"/>
        <w:jc w:val="left"/>
      </w:pPr>
      <w:r>
        <w:t xml:space="preserve"> </w:t>
      </w:r>
    </w:p>
    <w:p w14:paraId="04FCC00F" w14:textId="77777777" w:rsidR="00576F14" w:rsidRDefault="00AE5F4E">
      <w:pPr>
        <w:ind w:left="-5" w:right="317"/>
      </w:pPr>
      <w:r>
        <w:t xml:space="preserve">Please described additional analysis of the data and how it is useful.  Please use a separate sheet to submit your new graphs and observations. Your report for this exercise is limited to 2 pages.  The answer template and the two page additional analysis are to be submitted to your e-learning drive.  </w:t>
      </w:r>
    </w:p>
    <w:p w14:paraId="6F60C4C1" w14:textId="77777777" w:rsidR="00576F14" w:rsidRDefault="00AE5F4E">
      <w:pPr>
        <w:spacing w:after="0" w:line="259" w:lineRule="auto"/>
        <w:ind w:left="0" w:firstLine="0"/>
        <w:jc w:val="left"/>
      </w:pPr>
      <w:r>
        <w:t xml:space="preserve"> </w:t>
      </w:r>
    </w:p>
    <w:tbl>
      <w:tblPr>
        <w:tblStyle w:val="TableGrid1"/>
        <w:tblW w:w="8525" w:type="dxa"/>
        <w:tblInd w:w="-108" w:type="dxa"/>
        <w:tblCellMar>
          <w:top w:w="45" w:type="dxa"/>
          <w:left w:w="108" w:type="dxa"/>
          <w:right w:w="55" w:type="dxa"/>
        </w:tblCellMar>
        <w:tblLook w:val="04A0" w:firstRow="1" w:lastRow="0" w:firstColumn="1" w:lastColumn="0" w:noHBand="0" w:noVBand="1"/>
      </w:tblPr>
      <w:tblGrid>
        <w:gridCol w:w="8525"/>
      </w:tblGrid>
      <w:tr w:rsidR="00576F14" w14:paraId="266973CA" w14:textId="77777777">
        <w:trPr>
          <w:trHeight w:val="2974"/>
        </w:trPr>
        <w:tc>
          <w:tcPr>
            <w:tcW w:w="8525" w:type="dxa"/>
            <w:tcBorders>
              <w:top w:val="single" w:sz="4" w:space="0" w:color="000000"/>
              <w:left w:val="single" w:sz="4" w:space="0" w:color="000000"/>
              <w:bottom w:val="single" w:sz="4" w:space="0" w:color="000000"/>
              <w:right w:val="single" w:sz="4" w:space="0" w:color="000000"/>
            </w:tcBorders>
          </w:tcPr>
          <w:p w14:paraId="6E6920FD" w14:textId="77777777" w:rsidR="00576F14" w:rsidRDefault="00AE5F4E">
            <w:pPr>
              <w:spacing w:after="0" w:line="259" w:lineRule="auto"/>
              <w:ind w:left="0" w:firstLine="0"/>
              <w:jc w:val="left"/>
            </w:pPr>
            <w:r>
              <w:t xml:space="preserve"> </w:t>
            </w:r>
          </w:p>
          <w:p w14:paraId="522373EF" w14:textId="77777777" w:rsidR="00576F14" w:rsidRDefault="00AE5F4E">
            <w:pPr>
              <w:spacing w:after="0" w:line="259" w:lineRule="auto"/>
              <w:ind w:left="0" w:firstLine="0"/>
              <w:jc w:val="left"/>
            </w:pPr>
            <w:r>
              <w:t xml:space="preserve">Examples </w:t>
            </w:r>
          </w:p>
          <w:p w14:paraId="35237290" w14:textId="77777777" w:rsidR="00576F14" w:rsidRDefault="00AE5F4E">
            <w:pPr>
              <w:numPr>
                <w:ilvl w:val="0"/>
                <w:numId w:val="1"/>
              </w:numPr>
              <w:spacing w:after="18" w:line="239" w:lineRule="auto"/>
              <w:ind w:hanging="360"/>
              <w:jc w:val="left"/>
            </w:pPr>
            <w:proofErr w:type="spellStart"/>
            <w:r>
              <w:t>Visulisation</w:t>
            </w:r>
            <w:proofErr w:type="spellEnd"/>
            <w:r>
              <w:t xml:space="preserve"> using scatter graph of port and IP address to determine if a specific node been port scanned by another node.  </w:t>
            </w:r>
          </w:p>
          <w:p w14:paraId="2BEED6E1" w14:textId="77777777" w:rsidR="00576F14" w:rsidRDefault="00AE5F4E">
            <w:pPr>
              <w:numPr>
                <w:ilvl w:val="0"/>
                <w:numId w:val="1"/>
              </w:numPr>
              <w:spacing w:line="259" w:lineRule="auto"/>
              <w:ind w:hanging="360"/>
              <w:jc w:val="left"/>
            </w:pPr>
            <w:r>
              <w:t xml:space="preserve">Visualisation using network graph </w:t>
            </w:r>
          </w:p>
          <w:p w14:paraId="04B6440B" w14:textId="77777777" w:rsidR="00576F14" w:rsidRDefault="00AE5F4E">
            <w:pPr>
              <w:numPr>
                <w:ilvl w:val="0"/>
                <w:numId w:val="1"/>
              </w:numPr>
              <w:spacing w:after="0" w:line="259" w:lineRule="auto"/>
              <w:ind w:hanging="360"/>
              <w:jc w:val="left"/>
            </w:pPr>
            <w:r>
              <w:t xml:space="preserve">Other methods </w:t>
            </w:r>
          </w:p>
          <w:p w14:paraId="5F5D065A" w14:textId="77777777" w:rsidR="00576F14" w:rsidRDefault="00AE5F4E">
            <w:pPr>
              <w:spacing w:after="0" w:line="259" w:lineRule="auto"/>
              <w:ind w:left="0" w:firstLine="0"/>
              <w:jc w:val="left"/>
            </w:pPr>
            <w:r>
              <w:t xml:space="preserve"> </w:t>
            </w:r>
          </w:p>
          <w:p w14:paraId="0EC998EB" w14:textId="1E121A9A" w:rsidR="00576F14" w:rsidRDefault="00AE5F4E">
            <w:pPr>
              <w:spacing w:after="0" w:line="259" w:lineRule="auto"/>
              <w:ind w:left="0" w:firstLine="0"/>
              <w:jc w:val="left"/>
            </w:pPr>
            <w:r>
              <w:t xml:space="preserve">You must </w:t>
            </w:r>
            <w:r w:rsidR="00DE3CE0">
              <w:t>analyse</w:t>
            </w:r>
            <w:r>
              <w:t xml:space="preserve"> and explain the graphs. Please do not be limited by the above examples. </w:t>
            </w:r>
          </w:p>
          <w:p w14:paraId="7FB175E9" w14:textId="75462AF7" w:rsidR="00576F14" w:rsidRDefault="00AE5F4E">
            <w:pPr>
              <w:spacing w:after="0" w:line="259" w:lineRule="auto"/>
              <w:ind w:left="0" w:firstLine="0"/>
              <w:jc w:val="left"/>
            </w:pPr>
            <w:r>
              <w:t xml:space="preserve"> </w:t>
            </w:r>
          </w:p>
          <w:p w14:paraId="56055A63" w14:textId="77777777" w:rsidR="00576F14" w:rsidRDefault="00AE5F4E">
            <w:pPr>
              <w:spacing w:after="0" w:line="259" w:lineRule="auto"/>
              <w:ind w:left="0" w:firstLine="0"/>
              <w:jc w:val="left"/>
            </w:pPr>
            <w:r>
              <w:t xml:space="preserve"> </w:t>
            </w:r>
          </w:p>
        </w:tc>
      </w:tr>
    </w:tbl>
    <w:p w14:paraId="368BCE78" w14:textId="1FEB3AEC" w:rsidR="00576F14" w:rsidRDefault="00576F14">
      <w:pPr>
        <w:spacing w:after="0" w:line="259" w:lineRule="auto"/>
        <w:ind w:left="0" w:firstLine="0"/>
        <w:jc w:val="left"/>
      </w:pPr>
    </w:p>
    <w:p w14:paraId="2C7CB360" w14:textId="77777777" w:rsidR="00576F14" w:rsidRDefault="00AE5F4E">
      <w:pPr>
        <w:spacing w:after="0" w:line="259" w:lineRule="auto"/>
        <w:ind w:left="0" w:firstLine="0"/>
        <w:jc w:val="left"/>
      </w:pPr>
      <w:r>
        <w:t xml:space="preserve"> </w:t>
      </w:r>
    </w:p>
    <w:p w14:paraId="46FA454A" w14:textId="49528213" w:rsidR="00576F14" w:rsidRDefault="00AE5F4E">
      <w:pPr>
        <w:spacing w:after="0" w:line="259" w:lineRule="auto"/>
        <w:ind w:left="0" w:firstLine="0"/>
        <w:jc w:val="left"/>
      </w:pPr>
      <w:r>
        <w:t xml:space="preserve"> </w:t>
      </w:r>
    </w:p>
    <w:p w14:paraId="7D54F67B" w14:textId="3F80B5E2" w:rsidR="00F25640" w:rsidRDefault="00F25640">
      <w:pPr>
        <w:spacing w:after="0" w:line="259" w:lineRule="auto"/>
        <w:ind w:left="0" w:firstLine="0"/>
        <w:jc w:val="left"/>
      </w:pPr>
    </w:p>
    <w:p w14:paraId="47CE79D7" w14:textId="572505AB" w:rsidR="00F25640" w:rsidRDefault="00F25640">
      <w:pPr>
        <w:spacing w:after="0" w:line="259" w:lineRule="auto"/>
        <w:ind w:left="0" w:firstLine="0"/>
        <w:jc w:val="left"/>
      </w:pPr>
    </w:p>
    <w:p w14:paraId="4B35E405" w14:textId="77777777" w:rsidR="00301221" w:rsidRPr="00C04BFF" w:rsidRDefault="00301221" w:rsidP="00C04BFF">
      <w:pPr>
        <w:ind w:left="0" w:firstLine="0"/>
      </w:pPr>
    </w:p>
    <w:p w14:paraId="392F696A" w14:textId="14758B4B" w:rsidR="6E90E85C" w:rsidRDefault="6E90E85C" w:rsidP="00C04BFF">
      <w:pPr>
        <w:ind w:left="0" w:firstLine="0"/>
        <w:rPr>
          <w:b/>
          <w:bCs/>
        </w:rPr>
      </w:pPr>
      <w:r w:rsidRPr="00C04BFF">
        <w:rPr>
          <w:b/>
          <w:bCs/>
        </w:rPr>
        <w:lastRenderedPageBreak/>
        <w:t>Top 5 Communication Pairs</w:t>
      </w:r>
    </w:p>
    <w:tbl>
      <w:tblPr>
        <w:tblStyle w:val="TableGrid"/>
        <w:tblW w:w="9351" w:type="dxa"/>
        <w:jc w:val="center"/>
        <w:tblLayout w:type="fixed"/>
        <w:tblLook w:val="04A0" w:firstRow="1" w:lastRow="0" w:firstColumn="1" w:lastColumn="0" w:noHBand="0" w:noVBand="1"/>
      </w:tblPr>
      <w:tblGrid>
        <w:gridCol w:w="846"/>
        <w:gridCol w:w="1632"/>
        <w:gridCol w:w="1640"/>
        <w:gridCol w:w="2540"/>
        <w:gridCol w:w="1701"/>
        <w:gridCol w:w="992"/>
      </w:tblGrid>
      <w:tr w:rsidR="007461C8" w14:paraId="1DB66966" w14:textId="388E3255" w:rsidTr="000C4C77">
        <w:trPr>
          <w:jc w:val="center"/>
        </w:trPr>
        <w:tc>
          <w:tcPr>
            <w:tcW w:w="846" w:type="dxa"/>
          </w:tcPr>
          <w:p w14:paraId="16C98C23" w14:textId="7E9E3973" w:rsidR="00F25640" w:rsidRPr="000C4C77" w:rsidRDefault="00F25640" w:rsidP="000C4C77">
            <w:pPr>
              <w:spacing w:line="240" w:lineRule="auto"/>
              <w:ind w:left="0" w:firstLine="0"/>
              <w:contextualSpacing/>
              <w:jc w:val="center"/>
              <w:rPr>
                <w:b/>
                <w:bCs/>
                <w:szCs w:val="20"/>
              </w:rPr>
            </w:pPr>
            <w:r w:rsidRPr="000C4C77">
              <w:rPr>
                <w:b/>
                <w:bCs/>
                <w:szCs w:val="20"/>
              </w:rPr>
              <w:t>Rank</w:t>
            </w:r>
          </w:p>
        </w:tc>
        <w:tc>
          <w:tcPr>
            <w:tcW w:w="1632" w:type="dxa"/>
          </w:tcPr>
          <w:p w14:paraId="4D11EAF6" w14:textId="170EDEB3" w:rsidR="00F25640" w:rsidRPr="000C4C77" w:rsidRDefault="00F25640" w:rsidP="000C4C77">
            <w:pPr>
              <w:spacing w:line="240" w:lineRule="auto"/>
              <w:ind w:left="0" w:firstLine="0"/>
              <w:contextualSpacing/>
              <w:jc w:val="center"/>
              <w:rPr>
                <w:b/>
                <w:bCs/>
                <w:szCs w:val="20"/>
              </w:rPr>
            </w:pPr>
            <w:r w:rsidRPr="000C4C77">
              <w:rPr>
                <w:b/>
                <w:bCs/>
                <w:szCs w:val="20"/>
              </w:rPr>
              <w:t>Source Organization</w:t>
            </w:r>
          </w:p>
        </w:tc>
        <w:tc>
          <w:tcPr>
            <w:tcW w:w="1640" w:type="dxa"/>
          </w:tcPr>
          <w:p w14:paraId="436FCDD0" w14:textId="30823E7D" w:rsidR="00F25640" w:rsidRPr="000C4C77" w:rsidRDefault="00F25640" w:rsidP="000C4C77">
            <w:pPr>
              <w:spacing w:line="240" w:lineRule="auto"/>
              <w:ind w:left="0" w:firstLine="0"/>
              <w:contextualSpacing/>
              <w:jc w:val="center"/>
              <w:rPr>
                <w:b/>
                <w:bCs/>
                <w:szCs w:val="20"/>
              </w:rPr>
            </w:pPr>
            <w:r w:rsidRPr="000C4C77">
              <w:rPr>
                <w:b/>
                <w:bCs/>
                <w:szCs w:val="20"/>
              </w:rPr>
              <w:t>Source IP</w:t>
            </w:r>
          </w:p>
        </w:tc>
        <w:tc>
          <w:tcPr>
            <w:tcW w:w="2540" w:type="dxa"/>
          </w:tcPr>
          <w:p w14:paraId="3337745D" w14:textId="0FA40380" w:rsidR="00F25640" w:rsidRPr="000C4C77" w:rsidRDefault="00F25640" w:rsidP="000C4C77">
            <w:pPr>
              <w:spacing w:line="240" w:lineRule="auto"/>
              <w:ind w:left="0" w:firstLine="0"/>
              <w:contextualSpacing/>
              <w:jc w:val="center"/>
              <w:rPr>
                <w:b/>
                <w:bCs/>
                <w:szCs w:val="20"/>
              </w:rPr>
            </w:pPr>
            <w:r w:rsidRPr="000C4C77">
              <w:rPr>
                <w:b/>
                <w:bCs/>
                <w:szCs w:val="20"/>
              </w:rPr>
              <w:t>Destination Organization</w:t>
            </w:r>
          </w:p>
        </w:tc>
        <w:tc>
          <w:tcPr>
            <w:tcW w:w="1701" w:type="dxa"/>
          </w:tcPr>
          <w:p w14:paraId="222700EC" w14:textId="77777777" w:rsidR="00F25640" w:rsidRPr="000C4C77" w:rsidRDefault="00F25640" w:rsidP="000C4C77">
            <w:pPr>
              <w:spacing w:line="240" w:lineRule="auto"/>
              <w:ind w:left="0" w:firstLine="0"/>
              <w:contextualSpacing/>
              <w:jc w:val="center"/>
              <w:rPr>
                <w:b/>
                <w:bCs/>
                <w:szCs w:val="20"/>
              </w:rPr>
            </w:pPr>
            <w:r w:rsidRPr="000C4C77">
              <w:rPr>
                <w:b/>
                <w:bCs/>
                <w:szCs w:val="20"/>
              </w:rPr>
              <w:t>Destination</w:t>
            </w:r>
          </w:p>
          <w:p w14:paraId="7177D86B" w14:textId="4D5B12C8" w:rsidR="00F25640" w:rsidRPr="000C4C77" w:rsidRDefault="00F25640" w:rsidP="000C4C77">
            <w:pPr>
              <w:spacing w:line="240" w:lineRule="auto"/>
              <w:ind w:left="0" w:firstLine="0"/>
              <w:contextualSpacing/>
              <w:jc w:val="center"/>
              <w:rPr>
                <w:b/>
                <w:bCs/>
                <w:szCs w:val="20"/>
              </w:rPr>
            </w:pPr>
            <w:r w:rsidRPr="000C4C77">
              <w:rPr>
                <w:b/>
                <w:bCs/>
                <w:szCs w:val="20"/>
              </w:rPr>
              <w:t>IP</w:t>
            </w:r>
          </w:p>
        </w:tc>
        <w:tc>
          <w:tcPr>
            <w:tcW w:w="992" w:type="dxa"/>
          </w:tcPr>
          <w:p w14:paraId="422DB867" w14:textId="39EC7393" w:rsidR="00F25640" w:rsidRPr="000C4C77" w:rsidRDefault="00F25640" w:rsidP="000C4C77">
            <w:pPr>
              <w:spacing w:line="240" w:lineRule="auto"/>
              <w:ind w:left="0" w:firstLine="0"/>
              <w:contextualSpacing/>
              <w:jc w:val="center"/>
              <w:rPr>
                <w:b/>
                <w:bCs/>
                <w:szCs w:val="20"/>
              </w:rPr>
            </w:pPr>
            <w:r w:rsidRPr="000C4C77">
              <w:rPr>
                <w:b/>
                <w:bCs/>
                <w:szCs w:val="20"/>
              </w:rPr>
              <w:t># of Packets</w:t>
            </w:r>
          </w:p>
        </w:tc>
      </w:tr>
      <w:tr w:rsidR="007461C8" w14:paraId="5E0C2F7E" w14:textId="6932F8D6" w:rsidTr="000C4C77">
        <w:trPr>
          <w:jc w:val="center"/>
        </w:trPr>
        <w:tc>
          <w:tcPr>
            <w:tcW w:w="846" w:type="dxa"/>
          </w:tcPr>
          <w:p w14:paraId="79F63083" w14:textId="65A9F676" w:rsidR="00F25640" w:rsidRPr="000C4C77" w:rsidRDefault="00F25640" w:rsidP="000C4C77">
            <w:pPr>
              <w:spacing w:line="240" w:lineRule="auto"/>
              <w:ind w:left="0" w:firstLine="0"/>
              <w:contextualSpacing/>
              <w:jc w:val="center"/>
              <w:rPr>
                <w:szCs w:val="20"/>
              </w:rPr>
            </w:pPr>
            <w:r w:rsidRPr="000C4C77">
              <w:rPr>
                <w:szCs w:val="20"/>
              </w:rPr>
              <w:t>1</w:t>
            </w:r>
          </w:p>
        </w:tc>
        <w:tc>
          <w:tcPr>
            <w:tcW w:w="1632" w:type="dxa"/>
          </w:tcPr>
          <w:p w14:paraId="74B01636" w14:textId="4460E775" w:rsidR="00F25640" w:rsidRPr="000C4C77" w:rsidRDefault="00F25640" w:rsidP="000C4C77">
            <w:pPr>
              <w:spacing w:line="240" w:lineRule="auto"/>
              <w:ind w:left="0" w:firstLine="0"/>
              <w:contextualSpacing/>
              <w:jc w:val="center"/>
              <w:rPr>
                <w:szCs w:val="20"/>
              </w:rPr>
            </w:pPr>
            <w:r w:rsidRPr="000C4C77">
              <w:rPr>
                <w:szCs w:val="20"/>
              </w:rPr>
              <w:t>National Library of Medicine</w:t>
            </w:r>
          </w:p>
        </w:tc>
        <w:tc>
          <w:tcPr>
            <w:tcW w:w="1640" w:type="dxa"/>
          </w:tcPr>
          <w:p w14:paraId="225102F1" w14:textId="549C3E22" w:rsidR="00F25640" w:rsidRPr="000C4C77" w:rsidRDefault="00F25640" w:rsidP="000C4C77">
            <w:pPr>
              <w:spacing w:line="240" w:lineRule="auto"/>
              <w:ind w:left="0" w:firstLine="0"/>
              <w:contextualSpacing/>
              <w:jc w:val="center"/>
              <w:rPr>
                <w:szCs w:val="20"/>
              </w:rPr>
            </w:pPr>
            <w:r w:rsidRPr="000C4C77">
              <w:rPr>
                <w:szCs w:val="20"/>
              </w:rPr>
              <w:t>130.14.250.7</w:t>
            </w:r>
          </w:p>
        </w:tc>
        <w:tc>
          <w:tcPr>
            <w:tcW w:w="2540" w:type="dxa"/>
          </w:tcPr>
          <w:p w14:paraId="18EA8BA1" w14:textId="23DB39D7" w:rsidR="00F25640" w:rsidRPr="000C4C77" w:rsidRDefault="00F25640" w:rsidP="000C4C77">
            <w:pPr>
              <w:spacing w:line="240" w:lineRule="auto"/>
              <w:ind w:left="0" w:firstLine="0"/>
              <w:contextualSpacing/>
              <w:jc w:val="center"/>
              <w:rPr>
                <w:szCs w:val="20"/>
              </w:rPr>
            </w:pPr>
            <w:r w:rsidRPr="000C4C77">
              <w:rPr>
                <w:szCs w:val="20"/>
              </w:rPr>
              <w:t>A*STAR</w:t>
            </w:r>
          </w:p>
        </w:tc>
        <w:tc>
          <w:tcPr>
            <w:tcW w:w="1701" w:type="dxa"/>
          </w:tcPr>
          <w:p w14:paraId="78FB5C2D" w14:textId="7A79CC7C" w:rsidR="00F25640" w:rsidRPr="000C4C77" w:rsidRDefault="00F25640" w:rsidP="000C4C77">
            <w:pPr>
              <w:spacing w:line="240" w:lineRule="auto"/>
              <w:ind w:left="0" w:firstLine="0"/>
              <w:contextualSpacing/>
              <w:jc w:val="center"/>
              <w:rPr>
                <w:szCs w:val="20"/>
              </w:rPr>
            </w:pPr>
            <w:r w:rsidRPr="000C4C77">
              <w:rPr>
                <w:szCs w:val="20"/>
              </w:rPr>
              <w:t>103.37.198.100</w:t>
            </w:r>
          </w:p>
        </w:tc>
        <w:tc>
          <w:tcPr>
            <w:tcW w:w="992" w:type="dxa"/>
          </w:tcPr>
          <w:p w14:paraId="7B952176" w14:textId="77777777" w:rsidR="00F25640" w:rsidRPr="000C4C77" w:rsidRDefault="00F25640" w:rsidP="000C4C77">
            <w:pPr>
              <w:spacing w:line="240" w:lineRule="auto"/>
              <w:ind w:left="0" w:firstLine="0"/>
              <w:contextualSpacing/>
              <w:jc w:val="center"/>
              <w:rPr>
                <w:szCs w:val="20"/>
              </w:rPr>
            </w:pPr>
            <w:r w:rsidRPr="000C4C77">
              <w:rPr>
                <w:szCs w:val="20"/>
              </w:rPr>
              <w:t>3739</w:t>
            </w:r>
          </w:p>
          <w:p w14:paraId="2331B690" w14:textId="77777777" w:rsidR="00F25640" w:rsidRPr="000C4C77" w:rsidRDefault="00F25640" w:rsidP="000C4C77">
            <w:pPr>
              <w:spacing w:line="240" w:lineRule="auto"/>
              <w:ind w:left="0" w:firstLine="0"/>
              <w:contextualSpacing/>
              <w:jc w:val="center"/>
              <w:rPr>
                <w:szCs w:val="20"/>
              </w:rPr>
            </w:pPr>
          </w:p>
          <w:p w14:paraId="63810AB3" w14:textId="77777777" w:rsidR="00F25640" w:rsidRPr="000C4C77" w:rsidRDefault="00F25640" w:rsidP="000C4C77">
            <w:pPr>
              <w:spacing w:line="240" w:lineRule="auto"/>
              <w:ind w:left="0" w:firstLine="0"/>
              <w:contextualSpacing/>
              <w:jc w:val="center"/>
              <w:rPr>
                <w:szCs w:val="20"/>
              </w:rPr>
            </w:pPr>
          </w:p>
        </w:tc>
      </w:tr>
      <w:tr w:rsidR="007461C8" w14:paraId="38968D1E" w14:textId="3B9F78C6" w:rsidTr="000C4C77">
        <w:trPr>
          <w:jc w:val="center"/>
        </w:trPr>
        <w:tc>
          <w:tcPr>
            <w:tcW w:w="846" w:type="dxa"/>
          </w:tcPr>
          <w:p w14:paraId="1486EC70" w14:textId="45356E2E" w:rsidR="00F25640" w:rsidRPr="000C4C77" w:rsidRDefault="00F25640" w:rsidP="000C4C77">
            <w:pPr>
              <w:spacing w:line="240" w:lineRule="auto"/>
              <w:ind w:left="0" w:firstLine="0"/>
              <w:contextualSpacing/>
              <w:jc w:val="center"/>
              <w:rPr>
                <w:szCs w:val="20"/>
              </w:rPr>
            </w:pPr>
            <w:r w:rsidRPr="000C4C77">
              <w:rPr>
                <w:szCs w:val="20"/>
              </w:rPr>
              <w:t>2</w:t>
            </w:r>
          </w:p>
        </w:tc>
        <w:tc>
          <w:tcPr>
            <w:tcW w:w="1632" w:type="dxa"/>
          </w:tcPr>
          <w:p w14:paraId="2DD0B992" w14:textId="77777777" w:rsidR="00F25640" w:rsidRPr="000C4C77" w:rsidRDefault="00F25640" w:rsidP="000C4C77">
            <w:pPr>
              <w:spacing w:line="240" w:lineRule="auto"/>
              <w:ind w:left="0" w:firstLine="0"/>
              <w:contextualSpacing/>
              <w:jc w:val="center"/>
              <w:rPr>
                <w:szCs w:val="20"/>
              </w:rPr>
            </w:pPr>
            <w:r w:rsidRPr="000C4C77">
              <w:rPr>
                <w:szCs w:val="20"/>
              </w:rPr>
              <w:t>Stanford University</w:t>
            </w:r>
          </w:p>
          <w:p w14:paraId="17293B3D" w14:textId="77777777" w:rsidR="00F25640" w:rsidRPr="000C4C77" w:rsidRDefault="00F25640" w:rsidP="000C4C77">
            <w:pPr>
              <w:spacing w:line="240" w:lineRule="auto"/>
              <w:ind w:left="0" w:firstLine="0"/>
              <w:contextualSpacing/>
              <w:jc w:val="center"/>
              <w:rPr>
                <w:szCs w:val="20"/>
              </w:rPr>
            </w:pPr>
          </w:p>
        </w:tc>
        <w:tc>
          <w:tcPr>
            <w:tcW w:w="1640" w:type="dxa"/>
          </w:tcPr>
          <w:p w14:paraId="3B6BEE3B" w14:textId="77777777" w:rsidR="00F25640" w:rsidRPr="000C4C77" w:rsidRDefault="00F25640" w:rsidP="000C4C77">
            <w:pPr>
              <w:spacing w:line="240" w:lineRule="auto"/>
              <w:ind w:left="0" w:firstLine="0"/>
              <w:contextualSpacing/>
              <w:jc w:val="center"/>
              <w:rPr>
                <w:szCs w:val="20"/>
              </w:rPr>
            </w:pPr>
            <w:r w:rsidRPr="000C4C77">
              <w:rPr>
                <w:szCs w:val="20"/>
              </w:rPr>
              <w:t>171.67.77.19</w:t>
            </w:r>
          </w:p>
          <w:p w14:paraId="369F1F42" w14:textId="77777777" w:rsidR="00F25640" w:rsidRPr="000C4C77" w:rsidRDefault="00F25640" w:rsidP="000C4C77">
            <w:pPr>
              <w:spacing w:line="240" w:lineRule="auto"/>
              <w:ind w:left="0" w:firstLine="0"/>
              <w:contextualSpacing/>
              <w:jc w:val="center"/>
              <w:rPr>
                <w:szCs w:val="20"/>
              </w:rPr>
            </w:pPr>
          </w:p>
          <w:p w14:paraId="23D24FA1" w14:textId="77777777" w:rsidR="00F25640" w:rsidRPr="000C4C77" w:rsidRDefault="00F25640" w:rsidP="000C4C77">
            <w:pPr>
              <w:spacing w:line="240" w:lineRule="auto"/>
              <w:ind w:left="0" w:firstLine="0"/>
              <w:contextualSpacing/>
              <w:jc w:val="center"/>
              <w:rPr>
                <w:szCs w:val="20"/>
              </w:rPr>
            </w:pPr>
          </w:p>
        </w:tc>
        <w:tc>
          <w:tcPr>
            <w:tcW w:w="2540" w:type="dxa"/>
          </w:tcPr>
          <w:p w14:paraId="117EE7F1" w14:textId="77777777" w:rsidR="00F25640" w:rsidRPr="000C4C77" w:rsidRDefault="00F25640" w:rsidP="000C4C77">
            <w:pPr>
              <w:spacing w:line="240" w:lineRule="auto"/>
              <w:ind w:left="0" w:firstLine="0"/>
              <w:contextualSpacing/>
              <w:jc w:val="center"/>
              <w:rPr>
                <w:szCs w:val="20"/>
              </w:rPr>
            </w:pPr>
            <w:r w:rsidRPr="000C4C77">
              <w:rPr>
                <w:szCs w:val="20"/>
              </w:rPr>
              <w:t>A*STAR</w:t>
            </w:r>
          </w:p>
          <w:p w14:paraId="4C94CE89" w14:textId="77777777" w:rsidR="00F25640" w:rsidRPr="000C4C77" w:rsidRDefault="00F25640" w:rsidP="000C4C77">
            <w:pPr>
              <w:spacing w:line="240" w:lineRule="auto"/>
              <w:ind w:left="0" w:firstLine="0"/>
              <w:contextualSpacing/>
              <w:jc w:val="center"/>
              <w:rPr>
                <w:szCs w:val="20"/>
              </w:rPr>
            </w:pPr>
          </w:p>
          <w:p w14:paraId="56459D5E" w14:textId="77777777" w:rsidR="00F25640" w:rsidRPr="000C4C77" w:rsidRDefault="00F25640" w:rsidP="000C4C77">
            <w:pPr>
              <w:spacing w:line="240" w:lineRule="auto"/>
              <w:ind w:left="0" w:firstLine="0"/>
              <w:contextualSpacing/>
              <w:jc w:val="center"/>
              <w:rPr>
                <w:szCs w:val="20"/>
              </w:rPr>
            </w:pPr>
          </w:p>
        </w:tc>
        <w:tc>
          <w:tcPr>
            <w:tcW w:w="1701" w:type="dxa"/>
          </w:tcPr>
          <w:p w14:paraId="03C42A46" w14:textId="77777777" w:rsidR="00F25640" w:rsidRPr="000C4C77" w:rsidRDefault="00F25640" w:rsidP="000C4C77">
            <w:pPr>
              <w:spacing w:line="240" w:lineRule="auto"/>
              <w:ind w:left="0" w:firstLine="0"/>
              <w:contextualSpacing/>
              <w:jc w:val="center"/>
              <w:rPr>
                <w:szCs w:val="20"/>
              </w:rPr>
            </w:pPr>
            <w:r w:rsidRPr="000C4C77">
              <w:rPr>
                <w:szCs w:val="20"/>
              </w:rPr>
              <w:t>192.122.131.36</w:t>
            </w:r>
          </w:p>
          <w:p w14:paraId="1796845E" w14:textId="77777777" w:rsidR="00F25640" w:rsidRPr="000C4C77" w:rsidRDefault="00F25640" w:rsidP="000C4C77">
            <w:pPr>
              <w:spacing w:line="240" w:lineRule="auto"/>
              <w:ind w:left="0" w:firstLine="0"/>
              <w:contextualSpacing/>
              <w:jc w:val="center"/>
              <w:rPr>
                <w:szCs w:val="20"/>
              </w:rPr>
            </w:pPr>
          </w:p>
          <w:p w14:paraId="47B2FCBC" w14:textId="77777777" w:rsidR="00F25640" w:rsidRPr="000C4C77" w:rsidRDefault="00F25640" w:rsidP="000C4C77">
            <w:pPr>
              <w:spacing w:line="240" w:lineRule="auto"/>
              <w:ind w:left="0" w:firstLine="0"/>
              <w:contextualSpacing/>
              <w:jc w:val="center"/>
              <w:rPr>
                <w:szCs w:val="20"/>
              </w:rPr>
            </w:pPr>
          </w:p>
        </w:tc>
        <w:tc>
          <w:tcPr>
            <w:tcW w:w="992" w:type="dxa"/>
          </w:tcPr>
          <w:p w14:paraId="0460C1D3" w14:textId="77777777" w:rsidR="00F25640" w:rsidRPr="000C4C77" w:rsidRDefault="00F25640" w:rsidP="000C4C77">
            <w:pPr>
              <w:spacing w:line="240" w:lineRule="auto"/>
              <w:ind w:left="0" w:firstLine="0"/>
              <w:contextualSpacing/>
              <w:jc w:val="center"/>
              <w:rPr>
                <w:szCs w:val="20"/>
              </w:rPr>
            </w:pPr>
            <w:r w:rsidRPr="000C4C77">
              <w:rPr>
                <w:szCs w:val="20"/>
              </w:rPr>
              <w:t>2656</w:t>
            </w:r>
          </w:p>
          <w:p w14:paraId="0EF86D8F" w14:textId="77777777" w:rsidR="00F25640" w:rsidRPr="000C4C77" w:rsidRDefault="00F25640" w:rsidP="000C4C77">
            <w:pPr>
              <w:spacing w:line="240" w:lineRule="auto"/>
              <w:ind w:left="0" w:firstLine="0"/>
              <w:contextualSpacing/>
              <w:jc w:val="center"/>
              <w:rPr>
                <w:szCs w:val="20"/>
              </w:rPr>
            </w:pPr>
          </w:p>
          <w:p w14:paraId="6FE91A65" w14:textId="77777777" w:rsidR="00F25640" w:rsidRPr="000C4C77" w:rsidRDefault="00F25640" w:rsidP="000C4C77">
            <w:pPr>
              <w:spacing w:line="240" w:lineRule="auto"/>
              <w:ind w:left="0" w:firstLine="0"/>
              <w:contextualSpacing/>
              <w:jc w:val="center"/>
              <w:rPr>
                <w:szCs w:val="20"/>
              </w:rPr>
            </w:pPr>
          </w:p>
        </w:tc>
      </w:tr>
      <w:tr w:rsidR="007461C8" w14:paraId="61756FBF" w14:textId="55F47F31" w:rsidTr="000C4C77">
        <w:trPr>
          <w:jc w:val="center"/>
        </w:trPr>
        <w:tc>
          <w:tcPr>
            <w:tcW w:w="846" w:type="dxa"/>
          </w:tcPr>
          <w:p w14:paraId="02B0830E" w14:textId="6B8FB960" w:rsidR="00F25640" w:rsidRPr="000C4C77" w:rsidRDefault="00F25640" w:rsidP="000C4C77">
            <w:pPr>
              <w:spacing w:line="240" w:lineRule="auto"/>
              <w:ind w:left="0" w:firstLine="0"/>
              <w:contextualSpacing/>
              <w:jc w:val="center"/>
              <w:rPr>
                <w:szCs w:val="20"/>
              </w:rPr>
            </w:pPr>
            <w:r w:rsidRPr="000C4C77">
              <w:rPr>
                <w:szCs w:val="20"/>
              </w:rPr>
              <w:t>3</w:t>
            </w:r>
          </w:p>
        </w:tc>
        <w:tc>
          <w:tcPr>
            <w:tcW w:w="1632" w:type="dxa"/>
          </w:tcPr>
          <w:p w14:paraId="03C77B16" w14:textId="77777777" w:rsidR="00F25640" w:rsidRPr="000C4C77" w:rsidRDefault="00F25640" w:rsidP="000C4C77">
            <w:pPr>
              <w:spacing w:line="240" w:lineRule="auto"/>
              <w:ind w:left="0" w:firstLine="0"/>
              <w:contextualSpacing/>
              <w:jc w:val="center"/>
              <w:rPr>
                <w:szCs w:val="20"/>
              </w:rPr>
            </w:pPr>
            <w:r w:rsidRPr="000C4C77">
              <w:rPr>
                <w:szCs w:val="20"/>
              </w:rPr>
              <w:t>National Aeronautics and Space Administration</w:t>
            </w:r>
          </w:p>
          <w:p w14:paraId="48A06AAE" w14:textId="77777777" w:rsidR="00F25640" w:rsidRPr="000C4C77" w:rsidRDefault="00F25640" w:rsidP="000C4C77">
            <w:pPr>
              <w:spacing w:line="240" w:lineRule="auto"/>
              <w:ind w:left="0" w:firstLine="0"/>
              <w:contextualSpacing/>
              <w:jc w:val="center"/>
              <w:rPr>
                <w:szCs w:val="20"/>
              </w:rPr>
            </w:pPr>
          </w:p>
        </w:tc>
        <w:tc>
          <w:tcPr>
            <w:tcW w:w="1640" w:type="dxa"/>
          </w:tcPr>
          <w:p w14:paraId="16C99AFD" w14:textId="77777777" w:rsidR="00F25640" w:rsidRPr="000C4C77" w:rsidRDefault="00F25640" w:rsidP="000C4C77">
            <w:pPr>
              <w:spacing w:line="240" w:lineRule="auto"/>
              <w:ind w:left="0" w:firstLine="0"/>
              <w:contextualSpacing/>
              <w:jc w:val="center"/>
              <w:rPr>
                <w:szCs w:val="20"/>
              </w:rPr>
            </w:pPr>
            <w:r w:rsidRPr="000C4C77">
              <w:rPr>
                <w:szCs w:val="20"/>
              </w:rPr>
              <w:t>129.99.230.54</w:t>
            </w:r>
          </w:p>
          <w:p w14:paraId="4F4BA4E4" w14:textId="77777777" w:rsidR="00F25640" w:rsidRPr="000C4C77" w:rsidRDefault="00F25640" w:rsidP="000C4C77">
            <w:pPr>
              <w:spacing w:line="240" w:lineRule="auto"/>
              <w:ind w:left="0" w:firstLine="0"/>
              <w:contextualSpacing/>
              <w:jc w:val="center"/>
              <w:rPr>
                <w:szCs w:val="20"/>
              </w:rPr>
            </w:pPr>
          </w:p>
          <w:p w14:paraId="4D2970B3" w14:textId="77777777" w:rsidR="00F25640" w:rsidRPr="000C4C77" w:rsidRDefault="00F25640" w:rsidP="000C4C77">
            <w:pPr>
              <w:spacing w:line="240" w:lineRule="auto"/>
              <w:ind w:left="0" w:firstLine="0"/>
              <w:contextualSpacing/>
              <w:jc w:val="center"/>
              <w:rPr>
                <w:szCs w:val="20"/>
              </w:rPr>
            </w:pPr>
          </w:p>
        </w:tc>
        <w:tc>
          <w:tcPr>
            <w:tcW w:w="2540" w:type="dxa"/>
          </w:tcPr>
          <w:p w14:paraId="24019586" w14:textId="77777777" w:rsidR="00F25640" w:rsidRPr="000C4C77" w:rsidRDefault="00F25640" w:rsidP="000C4C77">
            <w:pPr>
              <w:spacing w:line="240" w:lineRule="auto"/>
              <w:ind w:left="0" w:firstLine="0"/>
              <w:contextualSpacing/>
              <w:jc w:val="center"/>
              <w:rPr>
                <w:szCs w:val="20"/>
              </w:rPr>
            </w:pPr>
            <w:r w:rsidRPr="000C4C77">
              <w:rPr>
                <w:szCs w:val="20"/>
              </w:rPr>
              <w:t>National University of Singapore</w:t>
            </w:r>
          </w:p>
          <w:p w14:paraId="49D56B8D" w14:textId="77777777" w:rsidR="00F25640" w:rsidRPr="000C4C77" w:rsidRDefault="00F25640" w:rsidP="000C4C77">
            <w:pPr>
              <w:spacing w:line="240" w:lineRule="auto"/>
              <w:ind w:left="0" w:firstLine="0"/>
              <w:contextualSpacing/>
              <w:jc w:val="center"/>
              <w:rPr>
                <w:szCs w:val="20"/>
              </w:rPr>
            </w:pPr>
          </w:p>
        </w:tc>
        <w:tc>
          <w:tcPr>
            <w:tcW w:w="1701" w:type="dxa"/>
          </w:tcPr>
          <w:p w14:paraId="6BD1EF39" w14:textId="77777777" w:rsidR="00F25640" w:rsidRPr="000C4C77" w:rsidRDefault="00F25640" w:rsidP="000C4C77">
            <w:pPr>
              <w:spacing w:line="240" w:lineRule="auto"/>
              <w:ind w:left="0" w:firstLine="0"/>
              <w:contextualSpacing/>
              <w:jc w:val="center"/>
              <w:rPr>
                <w:szCs w:val="20"/>
              </w:rPr>
            </w:pPr>
            <w:r w:rsidRPr="000C4C77">
              <w:rPr>
                <w:szCs w:val="20"/>
              </w:rPr>
              <w:t>137.132.22.74</w:t>
            </w:r>
          </w:p>
          <w:p w14:paraId="6FD34ABA" w14:textId="77777777" w:rsidR="00F25640" w:rsidRPr="000C4C77" w:rsidRDefault="00F25640" w:rsidP="000C4C77">
            <w:pPr>
              <w:spacing w:line="240" w:lineRule="auto"/>
              <w:ind w:left="0" w:firstLine="0"/>
              <w:contextualSpacing/>
              <w:jc w:val="center"/>
              <w:rPr>
                <w:szCs w:val="20"/>
              </w:rPr>
            </w:pPr>
          </w:p>
          <w:p w14:paraId="1B8BE8FA" w14:textId="77777777" w:rsidR="00F25640" w:rsidRPr="000C4C77" w:rsidRDefault="00F25640" w:rsidP="000C4C77">
            <w:pPr>
              <w:spacing w:line="240" w:lineRule="auto"/>
              <w:ind w:left="0" w:firstLine="0"/>
              <w:contextualSpacing/>
              <w:jc w:val="center"/>
              <w:rPr>
                <w:szCs w:val="20"/>
              </w:rPr>
            </w:pPr>
          </w:p>
        </w:tc>
        <w:tc>
          <w:tcPr>
            <w:tcW w:w="992" w:type="dxa"/>
          </w:tcPr>
          <w:p w14:paraId="1FC06DD1" w14:textId="17E6A680" w:rsidR="00F25640" w:rsidRPr="000C4C77" w:rsidRDefault="00F25640" w:rsidP="000C4C77">
            <w:pPr>
              <w:spacing w:line="240" w:lineRule="auto"/>
              <w:ind w:left="0" w:firstLine="0"/>
              <w:contextualSpacing/>
              <w:jc w:val="center"/>
              <w:rPr>
                <w:szCs w:val="20"/>
              </w:rPr>
            </w:pPr>
            <w:r w:rsidRPr="000C4C77">
              <w:rPr>
                <w:szCs w:val="20"/>
              </w:rPr>
              <w:t>2097</w:t>
            </w:r>
          </w:p>
        </w:tc>
      </w:tr>
      <w:tr w:rsidR="007461C8" w14:paraId="392FBC9F" w14:textId="7E6446EE" w:rsidTr="000C4C77">
        <w:trPr>
          <w:jc w:val="center"/>
        </w:trPr>
        <w:tc>
          <w:tcPr>
            <w:tcW w:w="846" w:type="dxa"/>
          </w:tcPr>
          <w:p w14:paraId="714CE3AD" w14:textId="068E49C1" w:rsidR="00F25640" w:rsidRPr="000C4C77" w:rsidRDefault="00F25640" w:rsidP="000C4C77">
            <w:pPr>
              <w:spacing w:line="240" w:lineRule="auto"/>
              <w:ind w:left="0" w:firstLine="0"/>
              <w:contextualSpacing/>
              <w:jc w:val="center"/>
              <w:rPr>
                <w:szCs w:val="20"/>
              </w:rPr>
            </w:pPr>
            <w:r w:rsidRPr="000C4C77">
              <w:rPr>
                <w:szCs w:val="20"/>
              </w:rPr>
              <w:t>4</w:t>
            </w:r>
          </w:p>
        </w:tc>
        <w:tc>
          <w:tcPr>
            <w:tcW w:w="1632" w:type="dxa"/>
          </w:tcPr>
          <w:p w14:paraId="2DC75644" w14:textId="0CA2666C" w:rsidR="00F25640" w:rsidRPr="000C4C77" w:rsidRDefault="00F25640" w:rsidP="000C4C77">
            <w:pPr>
              <w:spacing w:line="240" w:lineRule="auto"/>
              <w:ind w:left="0" w:firstLine="0"/>
              <w:contextualSpacing/>
              <w:jc w:val="center"/>
              <w:rPr>
                <w:szCs w:val="20"/>
              </w:rPr>
            </w:pPr>
            <w:r w:rsidRPr="000C4C77">
              <w:rPr>
                <w:szCs w:val="20"/>
              </w:rPr>
              <w:t>National University of Singapore</w:t>
            </w:r>
          </w:p>
        </w:tc>
        <w:tc>
          <w:tcPr>
            <w:tcW w:w="1640" w:type="dxa"/>
          </w:tcPr>
          <w:p w14:paraId="5108148D" w14:textId="77777777" w:rsidR="00F25640" w:rsidRPr="000C4C77" w:rsidRDefault="00F25640" w:rsidP="000C4C77">
            <w:pPr>
              <w:spacing w:line="240" w:lineRule="auto"/>
              <w:ind w:left="0" w:firstLine="0"/>
              <w:contextualSpacing/>
              <w:jc w:val="center"/>
              <w:rPr>
                <w:szCs w:val="20"/>
              </w:rPr>
            </w:pPr>
            <w:r w:rsidRPr="000C4C77">
              <w:rPr>
                <w:szCs w:val="20"/>
              </w:rPr>
              <w:t>137.132.228.42</w:t>
            </w:r>
          </w:p>
          <w:p w14:paraId="3E09413C" w14:textId="77777777" w:rsidR="00F25640" w:rsidRPr="000C4C77" w:rsidRDefault="00F25640" w:rsidP="000C4C77">
            <w:pPr>
              <w:spacing w:line="240" w:lineRule="auto"/>
              <w:ind w:left="0" w:firstLine="0"/>
              <w:contextualSpacing/>
              <w:jc w:val="center"/>
              <w:rPr>
                <w:szCs w:val="20"/>
              </w:rPr>
            </w:pPr>
          </w:p>
          <w:p w14:paraId="53453044" w14:textId="77777777" w:rsidR="00F25640" w:rsidRPr="000C4C77" w:rsidRDefault="00F25640" w:rsidP="000C4C77">
            <w:pPr>
              <w:spacing w:line="240" w:lineRule="auto"/>
              <w:ind w:left="0" w:firstLine="0"/>
              <w:contextualSpacing/>
              <w:jc w:val="center"/>
              <w:rPr>
                <w:szCs w:val="20"/>
              </w:rPr>
            </w:pPr>
          </w:p>
        </w:tc>
        <w:tc>
          <w:tcPr>
            <w:tcW w:w="2540" w:type="dxa"/>
          </w:tcPr>
          <w:p w14:paraId="041876BD" w14:textId="77777777" w:rsidR="00F25640" w:rsidRPr="000C4C77" w:rsidRDefault="00F25640" w:rsidP="000C4C77">
            <w:pPr>
              <w:spacing w:line="240" w:lineRule="auto"/>
              <w:ind w:left="0" w:firstLine="0"/>
              <w:contextualSpacing/>
              <w:jc w:val="center"/>
              <w:rPr>
                <w:szCs w:val="20"/>
              </w:rPr>
            </w:pPr>
            <w:r w:rsidRPr="000C4C77">
              <w:rPr>
                <w:szCs w:val="20"/>
              </w:rPr>
              <w:t>The Scripps Research Institute</w:t>
            </w:r>
          </w:p>
          <w:p w14:paraId="20597812" w14:textId="77777777" w:rsidR="00F25640" w:rsidRPr="000C4C77" w:rsidRDefault="00F25640" w:rsidP="000C4C77">
            <w:pPr>
              <w:spacing w:line="240" w:lineRule="auto"/>
              <w:ind w:left="0" w:firstLine="0"/>
              <w:contextualSpacing/>
              <w:jc w:val="center"/>
              <w:rPr>
                <w:szCs w:val="20"/>
              </w:rPr>
            </w:pPr>
          </w:p>
        </w:tc>
        <w:tc>
          <w:tcPr>
            <w:tcW w:w="1701" w:type="dxa"/>
          </w:tcPr>
          <w:p w14:paraId="398FDF44" w14:textId="77777777" w:rsidR="00F25640" w:rsidRPr="000C4C77" w:rsidRDefault="00F25640" w:rsidP="000C4C77">
            <w:pPr>
              <w:spacing w:line="240" w:lineRule="auto"/>
              <w:ind w:left="0" w:firstLine="0"/>
              <w:contextualSpacing/>
              <w:jc w:val="center"/>
              <w:rPr>
                <w:szCs w:val="20"/>
              </w:rPr>
            </w:pPr>
            <w:r w:rsidRPr="000C4C77">
              <w:rPr>
                <w:szCs w:val="20"/>
              </w:rPr>
              <w:t>137.131.17.212</w:t>
            </w:r>
          </w:p>
          <w:p w14:paraId="5F750CCB" w14:textId="77777777" w:rsidR="00F25640" w:rsidRPr="000C4C77" w:rsidRDefault="00F25640" w:rsidP="000C4C77">
            <w:pPr>
              <w:spacing w:line="240" w:lineRule="auto"/>
              <w:ind w:left="0" w:firstLine="0"/>
              <w:contextualSpacing/>
              <w:jc w:val="center"/>
              <w:rPr>
                <w:szCs w:val="20"/>
              </w:rPr>
            </w:pPr>
          </w:p>
          <w:p w14:paraId="23601C70" w14:textId="77777777" w:rsidR="00F25640" w:rsidRPr="000C4C77" w:rsidRDefault="00F25640" w:rsidP="000C4C77">
            <w:pPr>
              <w:spacing w:line="240" w:lineRule="auto"/>
              <w:ind w:left="0" w:firstLine="0"/>
              <w:contextualSpacing/>
              <w:jc w:val="center"/>
              <w:rPr>
                <w:szCs w:val="20"/>
              </w:rPr>
            </w:pPr>
          </w:p>
        </w:tc>
        <w:tc>
          <w:tcPr>
            <w:tcW w:w="992" w:type="dxa"/>
          </w:tcPr>
          <w:p w14:paraId="2878A077" w14:textId="77777777" w:rsidR="00F25640" w:rsidRPr="000C4C77" w:rsidRDefault="00F25640" w:rsidP="000C4C77">
            <w:pPr>
              <w:spacing w:line="240" w:lineRule="auto"/>
              <w:ind w:left="0" w:firstLine="0"/>
              <w:contextualSpacing/>
              <w:jc w:val="center"/>
              <w:rPr>
                <w:szCs w:val="20"/>
              </w:rPr>
            </w:pPr>
            <w:r w:rsidRPr="000C4C77">
              <w:rPr>
                <w:szCs w:val="20"/>
              </w:rPr>
              <w:t>1553</w:t>
            </w:r>
          </w:p>
          <w:p w14:paraId="36B0AB1B" w14:textId="77777777" w:rsidR="00F25640" w:rsidRPr="000C4C77" w:rsidRDefault="00F25640" w:rsidP="000C4C77">
            <w:pPr>
              <w:spacing w:line="240" w:lineRule="auto"/>
              <w:ind w:left="0" w:firstLine="0"/>
              <w:contextualSpacing/>
              <w:jc w:val="center"/>
              <w:rPr>
                <w:szCs w:val="20"/>
              </w:rPr>
            </w:pPr>
          </w:p>
          <w:p w14:paraId="68021092" w14:textId="77777777" w:rsidR="00F25640" w:rsidRPr="000C4C77" w:rsidRDefault="00F25640" w:rsidP="000C4C77">
            <w:pPr>
              <w:spacing w:line="240" w:lineRule="auto"/>
              <w:ind w:left="0" w:firstLine="0"/>
              <w:contextualSpacing/>
              <w:jc w:val="center"/>
              <w:rPr>
                <w:szCs w:val="20"/>
              </w:rPr>
            </w:pPr>
          </w:p>
        </w:tc>
      </w:tr>
      <w:tr w:rsidR="007461C8" w14:paraId="17A81EEC" w14:textId="57AF1AE9" w:rsidTr="000C4C77">
        <w:trPr>
          <w:jc w:val="center"/>
        </w:trPr>
        <w:tc>
          <w:tcPr>
            <w:tcW w:w="846" w:type="dxa"/>
          </w:tcPr>
          <w:p w14:paraId="7763E19F" w14:textId="32A0F54A" w:rsidR="00F25640" w:rsidRPr="000C4C77" w:rsidRDefault="00F25640" w:rsidP="000C4C77">
            <w:pPr>
              <w:spacing w:line="240" w:lineRule="auto"/>
              <w:ind w:left="0" w:firstLine="0"/>
              <w:contextualSpacing/>
              <w:jc w:val="center"/>
              <w:rPr>
                <w:szCs w:val="20"/>
              </w:rPr>
            </w:pPr>
            <w:r w:rsidRPr="000C4C77">
              <w:rPr>
                <w:szCs w:val="20"/>
              </w:rPr>
              <w:t>5</w:t>
            </w:r>
          </w:p>
        </w:tc>
        <w:tc>
          <w:tcPr>
            <w:tcW w:w="1632" w:type="dxa"/>
          </w:tcPr>
          <w:p w14:paraId="4DD38400" w14:textId="63EEE07D" w:rsidR="00F25640" w:rsidRPr="000C4C77" w:rsidRDefault="00F25640" w:rsidP="000C4C77">
            <w:pPr>
              <w:spacing w:line="240" w:lineRule="auto"/>
              <w:ind w:left="0" w:firstLine="0"/>
              <w:contextualSpacing/>
              <w:jc w:val="center"/>
              <w:rPr>
                <w:szCs w:val="20"/>
              </w:rPr>
            </w:pPr>
            <w:r w:rsidRPr="000C4C77">
              <w:rPr>
                <w:szCs w:val="20"/>
              </w:rPr>
              <w:t>Nanyang Technological University</w:t>
            </w:r>
          </w:p>
        </w:tc>
        <w:tc>
          <w:tcPr>
            <w:tcW w:w="1640" w:type="dxa"/>
          </w:tcPr>
          <w:p w14:paraId="467BDBED" w14:textId="5E26F59F" w:rsidR="00F25640" w:rsidRPr="000C4C77" w:rsidRDefault="00F25640" w:rsidP="000C4C77">
            <w:pPr>
              <w:spacing w:line="240" w:lineRule="auto"/>
              <w:ind w:left="0" w:firstLine="0"/>
              <w:contextualSpacing/>
              <w:jc w:val="center"/>
              <w:rPr>
                <w:szCs w:val="20"/>
              </w:rPr>
            </w:pPr>
            <w:r w:rsidRPr="000C4C77">
              <w:rPr>
                <w:szCs w:val="20"/>
              </w:rPr>
              <w:t>155.69.252.133</w:t>
            </w:r>
          </w:p>
        </w:tc>
        <w:tc>
          <w:tcPr>
            <w:tcW w:w="2540" w:type="dxa"/>
          </w:tcPr>
          <w:p w14:paraId="18B0EA77" w14:textId="17A9C947" w:rsidR="00F25640" w:rsidRPr="000C4C77" w:rsidRDefault="00F25640" w:rsidP="000C4C77">
            <w:pPr>
              <w:spacing w:line="240" w:lineRule="auto"/>
              <w:ind w:left="0" w:firstLine="0"/>
              <w:contextualSpacing/>
              <w:jc w:val="center"/>
              <w:rPr>
                <w:szCs w:val="20"/>
              </w:rPr>
            </w:pPr>
            <w:r w:rsidRPr="000C4C77">
              <w:rPr>
                <w:szCs w:val="20"/>
              </w:rPr>
              <w:t>M1 LIMITED</w:t>
            </w:r>
          </w:p>
        </w:tc>
        <w:tc>
          <w:tcPr>
            <w:tcW w:w="1701" w:type="dxa"/>
          </w:tcPr>
          <w:p w14:paraId="561FA920" w14:textId="679B6D93" w:rsidR="00F25640" w:rsidRPr="000C4C77" w:rsidRDefault="00F25640" w:rsidP="000C4C77">
            <w:pPr>
              <w:spacing w:line="240" w:lineRule="auto"/>
              <w:ind w:left="0" w:firstLine="0"/>
              <w:contextualSpacing/>
              <w:jc w:val="center"/>
              <w:rPr>
                <w:szCs w:val="20"/>
              </w:rPr>
            </w:pPr>
            <w:r w:rsidRPr="000C4C77">
              <w:rPr>
                <w:szCs w:val="20"/>
              </w:rPr>
              <w:t>138.75.242.36</w:t>
            </w:r>
          </w:p>
        </w:tc>
        <w:tc>
          <w:tcPr>
            <w:tcW w:w="992" w:type="dxa"/>
          </w:tcPr>
          <w:p w14:paraId="73A84BD6" w14:textId="50C796DD" w:rsidR="00F25640" w:rsidRPr="000C4C77" w:rsidRDefault="00F25640" w:rsidP="000C4C77">
            <w:pPr>
              <w:spacing w:line="240" w:lineRule="auto"/>
              <w:ind w:left="0" w:firstLine="0"/>
              <w:contextualSpacing/>
              <w:jc w:val="center"/>
              <w:rPr>
                <w:szCs w:val="20"/>
              </w:rPr>
            </w:pPr>
            <w:r w:rsidRPr="000C4C77">
              <w:rPr>
                <w:szCs w:val="20"/>
              </w:rPr>
              <w:t>1475</w:t>
            </w:r>
          </w:p>
        </w:tc>
      </w:tr>
    </w:tbl>
    <w:p w14:paraId="68EAFF97" w14:textId="77777777" w:rsidR="0062177C" w:rsidRPr="004511D2" w:rsidRDefault="0062177C" w:rsidP="004511D2">
      <w:pPr>
        <w:ind w:left="0" w:firstLine="0"/>
        <w:rPr>
          <w:szCs w:val="20"/>
        </w:rPr>
      </w:pPr>
    </w:p>
    <w:p w14:paraId="527ED5C1" w14:textId="7267EF6F" w:rsidR="00CF611D" w:rsidRDefault="0062177C" w:rsidP="0062177C">
      <w:pPr>
        <w:ind w:left="0" w:firstLine="0"/>
        <w:rPr>
          <w:rFonts w:cs="Calibri"/>
        </w:rPr>
      </w:pPr>
      <w:r>
        <w:t xml:space="preserve">The </w:t>
      </w:r>
      <w:r w:rsidR="00FF3FD3">
        <w:t xml:space="preserve">table above shows that </w:t>
      </w:r>
      <w:r>
        <w:t>top 5 communication pairs</w:t>
      </w:r>
      <w:r w:rsidR="00540141">
        <w:t xml:space="preserve">, it can be observed </w:t>
      </w:r>
      <w:r>
        <w:t xml:space="preserve">that </w:t>
      </w:r>
      <w:r>
        <w:rPr>
          <w:rFonts w:cs="Calibri"/>
        </w:rPr>
        <w:t>c</w:t>
      </w:r>
      <w:r w:rsidR="00CF611D" w:rsidRPr="0062177C">
        <w:rPr>
          <w:rFonts w:cs="Calibri"/>
        </w:rPr>
        <w:t>ommunication is</w:t>
      </w:r>
      <w:r>
        <w:rPr>
          <w:rFonts w:cs="Calibri"/>
        </w:rPr>
        <w:t xml:space="preserve"> </w:t>
      </w:r>
      <w:r w:rsidR="00CF611D" w:rsidRPr="0062177C">
        <w:rPr>
          <w:rFonts w:cs="Calibri"/>
        </w:rPr>
        <w:t>done mainly between government</w:t>
      </w:r>
      <w:r w:rsidR="007461C8">
        <w:rPr>
          <w:rFonts w:cs="Calibri"/>
        </w:rPr>
        <w:t xml:space="preserve"> and </w:t>
      </w:r>
      <w:r w:rsidR="00CF611D" w:rsidRPr="0062177C">
        <w:rPr>
          <w:rFonts w:cs="Calibri"/>
        </w:rPr>
        <w:t xml:space="preserve">education organisations.  </w:t>
      </w:r>
    </w:p>
    <w:p w14:paraId="471BEC8E" w14:textId="7F49B897" w:rsidR="00770EFF" w:rsidRDefault="00770EFF" w:rsidP="0062177C">
      <w:pPr>
        <w:ind w:left="0" w:firstLine="0"/>
        <w:rPr>
          <w:rFonts w:cs="Calibri"/>
        </w:rPr>
      </w:pPr>
    </w:p>
    <w:p w14:paraId="4A3B790F" w14:textId="0A48EA9C" w:rsidR="00770EFF" w:rsidRDefault="00770EFF" w:rsidP="00770EFF">
      <w:pPr>
        <w:ind w:left="0" w:firstLine="0"/>
        <w:jc w:val="center"/>
        <w:rPr>
          <w:rFonts w:cs="Calibri"/>
        </w:rPr>
      </w:pPr>
      <w:r w:rsidRPr="00770EFF">
        <w:rPr>
          <w:rFonts w:cs="Calibri"/>
          <w:noProof/>
        </w:rPr>
        <w:drawing>
          <wp:inline distT="0" distB="0" distL="0" distR="0" wp14:anchorId="7DDD3BC7" wp14:editId="2507E893">
            <wp:extent cx="2381735" cy="1589112"/>
            <wp:effectExtent l="0" t="0" r="0" b="0"/>
            <wp:docPr id="6" name="Picture 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line chart&#10;&#10;Description automatically generated"/>
                    <pic:cNvPicPr/>
                  </pic:nvPicPr>
                  <pic:blipFill rotWithShape="1">
                    <a:blip r:embed="rId5"/>
                    <a:srcRect l="1984" t="2521" r="2032" b="2572"/>
                    <a:stretch/>
                  </pic:blipFill>
                  <pic:spPr bwMode="auto">
                    <a:xfrm>
                      <a:off x="0" y="0"/>
                      <a:ext cx="2383137" cy="1590047"/>
                    </a:xfrm>
                    <a:prstGeom prst="rect">
                      <a:avLst/>
                    </a:prstGeom>
                    <a:ln>
                      <a:noFill/>
                    </a:ln>
                    <a:extLst>
                      <a:ext uri="{53640926-AAD7-44D8-BBD7-CCE9431645EC}">
                        <a14:shadowObscured xmlns:a14="http://schemas.microsoft.com/office/drawing/2010/main"/>
                      </a:ext>
                    </a:extLst>
                  </pic:spPr>
                </pic:pic>
              </a:graphicData>
            </a:graphic>
          </wp:inline>
        </w:drawing>
      </w:r>
    </w:p>
    <w:p w14:paraId="0AE565A2" w14:textId="3B721A8E" w:rsidR="004511D2" w:rsidRDefault="00770EFF" w:rsidP="00E30F39">
      <w:pPr>
        <w:ind w:left="0" w:firstLine="0"/>
        <w:jc w:val="left"/>
        <w:rPr>
          <w:rFonts w:cs="Calibri"/>
        </w:rPr>
      </w:pPr>
      <w:r>
        <w:rPr>
          <w:rFonts w:cs="Calibri"/>
        </w:rPr>
        <w:t>The graph above shows</w:t>
      </w:r>
      <w:r w:rsidR="001A6080">
        <w:rPr>
          <w:rFonts w:cs="Calibri"/>
        </w:rPr>
        <w:t xml:space="preserve"> the traffic between the top 1 communication pair. It can be </w:t>
      </w:r>
      <w:r w:rsidR="003D2E74">
        <w:rPr>
          <w:rFonts w:cs="Calibri"/>
        </w:rPr>
        <w:t xml:space="preserve">observed that </w:t>
      </w:r>
      <w:r w:rsidR="00B321E2">
        <w:rPr>
          <w:rFonts w:cs="Calibri"/>
        </w:rPr>
        <w:t>traffic</w:t>
      </w:r>
      <w:r w:rsidR="003D2E74">
        <w:rPr>
          <w:rFonts w:cs="Calibri"/>
        </w:rPr>
        <w:t xml:space="preserve"> flow from 130.14.250.7 to 103.37.198.100</w:t>
      </w:r>
      <w:r w:rsidR="00B321E2">
        <w:rPr>
          <w:rFonts w:cs="Calibri"/>
        </w:rPr>
        <w:t xml:space="preserve"> is higher that the opposite way</w:t>
      </w:r>
      <w:r w:rsidR="00CB7352">
        <w:rPr>
          <w:rFonts w:cs="Calibri"/>
        </w:rPr>
        <w:t>.</w:t>
      </w:r>
    </w:p>
    <w:p w14:paraId="23719A8C" w14:textId="77777777" w:rsidR="002A1B97" w:rsidRDefault="002A1B97" w:rsidP="00E30F39">
      <w:pPr>
        <w:ind w:left="0" w:firstLine="0"/>
        <w:jc w:val="left"/>
        <w:rPr>
          <w:rFonts w:cs="Calibri"/>
        </w:rPr>
      </w:pPr>
    </w:p>
    <w:p w14:paraId="3B934D32" w14:textId="5A27E7A7" w:rsidR="004511D2" w:rsidRPr="00951F5E" w:rsidRDefault="004511D2" w:rsidP="0062177C">
      <w:pPr>
        <w:ind w:left="0" w:firstLine="0"/>
        <w:rPr>
          <w:b/>
          <w:bCs/>
          <w:szCs w:val="20"/>
        </w:rPr>
      </w:pPr>
      <w:r w:rsidRPr="00951F5E">
        <w:rPr>
          <w:b/>
          <w:bCs/>
          <w:szCs w:val="20"/>
        </w:rPr>
        <w:t>Visualisation of Communication between Hosts</w:t>
      </w:r>
    </w:p>
    <w:p w14:paraId="47EEDA1E" w14:textId="34910547" w:rsidR="00815E05" w:rsidRPr="00951F5E" w:rsidRDefault="00815E05" w:rsidP="00815E05">
      <w:pPr>
        <w:ind w:left="0" w:firstLine="0"/>
        <w:jc w:val="center"/>
        <w:rPr>
          <w:b/>
          <w:bCs/>
          <w:szCs w:val="20"/>
        </w:rPr>
      </w:pPr>
      <w:r w:rsidRPr="00951F5E">
        <w:rPr>
          <w:b/>
          <w:bCs/>
          <w:noProof/>
          <w:szCs w:val="20"/>
        </w:rPr>
        <w:drawing>
          <wp:inline distT="0" distB="0" distL="0" distR="0" wp14:anchorId="3A845321" wp14:editId="4C609C5B">
            <wp:extent cx="1828627" cy="1350572"/>
            <wp:effectExtent l="0" t="0" r="635"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6"/>
                    <a:srcRect l="8681" t="8830" r="10301" b="8171"/>
                    <a:stretch/>
                  </pic:blipFill>
                  <pic:spPr bwMode="auto">
                    <a:xfrm>
                      <a:off x="0" y="0"/>
                      <a:ext cx="1849511" cy="1365996"/>
                    </a:xfrm>
                    <a:prstGeom prst="rect">
                      <a:avLst/>
                    </a:prstGeom>
                    <a:ln>
                      <a:noFill/>
                    </a:ln>
                    <a:extLst>
                      <a:ext uri="{53640926-AAD7-44D8-BBD7-CCE9431645EC}">
                        <a14:shadowObscured xmlns:a14="http://schemas.microsoft.com/office/drawing/2010/main"/>
                      </a:ext>
                    </a:extLst>
                  </pic:spPr>
                </pic:pic>
              </a:graphicData>
            </a:graphic>
          </wp:inline>
        </w:drawing>
      </w:r>
    </w:p>
    <w:p w14:paraId="105039D1" w14:textId="70C6CDBB" w:rsidR="004511D2" w:rsidRPr="00951F5E" w:rsidRDefault="004511D2" w:rsidP="0062177C">
      <w:pPr>
        <w:ind w:left="0" w:firstLine="0"/>
        <w:rPr>
          <w:b/>
          <w:bCs/>
          <w:szCs w:val="20"/>
        </w:rPr>
      </w:pPr>
    </w:p>
    <w:p w14:paraId="5D6749C4" w14:textId="0A074C91" w:rsidR="00E30F39" w:rsidRPr="00951F5E" w:rsidRDefault="00827146" w:rsidP="0062177C">
      <w:pPr>
        <w:ind w:left="0" w:firstLine="0"/>
        <w:rPr>
          <w:szCs w:val="20"/>
        </w:rPr>
      </w:pPr>
      <w:r w:rsidRPr="00951F5E">
        <w:rPr>
          <w:szCs w:val="20"/>
        </w:rPr>
        <w:t>The network graph</w:t>
      </w:r>
      <w:r w:rsidR="00F013C3" w:rsidRPr="00951F5E">
        <w:rPr>
          <w:szCs w:val="20"/>
        </w:rPr>
        <w:t xml:space="preserve"> above visualises the communication between the </w:t>
      </w:r>
      <w:r w:rsidR="001A5D91" w:rsidRPr="00951F5E">
        <w:rPr>
          <w:szCs w:val="20"/>
        </w:rPr>
        <w:t xml:space="preserve">connection between the source IP and destination IP. </w:t>
      </w:r>
      <w:r w:rsidR="00104651" w:rsidRPr="00951F5E">
        <w:rPr>
          <w:szCs w:val="20"/>
        </w:rPr>
        <w:t xml:space="preserve">We are able to observe that the traffic on the network are </w:t>
      </w:r>
      <w:r w:rsidR="00BA142E" w:rsidRPr="00951F5E">
        <w:rPr>
          <w:szCs w:val="20"/>
        </w:rPr>
        <w:t>centred</w:t>
      </w:r>
      <w:r w:rsidR="00104651" w:rsidRPr="00951F5E">
        <w:rPr>
          <w:szCs w:val="20"/>
        </w:rPr>
        <w:t xml:space="preserve"> around a few locations.</w:t>
      </w:r>
    </w:p>
    <w:p w14:paraId="4B29258E" w14:textId="77777777" w:rsidR="00E30F39" w:rsidRPr="00951F5E" w:rsidRDefault="00E30F39" w:rsidP="0062177C">
      <w:pPr>
        <w:ind w:left="0" w:firstLine="0"/>
        <w:rPr>
          <w:szCs w:val="20"/>
        </w:rPr>
      </w:pPr>
    </w:p>
    <w:p w14:paraId="15CF71BA" w14:textId="47157F15" w:rsidR="004511D2" w:rsidRPr="00951F5E" w:rsidRDefault="007F38AE" w:rsidP="0062177C">
      <w:pPr>
        <w:ind w:left="0" w:firstLine="0"/>
        <w:rPr>
          <w:szCs w:val="20"/>
        </w:rPr>
      </w:pPr>
      <w:r w:rsidRPr="00951F5E">
        <w:rPr>
          <w:szCs w:val="20"/>
        </w:rPr>
        <w:t xml:space="preserve">The </w:t>
      </w:r>
      <w:r w:rsidR="00D828CE" w:rsidRPr="00951F5E">
        <w:rPr>
          <w:szCs w:val="20"/>
        </w:rPr>
        <w:t>node with the most unique connection</w:t>
      </w:r>
      <w:r w:rsidR="004965F0" w:rsidRPr="00951F5E">
        <w:rPr>
          <w:szCs w:val="20"/>
        </w:rPr>
        <w:t>s and highest degree</w:t>
      </w:r>
      <w:r w:rsidR="0054733C" w:rsidRPr="00951F5E">
        <w:rPr>
          <w:szCs w:val="20"/>
        </w:rPr>
        <w:t xml:space="preserve"> of link has an IP address of “155.69.199.255” which belongs to</w:t>
      </w:r>
      <w:r w:rsidR="002A21DF" w:rsidRPr="00951F5E">
        <w:rPr>
          <w:szCs w:val="20"/>
        </w:rPr>
        <w:t xml:space="preserve"> NTU.</w:t>
      </w:r>
      <w:r w:rsidR="00973B85" w:rsidRPr="00951F5E">
        <w:rPr>
          <w:szCs w:val="20"/>
        </w:rPr>
        <w:t xml:space="preserve"> Other hig</w:t>
      </w:r>
      <w:r w:rsidR="009038EB" w:rsidRPr="00951F5E">
        <w:rPr>
          <w:szCs w:val="20"/>
        </w:rPr>
        <w:t>hly communicated nodes include “</w:t>
      </w:r>
      <w:r w:rsidR="002E06BD" w:rsidRPr="00951F5E">
        <w:rPr>
          <w:szCs w:val="20"/>
        </w:rPr>
        <w:t>123.136.64.7</w:t>
      </w:r>
      <w:r w:rsidR="009038EB" w:rsidRPr="00951F5E">
        <w:rPr>
          <w:szCs w:val="20"/>
        </w:rPr>
        <w:t>” and “</w:t>
      </w:r>
      <w:r w:rsidR="002A73CC" w:rsidRPr="00951F5E">
        <w:rPr>
          <w:szCs w:val="20"/>
        </w:rPr>
        <w:t>155.69.160.78</w:t>
      </w:r>
      <w:r w:rsidR="009038EB" w:rsidRPr="00951F5E">
        <w:rPr>
          <w:szCs w:val="20"/>
        </w:rPr>
        <w:t xml:space="preserve">” which belongs to </w:t>
      </w:r>
      <w:proofErr w:type="spellStart"/>
      <w:r w:rsidR="00FD4FDE" w:rsidRPr="00951F5E">
        <w:rPr>
          <w:szCs w:val="20"/>
        </w:rPr>
        <w:t>AStar</w:t>
      </w:r>
      <w:proofErr w:type="spellEnd"/>
      <w:r w:rsidR="00FD4FDE" w:rsidRPr="00951F5E">
        <w:rPr>
          <w:szCs w:val="20"/>
        </w:rPr>
        <w:t xml:space="preserve"> </w:t>
      </w:r>
      <w:r w:rsidR="009038EB" w:rsidRPr="00951F5E">
        <w:rPr>
          <w:szCs w:val="20"/>
        </w:rPr>
        <w:t>and</w:t>
      </w:r>
      <w:r w:rsidR="00FD4FDE" w:rsidRPr="00951F5E">
        <w:rPr>
          <w:szCs w:val="20"/>
        </w:rPr>
        <w:t xml:space="preserve"> NTU </w:t>
      </w:r>
      <w:r w:rsidR="009038EB" w:rsidRPr="00951F5E">
        <w:rPr>
          <w:szCs w:val="20"/>
        </w:rPr>
        <w:t>respectively.</w:t>
      </w:r>
      <w:r w:rsidR="005C375D" w:rsidRPr="00951F5E">
        <w:rPr>
          <w:szCs w:val="20"/>
        </w:rPr>
        <w:t xml:space="preserve"> </w:t>
      </w:r>
      <w:r w:rsidR="00B82F97" w:rsidRPr="00951F5E">
        <w:rPr>
          <w:szCs w:val="20"/>
        </w:rPr>
        <w:t>All the nodes</w:t>
      </w:r>
      <w:r w:rsidR="003B0F48" w:rsidRPr="00951F5E">
        <w:rPr>
          <w:szCs w:val="20"/>
        </w:rPr>
        <w:t xml:space="preserve"> shows a common trend where</w:t>
      </w:r>
      <w:r w:rsidR="001B34EE">
        <w:rPr>
          <w:szCs w:val="20"/>
        </w:rPr>
        <w:t>by</w:t>
      </w:r>
      <w:r w:rsidR="003B0F48" w:rsidRPr="00951F5E">
        <w:rPr>
          <w:szCs w:val="20"/>
        </w:rPr>
        <w:t xml:space="preserve"> they are </w:t>
      </w:r>
      <w:r w:rsidR="00B82F97" w:rsidRPr="00951F5E">
        <w:rPr>
          <w:szCs w:val="20"/>
        </w:rPr>
        <w:t>ed</w:t>
      </w:r>
      <w:r w:rsidR="00277549" w:rsidRPr="00951F5E">
        <w:rPr>
          <w:szCs w:val="20"/>
        </w:rPr>
        <w:t>ucational and research institu</w:t>
      </w:r>
      <w:r w:rsidR="003B0F48" w:rsidRPr="00951F5E">
        <w:rPr>
          <w:szCs w:val="20"/>
        </w:rPr>
        <w:t xml:space="preserve">tions. Upon further analysis, it has been shown that the most common application </w:t>
      </w:r>
      <w:r w:rsidR="001B34EE">
        <w:rPr>
          <w:szCs w:val="20"/>
        </w:rPr>
        <w:t xml:space="preserve">that is </w:t>
      </w:r>
      <w:r w:rsidR="003B0F48" w:rsidRPr="00951F5E">
        <w:rPr>
          <w:szCs w:val="20"/>
        </w:rPr>
        <w:t>use</w:t>
      </w:r>
      <w:r w:rsidR="001B34EE">
        <w:rPr>
          <w:szCs w:val="20"/>
        </w:rPr>
        <w:t xml:space="preserve">d for communication </w:t>
      </w:r>
      <w:r w:rsidR="003B0F48" w:rsidRPr="00951F5E">
        <w:rPr>
          <w:szCs w:val="20"/>
        </w:rPr>
        <w:t>is port 443</w:t>
      </w:r>
      <w:r w:rsidR="0071599A" w:rsidRPr="00951F5E">
        <w:rPr>
          <w:szCs w:val="20"/>
        </w:rPr>
        <w:t xml:space="preserve"> (https)</w:t>
      </w:r>
      <w:r w:rsidR="003B0F48" w:rsidRPr="00951F5E">
        <w:rPr>
          <w:szCs w:val="20"/>
        </w:rPr>
        <w:t xml:space="preserve"> which allows for secure data transfer</w:t>
      </w:r>
      <w:r w:rsidR="0071599A" w:rsidRPr="00951F5E">
        <w:rPr>
          <w:szCs w:val="20"/>
        </w:rPr>
        <w:t>.</w:t>
      </w:r>
      <w:r w:rsidR="003345FF">
        <w:rPr>
          <w:szCs w:val="20"/>
        </w:rPr>
        <w:t xml:space="preserve"> Port 443 was used</w:t>
      </w:r>
      <w:r w:rsidR="008046F9">
        <w:rPr>
          <w:szCs w:val="20"/>
        </w:rPr>
        <w:t xml:space="preserve"> in </w:t>
      </w:r>
      <w:r w:rsidR="00791CE2">
        <w:rPr>
          <w:szCs w:val="20"/>
        </w:rPr>
        <w:t xml:space="preserve">56% of the connections and 62% </w:t>
      </w:r>
      <w:r w:rsidR="003345FF">
        <w:rPr>
          <w:szCs w:val="20"/>
        </w:rPr>
        <w:t>of communication</w:t>
      </w:r>
      <w:r w:rsidR="00791CE2">
        <w:rPr>
          <w:szCs w:val="20"/>
        </w:rPr>
        <w:t xml:space="preserve"> for </w:t>
      </w:r>
      <w:r w:rsidR="003345FF">
        <w:rPr>
          <w:szCs w:val="20"/>
        </w:rPr>
        <w:t xml:space="preserve">NTU and </w:t>
      </w:r>
      <w:proofErr w:type="spellStart"/>
      <w:r w:rsidR="003345FF">
        <w:rPr>
          <w:szCs w:val="20"/>
        </w:rPr>
        <w:t>Astar</w:t>
      </w:r>
      <w:proofErr w:type="spellEnd"/>
      <w:r w:rsidR="003345FF">
        <w:rPr>
          <w:szCs w:val="20"/>
        </w:rPr>
        <w:t xml:space="preserve"> respectively.</w:t>
      </w:r>
    </w:p>
    <w:p w14:paraId="43126162" w14:textId="77777777" w:rsidR="00A3467E" w:rsidRPr="00951F5E" w:rsidRDefault="00A3467E" w:rsidP="0062177C">
      <w:pPr>
        <w:ind w:left="0" w:firstLine="0"/>
        <w:rPr>
          <w:szCs w:val="20"/>
        </w:rPr>
      </w:pPr>
    </w:p>
    <w:p w14:paraId="156EE3DA" w14:textId="333E5D03" w:rsidR="00815E05" w:rsidRPr="00951F5E" w:rsidRDefault="00B67723" w:rsidP="0062177C">
      <w:pPr>
        <w:ind w:left="0" w:firstLine="0"/>
        <w:rPr>
          <w:b/>
          <w:bCs/>
          <w:szCs w:val="20"/>
        </w:rPr>
      </w:pPr>
      <w:r w:rsidRPr="00951F5E">
        <w:rPr>
          <w:b/>
          <w:bCs/>
          <w:szCs w:val="20"/>
        </w:rPr>
        <w:t>Analysis of Traffic In and Out</w:t>
      </w:r>
    </w:p>
    <w:p w14:paraId="0E0ED7C3" w14:textId="23146CE2" w:rsidR="00E81BE2" w:rsidRPr="00951F5E" w:rsidRDefault="000D56FA" w:rsidP="00837EDA">
      <w:pPr>
        <w:ind w:left="0" w:firstLine="0"/>
        <w:rPr>
          <w:szCs w:val="20"/>
        </w:rPr>
      </w:pPr>
      <w:r w:rsidRPr="00951F5E">
        <w:rPr>
          <w:szCs w:val="20"/>
        </w:rPr>
        <w:t xml:space="preserve">The Ip address chosen for this analysis is </w:t>
      </w:r>
      <w:r w:rsidR="0045190E" w:rsidRPr="00951F5E">
        <w:rPr>
          <w:szCs w:val="20"/>
        </w:rPr>
        <w:t>‘</w:t>
      </w:r>
      <w:r w:rsidR="009B45D2" w:rsidRPr="00951F5E">
        <w:rPr>
          <w:szCs w:val="20"/>
        </w:rPr>
        <w:t>192</w:t>
      </w:r>
      <w:r w:rsidR="00517BCA" w:rsidRPr="00951F5E">
        <w:rPr>
          <w:szCs w:val="20"/>
        </w:rPr>
        <w:t xml:space="preserve">.122.131.36’ </w:t>
      </w:r>
      <w:r w:rsidRPr="00951F5E">
        <w:rPr>
          <w:szCs w:val="20"/>
        </w:rPr>
        <w:t>wh</w:t>
      </w:r>
      <w:r w:rsidR="00D700DB" w:rsidRPr="00951F5E">
        <w:rPr>
          <w:szCs w:val="20"/>
        </w:rPr>
        <w:t>ich belongs to</w:t>
      </w:r>
      <w:r w:rsidR="00517BCA" w:rsidRPr="00951F5E">
        <w:rPr>
          <w:szCs w:val="20"/>
        </w:rPr>
        <w:t xml:space="preserve"> </w:t>
      </w:r>
      <w:proofErr w:type="spellStart"/>
      <w:r w:rsidR="00517BCA" w:rsidRPr="00951F5E">
        <w:rPr>
          <w:szCs w:val="20"/>
        </w:rPr>
        <w:t>Astar</w:t>
      </w:r>
      <w:proofErr w:type="spellEnd"/>
      <w:r w:rsidR="00D700DB" w:rsidRPr="00951F5E">
        <w:rPr>
          <w:szCs w:val="20"/>
        </w:rPr>
        <w:t>. This IP address was picked</w:t>
      </w:r>
      <w:r w:rsidR="00E94CAB" w:rsidRPr="00951F5E">
        <w:rPr>
          <w:szCs w:val="20"/>
        </w:rPr>
        <w:t xml:space="preserve"> as</w:t>
      </w:r>
      <w:r w:rsidR="00F06EC9" w:rsidRPr="00951F5E">
        <w:rPr>
          <w:szCs w:val="20"/>
        </w:rPr>
        <w:t xml:space="preserve"> it is the node with the most number of data </w:t>
      </w:r>
      <w:r w:rsidR="00F86522" w:rsidRPr="00951F5E">
        <w:rPr>
          <w:szCs w:val="20"/>
        </w:rPr>
        <w:t>packets send and</w:t>
      </w:r>
      <w:r w:rsidR="00517BCA" w:rsidRPr="00951F5E">
        <w:rPr>
          <w:szCs w:val="20"/>
        </w:rPr>
        <w:t xml:space="preserve"> received</w:t>
      </w:r>
      <w:r w:rsidR="00A67CD2" w:rsidRPr="00951F5E">
        <w:rPr>
          <w:szCs w:val="20"/>
        </w:rPr>
        <w:t>. Analysis was performed by splitting 150 chunks into 15 second time frame and plot</w:t>
      </w:r>
      <w:r w:rsidR="0032787E">
        <w:rPr>
          <w:szCs w:val="20"/>
        </w:rPr>
        <w:t>ting</w:t>
      </w:r>
      <w:r w:rsidR="00A67CD2" w:rsidRPr="00951F5E">
        <w:rPr>
          <w:szCs w:val="20"/>
        </w:rPr>
        <w:t xml:space="preserve"> the sum of the traffic at </w:t>
      </w:r>
      <w:r w:rsidR="00A67CD2" w:rsidRPr="00951F5E">
        <w:rPr>
          <w:szCs w:val="20"/>
        </w:rPr>
        <w:lastRenderedPageBreak/>
        <w:t>each chunk.</w:t>
      </w:r>
      <w:r w:rsidR="00837EDA" w:rsidRPr="00951F5E">
        <w:rPr>
          <w:szCs w:val="20"/>
        </w:rPr>
        <w:t xml:space="preserve"> </w:t>
      </w:r>
      <w:r w:rsidR="00A67CD2" w:rsidRPr="00951F5E">
        <w:rPr>
          <w:szCs w:val="20"/>
        </w:rPr>
        <w:t xml:space="preserve">A rolling mean window was used as a means of anomaly detection. In this example, I took the previous </w:t>
      </w:r>
      <w:r w:rsidR="003345FF">
        <w:rPr>
          <w:szCs w:val="20"/>
        </w:rPr>
        <w:t>35</w:t>
      </w:r>
      <w:r w:rsidR="00A67CD2" w:rsidRPr="00951F5E">
        <w:rPr>
          <w:szCs w:val="20"/>
        </w:rPr>
        <w:t xml:space="preserve"> values, calculated the mean, and added an upper/lower bound of +/- 2.5 standard deviations. Values that fall outside this range will be considered anomalous.</w:t>
      </w:r>
      <w:r w:rsidR="00920DD5" w:rsidRPr="00951F5E">
        <w:rPr>
          <w:szCs w:val="20"/>
        </w:rPr>
        <w:t xml:space="preserve"> It’s identified that during this anomalous period for this IP address, most of traffic </w:t>
      </w:r>
      <w:r w:rsidR="00E81BE2" w:rsidRPr="00951F5E">
        <w:rPr>
          <w:szCs w:val="20"/>
        </w:rPr>
        <w:t>arrived from 171.67.77.19</w:t>
      </w:r>
      <w:r w:rsidR="00236803">
        <w:rPr>
          <w:szCs w:val="20"/>
        </w:rPr>
        <w:t xml:space="preserve"> which belongs</w:t>
      </w:r>
      <w:r w:rsidR="00B96597">
        <w:rPr>
          <w:szCs w:val="20"/>
        </w:rPr>
        <w:t xml:space="preserve"> Sandford University </w:t>
      </w:r>
      <w:r w:rsidR="00837EDA" w:rsidRPr="00951F5E">
        <w:rPr>
          <w:szCs w:val="20"/>
        </w:rPr>
        <w:t xml:space="preserve">thus </w:t>
      </w:r>
      <w:proofErr w:type="spellStart"/>
      <w:r w:rsidR="00473050">
        <w:rPr>
          <w:szCs w:val="20"/>
        </w:rPr>
        <w:t>Astar</w:t>
      </w:r>
      <w:proofErr w:type="spellEnd"/>
      <w:r w:rsidR="00473050">
        <w:rPr>
          <w:szCs w:val="20"/>
        </w:rPr>
        <w:t xml:space="preserve"> </w:t>
      </w:r>
      <w:r w:rsidR="00837EDA" w:rsidRPr="00951F5E">
        <w:rPr>
          <w:szCs w:val="20"/>
        </w:rPr>
        <w:t>may want to consider prioritising this network</w:t>
      </w:r>
    </w:p>
    <w:p w14:paraId="2A575CB4" w14:textId="0F705741" w:rsidR="00F25640" w:rsidRDefault="00C742B6" w:rsidP="0062177C">
      <w:pPr>
        <w:ind w:left="0" w:firstLine="0"/>
        <w:rPr>
          <w:rFonts w:cs="Calibri"/>
        </w:rPr>
      </w:pPr>
      <w:r w:rsidRPr="00C742B6">
        <w:rPr>
          <w:noProof/>
        </w:rPr>
        <w:drawing>
          <wp:inline distT="0" distB="0" distL="0" distR="0" wp14:anchorId="63D01B39" wp14:editId="2B9BB59D">
            <wp:extent cx="2470150" cy="1305394"/>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7"/>
                    <a:srcRect r="4861"/>
                    <a:stretch/>
                  </pic:blipFill>
                  <pic:spPr bwMode="auto">
                    <a:xfrm>
                      <a:off x="0" y="0"/>
                      <a:ext cx="2510472" cy="1326703"/>
                    </a:xfrm>
                    <a:prstGeom prst="rect">
                      <a:avLst/>
                    </a:prstGeom>
                    <a:ln>
                      <a:noFill/>
                    </a:ln>
                    <a:extLst>
                      <a:ext uri="{53640926-AAD7-44D8-BBD7-CCE9431645EC}">
                        <a14:shadowObscured xmlns:a14="http://schemas.microsoft.com/office/drawing/2010/main"/>
                      </a:ext>
                    </a:extLst>
                  </pic:spPr>
                </pic:pic>
              </a:graphicData>
            </a:graphic>
          </wp:inline>
        </w:drawing>
      </w:r>
      <w:r w:rsidR="00BB5272" w:rsidRPr="00BB5272">
        <w:rPr>
          <w:noProof/>
        </w:rPr>
        <w:t xml:space="preserve"> </w:t>
      </w:r>
      <w:r w:rsidR="00BB5272" w:rsidRPr="00BB5272">
        <w:rPr>
          <w:rFonts w:cs="Calibri"/>
          <w:noProof/>
        </w:rPr>
        <w:drawing>
          <wp:inline distT="0" distB="0" distL="0" distR="0" wp14:anchorId="36C5C6CE" wp14:editId="75831F2F">
            <wp:extent cx="2559050" cy="1321287"/>
            <wp:effectExtent l="0" t="0" r="0" b="0"/>
            <wp:docPr id="4" name="Picture 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histogram&#10;&#10;Description automatically generated"/>
                    <pic:cNvPicPr/>
                  </pic:nvPicPr>
                  <pic:blipFill>
                    <a:blip r:embed="rId8"/>
                    <a:stretch>
                      <a:fillRect/>
                    </a:stretch>
                  </pic:blipFill>
                  <pic:spPr>
                    <a:xfrm>
                      <a:off x="0" y="0"/>
                      <a:ext cx="2614941" cy="1350145"/>
                    </a:xfrm>
                    <a:prstGeom prst="rect">
                      <a:avLst/>
                    </a:prstGeom>
                  </pic:spPr>
                </pic:pic>
              </a:graphicData>
            </a:graphic>
          </wp:inline>
        </w:drawing>
      </w:r>
    </w:p>
    <w:p w14:paraId="3FAA5B7E" w14:textId="0584C9A4" w:rsidR="00F25640" w:rsidRDefault="00F25640" w:rsidP="0062177C">
      <w:pPr>
        <w:ind w:left="0" w:firstLine="0"/>
        <w:rPr>
          <w:rFonts w:cs="Calibri"/>
        </w:rPr>
      </w:pPr>
    </w:p>
    <w:p w14:paraId="573D2A90" w14:textId="77777777" w:rsidR="00F25640" w:rsidRDefault="00F25640" w:rsidP="00F25640">
      <w:pPr>
        <w:pStyle w:val="Heading1"/>
        <w:ind w:left="-5"/>
      </w:pPr>
      <w:r>
        <w:t>EXERCISE 4F: SOFTWARE CODE</w:t>
      </w:r>
      <w:r>
        <w:rPr>
          <w:u w:val="none"/>
        </w:rPr>
        <w:t xml:space="preserve"> </w:t>
      </w:r>
    </w:p>
    <w:p w14:paraId="6096C607" w14:textId="77777777" w:rsidR="00F25640" w:rsidRDefault="00F25640" w:rsidP="00F25640">
      <w:pPr>
        <w:spacing w:after="0" w:line="259" w:lineRule="auto"/>
        <w:ind w:left="720" w:firstLine="0"/>
        <w:jc w:val="left"/>
      </w:pPr>
      <w:r>
        <w:t xml:space="preserve"> </w:t>
      </w:r>
    </w:p>
    <w:p w14:paraId="1337F414" w14:textId="77777777" w:rsidR="00F25640" w:rsidRDefault="00F25640" w:rsidP="00F25640">
      <w:pPr>
        <w:ind w:left="0" w:firstLine="0"/>
      </w:pPr>
      <w:r w:rsidRPr="00C04BFF">
        <w:t>Please attach a softcopy of your code to the e-learning drive.</w:t>
      </w:r>
    </w:p>
    <w:p w14:paraId="649B6E91" w14:textId="77777777" w:rsidR="00F25640" w:rsidRDefault="00F25640" w:rsidP="00F25640">
      <w:pPr>
        <w:ind w:left="0" w:firstLine="0"/>
      </w:pPr>
    </w:p>
    <w:p w14:paraId="39ED9F92" w14:textId="77777777" w:rsidR="00F25640" w:rsidRDefault="00F25640" w:rsidP="00F25640">
      <w:pPr>
        <w:ind w:left="0" w:firstLine="0"/>
      </w:pPr>
      <w:r w:rsidRPr="00D0562D">
        <w:t xml:space="preserve">Please refer to </w:t>
      </w:r>
      <w:r>
        <w:t xml:space="preserve">Ng Chi </w:t>
      </w:r>
      <w:proofErr w:type="spellStart"/>
      <w:r>
        <w:t>Hui</w:t>
      </w:r>
      <w:r w:rsidRPr="00D0562D">
        <w:t>.ipynb</w:t>
      </w:r>
      <w:proofErr w:type="spellEnd"/>
      <w:r>
        <w:t xml:space="preserve"> </w:t>
      </w:r>
      <w:r w:rsidRPr="00D0562D">
        <w:t>for the code</w:t>
      </w:r>
    </w:p>
    <w:p w14:paraId="52385C63" w14:textId="77777777" w:rsidR="00F25640" w:rsidRPr="00827146" w:rsidRDefault="00F25640" w:rsidP="0062177C">
      <w:pPr>
        <w:ind w:left="0" w:firstLine="0"/>
        <w:rPr>
          <w:rFonts w:cs="Calibri"/>
        </w:rPr>
      </w:pPr>
    </w:p>
    <w:p w14:paraId="64C7B5B3" w14:textId="742D39B4" w:rsidR="0E34EE9C" w:rsidRDefault="0E34EE9C" w:rsidP="0E34EE9C">
      <w:pPr>
        <w:spacing w:after="2180"/>
        <w:ind w:left="-15" w:right="317" w:firstLine="0"/>
        <w:rPr>
          <w:b/>
          <w:bCs/>
          <w:color w:val="000000" w:themeColor="text1"/>
          <w:szCs w:val="20"/>
        </w:rPr>
      </w:pPr>
    </w:p>
    <w:p w14:paraId="05411249" w14:textId="227DC50C" w:rsidR="0E34EE9C" w:rsidRDefault="0E34EE9C" w:rsidP="0E34EE9C">
      <w:pPr>
        <w:spacing w:after="2180"/>
        <w:ind w:left="-5" w:right="317"/>
        <w:rPr>
          <w:b/>
          <w:bCs/>
          <w:color w:val="000000" w:themeColor="text1"/>
          <w:szCs w:val="20"/>
        </w:rPr>
      </w:pPr>
    </w:p>
    <w:p w14:paraId="747DA9D0" w14:textId="11EE3E4B" w:rsidR="0E34EE9C" w:rsidRDefault="0E34EE9C" w:rsidP="0E34EE9C">
      <w:pPr>
        <w:spacing w:after="2180"/>
        <w:ind w:left="-5" w:right="317"/>
        <w:rPr>
          <w:color w:val="000000" w:themeColor="text1"/>
          <w:szCs w:val="20"/>
        </w:rPr>
      </w:pPr>
    </w:p>
    <w:p w14:paraId="4A8F6654" w14:textId="3A1379B5" w:rsidR="00576F14" w:rsidRDefault="00576F14">
      <w:pPr>
        <w:spacing w:after="0" w:line="259" w:lineRule="auto"/>
        <w:ind w:left="4155" w:firstLine="0"/>
        <w:jc w:val="left"/>
      </w:pPr>
    </w:p>
    <w:p w14:paraId="1905B8D7" w14:textId="77777777" w:rsidR="00951F5E" w:rsidRDefault="00951F5E">
      <w:pPr>
        <w:spacing w:after="0" w:line="259" w:lineRule="auto"/>
        <w:ind w:left="4155" w:firstLine="0"/>
        <w:jc w:val="left"/>
      </w:pPr>
    </w:p>
    <w:sectPr w:rsidR="00951F5E">
      <w:pgSz w:w="11909" w:h="16834"/>
      <w:pgMar w:top="760" w:right="1469" w:bottom="721"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7472"/>
    <w:multiLevelType w:val="hybridMultilevel"/>
    <w:tmpl w:val="3572D6EC"/>
    <w:lvl w:ilvl="0" w:tplc="CDD023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DEC472">
      <w:start w:val="1"/>
      <w:numFmt w:val="bullet"/>
      <w:lvlText w:val="o"/>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D86016">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4D6145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C6F2B2">
      <w:start w:val="1"/>
      <w:numFmt w:val="bullet"/>
      <w:lvlText w:val="o"/>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BE8D12">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30BD2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F2A184">
      <w:start w:val="1"/>
      <w:numFmt w:val="bullet"/>
      <w:lvlText w:val="o"/>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C42D48">
      <w:start w:val="1"/>
      <w:numFmt w:val="bullet"/>
      <w:lvlText w:val="▪"/>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A175F86"/>
    <w:multiLevelType w:val="hybridMultilevel"/>
    <w:tmpl w:val="CC462CF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1AA62FB"/>
    <w:multiLevelType w:val="hybridMultilevel"/>
    <w:tmpl w:val="E52A3EA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F14"/>
    <w:rsid w:val="000C4C77"/>
    <w:rsid w:val="000D56FA"/>
    <w:rsid w:val="00104651"/>
    <w:rsid w:val="001A5D91"/>
    <w:rsid w:val="001A6080"/>
    <w:rsid w:val="001B34EE"/>
    <w:rsid w:val="00225C05"/>
    <w:rsid w:val="00236803"/>
    <w:rsid w:val="00277549"/>
    <w:rsid w:val="002A1B97"/>
    <w:rsid w:val="002A21DF"/>
    <w:rsid w:val="002A73CC"/>
    <w:rsid w:val="002E06BD"/>
    <w:rsid w:val="00301221"/>
    <w:rsid w:val="0032787E"/>
    <w:rsid w:val="003345FF"/>
    <w:rsid w:val="0035701C"/>
    <w:rsid w:val="003B0F48"/>
    <w:rsid w:val="003C2671"/>
    <w:rsid w:val="003D2E74"/>
    <w:rsid w:val="003F4428"/>
    <w:rsid w:val="00401928"/>
    <w:rsid w:val="004078E6"/>
    <w:rsid w:val="004174F6"/>
    <w:rsid w:val="004511D2"/>
    <w:rsid w:val="0045190E"/>
    <w:rsid w:val="00473050"/>
    <w:rsid w:val="004965F0"/>
    <w:rsid w:val="00515229"/>
    <w:rsid w:val="00517BCA"/>
    <w:rsid w:val="00540141"/>
    <w:rsid w:val="0054733C"/>
    <w:rsid w:val="00576F14"/>
    <w:rsid w:val="0058119D"/>
    <w:rsid w:val="005C375D"/>
    <w:rsid w:val="005F27E9"/>
    <w:rsid w:val="0062177C"/>
    <w:rsid w:val="00653A9A"/>
    <w:rsid w:val="0071599A"/>
    <w:rsid w:val="007461C8"/>
    <w:rsid w:val="00770EFF"/>
    <w:rsid w:val="00791CE2"/>
    <w:rsid w:val="007F38AE"/>
    <w:rsid w:val="007F7A98"/>
    <w:rsid w:val="008046F9"/>
    <w:rsid w:val="00815E05"/>
    <w:rsid w:val="00827146"/>
    <w:rsid w:val="00837EDA"/>
    <w:rsid w:val="008862E9"/>
    <w:rsid w:val="009038EB"/>
    <w:rsid w:val="00920DD5"/>
    <w:rsid w:val="009358F2"/>
    <w:rsid w:val="00951F5E"/>
    <w:rsid w:val="00973B85"/>
    <w:rsid w:val="009B45D2"/>
    <w:rsid w:val="009D53E7"/>
    <w:rsid w:val="00A0146D"/>
    <w:rsid w:val="00A13AE7"/>
    <w:rsid w:val="00A3467E"/>
    <w:rsid w:val="00A50A41"/>
    <w:rsid w:val="00A67CD2"/>
    <w:rsid w:val="00A72C39"/>
    <w:rsid w:val="00AE5F4E"/>
    <w:rsid w:val="00B05DC0"/>
    <w:rsid w:val="00B321E2"/>
    <w:rsid w:val="00B67723"/>
    <w:rsid w:val="00B82F97"/>
    <w:rsid w:val="00B96597"/>
    <w:rsid w:val="00BA142E"/>
    <w:rsid w:val="00BB5272"/>
    <w:rsid w:val="00BB7435"/>
    <w:rsid w:val="00BB7E78"/>
    <w:rsid w:val="00C04BFF"/>
    <w:rsid w:val="00C25F01"/>
    <w:rsid w:val="00C742B6"/>
    <w:rsid w:val="00CB7352"/>
    <w:rsid w:val="00CF611D"/>
    <w:rsid w:val="00D0562D"/>
    <w:rsid w:val="00D3215E"/>
    <w:rsid w:val="00D700DB"/>
    <w:rsid w:val="00D828CE"/>
    <w:rsid w:val="00D933F3"/>
    <w:rsid w:val="00DB7513"/>
    <w:rsid w:val="00DE3CE0"/>
    <w:rsid w:val="00E30F39"/>
    <w:rsid w:val="00E81BE2"/>
    <w:rsid w:val="00E94CAB"/>
    <w:rsid w:val="00EE335D"/>
    <w:rsid w:val="00F013C3"/>
    <w:rsid w:val="00F05FD1"/>
    <w:rsid w:val="00F06EC9"/>
    <w:rsid w:val="00F25640"/>
    <w:rsid w:val="00F43F80"/>
    <w:rsid w:val="00F86522"/>
    <w:rsid w:val="00FD4FDE"/>
    <w:rsid w:val="00FF3FD3"/>
    <w:rsid w:val="0E34EE9C"/>
    <w:rsid w:val="62C91B8E"/>
    <w:rsid w:val="6E90E85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2B402"/>
  <w15:docId w15:val="{22116AE5-CE28-6148-891D-82F0BC6C3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0" w:hanging="10"/>
      <w:jc w:val="both"/>
    </w:pPr>
    <w:rPr>
      <w:rFonts w:ascii="Arial" w:eastAsia="Arial" w:hAnsi="Arial" w:cs="Arial"/>
      <w:color w:val="000000"/>
      <w:sz w:val="20"/>
    </w:rPr>
  </w:style>
  <w:style w:type="paragraph" w:styleId="Heading1">
    <w:name w:val="heading 1"/>
    <w:next w:val="Normal"/>
    <w:link w:val="Heading1Char"/>
    <w:uiPriority w:val="9"/>
    <w:qFormat/>
    <w:pPr>
      <w:keepNext/>
      <w:keepLines/>
      <w:spacing w:line="259" w:lineRule="auto"/>
      <w:ind w:left="10" w:hanging="10"/>
      <w:outlineLvl w:val="0"/>
    </w:pPr>
    <w:rPr>
      <w:rFonts w:ascii="Arial" w:eastAsia="Arial" w:hAnsi="Arial" w:cs="Arial"/>
      <w:b/>
      <w:color w:val="000000"/>
      <w:sz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0"/>
      <w:u w:val="single" w:color="000000"/>
    </w:rPr>
  </w:style>
  <w:style w:type="table" w:customStyle="1" w:styleId="TableGrid1">
    <w:name w:val="Table Grid1"/>
    <w:tblPr>
      <w:tblCellMar>
        <w:top w:w="0" w:type="dxa"/>
        <w:left w:w="0" w:type="dxa"/>
        <w:bottom w:w="0" w:type="dxa"/>
        <w:right w:w="0" w:type="dxa"/>
      </w:tblCellMar>
    </w:tblPr>
  </w:style>
  <w:style w:type="paragraph" w:styleId="ListParagraph">
    <w:name w:val="List Paragraph"/>
    <w:basedOn w:val="Normal"/>
    <w:uiPriority w:val="34"/>
    <w:qFormat/>
    <w:rsid w:val="00CF611D"/>
    <w:pPr>
      <w:spacing w:after="160" w:line="259" w:lineRule="auto"/>
      <w:ind w:left="720" w:firstLine="0"/>
      <w:contextualSpacing/>
      <w:jc w:val="left"/>
    </w:pPr>
    <w:rPr>
      <w:rFonts w:ascii="Calibri" w:eastAsia="Calibri" w:hAnsi="Calibri"/>
      <w:color w:val="auto"/>
      <w:sz w:val="22"/>
      <w:szCs w:val="22"/>
      <w:lang w:eastAsia="en-US"/>
    </w:rPr>
  </w:style>
  <w:style w:type="table" w:styleId="TableGrid">
    <w:name w:val="Table Grid"/>
    <w:basedOn w:val="TableNormal"/>
    <w:uiPriority w:val="39"/>
    <w:rsid w:val="00F25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8688">
      <w:bodyDiv w:val="1"/>
      <w:marLeft w:val="0"/>
      <w:marRight w:val="0"/>
      <w:marTop w:val="0"/>
      <w:marBottom w:val="0"/>
      <w:divBdr>
        <w:top w:val="none" w:sz="0" w:space="0" w:color="auto"/>
        <w:left w:val="none" w:sz="0" w:space="0" w:color="auto"/>
        <w:bottom w:val="none" w:sz="0" w:space="0" w:color="auto"/>
        <w:right w:val="none" w:sz="0" w:space="0" w:color="auto"/>
      </w:divBdr>
    </w:div>
    <w:div w:id="66191619">
      <w:bodyDiv w:val="1"/>
      <w:marLeft w:val="0"/>
      <w:marRight w:val="0"/>
      <w:marTop w:val="0"/>
      <w:marBottom w:val="0"/>
      <w:divBdr>
        <w:top w:val="none" w:sz="0" w:space="0" w:color="auto"/>
        <w:left w:val="none" w:sz="0" w:space="0" w:color="auto"/>
        <w:bottom w:val="none" w:sz="0" w:space="0" w:color="auto"/>
        <w:right w:val="none" w:sz="0" w:space="0" w:color="auto"/>
      </w:divBdr>
    </w:div>
    <w:div w:id="117918790">
      <w:bodyDiv w:val="1"/>
      <w:marLeft w:val="0"/>
      <w:marRight w:val="0"/>
      <w:marTop w:val="0"/>
      <w:marBottom w:val="0"/>
      <w:divBdr>
        <w:top w:val="none" w:sz="0" w:space="0" w:color="auto"/>
        <w:left w:val="none" w:sz="0" w:space="0" w:color="auto"/>
        <w:bottom w:val="none" w:sz="0" w:space="0" w:color="auto"/>
        <w:right w:val="none" w:sz="0" w:space="0" w:color="auto"/>
      </w:divBdr>
    </w:div>
    <w:div w:id="318122338">
      <w:bodyDiv w:val="1"/>
      <w:marLeft w:val="0"/>
      <w:marRight w:val="0"/>
      <w:marTop w:val="0"/>
      <w:marBottom w:val="0"/>
      <w:divBdr>
        <w:top w:val="none" w:sz="0" w:space="0" w:color="auto"/>
        <w:left w:val="none" w:sz="0" w:space="0" w:color="auto"/>
        <w:bottom w:val="none" w:sz="0" w:space="0" w:color="auto"/>
        <w:right w:val="none" w:sz="0" w:space="0" w:color="auto"/>
      </w:divBdr>
    </w:div>
    <w:div w:id="805899106">
      <w:bodyDiv w:val="1"/>
      <w:marLeft w:val="0"/>
      <w:marRight w:val="0"/>
      <w:marTop w:val="0"/>
      <w:marBottom w:val="0"/>
      <w:divBdr>
        <w:top w:val="none" w:sz="0" w:space="0" w:color="auto"/>
        <w:left w:val="none" w:sz="0" w:space="0" w:color="auto"/>
        <w:bottom w:val="none" w:sz="0" w:space="0" w:color="auto"/>
        <w:right w:val="none" w:sz="0" w:space="0" w:color="auto"/>
      </w:divBdr>
    </w:div>
    <w:div w:id="1030227635">
      <w:bodyDiv w:val="1"/>
      <w:marLeft w:val="0"/>
      <w:marRight w:val="0"/>
      <w:marTop w:val="0"/>
      <w:marBottom w:val="0"/>
      <w:divBdr>
        <w:top w:val="none" w:sz="0" w:space="0" w:color="auto"/>
        <w:left w:val="none" w:sz="0" w:space="0" w:color="auto"/>
        <w:bottom w:val="none" w:sz="0" w:space="0" w:color="auto"/>
        <w:right w:val="none" w:sz="0" w:space="0" w:color="auto"/>
      </w:divBdr>
    </w:div>
    <w:div w:id="1098603907">
      <w:bodyDiv w:val="1"/>
      <w:marLeft w:val="0"/>
      <w:marRight w:val="0"/>
      <w:marTop w:val="0"/>
      <w:marBottom w:val="0"/>
      <w:divBdr>
        <w:top w:val="none" w:sz="0" w:space="0" w:color="auto"/>
        <w:left w:val="none" w:sz="0" w:space="0" w:color="auto"/>
        <w:bottom w:val="none" w:sz="0" w:space="0" w:color="auto"/>
        <w:right w:val="none" w:sz="0" w:space="0" w:color="auto"/>
      </w:divBdr>
    </w:div>
    <w:div w:id="1241528447">
      <w:bodyDiv w:val="1"/>
      <w:marLeft w:val="0"/>
      <w:marRight w:val="0"/>
      <w:marTop w:val="0"/>
      <w:marBottom w:val="0"/>
      <w:divBdr>
        <w:top w:val="none" w:sz="0" w:space="0" w:color="auto"/>
        <w:left w:val="none" w:sz="0" w:space="0" w:color="auto"/>
        <w:bottom w:val="none" w:sz="0" w:space="0" w:color="auto"/>
        <w:right w:val="none" w:sz="0" w:space="0" w:color="auto"/>
      </w:divBdr>
    </w:div>
    <w:div w:id="1468665605">
      <w:bodyDiv w:val="1"/>
      <w:marLeft w:val="0"/>
      <w:marRight w:val="0"/>
      <w:marTop w:val="0"/>
      <w:marBottom w:val="0"/>
      <w:divBdr>
        <w:top w:val="none" w:sz="0" w:space="0" w:color="auto"/>
        <w:left w:val="none" w:sz="0" w:space="0" w:color="auto"/>
        <w:bottom w:val="none" w:sz="0" w:space="0" w:color="auto"/>
        <w:right w:val="none" w:sz="0" w:space="0" w:color="auto"/>
      </w:divBdr>
    </w:div>
    <w:div w:id="1777824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857</Words>
  <Characters>4889</Characters>
  <Application>Microsoft Office Word</Application>
  <DocSecurity>0</DocSecurity>
  <Lines>40</Lines>
  <Paragraphs>11</Paragraphs>
  <ScaleCrop>false</ScaleCrop>
  <Company/>
  <LinksUpToDate>false</LinksUpToDate>
  <CharactersWithSpaces>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bu sung</dc:creator>
  <cp:keywords/>
  <cp:lastModifiedBy>#NG CHI HUI#</cp:lastModifiedBy>
  <cp:revision>92</cp:revision>
  <dcterms:created xsi:type="dcterms:W3CDTF">2021-10-27T06:25:00Z</dcterms:created>
  <dcterms:modified xsi:type="dcterms:W3CDTF">2021-10-29T06:21:00Z</dcterms:modified>
</cp:coreProperties>
</file>