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yanhong-zeng"/>
    <w:p>
      <w:pPr>
        <w:pStyle w:val="Heading1"/>
      </w:pPr>
      <w:r>
        <w:t xml:space="preserve">Yanhong Zeng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hyperlink r:id="rId23">
        <w:r>
          <w:drawing>
            <wp:inline>
              <wp:extent cx="1625600" cy="16256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homepa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5600" cy="162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    </w:t>
      </w:r>
      <w:r>
        <w:t xml:space="preserve"> </w:t>
      </w:r>
      <w:hyperlink r:id="rId25">
        <w:r>
          <w:drawing>
            <wp:inline>
              <wp:extent cx="1625600" cy="16256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5600" cy="162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    </w:t>
      </w:r>
      <w:r>
        <w:t xml:space="preserve"> </w:t>
      </w:r>
      <w:hyperlink r:id="rId27">
        <w:r>
          <w:drawing>
            <wp:inline>
              <wp:extent cx="1625600" cy="16256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emai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5600" cy="162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    </w:t>
      </w:r>
      <w:r>
        <w:t xml:space="preserve"> </w:t>
      </w:r>
      <w:hyperlink r:id="rId29">
        <w:r>
          <w:drawing>
            <wp:inline>
              <wp:extent cx="1625600" cy="16256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5600" cy="162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Start w:id="30" w:name="education"/>
    <w:p>
      <w:pPr>
        <w:pStyle w:val="Heading2"/>
      </w:pPr>
      <w:r>
        <w:t xml:space="preserve">Education</w:t>
      </w:r>
    </w:p>
    <w:bookmarkEnd w:id="30"/>
    <w:p>
      <w:pPr>
        <w:pStyle w:val="DefinitionTerm"/>
      </w:pPr>
      <w:r>
        <w:t xml:space="preserve">2017-2022 (expected)</w:t>
      </w:r>
    </w:p>
    <w:p>
      <w:pPr>
        <w:pStyle w:val="Definition"/>
      </w:pPr>
      <w:r>
        <w:rPr>
          <w:b/>
        </w:rPr>
        <w:t xml:space="preserve">Ph.D. candidate, Computer Science</w:t>
      </w:r>
    </w:p>
    <w:p>
      <w:pPr>
        <w:pStyle w:val="Definition"/>
      </w:pPr>
      <w:r>
        <w:t xml:space="preserve">Sun Yat-sen University (Guangzhou, China)</w:t>
      </w:r>
      <w:r>
        <w:br w:type="textWrapping"/>
      </w:r>
      <w:r>
        <w:t xml:space="preserve"> </w:t>
      </w:r>
      <w:r>
        <w:t xml:space="preserve">Supervisor:</w:t>
      </w:r>
      <w:r>
        <w:t xml:space="preserve"> </w:t>
      </w:r>
      <w:hyperlink r:id="rId31">
        <w:r>
          <w:rPr>
            <w:rStyle w:val="Link"/>
          </w:rPr>
          <w:t xml:space="preserve">Prof. Hongyang Chao</w:t>
        </w:r>
      </w:hyperlink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rPr>
          <w:b/>
        </w:rPr>
        <w:t xml:space="preserve">B.Sc., Software Engineering</w:t>
      </w:r>
    </w:p>
    <w:p>
      <w:pPr>
        <w:pStyle w:val="Definition"/>
      </w:pPr>
      <w:r>
        <w:t xml:space="preserve">Sun Yat-sen University(Guangzhou, China)</w:t>
      </w:r>
      <w:r>
        <w:br w:type="textWrapping"/>
      </w:r>
      <w:r>
        <w:t xml:space="preserve"> </w:t>
      </w:r>
      <w:r>
        <w:t xml:space="preserve">Percentage - 95%,   GPA - 3.91 out of 4.0</w:t>
      </w:r>
    </w:p>
    <w:bookmarkStart w:id="32" w:name="recent-news"/>
    <w:p>
      <w:pPr>
        <w:pStyle w:val="Heading2"/>
      </w:pPr>
      <w:r>
        <w:t xml:space="preserve">Recent News</w:t>
      </w:r>
    </w:p>
    <w:bookmarkEnd w:id="32"/>
    <w:p>
      <w:pPr>
        <w:pStyle w:val="Compact"/>
        <w:numPr>
          <w:numId w:val="2"/>
          <w:ilvl w:val="0"/>
        </w:numPr>
      </w:pPr>
      <w:r>
        <w:t xml:space="preserve">Jul.5,2016 ~ now: Research Intern in MSRA</w:t>
      </w:r>
    </w:p>
    <w:bookmarkStart w:id="33" w:name="research-interests"/>
    <w:p>
      <w:pPr>
        <w:pStyle w:val="Heading2"/>
      </w:pPr>
      <w:r>
        <w:t xml:space="preserve">Research Interests</w:t>
      </w:r>
    </w:p>
    <w:bookmarkEnd w:id="33"/>
    <w:p>
      <w:r>
        <w:t xml:space="preserve">Computer Vision,  Computer Graphics</w:t>
      </w:r>
    </w:p>
    <w:bookmarkStart w:id="34" w:name="projects"/>
    <w:p>
      <w:pPr>
        <w:pStyle w:val="Heading2"/>
      </w:pPr>
      <w:r>
        <w:t xml:space="preserve">Projects</w:t>
      </w:r>
    </w:p>
    <w:bookmarkEnd w:id="34"/>
    <w:p>
      <w:pPr>
        <w:pStyle w:val="DefinitionTerm"/>
      </w:pPr>
      <w:r>
        <w:t xml:space="preserve">Sept. 2016 - Mar. 2017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3D Human Reshaping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map anthropometric measurements to 3D human body shape, allow to refine current body shape by controling sliders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algorithm: vertex-based, deform-based, global mapping, local mapping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python, scipy, numpy</w:t>
      </w:r>
    </w:p>
    <w:p>
      <w:pPr>
        <w:pStyle w:val="DefinitionTerm"/>
      </w:pPr>
      <w:r>
        <w:t xml:space="preserve">Apr. 2016 - Jun. 2017</w:t>
      </w:r>
    </w:p>
    <w:p>
      <w:pPr>
        <w:pStyle w:val="Definition"/>
      </w:pPr>
      <w:hyperlink r:id="rId36">
        <w:r>
          <w:rPr>
            <w:rStyle w:val="Link"/>
            <w:b/>
          </w:rPr>
          <w:t xml:space="preserve">simpleDL</w:t>
        </w:r>
      </w:hyperlink>
    </w:p>
    <w:p>
      <w:pPr>
        <w:pStyle w:val="Compact"/>
        <w:pStyle w:val="Definition"/>
        <w:numPr>
          <w:numId w:val="4"/>
          <w:ilvl w:val="0"/>
        </w:numPr>
      </w:pPr>
      <w:r>
        <w:t xml:space="preserve">a simple implementation of DNN including:RELULayer, SigmoidLayer, LinearLayer, LossLayer, DataLayer, SimpleNet …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C++</w:t>
      </w:r>
    </w:p>
    <w:bookmarkStart w:id="37" w:name="skills"/>
    <w:p>
      <w:pPr>
        <w:pStyle w:val="Heading2"/>
      </w:pPr>
      <w:r>
        <w:t xml:space="preserve">Skills</w:t>
      </w:r>
    </w:p>
    <w:bookmarkEnd w:id="37"/>
    <w:p>
      <w:pPr>
        <w:pStyle w:val="Compact"/>
        <w:numPr>
          <w:numId w:val="5"/>
          <w:ilvl w:val="0"/>
        </w:numPr>
      </w:pPr>
      <w:r>
        <w:t xml:space="preserve">Human Languages:</w:t>
      </w:r>
    </w:p>
    <w:p>
      <w:pPr>
        <w:pStyle w:val="Compact"/>
        <w:numPr>
          <w:numId w:val="6"/>
          <w:ilvl w:val="1"/>
        </w:numPr>
      </w:pPr>
      <w:r>
        <w:t xml:space="preserve">Chinese (native speaker), English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Programing Languages:</w:t>
      </w:r>
    </w:p>
    <w:p>
      <w:pPr>
        <w:pStyle w:val="Compact"/>
        <w:numPr>
          <w:numId w:val="7"/>
          <w:ilvl w:val="1"/>
        </w:numPr>
      </w:pPr>
      <w:r>
        <w:t xml:space="preserve">C, C++, Python, Java, web app, winPhone app, Android, Interpreter</w:t>
      </w:r>
    </w:p>
    <w:p>
      <w:pPr>
        <w:pStyle w:val="Compact"/>
        <w:numPr>
          <w:numId w:val="5"/>
          <w:ilvl w:val="0"/>
        </w:numPr>
      </w:pPr>
      <w:r>
        <w:t xml:space="preserve">Tools:</w:t>
      </w:r>
    </w:p>
    <w:p>
      <w:pPr>
        <w:pStyle w:val="Compact"/>
        <w:numPr>
          <w:numId w:val="8"/>
          <w:ilvl w:val="1"/>
        </w:numPr>
      </w:pPr>
      <w:r>
        <w:t xml:space="preserve">Linux, Git, Latex, Markdown, Ocatave, Matlab</w:t>
      </w:r>
    </w:p>
    <w:bookmarkStart w:id="38" w:name="awards-honors"/>
    <w:p>
      <w:pPr>
        <w:pStyle w:val="Heading2"/>
      </w:pPr>
      <w:r>
        <w:t xml:space="preserve">Awards &amp; Honors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National Undergraduate Scholarship, 2016.</w:t>
      </w:r>
    </w:p>
    <w:p>
      <w:pPr>
        <w:pStyle w:val="Compact"/>
        <w:numPr>
          <w:numId w:val="9"/>
          <w:ilvl w:val="0"/>
        </w:numPr>
      </w:pPr>
      <w:r>
        <w:t xml:space="preserve">Honorable Mention in Interdisciplinary Contest In Modeling Certificate of Achievement, 2016</w:t>
      </w:r>
    </w:p>
    <w:p>
      <w:pPr>
        <w:pStyle w:val="Compact"/>
        <w:numPr>
          <w:numId w:val="9"/>
          <w:ilvl w:val="0"/>
        </w:numPr>
      </w:pPr>
      <w:r>
        <w:t xml:space="preserve">First Prise Sun Yat-sen Excellence Scholarship, 2014, 2015, 2016.</w:t>
      </w:r>
    </w:p>
    <w:bookmarkStart w:id="39" w:name="teaching-assistants"/>
    <w:p>
      <w:pPr>
        <w:pStyle w:val="Heading2"/>
      </w:pPr>
      <w:r>
        <w:t xml:space="preserve">Teaching Assistants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Introduction to Software Engineering,    2015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3">
        <w:r>
          <w:rPr>
            <w:rStyle w:val="Link"/>
          </w:rPr>
          <w:t xml:space="preserve">https://1900zyh.github.io</w:t>
        </w:r>
      </w:hyperlink>
      <w:r>
        <w:t xml:space="preserve"> </w:t>
      </w:r>
      <w:r>
        <w:t xml:space="preserve">• +86 18819431268 •</w:t>
      </w:r>
      <w:r>
        <w:br w:type="textWrapping"/>
      </w:r>
      <w:r>
        <w:t xml:space="preserve">Sun Yat-sen University - Guangzhou, China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d0d5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1f261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hyperlink" Id="rId23" Target="https://1900zyh.github.io" TargetMode="External" /><Relationship Type="http://schemas.openxmlformats.org/officeDocument/2006/relationships/hyperlink" Id="rId25" Target="https://github.com/1900zyh/" TargetMode="External" /><Relationship Type="http://schemas.openxmlformats.org/officeDocument/2006/relationships/hyperlink" Id="rId35" Target="https://github.com/1900zyh/3D-Human-Body-Shape" TargetMode="External" /><Relationship Type="http://schemas.openxmlformats.org/officeDocument/2006/relationships/hyperlink" Id="rId36" Target="https://github.com/1900zyh/simpleDL" TargetMode="External" /><Relationship Type="http://schemas.openxmlformats.org/officeDocument/2006/relationships/hyperlink" Id="rId29" Target="https://www.linkedin.com/in/yanhong-zeng-81393410b/" TargetMode="External" /><Relationship Type="http://schemas.openxmlformats.org/officeDocument/2006/relationships/hyperlink" Id="rId31" Target="https://www.researchgate.net/profile/Hongyang_Chao" TargetMode="External" /><Relationship Type="http://schemas.openxmlformats.org/officeDocument/2006/relationships/hyperlink" Id="rId27" Target="https://zengyh1900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1900zyh.github.io" TargetMode="External" /><Relationship Type="http://schemas.openxmlformats.org/officeDocument/2006/relationships/hyperlink" Id="rId25" Target="https://github.com/1900zyh/" TargetMode="External" /><Relationship Type="http://schemas.openxmlformats.org/officeDocument/2006/relationships/hyperlink" Id="rId35" Target="https://github.com/1900zyh/3D-Human-Body-Shape" TargetMode="External" /><Relationship Type="http://schemas.openxmlformats.org/officeDocument/2006/relationships/hyperlink" Id="rId36" Target="https://github.com/1900zyh/simpleDL" TargetMode="External" /><Relationship Type="http://schemas.openxmlformats.org/officeDocument/2006/relationships/hyperlink" Id="rId29" Target="https://www.linkedin.com/in/yanhong-zeng-81393410b/" TargetMode="External" /><Relationship Type="http://schemas.openxmlformats.org/officeDocument/2006/relationships/hyperlink" Id="rId31" Target="https://www.researchgate.net/profile/Hongyang_Chao" TargetMode="External" /><Relationship Type="http://schemas.openxmlformats.org/officeDocument/2006/relationships/hyperlink" Id="rId27" Target="https://zengyh190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