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Santiago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22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febrero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/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/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Nombre Firmante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Cargo Firmante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Firma Firmante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Firma Secretaria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/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Pie de página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