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9762" w14:textId="33121ED9" w:rsidR="00F136FE" w:rsidRDefault="00F136FE" w:rsidP="00F136FE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CUSTOMER SHOPPING DATA DOCUMENTATION</w:t>
      </w:r>
    </w:p>
    <w:p w14:paraId="05792C36" w14:textId="05E0C101" w:rsidR="00E65CAD" w:rsidRPr="0069750E" w:rsidRDefault="00361988" w:rsidP="0069750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</w:t>
      </w:r>
      <w:r w:rsidR="00F136FE">
        <w:rPr>
          <w:b/>
          <w:bCs/>
          <w:sz w:val="24"/>
          <w:szCs w:val="24"/>
        </w:rPr>
        <w:t xml:space="preserve"> PROCESS:</w:t>
      </w:r>
    </w:p>
    <w:p w14:paraId="14A1BB7B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The initial step involved downloading the dataset in CSV format.</w:t>
      </w:r>
    </w:p>
    <w:p w14:paraId="1BA22970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Subsequently, the data was imported into Power Query Editor in Excel to initiate the cleaning process.</w:t>
      </w:r>
    </w:p>
    <w:p w14:paraId="371C79AA" w14:textId="6B9100B8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 xml:space="preserve">A thorough </w:t>
      </w:r>
      <w:r w:rsidR="00E83C6E">
        <w:rPr>
          <w:rFonts w:asciiTheme="minorHAnsi" w:hAnsiTheme="minorHAnsi" w:cstheme="minorHAnsi"/>
        </w:rPr>
        <w:t>dataset review</w:t>
      </w:r>
      <w:r w:rsidRPr="0069750E">
        <w:rPr>
          <w:rFonts w:asciiTheme="minorHAnsi" w:hAnsiTheme="minorHAnsi" w:cstheme="minorHAnsi"/>
        </w:rPr>
        <w:t xml:space="preserve"> was conducted to detect and rectify any null values, duplicates, or blank entries.</w:t>
      </w:r>
    </w:p>
    <w:p w14:paraId="5A744FA4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Before proceeding with the cleaning process, the total number of rows in the dataset was determined to be 99458.</w:t>
      </w:r>
    </w:p>
    <w:p w14:paraId="3B201B19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A check for duplicate entries was performed to ensure their authenticity, revealing no duplicates.</w:t>
      </w:r>
    </w:p>
    <w:p w14:paraId="59BC63B9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No blank entries were found in the "Invoice Number" and "Customer ID" columns.</w:t>
      </w:r>
    </w:p>
    <w:p w14:paraId="2B4AA1A6" w14:textId="4C400340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 xml:space="preserve">The data was then converted into a Pivot table </w:t>
      </w:r>
      <w:r w:rsidR="00045A86">
        <w:rPr>
          <w:rFonts w:asciiTheme="minorHAnsi" w:hAnsiTheme="minorHAnsi" w:cstheme="minorHAnsi"/>
        </w:rPr>
        <w:t>for</w:t>
      </w:r>
      <w:r w:rsidRPr="0069750E">
        <w:rPr>
          <w:rFonts w:asciiTheme="minorHAnsi" w:hAnsiTheme="minorHAnsi" w:cstheme="minorHAnsi"/>
        </w:rPr>
        <w:t xml:space="preserve"> further analysis.</w:t>
      </w:r>
    </w:p>
    <w:p w14:paraId="6928374B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Using the Pivot table, the total number of invoices was calculated to be 99457.</w:t>
      </w:r>
    </w:p>
    <w:p w14:paraId="46DE17DB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Employing both 'COUNTA' and 'UNIQUE' functions, the total number of unique customers was determined to be 99457.</w:t>
      </w:r>
    </w:p>
    <w:p w14:paraId="5145FDB5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The average age of customers was calculated using the 'AVERAGE' function, yielding approximately 43.4 years.</w:t>
      </w:r>
    </w:p>
    <w:p w14:paraId="0522D7BB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To identify the unique categories of items in the dataset, the 'SORT' and 'UNIQUE' functions were utilized, revealing 8 categories: Books, Clothing, Cosmetics, Food and Beverage, Shoes, Souvenirs, Technology, and Toys.</w:t>
      </w:r>
    </w:p>
    <w:p w14:paraId="24BAE5A5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Employing a combination of 'INDEX', 'MATCH', and 'MAX' functions, the category with the highest quantity sold was determined to be 'Clothing'.</w:t>
      </w:r>
    </w:p>
    <w:p w14:paraId="3108B413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A Pivot table was utilized to calculate the average price per category.</w:t>
      </w:r>
    </w:p>
    <w:p w14:paraId="35F0FB2B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To examine the distribution of payment methods, a Pivot table was employed, and a pie chart was generated to visualize the data.</w:t>
      </w:r>
    </w:p>
    <w:p w14:paraId="78E07849" w14:textId="15673A95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 xml:space="preserve">The shopping mall with the highest number of transactions was identified as 'Forum </w:t>
      </w:r>
      <w:r w:rsidR="001400A1" w:rsidRPr="0069750E">
        <w:rPr>
          <w:rFonts w:asciiTheme="minorHAnsi" w:hAnsiTheme="minorHAnsi" w:cstheme="minorHAnsi"/>
        </w:rPr>
        <w:t>Istanbul</w:t>
      </w:r>
      <w:r w:rsidRPr="0069750E">
        <w:rPr>
          <w:rFonts w:asciiTheme="minorHAnsi" w:hAnsiTheme="minorHAnsi" w:cstheme="minorHAnsi"/>
        </w:rPr>
        <w:t>' using a Pivot table.</w:t>
      </w:r>
    </w:p>
    <w:p w14:paraId="5673764A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Utilizing a Pivot table, the average quantity of items purchased in each mall was determined.</w:t>
      </w:r>
    </w:p>
    <w:p w14:paraId="268DD2C5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Gender distribution within the dataset was analyzed using a Pivot table, and the results were represented using a bar chart.</w:t>
      </w:r>
    </w:p>
    <w:p w14:paraId="29DB99E6" w14:textId="2D04216C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 xml:space="preserve">Total revenue was calculated by inserting a new column, dividing </w:t>
      </w:r>
      <w:r w:rsidR="00326D75">
        <w:rPr>
          <w:rFonts w:asciiTheme="minorHAnsi" w:hAnsiTheme="minorHAnsi" w:cstheme="minorHAnsi"/>
        </w:rPr>
        <w:t xml:space="preserve">the </w:t>
      </w:r>
      <w:r w:rsidRPr="0069750E">
        <w:rPr>
          <w:rFonts w:asciiTheme="minorHAnsi" w:hAnsiTheme="minorHAnsi" w:cstheme="minorHAnsi"/>
        </w:rPr>
        <w:t>quantity by price, and summing the total amount, resulting in $251,505,794.25.</w:t>
      </w:r>
    </w:p>
    <w:p w14:paraId="68ABC739" w14:textId="66475EA8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Customers were grouped into different age brackets using the 'C</w:t>
      </w:r>
      <w:r w:rsidR="001400A1">
        <w:rPr>
          <w:rFonts w:asciiTheme="minorHAnsi" w:hAnsiTheme="minorHAnsi" w:cstheme="minorHAnsi"/>
        </w:rPr>
        <w:t>OUNTIFS</w:t>
      </w:r>
      <w:r w:rsidRPr="0069750E">
        <w:rPr>
          <w:rFonts w:asciiTheme="minorHAnsi" w:hAnsiTheme="minorHAnsi" w:cstheme="minorHAnsi"/>
        </w:rPr>
        <w:t>' function to count the number of customers in each group.</w:t>
      </w:r>
    </w:p>
    <w:p w14:paraId="2106B82A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A bar chart was generated to illustrate the distribution of customers across different age groups.</w:t>
      </w:r>
    </w:p>
    <w:p w14:paraId="19D3F0A9" w14:textId="77777777" w:rsidR="00E65CAD" w:rsidRPr="0069750E" w:rsidRDefault="00E65CAD" w:rsidP="00E65C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A scatter plot was employed to visualize the relationship between age and the quantity of items purchased.</w:t>
      </w:r>
    </w:p>
    <w:p w14:paraId="10A0CB19" w14:textId="083008C6" w:rsidR="005F3330" w:rsidRPr="00B2339B" w:rsidRDefault="00E65CAD" w:rsidP="00B2339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9750E">
        <w:rPr>
          <w:rFonts w:asciiTheme="minorHAnsi" w:hAnsiTheme="minorHAnsi" w:cstheme="minorHAnsi"/>
        </w:rPr>
        <w:t>The top 5 customers were identified using filters, and their data was represented using a bar chart</w:t>
      </w:r>
    </w:p>
    <w:p w14:paraId="2DCE1271" w14:textId="48BC9384" w:rsidR="00A37E7C" w:rsidRPr="00A37E7C" w:rsidRDefault="00A37E7C" w:rsidP="00A37E7C">
      <w:pPr>
        <w:rPr>
          <w:sz w:val="23"/>
          <w:szCs w:val="23"/>
        </w:rPr>
      </w:pPr>
    </w:p>
    <w:p w14:paraId="6A6D18F4" w14:textId="1343F03B" w:rsidR="00FC02CE" w:rsidRPr="00A6281A" w:rsidRDefault="00FC02CE" w:rsidP="005D6CFE">
      <w:pPr>
        <w:pStyle w:val="ListParagraph"/>
        <w:spacing w:line="259" w:lineRule="auto"/>
        <w:ind w:left="1440"/>
        <w:rPr>
          <w:sz w:val="23"/>
          <w:szCs w:val="23"/>
        </w:rPr>
      </w:pPr>
    </w:p>
    <w:p w14:paraId="2C043B37" w14:textId="322CB2B7" w:rsidR="00F136FE" w:rsidRPr="00F136FE" w:rsidRDefault="00F136FE" w:rsidP="00F136FE">
      <w:pPr>
        <w:pStyle w:val="ListParagraph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</w:p>
    <w:p w14:paraId="1F8DBE7C" w14:textId="77777777" w:rsidR="0087364F" w:rsidRDefault="0087364F"/>
    <w:sectPr w:rsidR="0087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7DC6"/>
    <w:multiLevelType w:val="multilevel"/>
    <w:tmpl w:val="D72C3A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65198"/>
    <w:multiLevelType w:val="hybridMultilevel"/>
    <w:tmpl w:val="EDE87B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05459B"/>
    <w:multiLevelType w:val="hybridMultilevel"/>
    <w:tmpl w:val="313412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FE"/>
    <w:rsid w:val="00045A86"/>
    <w:rsid w:val="000C148D"/>
    <w:rsid w:val="000E2512"/>
    <w:rsid w:val="001400A1"/>
    <w:rsid w:val="00147B82"/>
    <w:rsid w:val="00186150"/>
    <w:rsid w:val="00203E28"/>
    <w:rsid w:val="002213F2"/>
    <w:rsid w:val="00222413"/>
    <w:rsid w:val="002A1811"/>
    <w:rsid w:val="002D06F8"/>
    <w:rsid w:val="003161BB"/>
    <w:rsid w:val="00316BC5"/>
    <w:rsid w:val="00326D75"/>
    <w:rsid w:val="00361988"/>
    <w:rsid w:val="00411875"/>
    <w:rsid w:val="0043106E"/>
    <w:rsid w:val="00434433"/>
    <w:rsid w:val="00446296"/>
    <w:rsid w:val="00453D8D"/>
    <w:rsid w:val="004B20C0"/>
    <w:rsid w:val="00501A7E"/>
    <w:rsid w:val="00502077"/>
    <w:rsid w:val="0054704A"/>
    <w:rsid w:val="00572B2B"/>
    <w:rsid w:val="005B0C20"/>
    <w:rsid w:val="005D6CFE"/>
    <w:rsid w:val="005F3330"/>
    <w:rsid w:val="005F7A40"/>
    <w:rsid w:val="00653FBB"/>
    <w:rsid w:val="00680121"/>
    <w:rsid w:val="006821FF"/>
    <w:rsid w:val="0069750E"/>
    <w:rsid w:val="006A1616"/>
    <w:rsid w:val="006F5596"/>
    <w:rsid w:val="00710920"/>
    <w:rsid w:val="008116E5"/>
    <w:rsid w:val="0087364F"/>
    <w:rsid w:val="0088173A"/>
    <w:rsid w:val="00A37E7C"/>
    <w:rsid w:val="00A53136"/>
    <w:rsid w:val="00A62537"/>
    <w:rsid w:val="00B2339B"/>
    <w:rsid w:val="00BD3CAA"/>
    <w:rsid w:val="00CD7BD6"/>
    <w:rsid w:val="00D24FFF"/>
    <w:rsid w:val="00D6568D"/>
    <w:rsid w:val="00DA4B06"/>
    <w:rsid w:val="00DB4D06"/>
    <w:rsid w:val="00E1625B"/>
    <w:rsid w:val="00E65CAD"/>
    <w:rsid w:val="00E73A29"/>
    <w:rsid w:val="00E83C6E"/>
    <w:rsid w:val="00F136FE"/>
    <w:rsid w:val="00F47C7B"/>
    <w:rsid w:val="00FC02CE"/>
    <w:rsid w:val="00FD3AD5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C3A48"/>
  <w15:chartTrackingRefBased/>
  <w15:docId w15:val="{3B67EEFE-0CDA-4A8D-BDD5-1D13CEFF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FE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36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57508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660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7718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66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446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9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259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398</Words>
  <Characters>2079</Characters>
  <Application>Microsoft Office Word</Application>
  <DocSecurity>0</DocSecurity>
  <Lines>44</Lines>
  <Paragraphs>27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Chikadibia Chukwu</dc:creator>
  <cp:keywords/>
  <dc:description/>
  <cp:lastModifiedBy>Chikadibia Chukwu</cp:lastModifiedBy>
  <cp:revision>58</cp:revision>
  <dcterms:created xsi:type="dcterms:W3CDTF">2024-02-07T16:45:00Z</dcterms:created>
  <dcterms:modified xsi:type="dcterms:W3CDTF">2024-02-26T22:50:00Z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b699d99c-a383-4c46-b3dd-48b8b5715917</vt:lpwstr>
  </property>
</Properties>
</file>