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8678" w14:textId="77777777" w:rsidR="00826ED9" w:rsidRDefault="00826ED9" w:rsidP="00826ED9">
      <w:pPr>
        <w:rPr>
          <w:rFonts w:ascii="Candara" w:hAnsi="Candara"/>
          <w:b/>
          <w:bCs/>
          <w:color w:val="1F4E79" w:themeColor="accent5" w:themeShade="80"/>
          <w:sz w:val="32"/>
          <w:szCs w:val="32"/>
          <w:u w:val="single"/>
        </w:rPr>
      </w:pPr>
      <w:r w:rsidRPr="00DD32B8">
        <w:rPr>
          <w:rFonts w:ascii="Candara" w:hAnsi="Candara"/>
          <w:b/>
          <w:bCs/>
          <w:color w:val="1F4E79" w:themeColor="accent5" w:themeShade="80"/>
          <w:sz w:val="32"/>
          <w:szCs w:val="32"/>
          <w:u w:val="single"/>
        </w:rPr>
        <w:t>GADGET STORE SALES ANALYSIS</w:t>
      </w:r>
    </w:p>
    <w:p w14:paraId="7AAA7865" w14:textId="77777777" w:rsidR="00364F6C" w:rsidRPr="00DD32B8" w:rsidRDefault="00364F6C" w:rsidP="00826ED9">
      <w:pPr>
        <w:rPr>
          <w:rFonts w:ascii="Candara" w:hAnsi="Candara"/>
          <w:b/>
          <w:bCs/>
          <w:color w:val="1F4E79" w:themeColor="accent5" w:themeShade="80"/>
          <w:sz w:val="32"/>
          <w:szCs w:val="32"/>
          <w:u w:val="single"/>
        </w:rPr>
      </w:pPr>
    </w:p>
    <w:p w14:paraId="4B90FD00" w14:textId="77777777" w:rsidR="00364F6C" w:rsidRDefault="00826ED9" w:rsidP="00826ED9">
      <w:pPr>
        <w:rPr>
          <w:rFonts w:ascii="Candara" w:hAnsi="Candara"/>
          <w:b/>
          <w:bCs/>
          <w:color w:val="1F4E79" w:themeColor="accent5" w:themeShade="80"/>
          <w:sz w:val="28"/>
          <w:szCs w:val="28"/>
          <w:u w:val="single"/>
        </w:rPr>
      </w:pPr>
      <w:r w:rsidRPr="00DD32B8">
        <w:rPr>
          <w:rFonts w:ascii="Candara" w:hAnsi="Candara"/>
          <w:b/>
          <w:bCs/>
          <w:color w:val="1F4E79" w:themeColor="accent5" w:themeShade="80"/>
          <w:sz w:val="28"/>
          <w:szCs w:val="28"/>
          <w:u w:val="single"/>
        </w:rPr>
        <w:t xml:space="preserve">DATA </w:t>
      </w:r>
      <w:r w:rsidR="00364F6C">
        <w:rPr>
          <w:rFonts w:ascii="Candara" w:hAnsi="Candara"/>
          <w:b/>
          <w:bCs/>
          <w:color w:val="1F4E79" w:themeColor="accent5" w:themeShade="80"/>
          <w:sz w:val="28"/>
          <w:szCs w:val="28"/>
          <w:u w:val="single"/>
        </w:rPr>
        <w:t xml:space="preserve">UNDERSTANDING </w:t>
      </w:r>
    </w:p>
    <w:p w14:paraId="29AF792B" w14:textId="421F7324" w:rsidR="00826ED9" w:rsidRPr="004E2989" w:rsidRDefault="00826ED9" w:rsidP="00826ED9">
      <w:pPr>
        <w:rPr>
          <w:rFonts w:ascii="Candara" w:hAnsi="Candara"/>
          <w:sz w:val="24"/>
          <w:szCs w:val="24"/>
        </w:rPr>
      </w:pPr>
      <w:r w:rsidRPr="004E2989">
        <w:rPr>
          <w:rFonts w:ascii="Candara" w:hAnsi="Candara"/>
          <w:sz w:val="24"/>
          <w:szCs w:val="24"/>
        </w:rPr>
        <w:t>The dataset originates from a gadget store and encompasses customer transactions spanning from the fiscal year 2019 to 2020. Each dataset column represents attributes such as Order ID, Products, Quantity Ordered, Unit Price, Order Date, Purchase Address, Month, Sales, City, and Hours. The dataset comprises 185,951 rows, including headers.</w:t>
      </w:r>
    </w:p>
    <w:p w14:paraId="0BAF1AED" w14:textId="77777777" w:rsidR="00364F6C" w:rsidRDefault="00364F6C" w:rsidP="00826ED9">
      <w:pPr>
        <w:rPr>
          <w:rFonts w:ascii="Candara" w:hAnsi="Candara"/>
          <w:b/>
          <w:bCs/>
          <w:color w:val="1F4E79" w:themeColor="accent5" w:themeShade="80"/>
          <w:sz w:val="28"/>
          <w:szCs w:val="28"/>
          <w:u w:val="single"/>
        </w:rPr>
      </w:pPr>
    </w:p>
    <w:p w14:paraId="6CA16469" w14:textId="77777777" w:rsidR="00177FB8" w:rsidRDefault="00177FB8" w:rsidP="00826ED9">
      <w:pPr>
        <w:rPr>
          <w:rFonts w:ascii="Candara" w:hAnsi="Candara"/>
          <w:b/>
          <w:bCs/>
          <w:color w:val="1F4E79" w:themeColor="accent5" w:themeShade="80"/>
          <w:sz w:val="28"/>
          <w:szCs w:val="28"/>
          <w:u w:val="single"/>
        </w:rPr>
      </w:pPr>
    </w:p>
    <w:p w14:paraId="70868393" w14:textId="737286ED" w:rsidR="00364F6C" w:rsidRDefault="00826ED9" w:rsidP="00826ED9">
      <w:pPr>
        <w:rPr>
          <w:rFonts w:ascii="Candara" w:hAnsi="Candara"/>
          <w:color w:val="1F4E79" w:themeColor="accent5" w:themeShade="80"/>
          <w:sz w:val="24"/>
          <w:szCs w:val="24"/>
        </w:rPr>
      </w:pPr>
      <w:r w:rsidRPr="00364F6C">
        <w:rPr>
          <w:rFonts w:ascii="Candara" w:hAnsi="Candara"/>
          <w:b/>
          <w:bCs/>
          <w:color w:val="1F4E79" w:themeColor="accent5" w:themeShade="80"/>
          <w:sz w:val="28"/>
          <w:szCs w:val="28"/>
          <w:u w:val="single"/>
        </w:rPr>
        <w:t>PROJECT GOAL</w:t>
      </w:r>
      <w:r w:rsidRPr="00364F6C">
        <w:rPr>
          <w:rFonts w:ascii="Candara" w:hAnsi="Candara"/>
          <w:color w:val="1F4E79" w:themeColor="accent5" w:themeShade="80"/>
          <w:sz w:val="24"/>
          <w:szCs w:val="24"/>
        </w:rPr>
        <w:t xml:space="preserve"> </w:t>
      </w:r>
    </w:p>
    <w:p w14:paraId="4BC83CB7" w14:textId="5C2AC9A4" w:rsidR="00826ED9" w:rsidRDefault="00826ED9" w:rsidP="00826ED9">
      <w:pPr>
        <w:rPr>
          <w:rFonts w:ascii="Candara" w:hAnsi="Candara"/>
          <w:sz w:val="24"/>
          <w:szCs w:val="24"/>
        </w:rPr>
      </w:pPr>
      <w:r w:rsidRPr="004E2989">
        <w:rPr>
          <w:rFonts w:ascii="Candara" w:hAnsi="Candara"/>
          <w:sz w:val="24"/>
          <w:szCs w:val="24"/>
        </w:rPr>
        <w:t>The objective is to conduct a comprehensive descriptive analysis of sales data from the gadget store for the fiscal years 2019 to 2020. This aims to unveil customer purchasing patterns, identify trends, and refine sales strategies. The analysis entails examining sales trends, identifying top-selling products, and gauging revenue metrics crucial for business decision-making.</w:t>
      </w:r>
    </w:p>
    <w:p w14:paraId="5C30FE5F" w14:textId="77777777" w:rsidR="00A03EFE" w:rsidRDefault="00A03EFE" w:rsidP="00826ED9">
      <w:pPr>
        <w:rPr>
          <w:rFonts w:ascii="Candara" w:hAnsi="Candara"/>
          <w:sz w:val="24"/>
          <w:szCs w:val="24"/>
        </w:rPr>
      </w:pPr>
    </w:p>
    <w:p w14:paraId="29174E13" w14:textId="77777777" w:rsidR="00177FB8" w:rsidRPr="004E2989" w:rsidRDefault="00177FB8" w:rsidP="00826ED9">
      <w:pPr>
        <w:rPr>
          <w:rFonts w:ascii="Candara" w:hAnsi="Candara"/>
          <w:sz w:val="24"/>
          <w:szCs w:val="24"/>
        </w:rPr>
      </w:pPr>
    </w:p>
    <w:p w14:paraId="6B1EFD58" w14:textId="77777777" w:rsidR="00783551" w:rsidRDefault="00826ED9" w:rsidP="00826ED9">
      <w:pPr>
        <w:rPr>
          <w:rFonts w:ascii="Candara" w:hAnsi="Candara"/>
          <w:color w:val="1F4E79" w:themeColor="accent5" w:themeShade="80"/>
          <w:sz w:val="24"/>
          <w:szCs w:val="24"/>
        </w:rPr>
      </w:pPr>
      <w:r w:rsidRPr="00783551">
        <w:rPr>
          <w:rFonts w:ascii="Candara" w:hAnsi="Candara"/>
          <w:b/>
          <w:bCs/>
          <w:color w:val="1F4E79" w:themeColor="accent5" w:themeShade="80"/>
          <w:sz w:val="28"/>
          <w:szCs w:val="28"/>
          <w:u w:val="single"/>
        </w:rPr>
        <w:t>DATA SOURCES</w:t>
      </w:r>
      <w:r w:rsidRPr="00783551">
        <w:rPr>
          <w:rFonts w:ascii="Candara" w:hAnsi="Candara"/>
          <w:color w:val="1F4E79" w:themeColor="accent5" w:themeShade="80"/>
          <w:sz w:val="24"/>
          <w:szCs w:val="24"/>
        </w:rPr>
        <w:t xml:space="preserve"> </w:t>
      </w:r>
    </w:p>
    <w:p w14:paraId="5BCE0701" w14:textId="2C082BD6" w:rsidR="00826ED9" w:rsidRDefault="00826ED9" w:rsidP="00826ED9">
      <w:pPr>
        <w:rPr>
          <w:rFonts w:ascii="Candara" w:hAnsi="Candara"/>
          <w:sz w:val="24"/>
          <w:szCs w:val="24"/>
        </w:rPr>
      </w:pPr>
      <w:r w:rsidRPr="004E2989">
        <w:rPr>
          <w:rFonts w:ascii="Candara" w:hAnsi="Candara"/>
          <w:sz w:val="24"/>
          <w:szCs w:val="24"/>
        </w:rPr>
        <w:t>The primary dataset utilized for this analysis is</w:t>
      </w:r>
      <w:r w:rsidR="00783551">
        <w:rPr>
          <w:rFonts w:ascii="Candara" w:hAnsi="Candara"/>
          <w:sz w:val="24"/>
          <w:szCs w:val="24"/>
        </w:rPr>
        <w:t xml:space="preserve"> from Meriskill</w:t>
      </w:r>
      <w:r w:rsidRPr="004E2989">
        <w:rPr>
          <w:rFonts w:ascii="Candara" w:hAnsi="Candara"/>
          <w:sz w:val="24"/>
          <w:szCs w:val="24"/>
        </w:rPr>
        <w:t xml:space="preserve"> "Sales_Data.csv," capturing sales transactions from the gadget store.</w:t>
      </w:r>
    </w:p>
    <w:p w14:paraId="5357351F" w14:textId="77777777" w:rsidR="00783551" w:rsidRDefault="00783551" w:rsidP="00826ED9">
      <w:pPr>
        <w:rPr>
          <w:rFonts w:ascii="Candara" w:hAnsi="Candara"/>
          <w:sz w:val="24"/>
          <w:szCs w:val="24"/>
        </w:rPr>
      </w:pPr>
    </w:p>
    <w:p w14:paraId="5FD6476B" w14:textId="77777777" w:rsidR="00177FB8" w:rsidRPr="004E2989" w:rsidRDefault="00177FB8" w:rsidP="00826ED9">
      <w:pPr>
        <w:rPr>
          <w:rFonts w:ascii="Candara" w:hAnsi="Candara"/>
          <w:sz w:val="24"/>
          <w:szCs w:val="24"/>
        </w:rPr>
      </w:pPr>
    </w:p>
    <w:p w14:paraId="09EF98FE" w14:textId="77777777" w:rsidR="00826ED9" w:rsidRDefault="00826ED9" w:rsidP="00826ED9">
      <w:pPr>
        <w:rPr>
          <w:rFonts w:ascii="Candara" w:hAnsi="Candara"/>
          <w:b/>
          <w:bCs/>
          <w:color w:val="1F4E79" w:themeColor="accent5" w:themeShade="80"/>
          <w:sz w:val="28"/>
          <w:szCs w:val="28"/>
          <w:u w:val="single"/>
        </w:rPr>
      </w:pPr>
      <w:r w:rsidRPr="00783551">
        <w:rPr>
          <w:rFonts w:ascii="Candara" w:hAnsi="Candara"/>
          <w:b/>
          <w:bCs/>
          <w:color w:val="1F4E79" w:themeColor="accent5" w:themeShade="80"/>
          <w:sz w:val="28"/>
          <w:szCs w:val="28"/>
          <w:u w:val="single"/>
        </w:rPr>
        <w:t>TOOLS USED</w:t>
      </w:r>
    </w:p>
    <w:p w14:paraId="05D03277" w14:textId="77777777" w:rsidR="00783551" w:rsidRPr="00783551" w:rsidRDefault="00783551" w:rsidP="00826ED9">
      <w:pPr>
        <w:rPr>
          <w:rFonts w:ascii="Candara" w:hAnsi="Candara"/>
          <w:b/>
          <w:bCs/>
          <w:color w:val="1F4E79" w:themeColor="accent5" w:themeShade="80"/>
          <w:sz w:val="28"/>
          <w:szCs w:val="28"/>
          <w:u w:val="single"/>
        </w:rPr>
      </w:pPr>
    </w:p>
    <w:p w14:paraId="47CD03C4" w14:textId="77777777" w:rsidR="00826ED9" w:rsidRPr="004E2989" w:rsidRDefault="00826ED9" w:rsidP="00826ED9">
      <w:pPr>
        <w:rPr>
          <w:rFonts w:ascii="Candara" w:hAnsi="Candara"/>
          <w:sz w:val="24"/>
          <w:szCs w:val="24"/>
        </w:rPr>
      </w:pPr>
      <w:r w:rsidRPr="004E2989">
        <w:rPr>
          <w:rFonts w:ascii="Candara" w:hAnsi="Candara"/>
          <w:sz w:val="24"/>
          <w:szCs w:val="24"/>
        </w:rPr>
        <w:t>EXCEL: For data cleaning and analysis.</w:t>
      </w:r>
    </w:p>
    <w:p w14:paraId="1F165896" w14:textId="77777777" w:rsidR="00826ED9" w:rsidRDefault="00826ED9" w:rsidP="00826ED9">
      <w:pPr>
        <w:rPr>
          <w:rFonts w:ascii="Candara" w:hAnsi="Candara"/>
          <w:sz w:val="24"/>
          <w:szCs w:val="24"/>
        </w:rPr>
      </w:pPr>
      <w:r w:rsidRPr="004E2989">
        <w:rPr>
          <w:rFonts w:ascii="Candara" w:hAnsi="Candara"/>
          <w:sz w:val="24"/>
          <w:szCs w:val="24"/>
        </w:rPr>
        <w:t>POWER BI: For report creation.</w:t>
      </w:r>
    </w:p>
    <w:p w14:paraId="13013934" w14:textId="77777777" w:rsidR="00783551" w:rsidRDefault="00783551" w:rsidP="00826ED9">
      <w:pPr>
        <w:rPr>
          <w:rFonts w:ascii="Candara" w:hAnsi="Candara"/>
          <w:sz w:val="24"/>
          <w:szCs w:val="24"/>
        </w:rPr>
      </w:pPr>
    </w:p>
    <w:p w14:paraId="165890FD" w14:textId="77777777" w:rsidR="00177FB8" w:rsidRPr="004E2989" w:rsidRDefault="00177FB8" w:rsidP="00826ED9">
      <w:pPr>
        <w:rPr>
          <w:rFonts w:ascii="Candara" w:hAnsi="Candara"/>
          <w:sz w:val="24"/>
          <w:szCs w:val="24"/>
        </w:rPr>
      </w:pPr>
    </w:p>
    <w:p w14:paraId="375138ED" w14:textId="3D7D32C9" w:rsidR="00826ED9" w:rsidRDefault="00783551" w:rsidP="00826ED9">
      <w:pPr>
        <w:rPr>
          <w:rFonts w:ascii="Candara" w:hAnsi="Candara"/>
          <w:b/>
          <w:bCs/>
          <w:color w:val="1F4E79" w:themeColor="accent5" w:themeShade="80"/>
          <w:sz w:val="28"/>
          <w:szCs w:val="28"/>
          <w:u w:val="single"/>
        </w:rPr>
      </w:pPr>
      <w:r w:rsidRPr="00783551">
        <w:rPr>
          <w:rFonts w:ascii="Candara" w:hAnsi="Candara"/>
          <w:b/>
          <w:bCs/>
          <w:color w:val="1F4E79" w:themeColor="accent5" w:themeShade="80"/>
          <w:sz w:val="28"/>
          <w:szCs w:val="28"/>
          <w:u w:val="single"/>
        </w:rPr>
        <w:lastRenderedPageBreak/>
        <w:t>KEY AREA FOCUS</w:t>
      </w:r>
    </w:p>
    <w:p w14:paraId="6713E631" w14:textId="77777777" w:rsidR="00783551" w:rsidRPr="00783551" w:rsidRDefault="00783551" w:rsidP="00826ED9">
      <w:pPr>
        <w:rPr>
          <w:rFonts w:ascii="Candara" w:hAnsi="Candara"/>
          <w:b/>
          <w:bCs/>
          <w:color w:val="1F4E79" w:themeColor="accent5" w:themeShade="80"/>
          <w:sz w:val="28"/>
          <w:szCs w:val="28"/>
          <w:u w:val="single"/>
        </w:rPr>
      </w:pPr>
    </w:p>
    <w:p w14:paraId="4201AC0C" w14:textId="77777777" w:rsidR="00826ED9" w:rsidRDefault="00826ED9" w:rsidP="00783551">
      <w:pPr>
        <w:pStyle w:val="ListParagraph"/>
        <w:numPr>
          <w:ilvl w:val="0"/>
          <w:numId w:val="17"/>
        </w:numPr>
        <w:rPr>
          <w:rFonts w:ascii="Candara" w:hAnsi="Candara"/>
          <w:sz w:val="24"/>
          <w:szCs w:val="24"/>
        </w:rPr>
      </w:pPr>
      <w:r w:rsidRPr="007108AC">
        <w:rPr>
          <w:rFonts w:ascii="Candara" w:hAnsi="Candara"/>
          <w:b/>
          <w:bCs/>
          <w:sz w:val="24"/>
          <w:szCs w:val="24"/>
        </w:rPr>
        <w:t>Sales Performance Analysis:</w:t>
      </w:r>
      <w:r w:rsidRPr="00783551">
        <w:rPr>
          <w:rFonts w:ascii="Candara" w:hAnsi="Candara"/>
          <w:sz w:val="24"/>
          <w:szCs w:val="24"/>
        </w:rPr>
        <w:t xml:space="preserve"> Evaluate overall sales performance, encompassing total revenue, average order value, and discernible sales trends over the period.</w:t>
      </w:r>
    </w:p>
    <w:p w14:paraId="53988AE1" w14:textId="77777777" w:rsidR="007108AC" w:rsidRPr="00783551" w:rsidRDefault="007108AC" w:rsidP="007108AC">
      <w:pPr>
        <w:pStyle w:val="ListParagraph"/>
        <w:rPr>
          <w:rFonts w:ascii="Candara" w:hAnsi="Candara"/>
          <w:sz w:val="24"/>
          <w:szCs w:val="24"/>
        </w:rPr>
      </w:pPr>
    </w:p>
    <w:p w14:paraId="55321AEE" w14:textId="77777777" w:rsidR="00826ED9" w:rsidRDefault="00826ED9" w:rsidP="00783551">
      <w:pPr>
        <w:pStyle w:val="ListParagraph"/>
        <w:numPr>
          <w:ilvl w:val="0"/>
          <w:numId w:val="17"/>
        </w:numPr>
        <w:rPr>
          <w:rFonts w:ascii="Candara" w:hAnsi="Candara"/>
          <w:sz w:val="24"/>
          <w:szCs w:val="24"/>
        </w:rPr>
      </w:pPr>
      <w:r w:rsidRPr="004F6310">
        <w:rPr>
          <w:rFonts w:ascii="Candara" w:hAnsi="Candara"/>
          <w:b/>
          <w:bCs/>
          <w:sz w:val="24"/>
          <w:szCs w:val="24"/>
        </w:rPr>
        <w:t>Product Analysis:</w:t>
      </w:r>
      <w:r w:rsidRPr="00783551">
        <w:rPr>
          <w:rFonts w:ascii="Candara" w:hAnsi="Candara"/>
          <w:sz w:val="24"/>
          <w:szCs w:val="24"/>
        </w:rPr>
        <w:t xml:space="preserve"> Assess the popularity of products based on quantity ordered and revenue generated. Pinpoint top-selling products and evaluate their contribution to overall sales.</w:t>
      </w:r>
    </w:p>
    <w:p w14:paraId="652146CA" w14:textId="77777777" w:rsidR="007108AC" w:rsidRPr="007108AC" w:rsidRDefault="007108AC" w:rsidP="007108AC">
      <w:pPr>
        <w:pStyle w:val="ListParagraph"/>
        <w:rPr>
          <w:rFonts w:ascii="Candara" w:hAnsi="Candara"/>
          <w:sz w:val="24"/>
          <w:szCs w:val="24"/>
        </w:rPr>
      </w:pPr>
    </w:p>
    <w:p w14:paraId="1A20531D" w14:textId="77777777" w:rsidR="007108AC" w:rsidRPr="00783551" w:rsidRDefault="007108AC" w:rsidP="007108AC">
      <w:pPr>
        <w:pStyle w:val="ListParagraph"/>
        <w:rPr>
          <w:rFonts w:ascii="Candara" w:hAnsi="Candara"/>
          <w:sz w:val="24"/>
          <w:szCs w:val="24"/>
        </w:rPr>
      </w:pPr>
    </w:p>
    <w:p w14:paraId="7E3FFCBE" w14:textId="77777777" w:rsidR="00826ED9" w:rsidRDefault="00826ED9" w:rsidP="00783551">
      <w:pPr>
        <w:pStyle w:val="ListParagraph"/>
        <w:numPr>
          <w:ilvl w:val="0"/>
          <w:numId w:val="17"/>
        </w:numPr>
        <w:rPr>
          <w:rFonts w:ascii="Candara" w:hAnsi="Candara"/>
          <w:sz w:val="24"/>
          <w:szCs w:val="24"/>
        </w:rPr>
      </w:pPr>
      <w:r w:rsidRPr="004F6310">
        <w:rPr>
          <w:rFonts w:ascii="Candara" w:hAnsi="Candara"/>
          <w:b/>
          <w:bCs/>
          <w:sz w:val="24"/>
          <w:szCs w:val="24"/>
        </w:rPr>
        <w:t>Customer Segmentation:</w:t>
      </w:r>
      <w:r w:rsidRPr="00783551">
        <w:rPr>
          <w:rFonts w:ascii="Candara" w:hAnsi="Candara"/>
          <w:sz w:val="24"/>
          <w:szCs w:val="24"/>
        </w:rPr>
        <w:t xml:space="preserve"> Segment customers based on their buying behavior, purchase frequency, and average order value. Identify high-value customers and tailor marketing strategies accordingly.</w:t>
      </w:r>
    </w:p>
    <w:p w14:paraId="49119D6D" w14:textId="77777777" w:rsidR="007108AC" w:rsidRPr="00783551" w:rsidRDefault="007108AC" w:rsidP="007108AC">
      <w:pPr>
        <w:pStyle w:val="ListParagraph"/>
        <w:rPr>
          <w:rFonts w:ascii="Candara" w:hAnsi="Candara"/>
          <w:sz w:val="24"/>
          <w:szCs w:val="24"/>
        </w:rPr>
      </w:pPr>
    </w:p>
    <w:p w14:paraId="77CFEE85" w14:textId="77777777" w:rsidR="00826ED9" w:rsidRDefault="00826ED9" w:rsidP="00783551">
      <w:pPr>
        <w:pStyle w:val="ListParagraph"/>
        <w:numPr>
          <w:ilvl w:val="0"/>
          <w:numId w:val="17"/>
        </w:numPr>
        <w:rPr>
          <w:rFonts w:ascii="Candara" w:hAnsi="Candara"/>
          <w:sz w:val="24"/>
          <w:szCs w:val="24"/>
        </w:rPr>
      </w:pPr>
      <w:r w:rsidRPr="004F6310">
        <w:rPr>
          <w:rFonts w:ascii="Candara" w:hAnsi="Candara"/>
          <w:b/>
          <w:bCs/>
          <w:sz w:val="24"/>
          <w:szCs w:val="24"/>
        </w:rPr>
        <w:t>Geographical Analysis:</w:t>
      </w:r>
      <w:r w:rsidRPr="00783551">
        <w:rPr>
          <w:rFonts w:ascii="Candara" w:hAnsi="Candara"/>
          <w:sz w:val="24"/>
          <w:szCs w:val="24"/>
        </w:rPr>
        <w:t xml:space="preserve"> Analyze sales by city to pinpoint regions with the highest sales volume and potential growth prospects. Evaluate the impact of location on sales performance.</w:t>
      </w:r>
    </w:p>
    <w:p w14:paraId="39B529E4" w14:textId="77777777" w:rsidR="007108AC" w:rsidRPr="007108AC" w:rsidRDefault="007108AC" w:rsidP="007108AC">
      <w:pPr>
        <w:pStyle w:val="ListParagraph"/>
        <w:rPr>
          <w:rFonts w:ascii="Candara" w:hAnsi="Candara"/>
          <w:sz w:val="24"/>
          <w:szCs w:val="24"/>
        </w:rPr>
      </w:pPr>
    </w:p>
    <w:p w14:paraId="4CF04C8A" w14:textId="77777777" w:rsidR="007108AC" w:rsidRPr="00783551" w:rsidRDefault="007108AC" w:rsidP="007108AC">
      <w:pPr>
        <w:pStyle w:val="ListParagraph"/>
        <w:rPr>
          <w:rFonts w:ascii="Candara" w:hAnsi="Candara"/>
          <w:sz w:val="24"/>
          <w:szCs w:val="24"/>
        </w:rPr>
      </w:pPr>
    </w:p>
    <w:p w14:paraId="7EFE5AED" w14:textId="77777777" w:rsidR="00826ED9" w:rsidRDefault="00826ED9" w:rsidP="00783551">
      <w:pPr>
        <w:pStyle w:val="ListParagraph"/>
        <w:numPr>
          <w:ilvl w:val="0"/>
          <w:numId w:val="17"/>
        </w:numPr>
        <w:rPr>
          <w:rFonts w:ascii="Candara" w:hAnsi="Candara"/>
          <w:sz w:val="24"/>
          <w:szCs w:val="24"/>
        </w:rPr>
      </w:pPr>
      <w:r w:rsidRPr="00011466">
        <w:rPr>
          <w:rFonts w:ascii="Candara" w:hAnsi="Candara"/>
          <w:b/>
          <w:bCs/>
          <w:sz w:val="24"/>
          <w:szCs w:val="24"/>
        </w:rPr>
        <w:t>Time Analysis:</w:t>
      </w:r>
      <w:r w:rsidRPr="00783551">
        <w:rPr>
          <w:rFonts w:ascii="Candara" w:hAnsi="Candara"/>
          <w:sz w:val="24"/>
          <w:szCs w:val="24"/>
        </w:rPr>
        <w:t xml:space="preserve"> Scrutinize sales trends by month and hour to identify peak selling periods and streamline inventory management and staffing.</w:t>
      </w:r>
    </w:p>
    <w:p w14:paraId="033F34A2" w14:textId="77777777" w:rsidR="007108AC" w:rsidRPr="00783551" w:rsidRDefault="007108AC" w:rsidP="007108AC">
      <w:pPr>
        <w:pStyle w:val="ListParagraph"/>
        <w:rPr>
          <w:rFonts w:ascii="Candara" w:hAnsi="Candara"/>
          <w:sz w:val="24"/>
          <w:szCs w:val="24"/>
        </w:rPr>
      </w:pPr>
    </w:p>
    <w:p w14:paraId="7EF3249D" w14:textId="77777777" w:rsidR="00826ED9" w:rsidRDefault="00826ED9" w:rsidP="00783551">
      <w:pPr>
        <w:pStyle w:val="ListParagraph"/>
        <w:numPr>
          <w:ilvl w:val="0"/>
          <w:numId w:val="17"/>
        </w:numPr>
        <w:rPr>
          <w:rFonts w:ascii="Candara" w:hAnsi="Candara"/>
          <w:sz w:val="24"/>
          <w:szCs w:val="24"/>
        </w:rPr>
      </w:pPr>
      <w:r w:rsidRPr="001748F5">
        <w:rPr>
          <w:rFonts w:ascii="Candara" w:hAnsi="Candara"/>
          <w:b/>
          <w:bCs/>
          <w:sz w:val="24"/>
          <w:szCs w:val="24"/>
        </w:rPr>
        <w:t>Correlation Analysis:</w:t>
      </w:r>
      <w:r w:rsidRPr="00783551">
        <w:rPr>
          <w:rFonts w:ascii="Candara" w:hAnsi="Candara"/>
          <w:sz w:val="24"/>
          <w:szCs w:val="24"/>
        </w:rPr>
        <w:t xml:space="preserve"> Investigate correlations between different variables like product categories, purchase timing, and sales performance to unveil insights and areas for improvement.</w:t>
      </w:r>
    </w:p>
    <w:p w14:paraId="7365CCD2" w14:textId="77777777" w:rsidR="007108AC" w:rsidRDefault="007108AC" w:rsidP="007108AC">
      <w:pPr>
        <w:pStyle w:val="ListParagraph"/>
        <w:rPr>
          <w:rFonts w:ascii="Candara" w:hAnsi="Candara"/>
          <w:sz w:val="24"/>
          <w:szCs w:val="24"/>
        </w:rPr>
      </w:pPr>
    </w:p>
    <w:p w14:paraId="392328E3" w14:textId="77777777" w:rsidR="00177FB8" w:rsidRPr="007108AC" w:rsidRDefault="00177FB8" w:rsidP="007108AC">
      <w:pPr>
        <w:pStyle w:val="ListParagraph"/>
        <w:rPr>
          <w:rFonts w:ascii="Candara" w:hAnsi="Candara"/>
          <w:sz w:val="24"/>
          <w:szCs w:val="24"/>
        </w:rPr>
      </w:pPr>
    </w:p>
    <w:p w14:paraId="74802704" w14:textId="77777777" w:rsidR="007108AC" w:rsidRPr="00783551" w:rsidRDefault="007108AC" w:rsidP="007108AC">
      <w:pPr>
        <w:pStyle w:val="ListParagraph"/>
        <w:rPr>
          <w:rFonts w:ascii="Candara" w:hAnsi="Candara"/>
          <w:sz w:val="24"/>
          <w:szCs w:val="24"/>
        </w:rPr>
      </w:pPr>
    </w:p>
    <w:p w14:paraId="50D0983D" w14:textId="77777777" w:rsidR="00826ED9" w:rsidRDefault="00826ED9" w:rsidP="00826ED9">
      <w:pPr>
        <w:rPr>
          <w:rFonts w:ascii="Candara" w:hAnsi="Candara"/>
          <w:b/>
          <w:bCs/>
          <w:color w:val="1F4E79" w:themeColor="accent5" w:themeShade="80"/>
          <w:sz w:val="28"/>
          <w:szCs w:val="28"/>
          <w:u w:val="single"/>
        </w:rPr>
      </w:pPr>
      <w:r w:rsidRPr="001748F5">
        <w:rPr>
          <w:rFonts w:ascii="Candara" w:hAnsi="Candara"/>
          <w:b/>
          <w:bCs/>
          <w:color w:val="1F4E79" w:themeColor="accent5" w:themeShade="80"/>
          <w:sz w:val="28"/>
          <w:szCs w:val="28"/>
          <w:u w:val="single"/>
        </w:rPr>
        <w:t>EXPLORATORY DATA ANALYSIS</w:t>
      </w:r>
    </w:p>
    <w:p w14:paraId="14EE5C35" w14:textId="77777777" w:rsidR="004B6476" w:rsidRPr="001748F5" w:rsidRDefault="004B6476" w:rsidP="00826ED9">
      <w:pPr>
        <w:rPr>
          <w:rFonts w:ascii="Candara" w:hAnsi="Candara"/>
          <w:b/>
          <w:bCs/>
          <w:color w:val="1F4E79" w:themeColor="accent5" w:themeShade="80"/>
          <w:sz w:val="28"/>
          <w:szCs w:val="28"/>
          <w:u w:val="single"/>
        </w:rPr>
      </w:pPr>
    </w:p>
    <w:p w14:paraId="6D6D4A14" w14:textId="6560CED7" w:rsidR="00826ED9" w:rsidRPr="004E2989" w:rsidRDefault="00826ED9" w:rsidP="00826ED9">
      <w:pPr>
        <w:rPr>
          <w:rFonts w:ascii="Candara" w:hAnsi="Candara"/>
          <w:sz w:val="24"/>
          <w:szCs w:val="24"/>
        </w:rPr>
      </w:pPr>
      <w:r w:rsidRPr="004E2989">
        <w:rPr>
          <w:rFonts w:ascii="Candara" w:hAnsi="Candara"/>
          <w:sz w:val="24"/>
          <w:szCs w:val="24"/>
        </w:rPr>
        <w:t xml:space="preserve">After </w:t>
      </w:r>
      <w:r w:rsidR="004B6476">
        <w:rPr>
          <w:rFonts w:ascii="Candara" w:hAnsi="Candara"/>
          <w:sz w:val="24"/>
          <w:szCs w:val="24"/>
        </w:rPr>
        <w:t xml:space="preserve">the </w:t>
      </w:r>
      <w:r w:rsidRPr="004E2989">
        <w:rPr>
          <w:rFonts w:ascii="Candara" w:hAnsi="Candara"/>
          <w:sz w:val="24"/>
          <w:szCs w:val="24"/>
        </w:rPr>
        <w:t>dataset review, the following questions</w:t>
      </w:r>
      <w:r w:rsidR="004B6476">
        <w:rPr>
          <w:rFonts w:ascii="Candara" w:hAnsi="Candara"/>
          <w:sz w:val="24"/>
          <w:szCs w:val="24"/>
        </w:rPr>
        <w:t xml:space="preserve"> were</w:t>
      </w:r>
      <w:r w:rsidRPr="004E2989">
        <w:rPr>
          <w:rFonts w:ascii="Candara" w:hAnsi="Candara"/>
          <w:sz w:val="24"/>
          <w:szCs w:val="24"/>
        </w:rPr>
        <w:t xml:space="preserve"> guided </w:t>
      </w:r>
      <w:r w:rsidR="004B6476">
        <w:rPr>
          <w:rFonts w:ascii="Candara" w:hAnsi="Candara"/>
          <w:sz w:val="24"/>
          <w:szCs w:val="24"/>
        </w:rPr>
        <w:t xml:space="preserve">for </w:t>
      </w:r>
      <w:r w:rsidRPr="004E2989">
        <w:rPr>
          <w:rFonts w:ascii="Candara" w:hAnsi="Candara"/>
          <w:sz w:val="24"/>
          <w:szCs w:val="24"/>
        </w:rPr>
        <w:t>the analysis:</w:t>
      </w:r>
    </w:p>
    <w:p w14:paraId="14BFCD04" w14:textId="604F9415" w:rsidR="00826ED9" w:rsidRPr="0072076A" w:rsidRDefault="00826ED9" w:rsidP="0072076A">
      <w:pPr>
        <w:pStyle w:val="ListParagraph"/>
        <w:numPr>
          <w:ilvl w:val="0"/>
          <w:numId w:val="18"/>
        </w:numPr>
        <w:rPr>
          <w:rFonts w:ascii="Candara" w:hAnsi="Candara"/>
          <w:b/>
          <w:bCs/>
          <w:sz w:val="24"/>
          <w:szCs w:val="24"/>
        </w:rPr>
      </w:pPr>
      <w:r w:rsidRPr="0072076A">
        <w:rPr>
          <w:rFonts w:ascii="Candara" w:hAnsi="Candara"/>
          <w:b/>
          <w:bCs/>
          <w:sz w:val="24"/>
          <w:szCs w:val="24"/>
        </w:rPr>
        <w:t>Sales Performance Analysis:</w:t>
      </w:r>
    </w:p>
    <w:p w14:paraId="1D28CDB9" w14:textId="77777777" w:rsidR="00826ED9" w:rsidRPr="004E2989" w:rsidRDefault="00826ED9" w:rsidP="00826ED9">
      <w:pPr>
        <w:rPr>
          <w:rFonts w:ascii="Candara" w:hAnsi="Candara"/>
          <w:sz w:val="24"/>
          <w:szCs w:val="24"/>
        </w:rPr>
      </w:pPr>
      <w:r w:rsidRPr="004E2989">
        <w:rPr>
          <w:rFonts w:ascii="Candara" w:hAnsi="Candara"/>
          <w:sz w:val="24"/>
          <w:szCs w:val="24"/>
        </w:rPr>
        <w:t>What is the total revenue?</w:t>
      </w:r>
    </w:p>
    <w:p w14:paraId="4168FFAF" w14:textId="77777777" w:rsidR="00826ED9" w:rsidRPr="004E2989" w:rsidRDefault="00826ED9" w:rsidP="00826ED9">
      <w:pPr>
        <w:rPr>
          <w:rFonts w:ascii="Candara" w:hAnsi="Candara"/>
          <w:sz w:val="24"/>
          <w:szCs w:val="24"/>
        </w:rPr>
      </w:pPr>
      <w:r w:rsidRPr="004E2989">
        <w:rPr>
          <w:rFonts w:ascii="Candara" w:hAnsi="Candara"/>
          <w:sz w:val="24"/>
          <w:szCs w:val="24"/>
        </w:rPr>
        <w:t>What is the average order value?</w:t>
      </w:r>
    </w:p>
    <w:p w14:paraId="7425AF5E" w14:textId="77777777" w:rsidR="00826ED9" w:rsidRDefault="00826ED9" w:rsidP="00826ED9">
      <w:pPr>
        <w:rPr>
          <w:rFonts w:ascii="Candara" w:hAnsi="Candara"/>
          <w:sz w:val="24"/>
          <w:szCs w:val="24"/>
        </w:rPr>
      </w:pPr>
      <w:r w:rsidRPr="004E2989">
        <w:rPr>
          <w:rFonts w:ascii="Candara" w:hAnsi="Candara"/>
          <w:sz w:val="24"/>
          <w:szCs w:val="24"/>
        </w:rPr>
        <w:t>Are there discernible sales trends?</w:t>
      </w:r>
    </w:p>
    <w:p w14:paraId="4913F9F8" w14:textId="77777777" w:rsidR="0072076A" w:rsidRPr="004E2989" w:rsidRDefault="0072076A" w:rsidP="00826ED9">
      <w:pPr>
        <w:rPr>
          <w:rFonts w:ascii="Candara" w:hAnsi="Candara"/>
          <w:sz w:val="24"/>
          <w:szCs w:val="24"/>
        </w:rPr>
      </w:pPr>
    </w:p>
    <w:p w14:paraId="64C59E56" w14:textId="60BF9B91" w:rsidR="00826ED9" w:rsidRPr="0072076A" w:rsidRDefault="00826ED9" w:rsidP="0072076A">
      <w:pPr>
        <w:pStyle w:val="ListParagraph"/>
        <w:numPr>
          <w:ilvl w:val="0"/>
          <w:numId w:val="18"/>
        </w:numPr>
        <w:rPr>
          <w:rFonts w:ascii="Candara" w:hAnsi="Candara"/>
          <w:b/>
          <w:bCs/>
          <w:sz w:val="24"/>
          <w:szCs w:val="24"/>
        </w:rPr>
      </w:pPr>
      <w:r w:rsidRPr="0072076A">
        <w:rPr>
          <w:rFonts w:ascii="Candara" w:hAnsi="Candara"/>
          <w:b/>
          <w:bCs/>
          <w:sz w:val="24"/>
          <w:szCs w:val="24"/>
        </w:rPr>
        <w:t>Product Analysis:</w:t>
      </w:r>
    </w:p>
    <w:p w14:paraId="0C582662" w14:textId="77777777" w:rsidR="00826ED9" w:rsidRPr="004E2989" w:rsidRDefault="00826ED9" w:rsidP="00826ED9">
      <w:pPr>
        <w:rPr>
          <w:rFonts w:ascii="Candara" w:hAnsi="Candara"/>
          <w:sz w:val="24"/>
          <w:szCs w:val="24"/>
        </w:rPr>
      </w:pPr>
      <w:r w:rsidRPr="004E2989">
        <w:rPr>
          <w:rFonts w:ascii="Candara" w:hAnsi="Candara"/>
          <w:sz w:val="24"/>
          <w:szCs w:val="24"/>
        </w:rPr>
        <w:t>Which products are the top sellers?</w:t>
      </w:r>
    </w:p>
    <w:p w14:paraId="2CC5289D" w14:textId="661A1115" w:rsidR="00826ED9" w:rsidRPr="0072076A" w:rsidRDefault="00826ED9" w:rsidP="0072076A">
      <w:pPr>
        <w:pStyle w:val="ListParagraph"/>
        <w:numPr>
          <w:ilvl w:val="0"/>
          <w:numId w:val="18"/>
        </w:numPr>
        <w:rPr>
          <w:rFonts w:ascii="Candara" w:hAnsi="Candara"/>
          <w:b/>
          <w:bCs/>
          <w:sz w:val="24"/>
          <w:szCs w:val="24"/>
        </w:rPr>
      </w:pPr>
      <w:r w:rsidRPr="0072076A">
        <w:rPr>
          <w:rFonts w:ascii="Candara" w:hAnsi="Candara"/>
          <w:b/>
          <w:bCs/>
          <w:sz w:val="24"/>
          <w:szCs w:val="24"/>
        </w:rPr>
        <w:t>Geographical Analysis:</w:t>
      </w:r>
    </w:p>
    <w:p w14:paraId="22B3CC8E" w14:textId="77777777" w:rsidR="00826ED9" w:rsidRPr="004E2989" w:rsidRDefault="00826ED9" w:rsidP="00826ED9">
      <w:pPr>
        <w:rPr>
          <w:rFonts w:ascii="Candara" w:hAnsi="Candara"/>
          <w:sz w:val="24"/>
          <w:szCs w:val="24"/>
        </w:rPr>
      </w:pPr>
      <w:r w:rsidRPr="004E2989">
        <w:rPr>
          <w:rFonts w:ascii="Candara" w:hAnsi="Candara"/>
          <w:sz w:val="24"/>
          <w:szCs w:val="24"/>
        </w:rPr>
        <w:t>Which cities drive the most sales?</w:t>
      </w:r>
    </w:p>
    <w:p w14:paraId="66BB1BEE" w14:textId="1F5B1507" w:rsidR="00826ED9" w:rsidRPr="0072076A" w:rsidRDefault="00826ED9" w:rsidP="0072076A">
      <w:pPr>
        <w:pStyle w:val="ListParagraph"/>
        <w:numPr>
          <w:ilvl w:val="0"/>
          <w:numId w:val="18"/>
        </w:numPr>
        <w:rPr>
          <w:rFonts w:ascii="Candara" w:hAnsi="Candara"/>
          <w:b/>
          <w:bCs/>
          <w:sz w:val="24"/>
          <w:szCs w:val="24"/>
        </w:rPr>
      </w:pPr>
      <w:r w:rsidRPr="0072076A">
        <w:rPr>
          <w:rFonts w:ascii="Candara" w:hAnsi="Candara"/>
          <w:b/>
          <w:bCs/>
          <w:sz w:val="24"/>
          <w:szCs w:val="24"/>
        </w:rPr>
        <w:t>Time Analysis:</w:t>
      </w:r>
    </w:p>
    <w:p w14:paraId="332B6A14" w14:textId="77777777" w:rsidR="00826ED9" w:rsidRDefault="00826ED9" w:rsidP="00826ED9">
      <w:pPr>
        <w:rPr>
          <w:rFonts w:ascii="Candara" w:hAnsi="Candara"/>
          <w:sz w:val="24"/>
          <w:szCs w:val="24"/>
        </w:rPr>
      </w:pPr>
      <w:r w:rsidRPr="004E2989">
        <w:rPr>
          <w:rFonts w:ascii="Candara" w:hAnsi="Candara"/>
          <w:sz w:val="24"/>
          <w:szCs w:val="24"/>
        </w:rPr>
        <w:t>When are the peak selling periods?</w:t>
      </w:r>
    </w:p>
    <w:p w14:paraId="709A0639" w14:textId="77777777" w:rsidR="0072076A" w:rsidRDefault="0072076A" w:rsidP="00826ED9">
      <w:pPr>
        <w:rPr>
          <w:rFonts w:ascii="Candara" w:hAnsi="Candara"/>
          <w:sz w:val="24"/>
          <w:szCs w:val="24"/>
        </w:rPr>
      </w:pPr>
    </w:p>
    <w:p w14:paraId="0E653F3C" w14:textId="77777777" w:rsidR="00177FB8" w:rsidRPr="004E2989" w:rsidRDefault="00177FB8" w:rsidP="00826ED9">
      <w:pPr>
        <w:rPr>
          <w:rFonts w:ascii="Candara" w:hAnsi="Candara"/>
          <w:sz w:val="24"/>
          <w:szCs w:val="24"/>
        </w:rPr>
      </w:pPr>
    </w:p>
    <w:p w14:paraId="23915B55" w14:textId="77777777" w:rsidR="00826ED9" w:rsidRPr="0072076A" w:rsidRDefault="00826ED9" w:rsidP="00826ED9">
      <w:pPr>
        <w:rPr>
          <w:rFonts w:ascii="Candara" w:hAnsi="Candara"/>
          <w:b/>
          <w:bCs/>
          <w:color w:val="1F4E79" w:themeColor="accent5" w:themeShade="80"/>
          <w:sz w:val="28"/>
          <w:szCs w:val="28"/>
          <w:u w:val="single"/>
        </w:rPr>
      </w:pPr>
      <w:r w:rsidRPr="0072076A">
        <w:rPr>
          <w:rFonts w:ascii="Candara" w:hAnsi="Candara"/>
          <w:b/>
          <w:bCs/>
          <w:color w:val="1F4E79" w:themeColor="accent5" w:themeShade="80"/>
          <w:sz w:val="28"/>
          <w:szCs w:val="28"/>
          <w:u w:val="single"/>
        </w:rPr>
        <w:t>RESULTS</w:t>
      </w:r>
    </w:p>
    <w:p w14:paraId="1A698C18" w14:textId="435ED4FA" w:rsidR="00826ED9" w:rsidRDefault="00826ED9" w:rsidP="0072076A">
      <w:pPr>
        <w:pStyle w:val="ListParagraph"/>
        <w:numPr>
          <w:ilvl w:val="0"/>
          <w:numId w:val="19"/>
        </w:numPr>
        <w:ind w:left="360"/>
        <w:rPr>
          <w:rFonts w:ascii="Candara" w:hAnsi="Candara"/>
          <w:sz w:val="24"/>
          <w:szCs w:val="24"/>
        </w:rPr>
      </w:pPr>
      <w:r w:rsidRPr="0072076A">
        <w:rPr>
          <w:rFonts w:ascii="Candara" w:hAnsi="Candara"/>
          <w:sz w:val="24"/>
          <w:szCs w:val="24"/>
        </w:rPr>
        <w:t>Total revenue amounts to approximately $34.49 million.</w:t>
      </w:r>
    </w:p>
    <w:p w14:paraId="4DFA9B85" w14:textId="77777777" w:rsidR="0072076A" w:rsidRPr="0072076A" w:rsidRDefault="0072076A" w:rsidP="0072076A">
      <w:pPr>
        <w:pStyle w:val="ListParagraph"/>
        <w:ind w:left="360"/>
        <w:rPr>
          <w:rFonts w:ascii="Candara" w:hAnsi="Candara"/>
          <w:sz w:val="24"/>
          <w:szCs w:val="24"/>
        </w:rPr>
      </w:pPr>
    </w:p>
    <w:p w14:paraId="5E3041BE" w14:textId="27250626" w:rsidR="00826ED9" w:rsidRDefault="00826ED9" w:rsidP="0072076A">
      <w:pPr>
        <w:pStyle w:val="ListParagraph"/>
        <w:numPr>
          <w:ilvl w:val="0"/>
          <w:numId w:val="19"/>
        </w:numPr>
        <w:ind w:left="360"/>
        <w:rPr>
          <w:rFonts w:ascii="Candara" w:hAnsi="Candara"/>
          <w:sz w:val="24"/>
          <w:szCs w:val="24"/>
        </w:rPr>
      </w:pPr>
      <w:r w:rsidRPr="0072076A">
        <w:rPr>
          <w:rFonts w:ascii="Candara" w:hAnsi="Candara"/>
          <w:sz w:val="24"/>
          <w:szCs w:val="24"/>
        </w:rPr>
        <w:t>The average order value is $185.49.</w:t>
      </w:r>
    </w:p>
    <w:p w14:paraId="06324474" w14:textId="77777777" w:rsidR="0072076A" w:rsidRPr="0072076A" w:rsidRDefault="0072076A" w:rsidP="0072076A">
      <w:pPr>
        <w:pStyle w:val="ListParagraph"/>
        <w:rPr>
          <w:rFonts w:ascii="Candara" w:hAnsi="Candara"/>
          <w:sz w:val="24"/>
          <w:szCs w:val="24"/>
        </w:rPr>
      </w:pPr>
    </w:p>
    <w:p w14:paraId="368ACEF4" w14:textId="77777777" w:rsidR="0072076A" w:rsidRPr="0072076A" w:rsidRDefault="0072076A" w:rsidP="0072076A">
      <w:pPr>
        <w:pStyle w:val="ListParagraph"/>
        <w:ind w:left="360"/>
        <w:rPr>
          <w:rFonts w:ascii="Candara" w:hAnsi="Candara"/>
          <w:sz w:val="24"/>
          <w:szCs w:val="24"/>
        </w:rPr>
      </w:pPr>
    </w:p>
    <w:p w14:paraId="7C570BBC" w14:textId="77777777" w:rsidR="00826ED9" w:rsidRDefault="00826ED9" w:rsidP="0072076A">
      <w:pPr>
        <w:pStyle w:val="ListParagraph"/>
        <w:numPr>
          <w:ilvl w:val="0"/>
          <w:numId w:val="19"/>
        </w:numPr>
        <w:ind w:left="360"/>
        <w:rPr>
          <w:rFonts w:ascii="Candara" w:hAnsi="Candara"/>
          <w:sz w:val="24"/>
          <w:szCs w:val="24"/>
        </w:rPr>
      </w:pPr>
      <w:r w:rsidRPr="0072076A">
        <w:rPr>
          <w:rFonts w:ascii="Candara" w:hAnsi="Candara"/>
          <w:sz w:val="24"/>
          <w:szCs w:val="24"/>
        </w:rPr>
        <w:t>The total quantity ordered is 209,000 units.</w:t>
      </w:r>
    </w:p>
    <w:p w14:paraId="58B4396B" w14:textId="77777777" w:rsidR="0072076A" w:rsidRPr="0072076A" w:rsidRDefault="0072076A" w:rsidP="0072076A">
      <w:pPr>
        <w:pStyle w:val="ListParagraph"/>
        <w:ind w:left="360"/>
        <w:rPr>
          <w:rFonts w:ascii="Candara" w:hAnsi="Candara"/>
          <w:sz w:val="24"/>
          <w:szCs w:val="24"/>
        </w:rPr>
      </w:pPr>
    </w:p>
    <w:p w14:paraId="326A12D9" w14:textId="77777777" w:rsidR="00826ED9" w:rsidRDefault="00826ED9" w:rsidP="0072076A">
      <w:pPr>
        <w:pStyle w:val="ListParagraph"/>
        <w:numPr>
          <w:ilvl w:val="0"/>
          <w:numId w:val="19"/>
        </w:numPr>
        <w:ind w:left="360"/>
        <w:rPr>
          <w:rFonts w:ascii="Candara" w:hAnsi="Candara"/>
          <w:sz w:val="24"/>
          <w:szCs w:val="24"/>
        </w:rPr>
      </w:pPr>
      <w:r w:rsidRPr="0072076A">
        <w:rPr>
          <w:rFonts w:ascii="Candara" w:hAnsi="Candara"/>
          <w:sz w:val="24"/>
          <w:szCs w:val="24"/>
        </w:rPr>
        <w:t>There are 19 product categories, with USB-C Charging Cable and Lightning Charging Cable emerging as the top-selling products.</w:t>
      </w:r>
    </w:p>
    <w:p w14:paraId="6E1DEB9C" w14:textId="77777777" w:rsidR="0072076A" w:rsidRPr="0072076A" w:rsidRDefault="0072076A" w:rsidP="0072076A">
      <w:pPr>
        <w:pStyle w:val="ListParagraph"/>
        <w:rPr>
          <w:rFonts w:ascii="Candara" w:hAnsi="Candara"/>
          <w:sz w:val="24"/>
          <w:szCs w:val="24"/>
        </w:rPr>
      </w:pPr>
    </w:p>
    <w:p w14:paraId="7BFB2DEE" w14:textId="77777777" w:rsidR="0072076A" w:rsidRPr="0072076A" w:rsidRDefault="0072076A" w:rsidP="0072076A">
      <w:pPr>
        <w:pStyle w:val="ListParagraph"/>
        <w:ind w:left="360"/>
        <w:rPr>
          <w:rFonts w:ascii="Candara" w:hAnsi="Candara"/>
          <w:sz w:val="24"/>
          <w:szCs w:val="24"/>
        </w:rPr>
      </w:pPr>
    </w:p>
    <w:p w14:paraId="2A61E9DF" w14:textId="77777777" w:rsidR="00826ED9" w:rsidRDefault="00826ED9" w:rsidP="0072076A">
      <w:pPr>
        <w:pStyle w:val="ListParagraph"/>
        <w:numPr>
          <w:ilvl w:val="0"/>
          <w:numId w:val="19"/>
        </w:numPr>
        <w:ind w:left="360"/>
        <w:rPr>
          <w:rFonts w:ascii="Candara" w:hAnsi="Candara"/>
          <w:sz w:val="24"/>
          <w:szCs w:val="24"/>
        </w:rPr>
      </w:pPr>
      <w:r w:rsidRPr="0072076A">
        <w:rPr>
          <w:rFonts w:ascii="Candara" w:hAnsi="Candara"/>
          <w:sz w:val="24"/>
          <w:szCs w:val="24"/>
        </w:rPr>
        <w:t>The total number of customers is 185,950.</w:t>
      </w:r>
    </w:p>
    <w:p w14:paraId="546FDF40" w14:textId="77777777" w:rsidR="0072076A" w:rsidRPr="0072076A" w:rsidRDefault="0072076A" w:rsidP="0072076A">
      <w:pPr>
        <w:pStyle w:val="ListParagraph"/>
        <w:ind w:left="360"/>
        <w:rPr>
          <w:rFonts w:ascii="Candara" w:hAnsi="Candara"/>
          <w:sz w:val="24"/>
          <w:szCs w:val="24"/>
        </w:rPr>
      </w:pPr>
    </w:p>
    <w:p w14:paraId="0955DE17" w14:textId="77777777" w:rsidR="00826ED9" w:rsidRDefault="00826ED9" w:rsidP="0072076A">
      <w:pPr>
        <w:pStyle w:val="ListParagraph"/>
        <w:numPr>
          <w:ilvl w:val="0"/>
          <w:numId w:val="19"/>
        </w:numPr>
        <w:ind w:left="360"/>
        <w:rPr>
          <w:rFonts w:ascii="Candara" w:hAnsi="Candara"/>
          <w:sz w:val="24"/>
          <w:szCs w:val="24"/>
        </w:rPr>
      </w:pPr>
      <w:r w:rsidRPr="0072076A">
        <w:rPr>
          <w:rFonts w:ascii="Candara" w:hAnsi="Candara"/>
          <w:sz w:val="24"/>
          <w:szCs w:val="24"/>
        </w:rPr>
        <w:t>Sales were recorded in nine cities, with San Francisco leading in sales volume.</w:t>
      </w:r>
    </w:p>
    <w:p w14:paraId="3C69154A" w14:textId="77777777" w:rsidR="009B1318" w:rsidRPr="009B1318" w:rsidRDefault="009B1318" w:rsidP="009B1318">
      <w:pPr>
        <w:pStyle w:val="ListParagraph"/>
        <w:rPr>
          <w:rFonts w:ascii="Candara" w:hAnsi="Candara"/>
          <w:sz w:val="24"/>
          <w:szCs w:val="24"/>
        </w:rPr>
      </w:pPr>
    </w:p>
    <w:p w14:paraId="1181D22F" w14:textId="77777777" w:rsidR="009B1318" w:rsidRPr="0072076A" w:rsidRDefault="009B1318" w:rsidP="009B1318">
      <w:pPr>
        <w:pStyle w:val="ListParagraph"/>
        <w:ind w:left="360"/>
        <w:rPr>
          <w:rFonts w:ascii="Candara" w:hAnsi="Candara"/>
          <w:sz w:val="24"/>
          <w:szCs w:val="24"/>
        </w:rPr>
      </w:pPr>
    </w:p>
    <w:p w14:paraId="3E35D62C" w14:textId="77777777" w:rsidR="00826ED9" w:rsidRPr="0072076A" w:rsidRDefault="00826ED9" w:rsidP="0072076A">
      <w:pPr>
        <w:pStyle w:val="ListParagraph"/>
        <w:numPr>
          <w:ilvl w:val="0"/>
          <w:numId w:val="19"/>
        </w:numPr>
        <w:ind w:left="360"/>
        <w:rPr>
          <w:rFonts w:ascii="Candara" w:hAnsi="Candara"/>
          <w:sz w:val="24"/>
          <w:szCs w:val="24"/>
        </w:rPr>
      </w:pPr>
      <w:r w:rsidRPr="0072076A">
        <w:rPr>
          <w:rFonts w:ascii="Candara" w:hAnsi="Candara"/>
          <w:sz w:val="24"/>
          <w:szCs w:val="24"/>
        </w:rPr>
        <w:t>December 2019 witnessed the highest sales, totaling $4.6 million, making it the peak sales period.</w:t>
      </w:r>
    </w:p>
    <w:p w14:paraId="57BDA4AF" w14:textId="77777777" w:rsidR="00541E2C" w:rsidRDefault="00541E2C" w:rsidP="0072076A">
      <w:pPr>
        <w:rPr>
          <w:sz w:val="24"/>
          <w:szCs w:val="24"/>
        </w:rPr>
      </w:pPr>
    </w:p>
    <w:p w14:paraId="4EF200C5" w14:textId="77777777" w:rsidR="00EB668A" w:rsidRDefault="00EB668A" w:rsidP="0072076A">
      <w:pPr>
        <w:rPr>
          <w:sz w:val="24"/>
          <w:szCs w:val="24"/>
        </w:rPr>
      </w:pPr>
    </w:p>
    <w:p w14:paraId="6C20CD7B" w14:textId="77777777" w:rsidR="00EB668A" w:rsidRDefault="00EB668A" w:rsidP="0072076A">
      <w:pPr>
        <w:rPr>
          <w:sz w:val="24"/>
          <w:szCs w:val="24"/>
        </w:rPr>
      </w:pPr>
    </w:p>
    <w:p w14:paraId="2DB36B87" w14:textId="640BF4F0" w:rsidR="003E73C8" w:rsidRDefault="003E73C8" w:rsidP="0072076A">
      <w:pPr>
        <w:rPr>
          <w:rFonts w:ascii="Candara" w:hAnsi="Candara"/>
          <w:b/>
          <w:bCs/>
          <w:sz w:val="28"/>
          <w:szCs w:val="28"/>
          <w:u w:val="single"/>
        </w:rPr>
      </w:pPr>
      <w:r w:rsidRPr="005406F8">
        <w:rPr>
          <w:rFonts w:ascii="Candara" w:hAnsi="Candara"/>
          <w:b/>
          <w:bCs/>
          <w:color w:val="1F4E79" w:themeColor="accent5" w:themeShade="80"/>
          <w:sz w:val="28"/>
          <w:szCs w:val="28"/>
          <w:u w:val="single"/>
        </w:rPr>
        <w:t>RECOMMENDATIONS</w:t>
      </w:r>
      <w:r w:rsidRPr="005406F8">
        <w:rPr>
          <w:rFonts w:ascii="Candara" w:hAnsi="Candara"/>
          <w:b/>
          <w:bCs/>
          <w:sz w:val="28"/>
          <w:szCs w:val="28"/>
          <w:u w:val="single"/>
        </w:rPr>
        <w:t xml:space="preserve"> </w:t>
      </w:r>
    </w:p>
    <w:p w14:paraId="5519B6C3" w14:textId="77777777" w:rsidR="009D54C9" w:rsidRDefault="009D54C9" w:rsidP="0072076A">
      <w:pPr>
        <w:rPr>
          <w:rFonts w:ascii="Candara" w:hAnsi="Candara"/>
          <w:b/>
          <w:bCs/>
          <w:sz w:val="28"/>
          <w:szCs w:val="28"/>
          <w:u w:val="single"/>
        </w:rPr>
      </w:pPr>
    </w:p>
    <w:p w14:paraId="226EB049" w14:textId="77777777" w:rsidR="00096E8E" w:rsidRPr="00096E8E" w:rsidRDefault="00096E8E" w:rsidP="00096E8E">
      <w:pPr>
        <w:rPr>
          <w:rFonts w:ascii="Candara" w:hAnsi="Candara"/>
          <w:sz w:val="24"/>
          <w:szCs w:val="24"/>
        </w:rPr>
      </w:pPr>
      <w:r w:rsidRPr="00096E8E">
        <w:rPr>
          <w:rFonts w:ascii="Candara" w:hAnsi="Candara"/>
          <w:sz w:val="24"/>
          <w:szCs w:val="24"/>
        </w:rPr>
        <w:t>Based on the results of the analysis, here are recommendations for the gadget store:</w:t>
      </w:r>
    </w:p>
    <w:p w14:paraId="0B6DB844" w14:textId="77777777" w:rsidR="00096E8E" w:rsidRPr="00096E8E" w:rsidRDefault="00096E8E" w:rsidP="00096E8E">
      <w:pPr>
        <w:rPr>
          <w:rFonts w:ascii="Candara" w:hAnsi="Candara"/>
          <w:sz w:val="24"/>
          <w:szCs w:val="24"/>
        </w:rPr>
      </w:pPr>
    </w:p>
    <w:p w14:paraId="1882362C" w14:textId="008A520D" w:rsidR="00096E8E" w:rsidRPr="009D54C9" w:rsidRDefault="00096E8E" w:rsidP="00096E8E">
      <w:pPr>
        <w:pStyle w:val="ListParagraph"/>
        <w:numPr>
          <w:ilvl w:val="0"/>
          <w:numId w:val="20"/>
        </w:numPr>
        <w:rPr>
          <w:rFonts w:ascii="Candara" w:hAnsi="Candara"/>
          <w:b/>
          <w:bCs/>
          <w:sz w:val="24"/>
          <w:szCs w:val="24"/>
        </w:rPr>
      </w:pPr>
      <w:r w:rsidRPr="009D54C9">
        <w:rPr>
          <w:rFonts w:ascii="Candara" w:hAnsi="Candara"/>
          <w:b/>
          <w:bCs/>
          <w:sz w:val="24"/>
          <w:szCs w:val="24"/>
        </w:rPr>
        <w:t>Revenue Optimization:</w:t>
      </w:r>
    </w:p>
    <w:p w14:paraId="5664F9B8" w14:textId="77777777" w:rsidR="00096E8E" w:rsidRPr="009D54C9" w:rsidRDefault="00096E8E" w:rsidP="009D54C9">
      <w:pPr>
        <w:rPr>
          <w:rFonts w:ascii="Candara" w:hAnsi="Candara"/>
          <w:sz w:val="24"/>
          <w:szCs w:val="24"/>
        </w:rPr>
      </w:pPr>
      <w:r w:rsidRPr="009D54C9">
        <w:rPr>
          <w:rFonts w:ascii="Candara" w:hAnsi="Candara"/>
          <w:sz w:val="24"/>
          <w:szCs w:val="24"/>
        </w:rPr>
        <w:t>Capitalize on High-Value Products: Given the substantial total revenue, focus on promoting and ensuring the availability of high-margin products like USB-C Charging Cable and Lightning Charging Cable to maintain and potentially increase revenue levels.</w:t>
      </w:r>
    </w:p>
    <w:p w14:paraId="7ACCE979" w14:textId="77777777" w:rsidR="00096E8E" w:rsidRPr="009D54C9" w:rsidRDefault="00096E8E" w:rsidP="009D54C9">
      <w:pPr>
        <w:rPr>
          <w:rFonts w:ascii="Candara" w:hAnsi="Candara"/>
          <w:sz w:val="24"/>
          <w:szCs w:val="24"/>
        </w:rPr>
      </w:pPr>
      <w:r w:rsidRPr="009D54C9">
        <w:rPr>
          <w:rFonts w:ascii="Candara" w:hAnsi="Candara"/>
          <w:sz w:val="24"/>
          <w:szCs w:val="24"/>
        </w:rPr>
        <w:t>Diversify Product Range: While the top-selling products are crucial, consider diversifying the product range to appeal to a broader customer base and potentially unlock new revenue streams.</w:t>
      </w:r>
    </w:p>
    <w:p w14:paraId="7BF408A9" w14:textId="77777777" w:rsidR="00096E8E" w:rsidRPr="00096E8E" w:rsidRDefault="00096E8E" w:rsidP="00096E8E">
      <w:pPr>
        <w:pStyle w:val="ListParagraph"/>
        <w:ind w:left="360"/>
        <w:rPr>
          <w:rFonts w:ascii="Candara" w:hAnsi="Candara"/>
          <w:sz w:val="24"/>
          <w:szCs w:val="24"/>
        </w:rPr>
      </w:pPr>
    </w:p>
    <w:p w14:paraId="15511172" w14:textId="77777777" w:rsidR="009D54C9" w:rsidRPr="009D54C9" w:rsidRDefault="00096E8E" w:rsidP="009D54C9">
      <w:pPr>
        <w:pStyle w:val="ListParagraph"/>
        <w:numPr>
          <w:ilvl w:val="0"/>
          <w:numId w:val="20"/>
        </w:numPr>
        <w:rPr>
          <w:rFonts w:ascii="Candara" w:hAnsi="Candara"/>
          <w:b/>
          <w:bCs/>
          <w:sz w:val="24"/>
          <w:szCs w:val="24"/>
        </w:rPr>
      </w:pPr>
      <w:r w:rsidRPr="009D54C9">
        <w:rPr>
          <w:rFonts w:ascii="Candara" w:hAnsi="Candara"/>
          <w:b/>
          <w:bCs/>
          <w:sz w:val="24"/>
          <w:szCs w:val="24"/>
        </w:rPr>
        <w:t>Average Order Value Enhancement:</w:t>
      </w:r>
    </w:p>
    <w:p w14:paraId="5AC1B0D9" w14:textId="0A9871C4" w:rsidR="00096E8E" w:rsidRDefault="00096E8E" w:rsidP="009D54C9">
      <w:pPr>
        <w:pStyle w:val="ListParagraph"/>
        <w:ind w:left="0"/>
        <w:rPr>
          <w:rFonts w:ascii="Candara" w:hAnsi="Candara"/>
          <w:sz w:val="24"/>
          <w:szCs w:val="24"/>
        </w:rPr>
      </w:pPr>
      <w:r w:rsidRPr="009D54C9">
        <w:rPr>
          <w:rFonts w:ascii="Candara" w:hAnsi="Candara"/>
          <w:sz w:val="24"/>
          <w:szCs w:val="24"/>
        </w:rPr>
        <w:t>Implement Cross-Selling Strategies: Encourage customers to add complementary products to their orders during checkout to increase the average order value. This could involve offering discounts on bundled purchases or suggesting related products based on their current selections.</w:t>
      </w:r>
    </w:p>
    <w:p w14:paraId="27794B44" w14:textId="77777777" w:rsidR="009D54C9" w:rsidRPr="009D54C9" w:rsidRDefault="009D54C9" w:rsidP="009D54C9">
      <w:pPr>
        <w:pStyle w:val="ListParagraph"/>
        <w:ind w:left="0"/>
        <w:rPr>
          <w:rFonts w:ascii="Candara" w:hAnsi="Candara"/>
          <w:sz w:val="24"/>
          <w:szCs w:val="24"/>
        </w:rPr>
      </w:pPr>
    </w:p>
    <w:p w14:paraId="53AA49BA" w14:textId="30090615" w:rsidR="00096E8E" w:rsidRPr="009D54C9" w:rsidRDefault="00096E8E" w:rsidP="00587FFC">
      <w:pPr>
        <w:pStyle w:val="ListParagraph"/>
        <w:numPr>
          <w:ilvl w:val="0"/>
          <w:numId w:val="20"/>
        </w:numPr>
        <w:rPr>
          <w:rFonts w:ascii="Candara" w:hAnsi="Candara"/>
          <w:b/>
          <w:bCs/>
          <w:sz w:val="24"/>
          <w:szCs w:val="24"/>
        </w:rPr>
      </w:pPr>
      <w:r w:rsidRPr="009D54C9">
        <w:rPr>
          <w:rFonts w:ascii="Candara" w:hAnsi="Candara"/>
          <w:b/>
          <w:bCs/>
          <w:sz w:val="24"/>
          <w:szCs w:val="24"/>
        </w:rPr>
        <w:t>Inventory Management:</w:t>
      </w:r>
    </w:p>
    <w:p w14:paraId="62CE0123" w14:textId="77777777" w:rsidR="00096E8E" w:rsidRPr="006932F7" w:rsidRDefault="00096E8E" w:rsidP="006932F7">
      <w:pPr>
        <w:rPr>
          <w:rFonts w:ascii="Candara" w:hAnsi="Candara"/>
          <w:sz w:val="24"/>
          <w:szCs w:val="24"/>
        </w:rPr>
      </w:pPr>
      <w:r w:rsidRPr="006932F7">
        <w:rPr>
          <w:rFonts w:ascii="Candara" w:hAnsi="Candara"/>
          <w:sz w:val="24"/>
          <w:szCs w:val="24"/>
        </w:rPr>
        <w:t>Optimize Stock Levels: With a total quantity ordered of 209,000 units, ensure optimal inventory management practices to avoid stockouts of popular products while minimizing excess inventory of slow-moving items. Utilize sales trends to forecast demand accurately and adjust procurement accordingly.</w:t>
      </w:r>
    </w:p>
    <w:p w14:paraId="7852D035" w14:textId="77777777" w:rsidR="006932F7" w:rsidRDefault="006932F7" w:rsidP="006932F7">
      <w:pPr>
        <w:pStyle w:val="ListParagraph"/>
        <w:ind w:left="360"/>
        <w:rPr>
          <w:rFonts w:ascii="Candara" w:hAnsi="Candara"/>
          <w:sz w:val="24"/>
          <w:szCs w:val="24"/>
        </w:rPr>
      </w:pPr>
    </w:p>
    <w:p w14:paraId="0A0E36C5" w14:textId="5CA9C025" w:rsidR="00096E8E" w:rsidRPr="009D54C9" w:rsidRDefault="00096E8E" w:rsidP="00096E8E">
      <w:pPr>
        <w:pStyle w:val="ListParagraph"/>
        <w:numPr>
          <w:ilvl w:val="0"/>
          <w:numId w:val="20"/>
        </w:numPr>
        <w:rPr>
          <w:rFonts w:ascii="Candara" w:hAnsi="Candara"/>
          <w:b/>
          <w:bCs/>
          <w:sz w:val="24"/>
          <w:szCs w:val="24"/>
        </w:rPr>
      </w:pPr>
      <w:r w:rsidRPr="009D54C9">
        <w:rPr>
          <w:rFonts w:ascii="Candara" w:hAnsi="Candara"/>
          <w:b/>
          <w:bCs/>
          <w:sz w:val="24"/>
          <w:szCs w:val="24"/>
        </w:rPr>
        <w:t>Customer Engagement:</w:t>
      </w:r>
    </w:p>
    <w:p w14:paraId="5E57DA6A" w14:textId="77777777" w:rsidR="00096E8E" w:rsidRDefault="00096E8E" w:rsidP="00096E8E">
      <w:pPr>
        <w:rPr>
          <w:rFonts w:ascii="Candara" w:hAnsi="Candara"/>
          <w:sz w:val="24"/>
          <w:szCs w:val="24"/>
        </w:rPr>
      </w:pPr>
      <w:r w:rsidRPr="00096E8E">
        <w:rPr>
          <w:rFonts w:ascii="Candara" w:hAnsi="Candara"/>
          <w:sz w:val="24"/>
          <w:szCs w:val="24"/>
        </w:rPr>
        <w:t>Enhance Customer Experience: With nearly 186,000 customers, prioritize delivering exceptional customer service to foster loyalty and encourage repeat purchases. Implement customer feedback mechanisms and loyalty programs to incentivize engagement and drive retention.</w:t>
      </w:r>
    </w:p>
    <w:p w14:paraId="0124FD50" w14:textId="77777777" w:rsidR="009D54C9" w:rsidRPr="00096E8E" w:rsidRDefault="009D54C9" w:rsidP="00096E8E">
      <w:pPr>
        <w:rPr>
          <w:rFonts w:ascii="Candara" w:hAnsi="Candara"/>
          <w:sz w:val="24"/>
          <w:szCs w:val="24"/>
        </w:rPr>
      </w:pPr>
    </w:p>
    <w:p w14:paraId="4D252097" w14:textId="0A20B7A8" w:rsidR="00096E8E" w:rsidRPr="00313F88" w:rsidRDefault="00096E8E" w:rsidP="00096E8E">
      <w:pPr>
        <w:pStyle w:val="ListParagraph"/>
        <w:numPr>
          <w:ilvl w:val="0"/>
          <w:numId w:val="20"/>
        </w:numPr>
        <w:rPr>
          <w:rFonts w:ascii="Candara" w:hAnsi="Candara"/>
          <w:b/>
          <w:bCs/>
          <w:sz w:val="24"/>
          <w:szCs w:val="24"/>
        </w:rPr>
      </w:pPr>
      <w:r w:rsidRPr="00313F88">
        <w:rPr>
          <w:rFonts w:ascii="Candara" w:hAnsi="Candara"/>
          <w:b/>
          <w:bCs/>
          <w:sz w:val="24"/>
          <w:szCs w:val="24"/>
        </w:rPr>
        <w:t>Geographical Expansion:</w:t>
      </w:r>
    </w:p>
    <w:p w14:paraId="24602017" w14:textId="77777777" w:rsidR="00096E8E" w:rsidRDefault="00096E8E" w:rsidP="00096E8E">
      <w:pPr>
        <w:rPr>
          <w:rFonts w:ascii="Candara" w:hAnsi="Candara"/>
          <w:sz w:val="24"/>
          <w:szCs w:val="24"/>
        </w:rPr>
      </w:pPr>
      <w:r w:rsidRPr="00096E8E">
        <w:rPr>
          <w:rFonts w:ascii="Candara" w:hAnsi="Candara"/>
          <w:sz w:val="24"/>
          <w:szCs w:val="24"/>
        </w:rPr>
        <w:t>Explore New Markets: While sales are recorded in nine cities, consider expanding into additional markets to tap into new customer segments and diversify revenue streams. Conduct market research to identify regions with high sales potential and tailor marketing efforts accordingly.</w:t>
      </w:r>
    </w:p>
    <w:p w14:paraId="3A29E4B1" w14:textId="77777777" w:rsidR="00313F88" w:rsidRPr="00096E8E" w:rsidRDefault="00313F88" w:rsidP="00096E8E">
      <w:pPr>
        <w:rPr>
          <w:rFonts w:ascii="Candara" w:hAnsi="Candara"/>
          <w:sz w:val="24"/>
          <w:szCs w:val="24"/>
        </w:rPr>
      </w:pPr>
    </w:p>
    <w:p w14:paraId="419AB4C2" w14:textId="3CBDE2E6" w:rsidR="00096E8E" w:rsidRPr="00313F88" w:rsidRDefault="00096E8E" w:rsidP="00096E8E">
      <w:pPr>
        <w:pStyle w:val="ListParagraph"/>
        <w:numPr>
          <w:ilvl w:val="0"/>
          <w:numId w:val="20"/>
        </w:numPr>
        <w:rPr>
          <w:rFonts w:ascii="Candara" w:hAnsi="Candara"/>
          <w:b/>
          <w:bCs/>
          <w:sz w:val="24"/>
          <w:szCs w:val="24"/>
        </w:rPr>
      </w:pPr>
      <w:r w:rsidRPr="00313F88">
        <w:rPr>
          <w:rFonts w:ascii="Candara" w:hAnsi="Candara"/>
          <w:b/>
          <w:bCs/>
          <w:sz w:val="24"/>
          <w:szCs w:val="24"/>
        </w:rPr>
        <w:t>City-Level Strategies:</w:t>
      </w:r>
    </w:p>
    <w:p w14:paraId="67155FAC" w14:textId="77777777" w:rsidR="00096E8E" w:rsidRDefault="00096E8E" w:rsidP="00096E8E">
      <w:pPr>
        <w:rPr>
          <w:rFonts w:ascii="Candara" w:hAnsi="Candara"/>
          <w:sz w:val="24"/>
          <w:szCs w:val="24"/>
        </w:rPr>
      </w:pPr>
      <w:r w:rsidRPr="00096E8E">
        <w:rPr>
          <w:rFonts w:ascii="Candara" w:hAnsi="Candara"/>
          <w:sz w:val="24"/>
          <w:szCs w:val="24"/>
        </w:rPr>
        <w:t>Target San Francisco Market: Given that San Francisco leads in sales volume, allocate resources to further penetrate and capitalize on this market. Implement localized marketing campaigns and promotions to strengthen the brand presence and capture a larger share of the market.</w:t>
      </w:r>
    </w:p>
    <w:p w14:paraId="01A46376" w14:textId="77777777" w:rsidR="00313F88" w:rsidRPr="00096E8E" w:rsidRDefault="00313F88" w:rsidP="00096E8E">
      <w:pPr>
        <w:rPr>
          <w:rFonts w:ascii="Candara" w:hAnsi="Candara"/>
          <w:sz w:val="24"/>
          <w:szCs w:val="24"/>
        </w:rPr>
      </w:pPr>
    </w:p>
    <w:p w14:paraId="3A044A96" w14:textId="38CB597F" w:rsidR="00096E8E" w:rsidRPr="00780738" w:rsidRDefault="00096E8E" w:rsidP="006932F7">
      <w:pPr>
        <w:pStyle w:val="ListParagraph"/>
        <w:numPr>
          <w:ilvl w:val="0"/>
          <w:numId w:val="20"/>
        </w:numPr>
        <w:rPr>
          <w:rFonts w:ascii="Candara" w:hAnsi="Candara"/>
          <w:b/>
          <w:bCs/>
          <w:sz w:val="24"/>
          <w:szCs w:val="24"/>
        </w:rPr>
      </w:pPr>
      <w:r w:rsidRPr="00780738">
        <w:rPr>
          <w:rFonts w:ascii="Candara" w:hAnsi="Candara"/>
          <w:b/>
          <w:bCs/>
          <w:sz w:val="24"/>
          <w:szCs w:val="24"/>
        </w:rPr>
        <w:t>Seasonal Planning:</w:t>
      </w:r>
    </w:p>
    <w:p w14:paraId="23364EC0" w14:textId="77777777" w:rsidR="00096E8E" w:rsidRDefault="00096E8E" w:rsidP="00096E8E">
      <w:pPr>
        <w:rPr>
          <w:rFonts w:ascii="Candara" w:hAnsi="Candara"/>
          <w:sz w:val="24"/>
          <w:szCs w:val="24"/>
        </w:rPr>
      </w:pPr>
      <w:r w:rsidRPr="00096E8E">
        <w:rPr>
          <w:rFonts w:ascii="Candara" w:hAnsi="Candara"/>
          <w:sz w:val="24"/>
          <w:szCs w:val="24"/>
        </w:rPr>
        <w:t>Prepare for Peak Periods: With December 2019 identified as the peak sales period, proactively prepare for upcoming peak seasons by optimizing inventory levels, staffing, and marketing efforts. Plan special promotions or events to capitalize on increased consumer spending during these periods.</w:t>
      </w:r>
    </w:p>
    <w:p w14:paraId="73513559" w14:textId="77777777" w:rsidR="00780738" w:rsidRDefault="00780738" w:rsidP="00096E8E">
      <w:pPr>
        <w:rPr>
          <w:rFonts w:ascii="Candara" w:hAnsi="Candara"/>
          <w:sz w:val="24"/>
          <w:szCs w:val="24"/>
        </w:rPr>
      </w:pPr>
    </w:p>
    <w:p w14:paraId="3103C3D2" w14:textId="77777777" w:rsidR="00EB668A" w:rsidRDefault="00EB668A" w:rsidP="00096E8E">
      <w:pPr>
        <w:rPr>
          <w:rFonts w:ascii="Candara" w:hAnsi="Candara"/>
          <w:sz w:val="24"/>
          <w:szCs w:val="24"/>
        </w:rPr>
      </w:pPr>
    </w:p>
    <w:p w14:paraId="62FEBB1C" w14:textId="6624ADEC" w:rsidR="00780738" w:rsidRPr="00780738" w:rsidRDefault="00780738" w:rsidP="00096E8E">
      <w:pPr>
        <w:rPr>
          <w:rFonts w:ascii="Candara" w:hAnsi="Candara"/>
          <w:b/>
          <w:bCs/>
          <w:color w:val="1F4E79" w:themeColor="accent5" w:themeShade="80"/>
          <w:sz w:val="28"/>
          <w:szCs w:val="28"/>
        </w:rPr>
      </w:pPr>
      <w:r w:rsidRPr="00780738">
        <w:rPr>
          <w:rFonts w:ascii="Candara" w:hAnsi="Candara"/>
          <w:b/>
          <w:bCs/>
          <w:color w:val="1F4E79" w:themeColor="accent5" w:themeShade="80"/>
          <w:sz w:val="28"/>
          <w:szCs w:val="28"/>
        </w:rPr>
        <w:t>SUMMARY</w:t>
      </w:r>
    </w:p>
    <w:p w14:paraId="7577EE78" w14:textId="77777777" w:rsidR="00096E8E" w:rsidRPr="00096E8E" w:rsidRDefault="00096E8E" w:rsidP="00096E8E">
      <w:pPr>
        <w:rPr>
          <w:rFonts w:ascii="Candara" w:hAnsi="Candara"/>
          <w:sz w:val="24"/>
          <w:szCs w:val="24"/>
        </w:rPr>
      </w:pPr>
      <w:r w:rsidRPr="00096E8E">
        <w:rPr>
          <w:rFonts w:ascii="Candara" w:hAnsi="Candara"/>
          <w:sz w:val="24"/>
          <w:szCs w:val="24"/>
        </w:rPr>
        <w:t>By implementing these recommendations, the gadget store can optimize its sales strategies, enhance customer satisfaction, and drive sustainable growth in revenue and market share.</w:t>
      </w:r>
    </w:p>
    <w:p w14:paraId="15045FD1" w14:textId="77777777" w:rsidR="00096E8E" w:rsidRPr="00096E8E" w:rsidRDefault="00096E8E" w:rsidP="00096E8E">
      <w:pPr>
        <w:rPr>
          <w:rFonts w:ascii="Candara" w:hAnsi="Candara"/>
          <w:sz w:val="24"/>
          <w:szCs w:val="24"/>
        </w:rPr>
      </w:pPr>
    </w:p>
    <w:p w14:paraId="63DC8FE4" w14:textId="77777777" w:rsidR="00096E8E" w:rsidRPr="00096E8E" w:rsidRDefault="00096E8E" w:rsidP="00096E8E">
      <w:pPr>
        <w:rPr>
          <w:rFonts w:ascii="Candara" w:hAnsi="Candara"/>
          <w:sz w:val="24"/>
          <w:szCs w:val="24"/>
        </w:rPr>
      </w:pPr>
    </w:p>
    <w:p w14:paraId="1F891C29" w14:textId="77777777" w:rsidR="00096E8E" w:rsidRPr="00096E8E" w:rsidRDefault="00096E8E" w:rsidP="00096E8E">
      <w:pPr>
        <w:rPr>
          <w:rFonts w:ascii="Candara" w:hAnsi="Candara"/>
          <w:sz w:val="24"/>
          <w:szCs w:val="24"/>
        </w:rPr>
      </w:pPr>
    </w:p>
    <w:p w14:paraId="6A0A0DCF" w14:textId="77777777" w:rsidR="00096E8E" w:rsidRPr="00096E8E" w:rsidRDefault="00096E8E" w:rsidP="00096E8E">
      <w:pPr>
        <w:rPr>
          <w:rFonts w:ascii="Candara" w:hAnsi="Candara"/>
          <w:sz w:val="24"/>
          <w:szCs w:val="24"/>
        </w:rPr>
      </w:pPr>
    </w:p>
    <w:p w14:paraId="39E7D613" w14:textId="77777777" w:rsidR="00096E8E" w:rsidRPr="00096E8E" w:rsidRDefault="00096E8E" w:rsidP="0072076A">
      <w:pPr>
        <w:rPr>
          <w:rFonts w:ascii="Candara" w:hAnsi="Candara"/>
          <w:sz w:val="24"/>
          <w:szCs w:val="24"/>
        </w:rPr>
      </w:pPr>
    </w:p>
    <w:sectPr w:rsidR="00096E8E" w:rsidRPr="0009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F8C"/>
    <w:multiLevelType w:val="hybridMultilevel"/>
    <w:tmpl w:val="8CE26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B70F9"/>
    <w:multiLevelType w:val="hybridMultilevel"/>
    <w:tmpl w:val="7E48F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3A2"/>
    <w:multiLevelType w:val="hybridMultilevel"/>
    <w:tmpl w:val="077206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704FEA"/>
    <w:multiLevelType w:val="hybridMultilevel"/>
    <w:tmpl w:val="1C647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0D49BB"/>
    <w:multiLevelType w:val="hybridMultilevel"/>
    <w:tmpl w:val="A8D4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33063"/>
    <w:multiLevelType w:val="hybridMultilevel"/>
    <w:tmpl w:val="006469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D0A84"/>
    <w:multiLevelType w:val="hybridMultilevel"/>
    <w:tmpl w:val="280A7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035F8"/>
    <w:multiLevelType w:val="hybridMultilevel"/>
    <w:tmpl w:val="6192B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959F9"/>
    <w:multiLevelType w:val="hybridMultilevel"/>
    <w:tmpl w:val="ED9C2E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7E2C2B"/>
    <w:multiLevelType w:val="hybridMultilevel"/>
    <w:tmpl w:val="78223B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46432C"/>
    <w:multiLevelType w:val="hybridMultilevel"/>
    <w:tmpl w:val="45B49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81E08"/>
    <w:multiLevelType w:val="hybridMultilevel"/>
    <w:tmpl w:val="993E45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C2522D"/>
    <w:multiLevelType w:val="hybridMultilevel"/>
    <w:tmpl w:val="B4CC66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D21435"/>
    <w:multiLevelType w:val="hybridMultilevel"/>
    <w:tmpl w:val="E7A077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D753ED"/>
    <w:multiLevelType w:val="hybridMultilevel"/>
    <w:tmpl w:val="05028B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6B1BA0"/>
    <w:multiLevelType w:val="hybridMultilevel"/>
    <w:tmpl w:val="447CD5B2"/>
    <w:lvl w:ilvl="0" w:tplc="9CB8CEA6">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C16F5"/>
    <w:multiLevelType w:val="hybridMultilevel"/>
    <w:tmpl w:val="C7DA96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973B8F"/>
    <w:multiLevelType w:val="hybridMultilevel"/>
    <w:tmpl w:val="3210F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67D95"/>
    <w:multiLevelType w:val="hybridMultilevel"/>
    <w:tmpl w:val="2F02E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01F5E"/>
    <w:multiLevelType w:val="hybridMultilevel"/>
    <w:tmpl w:val="DCA43D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6D0A97"/>
    <w:multiLevelType w:val="hybridMultilevel"/>
    <w:tmpl w:val="F90A92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543D38"/>
    <w:multiLevelType w:val="hybridMultilevel"/>
    <w:tmpl w:val="79F678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4"/>
  </w:num>
  <w:num w:numId="4">
    <w:abstractNumId w:val="9"/>
  </w:num>
  <w:num w:numId="5">
    <w:abstractNumId w:val="1"/>
  </w:num>
  <w:num w:numId="6">
    <w:abstractNumId w:val="5"/>
  </w:num>
  <w:num w:numId="7">
    <w:abstractNumId w:val="2"/>
  </w:num>
  <w:num w:numId="8">
    <w:abstractNumId w:val="12"/>
  </w:num>
  <w:num w:numId="9">
    <w:abstractNumId w:val="20"/>
  </w:num>
  <w:num w:numId="10">
    <w:abstractNumId w:val="21"/>
  </w:num>
  <w:num w:numId="11">
    <w:abstractNumId w:val="16"/>
  </w:num>
  <w:num w:numId="12">
    <w:abstractNumId w:val="11"/>
  </w:num>
  <w:num w:numId="13">
    <w:abstractNumId w:val="3"/>
  </w:num>
  <w:num w:numId="14">
    <w:abstractNumId w:val="13"/>
  </w:num>
  <w:num w:numId="15">
    <w:abstractNumId w:val="17"/>
  </w:num>
  <w:num w:numId="16">
    <w:abstractNumId w:val="7"/>
  </w:num>
  <w:num w:numId="17">
    <w:abstractNumId w:val="10"/>
  </w:num>
  <w:num w:numId="18">
    <w:abstractNumId w:val="19"/>
  </w:num>
  <w:num w:numId="19">
    <w:abstractNumId w:val="6"/>
  </w:num>
  <w:num w:numId="20">
    <w:abstractNumId w:val="0"/>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2C"/>
    <w:rsid w:val="00011466"/>
    <w:rsid w:val="0003045F"/>
    <w:rsid w:val="00034873"/>
    <w:rsid w:val="00052433"/>
    <w:rsid w:val="00096E8E"/>
    <w:rsid w:val="000A09FF"/>
    <w:rsid w:val="000C0199"/>
    <w:rsid w:val="0011225F"/>
    <w:rsid w:val="00155B04"/>
    <w:rsid w:val="00161701"/>
    <w:rsid w:val="001748F5"/>
    <w:rsid w:val="00177FB8"/>
    <w:rsid w:val="001B7B42"/>
    <w:rsid w:val="001B7DDF"/>
    <w:rsid w:val="00222ECB"/>
    <w:rsid w:val="00230B35"/>
    <w:rsid w:val="00254185"/>
    <w:rsid w:val="00284F3F"/>
    <w:rsid w:val="00292FA8"/>
    <w:rsid w:val="002A777C"/>
    <w:rsid w:val="00313F88"/>
    <w:rsid w:val="00331A1A"/>
    <w:rsid w:val="0033303D"/>
    <w:rsid w:val="003504A4"/>
    <w:rsid w:val="00364F6C"/>
    <w:rsid w:val="00370292"/>
    <w:rsid w:val="003B6530"/>
    <w:rsid w:val="003E73C8"/>
    <w:rsid w:val="004008F6"/>
    <w:rsid w:val="0043170D"/>
    <w:rsid w:val="0044247F"/>
    <w:rsid w:val="00446ABB"/>
    <w:rsid w:val="004B6476"/>
    <w:rsid w:val="004E2989"/>
    <w:rsid w:val="004F38A0"/>
    <w:rsid w:val="004F6310"/>
    <w:rsid w:val="005406F8"/>
    <w:rsid w:val="00541E2C"/>
    <w:rsid w:val="00571348"/>
    <w:rsid w:val="0057267D"/>
    <w:rsid w:val="00581448"/>
    <w:rsid w:val="00587FFC"/>
    <w:rsid w:val="006465D7"/>
    <w:rsid w:val="006932F7"/>
    <w:rsid w:val="006E7753"/>
    <w:rsid w:val="007108AC"/>
    <w:rsid w:val="0072076A"/>
    <w:rsid w:val="00725DF9"/>
    <w:rsid w:val="00765F72"/>
    <w:rsid w:val="00780738"/>
    <w:rsid w:val="00783551"/>
    <w:rsid w:val="00786CA0"/>
    <w:rsid w:val="007B7267"/>
    <w:rsid w:val="007C1B82"/>
    <w:rsid w:val="007D65C7"/>
    <w:rsid w:val="007E56E6"/>
    <w:rsid w:val="007F4167"/>
    <w:rsid w:val="00826ED9"/>
    <w:rsid w:val="00843194"/>
    <w:rsid w:val="008708A6"/>
    <w:rsid w:val="00934398"/>
    <w:rsid w:val="009469D6"/>
    <w:rsid w:val="0099249A"/>
    <w:rsid w:val="009A536C"/>
    <w:rsid w:val="009B1318"/>
    <w:rsid w:val="009D2DB2"/>
    <w:rsid w:val="009D54C9"/>
    <w:rsid w:val="00A03EFE"/>
    <w:rsid w:val="00A13EF5"/>
    <w:rsid w:val="00A247B3"/>
    <w:rsid w:val="00A24E6F"/>
    <w:rsid w:val="00A3075F"/>
    <w:rsid w:val="00A4252A"/>
    <w:rsid w:val="00A5346A"/>
    <w:rsid w:val="00AD1D71"/>
    <w:rsid w:val="00AD5D84"/>
    <w:rsid w:val="00AE7E7C"/>
    <w:rsid w:val="00AF4E89"/>
    <w:rsid w:val="00B20030"/>
    <w:rsid w:val="00B22F2B"/>
    <w:rsid w:val="00B77B90"/>
    <w:rsid w:val="00B96BB7"/>
    <w:rsid w:val="00BA605C"/>
    <w:rsid w:val="00BB760D"/>
    <w:rsid w:val="00BE5691"/>
    <w:rsid w:val="00C001CA"/>
    <w:rsid w:val="00C32F74"/>
    <w:rsid w:val="00C64B4D"/>
    <w:rsid w:val="00CC7240"/>
    <w:rsid w:val="00CF190C"/>
    <w:rsid w:val="00D3152D"/>
    <w:rsid w:val="00D33E96"/>
    <w:rsid w:val="00DA44D3"/>
    <w:rsid w:val="00DB6C3A"/>
    <w:rsid w:val="00DD32B8"/>
    <w:rsid w:val="00DD3730"/>
    <w:rsid w:val="00E220D6"/>
    <w:rsid w:val="00E67583"/>
    <w:rsid w:val="00EB63C8"/>
    <w:rsid w:val="00EB668A"/>
    <w:rsid w:val="00ED2D6E"/>
    <w:rsid w:val="00F53069"/>
    <w:rsid w:val="00F61288"/>
    <w:rsid w:val="00FC2791"/>
    <w:rsid w:val="00FD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8BEE0"/>
  <w15:chartTrackingRefBased/>
  <w15:docId w15:val="{DEB1D5F8-6FAA-4001-9728-F9650F04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44268-06EB-4AF8-8F5B-5FAD5B72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785</Words>
  <Characters>4822</Characters>
  <Application>Microsoft Office Word</Application>
  <DocSecurity>0</DocSecurity>
  <Lines>150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Chikadibia Chukwu</dc:creator>
  <cp:keywords/>
  <dc:description/>
  <cp:lastModifiedBy>Chikadibia Chukwu</cp:lastModifiedBy>
  <cp:revision>105</cp:revision>
  <dcterms:created xsi:type="dcterms:W3CDTF">2024-03-08T13:00:00Z</dcterms:created>
  <dcterms:modified xsi:type="dcterms:W3CDTF">2024-03-21T18:29:00Z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92a09fab-59ca-4ef2-96be-928ce675fef6</vt:lpwstr>
  </property>
</Properties>
</file>