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DE" w:rsidRDefault="00600EB6">
      <w:r>
        <w:t>После запуска нажать «не обновлять»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6558336F" wp14:editId="66FA35E5">
            <wp:extent cx="5940425" cy="12991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>
      <w:r>
        <w:t xml:space="preserve">Нажать убрать все </w:t>
      </w:r>
      <w:proofErr w:type="spellStart"/>
      <w:r>
        <w:t>пакинги</w:t>
      </w:r>
      <w:proofErr w:type="spellEnd"/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4391BB84" wp14:editId="48D3A2C6">
            <wp:extent cx="2114845" cy="2629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>
      <w:r>
        <w:t xml:space="preserve">Открыть </w:t>
      </w:r>
      <w:proofErr w:type="spellStart"/>
      <w:r>
        <w:t>пакинг</w:t>
      </w:r>
      <w:proofErr w:type="spellEnd"/>
      <w:r>
        <w:t xml:space="preserve"> (нажать подогнать по ширине и разрешить прокрутку), выделить все (</w:t>
      </w:r>
      <w:r>
        <w:rPr>
          <w:lang w:val="en-US"/>
        </w:rPr>
        <w:t>Ctrl</w:t>
      </w:r>
      <w:r w:rsidRPr="00600EB6">
        <w:t>-</w:t>
      </w:r>
      <w:r>
        <w:rPr>
          <w:lang w:val="en-US"/>
        </w:rPr>
        <w:t>A</w:t>
      </w:r>
      <w:r>
        <w:t>) и скопировать (</w:t>
      </w:r>
      <w:r>
        <w:rPr>
          <w:lang w:val="en-US"/>
        </w:rPr>
        <w:t>Ctrl</w:t>
      </w:r>
      <w:r w:rsidRPr="00600EB6">
        <w:t>-</w:t>
      </w:r>
      <w:r>
        <w:rPr>
          <w:lang w:val="en-US"/>
        </w:rPr>
        <w:t>C</w:t>
      </w:r>
      <w:r>
        <w:t>)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353934BC" wp14:editId="7B87F851">
            <wp:extent cx="5219700" cy="3800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40" cy="38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>
      <w:r>
        <w:lastRenderedPageBreak/>
        <w:t xml:space="preserve">Нажать вставить </w:t>
      </w:r>
      <w:proofErr w:type="spellStart"/>
      <w:r>
        <w:t>пакинг</w:t>
      </w:r>
      <w:proofErr w:type="spellEnd"/>
      <w:r>
        <w:t xml:space="preserve">. Таким образом вставить все </w:t>
      </w:r>
      <w:proofErr w:type="spellStart"/>
      <w:r>
        <w:t>пакинги</w:t>
      </w:r>
      <w:proofErr w:type="spellEnd"/>
      <w:r>
        <w:t>.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2AA4BFB2" wp14:editId="0D5AE529">
            <wp:extent cx="2114845" cy="2629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 w:rsidP="00600EB6">
      <w:r>
        <w:t>Открыть инвойс, выделить все (</w:t>
      </w:r>
      <w:r>
        <w:rPr>
          <w:lang w:val="en-US"/>
        </w:rPr>
        <w:t>Ctrl</w:t>
      </w:r>
      <w:r w:rsidRPr="00600EB6">
        <w:t>-</w:t>
      </w:r>
      <w:r>
        <w:rPr>
          <w:lang w:val="en-US"/>
        </w:rPr>
        <w:t>A</w:t>
      </w:r>
      <w:r>
        <w:t>) и скопировать (</w:t>
      </w:r>
      <w:r>
        <w:rPr>
          <w:lang w:val="en-US"/>
        </w:rPr>
        <w:t>Ctrl</w:t>
      </w:r>
      <w:r w:rsidRPr="00600EB6">
        <w:t>-</w:t>
      </w:r>
      <w:r>
        <w:rPr>
          <w:lang w:val="en-US"/>
        </w:rPr>
        <w:t>C</w:t>
      </w:r>
      <w:r>
        <w:t>)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140A6D17" wp14:editId="6BBA5D64">
            <wp:extent cx="5940425" cy="25021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BC" w:rsidRDefault="00600EB6" w:rsidP="007C20BC">
      <w:r>
        <w:t>Нажать вставить и обработать инвойс.</w:t>
      </w:r>
      <w:r w:rsidR="007C20BC">
        <w:t xml:space="preserve"> Таким образом обработать все инвойсы.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37F4B1A2" wp14:editId="414F5C75">
            <wp:extent cx="2114845" cy="2629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>
      <w:r>
        <w:lastRenderedPageBreak/>
        <w:t>Нажать закончить работу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68BF996B" wp14:editId="196D947C">
            <wp:extent cx="2114845" cy="2629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>
      <w:r>
        <w:t xml:space="preserve">Нажать </w:t>
      </w:r>
      <w:r w:rsidR="007C20BC">
        <w:t>да</w:t>
      </w:r>
      <w:r>
        <w:t xml:space="preserve"> (два раза)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40E051FA" wp14:editId="5287730D">
            <wp:extent cx="5940425" cy="1031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>
      <w:r>
        <w:t>В итоге в той же папке создадутся (или обновятся, если уже были) два файла.</w:t>
      </w:r>
    </w:p>
    <w:p w:rsidR="00600EB6" w:rsidRDefault="00600EB6">
      <w:r w:rsidRPr="00600EB6">
        <w:rPr>
          <w:noProof/>
          <w:lang w:eastAsia="ru-RU"/>
        </w:rPr>
        <w:drawing>
          <wp:inline distT="0" distB="0" distL="0" distR="0" wp14:anchorId="58399218" wp14:editId="1691F9C7">
            <wp:extent cx="1695687" cy="44773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6" w:rsidRDefault="00600EB6">
      <w:r>
        <w:t xml:space="preserve">Первый файл – для загрузки в сап, второй для </w:t>
      </w:r>
      <w:r w:rsidR="0042037E">
        <w:t>дальнейшей работы.</w:t>
      </w:r>
    </w:p>
    <w:p w:rsidR="0042037E" w:rsidRPr="00C501B8" w:rsidRDefault="0042037E">
      <w:r>
        <w:t>ВНИМАНИЕ – проверить все данные, по разным техническим причинам некоторые данные могут не обработаться (будет либо пустая ячейка, либо ячейка с ошибкой) – внести верны</w:t>
      </w:r>
      <w:r w:rsidR="007C20BC">
        <w:t>е</w:t>
      </w:r>
      <w:r>
        <w:t xml:space="preserve"> данные «руками»</w:t>
      </w:r>
    </w:p>
    <w:p w:rsidR="00C501B8" w:rsidRPr="00C501B8" w:rsidRDefault="00C501B8">
      <w:r>
        <w:t xml:space="preserve">Если ошибка в русском наименовании, то это означает, что данная позиция отсутствует в файле </w:t>
      </w:r>
      <w:r w:rsidRPr="00C501B8">
        <w:t>Департаменты\Департамент закупок\Дзюба\остатки и продажи.xlsx</w:t>
      </w:r>
      <w:bookmarkStart w:id="0" w:name="_GoBack"/>
      <w:bookmarkEnd w:id="0"/>
      <w:r>
        <w:t>, из которого подставляются русские наименования</w:t>
      </w:r>
    </w:p>
    <w:sectPr w:rsidR="00C501B8" w:rsidRPr="00C50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3B"/>
    <w:rsid w:val="000E1DD3"/>
    <w:rsid w:val="0042037E"/>
    <w:rsid w:val="00600EB6"/>
    <w:rsid w:val="00632A3B"/>
    <w:rsid w:val="007C20BC"/>
    <w:rsid w:val="00AE39D5"/>
    <w:rsid w:val="00C5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roman.holodkov</dc:creator>
  <cp:keywords/>
  <dc:description/>
  <cp:lastModifiedBy>roman.holodkov</cp:lastModifiedBy>
  <cp:revision>4</cp:revision>
  <dcterms:created xsi:type="dcterms:W3CDTF">2015-07-02T06:18:00Z</dcterms:created>
  <dcterms:modified xsi:type="dcterms:W3CDTF">2015-07-02T06:53:00Z</dcterms:modified>
</cp:coreProperties>
</file>