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094EEC" w:rsidRDefault="00094EEC" w:rsidP="00094EEC">
      <w:pPr>
        <w:pStyle w:val="Standard"/>
        <w:ind w:firstLine="0"/>
        <w:jc w:val="center"/>
      </w:pPr>
      <w:r>
        <w:t>Лабораторная работа №4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C96D48" w:rsidRPr="00C96D48" w:rsidRDefault="00C96D48" w:rsidP="00C96D48">
      <w:pPr>
        <w:pStyle w:val="Standard"/>
        <w:rPr>
          <w:b/>
          <w:sz w:val="24"/>
          <w:szCs w:val="24"/>
        </w:rPr>
      </w:pPr>
      <w:r w:rsidRPr="00C96D48">
        <w:rPr>
          <w:b/>
          <w:sz w:val="24"/>
          <w:szCs w:val="24"/>
        </w:rPr>
        <w:t>Цель работы:</w:t>
      </w:r>
    </w:p>
    <w:p w:rsidR="00C96D48" w:rsidRDefault="00C96D48" w:rsidP="00094EEC">
      <w:pPr>
        <w:pStyle w:val="Standard"/>
        <w:ind w:left="284" w:hanging="284"/>
        <w:rPr>
          <w:sz w:val="24"/>
          <w:szCs w:val="24"/>
        </w:rPr>
      </w:pPr>
      <w:r w:rsidRPr="00C96D48">
        <w:rPr>
          <w:sz w:val="24"/>
          <w:szCs w:val="24"/>
        </w:rPr>
        <w:t>1)</w:t>
      </w:r>
      <w:r w:rsidRPr="00C96D48">
        <w:rPr>
          <w:sz w:val="24"/>
          <w:szCs w:val="24"/>
        </w:rPr>
        <w:tab/>
        <w:t xml:space="preserve">Получение практических навыков </w:t>
      </w:r>
      <w:r w:rsidR="00094EEC" w:rsidRPr="00C96D48">
        <w:rPr>
          <w:sz w:val="24"/>
          <w:szCs w:val="24"/>
        </w:rPr>
        <w:t>при работе</w:t>
      </w:r>
      <w:r w:rsidRPr="00C96D48">
        <w:rPr>
          <w:sz w:val="24"/>
          <w:szCs w:val="24"/>
        </w:rPr>
        <w:t xml:space="preserve"> со строками, одномерными и двумерными массивами. </w:t>
      </w:r>
    </w:p>
    <w:p w:rsidR="00C96D48" w:rsidRPr="00C96D48" w:rsidRDefault="00C96D48" w:rsidP="00094EEC">
      <w:pPr>
        <w:pStyle w:val="Standard"/>
        <w:ind w:left="284" w:hanging="284"/>
        <w:rPr>
          <w:sz w:val="24"/>
          <w:szCs w:val="24"/>
        </w:rPr>
      </w:pPr>
      <w:r w:rsidRPr="00C96D48">
        <w:rPr>
          <w:sz w:val="24"/>
          <w:szCs w:val="24"/>
        </w:rPr>
        <w:t>2)</w:t>
      </w:r>
      <w:r w:rsidRPr="00C96D48">
        <w:rPr>
          <w:sz w:val="24"/>
          <w:szCs w:val="24"/>
        </w:rPr>
        <w:tab/>
        <w:t>Получение практических навыков при работе с функциями</w:t>
      </w:r>
    </w:p>
    <w:p w:rsidR="00004DBB" w:rsidRDefault="00C96D48" w:rsidP="00094EEC">
      <w:pPr>
        <w:pStyle w:val="Standard"/>
        <w:ind w:left="284" w:hanging="284"/>
        <w:rPr>
          <w:sz w:val="24"/>
          <w:szCs w:val="24"/>
        </w:rPr>
      </w:pPr>
      <w:r w:rsidRPr="00C96D48">
        <w:rPr>
          <w:sz w:val="24"/>
          <w:szCs w:val="24"/>
        </w:rPr>
        <w:t>3)</w:t>
      </w:r>
      <w:r w:rsidRPr="00C96D48">
        <w:rPr>
          <w:sz w:val="24"/>
          <w:szCs w:val="24"/>
        </w:rPr>
        <w:tab/>
        <w:t>Получение практических навыков при передаче массивов и строк в функции.</w:t>
      </w:r>
    </w:p>
    <w:p w:rsidR="00C96D48" w:rsidRDefault="00C96D48" w:rsidP="00C96D4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3415F">
        <w:rPr>
          <w:b/>
          <w:color w:val="000000"/>
          <w:sz w:val="28"/>
          <w:szCs w:val="28"/>
        </w:rPr>
        <w:t>Задач</w:t>
      </w:r>
      <w:r>
        <w:rPr>
          <w:b/>
          <w:color w:val="000000"/>
          <w:sz w:val="28"/>
          <w:szCs w:val="28"/>
        </w:rPr>
        <w:t>и</w:t>
      </w:r>
      <w:r w:rsidRPr="0033415F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  <w:r w:rsidRPr="0033415F">
        <w:rPr>
          <w:b/>
          <w:color w:val="000000"/>
          <w:sz w:val="28"/>
          <w:szCs w:val="28"/>
        </w:rPr>
        <w:t>:</w:t>
      </w:r>
    </w:p>
    <w:p w:rsidR="00C96D48" w:rsidRDefault="00C96D48" w:rsidP="00C96D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Используя функции сформировать с помощью ДСЧ одномерный массив и вывести его на печать.</w:t>
      </w:r>
    </w:p>
    <w:p w:rsidR="00C96D48" w:rsidRDefault="00C96D48" w:rsidP="00C96D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обработку одномерного массива в соответствии с вариантом, используя функции, результат вывести на печать.</w:t>
      </w:r>
    </w:p>
    <w:p w:rsidR="00C96D48" w:rsidRDefault="00C96D48" w:rsidP="00C96D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Используя функции сформировать с помощью ДСЧ двумерный массив и вывести его на печать.</w:t>
      </w:r>
    </w:p>
    <w:p w:rsidR="00C96D48" w:rsidRDefault="00C96D48" w:rsidP="00C96D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обработку двумерного массива в соответствии с вариантом, используя функции, результат вывести на печать.</w:t>
      </w:r>
    </w:p>
    <w:p w:rsidR="00C96D48" w:rsidRDefault="00C96D48" w:rsidP="00C96D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2dlolyb" w:colFirst="0" w:colLast="0"/>
      <w:bookmarkEnd w:id="0"/>
      <w:r>
        <w:rPr>
          <w:color w:val="000000"/>
          <w:sz w:val="24"/>
          <w:szCs w:val="24"/>
        </w:rPr>
        <w:t>Ввести с клавиатуры строку символов и обработать ее в соответствии со своим вариантом, используя функции.</w:t>
      </w:r>
    </w:p>
    <w:p w:rsidR="00C96D48" w:rsidRPr="00C96D48" w:rsidRDefault="00C96D48" w:rsidP="00C96D48">
      <w:pPr>
        <w:pStyle w:val="Standard"/>
        <w:ind w:firstLine="0"/>
        <w:rPr>
          <w:sz w:val="24"/>
          <w:szCs w:val="24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3308"/>
        <w:gridCol w:w="2348"/>
        <w:gridCol w:w="2844"/>
      </w:tblGrid>
      <w:tr w:rsidR="00C96D48" w:rsidTr="001A7887">
        <w:tc>
          <w:tcPr>
            <w:tcW w:w="1071" w:type="dxa"/>
          </w:tcPr>
          <w:p w:rsidR="00C96D48" w:rsidRDefault="00C96D48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308" w:type="dxa"/>
          </w:tcPr>
          <w:p w:rsidR="00C96D48" w:rsidRDefault="00C96D48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Удалить из массива все элементы с четными номерами.</w:t>
            </w:r>
          </w:p>
        </w:tc>
        <w:tc>
          <w:tcPr>
            <w:tcW w:w="2348" w:type="dxa"/>
          </w:tcPr>
          <w:p w:rsidR="00C96D48" w:rsidRDefault="00C96D48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Меняя местами столбцы матрицы, отсортировать по возрастанию ее первую строку.</w:t>
            </w:r>
          </w:p>
        </w:tc>
        <w:tc>
          <w:tcPr>
            <w:tcW w:w="2844" w:type="dxa"/>
          </w:tcPr>
          <w:p w:rsidR="00C96D48" w:rsidRDefault="00C96D48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Удалить все гласные буквы из строки.</w:t>
            </w:r>
          </w:p>
        </w:tc>
      </w:tr>
    </w:tbl>
    <w:p w:rsidR="0033415F" w:rsidRDefault="00C96D48" w:rsidP="00C96D48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Для выполнения работы были реализованы следующие функции:</w:t>
      </w:r>
    </w:p>
    <w:p w:rsidR="00C96D48" w:rsidRDefault="00C96D48" w:rsidP="00C96D48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ChangeChar(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Pr="00C96D48" w:rsidRDefault="00C96D48" w:rsidP="00C96D48">
      <w:pPr>
        <w:pStyle w:val="Standard"/>
        <w:ind w:firstLine="0"/>
        <w:rPr>
          <w:sz w:val="24"/>
          <w:szCs w:val="24"/>
          <w:lang w:val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CreateChar(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675C" w:rsidRPr="00094EEC" w:rsidRDefault="00C96D48" w:rsidP="007A0DCC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isvowel(</w:t>
      </w:r>
      <w:r w:rsidRPr="00094E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E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chr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Default="00C96D48" w:rsidP="007A0DCC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ChangeTwo(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Default="00C96D48" w:rsidP="007A0DCC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Default="00C96D48" w:rsidP="007A0DCC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CreateTwo(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Default="00C96D48" w:rsidP="007A0DCC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ChangeOne(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C96D48" w:rsidRDefault="00C96D48" w:rsidP="007A0DCC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CreateOne(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C96D48" w:rsidRPr="00C96D48" w:rsidRDefault="00C96D48" w:rsidP="007A0DCC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так же основная функция </w:t>
      </w:r>
      <w:r w:rsidRPr="00C96D48">
        <w:rPr>
          <w:rFonts w:eastAsiaTheme="minorHAnsi" w:cs="Times New Roman"/>
          <w:color w:val="000000"/>
          <w:sz w:val="24"/>
          <w:szCs w:val="24"/>
          <w:lang w:val="en-US" w:eastAsia="en-US"/>
        </w:rPr>
        <w:t>main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(), из которой происходит вызов всех остальных функций. Листинг приведен в приложении </w:t>
      </w:r>
      <w:r w:rsidR="00094EEC"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C96D48" w:rsidRDefault="00C96D48" w:rsidP="007A0DCC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Результат</w:t>
      </w:r>
      <w:r w:rsidR="00094EEC">
        <w:rPr>
          <w:rFonts w:eastAsiaTheme="minorHAnsi" w:cs="Times New Roman"/>
          <w:color w:val="000000"/>
          <w:sz w:val="24"/>
          <w:szCs w:val="24"/>
          <w:lang w:eastAsia="en-US"/>
        </w:rPr>
        <w:t>ы тестов отображены на рисунке 1</w:t>
      </w:r>
      <w:r w:rsidR="00C55FB2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и рисунке 2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C96D48" w:rsidRDefault="00C96D48" w:rsidP="00C96D48">
      <w:pPr>
        <w:pStyle w:val="Standard"/>
        <w:keepNext/>
        <w:ind w:firstLine="0"/>
      </w:pPr>
      <w:r>
        <w:rPr>
          <w:noProof/>
        </w:rPr>
        <w:lastRenderedPageBreak/>
        <w:drawing>
          <wp:inline distT="0" distB="0" distL="0" distR="0" wp14:anchorId="173C28DF" wp14:editId="6D5D7150">
            <wp:extent cx="5940425" cy="30492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48" w:rsidRDefault="00C96D48" w:rsidP="00094EEC">
      <w:pPr>
        <w:pStyle w:val="NoSpacing"/>
        <w:jc w:val="center"/>
      </w:pPr>
      <w:r>
        <w:t xml:space="preserve">Рисунок </w:t>
      </w:r>
      <w:r w:rsidR="002E477B">
        <w:fldChar w:fldCharType="begin"/>
      </w:r>
      <w:r w:rsidR="002E477B">
        <w:instrText xml:space="preserve"> SEQ Рисунок \* ARABIC </w:instrText>
      </w:r>
      <w:r w:rsidR="002E477B">
        <w:fldChar w:fldCharType="separate"/>
      </w:r>
      <w:r w:rsidR="00C55FB2">
        <w:rPr>
          <w:noProof/>
        </w:rPr>
        <w:t>1</w:t>
      </w:r>
      <w:r w:rsidR="002E477B">
        <w:rPr>
          <w:noProof/>
        </w:rPr>
        <w:fldChar w:fldCharType="end"/>
      </w:r>
      <w:r w:rsidRPr="00094EEC">
        <w:t xml:space="preserve"> </w:t>
      </w:r>
      <w:r>
        <w:t>Результат работы программы</w:t>
      </w:r>
    </w:p>
    <w:p w:rsidR="00094EEC" w:rsidRDefault="00094EEC" w:rsidP="00765E37"/>
    <w:p w:rsidR="00C55FB2" w:rsidRDefault="00C55FB2" w:rsidP="00C55FB2">
      <w:pPr>
        <w:keepNext/>
      </w:pPr>
      <w:r w:rsidRPr="00C55FB2">
        <w:rPr>
          <w:noProof/>
        </w:rPr>
        <w:drawing>
          <wp:inline distT="0" distB="0" distL="0" distR="0">
            <wp:extent cx="5940425" cy="3741617"/>
            <wp:effectExtent l="0" t="0" r="3175" b="0"/>
            <wp:docPr id="1" name="Picture 1" descr="C:\Users\blooo\Desktop\Сессия\2020 Программирование\4. Функции и массивы в С++\Тестирование втор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o\Desktop\Сессия\2020 Программирование\4. Функции и массивы в С++\Тестирование второ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EC" w:rsidRDefault="00C55FB2" w:rsidP="00C55FB2">
      <w:pPr>
        <w:pStyle w:val="NoSpacing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C55FB2">
        <w:t xml:space="preserve"> </w:t>
      </w:r>
      <w:r>
        <w:t>Результат работы программы</w:t>
      </w:r>
    </w:p>
    <w:p w:rsidR="00C55FB2" w:rsidRDefault="00C55FB2">
      <w:pPr>
        <w:spacing w:after="160" w:line="259" w:lineRule="auto"/>
      </w:pPr>
      <w:r>
        <w:br w:type="page"/>
      </w:r>
    </w:p>
    <w:p w:rsidR="00C55FB2" w:rsidRPr="00765E37" w:rsidRDefault="00C55FB2" w:rsidP="00C55FB2">
      <w:pPr>
        <w:pStyle w:val="NoSpacing"/>
        <w:jc w:val="center"/>
      </w:pPr>
      <w:bookmarkStart w:id="1" w:name="_GoBack"/>
      <w:bookmarkEnd w:id="1"/>
    </w:p>
    <w:p w:rsidR="00C96D48" w:rsidRPr="00094EEC" w:rsidRDefault="00C96D48" w:rsidP="00C96D48">
      <w:pPr>
        <w:pStyle w:val="Standard"/>
        <w:ind w:firstLine="0"/>
        <w:jc w:val="center"/>
        <w:rPr>
          <w:b/>
        </w:rPr>
      </w:pPr>
      <w:r w:rsidRPr="007A0DCC">
        <w:rPr>
          <w:b/>
        </w:rPr>
        <w:t>Приложение</w:t>
      </w:r>
      <w:r w:rsidRPr="00C55FB2">
        <w:rPr>
          <w:b/>
        </w:rPr>
        <w:t xml:space="preserve"> </w:t>
      </w:r>
      <w:r w:rsidR="00094EEC">
        <w:rPr>
          <w:b/>
        </w:rPr>
        <w:t>А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i,m;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CreateOne(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std::srand(std::time(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New Array:"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std::rand() % 100 - 50;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094E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E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094E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E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ChangeOne(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 after change:"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temp[j] =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j; i++)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temp[i]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CreateTwo(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b[i] =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New Array:"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std::rand() % 100 - 50;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94E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4E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ChangeTwo(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n_min,j,c;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 after change:"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4E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(i &lt; </w:t>
      </w:r>
      <w:r w:rsidRPr="00094E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[0][i];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n_min = i;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 &lt; min)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n_min = j;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[0][n_min] =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[0][i];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[0][i] = min;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 1; (c &lt;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c++)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[c][n_min];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[c][n_min] =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[c][i];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[c][i] = temp;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CreateChar(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gets_s(s,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line entered was: \n"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puts(s);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isvowel(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vowels[]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"aeiouy"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//Перечисляем все гласные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6D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узнаём</w:t>
      </w:r>
      <w:r w:rsidRPr="00C96D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длинну</w:t>
      </w:r>
      <w:r w:rsidRPr="00C96D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C96D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vowels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len =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(vowels) /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(vowels[0]);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(isupper(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упрощения опускаем chr в нижний регистр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tolower(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len; i++)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vowels[i])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- i;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ChangeChar(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j; i &lt; strlen(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(isvowel(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[i]))</w:t>
      </w:r>
      <w:r w:rsidRPr="00C96D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  <w:r w:rsidRPr="00C96D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гласная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+ 1 &lt; strlen(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символ не последняя буква строки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//копируем на место i символы после него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i; j &lt; strlen(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- 1; j++)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 + 1];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//Т.к. это не strcpy а из строки выкинули 1 символ, 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и уменьшим на символ саму строку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//Возвращаемся т.к. на i-ой позиции уже i + 1 символ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символ не последняя буква строки</w:t>
      </w:r>
    </w:p>
    <w:p w:rsid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//просто обрезаем строку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line after deleting: \n"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puts(</w:t>
      </w:r>
      <w:r w:rsidRPr="00C96D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D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CreateOne(a);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ChangeOne(a);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m : 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CreateTwo(n,m);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initialize(b, n, m);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ChangeTwo(b, n, m);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D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lengh for strings : "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96D4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96D48" w:rsidRPr="00C96D48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CreateChar(n);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D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ChangeChar(s,n);</w:t>
      </w:r>
    </w:p>
    <w:p w:rsidR="00C96D48" w:rsidRPr="00094EEC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4E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sectPr w:rsidR="00C96D48" w:rsidRPr="0009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77B" w:rsidRDefault="002E477B" w:rsidP="00B9748F">
      <w:r>
        <w:separator/>
      </w:r>
    </w:p>
  </w:endnote>
  <w:endnote w:type="continuationSeparator" w:id="0">
    <w:p w:rsidR="002E477B" w:rsidRDefault="002E477B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77B" w:rsidRDefault="002E477B" w:rsidP="00B9748F">
      <w:r>
        <w:separator/>
      </w:r>
    </w:p>
  </w:footnote>
  <w:footnote w:type="continuationSeparator" w:id="0">
    <w:p w:rsidR="002E477B" w:rsidRDefault="002E477B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094EEC"/>
    <w:rsid w:val="001A7887"/>
    <w:rsid w:val="002E477B"/>
    <w:rsid w:val="0033415F"/>
    <w:rsid w:val="00356B11"/>
    <w:rsid w:val="00382263"/>
    <w:rsid w:val="00383006"/>
    <w:rsid w:val="003B38BC"/>
    <w:rsid w:val="003F547D"/>
    <w:rsid w:val="00483569"/>
    <w:rsid w:val="004A7719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7100"/>
    <w:rsid w:val="008613C8"/>
    <w:rsid w:val="008A1696"/>
    <w:rsid w:val="008E6581"/>
    <w:rsid w:val="00914070"/>
    <w:rsid w:val="009A7F01"/>
    <w:rsid w:val="009C35E0"/>
    <w:rsid w:val="00B0675C"/>
    <w:rsid w:val="00B9748F"/>
    <w:rsid w:val="00C55FB2"/>
    <w:rsid w:val="00C96D48"/>
    <w:rsid w:val="00D76493"/>
    <w:rsid w:val="00D766F3"/>
    <w:rsid w:val="00DA3140"/>
    <w:rsid w:val="00DC35E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CB20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149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7</cp:revision>
  <dcterms:created xsi:type="dcterms:W3CDTF">2020-04-19T14:17:00Z</dcterms:created>
  <dcterms:modified xsi:type="dcterms:W3CDTF">2020-05-25T17:04:00Z</dcterms:modified>
</cp:coreProperties>
</file>