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30741" w14:textId="77777777" w:rsidR="004D5AB1" w:rsidRDefault="004D5AB1" w:rsidP="004D5AB1">
      <w:pPr>
        <w:pStyle w:val="MainTitle"/>
        <w:tabs>
          <w:tab w:val="left" w:pos="900"/>
        </w:tabs>
        <w:spacing w:line="360" w:lineRule="auto"/>
        <w:jc w:val="center"/>
        <w:rPr>
          <w:snapToGrid w:val="0"/>
          <w:color w:val="000000"/>
          <w:sz w:val="48"/>
        </w:rPr>
      </w:pPr>
      <w:r>
        <w:rPr>
          <w:snapToGrid w:val="0"/>
          <w:color w:val="000000"/>
          <w:sz w:val="48"/>
        </w:rPr>
        <w:t>Technical Specification Form</w:t>
      </w:r>
    </w:p>
    <w:p w14:paraId="576BEA6E" w14:textId="77777777" w:rsidR="006D6CCD" w:rsidRDefault="006D6CCD" w:rsidP="006D6CCD">
      <w:pPr>
        <w:spacing w:line="360" w:lineRule="auto"/>
        <w:jc w:val="center"/>
        <w:rPr>
          <w:bCs/>
          <w:sz w:val="36"/>
          <w:szCs w:val="36"/>
        </w:rPr>
      </w:pPr>
      <w:r>
        <w:rPr>
          <w:bCs/>
          <w:sz w:val="44"/>
          <w:szCs w:val="44"/>
        </w:rPr>
        <w:t xml:space="preserve">     </w:t>
      </w:r>
      <w:r w:rsidRPr="00DB56A7">
        <w:rPr>
          <w:bCs/>
          <w:sz w:val="36"/>
          <w:szCs w:val="36"/>
        </w:rPr>
        <w:t>PROJECT</w:t>
      </w:r>
      <w:r>
        <w:rPr>
          <w:bCs/>
          <w:sz w:val="36"/>
          <w:szCs w:val="36"/>
        </w:rPr>
        <w:t>: PRODUCTION ORDER CONFIRMATION WITHOUT MPN</w:t>
      </w:r>
    </w:p>
    <w:p w14:paraId="720A08AD" w14:textId="620D6EBA" w:rsidR="004D5AB1" w:rsidRPr="00E9560D" w:rsidRDefault="004D5AB1" w:rsidP="006D6CCD">
      <w:pPr>
        <w:spacing w:line="360" w:lineRule="auto"/>
        <w:rPr>
          <w:bCs/>
          <w:sz w:val="44"/>
          <w:szCs w:val="44"/>
          <w:u w:val="single"/>
        </w:rPr>
      </w:pPr>
    </w:p>
    <w:p w14:paraId="55054879" w14:textId="77777777" w:rsidR="00D10FCC" w:rsidRDefault="00D10FCC"/>
    <w:p w14:paraId="60D1D316" w14:textId="77777777" w:rsidR="00F32CCE" w:rsidRDefault="00F32CCE"/>
    <w:p w14:paraId="303EB6DA" w14:textId="77777777" w:rsidR="00F32CCE" w:rsidRDefault="00F32CCE"/>
    <w:p w14:paraId="34E1D714" w14:textId="77777777" w:rsidR="00F32CCE" w:rsidRDefault="00F32CCE"/>
    <w:p w14:paraId="73E7838C" w14:textId="77777777" w:rsidR="00F32CCE" w:rsidRDefault="00F32CCE"/>
    <w:p w14:paraId="297714F6" w14:textId="77777777" w:rsidR="00F32CCE" w:rsidRDefault="00F32CCE"/>
    <w:p w14:paraId="3D720164" w14:textId="77777777" w:rsidR="00F32CCE" w:rsidRDefault="00F32CCE"/>
    <w:p w14:paraId="3AD29138" w14:textId="77777777" w:rsidR="00F32CCE" w:rsidRDefault="00F32CCE"/>
    <w:p w14:paraId="6E3A8668" w14:textId="77777777" w:rsidR="00F32CCE" w:rsidRDefault="00F32CCE"/>
    <w:p w14:paraId="69583D1F" w14:textId="77777777" w:rsidR="00F32CCE" w:rsidRDefault="00F32CCE"/>
    <w:p w14:paraId="6C7926DC" w14:textId="77777777" w:rsidR="00F32CCE" w:rsidRDefault="00F32CCE"/>
    <w:p w14:paraId="3F82FC42" w14:textId="77777777" w:rsidR="00F32CCE" w:rsidRDefault="00F32CCE"/>
    <w:p w14:paraId="6718F757" w14:textId="77777777" w:rsidR="00F32CCE" w:rsidRDefault="00F32CCE"/>
    <w:p w14:paraId="76853D90" w14:textId="77777777" w:rsidR="00F32CCE" w:rsidRDefault="00F32CCE"/>
    <w:p w14:paraId="08DDFC3D" w14:textId="77777777" w:rsidR="00F32CCE" w:rsidRDefault="00F32CCE"/>
    <w:p w14:paraId="0C300315" w14:textId="77777777" w:rsidR="00F32CCE" w:rsidRDefault="00F32CCE"/>
    <w:p w14:paraId="0AA1911B" w14:textId="77777777" w:rsidR="00F32CCE" w:rsidRDefault="00F32CCE"/>
    <w:p w14:paraId="3C693E73" w14:textId="77777777" w:rsidR="00F32CCE" w:rsidRDefault="00F32CCE"/>
    <w:p w14:paraId="50C2C09F" w14:textId="77777777" w:rsidR="00F32CCE" w:rsidRDefault="00F32CCE"/>
    <w:p w14:paraId="58BF4AC6" w14:textId="77777777" w:rsidR="00F32CCE" w:rsidRDefault="00F32CCE"/>
    <w:p w14:paraId="67AC3C8C" w14:textId="77777777" w:rsidR="00F32CCE" w:rsidRDefault="00F32CCE"/>
    <w:p w14:paraId="4FF1F35E" w14:textId="77777777" w:rsidR="00F32CCE" w:rsidRDefault="00F32CCE"/>
    <w:p w14:paraId="293E3245" w14:textId="77777777" w:rsidR="00F32CCE" w:rsidRDefault="00F32CCE"/>
    <w:p w14:paraId="7AA4342E" w14:textId="77777777" w:rsidR="00F32CCE" w:rsidRDefault="00F32CCE"/>
    <w:p w14:paraId="35001CDC" w14:textId="77777777" w:rsidR="00F32CCE" w:rsidRDefault="00F32CCE"/>
    <w:p w14:paraId="5ECA85AC" w14:textId="77777777" w:rsidR="00F32CCE" w:rsidRDefault="00F32CCE"/>
    <w:p w14:paraId="62EC0E1A" w14:textId="77777777" w:rsidR="00F32CCE" w:rsidRDefault="00F32CCE"/>
    <w:p w14:paraId="54DD0D85" w14:textId="77777777" w:rsidR="00F32CCE" w:rsidRDefault="00F32CCE"/>
    <w:p w14:paraId="5D2C722C" w14:textId="77777777" w:rsidR="00F32CCE" w:rsidRDefault="00F32CCE"/>
    <w:p w14:paraId="18E91C4F" w14:textId="77777777" w:rsidR="00293774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41EFC1B7" w14:textId="77777777" w:rsidR="00293774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25E75A1B" w14:textId="77777777" w:rsidR="00293774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3778825E" w14:textId="77777777" w:rsidR="00293774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252E31B5" w14:textId="77777777" w:rsidR="00293774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  <w:bookmarkStart w:id="0" w:name="_Hlk202864317"/>
    </w:p>
    <w:p w14:paraId="7835B342" w14:textId="77777777" w:rsidR="00293774" w:rsidRPr="007A6179" w:rsidRDefault="00293774" w:rsidP="00293774">
      <w:pPr>
        <w:tabs>
          <w:tab w:val="left" w:pos="3050"/>
        </w:tabs>
        <w:rPr>
          <w:b/>
          <w:bCs/>
          <w:sz w:val="48"/>
          <w:szCs w:val="48"/>
          <w:u w:val="single"/>
        </w:rPr>
      </w:pPr>
      <w:r w:rsidRPr="007A6179">
        <w:rPr>
          <w:b/>
          <w:bCs/>
          <w:sz w:val="48"/>
          <w:szCs w:val="48"/>
          <w:u w:val="single"/>
        </w:rPr>
        <w:t>Technical specification content</w:t>
      </w:r>
    </w:p>
    <w:p w14:paraId="3F2AE842" w14:textId="77777777" w:rsidR="00293774" w:rsidRDefault="00293774" w:rsidP="00293774">
      <w:pPr>
        <w:tabs>
          <w:tab w:val="left" w:pos="3050"/>
        </w:tabs>
      </w:pPr>
    </w:p>
    <w:p w14:paraId="6C1CFA6D" w14:textId="77777777" w:rsidR="00293774" w:rsidRPr="007A6179" w:rsidRDefault="00293774" w:rsidP="00293774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Business Requirement</w:t>
      </w:r>
    </w:p>
    <w:p w14:paraId="2EC00842" w14:textId="77777777" w:rsidR="00293774" w:rsidRPr="007A6179" w:rsidRDefault="00293774" w:rsidP="00293774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Tools</w:t>
      </w:r>
    </w:p>
    <w:p w14:paraId="18098BBE" w14:textId="77777777" w:rsidR="00293774" w:rsidRDefault="00293774" w:rsidP="00293774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Objects</w:t>
      </w:r>
    </w:p>
    <w:p w14:paraId="4142C19A" w14:textId="161F2708" w:rsidR="00293774" w:rsidRDefault="0001617A" w:rsidP="00293774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Function Module</w:t>
      </w:r>
    </w:p>
    <w:p w14:paraId="6AB95EA0" w14:textId="3472CEDF" w:rsidR="0083433B" w:rsidRDefault="0083433B" w:rsidP="00293774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DDIC Structure</w:t>
      </w:r>
    </w:p>
    <w:p w14:paraId="536EBA1E" w14:textId="77777777" w:rsidR="00293774" w:rsidRPr="00FE1C31" w:rsidRDefault="00293774" w:rsidP="00293774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 xml:space="preserve">SEGW – OData Project. </w:t>
      </w:r>
    </w:p>
    <w:p w14:paraId="6DBC00FF" w14:textId="77777777" w:rsidR="00915291" w:rsidRDefault="00293774" w:rsidP="00293774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9011DA">
        <w:rPr>
          <w:color w:val="77206D" w:themeColor="accent5" w:themeShade="BF"/>
          <w:sz w:val="32"/>
          <w:szCs w:val="32"/>
        </w:rPr>
        <w:t>Business API / OData API</w:t>
      </w:r>
      <w:r>
        <w:rPr>
          <w:color w:val="77206D" w:themeColor="accent5" w:themeShade="BF"/>
          <w:sz w:val="32"/>
          <w:szCs w:val="32"/>
        </w:rPr>
        <w:t xml:space="preserve"> </w:t>
      </w:r>
      <w:r w:rsidR="0001617A">
        <w:rPr>
          <w:color w:val="77206D" w:themeColor="accent5" w:themeShade="BF"/>
          <w:sz w:val="32"/>
          <w:szCs w:val="32"/>
        </w:rPr>
        <w:t xml:space="preserve">with Payload </w:t>
      </w:r>
    </w:p>
    <w:p w14:paraId="59E700EA" w14:textId="7B2D4962" w:rsidR="00293774" w:rsidRPr="009011DA" w:rsidRDefault="0001617A" w:rsidP="00293774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 xml:space="preserve"> </w:t>
      </w:r>
      <w:r w:rsidR="00915291">
        <w:rPr>
          <w:color w:val="77206D" w:themeColor="accent5" w:themeShade="BF"/>
          <w:sz w:val="32"/>
          <w:szCs w:val="32"/>
        </w:rPr>
        <w:t xml:space="preserve">Positive and Negative Testing </w:t>
      </w:r>
      <w:r w:rsidR="004241BB">
        <w:rPr>
          <w:color w:val="77206D" w:themeColor="accent5" w:themeShade="BF"/>
          <w:sz w:val="32"/>
          <w:szCs w:val="32"/>
        </w:rPr>
        <w:t>Screenshot</w:t>
      </w:r>
    </w:p>
    <w:bookmarkEnd w:id="0"/>
    <w:p w14:paraId="0E1B000E" w14:textId="77777777" w:rsidR="00293774" w:rsidRDefault="00293774" w:rsidP="00293774"/>
    <w:p w14:paraId="3CDDD3E8" w14:textId="77777777" w:rsidR="00293774" w:rsidRDefault="00293774" w:rsidP="00293774"/>
    <w:p w14:paraId="25173550" w14:textId="77777777" w:rsidR="00293774" w:rsidRDefault="00293774" w:rsidP="00293774"/>
    <w:p w14:paraId="0665033A" w14:textId="77777777" w:rsidR="00293774" w:rsidRDefault="00293774" w:rsidP="00293774"/>
    <w:p w14:paraId="6C396E48" w14:textId="77777777" w:rsidR="00293774" w:rsidRDefault="00293774" w:rsidP="00293774"/>
    <w:p w14:paraId="7248B26B" w14:textId="77777777" w:rsidR="00293774" w:rsidRDefault="00293774" w:rsidP="00293774"/>
    <w:p w14:paraId="69F1B339" w14:textId="77777777" w:rsidR="00293774" w:rsidRDefault="00293774" w:rsidP="00293774"/>
    <w:p w14:paraId="78757163" w14:textId="77777777" w:rsidR="00293774" w:rsidRDefault="00293774" w:rsidP="00293774"/>
    <w:p w14:paraId="4C8BE171" w14:textId="77777777" w:rsidR="00293774" w:rsidRDefault="00293774" w:rsidP="00293774"/>
    <w:p w14:paraId="2D549D45" w14:textId="77777777" w:rsidR="00293774" w:rsidRDefault="00293774" w:rsidP="00293774"/>
    <w:p w14:paraId="22222527" w14:textId="77777777" w:rsidR="00293774" w:rsidRDefault="00293774" w:rsidP="00293774"/>
    <w:p w14:paraId="12F80EC8" w14:textId="77777777" w:rsidR="00293774" w:rsidRDefault="00293774" w:rsidP="00293774"/>
    <w:p w14:paraId="515BB851" w14:textId="77777777" w:rsidR="00293774" w:rsidRDefault="00293774" w:rsidP="00293774"/>
    <w:p w14:paraId="46BAD4F7" w14:textId="77777777" w:rsidR="00293774" w:rsidRDefault="00293774" w:rsidP="00293774"/>
    <w:p w14:paraId="0888E3E5" w14:textId="77777777" w:rsidR="00293774" w:rsidRDefault="00293774" w:rsidP="00293774"/>
    <w:p w14:paraId="5D287BC2" w14:textId="77777777" w:rsidR="00F32CCE" w:rsidRDefault="00F32CCE"/>
    <w:p w14:paraId="36732318" w14:textId="77777777" w:rsidR="00976FF6" w:rsidRDefault="00976FF6"/>
    <w:p w14:paraId="3B1D9479" w14:textId="77777777" w:rsidR="00976FF6" w:rsidRDefault="00976FF6"/>
    <w:p w14:paraId="39A4D85F" w14:textId="77777777" w:rsidR="00976FF6" w:rsidRDefault="00976FF6"/>
    <w:p w14:paraId="14D07EC1" w14:textId="77777777" w:rsidR="00976FF6" w:rsidRDefault="00976FF6"/>
    <w:p w14:paraId="6D0569FE" w14:textId="77777777" w:rsidR="00976FF6" w:rsidRDefault="00976FF6"/>
    <w:p w14:paraId="7C21857C" w14:textId="77777777" w:rsidR="00976FF6" w:rsidRDefault="00976FF6"/>
    <w:p w14:paraId="67422C36" w14:textId="77777777" w:rsidR="00976FF6" w:rsidRDefault="00976FF6" w:rsidP="00976FF6"/>
    <w:p w14:paraId="70A700C9" w14:textId="77777777" w:rsidR="00976FF6" w:rsidRDefault="00976FF6" w:rsidP="00976FF6"/>
    <w:p w14:paraId="51D611CF" w14:textId="77777777" w:rsidR="00976FF6" w:rsidRPr="00460391" w:rsidRDefault="00976FF6" w:rsidP="00976FF6">
      <w:pPr>
        <w:ind w:firstLine="720"/>
        <w:rPr>
          <w:rFonts w:ascii="Arial" w:hAnsi="Arial" w:cs="Arial"/>
          <w:b/>
          <w:kern w:val="28"/>
          <w:sz w:val="36"/>
        </w:rPr>
      </w:pPr>
      <w:r w:rsidRPr="00460391">
        <w:rPr>
          <w:rFonts w:ascii="Arial" w:hAnsi="Arial" w:cs="Arial"/>
          <w:sz w:val="36"/>
        </w:rPr>
        <w:t xml:space="preserve">SAP </w:t>
      </w:r>
      <w:r>
        <w:rPr>
          <w:rFonts w:ascii="Arial" w:hAnsi="Arial" w:cs="Arial"/>
          <w:snapToGrid w:val="0"/>
          <w:color w:val="000000"/>
          <w:sz w:val="36"/>
        </w:rPr>
        <w:t>Technical Specification</w:t>
      </w:r>
      <w:r w:rsidRPr="00460391">
        <w:rPr>
          <w:rFonts w:ascii="Arial" w:hAnsi="Arial" w:cs="Arial"/>
          <w:snapToGrid w:val="0"/>
          <w:color w:val="000000"/>
          <w:sz w:val="36"/>
        </w:rPr>
        <w:t xml:space="preserve"> Form</w:t>
      </w:r>
    </w:p>
    <w:p w14:paraId="1C761688" w14:textId="77777777" w:rsidR="00976FF6" w:rsidRDefault="00976FF6" w:rsidP="00976FF6">
      <w:pPr>
        <w:pStyle w:val="DefaultText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979"/>
        <w:gridCol w:w="1620"/>
        <w:gridCol w:w="2448"/>
      </w:tblGrid>
      <w:tr w:rsidR="00976FF6" w14:paraId="267B730F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794B1B32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User Story ID #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515F4B6B" w14:textId="77777777" w:rsidR="00976FF6" w:rsidRPr="004F2435" w:rsidRDefault="00976FF6" w:rsidP="00434B5A">
            <w:pPr>
              <w:pStyle w:val="Subtitle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9000RUPESH</w:t>
            </w: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4FDD2442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Module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71C4D064" w14:textId="77777777" w:rsidR="00976FF6" w:rsidRDefault="00976FF6" w:rsidP="00434B5A">
            <w:pPr>
              <w:pStyle w:val="Subtitle"/>
              <w:rPr>
                <w:rFonts w:ascii="Tahoma" w:hAnsi="Tahoma"/>
                <w:b/>
              </w:rPr>
            </w:pPr>
            <w:r>
              <w:rPr>
                <w:rFonts w:ascii="Tahoma" w:hAnsi="Tahoma"/>
              </w:rPr>
              <w:t>PP</w:t>
            </w:r>
          </w:p>
        </w:tc>
      </w:tr>
      <w:tr w:rsidR="00976FF6" w14:paraId="2430EA18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8F9BB1F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4F8C88B3" w14:textId="63E2155A" w:rsidR="00976FF6" w:rsidRPr="004F2435" w:rsidRDefault="000B38C7" w:rsidP="00434B5A">
            <w:pPr>
              <w:pStyle w:val="Table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14-07-2025</w:t>
            </w: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5D651F34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SL User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0B6B087A" w14:textId="77777777" w:rsidR="00976FF6" w:rsidRDefault="00976FF6" w:rsidP="00434B5A">
            <w:pPr>
              <w:pStyle w:val="Subtitle"/>
              <w:rPr>
                <w:rFonts w:ascii="Tahoma" w:hAnsi="Tahoma"/>
                <w:b/>
              </w:rPr>
            </w:pPr>
          </w:p>
        </w:tc>
      </w:tr>
      <w:tr w:rsidR="00976FF6" w14:paraId="281E9D02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03914FEC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Consultant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78B3C2DC" w14:textId="77777777" w:rsidR="00976FF6" w:rsidRPr="004F2435" w:rsidRDefault="00976FF6" w:rsidP="00434B5A">
            <w:pPr>
              <w:pStyle w:val="TableTex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23475F9E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Developer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042C073F" w14:textId="77777777" w:rsidR="00976FF6" w:rsidRDefault="00976FF6" w:rsidP="00434B5A">
            <w:pPr>
              <w:pStyle w:val="Subtitle"/>
              <w:rPr>
                <w:rFonts w:ascii="Tahoma" w:hAnsi="Tahoma"/>
                <w:b/>
              </w:rPr>
            </w:pPr>
            <w:r>
              <w:rPr>
                <w:rFonts w:ascii="Tahoma" w:hAnsi="Tahoma"/>
              </w:rPr>
              <w:t>Debidutta swain</w:t>
            </w:r>
          </w:p>
        </w:tc>
      </w:tr>
      <w:tr w:rsidR="00976FF6" w14:paraId="3421C739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397A1424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Priority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1B638EAF" w14:textId="77777777" w:rsidR="00976FF6" w:rsidRPr="004F2435" w:rsidRDefault="00976FF6" w:rsidP="00434B5A">
            <w:pPr>
              <w:pStyle w:val="Subtitle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Urgent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High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 w:rsidRPr="004F2435">
              <w:rPr>
                <w:rFonts w:cs="Arial"/>
                <w:sz w:val="20"/>
                <w:szCs w:val="20"/>
              </w:rPr>
              <w:t xml:space="preserve">Medium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>Low</w:t>
            </w:r>
          </w:p>
          <w:p w14:paraId="55658EBD" w14:textId="77777777" w:rsidR="00976FF6" w:rsidRPr="004F2435" w:rsidRDefault="00976FF6" w:rsidP="00434B5A">
            <w:pPr>
              <w:pStyle w:val="Subtitle"/>
              <w:rPr>
                <w:rFonts w:cs="Arial"/>
                <w:b/>
                <w:sz w:val="20"/>
                <w:szCs w:val="20"/>
              </w:rPr>
            </w:pPr>
          </w:p>
        </w:tc>
      </w:tr>
      <w:tr w:rsidR="00976FF6" w14:paraId="76BA9984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0EE49207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Application Type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71C2D27C" w14:textId="77777777" w:rsidR="00976FF6" w:rsidRPr="004F2435" w:rsidRDefault="00976FF6" w:rsidP="00434B5A">
            <w:pPr>
              <w:pStyle w:val="BodyText"/>
              <w:ind w:left="-108"/>
              <w:rPr>
                <w:rFonts w:ascii="Arial" w:hAnsi="Arial" w:cs="Arial"/>
                <w:b w:val="0"/>
                <w:i w:val="0"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Report   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>
              <w:rPr>
                <w:rFonts w:ascii="Arial" w:hAnsi="Arial" w:cs="Arial"/>
                <w:b w:val="0"/>
                <w:i w:val="0"/>
                <w:sz w:val="20"/>
                <w:szCs w:val="20"/>
              </w:rPr>
              <w:t>Form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   </w:t>
            </w:r>
            <w:r w:rsidRPr="004F2435">
              <w:rPr>
                <w:rFonts w:ascii="Segoe UI Symbol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Interface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☒</w:t>
            </w:r>
            <w:r>
              <w:rPr>
                <w:rFonts w:ascii="Arial" w:hAnsi="Arial" w:cs="Arial"/>
                <w:b w:val="0"/>
                <w:i w:val="0"/>
                <w:sz w:val="20"/>
                <w:szCs w:val="20"/>
              </w:rPr>
              <w:t>ODATA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    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>Others</w:t>
            </w:r>
          </w:p>
          <w:p w14:paraId="5A11C4E0" w14:textId="77777777" w:rsidR="00976FF6" w:rsidRPr="004F2435" w:rsidRDefault="00976FF6" w:rsidP="00434B5A">
            <w:pPr>
              <w:pStyle w:val="BodyText"/>
              <w:ind w:left="-108"/>
              <w:rPr>
                <w:rFonts w:ascii="Arial" w:hAnsi="Arial" w:cs="Arial"/>
                <w:b w:val="0"/>
                <w:i w:val="0"/>
                <w:sz w:val="20"/>
                <w:szCs w:val="20"/>
              </w:rPr>
            </w:pPr>
          </w:p>
        </w:tc>
      </w:tr>
      <w:tr w:rsidR="00976FF6" w14:paraId="79F5CC32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FA05C7A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Execute Model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7608BA84" w14:textId="77777777" w:rsidR="00976FF6" w:rsidRPr="004F2435" w:rsidRDefault="00976FF6" w:rsidP="00434B5A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Batch    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 Foreground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Manual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Quarterly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Monthly </w:t>
            </w:r>
          </w:p>
          <w:p w14:paraId="47E84015" w14:textId="77777777" w:rsidR="00976FF6" w:rsidRPr="004F2435" w:rsidRDefault="00976FF6" w:rsidP="00434B5A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Weekly  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 Daily         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 w:rsidRPr="004F2435">
              <w:rPr>
                <w:rFonts w:cs="Arial"/>
                <w:sz w:val="20"/>
                <w:szCs w:val="20"/>
              </w:rPr>
              <w:t>Real time</w:t>
            </w:r>
          </w:p>
          <w:p w14:paraId="33EF2F49" w14:textId="77777777" w:rsidR="00976FF6" w:rsidRPr="004F2435" w:rsidRDefault="00976FF6" w:rsidP="00434B5A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</w:p>
        </w:tc>
      </w:tr>
      <w:tr w:rsidR="00976FF6" w14:paraId="64E3E9CD" w14:textId="77777777" w:rsidTr="00434B5A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5A7A1B5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Output Type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6AF38D38" w14:textId="77777777" w:rsidR="00976FF6" w:rsidRPr="004F2435" w:rsidRDefault="00976FF6" w:rsidP="00434B5A">
            <w:pPr>
              <w:pStyle w:val="Subtitle"/>
              <w:tabs>
                <w:tab w:val="left" w:pos="1830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Message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Dialog Screen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ABAP List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>
              <w:rPr>
                <w:rFonts w:cs="Arial"/>
                <w:sz w:val="20"/>
                <w:szCs w:val="20"/>
              </w:rPr>
              <w:t xml:space="preserve">List View </w:t>
            </w:r>
            <w:r w:rsidRPr="004F2435">
              <w:rPr>
                <w:rFonts w:cs="Arial"/>
                <w:sz w:val="20"/>
                <w:szCs w:val="20"/>
              </w:rPr>
              <w:t xml:space="preserve"> 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>ALV Grid</w:t>
            </w:r>
          </w:p>
          <w:p w14:paraId="1C7D8FD6" w14:textId="77777777" w:rsidR="00976FF6" w:rsidRPr="004F2435" w:rsidRDefault="00976FF6" w:rsidP="00434B5A">
            <w:pPr>
              <w:pStyle w:val="Subtitle"/>
              <w:tabs>
                <w:tab w:val="left" w:pos="1830"/>
              </w:tabs>
              <w:rPr>
                <w:rFonts w:cs="Arial"/>
                <w:b/>
                <w:sz w:val="20"/>
                <w:szCs w:val="20"/>
              </w:rPr>
            </w:pPr>
          </w:p>
          <w:p w14:paraId="1803CD33" w14:textId="77777777" w:rsidR="00976FF6" w:rsidRPr="004F2435" w:rsidRDefault="00976FF6" w:rsidP="00434B5A">
            <w:pPr>
              <w:pStyle w:val="Subtitle"/>
              <w:tabs>
                <w:tab w:val="left" w:pos="1830"/>
              </w:tabs>
              <w:rPr>
                <w:rFonts w:cs="Arial"/>
                <w:b/>
                <w:sz w:val="20"/>
                <w:szCs w:val="20"/>
              </w:rPr>
            </w:pPr>
          </w:p>
        </w:tc>
      </w:tr>
      <w:tr w:rsidR="00976FF6" w14:paraId="7DA7B0F5" w14:textId="77777777" w:rsidTr="00434B5A">
        <w:trPr>
          <w:trHeight w:val="933"/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168D5A3B" w14:textId="77777777" w:rsidR="00976FF6" w:rsidRDefault="00976FF6" w:rsidP="00434B5A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Remarks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1B007990" w14:textId="36A13D27" w:rsidR="00387B4E" w:rsidRPr="00387B4E" w:rsidRDefault="00387B4E" w:rsidP="00387B4E">
            <w:pPr>
              <w:pStyle w:val="Subtitle"/>
              <w:rPr>
                <w:rFonts w:cs="Arial"/>
                <w:bCs/>
                <w:sz w:val="32"/>
                <w:szCs w:val="32"/>
              </w:rPr>
            </w:pPr>
            <w:r w:rsidRPr="00387B4E">
              <w:rPr>
                <w:rFonts w:cs="Arial"/>
                <w:bCs/>
                <w:sz w:val="32"/>
                <w:szCs w:val="32"/>
              </w:rPr>
              <w:t xml:space="preserve">Production order confirmation without </w:t>
            </w:r>
            <w:r>
              <w:rPr>
                <w:rFonts w:cs="Arial"/>
                <w:bCs/>
                <w:sz w:val="32"/>
                <w:szCs w:val="32"/>
              </w:rPr>
              <w:t>MPN</w:t>
            </w:r>
          </w:p>
          <w:p w14:paraId="71FFCEA6" w14:textId="77777777" w:rsidR="00976FF6" w:rsidRPr="00387B4E" w:rsidRDefault="00976FF6" w:rsidP="00434B5A">
            <w:pPr>
              <w:pStyle w:val="Subtitle"/>
              <w:rPr>
                <w:rFonts w:cs="Arial"/>
                <w:b/>
                <w:bCs/>
                <w:sz w:val="32"/>
                <w:szCs w:val="32"/>
              </w:rPr>
            </w:pPr>
          </w:p>
        </w:tc>
      </w:tr>
    </w:tbl>
    <w:p w14:paraId="253CB48C" w14:textId="77777777" w:rsidR="00976FF6" w:rsidRDefault="00976FF6" w:rsidP="00976FF6"/>
    <w:p w14:paraId="24E716FC" w14:textId="77777777" w:rsidR="00976FF6" w:rsidRDefault="00976FF6" w:rsidP="00976FF6"/>
    <w:p w14:paraId="506976E5" w14:textId="77777777" w:rsidR="00976FF6" w:rsidRDefault="00976FF6" w:rsidP="00976FF6"/>
    <w:p w14:paraId="12C33E85" w14:textId="77777777" w:rsidR="00976FF6" w:rsidRDefault="00976FF6"/>
    <w:p w14:paraId="0E3A4735" w14:textId="77777777" w:rsidR="003C539A" w:rsidRDefault="003C539A"/>
    <w:p w14:paraId="2C38D59A" w14:textId="77777777" w:rsidR="003C539A" w:rsidRDefault="003C539A"/>
    <w:p w14:paraId="6038C0E3" w14:textId="77777777" w:rsidR="003C539A" w:rsidRDefault="003C539A"/>
    <w:p w14:paraId="2444D248" w14:textId="77777777" w:rsidR="003C539A" w:rsidRDefault="003C539A"/>
    <w:p w14:paraId="6BBDA4ED" w14:textId="77777777" w:rsidR="003C539A" w:rsidRDefault="003C539A"/>
    <w:p w14:paraId="254A13B9" w14:textId="77777777" w:rsidR="003C539A" w:rsidRDefault="003C539A"/>
    <w:p w14:paraId="1E0846FF" w14:textId="77777777" w:rsidR="003C539A" w:rsidRDefault="003C539A"/>
    <w:p w14:paraId="792AD7A8" w14:textId="77777777" w:rsidR="003C539A" w:rsidRDefault="003C539A"/>
    <w:p w14:paraId="4CF7AF07" w14:textId="77777777" w:rsidR="003C539A" w:rsidRDefault="003C539A"/>
    <w:p w14:paraId="59CC83B9" w14:textId="77777777" w:rsidR="003C539A" w:rsidRDefault="003C539A"/>
    <w:p w14:paraId="3AD3956D" w14:textId="77777777" w:rsidR="003C539A" w:rsidRDefault="003C539A"/>
    <w:p w14:paraId="5ADB1E76" w14:textId="77777777" w:rsidR="003C539A" w:rsidRDefault="003C539A"/>
    <w:p w14:paraId="7B3B2070" w14:textId="77777777" w:rsidR="003C539A" w:rsidRDefault="003C539A"/>
    <w:p w14:paraId="29D0B829" w14:textId="77777777" w:rsidR="003C539A" w:rsidRDefault="003C539A"/>
    <w:p w14:paraId="7F41BBB0" w14:textId="77777777" w:rsidR="00CD10DE" w:rsidRDefault="00CD10DE"/>
    <w:p w14:paraId="464DF535" w14:textId="77777777" w:rsidR="00CD10DE" w:rsidRDefault="00CD10DE"/>
    <w:p w14:paraId="11ABBF5B" w14:textId="77777777" w:rsidR="00CD10DE" w:rsidRDefault="00CD10DE"/>
    <w:p w14:paraId="07B780F0" w14:textId="77777777" w:rsidR="00CD10DE" w:rsidRDefault="00CD10DE"/>
    <w:p w14:paraId="3FA61648" w14:textId="77777777" w:rsidR="00CD10DE" w:rsidRDefault="00CD10DE"/>
    <w:p w14:paraId="571647EF" w14:textId="2E4F3C35" w:rsidR="003C539A" w:rsidRPr="00CD10DE" w:rsidRDefault="003C539A" w:rsidP="00CD10DE">
      <w:pPr>
        <w:pStyle w:val="ListParagraph"/>
        <w:numPr>
          <w:ilvl w:val="0"/>
          <w:numId w:val="3"/>
        </w:numPr>
        <w:autoSpaceDE w:val="0"/>
        <w:autoSpaceDN w:val="0"/>
        <w:spacing w:after="240"/>
        <w:rPr>
          <w:b/>
          <w:bCs/>
          <w:color w:val="77206D" w:themeColor="accent5" w:themeShade="BF"/>
          <w:sz w:val="40"/>
          <w:szCs w:val="40"/>
          <w:u w:val="single"/>
        </w:rPr>
      </w:pPr>
      <w:r w:rsidRPr="00CD10DE">
        <w:rPr>
          <w:b/>
          <w:bCs/>
          <w:color w:val="77206D" w:themeColor="accent5" w:themeShade="BF"/>
          <w:sz w:val="40"/>
          <w:szCs w:val="40"/>
          <w:u w:val="single"/>
        </w:rPr>
        <w:t>Business Requirement:</w:t>
      </w:r>
    </w:p>
    <w:p w14:paraId="4F9F8B05" w14:textId="33995519" w:rsidR="006C6699" w:rsidRDefault="006C6699" w:rsidP="006C6699">
      <w:pPr>
        <w:ind w:left="360"/>
        <w:rPr>
          <w:sz w:val="28"/>
          <w:szCs w:val="28"/>
        </w:rPr>
      </w:pPr>
      <w:r w:rsidRPr="006C6699">
        <w:rPr>
          <w:sz w:val="28"/>
          <w:szCs w:val="28"/>
        </w:rPr>
        <w:t xml:space="preserve">Develop an OData </w:t>
      </w:r>
      <w:r w:rsidR="00284828">
        <w:rPr>
          <w:sz w:val="28"/>
          <w:szCs w:val="28"/>
        </w:rPr>
        <w:t>POST</w:t>
      </w:r>
      <w:r w:rsidRPr="006C6699">
        <w:rPr>
          <w:sz w:val="28"/>
          <w:szCs w:val="28"/>
        </w:rPr>
        <w:t xml:space="preserve"> API for Production Order </w:t>
      </w:r>
      <w:r>
        <w:rPr>
          <w:sz w:val="28"/>
          <w:szCs w:val="28"/>
        </w:rPr>
        <w:t>Confirmation Without MPN</w:t>
      </w:r>
      <w:r w:rsidRPr="006C6699">
        <w:rPr>
          <w:sz w:val="28"/>
          <w:szCs w:val="28"/>
        </w:rPr>
        <w:t xml:space="preserve">, through which Business user can </w:t>
      </w:r>
      <w:r>
        <w:rPr>
          <w:sz w:val="28"/>
          <w:szCs w:val="28"/>
        </w:rPr>
        <w:t>Perform the</w:t>
      </w:r>
      <w:r w:rsidRPr="006C6699">
        <w:rPr>
          <w:sz w:val="28"/>
          <w:szCs w:val="28"/>
        </w:rPr>
        <w:t xml:space="preserve"> Production Order</w:t>
      </w:r>
      <w:r>
        <w:rPr>
          <w:sz w:val="28"/>
          <w:szCs w:val="28"/>
        </w:rPr>
        <w:t xml:space="preserve"> Confirmation from Without MPN from</w:t>
      </w:r>
      <w:r w:rsidRPr="006C6699">
        <w:rPr>
          <w:sz w:val="28"/>
          <w:szCs w:val="28"/>
        </w:rPr>
        <w:t xml:space="preserve"> External SAP application. </w:t>
      </w:r>
      <w:r>
        <w:rPr>
          <w:sz w:val="28"/>
          <w:szCs w:val="28"/>
        </w:rPr>
        <w:br/>
        <w:t xml:space="preserve">                                    </w:t>
      </w:r>
    </w:p>
    <w:p w14:paraId="218E7DEA" w14:textId="3D32CEE0" w:rsidR="006C6699" w:rsidRDefault="006C6699" w:rsidP="006C669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Through this API User can do Partial or Complete Order Confirmation though POST API call.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Functional FS detail for Business Development :</w:t>
      </w:r>
    </w:p>
    <w:p w14:paraId="21577AF0" w14:textId="77777777" w:rsidR="006C6699" w:rsidRDefault="006C6699" w:rsidP="006C6699">
      <w:pPr>
        <w:ind w:left="360"/>
        <w:rPr>
          <w:sz w:val="28"/>
          <w:szCs w:val="28"/>
        </w:rPr>
      </w:pPr>
    </w:p>
    <w:p w14:paraId="7F606573" w14:textId="7A7243FF" w:rsidR="006C6699" w:rsidRPr="006C6699" w:rsidRDefault="006C6699" w:rsidP="006C6699">
      <w:pPr>
        <w:ind w:left="360"/>
        <w:rPr>
          <w:sz w:val="28"/>
          <w:szCs w:val="28"/>
        </w:rPr>
      </w:pPr>
      <w:r w:rsidRPr="006C669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A785D3" wp14:editId="29FEA1B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940300" cy="34036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0" cy="340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8E1DF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GET FOLLOWING DATA FROM CDS </w:t>
                            </w:r>
                          </w:p>
                          <w:p w14:paraId="347DFCC2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05662A9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ORDER NUMBER</w:t>
                            </w:r>
                          </w:p>
                          <w:p w14:paraId="6D13D278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POSTING DATE</w:t>
                            </w:r>
                          </w:p>
                          <w:p w14:paraId="2C7E4712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CONFIRM QUANTITY</w:t>
                            </w:r>
                          </w:p>
                          <w:p w14:paraId="03795296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FINAL CONFIRMATION INDICATOR</w:t>
                            </w:r>
                          </w:p>
                          <w:p w14:paraId="6061FE2F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A614C08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RUN THE BAPI: </w:t>
                            </w:r>
                            <w:r w:rsidRPr="009920D9">
                              <w:rPr>
                                <w:b/>
                                <w:bCs/>
                                <w:color w:val="000000" w:themeColor="text1"/>
                              </w:rPr>
                              <w:t>BAPI_PRODORDCONF_CREATE_HDR</w:t>
                            </w:r>
                          </w:p>
                          <w:p w14:paraId="71AEAB84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4F6D446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TABLES: </w:t>
                            </w:r>
                          </w:p>
                          <w:p w14:paraId="1C3A5BDF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 w:rsidRPr="009920D9">
                              <w:rPr>
                                <w:b/>
                                <w:bCs/>
                                <w:color w:val="000000" w:themeColor="text1"/>
                              </w:rPr>
                              <w:t>ORDERID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= “404983411”</w:t>
                            </w:r>
                          </w:p>
                          <w:p w14:paraId="05E336B5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 w:rsidRPr="009920D9">
                              <w:rPr>
                                <w:b/>
                                <w:bCs/>
                                <w:color w:val="000000" w:themeColor="text1"/>
                              </w:rPr>
                              <w:t>FIN_CONF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= “X”</w:t>
                            </w:r>
                          </w:p>
                          <w:p w14:paraId="78B6762C" w14:textId="77777777" w:rsidR="006C669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 w:rsidRPr="009920D9">
                              <w:rPr>
                                <w:b/>
                                <w:bCs/>
                                <w:color w:val="000000" w:themeColor="text1"/>
                              </w:rPr>
                              <w:t>POSTG_DATE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= “DATE FETCHED FROM CDS”</w:t>
                            </w:r>
                          </w:p>
                          <w:p w14:paraId="0AE06D93" w14:textId="77777777" w:rsidR="006C6699" w:rsidRPr="009920D9" w:rsidRDefault="006C6699" w:rsidP="006C669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 w:rsidRPr="009920D9">
                              <w:rPr>
                                <w:b/>
                                <w:bCs/>
                                <w:color w:val="000000" w:themeColor="text1"/>
                              </w:rPr>
                              <w:t>YIELD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= “QUANTITY”</w:t>
                            </w:r>
                          </w:p>
                          <w:p w14:paraId="3F47944B" w14:textId="38122DEE" w:rsidR="006C6699" w:rsidRDefault="006C669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785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4pt;width:389pt;height:26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" stroked="f">
                <v:textbox>
                  <w:txbxContent>
                    <w:p w14:paraId="2C78E1DF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GET FOLLOWING DATA FROM CDS </w:t>
                      </w:r>
                    </w:p>
                    <w:p w14:paraId="347DFCC2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05662A9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ORDER NUMBER</w:t>
                      </w:r>
                    </w:p>
                    <w:p w14:paraId="6D13D278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POSTING DATE</w:t>
                      </w:r>
                    </w:p>
                    <w:p w14:paraId="2C7E4712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CONFIRM QUANTITY</w:t>
                      </w:r>
                    </w:p>
                    <w:p w14:paraId="03795296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FINAL CONFIRMATION INDICATOR</w:t>
                      </w:r>
                    </w:p>
                    <w:p w14:paraId="6061FE2F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A614C08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RUN THE BAPI: </w:t>
                      </w:r>
                      <w:r w:rsidRPr="009920D9">
                        <w:rPr>
                          <w:b/>
                          <w:bCs/>
                          <w:color w:val="000000" w:themeColor="text1"/>
                        </w:rPr>
                        <w:t>BAPI_PRODORDCONF_CREATE_HDR</w:t>
                      </w:r>
                    </w:p>
                    <w:p w14:paraId="71AEAB84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4F6D446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TABLES: </w:t>
                      </w:r>
                    </w:p>
                    <w:p w14:paraId="1C3A5BDF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 w:rsidRPr="009920D9">
                        <w:rPr>
                          <w:b/>
                          <w:bCs/>
                          <w:color w:val="000000" w:themeColor="text1"/>
                        </w:rPr>
                        <w:t>ORDERID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= “404983411”</w:t>
                      </w:r>
                    </w:p>
                    <w:p w14:paraId="05E336B5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 w:rsidRPr="009920D9">
                        <w:rPr>
                          <w:b/>
                          <w:bCs/>
                          <w:color w:val="000000" w:themeColor="text1"/>
                        </w:rPr>
                        <w:t>FIN_CONF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= “X”</w:t>
                      </w:r>
                    </w:p>
                    <w:p w14:paraId="78B6762C" w14:textId="77777777" w:rsidR="006C669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 w:rsidRPr="009920D9">
                        <w:rPr>
                          <w:b/>
                          <w:bCs/>
                          <w:color w:val="000000" w:themeColor="text1"/>
                        </w:rPr>
                        <w:t>POSTG_DATE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= “DATE FETCHED FROM CDS”</w:t>
                      </w:r>
                    </w:p>
                    <w:p w14:paraId="0AE06D93" w14:textId="77777777" w:rsidR="006C6699" w:rsidRPr="009920D9" w:rsidRDefault="006C6699" w:rsidP="006C6699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 w:rsidRPr="009920D9">
                        <w:rPr>
                          <w:b/>
                          <w:bCs/>
                          <w:color w:val="000000" w:themeColor="text1"/>
                        </w:rPr>
                        <w:t>YIELD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= “QUANTITY”</w:t>
                      </w:r>
                    </w:p>
                    <w:p w14:paraId="3F47944B" w14:textId="38122DEE" w:rsidR="006C6699" w:rsidRDefault="006C6699"/>
                  </w:txbxContent>
                </v:textbox>
                <w10:wrap anchorx="margin"/>
              </v:shape>
            </w:pict>
          </mc:Fallback>
        </mc:AlternateContent>
      </w:r>
    </w:p>
    <w:p w14:paraId="76A9E568" w14:textId="7C6202E7" w:rsidR="003C539A" w:rsidRDefault="003C539A" w:rsidP="003C539A"/>
    <w:p w14:paraId="2EEF8954" w14:textId="77777777" w:rsidR="00647445" w:rsidRDefault="00647445" w:rsidP="003C539A"/>
    <w:p w14:paraId="1F7E0048" w14:textId="77777777" w:rsidR="00647445" w:rsidRDefault="00647445" w:rsidP="003C539A"/>
    <w:p w14:paraId="310F4BAB" w14:textId="77777777" w:rsidR="00647445" w:rsidRDefault="00647445" w:rsidP="003C539A"/>
    <w:p w14:paraId="718E3207" w14:textId="77777777" w:rsidR="00647445" w:rsidRDefault="00647445" w:rsidP="003C539A"/>
    <w:p w14:paraId="774A672B" w14:textId="77777777" w:rsidR="00647445" w:rsidRDefault="00647445" w:rsidP="003C539A"/>
    <w:p w14:paraId="413C81A5" w14:textId="77777777" w:rsidR="00647445" w:rsidRDefault="00647445" w:rsidP="003C539A"/>
    <w:p w14:paraId="2F027316" w14:textId="77777777" w:rsidR="00647445" w:rsidRDefault="00647445" w:rsidP="003C539A"/>
    <w:p w14:paraId="5A333ADC" w14:textId="77777777" w:rsidR="00647445" w:rsidRDefault="00647445" w:rsidP="003C539A"/>
    <w:p w14:paraId="34B3E0EC" w14:textId="77777777" w:rsidR="00647445" w:rsidRDefault="00647445" w:rsidP="003C539A"/>
    <w:p w14:paraId="70F8B93F" w14:textId="77777777" w:rsidR="00647445" w:rsidRDefault="00647445" w:rsidP="003C539A"/>
    <w:p w14:paraId="1DC5412E" w14:textId="77777777" w:rsidR="00647445" w:rsidRDefault="00647445" w:rsidP="003C539A"/>
    <w:p w14:paraId="5B2ED222" w14:textId="77777777" w:rsidR="00647445" w:rsidRDefault="00647445" w:rsidP="003C539A"/>
    <w:p w14:paraId="71A551B8" w14:textId="77777777" w:rsidR="00647445" w:rsidRDefault="00647445" w:rsidP="003C539A"/>
    <w:p w14:paraId="347CC697" w14:textId="77777777" w:rsidR="00647445" w:rsidRDefault="00647445" w:rsidP="003C539A"/>
    <w:p w14:paraId="457AF24F" w14:textId="77777777" w:rsidR="00647445" w:rsidRDefault="00647445" w:rsidP="003C539A"/>
    <w:p w14:paraId="7A9CD222" w14:textId="77777777" w:rsidR="00647445" w:rsidRDefault="00647445" w:rsidP="003C539A"/>
    <w:p w14:paraId="5989BDAD" w14:textId="77777777" w:rsidR="00647445" w:rsidRDefault="00647445" w:rsidP="003C539A"/>
    <w:p w14:paraId="3EB651EA" w14:textId="77777777" w:rsidR="00647445" w:rsidRDefault="00647445" w:rsidP="003C539A"/>
    <w:p w14:paraId="5D91B985" w14:textId="77777777" w:rsidR="00647445" w:rsidRDefault="00647445" w:rsidP="003C539A"/>
    <w:p w14:paraId="6B650E44" w14:textId="77777777" w:rsidR="00647445" w:rsidRDefault="00647445" w:rsidP="003C539A"/>
    <w:p w14:paraId="3F8770C6" w14:textId="77777777" w:rsidR="00647445" w:rsidRDefault="00647445" w:rsidP="003C539A"/>
    <w:p w14:paraId="3A52E1DE" w14:textId="77777777" w:rsidR="00647445" w:rsidRDefault="00647445" w:rsidP="003C539A"/>
    <w:p w14:paraId="2A176387" w14:textId="77777777" w:rsidR="00647445" w:rsidRDefault="00647445" w:rsidP="003C539A"/>
    <w:p w14:paraId="0B319F34" w14:textId="77777777" w:rsidR="00647445" w:rsidRDefault="00647445" w:rsidP="003C539A"/>
    <w:p w14:paraId="077A3D44" w14:textId="77777777" w:rsidR="00647445" w:rsidRDefault="00647445" w:rsidP="003C539A"/>
    <w:p w14:paraId="7AEBBC1C" w14:textId="77777777" w:rsidR="00647445" w:rsidRDefault="00647445" w:rsidP="003C539A"/>
    <w:p w14:paraId="4E91FBA8" w14:textId="77777777" w:rsidR="00647445" w:rsidRDefault="00647445" w:rsidP="003C539A"/>
    <w:p w14:paraId="58FA9BBE" w14:textId="77777777" w:rsidR="00647445" w:rsidRDefault="00647445" w:rsidP="003C539A"/>
    <w:p w14:paraId="23BA3400" w14:textId="77777777" w:rsidR="00647445" w:rsidRDefault="00647445" w:rsidP="003C539A"/>
    <w:p w14:paraId="6324D450" w14:textId="42EF0E3F" w:rsidR="00F402F5" w:rsidRDefault="00F402F5" w:rsidP="003C539A"/>
    <w:p w14:paraId="3D2EBDCA" w14:textId="77777777" w:rsidR="000603FE" w:rsidRDefault="000603FE" w:rsidP="003C539A"/>
    <w:p w14:paraId="6B2E0B90" w14:textId="77777777" w:rsidR="000603FE" w:rsidRDefault="000603FE" w:rsidP="003C539A"/>
    <w:p w14:paraId="7044BF6C" w14:textId="77777777" w:rsidR="000603FE" w:rsidRDefault="000603FE" w:rsidP="003C539A"/>
    <w:p w14:paraId="3097D10E" w14:textId="77777777" w:rsidR="000603FE" w:rsidRDefault="000603FE" w:rsidP="003C539A"/>
    <w:p w14:paraId="51BA07E6" w14:textId="77777777" w:rsidR="000603FE" w:rsidRDefault="000603FE" w:rsidP="003C539A"/>
    <w:p w14:paraId="3FC01B81" w14:textId="77777777" w:rsidR="000603FE" w:rsidRDefault="000603FE" w:rsidP="003C539A"/>
    <w:p w14:paraId="4595BB5C" w14:textId="77777777" w:rsidR="000603FE" w:rsidRDefault="000603FE" w:rsidP="003C539A"/>
    <w:p w14:paraId="4F780279" w14:textId="77777777" w:rsidR="000603FE" w:rsidRDefault="000603FE" w:rsidP="003C539A"/>
    <w:p w14:paraId="58D900EF" w14:textId="77777777" w:rsidR="00F402F5" w:rsidRDefault="00F402F5" w:rsidP="003C539A"/>
    <w:p w14:paraId="3550E91A" w14:textId="68C8631F" w:rsidR="00F402F5" w:rsidRDefault="00F402F5" w:rsidP="00F402F5">
      <w:pPr>
        <w:tabs>
          <w:tab w:val="left" w:pos="3050"/>
        </w:tabs>
        <w:spacing w:line="480" w:lineRule="auto"/>
        <w:ind w:left="360"/>
        <w:rPr>
          <w:b/>
          <w:bCs/>
          <w:color w:val="77206D" w:themeColor="accent5" w:themeShade="BF"/>
          <w:sz w:val="44"/>
          <w:szCs w:val="44"/>
          <w:u w:val="single"/>
        </w:rPr>
      </w:pPr>
      <w:r w:rsidRPr="00020F62">
        <w:rPr>
          <w:b/>
          <w:bCs/>
          <w:color w:val="77206D" w:themeColor="accent5" w:themeShade="BF"/>
          <w:sz w:val="44"/>
          <w:szCs w:val="44"/>
          <w:u w:val="single"/>
        </w:rPr>
        <w:t>2.Development Tools</w:t>
      </w:r>
      <w:r w:rsidR="00695DD8">
        <w:rPr>
          <w:b/>
          <w:bCs/>
          <w:color w:val="77206D" w:themeColor="accent5" w:themeShade="BF"/>
          <w:sz w:val="44"/>
          <w:szCs w:val="44"/>
          <w:u w:val="single"/>
        </w:rPr>
        <w:t xml:space="preserve"> :</w:t>
      </w:r>
      <w:r>
        <w:rPr>
          <w:b/>
          <w:bCs/>
          <w:color w:val="77206D" w:themeColor="accent5" w:themeShade="BF"/>
          <w:sz w:val="44"/>
          <w:szCs w:val="44"/>
          <w:u w:val="single"/>
        </w:rPr>
        <w:t xml:space="preserve"> </w:t>
      </w:r>
    </w:p>
    <w:p w14:paraId="42A76EEE" w14:textId="7E58437D" w:rsidR="00965F31" w:rsidRDefault="00F402F5" w:rsidP="00B427DA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For development these are the following  tool used :</w:t>
      </w:r>
    </w:p>
    <w:p w14:paraId="2B1DF0EF" w14:textId="7837B89F" w:rsidR="00965F31" w:rsidRPr="003B1EEB" w:rsidRDefault="00965F31" w:rsidP="00965F31">
      <w:pPr>
        <w:pStyle w:val="ListParagraph"/>
        <w:numPr>
          <w:ilvl w:val="0"/>
          <w:numId w:val="4"/>
        </w:numPr>
        <w:tabs>
          <w:tab w:val="left" w:pos="3050"/>
        </w:tabs>
        <w:autoSpaceDE w:val="0"/>
        <w:autoSpaceDN w:val="0"/>
        <w:spacing w:after="240" w:line="480" w:lineRule="auto"/>
        <w:rPr>
          <w:b/>
          <w:bCs/>
          <w:sz w:val="28"/>
          <w:szCs w:val="28"/>
        </w:rPr>
      </w:pPr>
      <w:r w:rsidRPr="003B1EEB">
        <w:rPr>
          <w:b/>
          <w:bCs/>
          <w:sz w:val="28"/>
          <w:szCs w:val="28"/>
        </w:rPr>
        <w:t xml:space="preserve">OData Project </w:t>
      </w:r>
    </w:p>
    <w:p w14:paraId="36B0D27F" w14:textId="7AECBB68" w:rsidR="00965F31" w:rsidRPr="00BA664B" w:rsidRDefault="00965F31" w:rsidP="00965F31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</w:pPr>
      <w:r w:rsidRPr="00BA664B">
        <w:t xml:space="preserve">Created OData project with </w:t>
      </w:r>
      <w:r w:rsidR="006B0831">
        <w:t>SEGW Tcode</w:t>
      </w:r>
      <w:r w:rsidRPr="00BA664B">
        <w:t>.</w:t>
      </w:r>
      <w:r w:rsidR="006B0831">
        <w:t xml:space="preserve"> Here </w:t>
      </w:r>
      <w:r w:rsidR="0005663E">
        <w:t>I</w:t>
      </w:r>
      <w:r w:rsidR="006B0831">
        <w:t xml:space="preserve"> have used IMPORT from </w:t>
      </w:r>
      <w:r w:rsidR="006B0831" w:rsidRPr="006B0831">
        <w:rPr>
          <w:b/>
          <w:bCs/>
        </w:rPr>
        <w:t>DDIC structure</w:t>
      </w:r>
      <w:r w:rsidR="006B0831">
        <w:t xml:space="preserve"> for Data modeling and Redefine the Creat Entity Method To Achieve our Business Requirement </w:t>
      </w:r>
      <w:r w:rsidRPr="00BA664B">
        <w:t xml:space="preserve">. </w:t>
      </w:r>
    </w:p>
    <w:p w14:paraId="38882B87" w14:textId="77777777" w:rsidR="00965F31" w:rsidRPr="002F35E8" w:rsidRDefault="00965F31" w:rsidP="00965F31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2F35E8">
        <w:rPr>
          <w:sz w:val="28"/>
          <w:szCs w:val="28"/>
        </w:rPr>
        <w:t xml:space="preserve">Service Registration </w:t>
      </w:r>
      <w:r>
        <w:rPr>
          <w:sz w:val="28"/>
          <w:szCs w:val="28"/>
        </w:rPr>
        <w:t>used Tcode :</w:t>
      </w:r>
      <w:r w:rsidRPr="002F35E8">
        <w:rPr>
          <w:sz w:val="28"/>
          <w:szCs w:val="28"/>
        </w:rPr>
        <w:t xml:space="preserve"> </w:t>
      </w:r>
      <w:r w:rsidRPr="00BA664B">
        <w:t>/O/IWFND/MAINT_SERVICE.</w:t>
      </w:r>
    </w:p>
    <w:p w14:paraId="5AFAA844" w14:textId="77777777" w:rsidR="00965F31" w:rsidRPr="002F35E8" w:rsidRDefault="00965F31" w:rsidP="00965F31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Pr="002F35E8">
        <w:rPr>
          <w:sz w:val="28"/>
          <w:szCs w:val="28"/>
        </w:rPr>
        <w:t xml:space="preserve">Check the final data at Gateway Client </w:t>
      </w:r>
      <w:r>
        <w:rPr>
          <w:sz w:val="28"/>
          <w:szCs w:val="28"/>
        </w:rPr>
        <w:t>used Tcode :</w:t>
      </w:r>
      <w:r w:rsidRPr="00BA664B">
        <w:t>/O/IWFND/GW_CLIENT.</w:t>
      </w:r>
    </w:p>
    <w:p w14:paraId="3562D1F8" w14:textId="77777777" w:rsidR="00965F31" w:rsidRDefault="00965F31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78DF668D" w14:textId="77777777" w:rsidR="00652237" w:rsidRDefault="00652237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74B71604" w14:textId="77777777" w:rsidR="00652237" w:rsidRDefault="00652237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2DB3AF3B" w14:textId="77777777" w:rsidR="00652237" w:rsidRDefault="00652237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416CD24E" w14:textId="77777777" w:rsidR="00652237" w:rsidRDefault="00652237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7C16E6F4" w14:textId="77777777" w:rsidR="00652237" w:rsidRDefault="00652237" w:rsidP="00F402F5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</w:p>
    <w:p w14:paraId="1A31CE44" w14:textId="77777777" w:rsidR="00372F75" w:rsidRDefault="00372F75" w:rsidP="00372F75">
      <w:pPr>
        <w:tabs>
          <w:tab w:val="left" w:pos="3050"/>
        </w:tabs>
        <w:spacing w:line="480" w:lineRule="auto"/>
        <w:rPr>
          <w:sz w:val="28"/>
          <w:szCs w:val="28"/>
        </w:rPr>
      </w:pPr>
    </w:p>
    <w:p w14:paraId="0C031D8B" w14:textId="77777777" w:rsidR="000603FE" w:rsidRDefault="000603FE" w:rsidP="00372F75">
      <w:pPr>
        <w:tabs>
          <w:tab w:val="left" w:pos="3050"/>
        </w:tabs>
        <w:spacing w:line="480" w:lineRule="auto"/>
        <w:rPr>
          <w:sz w:val="28"/>
          <w:szCs w:val="28"/>
        </w:rPr>
      </w:pPr>
    </w:p>
    <w:p w14:paraId="716976E3" w14:textId="57504B97" w:rsidR="00652237" w:rsidRDefault="00652237" w:rsidP="005C475F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  <w:r w:rsidRPr="000F7C4A">
        <w:rPr>
          <w:b/>
          <w:bCs/>
          <w:color w:val="77206D" w:themeColor="accent5" w:themeShade="BF"/>
          <w:sz w:val="48"/>
          <w:szCs w:val="48"/>
          <w:u w:val="single"/>
        </w:rPr>
        <w:t>3.Development Objects</w:t>
      </w:r>
      <w:r w:rsidR="005C475F">
        <w:rPr>
          <w:b/>
          <w:bCs/>
          <w:color w:val="77206D" w:themeColor="accent5" w:themeShade="BF"/>
          <w:sz w:val="48"/>
          <w:szCs w:val="48"/>
          <w:u w:val="single"/>
        </w:rPr>
        <w:t xml:space="preserve"> :</w:t>
      </w:r>
    </w:p>
    <w:p w14:paraId="093CC00E" w14:textId="77777777" w:rsidR="005C475F" w:rsidRPr="005C475F" w:rsidRDefault="005C475F" w:rsidP="005C475F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</w:p>
    <w:p w14:paraId="15D23147" w14:textId="233D4F70" w:rsidR="00D91704" w:rsidRPr="00D91704" w:rsidRDefault="005C475F" w:rsidP="00D91704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5C475F">
        <w:rPr>
          <w:b/>
          <w:bCs/>
          <w:color w:val="000000" w:themeColor="text1"/>
          <w:sz w:val="28"/>
          <w:szCs w:val="28"/>
          <w:u w:val="single"/>
        </w:rPr>
        <w:t>Function Module:</w:t>
      </w:r>
    </w:p>
    <w:p w14:paraId="1407A334" w14:textId="2F456F79" w:rsidR="009612FC" w:rsidRDefault="009612FC" w:rsidP="009612FC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9612FC">
        <w:rPr>
          <w:color w:val="000000" w:themeColor="text1"/>
        </w:rPr>
        <w:t xml:space="preserve">BAPI </w:t>
      </w:r>
      <w:r>
        <w:rPr>
          <w:color w:val="000000" w:themeColor="text1"/>
        </w:rPr>
        <w:t>Name</w:t>
      </w:r>
      <w:r w:rsidRPr="009612FC">
        <w:rPr>
          <w:color w:val="000000" w:themeColor="text1"/>
        </w:rPr>
        <w:t>: BAPI_PRODORDCONF_CREATE_HDR</w:t>
      </w:r>
    </w:p>
    <w:p w14:paraId="355967EA" w14:textId="7A5DE02F" w:rsidR="00D91704" w:rsidRDefault="00D91704" w:rsidP="009612FC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Description : </w:t>
      </w:r>
      <w:r w:rsidRPr="00D91704">
        <w:rPr>
          <w:color w:val="000000" w:themeColor="text1"/>
        </w:rPr>
        <w:t>Enter Order Confirmations</w:t>
      </w:r>
    </w:p>
    <w:p w14:paraId="536C779F" w14:textId="77777777" w:rsidR="00D91704" w:rsidRPr="00D91704" w:rsidRDefault="00D91704" w:rsidP="00D91704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16"/>
          <w:szCs w:val="16"/>
          <w:u w:val="single"/>
        </w:rPr>
      </w:pPr>
    </w:p>
    <w:p w14:paraId="0335F053" w14:textId="14C24856" w:rsidR="00D91704" w:rsidRDefault="00D91704" w:rsidP="00D91704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DDIC </w:t>
      </w:r>
      <w:r w:rsidR="00424D01">
        <w:rPr>
          <w:b/>
          <w:bCs/>
          <w:color w:val="000000" w:themeColor="text1"/>
          <w:sz w:val="28"/>
          <w:szCs w:val="28"/>
          <w:u w:val="single"/>
        </w:rPr>
        <w:t>Structure</w:t>
      </w:r>
      <w:r w:rsidRPr="005C475F"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7AB986E6" w14:textId="454D2AAF" w:rsidR="00D91704" w:rsidRDefault="00424D01" w:rsidP="00D91704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Structure Name: </w:t>
      </w:r>
      <w:r w:rsidRPr="00424D01">
        <w:rPr>
          <w:color w:val="000000" w:themeColor="text1"/>
        </w:rPr>
        <w:t>ZPP_PRDC_CONF_WITHOUT_MPN_ST</w:t>
      </w:r>
      <w:r>
        <w:rPr>
          <w:color w:val="000000" w:themeColor="text1"/>
        </w:rPr>
        <w:br/>
        <w:t xml:space="preserve">Description: </w:t>
      </w:r>
      <w:r w:rsidRPr="00424D01">
        <w:rPr>
          <w:color w:val="000000" w:themeColor="text1"/>
        </w:rPr>
        <w:t>Structure :Production Order Confirmation Without MPN</w:t>
      </w:r>
    </w:p>
    <w:p w14:paraId="22432CB8" w14:textId="3C6B63A6" w:rsidR="00424D01" w:rsidRPr="00424D01" w:rsidRDefault="006856E5" w:rsidP="00D91704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424D01"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59FA7620" wp14:editId="28827654">
            <wp:simplePos x="0" y="0"/>
            <wp:positionH relativeFrom="column">
              <wp:posOffset>407670</wp:posOffset>
            </wp:positionH>
            <wp:positionV relativeFrom="paragraph">
              <wp:posOffset>39370</wp:posOffset>
            </wp:positionV>
            <wp:extent cx="5896610" cy="2326005"/>
            <wp:effectExtent l="0" t="0" r="8890" b="0"/>
            <wp:wrapTight wrapText="bothSides">
              <wp:wrapPolygon edited="0">
                <wp:start x="0" y="0"/>
                <wp:lineTo x="0" y="21405"/>
                <wp:lineTo x="21563" y="21405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0F74A" w14:textId="77777777" w:rsidR="00D91704" w:rsidRPr="00D91704" w:rsidRDefault="00D9170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AA97079" w14:textId="77777777" w:rsidR="00D91704" w:rsidRDefault="00D9170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E9E02AC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AF6B4CC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CFC9256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E8E4EA6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F572391" w14:textId="47F981A7" w:rsidR="00FB2606" w:rsidRDefault="00FB2606" w:rsidP="00FB2606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FB2606">
        <w:rPr>
          <w:b/>
          <w:bCs/>
          <w:color w:val="000000" w:themeColor="text1"/>
          <w:sz w:val="28"/>
          <w:szCs w:val="28"/>
          <w:u w:val="single"/>
        </w:rPr>
        <w:t>SEGW – OData Project</w:t>
      </w:r>
      <w:r w:rsidR="00814153"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70DA1457" w14:textId="18B2FCAB" w:rsidR="00522693" w:rsidRPr="005842DA" w:rsidRDefault="00522693" w:rsidP="005842DA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Project Name:</w:t>
      </w:r>
      <w:r w:rsidRPr="005842DA">
        <w:rPr>
          <w:sz w:val="28"/>
          <w:szCs w:val="28"/>
        </w:rPr>
        <w:t xml:space="preserve"> ZGW_PP_PRDC_CONF_WITHOUT_MPN</w:t>
      </w:r>
    </w:p>
    <w:p w14:paraId="58F1F026" w14:textId="2824B651" w:rsidR="00522693" w:rsidRPr="005842DA" w:rsidRDefault="00522693" w:rsidP="005842DA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Service Name:</w:t>
      </w:r>
      <w:r w:rsidRPr="00863608">
        <w:t xml:space="preserve"> </w:t>
      </w:r>
      <w:r w:rsidRPr="005842DA">
        <w:rPr>
          <w:sz w:val="28"/>
          <w:szCs w:val="28"/>
        </w:rPr>
        <w:t>ZGW_PP_PRDC_CONF_WITHOUT_MPN_SRV</w:t>
      </w:r>
    </w:p>
    <w:p w14:paraId="5496CD53" w14:textId="30CE1007" w:rsidR="00522693" w:rsidRPr="005842DA" w:rsidRDefault="00522693" w:rsidP="005842DA">
      <w:pPr>
        <w:spacing w:line="276" w:lineRule="auto"/>
        <w:ind w:left="1080"/>
        <w:rPr>
          <w:b/>
          <w:bCs/>
          <w:sz w:val="28"/>
          <w:szCs w:val="28"/>
        </w:rPr>
      </w:pPr>
      <w:r w:rsidRPr="005842DA">
        <w:rPr>
          <w:b/>
          <w:bCs/>
          <w:sz w:val="28"/>
          <w:szCs w:val="28"/>
        </w:rPr>
        <w:t>Entity Type:</w:t>
      </w:r>
      <w:r w:rsidR="005842DA">
        <w:rPr>
          <w:b/>
          <w:bCs/>
          <w:sz w:val="28"/>
          <w:szCs w:val="28"/>
        </w:rPr>
        <w:t xml:space="preserve"> </w:t>
      </w:r>
      <w:r w:rsidRPr="00522693">
        <w:t xml:space="preserve">ProductionConf_woMPN </w:t>
      </w:r>
    </w:p>
    <w:p w14:paraId="57E3EBF2" w14:textId="60FB1563" w:rsidR="00522693" w:rsidRDefault="00522693" w:rsidP="005842DA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Entity sets:</w:t>
      </w:r>
      <w:r w:rsidR="005842DA">
        <w:rPr>
          <w:b/>
          <w:bCs/>
          <w:sz w:val="28"/>
          <w:szCs w:val="28"/>
        </w:rPr>
        <w:t xml:space="preserve"> </w:t>
      </w:r>
      <w:r w:rsidRPr="005842DA">
        <w:rPr>
          <w:sz w:val="28"/>
          <w:szCs w:val="28"/>
        </w:rPr>
        <w:t>ProductionConf_woMPNSet</w:t>
      </w:r>
    </w:p>
    <w:p w14:paraId="004E1111" w14:textId="7981A613" w:rsidR="00BE18FA" w:rsidRDefault="00BE18FA" w:rsidP="007C254F">
      <w:pPr>
        <w:spacing w:line="276" w:lineRule="auto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1B11ED93" wp14:editId="127E88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455410" cy="2145030"/>
            <wp:effectExtent l="0" t="0" r="2540" b="762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214" cy="2154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41D14" w14:textId="0D93C0A7" w:rsidR="007C254F" w:rsidRDefault="007C254F" w:rsidP="007C254F">
      <w:pPr>
        <w:spacing w:line="276" w:lineRule="auto"/>
        <w:ind w:left="1080"/>
        <w:rPr>
          <w:b/>
          <w:bCs/>
          <w:sz w:val="28"/>
          <w:szCs w:val="28"/>
          <w:u w:val="single"/>
        </w:rPr>
      </w:pPr>
      <w:r w:rsidRPr="007C254F">
        <w:rPr>
          <w:b/>
          <w:bCs/>
          <w:sz w:val="28"/>
          <w:szCs w:val="28"/>
          <w:u w:val="single"/>
        </w:rPr>
        <w:t>Business Logic for Create Confirmation in SAP system</w:t>
      </w:r>
      <w:r>
        <w:rPr>
          <w:b/>
          <w:bCs/>
          <w:sz w:val="28"/>
          <w:szCs w:val="28"/>
          <w:u w:val="single"/>
        </w:rPr>
        <w:t>:</w:t>
      </w:r>
    </w:p>
    <w:p w14:paraId="0C877FCD" w14:textId="0A2AAA98" w:rsidR="007C254F" w:rsidRPr="00AD6B1E" w:rsidRDefault="007C254F" w:rsidP="007C254F">
      <w:pPr>
        <w:spacing w:line="276" w:lineRule="auto"/>
        <w:ind w:left="1080"/>
        <w:rPr>
          <w:sz w:val="22"/>
          <w:szCs w:val="22"/>
        </w:rPr>
      </w:pPr>
      <w:r w:rsidRPr="00AD6B1E">
        <w:rPr>
          <w:sz w:val="22"/>
          <w:szCs w:val="22"/>
        </w:rPr>
        <w:t>Class : ZCL_ZGW_PP_PRDC_CONF_W_DPC_EXT</w:t>
      </w:r>
    </w:p>
    <w:p w14:paraId="67415E64" w14:textId="2AA9A224" w:rsidR="007C254F" w:rsidRDefault="007C254F" w:rsidP="007C254F">
      <w:pPr>
        <w:spacing w:line="276" w:lineRule="auto"/>
        <w:ind w:left="1080"/>
      </w:pPr>
      <w:r w:rsidRPr="00AD6B1E">
        <w:rPr>
          <w:sz w:val="22"/>
          <w:szCs w:val="22"/>
        </w:rPr>
        <w:t>Method: PRODUCTIONCONF_W_CREATE_ENTITY</w:t>
      </w:r>
    </w:p>
    <w:p w14:paraId="00DB8FA5" w14:textId="155B46F3" w:rsidR="00720AD2" w:rsidRPr="002719CA" w:rsidRDefault="002719CA" w:rsidP="002719CA">
      <w:pPr>
        <w:spacing w:line="276" w:lineRule="auto"/>
        <w:ind w:left="1080"/>
        <w:rPr>
          <w:sz w:val="20"/>
          <w:szCs w:val="20"/>
        </w:rPr>
      </w:pPr>
      <w:r w:rsidRPr="002719CA">
        <w:rPr>
          <w:sz w:val="20"/>
          <w:szCs w:val="20"/>
        </w:rPr>
        <w:t>Business Logic</w:t>
      </w:r>
      <w:r w:rsidR="00720AD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FD2F6B3" wp14:editId="4E72131D">
                <wp:simplePos x="0" y="0"/>
                <wp:positionH relativeFrom="margin">
                  <wp:posOffset>470779</wp:posOffset>
                </wp:positionH>
                <wp:positionV relativeFrom="paragraph">
                  <wp:posOffset>234510</wp:posOffset>
                </wp:positionV>
                <wp:extent cx="5584825" cy="5092065"/>
                <wp:effectExtent l="0" t="0" r="15875" b="13335"/>
                <wp:wrapTight wrapText="bothSides">
                  <wp:wrapPolygon edited="0">
                    <wp:start x="0" y="0"/>
                    <wp:lineTo x="0" y="21576"/>
                    <wp:lineTo x="21588" y="21576"/>
                    <wp:lineTo x="21588" y="0"/>
                    <wp:lineTo x="0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825" cy="509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78DC" w14:textId="6F894489" w:rsidR="00720AD2" w:rsidRPr="00032BE3" w:rsidRDefault="00720AD2" w:rsidP="00720AD2">
                            <w:pPr>
                              <w:ind w:left="100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method PRODUCTIONCONF_W_CREATE_ENTITY.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"--&gt; Data Object Declaration.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DATA: LS_ENTITY      TYPE  ZCL_ZGW_PP_PRDC_CONF_W_MPC=&gt;TS_PRODUCTIONCONF_WOMPN,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LS_ATHDRLEVELS TYPE  BAPI_PP_HDRLEVEL,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LT_ATHDRLEVELS TYPE TABLE OF BAPI_PP_HDRLEVEL,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LT_RETURN      TYPE TABLE OF BAPI_CORU_RETURN.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DATA: lo_message     TYPE REF TO /iwbep/if_message_container,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lt_return_msg  TYPE TABLE OF bapiret2,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lx_bus_ex      TYPE REF TO /iwbep/cx_mgw_busi_exception ##NEEDED.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IO_DATA_PROVIDER-&gt;READ_ENTRY_DATA(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importing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ES_DATA = LS_ENTITY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IF LS_ENTITY IS NOT INITIAL.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LS_ATHDRLEVELS = CORRESPONDING #( LS_ENTITY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APPEND LS_ATHDRLEVELS TO LT_ATHDRLEVELS.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"--&gt; Call Bapi for Business Operation.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CALL FUNCTION 'BAPI_PRODORDCONF_CREATE_HDR'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TABLES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ATHDRLEVELS                 = LT_ATHDRLEVELS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DETAIL_RETURN               = LT_RETURN.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lo_message = mo_context-&gt;get_message_container(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IF LT_RETURN IS NOT INITIAL.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READ TABLE LT_RETURN INTO DATA(LS_REURN_SUCCESS) WITH KEY TYPE = 'I' ID = 'RU' NUMBER = '100'.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IF SY-SUBRC EQ 0.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LO_MESSAGE-&gt;ADD_MESSAGE(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exporting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  IV_MSG_TYPE               =   /iwbep/cl_cos_logger=&gt;SUCCESS       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 Message Type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  IV_MSG_ID                 =   LS_REURN_SUCCESS-ID                 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 Message Class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  IV_MSG_NUMBER             =   LS_REURN_SUCCESS-NUMBER             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 Message Number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  IV_MSG_TEXT               =   LS_REURN_SUCCESS-MESSAGE            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 MESSAGE TEXT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  IV_ADD_TO_RESPONSE_HEADER =   ABAP_TRUE                             </w:t>
                            </w:r>
                            <w:r w:rsidRPr="00032BE3">
                              <w:rPr>
                                <w:i/>
                                <w:iCs/>
                                <w:sz w:val="16"/>
                                <w:szCs w:val="16"/>
                                <w:vertAlign w:val="subscript"/>
                              </w:rPr>
                              <w:t>"add the message to the header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ELSE.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LT_RETURN_MSG = CORRESPONDING #( LT_RETURN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lo_message-&gt;add_messages_from_bapi(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EXPORTING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it_bapi_messages          = LT_RETURN_MSG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 ).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RAISE EXCEPTION TYPE /iwbep/cx_mgw_busi_exception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EXPORTING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textid            = /iwbep/cx_mgw_busi_exception=&gt;BUSINESS_ERROR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   message_container = lo_message.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  ENDIF.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  ENDIF.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 ENDIF.</w:t>
                            </w:r>
                            <w:r w:rsidRPr="00032BE3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br/>
                              <w:t>  endmethod.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2F6B3" id="_x0000_s1027" type="#_x0000_t202" style="position:absolute;left:0;text-align:left;margin-left:37.05pt;margin-top:18.45pt;width:439.75pt;height:400.9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">
                <v:textbox>
                  <w:txbxContent>
                    <w:p w14:paraId="2F8878DC" w14:textId="6F894489" w:rsidR="00720AD2" w:rsidRPr="00032BE3" w:rsidRDefault="00720AD2" w:rsidP="00720AD2">
                      <w:pPr>
                        <w:ind w:left="100"/>
                        <w:rPr>
                          <w:sz w:val="16"/>
                          <w:szCs w:val="16"/>
                          <w:vertAlign w:val="subscript"/>
                        </w:rPr>
                      </w:pP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method PRODUCTIONCONF_W_CREATE_ENTITY.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"--&gt; Data Object Declaration.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DATA: LS_ENTITY      TYPE  ZCL_ZGW_PP_PRDC_CONF_W_MPC=&gt;TS_PRODUCTIONCONF_WOMPN,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LS_ATHDRLEVELS TYPE  BAPI_PP_HDRLEVEL,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LT_ATHDRLEVELS TYPE TABLE OF BAPI_PP_HDRLEVEL,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LT_RETURN      TYPE TABLE OF BAPI_CORU_RETURN.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DATA: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lo_message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     TYPE REF TO /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iwbep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/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if_message_container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,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lt_return_msg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  TYPE TABLE OF bapiret2,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lx_bus_ex      TYPE REF TO /iwbep/cx_mgw_busi_exception ##NEEDED.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IO_DATA_PROVIDER-&gt;READ_ENTRY_DATA(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importing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ES_DATA = LS_ENTITY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IF LS_ENTITY IS NOT INITIAL.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LS_ATHDRLEVELS = CORRESPONDING #( LS_ENTITY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APPEND LS_ATHDRLEVELS TO LT_ATHDRLEVELS.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"--&gt; Call </w:t>
                      </w:r>
                      <w:proofErr w:type="spellStart"/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Bapi</w:t>
                      </w:r>
                      <w:proofErr w:type="spellEnd"/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 for Business Operation.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CALL FUNCTION 'BAPI_PRODORDCONF_CREATE_HDR'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TABLES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ATHDRLEVELS                 = LT_ATHDRLEVELS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DETAIL_RETURN               = LT_RETURN.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lo_message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 =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mo_context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-&gt;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get_message_container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(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IF LT_RETURN IS NOT INITIAL.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READ TABLE LT_RETURN INTO DATA(LS_REURN_SUCCESS) WITH KEY TYPE = 'I' ID = 'RU' NUMBER = '100'.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IF SY-SUBRC EQ 0.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LO_MESSAGE-&gt;ADD_MESSAGE(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exporting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  IV_MSG_TYPE               =   /iwbep/cl_cos_logger=&gt;SUCCESS       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 Message Type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  IV_MSG_ID                 =   LS_REURN_SUCCESS-ID                 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 Message Class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  IV_MSG_NUMBER             =   LS_REURN_SUCCESS-NUMBER             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 Message Number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  IV_MSG_TEXT               =   LS_REURN_SUCCESS-MESSAGE            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 MESSAGE TEXT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  IV_ADD_TO_RESPONSE_HEADER =   ABAP_TRUE                             </w:t>
                      </w:r>
                      <w:r w:rsidRPr="00032BE3">
                        <w:rPr>
                          <w:i/>
                          <w:iCs/>
                          <w:sz w:val="16"/>
                          <w:szCs w:val="16"/>
                          <w:vertAlign w:val="subscript"/>
                        </w:rPr>
                        <w:t>"add the message to the header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ELSE.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LT_RETURN_MSG = CORRESPONDING #( LT_RETURN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lo_message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-&gt;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add_messages_from_bapi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(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EXPORTING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it_bapi_messages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          = LT_RETURN_MSG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 ).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RAISE EXCEPTION TYPE /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iwbep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/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cx_mgw_busi_exception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EXPORTING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textid            = /iwbep/cx_mgw_busi_exception=&gt;BUSINESS_ERROR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 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message_container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 =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lo_message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  ENDIF.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  ENDIF.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 ENDIF.</w:t>
                      </w:r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br/>
                        <w:t>  </w:t>
                      </w:r>
                      <w:proofErr w:type="spellStart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endmethod</w:t>
                      </w:r>
                      <w:proofErr w:type="spellEnd"/>
                      <w:r w:rsidRPr="00032BE3">
                        <w:rPr>
                          <w:sz w:val="16"/>
                          <w:szCs w:val="16"/>
                          <w:vertAlign w:val="subscript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C1528B" w14:textId="0ED6A270" w:rsidR="00720AD2" w:rsidRPr="007C254F" w:rsidRDefault="00720AD2" w:rsidP="007C254F">
      <w:pPr>
        <w:spacing w:line="276" w:lineRule="auto"/>
        <w:ind w:left="1080"/>
      </w:pPr>
    </w:p>
    <w:p w14:paraId="72DD83F7" w14:textId="0557FE16" w:rsidR="005842DA" w:rsidRPr="00522693" w:rsidRDefault="005842DA" w:rsidP="00522693">
      <w:pPr>
        <w:pStyle w:val="ListParagraph"/>
        <w:spacing w:line="276" w:lineRule="auto"/>
        <w:ind w:left="1440"/>
        <w:rPr>
          <w:sz w:val="28"/>
          <w:szCs w:val="28"/>
        </w:rPr>
      </w:pPr>
    </w:p>
    <w:p w14:paraId="1056B298" w14:textId="3EB74DE2" w:rsidR="00814153" w:rsidRPr="00522693" w:rsidRDefault="00814153" w:rsidP="00522693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1EFD8800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8579E6F" w14:textId="77777777" w:rsidR="00FB2606" w:rsidRDefault="00FB2606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8BB305F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4C0D1D5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8FF29C7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24475BF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EBEAEED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0E367BA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53947B1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EAD429B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62C9162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A96F265" w14:textId="544BC86E" w:rsidR="00DB0CD9" w:rsidRPr="00DB0CD9" w:rsidRDefault="00DB0CD9" w:rsidP="00DB0CD9">
      <w:pPr>
        <w:tabs>
          <w:tab w:val="left" w:pos="3050"/>
        </w:tabs>
        <w:autoSpaceDE w:val="0"/>
        <w:autoSpaceDN w:val="0"/>
        <w:spacing w:after="240" w:line="480" w:lineRule="auto"/>
        <w:ind w:left="360"/>
        <w:rPr>
          <w:b/>
          <w:bCs/>
          <w:color w:val="77206D" w:themeColor="accent5" w:themeShade="BF"/>
          <w:sz w:val="32"/>
          <w:szCs w:val="32"/>
          <w:u w:val="single"/>
        </w:rPr>
      </w:pPr>
      <w:r w:rsidRPr="00DB0CD9">
        <w:rPr>
          <w:b/>
          <w:bCs/>
          <w:color w:val="77206D" w:themeColor="accent5" w:themeShade="BF"/>
          <w:sz w:val="32"/>
          <w:szCs w:val="32"/>
          <w:u w:val="single"/>
        </w:rPr>
        <w:lastRenderedPageBreak/>
        <w:t>4.Business API / OData API with Payload :</w:t>
      </w:r>
    </w:p>
    <w:p w14:paraId="2C4E33FA" w14:textId="5D5B2826" w:rsidR="00DB0CD9" w:rsidRDefault="00DB0CD9" w:rsidP="00DB0CD9">
      <w:pPr>
        <w:tabs>
          <w:tab w:val="left" w:pos="3050"/>
        </w:tabs>
        <w:autoSpaceDE w:val="0"/>
        <w:autoSpaceDN w:val="0"/>
        <w:spacing w:after="240" w:line="480" w:lineRule="auto"/>
        <w:ind w:left="360"/>
        <w:rPr>
          <w:color w:val="77206D" w:themeColor="accent5" w:themeShade="BF"/>
          <w:sz w:val="22"/>
          <w:szCs w:val="22"/>
        </w:rPr>
      </w:pPr>
      <w:r w:rsidRPr="00DB0CD9">
        <w:rPr>
          <w:noProof/>
          <w:color w:val="77206D" w:themeColor="accent5" w:themeShade="BF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BB066C7" wp14:editId="132C4C34">
                <wp:simplePos x="0" y="0"/>
                <wp:positionH relativeFrom="column">
                  <wp:posOffset>956310</wp:posOffset>
                </wp:positionH>
                <wp:positionV relativeFrom="paragraph">
                  <wp:posOffset>385445</wp:posOffset>
                </wp:positionV>
                <wp:extent cx="3038475" cy="1230630"/>
                <wp:effectExtent l="0" t="0" r="9525" b="7620"/>
                <wp:wrapTight wrapText="bothSides">
                  <wp:wrapPolygon edited="0">
                    <wp:start x="0" y="0"/>
                    <wp:lineTo x="0" y="21399"/>
                    <wp:lineTo x="21532" y="21399"/>
                    <wp:lineTo x="21532" y="0"/>
                    <wp:lineTo x="0" y="0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230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1FC2B" w14:textId="02402241" w:rsidR="00DB0CD9" w:rsidRDefault="00DB0CD9">
                            <w:r w:rsidRPr="00DB0CD9">
                              <w:t>{</w:t>
                            </w:r>
                            <w:r w:rsidRPr="00DB0CD9">
                              <w:br/>
                              <w:t>    "Orderid" : "404983422",</w:t>
                            </w:r>
                            <w:r w:rsidRPr="00DB0CD9">
                              <w:br/>
                              <w:t>    "PostgDate" : "\/Date(1752192000000)\/",</w:t>
                            </w:r>
                            <w:r w:rsidRPr="00DB0CD9">
                              <w:br/>
                              <w:t>    "FinConf" : "X",</w:t>
                            </w:r>
                            <w:r w:rsidRPr="00DB0CD9">
                              <w:br/>
                              <w:t>    "Yield" : "94.000"</w:t>
                            </w:r>
                            <w:r w:rsidRPr="00DB0CD9"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66C7" id="_x0000_s1028" type="#_x0000_t202" style="position:absolute;left:0;text-align:left;margin-left:75.3pt;margin-top:30.35pt;width:239.25pt;height:96.9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" stroked="f">
                <v:textbox>
                  <w:txbxContent>
                    <w:p w14:paraId="66B1FC2B" w14:textId="02402241" w:rsidR="00DB0CD9" w:rsidRDefault="00DB0CD9">
                      <w:r w:rsidRPr="00DB0CD9">
                        <w:t>{</w:t>
                      </w:r>
                      <w:r w:rsidRPr="00DB0CD9">
                        <w:br/>
                        <w:t>    "</w:t>
                      </w:r>
                      <w:proofErr w:type="spellStart"/>
                      <w:r w:rsidRPr="00DB0CD9">
                        <w:t>Orderid</w:t>
                      </w:r>
                      <w:proofErr w:type="spellEnd"/>
                      <w:proofErr w:type="gramStart"/>
                      <w:r w:rsidRPr="00DB0CD9">
                        <w:t>" :</w:t>
                      </w:r>
                      <w:proofErr w:type="gramEnd"/>
                      <w:r w:rsidRPr="00DB0CD9">
                        <w:t> "404983422",</w:t>
                      </w:r>
                      <w:r w:rsidRPr="00DB0CD9">
                        <w:br/>
                        <w:t>    "</w:t>
                      </w:r>
                      <w:proofErr w:type="spellStart"/>
                      <w:r w:rsidRPr="00DB0CD9">
                        <w:t>PostgDate</w:t>
                      </w:r>
                      <w:proofErr w:type="spellEnd"/>
                      <w:r w:rsidRPr="00DB0CD9">
                        <w:t>" : "\/Date(1752192000000)\/",</w:t>
                      </w:r>
                      <w:r w:rsidRPr="00DB0CD9">
                        <w:br/>
                        <w:t>    "</w:t>
                      </w:r>
                      <w:proofErr w:type="spellStart"/>
                      <w:r w:rsidRPr="00DB0CD9">
                        <w:t>FinConf</w:t>
                      </w:r>
                      <w:proofErr w:type="spellEnd"/>
                      <w:r w:rsidRPr="00DB0CD9">
                        <w:t>" : "X",</w:t>
                      </w:r>
                      <w:r w:rsidRPr="00DB0CD9">
                        <w:br/>
                        <w:t>    "Yield" : "94.000"</w:t>
                      </w:r>
                      <w:r w:rsidRPr="00DB0CD9">
                        <w:br/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B0CD9">
        <w:rPr>
          <w:color w:val="77206D" w:themeColor="accent5" w:themeShade="BF"/>
          <w:sz w:val="22"/>
          <w:szCs w:val="22"/>
          <w:highlight w:val="yellow"/>
        </w:rPr>
        <w:t>Post API : /sap/opu/odata/sap/ZGW_PP_PRDC_CONF_WITHOUT_MPN_SRV/ProductionConf_woMPNSet</w:t>
      </w:r>
    </w:p>
    <w:p w14:paraId="62CD9FBB" w14:textId="5E4021BD" w:rsidR="00DB0CD9" w:rsidRPr="00DB0CD9" w:rsidRDefault="00DB0CD9" w:rsidP="00DB0CD9">
      <w:pPr>
        <w:tabs>
          <w:tab w:val="left" w:pos="3050"/>
        </w:tabs>
        <w:autoSpaceDE w:val="0"/>
        <w:autoSpaceDN w:val="0"/>
        <w:spacing w:after="240" w:line="480" w:lineRule="auto"/>
        <w:ind w:left="360"/>
        <w:rPr>
          <w:color w:val="77206D" w:themeColor="accent5" w:themeShade="BF"/>
          <w:sz w:val="22"/>
          <w:szCs w:val="22"/>
        </w:rPr>
      </w:pPr>
      <w:r>
        <w:rPr>
          <w:color w:val="77206D" w:themeColor="accent5" w:themeShade="BF"/>
          <w:sz w:val="22"/>
          <w:szCs w:val="22"/>
        </w:rPr>
        <w:t xml:space="preserve">Payload: </w:t>
      </w:r>
    </w:p>
    <w:p w14:paraId="1874A380" w14:textId="77777777" w:rsidR="002719CA" w:rsidRDefault="002719CA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6868943" w14:textId="77777777" w:rsidR="004241BB" w:rsidRDefault="004241BB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0E5C9BBF" w14:textId="03980CD5" w:rsidR="004241BB" w:rsidRDefault="004241BB" w:rsidP="004241BB">
      <w:pPr>
        <w:tabs>
          <w:tab w:val="left" w:pos="3050"/>
        </w:tabs>
        <w:autoSpaceDE w:val="0"/>
        <w:autoSpaceDN w:val="0"/>
        <w:spacing w:after="240" w:line="480" w:lineRule="auto"/>
        <w:ind w:left="360"/>
        <w:rPr>
          <w:b/>
          <w:bCs/>
          <w:color w:val="77206D" w:themeColor="accent5" w:themeShade="BF"/>
          <w:sz w:val="40"/>
          <w:szCs w:val="40"/>
          <w:u w:val="single"/>
        </w:rPr>
      </w:pPr>
      <w:r w:rsidRPr="00723FC5">
        <w:rPr>
          <w:b/>
          <w:bCs/>
          <w:color w:val="77206D" w:themeColor="accent5" w:themeShade="BF"/>
          <w:sz w:val="40"/>
          <w:szCs w:val="40"/>
          <w:u w:val="single"/>
        </w:rPr>
        <w:t>5.Positive and Negative Testing Screenshot</w:t>
      </w:r>
    </w:p>
    <w:p w14:paraId="5AFF3608" w14:textId="0B02FCFB" w:rsidR="00723FC5" w:rsidRPr="00723FC5" w:rsidRDefault="000B08F4" w:rsidP="000B08F4">
      <w:pPr>
        <w:tabs>
          <w:tab w:val="left" w:pos="3050"/>
        </w:tabs>
        <w:autoSpaceDE w:val="0"/>
        <w:autoSpaceDN w:val="0"/>
        <w:spacing w:after="240" w:line="276" w:lineRule="auto"/>
        <w:ind w:left="360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4278D619" wp14:editId="42E684C0">
            <wp:simplePos x="0" y="0"/>
            <wp:positionH relativeFrom="column">
              <wp:posOffset>836930</wp:posOffset>
            </wp:positionH>
            <wp:positionV relativeFrom="paragraph">
              <wp:posOffset>775970</wp:posOffset>
            </wp:positionV>
            <wp:extent cx="2728595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414" y="21288"/>
                <wp:lineTo x="214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FC5" w:rsidRPr="00723FC5">
        <w:rPr>
          <w:b/>
          <w:bCs/>
          <w:color w:val="000000" w:themeColor="text1"/>
          <w:sz w:val="28"/>
          <w:szCs w:val="28"/>
          <w:u w:val="single"/>
        </w:rPr>
        <w:t>Positive Testing :</w:t>
      </w:r>
      <w:r w:rsidR="00723FC5">
        <w:rPr>
          <w:b/>
          <w:bCs/>
          <w:color w:val="000000" w:themeColor="text1"/>
          <w:sz w:val="28"/>
          <w:szCs w:val="28"/>
          <w:u w:val="single"/>
        </w:rPr>
        <w:br/>
      </w:r>
      <w:r w:rsidR="00723FC5" w:rsidRPr="000B08F4">
        <w:rPr>
          <w:color w:val="000000" w:themeColor="text1"/>
        </w:rPr>
        <w:t>for transferring one quantity of a existing Order Number “404983423”.here before Perform the order confirmation of 1 Quantity Request ,the delivered Quantity is ‘0’.</w:t>
      </w:r>
      <w:r w:rsidR="00723FC5">
        <w:rPr>
          <w:color w:val="000000" w:themeColor="text1"/>
          <w:sz w:val="28"/>
          <w:szCs w:val="28"/>
        </w:rPr>
        <w:br/>
      </w:r>
    </w:p>
    <w:p w14:paraId="05254FE6" w14:textId="4880A9E8" w:rsidR="00723FC5" w:rsidRPr="00723FC5" w:rsidRDefault="00723FC5" w:rsidP="004241BB">
      <w:pPr>
        <w:tabs>
          <w:tab w:val="left" w:pos="3050"/>
        </w:tabs>
        <w:autoSpaceDE w:val="0"/>
        <w:autoSpaceDN w:val="0"/>
        <w:spacing w:after="240" w:line="480" w:lineRule="auto"/>
        <w:ind w:left="360"/>
        <w:rPr>
          <w:color w:val="000000" w:themeColor="text1"/>
          <w:sz w:val="28"/>
          <w:szCs w:val="28"/>
        </w:rPr>
      </w:pPr>
    </w:p>
    <w:p w14:paraId="3832864E" w14:textId="77777777" w:rsidR="004241BB" w:rsidRDefault="004241BB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5AF5FB8" w14:textId="5CE835BD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75D2201" w14:textId="018B8341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color w:val="000000" w:themeColor="text1"/>
        </w:rPr>
        <w:t xml:space="preserve">  But after Send a request of “Production Order Confirmation Without MPN” Quantity of “1” The delivered quantity turns from 0 to 1.</w:t>
      </w:r>
    </w:p>
    <w:p w14:paraId="5083C28D" w14:textId="42B77C26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 w:rsidRPr="000B08F4"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48750D80" wp14:editId="7CB4EDE5">
            <wp:simplePos x="0" y="0"/>
            <wp:positionH relativeFrom="column">
              <wp:posOffset>1054930</wp:posOffset>
            </wp:positionH>
            <wp:positionV relativeFrom="paragraph">
              <wp:posOffset>192991</wp:posOffset>
            </wp:positionV>
            <wp:extent cx="331787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55" y="21327"/>
                <wp:lineTo x="214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Request Sanded Screenshot:</w:t>
      </w:r>
    </w:p>
    <w:p w14:paraId="017A1FE7" w14:textId="6AEE3C14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color w:val="000000" w:themeColor="text1"/>
        </w:rPr>
        <w:br/>
      </w:r>
    </w:p>
    <w:p w14:paraId="4D218F25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33B6280F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C10B776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2883804" w14:textId="1E31AFCB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8480" behindDoc="1" locked="0" layoutInCell="1" allowOverlap="1" wp14:anchorId="42BE26A0" wp14:editId="3430B507">
            <wp:simplePos x="0" y="0"/>
            <wp:positionH relativeFrom="margin">
              <wp:posOffset>175846</wp:posOffset>
            </wp:positionH>
            <wp:positionV relativeFrom="paragraph">
              <wp:posOffset>295079</wp:posOffset>
            </wp:positionV>
            <wp:extent cx="4227195" cy="2101850"/>
            <wp:effectExtent l="0" t="0" r="1905" b="0"/>
            <wp:wrapTight wrapText="bothSides">
              <wp:wrapPolygon edited="0">
                <wp:start x="0" y="0"/>
                <wp:lineTo x="0" y="21339"/>
                <wp:lineTo x="21512" y="21339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Positive Response from Backend :</w:t>
      </w:r>
    </w:p>
    <w:p w14:paraId="4A85493C" w14:textId="360CA564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7556B85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DDC4E96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45D5424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F92D0A4" w14:textId="77777777" w:rsidR="000B08F4" w:rsidRDefault="000B08F4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07DF2CC7" w14:textId="7CB4E9F9" w:rsidR="000B08F4" w:rsidRDefault="00B54611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2D16A965" wp14:editId="2E3BC1C7">
            <wp:simplePos x="0" y="0"/>
            <wp:positionH relativeFrom="margin">
              <wp:posOffset>935502</wp:posOffset>
            </wp:positionH>
            <wp:positionV relativeFrom="paragraph">
              <wp:posOffset>300599</wp:posOffset>
            </wp:positionV>
            <wp:extent cx="3354705" cy="1132840"/>
            <wp:effectExtent l="0" t="0" r="0" b="0"/>
            <wp:wrapTight wrapText="bothSides">
              <wp:wrapPolygon edited="0">
                <wp:start x="0" y="0"/>
                <wp:lineTo x="0" y="21067"/>
                <wp:lineTo x="21465" y="21067"/>
                <wp:lineTo x="214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8F4">
        <w:rPr>
          <w:color w:val="000000" w:themeColor="text1"/>
        </w:rPr>
        <w:t>Success Message shown in Header Sections’s “sap-message”  Tab:</w:t>
      </w:r>
      <w:r w:rsidR="000B08F4">
        <w:rPr>
          <w:color w:val="000000" w:themeColor="text1"/>
        </w:rPr>
        <w:br/>
      </w:r>
    </w:p>
    <w:p w14:paraId="37F2357E" w14:textId="77777777" w:rsidR="00B54611" w:rsidRDefault="00B54611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F31CEEF" w14:textId="77777777" w:rsidR="00B54611" w:rsidRDefault="00B54611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586A1E1" w14:textId="57AE6E5F" w:rsidR="00B54611" w:rsidRDefault="0071156C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color w:val="000000" w:themeColor="text1"/>
        </w:rPr>
        <w:t xml:space="preserve">Success Message : </w:t>
      </w:r>
      <w:r w:rsidRPr="0071156C">
        <w:rPr>
          <w:color w:val="000000" w:themeColor="text1"/>
          <w:highlight w:val="green"/>
        </w:rPr>
        <w:t>RU/100:</w:t>
      </w:r>
      <w:r w:rsidRPr="0071156C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 w:rsidRPr="0071156C">
        <w:rPr>
          <w:color w:val="000000" w:themeColor="text1"/>
          <w:highlight w:val="green"/>
        </w:rPr>
        <w:t>Confirmation of order 000404983423 saved</w:t>
      </w:r>
    </w:p>
    <w:p w14:paraId="5A9EA98E" w14:textId="1B473B45" w:rsidR="00B54611" w:rsidRDefault="00B54611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19E8B3B3" wp14:editId="2ED239B2">
            <wp:simplePos x="0" y="0"/>
            <wp:positionH relativeFrom="margin">
              <wp:posOffset>478301</wp:posOffset>
            </wp:positionH>
            <wp:positionV relativeFrom="paragraph">
              <wp:posOffset>359655</wp:posOffset>
            </wp:positionV>
            <wp:extent cx="4817745" cy="2263140"/>
            <wp:effectExtent l="0" t="0" r="1905" b="3810"/>
            <wp:wrapTight wrapText="bothSides">
              <wp:wrapPolygon edited="0">
                <wp:start x="0" y="0"/>
                <wp:lineTo x="0" y="21455"/>
                <wp:lineTo x="21523" y="21455"/>
                <wp:lineTo x="215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 w:themeColor="text1"/>
        </w:rPr>
        <w:t>Backend Level Varification :</w:t>
      </w:r>
    </w:p>
    <w:p w14:paraId="7D323F77" w14:textId="1426458F" w:rsidR="00B54611" w:rsidRDefault="00B54611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1892FD3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3258FD2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5D1AD58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04399AE4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2C6CA41D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04F60BC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7AD87E63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E402E9C" w14:textId="77777777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0DA1335C" w14:textId="52C44B1D" w:rsidR="00D13255" w:rsidRDefault="00D13255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u w:val="single"/>
        </w:rPr>
      </w:pPr>
      <w:r w:rsidRPr="00D13255">
        <w:rPr>
          <w:b/>
          <w:bCs/>
          <w:color w:val="000000" w:themeColor="text1"/>
          <w:u w:val="single"/>
        </w:rPr>
        <w:lastRenderedPageBreak/>
        <w:t>Negative Testing:</w:t>
      </w:r>
    </w:p>
    <w:p w14:paraId="3E1B1C5C" w14:textId="7975B2FB" w:rsidR="00DB4C6B" w:rsidRDefault="00DB4C6B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 w:rsidRPr="002D67B8">
        <w:rPr>
          <w:b/>
          <w:bCs/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04E83E48" wp14:editId="5D435F89">
            <wp:simplePos x="0" y="0"/>
            <wp:positionH relativeFrom="column">
              <wp:posOffset>506437</wp:posOffset>
            </wp:positionH>
            <wp:positionV relativeFrom="paragraph">
              <wp:posOffset>1181296</wp:posOffset>
            </wp:positionV>
            <wp:extent cx="4977130" cy="1976120"/>
            <wp:effectExtent l="0" t="0" r="0" b="5080"/>
            <wp:wrapTight wrapText="bothSides">
              <wp:wrapPolygon edited="0">
                <wp:start x="0" y="0"/>
                <wp:lineTo x="0" y="21447"/>
                <wp:lineTo x="21495" y="21447"/>
                <wp:lineTo x="214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255" w:rsidRPr="002D67B8">
        <w:rPr>
          <w:b/>
          <w:bCs/>
          <w:color w:val="000000" w:themeColor="text1"/>
        </w:rPr>
        <w:t>Case 1</w:t>
      </w:r>
      <w:r w:rsidR="00665439" w:rsidRPr="002D67B8">
        <w:rPr>
          <w:b/>
          <w:bCs/>
          <w:color w:val="000000" w:themeColor="text1"/>
        </w:rPr>
        <w:t>:</w:t>
      </w:r>
      <w:r w:rsidR="00665439">
        <w:rPr>
          <w:color w:val="000000" w:themeColor="text1"/>
        </w:rPr>
        <w:t xml:space="preserve">  if I want to do a Production Confirmation</w:t>
      </w:r>
      <w:r>
        <w:rPr>
          <w:color w:val="000000" w:themeColor="text1"/>
        </w:rPr>
        <w:t xml:space="preserve"> on existing Order Number, but at the same time some other user trying to  change/perform PO Confirmation on  the same Order Number, Then the following Error message will come from Backend as Response -Body.</w:t>
      </w:r>
    </w:p>
    <w:p w14:paraId="14C82663" w14:textId="0B7C29C4" w:rsidR="00D13255" w:rsidRDefault="00DB4C6B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>
        <w:rPr>
          <w:color w:val="000000" w:themeColor="text1"/>
        </w:rPr>
        <w:t>Error :</w:t>
      </w:r>
      <w:r w:rsidR="00061006">
        <w:rPr>
          <w:color w:val="000000" w:themeColor="text1"/>
        </w:rPr>
        <w:t xml:space="preserve"> </w:t>
      </w:r>
      <w:r w:rsidR="00061006" w:rsidRPr="0071156C">
        <w:rPr>
          <w:color w:val="000000" w:themeColor="text1"/>
          <w:highlight w:val="red"/>
        </w:rPr>
        <w:t xml:space="preserve">CO/469 (Order 404983423 is already being processed by </w:t>
      </w:r>
      <w:r w:rsidR="00EC2362" w:rsidRPr="0071156C">
        <w:rPr>
          <w:color w:val="000000" w:themeColor="text1"/>
          <w:highlight w:val="red"/>
        </w:rPr>
        <w:t>&lt;UserID&gt;</w:t>
      </w:r>
      <w:r w:rsidR="00061006" w:rsidRPr="0071156C">
        <w:rPr>
          <w:color w:val="000000" w:themeColor="text1"/>
          <w:highlight w:val="red"/>
        </w:rPr>
        <w:t>).</w:t>
      </w:r>
      <w:r>
        <w:rPr>
          <w:color w:val="000000" w:themeColor="text1"/>
        </w:rPr>
        <w:br/>
      </w:r>
    </w:p>
    <w:p w14:paraId="2CE0ED9A" w14:textId="77777777" w:rsidR="005C64E8" w:rsidRDefault="005C64E8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69A30E14" w14:textId="77777777" w:rsidR="005C64E8" w:rsidRDefault="005C64E8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12D41D66" w14:textId="77777777" w:rsidR="005C64E8" w:rsidRDefault="005C64E8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1EA40EA" w14:textId="77777777" w:rsidR="005C64E8" w:rsidRDefault="005C64E8" w:rsidP="00D91704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0B03E4A" w14:textId="77777777" w:rsidR="00805A26" w:rsidRDefault="005C64E8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9F134D">
        <w:rPr>
          <w:b/>
          <w:bCs/>
          <w:color w:val="000000" w:themeColor="text1"/>
        </w:rPr>
        <w:t>Case 2:</w:t>
      </w:r>
      <w:r>
        <w:rPr>
          <w:color w:val="000000" w:themeColor="text1"/>
        </w:rPr>
        <w:t xml:space="preserve"> If user try to Deliver over Quantity in a </w:t>
      </w:r>
      <w:r w:rsidR="00805A26">
        <w:rPr>
          <w:color w:val="000000" w:themeColor="text1"/>
        </w:rPr>
        <w:t>PO confirmation Request, The following Error came from Backend  as Response in Response Body.</w:t>
      </w:r>
      <w:r w:rsidR="00805A26">
        <w:rPr>
          <w:color w:val="000000" w:themeColor="text1"/>
        </w:rPr>
        <w:br/>
      </w:r>
      <w:r w:rsidR="00805A26">
        <w:rPr>
          <w:color w:val="000000" w:themeColor="text1"/>
        </w:rPr>
        <w:br/>
        <w:t xml:space="preserve">Ex : </w:t>
      </w:r>
    </w:p>
    <w:p w14:paraId="0C944074" w14:textId="59FF87CB" w:rsidR="005C64E8" w:rsidRDefault="00805A26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805A26">
        <w:rPr>
          <w:noProof/>
          <w:color w:val="000000" w:themeColor="text1"/>
        </w:rPr>
        <w:drawing>
          <wp:anchor distT="0" distB="0" distL="114300" distR="114300" simplePos="0" relativeHeight="251672576" behindDoc="1" locked="0" layoutInCell="1" allowOverlap="1" wp14:anchorId="100E5994" wp14:editId="2836E6DC">
            <wp:simplePos x="0" y="0"/>
            <wp:positionH relativeFrom="column">
              <wp:posOffset>288388</wp:posOffset>
            </wp:positionH>
            <wp:positionV relativeFrom="paragraph">
              <wp:posOffset>1148080</wp:posOffset>
            </wp:positionV>
            <wp:extent cx="5303520" cy="2099310"/>
            <wp:effectExtent l="0" t="0" r="0" b="0"/>
            <wp:wrapTight wrapText="bothSides">
              <wp:wrapPolygon edited="0">
                <wp:start x="0" y="0"/>
                <wp:lineTo x="0" y="21365"/>
                <wp:lineTo x="21491" y="21365"/>
                <wp:lineTo x="2149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in the order Number : </w:t>
      </w:r>
      <w:r w:rsidRPr="00805A26">
        <w:rPr>
          <w:color w:val="000000" w:themeColor="text1"/>
        </w:rPr>
        <w:t>404983423</w:t>
      </w:r>
      <w:r>
        <w:rPr>
          <w:color w:val="000000" w:themeColor="text1"/>
        </w:rPr>
        <w:t>, already I have delivered 2 quantity out of 100 quantity and remaining 98 quantity are remaining, but I am trying to deliver 100 quantity, then system will send error message from backend as a response to Front end.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Error : </w:t>
      </w:r>
      <w:r w:rsidRPr="0071156C">
        <w:rPr>
          <w:color w:val="000000" w:themeColor="text1"/>
          <w:highlight w:val="red"/>
        </w:rPr>
        <w:t>RU/139 : Overdelivery is not permitted (Check entry)</w:t>
      </w:r>
      <w:r>
        <w:rPr>
          <w:color w:val="000000" w:themeColor="text1"/>
        </w:rPr>
        <w:br/>
      </w:r>
    </w:p>
    <w:p w14:paraId="18D0CBB9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3EF892B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2E0B2F9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B75A914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D6BB2CF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12BFA33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37931E37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334A4596" w14:textId="77777777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47892381" w14:textId="16F5D36B" w:rsidR="009F134D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B54854">
        <w:rPr>
          <w:b/>
          <w:bCs/>
          <w:color w:val="000000" w:themeColor="text1"/>
        </w:rPr>
        <w:lastRenderedPageBreak/>
        <w:t>Case 3:</w:t>
      </w:r>
      <w:r>
        <w:rPr>
          <w:color w:val="000000" w:themeColor="text1"/>
        </w:rPr>
        <w:t xml:space="preserve"> IF I am trying to do the final confirmation without delivering the total planned Quantity, then System will through the following Error.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Ex: </w:t>
      </w:r>
    </w:p>
    <w:p w14:paraId="628FD930" w14:textId="77777777" w:rsidR="0071156C" w:rsidRDefault="009F134D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 xml:space="preserve">in the order Number : </w:t>
      </w:r>
      <w:r w:rsidRPr="00805A26">
        <w:rPr>
          <w:color w:val="000000" w:themeColor="text1"/>
        </w:rPr>
        <w:t>404983423</w:t>
      </w:r>
      <w:r>
        <w:rPr>
          <w:color w:val="000000" w:themeColor="text1"/>
        </w:rPr>
        <w:t xml:space="preserve">, already I have delivered 32 quantity out of 100 quantity and remaining </w:t>
      </w:r>
      <w:r w:rsidR="0071156C">
        <w:rPr>
          <w:color w:val="000000" w:themeColor="text1"/>
        </w:rPr>
        <w:t>68</w:t>
      </w:r>
      <w:r>
        <w:rPr>
          <w:color w:val="000000" w:themeColor="text1"/>
        </w:rPr>
        <w:t xml:space="preserve"> quantity are remaining, but I am trying </w:t>
      </w:r>
      <w:r w:rsidR="0071156C">
        <w:rPr>
          <w:color w:val="000000" w:themeColor="text1"/>
        </w:rPr>
        <w:t>perform the final Confirmation without Giving the complete remaining quantity or less the remaining Quantity, then system  will give error message as response to the frontend in Response Body.</w:t>
      </w:r>
    </w:p>
    <w:p w14:paraId="549D958E" w14:textId="11E3F860" w:rsidR="009F134D" w:rsidRDefault="0071156C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 xml:space="preserve">Error : </w:t>
      </w:r>
      <w:r w:rsidRPr="0071156C">
        <w:rPr>
          <w:color w:val="000000" w:themeColor="text1"/>
          <w:highlight w:val="red"/>
        </w:rPr>
        <w:t>RU/117 :</w:t>
      </w:r>
      <w:r w:rsidRPr="0071156C">
        <w:rPr>
          <w:highlight w:val="red"/>
        </w:rPr>
        <w:t xml:space="preserve"> </w:t>
      </w:r>
      <w:r w:rsidRPr="0071156C">
        <w:rPr>
          <w:color w:val="000000" w:themeColor="text1"/>
          <w:highlight w:val="red"/>
        </w:rPr>
        <w:t>Total quantity confirmed not equal to planned quantity to be confirmed.</w:t>
      </w:r>
      <w:r>
        <w:rPr>
          <w:color w:val="000000" w:themeColor="text1"/>
        </w:rPr>
        <w:br/>
      </w:r>
    </w:p>
    <w:p w14:paraId="34EBBF90" w14:textId="0A6699FC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>System Screenshot :</w:t>
      </w:r>
    </w:p>
    <w:p w14:paraId="7CBB7E0A" w14:textId="44B20A54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71156C"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5D6DAE0F" wp14:editId="6F7DF08B">
            <wp:simplePos x="0" y="0"/>
            <wp:positionH relativeFrom="margin">
              <wp:posOffset>575994</wp:posOffset>
            </wp:positionH>
            <wp:positionV relativeFrom="paragraph">
              <wp:posOffset>7229</wp:posOffset>
            </wp:positionV>
            <wp:extent cx="223647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42" y="21343"/>
                <wp:lineTo x="213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co03</w:t>
      </w:r>
    </w:p>
    <w:p w14:paraId="0EEFC4E1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ABFDC05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7EF32328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B057BB4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4C33F3E" w14:textId="78EF85DE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F43F21">
        <w:rPr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61DB92F7" wp14:editId="063E89BE">
            <wp:simplePos x="0" y="0"/>
            <wp:positionH relativeFrom="column">
              <wp:posOffset>576775</wp:posOffset>
            </wp:positionH>
            <wp:positionV relativeFrom="paragraph">
              <wp:posOffset>297620</wp:posOffset>
            </wp:positionV>
            <wp:extent cx="3425190" cy="2291080"/>
            <wp:effectExtent l="0" t="0" r="3810" b="0"/>
            <wp:wrapTight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1056" w14:textId="42C0C918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 xml:space="preserve">Co15 </w:t>
      </w:r>
    </w:p>
    <w:p w14:paraId="5A580057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6ED212E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9990C43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4C1BE8C3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2EB0DB56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65A0AC30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299A5B2A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4A7F304D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45460CE6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13EE115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E4549D7" w14:textId="77777777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7207BA0" w14:textId="69A916CE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lastRenderedPageBreak/>
        <w:t>Gateway screenshot with Response:</w:t>
      </w:r>
    </w:p>
    <w:p w14:paraId="75C79039" w14:textId="12382764" w:rsidR="00F43F21" w:rsidRDefault="00CD68DE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F43F21"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19F9A3E2" wp14:editId="1E24D650">
            <wp:simplePos x="0" y="0"/>
            <wp:positionH relativeFrom="column">
              <wp:posOffset>302455</wp:posOffset>
            </wp:positionH>
            <wp:positionV relativeFrom="paragraph">
              <wp:posOffset>424277</wp:posOffset>
            </wp:positionV>
            <wp:extent cx="5577840" cy="2257037"/>
            <wp:effectExtent l="0" t="0" r="3810" b="0"/>
            <wp:wrapTight wrapText="bothSides">
              <wp:wrapPolygon edited="0">
                <wp:start x="0" y="0"/>
                <wp:lineTo x="0" y="21333"/>
                <wp:lineTo x="21541" y="21333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25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21">
        <w:rPr>
          <w:color w:val="000000" w:themeColor="text1"/>
        </w:rPr>
        <w:t>Here I am Trying to do the final confirmation by passing only 1 quantity wh</w:t>
      </w:r>
      <w:r w:rsidR="00921A3D">
        <w:rPr>
          <w:color w:val="000000" w:themeColor="text1"/>
        </w:rPr>
        <w:t>e</w:t>
      </w:r>
      <w:r w:rsidR="00F43F21">
        <w:rPr>
          <w:color w:val="000000" w:themeColor="text1"/>
        </w:rPr>
        <w:t>re the remaining delivery quantity is 68.</w:t>
      </w:r>
    </w:p>
    <w:p w14:paraId="5AF052FA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4425817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626EB0D7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7E109A03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E5ADBEE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69BA8C28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708C3303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B5A7A79" w14:textId="77777777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1A0F8531" w14:textId="123B31DC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 w:rsidRPr="00B54854">
        <w:rPr>
          <w:b/>
          <w:bCs/>
          <w:color w:val="000000" w:themeColor="text1"/>
        </w:rPr>
        <w:t>Case 4:</w:t>
      </w:r>
      <w:r>
        <w:rPr>
          <w:color w:val="000000" w:themeColor="text1"/>
        </w:rPr>
        <w:t xml:space="preserve"> If I am trying to do a confirmation of a Order, which don’t have any Existance.</w:t>
      </w:r>
      <w:r>
        <w:rPr>
          <w:color w:val="000000" w:themeColor="text1"/>
        </w:rPr>
        <w:br/>
      </w:r>
    </w:p>
    <w:p w14:paraId="56E959A3" w14:textId="6CF1211A" w:rsidR="005D67D4" w:rsidRDefault="005D67D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 xml:space="preserve">Error : </w:t>
      </w:r>
      <w:r w:rsidR="00B54854" w:rsidRPr="00B54854">
        <w:rPr>
          <w:color w:val="000000" w:themeColor="text1"/>
          <w:highlight w:val="red"/>
        </w:rPr>
        <w:t>RU/002 : Order 40498342 not found, check entry.</w:t>
      </w:r>
    </w:p>
    <w:p w14:paraId="6AEA2893" w14:textId="4AAB526D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985EEE0" wp14:editId="6F191418">
            <wp:extent cx="6645910" cy="2459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4D93" w14:textId="1AAD8B0F" w:rsidR="00F43F21" w:rsidRDefault="00F43F21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F25738A" w14:textId="77777777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42D61063" w14:textId="77777777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02760644" w14:textId="77777777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60D43D39" w14:textId="77777777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5C8AC591" w14:textId="0230E66A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lastRenderedPageBreak/>
        <w:t>Case 5: if I am trying to do a order confirmation whose, final confirmation already done.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>System screenshot for final confirmation:</w:t>
      </w:r>
      <w:r>
        <w:rPr>
          <w:color w:val="000000" w:themeColor="text1"/>
        </w:rPr>
        <w:br/>
      </w:r>
      <w:r w:rsidRPr="00B54854">
        <w:rPr>
          <w:noProof/>
          <w:color w:val="000000" w:themeColor="text1"/>
        </w:rPr>
        <w:drawing>
          <wp:inline distT="0" distB="0" distL="0" distR="0" wp14:anchorId="290426D5" wp14:editId="19BFC551">
            <wp:extent cx="5015132" cy="214865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634" cy="21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540" w14:textId="77777777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</w:p>
    <w:p w14:paraId="27F84C84" w14:textId="610C79A3" w:rsidR="00B54854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>For this above scenario , if a user try to send a request for order confirmation then following Error message will send by system as a Response in Response Body.</w:t>
      </w:r>
    </w:p>
    <w:p w14:paraId="33BBC34A" w14:textId="3B8E8B06" w:rsidR="00B54854" w:rsidRPr="00D13255" w:rsidRDefault="00B54854" w:rsidP="00805A26">
      <w:pPr>
        <w:tabs>
          <w:tab w:val="left" w:pos="3050"/>
        </w:tabs>
        <w:autoSpaceDE w:val="0"/>
        <w:autoSpaceDN w:val="0"/>
        <w:spacing w:after="240"/>
        <w:rPr>
          <w:color w:val="000000" w:themeColor="text1"/>
        </w:rPr>
      </w:pPr>
      <w:r>
        <w:rPr>
          <w:color w:val="000000" w:themeColor="text1"/>
        </w:rPr>
        <w:t xml:space="preserve">Error : </w:t>
      </w:r>
      <w:r w:rsidRPr="00B54854">
        <w:rPr>
          <w:color w:val="000000" w:themeColor="text1"/>
          <w:highlight w:val="red"/>
        </w:rPr>
        <w:t>RU/139 : Overdelivery is not permitted (Check entry)</w:t>
      </w:r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noProof/>
          <w14:ligatures w14:val="standardContextual"/>
        </w:rPr>
        <w:drawing>
          <wp:inline distT="0" distB="0" distL="0" distR="0" wp14:anchorId="667833ED" wp14:editId="7AAA3A20">
            <wp:extent cx="6587543" cy="26517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8703" cy="26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854" w:rsidRPr="00D13255" w:rsidSect="00500BC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pgBorders w:offsetFrom="page">
        <w:top w:val="thinThickThinSmallGap" w:sz="24" w:space="24" w:color="4C94D8" w:themeColor="text2" w:themeTint="80"/>
        <w:left w:val="thinThickThinSmallGap" w:sz="24" w:space="24" w:color="4C94D8" w:themeColor="text2" w:themeTint="80"/>
        <w:bottom w:val="thinThickThinSmallGap" w:sz="24" w:space="24" w:color="4C94D8" w:themeColor="text2" w:themeTint="80"/>
        <w:right w:val="thinThickThinSmallGap" w:sz="24" w:space="24" w:color="4C94D8" w:themeColor="text2" w:themeTint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E0A49" w14:textId="77777777" w:rsidR="00641F9D" w:rsidRDefault="00641F9D" w:rsidP="0025300C">
      <w:r>
        <w:separator/>
      </w:r>
    </w:p>
  </w:endnote>
  <w:endnote w:type="continuationSeparator" w:id="0">
    <w:p w14:paraId="1D9EA14C" w14:textId="77777777" w:rsidR="00641F9D" w:rsidRDefault="00641F9D" w:rsidP="00253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-356276866"/>
      <w:lock w:val="sdtContentLocked"/>
      <w:placeholder>
        <w:docPart w:val="DefaultPlaceholder_-1854013440"/>
      </w:placeholder>
    </w:sdtPr>
    <w:sdtContent>
      <w:p w14:paraId="5C1EB8FF" w14:textId="4DB46F76" w:rsidR="00921A3D" w:rsidRDefault="00921A3D" w:rsidP="00921A3D">
        <w:pPr>
          <w:pStyle w:val="Footer"/>
        </w:pPr>
        <w:r w:rsidRPr="00921A3D">
          <w:rPr>
            <w:rFonts w:ascii="Arial" w:hAnsi="Arial" w:cs="Arial"/>
            <w:b/>
            <w:color w:val="000000"/>
            <w:sz w:val="18"/>
          </w:rPr>
          <w:t>Classification:</w:t>
        </w:r>
        <w:r w:rsidRPr="00921A3D">
          <w:rPr>
            <w:rFonts w:ascii="Arial" w:hAnsi="Arial" w:cs="Arial"/>
            <w:color w:val="000000"/>
            <w:sz w:val="18"/>
          </w:rPr>
          <w:t xml:space="preserve"> </w:t>
        </w:r>
        <w:r w:rsidRPr="00921A3D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968"/>
      <w:gridCol w:w="4860"/>
    </w:tblGrid>
    <w:tr w:rsidR="00500BC0" w:rsidRPr="00500BC0" w14:paraId="09D009A5" w14:textId="77777777" w:rsidTr="00500BC0">
      <w:tc>
        <w:tcPr>
          <w:tcW w:w="49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466E46F" w14:textId="77777777" w:rsidR="00500BC0" w:rsidRPr="00500BC0" w:rsidRDefault="00500BC0" w:rsidP="00500BC0">
          <w:pPr>
            <w:pStyle w:val="Footer"/>
          </w:pPr>
          <w:r w:rsidRPr="00500BC0">
            <w:t>Prepared By: SUNIL KUMAR</w:t>
          </w:r>
        </w:p>
      </w:tc>
      <w:tc>
        <w:tcPr>
          <w:tcW w:w="48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A563F87" w14:textId="76D55A57" w:rsidR="00500BC0" w:rsidRPr="00500BC0" w:rsidRDefault="00500BC0" w:rsidP="00500BC0">
          <w:pPr>
            <w:pStyle w:val="Footer"/>
          </w:pPr>
          <w:r w:rsidRPr="00500BC0">
            <w:t xml:space="preserve">Approved By: </w:t>
          </w:r>
          <w:r>
            <w:t>Rupesh Chauhan</w:t>
          </w:r>
        </w:p>
      </w:tc>
    </w:tr>
    <w:tr w:rsidR="00500BC0" w:rsidRPr="00500BC0" w14:paraId="75D1E311" w14:textId="77777777" w:rsidTr="00500BC0">
      <w:tc>
        <w:tcPr>
          <w:tcW w:w="49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D0EAC20" w14:textId="566B47B6" w:rsidR="00500BC0" w:rsidRPr="00500BC0" w:rsidRDefault="00500BC0" w:rsidP="00500BC0">
          <w:pPr>
            <w:pStyle w:val="Footer"/>
          </w:pPr>
          <w:r w:rsidRPr="00500BC0">
            <w:t xml:space="preserve">Date            : </w:t>
          </w:r>
        </w:p>
      </w:tc>
      <w:tc>
        <w:tcPr>
          <w:tcW w:w="48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6EE0F69" w14:textId="6CAB0631" w:rsidR="00500BC0" w:rsidRPr="00500BC0" w:rsidRDefault="00500BC0" w:rsidP="00500BC0">
          <w:pPr>
            <w:pStyle w:val="Footer"/>
          </w:pPr>
          <w:r w:rsidRPr="00500BC0">
            <w:t xml:space="preserve">Date              : </w:t>
          </w:r>
        </w:p>
      </w:tc>
    </w:tr>
  </w:tbl>
  <w:p w14:paraId="5C1ABA3B" w14:textId="77777777" w:rsidR="0025300C" w:rsidRDefault="002530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413586091"/>
      <w:lock w:val="sdtContentLocked"/>
      <w:placeholder>
        <w:docPart w:val="DefaultPlaceholder_-1854013440"/>
      </w:placeholder>
    </w:sdtPr>
    <w:sdtContent>
      <w:p w14:paraId="7D83DAE7" w14:textId="0A43D941" w:rsidR="00921A3D" w:rsidRDefault="00921A3D" w:rsidP="00921A3D">
        <w:pPr>
          <w:pStyle w:val="Footer"/>
        </w:pPr>
        <w:r w:rsidRPr="00921A3D">
          <w:rPr>
            <w:rFonts w:ascii="Arial" w:hAnsi="Arial" w:cs="Arial"/>
            <w:b/>
            <w:color w:val="000000"/>
            <w:sz w:val="18"/>
          </w:rPr>
          <w:t>Classification:</w:t>
        </w:r>
        <w:r w:rsidRPr="00921A3D">
          <w:rPr>
            <w:rFonts w:ascii="Arial" w:hAnsi="Arial" w:cs="Arial"/>
            <w:color w:val="000000"/>
            <w:sz w:val="18"/>
          </w:rPr>
          <w:t xml:space="preserve"> </w:t>
        </w:r>
        <w:r w:rsidRPr="00921A3D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1A447" w14:textId="77777777" w:rsidR="00641F9D" w:rsidRDefault="00641F9D" w:rsidP="0025300C">
      <w:r>
        <w:separator/>
      </w:r>
    </w:p>
  </w:footnote>
  <w:footnote w:type="continuationSeparator" w:id="0">
    <w:p w14:paraId="0C887E6E" w14:textId="77777777" w:rsidR="00641F9D" w:rsidRDefault="00641F9D" w:rsidP="002530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5DDA" w14:textId="77777777" w:rsidR="00921A3D" w:rsidRDefault="00921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2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475"/>
      <w:gridCol w:w="3554"/>
      <w:gridCol w:w="1010"/>
      <w:gridCol w:w="2786"/>
    </w:tblGrid>
    <w:tr w:rsidR="0025300C" w:rsidRPr="0025300C" w14:paraId="4BC32F97" w14:textId="77777777" w:rsidTr="0025300C">
      <w:trPr>
        <w:trHeight w:val="392"/>
      </w:trPr>
      <w:tc>
        <w:tcPr>
          <w:tcW w:w="247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14033D7" w14:textId="335A19A8" w:rsidR="0025300C" w:rsidRPr="0025300C" w:rsidRDefault="0025300C" w:rsidP="0025300C">
          <w:pPr>
            <w:pStyle w:val="Header"/>
            <w:rPr>
              <w:b/>
            </w:rPr>
          </w:pPr>
          <w:r w:rsidRPr="0025300C">
            <w:rPr>
              <w:b/>
              <w:noProof/>
            </w:rPr>
            <w:drawing>
              <wp:inline distT="0" distB="0" distL="0" distR="0" wp14:anchorId="6289F31B" wp14:editId="788C2450">
                <wp:extent cx="1219200" cy="622300"/>
                <wp:effectExtent l="0" t="0" r="0" b="635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5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711A18F" w14:textId="248F5FE7" w:rsidR="0025300C" w:rsidRPr="0025300C" w:rsidRDefault="0025300C" w:rsidP="0025300C">
          <w:pPr>
            <w:pStyle w:val="Header"/>
            <w:rPr>
              <w:b/>
            </w:rPr>
          </w:pPr>
          <w:r>
            <w:t>Technical</w:t>
          </w:r>
          <w:r w:rsidRPr="0025300C">
            <w:t xml:space="preserve"> Specification Form</w:t>
          </w:r>
        </w:p>
      </w:tc>
      <w:tc>
        <w:tcPr>
          <w:tcW w:w="10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A6FDEB6" w14:textId="77777777" w:rsidR="0025300C" w:rsidRPr="0025300C" w:rsidRDefault="0025300C" w:rsidP="0025300C">
          <w:pPr>
            <w:pStyle w:val="Header"/>
          </w:pPr>
          <w:r w:rsidRPr="0025300C">
            <w:t>Ref.Doc.</w:t>
          </w:r>
        </w:p>
      </w:tc>
      <w:tc>
        <w:tcPr>
          <w:tcW w:w="27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0BFDE62" w14:textId="77777777" w:rsidR="0025300C" w:rsidRPr="0025300C" w:rsidRDefault="0025300C" w:rsidP="0025300C">
          <w:pPr>
            <w:pStyle w:val="Header"/>
          </w:pPr>
          <w:r w:rsidRPr="0025300C">
            <w:rPr>
              <w:lang w:val="en-GB"/>
            </w:rPr>
            <w:t>FS_UNO MINDA</w:t>
          </w:r>
        </w:p>
      </w:tc>
    </w:tr>
    <w:tr w:rsidR="0025300C" w:rsidRPr="0025300C" w14:paraId="5880626E" w14:textId="77777777" w:rsidTr="0025300C">
      <w:trPr>
        <w:trHeight w:val="321"/>
      </w:trPr>
      <w:tc>
        <w:tcPr>
          <w:tcW w:w="247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A059377" w14:textId="77777777" w:rsidR="0025300C" w:rsidRPr="0025300C" w:rsidRDefault="0025300C" w:rsidP="0025300C">
          <w:pPr>
            <w:pStyle w:val="Header"/>
            <w:rPr>
              <w:b/>
            </w:rPr>
          </w:pPr>
        </w:p>
      </w:tc>
      <w:tc>
        <w:tcPr>
          <w:tcW w:w="355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2F70D60" w14:textId="77777777" w:rsidR="0025300C" w:rsidRPr="0025300C" w:rsidRDefault="0025300C" w:rsidP="0025300C">
          <w:pPr>
            <w:pStyle w:val="Header"/>
            <w:rPr>
              <w:b/>
            </w:rPr>
          </w:pPr>
        </w:p>
      </w:tc>
      <w:tc>
        <w:tcPr>
          <w:tcW w:w="10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AC91137" w14:textId="77777777" w:rsidR="0025300C" w:rsidRPr="0025300C" w:rsidRDefault="0025300C" w:rsidP="0025300C">
          <w:pPr>
            <w:pStyle w:val="Header"/>
          </w:pPr>
          <w:r w:rsidRPr="0025300C">
            <w:t xml:space="preserve">Page #   </w:t>
          </w:r>
        </w:p>
      </w:tc>
      <w:tc>
        <w:tcPr>
          <w:tcW w:w="27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EA62FB0" w14:textId="77777777" w:rsidR="0025300C" w:rsidRPr="0025300C" w:rsidRDefault="0025300C" w:rsidP="0025300C">
          <w:pPr>
            <w:pStyle w:val="Header"/>
          </w:pPr>
          <w:r w:rsidRPr="0025300C">
            <w:t xml:space="preserve">Page </w:t>
          </w:r>
          <w:r w:rsidRPr="0025300C">
            <w:fldChar w:fldCharType="begin"/>
          </w:r>
          <w:r w:rsidRPr="0025300C">
            <w:instrText xml:space="preserve"> PAGE </w:instrText>
          </w:r>
          <w:r w:rsidRPr="0025300C">
            <w:fldChar w:fldCharType="separate"/>
          </w:r>
          <w:r w:rsidRPr="0025300C">
            <w:t>4</w:t>
          </w:r>
          <w:r w:rsidRPr="0025300C">
            <w:fldChar w:fldCharType="end"/>
          </w:r>
          <w:r w:rsidRPr="0025300C">
            <w:t xml:space="preserve"> of </w:t>
          </w:r>
          <w:r w:rsidRPr="0025300C">
            <w:fldChar w:fldCharType="begin"/>
          </w:r>
          <w:r w:rsidRPr="0025300C">
            <w:instrText xml:space="preserve"> NUMPAGES </w:instrText>
          </w:r>
          <w:r w:rsidRPr="0025300C">
            <w:fldChar w:fldCharType="separate"/>
          </w:r>
          <w:r w:rsidRPr="0025300C">
            <w:t>5</w:t>
          </w:r>
          <w:r w:rsidRPr="0025300C">
            <w:fldChar w:fldCharType="end"/>
          </w:r>
        </w:p>
      </w:tc>
    </w:tr>
  </w:tbl>
  <w:p w14:paraId="2CACBA9D" w14:textId="77777777" w:rsidR="0025300C" w:rsidRDefault="002530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A03D" w14:textId="77777777" w:rsidR="00921A3D" w:rsidRDefault="00921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1.1pt;height:11.1pt" o:bullet="t">
        <v:imagedata r:id="rId1" o:title="mso8439"/>
      </v:shape>
    </w:pict>
  </w:numPicBullet>
  <w:abstractNum w:abstractNumId="0" w15:restartNumberingAfterBreak="0">
    <w:nsid w:val="09AE7FBD"/>
    <w:multiLevelType w:val="hybridMultilevel"/>
    <w:tmpl w:val="1FB25B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65565"/>
    <w:multiLevelType w:val="hybridMultilevel"/>
    <w:tmpl w:val="F3E65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80367"/>
    <w:multiLevelType w:val="hybridMultilevel"/>
    <w:tmpl w:val="A186F930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DC6E3A"/>
    <w:multiLevelType w:val="hybridMultilevel"/>
    <w:tmpl w:val="0AC460B2"/>
    <w:lvl w:ilvl="0" w:tplc="40090009">
      <w:start w:val="1"/>
      <w:numFmt w:val="bullet"/>
      <w:lvlText w:val=""/>
      <w:lvlJc w:val="left"/>
      <w:pPr>
        <w:ind w:left="8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516D7DA5"/>
    <w:multiLevelType w:val="hybridMultilevel"/>
    <w:tmpl w:val="F098B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87570F"/>
    <w:multiLevelType w:val="hybridMultilevel"/>
    <w:tmpl w:val="28EC64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909035">
    <w:abstractNumId w:val="1"/>
  </w:num>
  <w:num w:numId="2" w16cid:durableId="1064183229">
    <w:abstractNumId w:val="0"/>
  </w:num>
  <w:num w:numId="3" w16cid:durableId="678234011">
    <w:abstractNumId w:val="5"/>
  </w:num>
  <w:num w:numId="4" w16cid:durableId="914777401">
    <w:abstractNumId w:val="2"/>
  </w:num>
  <w:num w:numId="5" w16cid:durableId="1604221281">
    <w:abstractNumId w:val="4"/>
  </w:num>
  <w:num w:numId="6" w16cid:durableId="1030186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B7"/>
    <w:rsid w:val="0001617A"/>
    <w:rsid w:val="00032BE3"/>
    <w:rsid w:val="0005663E"/>
    <w:rsid w:val="000603FE"/>
    <w:rsid w:val="00061006"/>
    <w:rsid w:val="000B08F4"/>
    <w:rsid w:val="000B38C7"/>
    <w:rsid w:val="00103C56"/>
    <w:rsid w:val="00167712"/>
    <w:rsid w:val="0025300C"/>
    <w:rsid w:val="002719CA"/>
    <w:rsid w:val="00280A92"/>
    <w:rsid w:val="00284828"/>
    <w:rsid w:val="00293774"/>
    <w:rsid w:val="002D67B8"/>
    <w:rsid w:val="00372F75"/>
    <w:rsid w:val="00387B4E"/>
    <w:rsid w:val="003B4A44"/>
    <w:rsid w:val="003C539A"/>
    <w:rsid w:val="0040231C"/>
    <w:rsid w:val="004241BB"/>
    <w:rsid w:val="00424D01"/>
    <w:rsid w:val="004D5AB1"/>
    <w:rsid w:val="004E493B"/>
    <w:rsid w:val="00500BC0"/>
    <w:rsid w:val="00504388"/>
    <w:rsid w:val="00522693"/>
    <w:rsid w:val="005842DA"/>
    <w:rsid w:val="0058755D"/>
    <w:rsid w:val="005C475F"/>
    <w:rsid w:val="005C64E8"/>
    <w:rsid w:val="005D67D4"/>
    <w:rsid w:val="00641F9D"/>
    <w:rsid w:val="00647445"/>
    <w:rsid w:val="00652237"/>
    <w:rsid w:val="00665439"/>
    <w:rsid w:val="006856E5"/>
    <w:rsid w:val="00695DD8"/>
    <w:rsid w:val="006B0831"/>
    <w:rsid w:val="006C6699"/>
    <w:rsid w:val="006D6CCD"/>
    <w:rsid w:val="0071156C"/>
    <w:rsid w:val="00720AD2"/>
    <w:rsid w:val="007231B7"/>
    <w:rsid w:val="00723FC5"/>
    <w:rsid w:val="007919B7"/>
    <w:rsid w:val="007C254F"/>
    <w:rsid w:val="00805A26"/>
    <w:rsid w:val="00814153"/>
    <w:rsid w:val="0083433B"/>
    <w:rsid w:val="00876BCA"/>
    <w:rsid w:val="00915291"/>
    <w:rsid w:val="00921A3D"/>
    <w:rsid w:val="009612FC"/>
    <w:rsid w:val="00965F31"/>
    <w:rsid w:val="00976FF6"/>
    <w:rsid w:val="00984965"/>
    <w:rsid w:val="009E21CB"/>
    <w:rsid w:val="009F134D"/>
    <w:rsid w:val="00AD6B1E"/>
    <w:rsid w:val="00B427DA"/>
    <w:rsid w:val="00B54611"/>
    <w:rsid w:val="00B54854"/>
    <w:rsid w:val="00BE18FA"/>
    <w:rsid w:val="00CB1CEE"/>
    <w:rsid w:val="00CC5304"/>
    <w:rsid w:val="00CD10DE"/>
    <w:rsid w:val="00CD68DE"/>
    <w:rsid w:val="00D025A8"/>
    <w:rsid w:val="00D10FCC"/>
    <w:rsid w:val="00D13255"/>
    <w:rsid w:val="00D62610"/>
    <w:rsid w:val="00D91704"/>
    <w:rsid w:val="00DB0CD9"/>
    <w:rsid w:val="00DB4C6B"/>
    <w:rsid w:val="00DF14C6"/>
    <w:rsid w:val="00E43C10"/>
    <w:rsid w:val="00E717EB"/>
    <w:rsid w:val="00EC2362"/>
    <w:rsid w:val="00F32CCE"/>
    <w:rsid w:val="00F402F5"/>
    <w:rsid w:val="00F43F21"/>
    <w:rsid w:val="00F94915"/>
    <w:rsid w:val="00FB0566"/>
    <w:rsid w:val="00FB2606"/>
    <w:rsid w:val="00FC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BECC8"/>
  <w15:chartTrackingRefBased/>
  <w15:docId w15:val="{C5D1B7D3-11AA-48A9-B875-B1FB3F0E8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704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3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1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1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1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1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1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1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1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1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1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1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1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1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7231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723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23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1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1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1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1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30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300C"/>
  </w:style>
  <w:style w:type="paragraph" w:styleId="Footer">
    <w:name w:val="footer"/>
    <w:basedOn w:val="Normal"/>
    <w:link w:val="FooterChar"/>
    <w:uiPriority w:val="99"/>
    <w:unhideWhenUsed/>
    <w:rsid w:val="002530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300C"/>
  </w:style>
  <w:style w:type="paragraph" w:customStyle="1" w:styleId="MainTitle">
    <w:name w:val="Main Title"/>
    <w:basedOn w:val="Normal"/>
    <w:next w:val="Normal"/>
    <w:rsid w:val="004D5AB1"/>
    <w:pPr>
      <w:spacing w:before="2640"/>
      <w:jc w:val="right"/>
    </w:pPr>
    <w:rPr>
      <w:b/>
      <w:kern w:val="28"/>
      <w:sz w:val="64"/>
    </w:rPr>
  </w:style>
  <w:style w:type="paragraph" w:customStyle="1" w:styleId="TableText">
    <w:name w:val="Table Text"/>
    <w:basedOn w:val="Normal"/>
    <w:rsid w:val="00976FF6"/>
  </w:style>
  <w:style w:type="paragraph" w:styleId="BodyText">
    <w:name w:val="Body Text"/>
    <w:basedOn w:val="Normal"/>
    <w:link w:val="BodyTextChar"/>
    <w:rsid w:val="00976FF6"/>
    <w:rPr>
      <w:b/>
      <w:i/>
    </w:rPr>
  </w:style>
  <w:style w:type="character" w:customStyle="1" w:styleId="BodyTextChar">
    <w:name w:val="Body Text Char"/>
    <w:basedOn w:val="DefaultParagraphFont"/>
    <w:link w:val="BodyText"/>
    <w:rsid w:val="00976FF6"/>
    <w:rPr>
      <w:rFonts w:ascii="Times New Roman" w:eastAsia="Times New Roman" w:hAnsi="Times New Roman" w:cs="Times New Roman"/>
      <w:b/>
      <w:i/>
      <w:kern w:val="0"/>
      <w:lang w:val="en-US"/>
      <w14:ligatures w14:val="none"/>
    </w:rPr>
  </w:style>
  <w:style w:type="paragraph" w:customStyle="1" w:styleId="DefaultText">
    <w:name w:val="Default Text"/>
    <w:basedOn w:val="Normal"/>
    <w:rsid w:val="00976FF6"/>
    <w:rPr>
      <w:noProof/>
    </w:rPr>
  </w:style>
  <w:style w:type="character" w:styleId="PlaceholderText">
    <w:name w:val="Placeholder Text"/>
    <w:basedOn w:val="DefaultParagraphFont"/>
    <w:uiPriority w:val="99"/>
    <w:semiHidden/>
    <w:rsid w:val="00921A3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B550E-6195-4B5A-82DF-F17DF03BCC0E}"/>
      </w:docPartPr>
      <w:docPartBody>
        <w:p w:rsidR="00000000" w:rsidRDefault="00F35315">
          <w:r w:rsidRPr="002E4B2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15"/>
    <w:rsid w:val="00705C00"/>
    <w:rsid w:val="009E21CB"/>
    <w:rsid w:val="00F3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5315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TBClassification>
  <attrValue xml:space="preserve">Public</attrValue>
  <customPropName>Classification</customPropName>
  <timestamp>8/1/2025 6:12:00 PM</timestamp>
  <userName>UNOMINDA\Ex0160</userName>
  <computerName>9901-LT-0749.UNOMINDA.COM</computerName>
  <guid>{fe9fd10b-3fa9-410e-92fa-d664190f8274}</guid>
  <ftr>
    <r>
      <fontName>arial</fontName>
      <fontColor>000000</fontColor>
      <fontSize>9</fontSize>
      <b/>
      <text xml:space="preserve">Classification:</text>
    </r>
    <r>
      <fontName>arial</fontName>
      <fontColor>000000</fontColor>
      <fontSize>9</fontSize>
      <text xml:space="preserve"> </text>
    </r>
    <r>
      <fontName>arial</fontName>
      <fontColor>0062B1</fontColor>
      <fontSize>9</fontSize>
      <b/>
      <text xml:space="preserve">Public</text>
    </r>
  </ftr>
</GTBClassification>
</file>

<file path=customXml/itemProps1.xml><?xml version="1.0" encoding="utf-8"?>
<ds:datastoreItem xmlns:ds="http://schemas.openxmlformats.org/officeDocument/2006/customXml" ds:itemID="{256EDA6C-5172-4500-8CEA-79C6FC5B12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13</Pages>
  <Words>726</Words>
  <Characters>4147</Characters>
  <Application>Microsoft Office Word</Application>
  <DocSecurity>0</DocSecurity>
  <Lines>364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Debidutta Swain (Cons)/CORP/IT/MNSR</dc:creator>
  <cp:keywords>ClassificationData:&lt;Classification:Public&gt;</cp:keywords>
  <dc:description/>
  <cp:lastModifiedBy>Debidutta Swain (Cons)/CORP/IT/MNSR</cp:lastModifiedBy>
  <cp:revision>68</cp:revision>
  <dcterms:created xsi:type="dcterms:W3CDTF">2025-07-11T08:02:00Z</dcterms:created>
  <dcterms:modified xsi:type="dcterms:W3CDTF">2025-08-01T12:42:00Z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ClassifiedBy">
    <vt:lpwstr>UNOMINDA\Ex0160</vt:lpwstr>
  </property>
  <property fmtid="{D5CDD505-2E9C-101B-9397-08002B2CF9AE}" pid="4" name="ClassificationHost">
    <vt:lpwstr>9901-LT-0749.UNOMINDA.COM</vt:lpwstr>
  </property>
  <property fmtid="{D5CDD505-2E9C-101B-9397-08002B2CF9AE}" pid="5" name="ClassificationDate">
    <vt:lpwstr>8/1/2025 6:12:00 PM</vt:lpwstr>
  </property>
  <property fmtid="{D5CDD505-2E9C-101B-9397-08002B2CF9AE}" pid="6" name="ClassificationGUID">
    <vt:lpwstr>{fe9fd10b-3fa9-410e-92fa-d664190f8274}</vt:lpwstr>
  </property>
</Properties>
</file>