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BFF5" w14:textId="12AA54E9" w:rsidR="000C38BF" w:rsidRDefault="005B240E">
      <w:pPr>
        <w:rPr>
          <w:lang w:val="en-US"/>
        </w:rPr>
      </w:pPr>
      <w:r>
        <w:rPr>
          <w:lang w:val="en-US"/>
        </w:rPr>
        <w:t>DRUG DISPENSARY TOOL REQUIREMENTS.</w:t>
      </w:r>
    </w:p>
    <w:p w14:paraId="2ABCCBDC" w14:textId="77777777" w:rsidR="005B240E" w:rsidRPr="005B240E" w:rsidRDefault="005B240E" w:rsidP="005B240E">
      <w:pPr>
        <w:rPr>
          <w:lang w:val="en-US"/>
        </w:rPr>
      </w:pPr>
      <w:proofErr w:type="spellStart"/>
      <w:r w:rsidRPr="005B240E">
        <w:rPr>
          <w:lang w:val="en-US"/>
        </w:rPr>
        <w:t>i</w:t>
      </w:r>
      <w:proofErr w:type="spellEnd"/>
      <w:r w:rsidRPr="005B240E">
        <w:rPr>
          <w:lang w:val="en-US"/>
        </w:rPr>
        <w:t xml:space="preserve">. Patients are identified by SSN, and their names, addresses, </w:t>
      </w:r>
      <w:proofErr w:type="gramStart"/>
      <w:r w:rsidRPr="005B240E">
        <w:rPr>
          <w:lang w:val="en-US"/>
        </w:rPr>
        <w:t>and also</w:t>
      </w:r>
      <w:proofErr w:type="gramEnd"/>
      <w:r w:rsidRPr="005B240E">
        <w:rPr>
          <w:lang w:val="en-US"/>
        </w:rPr>
        <w:t xml:space="preserve"> ages.</w:t>
      </w:r>
    </w:p>
    <w:p w14:paraId="27E573FD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 xml:space="preserve">ii. Doctors are identified by an SSN, for each doctor, the name, specialty and </w:t>
      </w:r>
      <w:proofErr w:type="gramStart"/>
      <w:r w:rsidRPr="005B240E">
        <w:rPr>
          <w:lang w:val="en-US"/>
        </w:rPr>
        <w:t>years</w:t>
      </w:r>
      <w:proofErr w:type="gramEnd"/>
    </w:p>
    <w:p w14:paraId="289F8C2D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>of experience must be recorded.</w:t>
      </w:r>
    </w:p>
    <w:p w14:paraId="0BD156F8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>iii. Each pharmaceutical company is identified by name and has a phone number.</w:t>
      </w:r>
    </w:p>
    <w:p w14:paraId="7902198B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 xml:space="preserve">iv. For each drug, the trade name and formula must be reordered. Each drug is </w:t>
      </w:r>
      <w:proofErr w:type="gramStart"/>
      <w:r w:rsidRPr="005B240E">
        <w:rPr>
          <w:lang w:val="en-US"/>
        </w:rPr>
        <w:t>sold</w:t>
      </w:r>
      <w:proofErr w:type="gramEnd"/>
    </w:p>
    <w:p w14:paraId="609AE533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 xml:space="preserve">by a given pharmaceutical company, and the trade name identifies a drug </w:t>
      </w:r>
      <w:proofErr w:type="gramStart"/>
      <w:r w:rsidRPr="005B240E">
        <w:rPr>
          <w:lang w:val="en-US"/>
        </w:rPr>
        <w:t>uniquely</w:t>
      </w:r>
      <w:proofErr w:type="gramEnd"/>
    </w:p>
    <w:p w14:paraId="3157D189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>from among the products of that company. If a pharmaceutical company is</w:t>
      </w:r>
    </w:p>
    <w:p w14:paraId="110E3FDA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>deleted, you need not keep track of its products any longer.</w:t>
      </w:r>
    </w:p>
    <w:p w14:paraId="6AB441D2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>v. Each pharmacy has a name, address, and phone number.</w:t>
      </w:r>
    </w:p>
    <w:p w14:paraId="204DF4E6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>vi. Every patient has a primary physician. Every doctor has at least one patient.</w:t>
      </w:r>
    </w:p>
    <w:p w14:paraId="69B8ECB3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 xml:space="preserve">vii. Each pharmacy sells several drugs and has a price for each. A drug could be </w:t>
      </w:r>
      <w:proofErr w:type="gramStart"/>
      <w:r w:rsidRPr="005B240E">
        <w:rPr>
          <w:lang w:val="en-US"/>
        </w:rPr>
        <w:t>sold</w:t>
      </w:r>
      <w:proofErr w:type="gramEnd"/>
    </w:p>
    <w:p w14:paraId="765D845D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>at several pharmacies, and the price could vary from one pharmacy to another.</w:t>
      </w:r>
    </w:p>
    <w:p w14:paraId="7CABCEDB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 xml:space="preserve">viii. Doctors prescribe drugs for patients. A doctor could prescribe one or more </w:t>
      </w:r>
      <w:proofErr w:type="gramStart"/>
      <w:r w:rsidRPr="005B240E">
        <w:rPr>
          <w:lang w:val="en-US"/>
        </w:rPr>
        <w:t>drugs</w:t>
      </w:r>
      <w:proofErr w:type="gramEnd"/>
    </w:p>
    <w:p w14:paraId="662B9720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>for several patients, and a patient could obtain prescriptions from several doctors.</w:t>
      </w:r>
    </w:p>
    <w:p w14:paraId="3151924C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 xml:space="preserve">Each prescription has a date and a quantity associated with it. You can </w:t>
      </w:r>
      <w:proofErr w:type="gramStart"/>
      <w:r w:rsidRPr="005B240E">
        <w:rPr>
          <w:lang w:val="en-US"/>
        </w:rPr>
        <w:t>assume</w:t>
      </w:r>
      <w:proofErr w:type="gramEnd"/>
    </w:p>
    <w:p w14:paraId="21664820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 xml:space="preserve">that if a doctor prescribes the same drug for the same patient more than once, </w:t>
      </w:r>
      <w:proofErr w:type="gramStart"/>
      <w:r w:rsidRPr="005B240E">
        <w:rPr>
          <w:lang w:val="en-US"/>
        </w:rPr>
        <w:t>only</w:t>
      </w:r>
      <w:proofErr w:type="gramEnd"/>
    </w:p>
    <w:p w14:paraId="6BE9B748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>the last such prescription needs to be stored.</w:t>
      </w:r>
    </w:p>
    <w:p w14:paraId="00294630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>ix. Pharmaceutical companies have long-term contracts with pharmacies. A</w:t>
      </w:r>
    </w:p>
    <w:p w14:paraId="4A764AD2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>pharmaceutical company can contract with several pharmaceutical companies.</w:t>
      </w:r>
    </w:p>
    <w:p w14:paraId="37213AA6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 xml:space="preserve">For each contract, you </w:t>
      </w:r>
      <w:proofErr w:type="gramStart"/>
      <w:r w:rsidRPr="005B240E">
        <w:rPr>
          <w:lang w:val="en-US"/>
        </w:rPr>
        <w:t>have to</w:t>
      </w:r>
      <w:proofErr w:type="gramEnd"/>
      <w:r w:rsidRPr="005B240E">
        <w:rPr>
          <w:lang w:val="en-US"/>
        </w:rPr>
        <w:t xml:space="preserve"> store a start date, and end date, and the text of the</w:t>
      </w:r>
    </w:p>
    <w:p w14:paraId="10D3CACC" w14:textId="77777777" w:rsidR="005B240E" w:rsidRPr="005B240E" w:rsidRDefault="005B240E" w:rsidP="005B240E">
      <w:pPr>
        <w:rPr>
          <w:lang w:val="en-US"/>
        </w:rPr>
      </w:pPr>
      <w:r w:rsidRPr="005B240E">
        <w:rPr>
          <w:lang w:val="en-US"/>
        </w:rPr>
        <w:t>contract.</w:t>
      </w:r>
    </w:p>
    <w:p w14:paraId="2B881A08" w14:textId="5247DDD3" w:rsidR="005B240E" w:rsidRDefault="005B240E" w:rsidP="005B240E">
      <w:pPr>
        <w:rPr>
          <w:lang w:val="en-US"/>
        </w:rPr>
      </w:pPr>
      <w:r w:rsidRPr="005B240E">
        <w:rPr>
          <w:lang w:val="en-US"/>
        </w:rPr>
        <w:t>x. Pharmacies appoint a supervisor for each contract. There must always a supervisor</w:t>
      </w:r>
      <w:r>
        <w:rPr>
          <w:lang w:val="en-US"/>
        </w:rPr>
        <w:t xml:space="preserve"> for each contract.</w:t>
      </w:r>
    </w:p>
    <w:p w14:paraId="2A15C52A" w14:textId="45E93A52" w:rsidR="005B240E" w:rsidRDefault="005B240E" w:rsidP="005B240E">
      <w:pPr>
        <w:rPr>
          <w:lang w:val="en-US"/>
        </w:rPr>
      </w:pPr>
      <w:proofErr w:type="spellStart"/>
      <w:r>
        <w:rPr>
          <w:lang w:val="en-US"/>
        </w:rPr>
        <w:t>xi.The</w:t>
      </w:r>
      <w:proofErr w:type="spellEnd"/>
      <w:r>
        <w:rPr>
          <w:lang w:val="en-US"/>
        </w:rPr>
        <w:t xml:space="preserve"> system should allow physicians to view patient medication history to make </w:t>
      </w:r>
      <w:proofErr w:type="gramStart"/>
      <w:r>
        <w:rPr>
          <w:lang w:val="en-US"/>
        </w:rPr>
        <w:t>informed  decisions</w:t>
      </w:r>
      <w:proofErr w:type="gramEnd"/>
      <w:r>
        <w:rPr>
          <w:lang w:val="en-US"/>
        </w:rPr>
        <w:t xml:space="preserve"> regarding patient.</w:t>
      </w:r>
    </w:p>
    <w:p w14:paraId="1F6F3ACD" w14:textId="175EF859" w:rsidR="005B240E" w:rsidRPr="005B240E" w:rsidRDefault="005B240E" w:rsidP="005B240E">
      <w:pPr>
        <w:rPr>
          <w:lang w:val="en-US"/>
        </w:rPr>
      </w:pPr>
      <w:proofErr w:type="spellStart"/>
      <w:r>
        <w:rPr>
          <w:lang w:val="en-US"/>
        </w:rPr>
        <w:t>xii.The</w:t>
      </w:r>
      <w:proofErr w:type="spellEnd"/>
      <w:r>
        <w:rPr>
          <w:lang w:val="en-US"/>
        </w:rPr>
        <w:t xml:space="preserve"> system should have ability  to track medications inventory levels and alert pharmacists when inventory levels fall below a specified level.</w:t>
      </w:r>
    </w:p>
    <w:sectPr w:rsidR="005B240E" w:rsidRPr="005B2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0E"/>
    <w:rsid w:val="000C38BF"/>
    <w:rsid w:val="005B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4B82"/>
  <w15:chartTrackingRefBased/>
  <w15:docId w15:val="{B712E252-9AF1-462D-8B5F-FF53F4BC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Chikuro Mbaji</dc:creator>
  <cp:keywords/>
  <dc:description/>
  <cp:lastModifiedBy>Chikuro Mbaji</cp:lastModifiedBy>
  <cp:revision>1</cp:revision>
  <dcterms:created xsi:type="dcterms:W3CDTF">2023-04-30T20:24:00Z</dcterms:created>
  <dcterms:modified xsi:type="dcterms:W3CDTF">2023-04-30T20:29:00Z</dcterms:modified>
</cp:coreProperties>
</file>