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7C5" w:rsidRDefault="001D7CB0" w:rsidP="00C007C5">
      <w:pPr>
        <w:pStyle w:val="1"/>
        <w:spacing w:line="360" w:lineRule="auto"/>
        <w:ind w:firstLine="0"/>
        <w:jc w:val="center"/>
        <w:rPr>
          <w:rFonts w:cs="Times New Roman"/>
          <w:caps/>
          <w:color w:val="000000" w:themeColor="text1"/>
          <w:spacing w:val="-1"/>
          <w:lang w:val="en-US"/>
        </w:rPr>
      </w:pPr>
      <w:r w:rsidRPr="00E00844">
        <w:rPr>
          <w:rStyle w:val="1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-415200</wp:posOffset>
                </wp:positionV>
                <wp:extent cx="6633845" cy="10062482"/>
                <wp:effectExtent l="0" t="0" r="33655" b="15240"/>
                <wp:wrapNone/>
                <wp:docPr id="56" name="Группа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3845" cy="10062482"/>
                          <a:chOff x="1134" y="397"/>
                          <a:chExt cx="10376" cy="16046"/>
                        </a:xfrm>
                      </wpg:grpSpPr>
                      <wps:wsp>
                        <wps:cNvPr id="5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90"/>
                        <wps:cNvCnPr/>
                        <wps:spPr bwMode="auto">
                          <a:xfrm>
                            <a:off x="1139" y="14175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Freeform 91"/>
                        <wps:cNvSpPr>
                          <a:spLocks/>
                        </wps:cNvSpPr>
                        <wps:spPr bwMode="auto">
                          <a:xfrm>
                            <a:off x="2250" y="15030"/>
                            <a:ext cx="19" cy="1404"/>
                          </a:xfrm>
                          <a:custGeom>
                            <a:avLst/>
                            <a:gdLst>
                              <a:gd name="T0" fmla="*/ 0 w 19"/>
                              <a:gd name="T1" fmla="*/ 0 h 1404"/>
                              <a:gd name="T2" fmla="*/ 19 w 19"/>
                              <a:gd name="T3" fmla="*/ 1404 h 14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9" h="1404">
                                <a:moveTo>
                                  <a:pt x="0" y="0"/>
                                </a:moveTo>
                                <a:lnTo>
                                  <a:pt x="19" y="140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92"/>
                        <wps:cNvSpPr>
                          <a:spLocks/>
                        </wps:cNvSpPr>
                        <wps:spPr bwMode="auto">
                          <a:xfrm>
                            <a:off x="3687" y="15015"/>
                            <a:ext cx="3" cy="1419"/>
                          </a:xfrm>
                          <a:custGeom>
                            <a:avLst/>
                            <a:gdLst>
                              <a:gd name="T0" fmla="*/ 3 w 3"/>
                              <a:gd name="T1" fmla="*/ 0 h 1419"/>
                              <a:gd name="T2" fmla="*/ 0 w 3"/>
                              <a:gd name="T3" fmla="*/ 1419 h 1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" h="1419">
                                <a:moveTo>
                                  <a:pt x="3" y="0"/>
                                </a:moveTo>
                                <a:lnTo>
                                  <a:pt x="0" y="141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93"/>
                        <wps:cNvSpPr>
                          <a:spLocks/>
                        </wps:cNvSpPr>
                        <wps:spPr bwMode="auto">
                          <a:xfrm>
                            <a:off x="4560" y="15015"/>
                            <a:ext cx="1" cy="141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410"/>
                              <a:gd name="T2" fmla="*/ 0 w 1"/>
                              <a:gd name="T3" fmla="*/ 141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1410">
                                <a:moveTo>
                                  <a:pt x="0" y="0"/>
                                </a:moveTo>
                                <a:lnTo>
                                  <a:pt x="0" y="141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94"/>
                        <wps:cNvCnPr/>
                        <wps:spPr bwMode="auto">
                          <a:xfrm>
                            <a:off x="5103" y="14183"/>
                            <a:ext cx="1" cy="22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95"/>
                        <wps:cNvCnPr/>
                        <wps:spPr bwMode="auto">
                          <a:xfrm>
                            <a:off x="9356" y="15030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96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97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398" y="15045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7CB0" w:rsidRDefault="001D7CB0" w:rsidP="00481C88">
                              <w:pPr>
                                <w:ind w:firstLine="0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Sheet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398" y="15338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7CB0" w:rsidRPr="00804ACB" w:rsidRDefault="00694A5E" w:rsidP="00481C88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160" y="14422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7CB0" w:rsidRPr="00BE02F9" w:rsidRDefault="001D7CB0" w:rsidP="001D7CB0">
                              <w:pPr>
                                <w:jc w:val="center"/>
                              </w:pPr>
                              <w:r w:rsidRPr="00FC7075">
                                <w:t>NAU 17</w:t>
                              </w:r>
                              <w:r>
                                <w:t xml:space="preserve"> </w:t>
                              </w:r>
                              <w:r w:rsidR="00481C88">
                                <w:rPr>
                                  <w:lang w:val="en-US"/>
                                </w:rPr>
                                <w:t>21</w:t>
                              </w:r>
                              <w:r w:rsidRPr="00FC7075">
                                <w:t xml:space="preserve"> </w:t>
                              </w:r>
                              <w:r w:rsidR="00694A5E">
                                <w:rPr>
                                  <w:lang w:val="en-US"/>
                                </w:rPr>
                                <w:t>84</w:t>
                              </w:r>
                              <w:r w:rsidRPr="00FC7075">
                                <w:t xml:space="preserve"> 000 EN</w:t>
                              </w:r>
                            </w:p>
                            <w:p w:rsidR="001D7CB0" w:rsidRPr="00A81313" w:rsidRDefault="001D7CB0" w:rsidP="001D7C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101"/>
                        <wps:cNvCnPr/>
                        <wps:spPr bwMode="auto">
                          <a:xfrm>
                            <a:off x="1140" y="15025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102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103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2" name="Group 104"/>
                        <wpg:cNvGrpSpPr>
                          <a:grpSpLocks/>
                        </wpg:cNvGrpSpPr>
                        <wpg:grpSpPr bwMode="auto">
                          <a:xfrm>
                            <a:off x="1154" y="1505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7CB0" w:rsidRDefault="001D7CB0" w:rsidP="00F37630">
                                <w:pPr>
                                  <w:ind w:firstLine="0"/>
                                  <w:rPr>
                                    <w:rFonts w:ascii="Journal" w:hAnsi="Journal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Performer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7CB0" w:rsidRPr="00F37630" w:rsidRDefault="00F37630" w:rsidP="00F37630">
                                <w:pPr>
                                  <w:ind w:right="-135" w:firstLine="0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Chykurov M.V.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107"/>
                        <wpg:cNvGrpSpPr>
                          <a:grpSpLocks/>
                        </wpg:cNvGrpSpPr>
                        <wpg:grpSpPr bwMode="auto">
                          <a:xfrm>
                            <a:off x="1154" y="15331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7CB0" w:rsidRDefault="001D7CB0" w:rsidP="00F37630">
                                <w:pPr>
                                  <w:ind w:firstLine="0"/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Supervisor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7CB0" w:rsidRPr="00481C88" w:rsidRDefault="00481C88" w:rsidP="00481C88">
                                <w:pPr>
                                  <w:ind w:firstLine="0"/>
                                  <w:rPr>
                                    <w:rFonts w:ascii="Journal" w:hAnsi="Journal"/>
                                    <w:sz w:val="26"/>
                                    <w:lang w:val="en-US"/>
                                  </w:rPr>
                                </w:pPr>
                                <w:proofErr w:type="spellStart"/>
                                <w:r w:rsidRPr="00481C88">
                                  <w:rPr>
                                    <w:sz w:val="16"/>
                                  </w:rPr>
                                  <w:t>Khom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lang w:val="en-US"/>
                                  </w:rPr>
                                  <w:t>e</w:t>
                                </w:r>
                                <w:proofErr w:type="spellStart"/>
                                <w:r w:rsidRPr="00481C88">
                                  <w:rPr>
                                    <w:sz w:val="16"/>
                                  </w:rPr>
                                  <w:t>nko</w:t>
                                </w:r>
                                <w:proofErr w:type="spellEnd"/>
                                <w:r>
                                  <w:rPr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V.A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110"/>
                        <wpg:cNvGrpSpPr>
                          <a:grpSpLocks/>
                        </wpg:cNvGrpSpPr>
                        <wpg:grpSpPr bwMode="auto">
                          <a:xfrm>
                            <a:off x="1154" y="156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7CB0" w:rsidRDefault="001D7CB0" w:rsidP="00F37630">
                                <w:pPr>
                                  <w:ind w:firstLine="0"/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Normcontrol</w:t>
                                </w:r>
                                <w:proofErr w:type="spellEnd"/>
                              </w:p>
                              <w:p w:rsidR="001D7CB0" w:rsidRDefault="001D7CB0" w:rsidP="001D7CB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7CB0" w:rsidRPr="00116E06" w:rsidRDefault="001D7CB0" w:rsidP="00F37630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116E06">
                                  <w:rPr>
                                    <w:sz w:val="16"/>
                                    <w:szCs w:val="16"/>
                                  </w:rPr>
                                  <w:t>Radishevskij</w:t>
                                </w:r>
                                <w:proofErr w:type="spellEnd"/>
                                <w:r w:rsidRPr="00116E06">
                                  <w:rPr>
                                    <w:sz w:val="16"/>
                                    <w:szCs w:val="16"/>
                                  </w:rPr>
                                  <w:t xml:space="preserve"> M. F.</w:t>
                                </w:r>
                              </w:p>
                              <w:p w:rsidR="001D7CB0" w:rsidRDefault="001D7CB0" w:rsidP="001D7CB0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113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871" cy="248"/>
                            <a:chOff x="0" y="0"/>
                            <a:chExt cx="23055" cy="20000"/>
                          </a:xfrm>
                        </wpg:grpSpPr>
                        <wps:wsp>
                          <wps:cNvPr id="82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2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7CB0" w:rsidRDefault="001D7CB0" w:rsidP="001D7CB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8952" y="0"/>
                              <a:ext cx="1410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7CB0" w:rsidRPr="00116E06" w:rsidRDefault="001D7CB0" w:rsidP="001D7CB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116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7CB0" w:rsidRPr="00116E06" w:rsidRDefault="001D7CB0" w:rsidP="001D7CB0">
                                <w:pPr>
                                  <w:rPr>
                                    <w:rFonts w:ascii="Journal" w:hAnsi="Journal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7CB0" w:rsidRPr="00EE0063" w:rsidRDefault="001D7CB0" w:rsidP="001D7CB0">
                                <w:pPr>
                                  <w:rPr>
                                    <w:rFonts w:ascii="Journal" w:hAnsi="Journal"/>
                                    <w:sz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7" name="Line 119"/>
                        <wps:cNvCnPr/>
                        <wps:spPr bwMode="auto">
                          <a:xfrm>
                            <a:off x="8505" y="15030"/>
                            <a:ext cx="1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5174" y="15090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A5E" w:rsidRPr="00694A5E" w:rsidRDefault="00694A5E" w:rsidP="00694A5E">
                              <w:pPr>
                                <w:pStyle w:val="1"/>
                                <w:ind w:firstLine="0"/>
                                <w:contextualSpacing/>
                                <w:jc w:val="center"/>
                                <w:rPr>
                                  <w:b w:val="0"/>
                                  <w:sz w:val="24"/>
                                  <w:lang w:val="en-US"/>
                                </w:rPr>
                              </w:pPr>
                              <w:r w:rsidRPr="00694A5E">
                                <w:rPr>
                                  <w:b w:val="0"/>
                                  <w:sz w:val="24"/>
                                  <w:lang w:val="en-US"/>
                                </w:rPr>
                                <w:t>MAIN APPLICATION AND USER PORTAL DESIGN</w:t>
                              </w:r>
                            </w:p>
                            <w:p w:rsidR="001D7CB0" w:rsidRPr="00694A5E" w:rsidRDefault="001D7CB0" w:rsidP="00694A5E">
                              <w:pPr>
                                <w:spacing w:line="240" w:lineRule="auto"/>
                                <w:ind w:firstLine="0"/>
                                <w:contextualSpacing/>
                                <w:jc w:val="center"/>
                                <w:rPr>
                                  <w:rFonts w:eastAsia="Calibri"/>
                                  <w:caps/>
                                  <w:sz w:val="18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Line 121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Line 122"/>
                        <wps:cNvCnPr/>
                        <wps:spPr bwMode="auto">
                          <a:xfrm>
                            <a:off x="8511" y="1559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123"/>
                        <wps:cNvCnPr/>
                        <wps:spPr bwMode="auto">
                          <a:xfrm>
                            <a:off x="10206" y="15030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8550" y="15045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7CB0" w:rsidRPr="00481C88" w:rsidRDefault="001D7CB0" w:rsidP="00481C88">
                              <w:pPr>
                                <w:ind w:firstLine="0"/>
                                <w:jc w:val="center"/>
                                <w:rPr>
                                  <w:rFonts w:ascii="Journal" w:hAnsi="Journal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Letter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0253" y="15045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7CB0" w:rsidRDefault="001D7CB0" w:rsidP="00481C88">
                              <w:pPr>
                                <w:ind w:firstLine="0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 w:rsidRPr="00116E06">
                                <w:rPr>
                                  <w:sz w:val="18"/>
                                </w:rPr>
                                <w:t>Sheets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0260" y="15330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7CB0" w:rsidRPr="00C84D3B" w:rsidRDefault="00694A5E" w:rsidP="00481C88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Line 127"/>
                        <wps:cNvCnPr/>
                        <wps:spPr bwMode="auto">
                          <a:xfrm>
                            <a:off x="878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Line 128"/>
                        <wps:cNvCnPr/>
                        <wps:spPr bwMode="auto">
                          <a:xfrm>
                            <a:off x="9072" y="15316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7CB0" w:rsidRPr="00A81313" w:rsidRDefault="001D7CB0" w:rsidP="00694A5E">
                              <w:pPr>
                                <w:ind w:firstLine="0"/>
                                <w:jc w:val="center"/>
                              </w:pPr>
                              <w:r>
                                <w:t>SE-616</w:t>
                              </w:r>
                              <w:r w:rsidRPr="00A81313">
                                <w:t xml:space="preserve"> </w:t>
                              </w:r>
                              <w:r>
                                <w:t>8</w:t>
                              </w:r>
                              <w:r w:rsidRPr="00A81313">
                                <w:t>.050103</w:t>
                              </w:r>
                              <w:r>
                                <w:t>02</w:t>
                              </w:r>
                            </w:p>
                            <w:p w:rsidR="001D7CB0" w:rsidRDefault="001D7CB0" w:rsidP="001D7CB0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521" y="14348"/>
                            <a:ext cx="3060" cy="5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CB0" w:rsidRPr="003E1EA5" w:rsidRDefault="001D7CB0" w:rsidP="001D7CB0">
                              <w:pPr>
                                <w:jc w:val="center"/>
                              </w:pPr>
                              <w:proofErr w:type="spellStart"/>
                              <w:r>
                                <w:t>Department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of</w:t>
                              </w:r>
                              <w:proofErr w:type="spellEnd"/>
                              <w:r w:rsidRPr="003E1EA5">
                                <w:t xml:space="preserve"> </w:t>
                              </w:r>
                              <w:r>
                                <w:t>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6" o:spid="_x0000_s1026" style="position:absolute;left:0;text-align:left;margin-left:-35.3pt;margin-top:-32.7pt;width:522.35pt;height:792.3pt;z-index:-251657216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">
                <v:rect id="Rectangle 89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plMQA&#10;AADbAAAADwAAAGRycy9kb3ducmV2LnhtbESPzWrDMBCE74W8g9hAbo2cQtrEiWLsgqGn0jp5gMXa&#10;2CbWyrHkn/bpq0Khx2FmvmGOyWxaMVLvGssKNusIBHFpdcOVgss5f9yBcB5ZY2uZFHyRg+S0eDhi&#10;rO3EnzQWvhIBwi5GBbX3XSylK2sy6Na2Iw7e1fYGfZB9JXWPU4CbVj5F0bM02HBYqLGj15rKWzEY&#10;BTc/j+9pVXzn+0u2Lz+ydBruqVKr5ZweQHia/X/4r/2mFWxf4P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xKZTEAAAA2wAAAA8AAAAAAAAAAAAAAAAAmAIAAGRycy9k&#10;b3ducmV2LnhtbFBLBQYAAAAABAAEAPUAAACJAwAAAAA=&#10;" filled="f" strokeweight="2pt"/>
                <v:line id="Line 90" o:spid="_x0000_s1028" style="position:absolute;visibility:visible;mso-wrap-style:square" from="1139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shape id="Freeform 91" o:spid="_x0000_s1029" style="position:absolute;left:2250;top:15030;width:19;height:1404;visibility:visible;mso-wrap-style:square;v-text-anchor:top" coordsize="19,1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Zn2cEA&#10;AADbAAAADwAAAGRycy9kb3ducmV2LnhtbESPQWsCMRSE74X+h/CE3mpWodpujVIE0ZtULfT4unnd&#10;LE1eliRq/PemIHgcZuYbZrbIzooThdh5VjAaViCIG687bhUc9qvnVxAxIWu0nknBhSIs5o8PM6y1&#10;P/MnnXapFQXCsUYFJqW+ljI2hhzGoe+Ji/frg8NUZGilDngucGfluKom0mHHZcFgT0tDzd/u6BTg&#10;1CxjzmObvOXVT9h+T7/WG6WeBvnjHUSinO7hW3ujFby8wf+X8gPk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2Z9nBAAAA2wAAAA8AAAAAAAAAAAAAAAAAmAIAAGRycy9kb3du&#10;cmV2LnhtbFBLBQYAAAAABAAEAPUAAACGAwAAAAA=&#10;" path="m,l19,1404e" strokeweight="2pt">
                  <v:path arrowok="t" o:connecttype="custom" o:connectlocs="0,0;19,1404" o:connectangles="0,0"/>
                </v:shape>
                <v:shape id="Freeform 92" o:spid="_x0000_s1030" style="position:absolute;left:3687;top:15015;width:3;height:1419;visibility:visible;mso-wrap-style:square;v-text-anchor:top" coordsize="3,1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3oIsEA&#10;AADbAAAADwAAAGRycy9kb3ducmV2LnhtbERPTWsCMRC9C/0PYQreNKsHla1RtFQQehC1l96Gzexm&#10;6WYSNqNu++ubQ6HHx/tebwffqTv1qQ1sYDYtQBFXwbbcGPi4HiYrUEmQLXaBycA3JdhunkZrLG14&#10;8JnuF2lUDuFUogEnEkutU+XIY5qGSJy5OvQeJcO+0bbHRw73nZ4XxUJ7bDk3OIz06qj6uty8Abm1&#10;Oxc/f65y3r+/Ncs61qtTNGb8POxeQAkN8i/+cx+tgUVen7/kH6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N6CLBAAAA2wAAAA8AAAAAAAAAAAAAAAAAmAIAAGRycy9kb3du&#10;cmV2LnhtbFBLBQYAAAAABAAEAPUAAACGAwAAAAA=&#10;" path="m3,l,1419e" strokeweight="2pt">
                  <v:path arrowok="t" o:connecttype="custom" o:connectlocs="3,0;0,1419" o:connectangles="0,0"/>
                </v:shape>
                <v:shape id="Freeform 93" o:spid="_x0000_s1031" style="position:absolute;left:4560;top:15015;width:1;height:1410;visibility:visible;mso-wrap-style:square;v-text-anchor:top" coordsize="1,1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6AOMQA&#10;AADbAAAADwAAAGRycy9kb3ducmV2LnhtbESP3WrCQBSE7wu+w3IE7+pGpaLRjWihmBZa/HuAQ/bk&#10;B7NnY3Y16dt3C4VeDjPzDbPe9KYWD2pdZVnBZByBIM6srrhQcDm/PS9AOI+ssbZMCr7JwSYZPK0x&#10;1rbjIz1OvhABwi5GBaX3TSyly0oy6Ma2IQ5ebluDPsi2kLrFLsBNLadRNJcGKw4LJTb0WlJ2Pd2N&#10;gq/b/iU/LO3us/uo3mfT1Pr+lio1GvbbFQhPvf8P/7VTrWA+gd8v4QfI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ugDjEAAAA2wAAAA8AAAAAAAAAAAAAAAAAmAIAAGRycy9k&#10;b3ducmV2LnhtbFBLBQYAAAAABAAEAPUAAACJAwAAAAA=&#10;" path="m,l,1410e" strokeweight="2pt">
                  <v:path arrowok="t" o:connecttype="custom" o:connectlocs="0,0;0,1410" o:connectangles="0,0"/>
                </v:shape>
                <v:line id="Line 94" o:spid="_x0000_s1032" style="position:absolute;visibility:visible;mso-wrap-style:square" from="5103,14183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<v:line id="Line 95" o:spid="_x0000_s1033" style="position:absolute;visibility:visible;mso-wrap-style:square" from="9356,15030" to="935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96" o:spid="_x0000_s1034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line id="Line 97" o:spid="_x0000_s1035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<v:rect id="Rectangle 98" o:spid="_x0000_s1036" style="position:absolute;left:9398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1D7CB0" w:rsidRDefault="001D7CB0" w:rsidP="00481C88">
                        <w:pPr>
                          <w:ind w:firstLine="0"/>
                          <w:jc w:val="center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Sheet</w:t>
                        </w:r>
                        <w:proofErr w:type="spellEnd"/>
                      </w:p>
                    </w:txbxContent>
                  </v:textbox>
                </v:rect>
                <v:rect id="Rectangle 99" o:spid="_x0000_s1037" style="position:absolute;left:9398;top:15338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1D7CB0" w:rsidRPr="00804ACB" w:rsidRDefault="00694A5E" w:rsidP="00481C88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63</w:t>
                        </w:r>
                      </w:p>
                    </w:txbxContent>
                  </v:textbox>
                </v:rect>
                <v:rect id="Rectangle 100" o:spid="_x0000_s1038" style="position:absolute;left:5160;top:14422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1D7CB0" w:rsidRPr="00BE02F9" w:rsidRDefault="001D7CB0" w:rsidP="001D7CB0">
                        <w:pPr>
                          <w:jc w:val="center"/>
                        </w:pPr>
                        <w:r w:rsidRPr="00FC7075">
                          <w:t>NAU 17</w:t>
                        </w:r>
                        <w:r>
                          <w:t xml:space="preserve"> </w:t>
                        </w:r>
                        <w:r w:rsidR="00481C88">
                          <w:rPr>
                            <w:lang w:val="en-US"/>
                          </w:rPr>
                          <w:t>21</w:t>
                        </w:r>
                        <w:r w:rsidRPr="00FC7075">
                          <w:t xml:space="preserve"> </w:t>
                        </w:r>
                        <w:r w:rsidR="00694A5E">
                          <w:rPr>
                            <w:lang w:val="en-US"/>
                          </w:rPr>
                          <w:t>84</w:t>
                        </w:r>
                        <w:r w:rsidRPr="00FC7075">
                          <w:t xml:space="preserve"> 000 EN</w:t>
                        </w:r>
                      </w:p>
                      <w:p w:rsidR="001D7CB0" w:rsidRPr="00A81313" w:rsidRDefault="001D7CB0" w:rsidP="001D7CB0">
                        <w:pPr>
                          <w:jc w:val="center"/>
                        </w:pPr>
                      </w:p>
                    </w:txbxContent>
                  </v:textbox>
                </v:rect>
                <v:line id="Line 101" o:spid="_x0000_s1039" style="position:absolute;visibility:visible;mso-wrap-style:square" from="1140,15025" to="11499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102" o:spid="_x0000_s1040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103" o:spid="_x0000_s1041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  <v:group id="Group 104" o:spid="_x0000_s1042" style="position:absolute;left:1154;top:1505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rect id="Rectangle 105" o:spid="_x0000_s104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1D7CB0" w:rsidRDefault="001D7CB0" w:rsidP="00F37630">
                          <w:pPr>
                            <w:ind w:firstLine="0"/>
                            <w:rPr>
                              <w:rFonts w:ascii="Journal" w:hAnsi="Journal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Performer</w:t>
                          </w:r>
                          <w:proofErr w:type="spellEnd"/>
                        </w:p>
                      </w:txbxContent>
                    </v:textbox>
                  </v:rect>
                  <v:rect id="Rectangle 106" o:spid="_x0000_s104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1D7CB0" w:rsidRPr="00F37630" w:rsidRDefault="00F37630" w:rsidP="00F37630">
                          <w:pPr>
                            <w:ind w:right="-135" w:firstLine="0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Chykurov M.V.</w:t>
                          </w:r>
                        </w:p>
                      </w:txbxContent>
                    </v:textbox>
                  </v:rect>
                </v:group>
                <v:group id="Group 107" o:spid="_x0000_s1045" style="position:absolute;left:1154;top:1533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rect id="Rectangle 108" o:spid="_x0000_s104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:rsidR="001D7CB0" w:rsidRDefault="001D7CB0" w:rsidP="00F37630">
                          <w:pPr>
                            <w:ind w:firstLine="0"/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Supervisor</w:t>
                          </w:r>
                          <w:proofErr w:type="spellEnd"/>
                        </w:p>
                      </w:txbxContent>
                    </v:textbox>
                  </v:rect>
                  <v:rect id="Rectangle 109" o:spid="_x0000_s104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:rsidR="001D7CB0" w:rsidRPr="00481C88" w:rsidRDefault="00481C88" w:rsidP="00481C88">
                          <w:pPr>
                            <w:ind w:firstLine="0"/>
                            <w:rPr>
                              <w:rFonts w:ascii="Journal" w:hAnsi="Journal"/>
                              <w:sz w:val="26"/>
                              <w:lang w:val="en-US"/>
                            </w:rPr>
                          </w:pPr>
                          <w:proofErr w:type="spellStart"/>
                          <w:r w:rsidRPr="00481C88">
                            <w:rPr>
                              <w:sz w:val="16"/>
                            </w:rPr>
                            <w:t>Khom</w:t>
                          </w:r>
                          <w:proofErr w:type="spellEnd"/>
                          <w:r>
                            <w:rPr>
                              <w:sz w:val="16"/>
                              <w:lang w:val="en-US"/>
                            </w:rPr>
                            <w:t>e</w:t>
                          </w:r>
                          <w:proofErr w:type="spellStart"/>
                          <w:r w:rsidRPr="00481C88">
                            <w:rPr>
                              <w:sz w:val="16"/>
                            </w:rPr>
                            <w:t>nko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lang w:val="en-US"/>
                            </w:rPr>
                            <w:t>V.A</w:t>
                          </w:r>
                        </w:p>
                      </w:txbxContent>
                    </v:textbox>
                  </v:rect>
                </v:group>
                <v:group id="Group 110" o:spid="_x0000_s1048" style="position:absolute;left:1154;top:156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111" o:spid="_x0000_s104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:rsidR="001D7CB0" w:rsidRDefault="001D7CB0" w:rsidP="00F37630">
                          <w:pPr>
                            <w:ind w:firstLine="0"/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Normcontrol</w:t>
                          </w:r>
                          <w:proofErr w:type="spellEnd"/>
                        </w:p>
                        <w:p w:rsidR="001D7CB0" w:rsidRDefault="001D7CB0" w:rsidP="001D7CB0"/>
                      </w:txbxContent>
                    </v:textbox>
                  </v:rect>
                  <v:rect id="Rectangle 112" o:spid="_x0000_s105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:rsidR="001D7CB0" w:rsidRPr="00116E06" w:rsidRDefault="001D7CB0" w:rsidP="00F37630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116E06">
                            <w:rPr>
                              <w:sz w:val="16"/>
                              <w:szCs w:val="16"/>
                            </w:rPr>
                            <w:t>Radishevskij</w:t>
                          </w:r>
                          <w:proofErr w:type="spellEnd"/>
                          <w:r w:rsidRPr="00116E06">
                            <w:rPr>
                              <w:sz w:val="16"/>
                              <w:szCs w:val="16"/>
                            </w:rPr>
                            <w:t xml:space="preserve"> M. F.</w:t>
                          </w:r>
                        </w:p>
                        <w:p w:rsidR="001D7CB0" w:rsidRDefault="001D7CB0" w:rsidP="001D7CB0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113" o:spid="_x0000_s1051" style="position:absolute;left:1154;top:15893;width:2871;height:248" coordsize="23055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114" o:spid="_x0000_s1052" style="position:absolute;width:82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  <v:textbox inset="1pt,1pt,1pt,1pt">
                      <w:txbxContent>
                        <w:p w:rsidR="001D7CB0" w:rsidRDefault="001D7CB0" w:rsidP="001D7CB0"/>
                      </w:txbxContent>
                    </v:textbox>
                  </v:rect>
                  <v:rect id="Rectangle 115" o:spid="_x0000_s1053" style="position:absolute;left:8952;width:1410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  <v:textbox inset="1pt,1pt,1pt,1pt">
                      <w:txbxContent>
                        <w:p w:rsidR="001D7CB0" w:rsidRPr="00116E06" w:rsidRDefault="001D7CB0" w:rsidP="001D7CB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16" o:spid="_x0000_s1054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117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  <v:textbox inset="1pt,1pt,1pt,1pt">
                      <w:txbxContent>
                        <w:p w:rsidR="001D7CB0" w:rsidRPr="00116E06" w:rsidRDefault="001D7CB0" w:rsidP="001D7CB0">
                          <w:pPr>
                            <w:rPr>
                              <w:rFonts w:ascii="Journal" w:hAnsi="Journal"/>
                              <w:sz w:val="20"/>
                            </w:rPr>
                          </w:pPr>
                        </w:p>
                      </w:txbxContent>
                    </v:textbox>
                  </v:rect>
                  <v:rect id="Rectangle 118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<v:textbox inset="1pt,1pt,1pt,1pt">
                      <w:txbxContent>
                        <w:p w:rsidR="001D7CB0" w:rsidRPr="00EE0063" w:rsidRDefault="001D7CB0" w:rsidP="001D7CB0">
                          <w:pPr>
                            <w:rPr>
                              <w:rFonts w:ascii="Journal" w:hAnsi="Journal"/>
                              <w:sz w:val="26"/>
                            </w:rPr>
                          </w:pPr>
                        </w:p>
                      </w:txbxContent>
                    </v:textbox>
                  </v:rect>
                </v:group>
                <v:line id="Line 119" o:spid="_x0000_s1057" style="position:absolute;visibility:visible;mso-wrap-style:square" from="8505,1503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rect id="Rectangle 120" o:spid="_x0000_s1058" style="position:absolute;left:5174;top:15090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<v:textbox inset="1pt,1pt,1pt,1pt">
                    <w:txbxContent>
                      <w:p w:rsidR="00694A5E" w:rsidRPr="00694A5E" w:rsidRDefault="00694A5E" w:rsidP="00694A5E">
                        <w:pPr>
                          <w:pStyle w:val="1"/>
                          <w:ind w:firstLine="0"/>
                          <w:contextualSpacing/>
                          <w:jc w:val="center"/>
                          <w:rPr>
                            <w:b w:val="0"/>
                            <w:sz w:val="24"/>
                            <w:lang w:val="en-US"/>
                          </w:rPr>
                        </w:pPr>
                        <w:r w:rsidRPr="00694A5E">
                          <w:rPr>
                            <w:b w:val="0"/>
                            <w:sz w:val="24"/>
                            <w:lang w:val="en-US"/>
                          </w:rPr>
                          <w:t>MAIN APPLICATION AND USER PORTAL DESIGN</w:t>
                        </w:r>
                      </w:p>
                      <w:p w:rsidR="001D7CB0" w:rsidRPr="00694A5E" w:rsidRDefault="001D7CB0" w:rsidP="00694A5E">
                        <w:pPr>
                          <w:spacing w:line="240" w:lineRule="auto"/>
                          <w:ind w:firstLine="0"/>
                          <w:contextualSpacing/>
                          <w:jc w:val="center"/>
                          <w:rPr>
                            <w:rFonts w:eastAsia="Calibri"/>
                            <w:caps/>
                            <w:sz w:val="18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121" o:spid="_x0000_s1059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  <v:line id="Line 122" o:spid="_x0000_s1060" style="position:absolute;visibility:visible;mso-wrap-style:square" from="8511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<v:line id="Line 123" o:spid="_x0000_s1061" style="position:absolute;visibility:visible;mso-wrap-style:square" from="10206,15030" to="1020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  <v:rect id="Rectangle 124" o:spid="_x0000_s1062" style="position:absolute;left:8550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<v:textbox inset="1pt,1pt,1pt,1pt">
                    <w:txbxContent>
                      <w:p w:rsidR="001D7CB0" w:rsidRPr="00481C88" w:rsidRDefault="001D7CB0" w:rsidP="00481C88">
                        <w:pPr>
                          <w:ind w:firstLine="0"/>
                          <w:jc w:val="center"/>
                          <w:rPr>
                            <w:rFonts w:ascii="Journal" w:hAnsi="Journal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Letter</w:t>
                        </w:r>
                        <w:proofErr w:type="spellEnd"/>
                      </w:p>
                    </w:txbxContent>
                  </v:textbox>
                </v:rect>
                <v:rect id="Rectangle 125" o:spid="_x0000_s1063" style="position:absolute;left:10253;top:15045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<v:textbox inset="1pt,1pt,1pt,1pt">
                    <w:txbxContent>
                      <w:p w:rsidR="001D7CB0" w:rsidRDefault="001D7CB0" w:rsidP="00481C88">
                        <w:pPr>
                          <w:ind w:firstLine="0"/>
                          <w:jc w:val="center"/>
                          <w:rPr>
                            <w:rFonts w:ascii="Journal" w:hAnsi="Journal"/>
                          </w:rPr>
                        </w:pPr>
                        <w:proofErr w:type="spellStart"/>
                        <w:r w:rsidRPr="00116E06">
                          <w:rPr>
                            <w:sz w:val="18"/>
                          </w:rPr>
                          <w:t>Sheets</w:t>
                        </w:r>
                        <w:proofErr w:type="spellEnd"/>
                      </w:p>
                    </w:txbxContent>
                  </v:textbox>
                </v:rect>
                <v:rect id="Rectangle 126" o:spid="_x0000_s1064" style="position:absolute;left:10260;top:1533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1D7CB0" w:rsidRPr="00C84D3B" w:rsidRDefault="00694A5E" w:rsidP="00481C88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line id="Line 127" o:spid="_x0000_s1065" style="position:absolute;visibility:visible;mso-wrap-style:square" from="8789,15315" to="879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pg3M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aYNzGAAAA3AAAAA8AAAAAAAAA&#10;AAAAAAAAoQIAAGRycy9kb3ducmV2LnhtbFBLBQYAAAAABAAEAPkAAACUAwAAAAA=&#10;" strokeweight="1pt"/>
                <v:line id="Line 128" o:spid="_x0000_s1066" style="position:absolute;visibility:visible;mso-wrap-style:square" from="9072,15316" to="9073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  <v:rect id="Rectangle 129" o:spid="_x0000_s1067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<v:textbox inset="1pt,1pt,1pt,1pt">
                    <w:txbxContent>
                      <w:p w:rsidR="001D7CB0" w:rsidRPr="00A81313" w:rsidRDefault="001D7CB0" w:rsidP="00694A5E">
                        <w:pPr>
                          <w:ind w:firstLine="0"/>
                          <w:jc w:val="center"/>
                        </w:pPr>
                        <w:r>
                          <w:t>SE-616</w:t>
                        </w:r>
                        <w:r w:rsidRPr="00A81313">
                          <w:t xml:space="preserve"> </w:t>
                        </w:r>
                        <w:r>
                          <w:t>8</w:t>
                        </w:r>
                        <w:r w:rsidRPr="00A81313">
                          <w:t>.050103</w:t>
                        </w:r>
                        <w:r>
                          <w:t>02</w:t>
                        </w:r>
                      </w:p>
                      <w:p w:rsidR="001D7CB0" w:rsidRDefault="001D7CB0" w:rsidP="001D7CB0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0" o:spid="_x0000_s1068" type="#_x0000_t202" style="position:absolute;left:1521;top:14348;width:3060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TSsEA&#10;AADcAAAADwAAAGRycy9kb3ducmV2LnhtbERP24rCMBB9X/Afwgi+LDZVXC/VKCqs+OrlA6bN2Bab&#10;SWmirX9vFoR9m8O5zmrTmUo8qXGlZQWjKAZBnFldcq7gevkdzkE4j6yxskwKXuRgs+59rTDRtuUT&#10;Pc8+FyGEXYIKCu/rREqXFWTQRbYmDtzNNgZ9gE0udYNtCDeVHMfxVBosOTQUWNO+oOx+fhgFt2P7&#10;/bNo04O/zk6T6Q7LWWpfSg363XYJwlPn/8Uf91GH+ZMR/D0TLp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6U0rBAAAA3AAAAA8AAAAAAAAAAAAAAAAAmAIAAGRycy9kb3du&#10;cmV2LnhtbFBLBQYAAAAABAAEAPUAAACGAwAAAAA=&#10;" stroked="f">
                  <v:textbox>
                    <w:txbxContent>
                      <w:p w:rsidR="001D7CB0" w:rsidRPr="003E1EA5" w:rsidRDefault="001D7CB0" w:rsidP="001D7CB0">
                        <w:pPr>
                          <w:jc w:val="center"/>
                        </w:pPr>
                        <w:proofErr w:type="spellStart"/>
                        <w:r>
                          <w:t>Department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of</w:t>
                        </w:r>
                        <w:proofErr w:type="spellEnd"/>
                        <w:r w:rsidRPr="003E1EA5">
                          <w:t xml:space="preserve"> </w:t>
                        </w:r>
                        <w:r>
                          <w:t>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07C5">
        <w:rPr>
          <w:rFonts w:cs="Times New Roman"/>
          <w:caps/>
          <w:color w:val="000000" w:themeColor="text1"/>
          <w:spacing w:val="-1"/>
          <w:lang w:val="en-US"/>
        </w:rPr>
        <w:t xml:space="preserve">Chapter </w:t>
      </w:r>
      <w:r w:rsidR="00C007C5">
        <w:rPr>
          <w:rFonts w:cs="Times New Roman"/>
          <w:caps/>
          <w:color w:val="000000" w:themeColor="text1"/>
          <w:spacing w:val="-1"/>
          <w:lang w:val="uk-UA"/>
        </w:rPr>
        <w:t>3</w:t>
      </w:r>
      <w:r w:rsidR="00C007C5">
        <w:rPr>
          <w:rFonts w:cs="Times New Roman"/>
          <w:caps/>
          <w:color w:val="000000" w:themeColor="text1"/>
          <w:spacing w:val="-1"/>
          <w:lang w:val="en-US"/>
        </w:rPr>
        <w:t>.</w:t>
      </w:r>
    </w:p>
    <w:p w:rsidR="00C007C5" w:rsidRDefault="00C007C5" w:rsidP="00C007C5">
      <w:pPr>
        <w:pStyle w:val="1"/>
        <w:spacing w:line="360" w:lineRule="auto"/>
        <w:contextualSpacing/>
        <w:jc w:val="center"/>
        <w:rPr>
          <w:lang w:val="en-US"/>
        </w:rPr>
      </w:pPr>
      <w:r>
        <w:rPr>
          <w:lang w:val="en-US"/>
        </w:rPr>
        <w:t>MAIN APPLICATION AND USER PORTAL DESIGN</w:t>
      </w:r>
    </w:p>
    <w:p w:rsidR="00C007C5" w:rsidRDefault="00C007C5" w:rsidP="00C007C5">
      <w:pPr>
        <w:pStyle w:val="2"/>
        <w:numPr>
          <w:ilvl w:val="1"/>
          <w:numId w:val="13"/>
        </w:numPr>
        <w:ind w:left="567" w:hanging="567"/>
        <w:contextualSpacing/>
        <w:jc w:val="both"/>
        <w:rPr>
          <w:lang w:val="en-US"/>
        </w:rPr>
      </w:pPr>
      <w:r>
        <w:rPr>
          <w:lang w:val="en-US"/>
        </w:rPr>
        <w:t>Description of architecture in process of development.</w:t>
      </w:r>
    </w:p>
    <w:p w:rsidR="00C007C5" w:rsidRDefault="00C007C5" w:rsidP="00C007C5">
      <w:pPr>
        <w:contextualSpacing/>
        <w:jc w:val="both"/>
        <w:rPr>
          <w:lang w:val="en-US"/>
        </w:rPr>
      </w:pPr>
      <w:r>
        <w:rPr>
          <w:lang w:val="en-US"/>
        </w:rPr>
        <w:t>The following system modules has to be developed and defined (Fig.3.1.):</w:t>
      </w:r>
    </w:p>
    <w:p w:rsidR="00C007C5" w:rsidRPr="00090AE4" w:rsidRDefault="00C007C5" w:rsidP="00C007C5">
      <w:pPr>
        <w:pStyle w:val="a3"/>
        <w:numPr>
          <w:ilvl w:val="0"/>
          <w:numId w:val="14"/>
        </w:numPr>
        <w:jc w:val="both"/>
        <w:rPr>
          <w:lang w:val="en-US"/>
        </w:rPr>
      </w:pPr>
      <w:r w:rsidRPr="00090AE4">
        <w:rPr>
          <w:lang w:val="en-US"/>
        </w:rPr>
        <w:t>Flight simulator – system that provides flight simulation, gathering data and data transition.</w:t>
      </w:r>
    </w:p>
    <w:p w:rsidR="00C007C5" w:rsidRPr="00F02C34" w:rsidRDefault="00C007C5" w:rsidP="00C007C5">
      <w:pPr>
        <w:pStyle w:val="a3"/>
        <w:numPr>
          <w:ilvl w:val="0"/>
          <w:numId w:val="14"/>
        </w:numPr>
        <w:jc w:val="both"/>
        <w:rPr>
          <w:lang w:val="en-US"/>
        </w:rPr>
      </w:pPr>
      <w:r w:rsidRPr="00F02C34">
        <w:rPr>
          <w:lang w:val="en-US"/>
        </w:rPr>
        <w:t>Main application server – server with deployed main application WAR file and possibility to connect to database.</w:t>
      </w:r>
    </w:p>
    <w:p w:rsidR="00C007C5" w:rsidRPr="00F02C34" w:rsidRDefault="00C007C5" w:rsidP="00C007C5">
      <w:pPr>
        <w:pStyle w:val="a3"/>
        <w:numPr>
          <w:ilvl w:val="0"/>
          <w:numId w:val="14"/>
        </w:numPr>
        <w:jc w:val="both"/>
        <w:rPr>
          <w:lang w:val="en-US"/>
        </w:rPr>
      </w:pPr>
      <w:r w:rsidRPr="00F02C34">
        <w:rPr>
          <w:lang w:val="en-US"/>
        </w:rPr>
        <w:t>Local station or laptop – station or laptop with active connection to local network and connection to main application.</w:t>
      </w:r>
      <w:bookmarkStart w:id="0" w:name="_GoBack"/>
      <w:bookmarkEnd w:id="0"/>
    </w:p>
    <w:p w:rsidR="00C007C5" w:rsidRPr="00F02C34" w:rsidRDefault="00C007C5" w:rsidP="00C007C5">
      <w:pPr>
        <w:pStyle w:val="a3"/>
        <w:numPr>
          <w:ilvl w:val="0"/>
          <w:numId w:val="14"/>
        </w:numPr>
        <w:jc w:val="both"/>
        <w:rPr>
          <w:lang w:val="en-US"/>
        </w:rPr>
      </w:pPr>
      <w:r w:rsidRPr="00F02C34">
        <w:rPr>
          <w:lang w:val="en-US"/>
        </w:rPr>
        <w:t>Database – contains data of all entities and simulation record values.</w:t>
      </w:r>
    </w:p>
    <w:p w:rsidR="00C007C5" w:rsidRPr="00F02C34" w:rsidRDefault="00C007C5" w:rsidP="00C007C5">
      <w:pPr>
        <w:pStyle w:val="a3"/>
        <w:numPr>
          <w:ilvl w:val="0"/>
          <w:numId w:val="14"/>
        </w:numPr>
        <w:jc w:val="both"/>
        <w:rPr>
          <w:lang w:val="en-US"/>
        </w:rPr>
      </w:pPr>
      <w:r w:rsidRPr="00F02C34">
        <w:rPr>
          <w:lang w:val="en-US"/>
        </w:rPr>
        <w:t>User portal server – server with deployed user portal WAR file and possibility to receive data from database.</w:t>
      </w:r>
    </w:p>
    <w:p w:rsidR="00C007C5" w:rsidRDefault="00C007C5" w:rsidP="00C007C5">
      <w:pPr>
        <w:pStyle w:val="a3"/>
        <w:numPr>
          <w:ilvl w:val="0"/>
          <w:numId w:val="14"/>
        </w:numPr>
        <w:jc w:val="both"/>
        <w:rPr>
          <w:lang w:val="en-US"/>
        </w:rPr>
      </w:pPr>
      <w:r w:rsidRPr="00F02C34">
        <w:rPr>
          <w:lang w:val="en-US"/>
        </w:rPr>
        <w:t xml:space="preserve">Common user laptop or computer – computer with internet connection and internet browser. </w:t>
      </w:r>
    </w:p>
    <w:p w:rsidR="00C007C5" w:rsidRDefault="00C007C5" w:rsidP="00C007C5">
      <w:pPr>
        <w:pStyle w:val="a3"/>
        <w:ind w:left="1440" w:firstLine="0"/>
        <w:jc w:val="both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A44BACD" wp14:editId="49BF39F7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5939790" cy="2704465"/>
            <wp:effectExtent l="0" t="0" r="381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1F9D5C" wp14:editId="7FE4AA16">
                <wp:simplePos x="0" y="0"/>
                <wp:positionH relativeFrom="page">
                  <wp:align>center</wp:align>
                </wp:positionH>
                <wp:positionV relativeFrom="paragraph">
                  <wp:posOffset>2934970</wp:posOffset>
                </wp:positionV>
                <wp:extent cx="5939790" cy="281940"/>
                <wp:effectExtent l="0" t="0" r="3810" b="381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81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07C5" w:rsidRPr="009C4E24" w:rsidRDefault="00C007C5" w:rsidP="00C007C5">
                            <w:pPr>
                              <w:pStyle w:val="a4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Fig.3</w:t>
                            </w:r>
                            <w:r w:rsidRPr="009C4E2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.1. Structure architecture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F9D5C" id="Надпись 7" o:spid="_x0000_s1069" type="#_x0000_t202" style="position:absolute;left:0;text-align:left;margin-left:0;margin-top:231.1pt;width:467.7pt;height:22.2pt;z-index:25166233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" stroked="f">
                <v:textbox inset="0,0,0,0">
                  <w:txbxContent>
                    <w:p w:rsidR="00C007C5" w:rsidRPr="009C4E24" w:rsidRDefault="00C007C5" w:rsidP="00C007C5">
                      <w:pPr>
                        <w:pStyle w:val="a4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Fig.3</w:t>
                      </w:r>
                      <w:r w:rsidRPr="009C4E24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.1. Structure architecture diagram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C5E46" w:rsidRDefault="00EC5E46" w:rsidP="00C007C5">
      <w:pPr>
        <w:pStyle w:val="1"/>
        <w:spacing w:line="360" w:lineRule="auto"/>
        <w:ind w:firstLine="0"/>
        <w:jc w:val="center"/>
        <w:rPr>
          <w:lang w:val="en-US"/>
        </w:rPr>
      </w:pPr>
    </w:p>
    <w:sectPr w:rsidR="00EC5E46" w:rsidSect="00FE7BC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0DCF"/>
    <w:multiLevelType w:val="hybridMultilevel"/>
    <w:tmpl w:val="F754E49A"/>
    <w:lvl w:ilvl="0" w:tplc="14FEC5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6A19F3"/>
    <w:multiLevelType w:val="hybridMultilevel"/>
    <w:tmpl w:val="46C67A68"/>
    <w:lvl w:ilvl="0" w:tplc="210AD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5A04CB"/>
    <w:multiLevelType w:val="hybridMultilevel"/>
    <w:tmpl w:val="F2D8EA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DCA8BAB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CB14C2"/>
    <w:multiLevelType w:val="multilevel"/>
    <w:tmpl w:val="4CF0F0A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Times New Roman" w:eastAsiaTheme="minorHAnsi" w:hAnsi="Times New Roman" w:cstheme="minorBidi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24E76467"/>
    <w:multiLevelType w:val="hybridMultilevel"/>
    <w:tmpl w:val="30E2AB38"/>
    <w:lvl w:ilvl="0" w:tplc="EB465C8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D7E4A"/>
    <w:multiLevelType w:val="multilevel"/>
    <w:tmpl w:val="5CACCD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6">
    <w:nsid w:val="2F9817D7"/>
    <w:multiLevelType w:val="multilevel"/>
    <w:tmpl w:val="93A00E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39B460CD"/>
    <w:multiLevelType w:val="hybridMultilevel"/>
    <w:tmpl w:val="C3703C0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A383E77"/>
    <w:multiLevelType w:val="multilevel"/>
    <w:tmpl w:val="264483E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>
    <w:nsid w:val="47887122"/>
    <w:multiLevelType w:val="hybridMultilevel"/>
    <w:tmpl w:val="F066F8AC"/>
    <w:lvl w:ilvl="0" w:tplc="EB465C8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E16A6D"/>
    <w:multiLevelType w:val="hybridMultilevel"/>
    <w:tmpl w:val="AC80541A"/>
    <w:lvl w:ilvl="0" w:tplc="C37E5D4C">
      <w:start w:val="1"/>
      <w:numFmt w:val="decimal"/>
      <w:pStyle w:val="HEAD2"/>
      <w:lvlText w:val="%1.1"/>
      <w:lvlJc w:val="left"/>
      <w:pPr>
        <w:ind w:left="1506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>
    <w:nsid w:val="659D0011"/>
    <w:multiLevelType w:val="hybridMultilevel"/>
    <w:tmpl w:val="650854FC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2">
    <w:nsid w:val="6C431E74"/>
    <w:multiLevelType w:val="multilevel"/>
    <w:tmpl w:val="1BE0ADF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7C4E7EEA"/>
    <w:multiLevelType w:val="hybridMultilevel"/>
    <w:tmpl w:val="BFC69272"/>
    <w:lvl w:ilvl="0" w:tplc="EB465C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12"/>
  </w:num>
  <w:num w:numId="10">
    <w:abstractNumId w:val="4"/>
  </w:num>
  <w:num w:numId="11">
    <w:abstractNumId w:val="10"/>
  </w:num>
  <w:num w:numId="12">
    <w:abstractNumId w:val="5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67"/>
    <w:rsid w:val="00022D3A"/>
    <w:rsid w:val="000B497F"/>
    <w:rsid w:val="001D2F7B"/>
    <w:rsid w:val="001D7CB0"/>
    <w:rsid w:val="001F4C87"/>
    <w:rsid w:val="00334955"/>
    <w:rsid w:val="003C1502"/>
    <w:rsid w:val="00481C88"/>
    <w:rsid w:val="00694A5E"/>
    <w:rsid w:val="006F5823"/>
    <w:rsid w:val="0074305A"/>
    <w:rsid w:val="00910667"/>
    <w:rsid w:val="00A432C5"/>
    <w:rsid w:val="00C007C5"/>
    <w:rsid w:val="00CF2B41"/>
    <w:rsid w:val="00E00844"/>
    <w:rsid w:val="00EC5E46"/>
    <w:rsid w:val="00ED4C41"/>
    <w:rsid w:val="00F3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CB39E-F833-4E89-912E-FDFB4C3C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97F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497F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B497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4C41"/>
    <w:pPr>
      <w:keepNext/>
      <w:keepLines/>
      <w:spacing w:before="40" w:after="0"/>
      <w:contextualSpacing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4C4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0B497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497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0B497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B49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59"/>
    <w:rsid w:val="000B4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1D7CB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en-GB" w:eastAsia="en-GB"/>
    </w:rPr>
  </w:style>
  <w:style w:type="paragraph" w:customStyle="1" w:styleId="HEAD2">
    <w:name w:val="HEAD 2"/>
    <w:basedOn w:val="2"/>
    <w:qFormat/>
    <w:rsid w:val="001D7CB0"/>
    <w:pPr>
      <w:numPr>
        <w:numId w:val="11"/>
      </w:numPr>
      <w:spacing w:before="200"/>
      <w:ind w:right="561"/>
    </w:pPr>
    <w:rPr>
      <w:bCs/>
      <w:lang w:val="uk-UA" w:eastAsia="uk-UA"/>
    </w:rPr>
  </w:style>
  <w:style w:type="paragraph" w:styleId="a7">
    <w:name w:val="Balloon Text"/>
    <w:basedOn w:val="a"/>
    <w:link w:val="a8"/>
    <w:uiPriority w:val="99"/>
    <w:semiHidden/>
    <w:unhideWhenUsed/>
    <w:rsid w:val="00694A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94A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Chykurov</dc:creator>
  <cp:keywords/>
  <dc:description/>
  <cp:lastModifiedBy>Maksym Chykurov</cp:lastModifiedBy>
  <cp:revision>8</cp:revision>
  <cp:lastPrinted>2017-01-20T07:45:00Z</cp:lastPrinted>
  <dcterms:created xsi:type="dcterms:W3CDTF">2017-01-18T20:04:00Z</dcterms:created>
  <dcterms:modified xsi:type="dcterms:W3CDTF">2017-01-20T07:45:00Z</dcterms:modified>
</cp:coreProperties>
</file>