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5C6E" w:rsidRPr="009D6B11" w:rsidRDefault="00125C6E" w:rsidP="00125C6E">
      <w:pPr>
        <w:spacing w:after="0" w:line="0" w:lineRule="atLeast"/>
        <w:contextualSpacing/>
        <w:jc w:val="center"/>
        <w:rPr>
          <w:b/>
          <w:sz w:val="32"/>
          <w:lang w:val="uk-UA"/>
        </w:rPr>
      </w:pPr>
      <w:r w:rsidRPr="009D6B11">
        <w:rPr>
          <w:b/>
          <w:sz w:val="32"/>
          <w:lang w:val="uk-UA"/>
        </w:rPr>
        <w:t>МІНІСТЕРСТВО ОСВІТИ І НАУКИ УКРАЇНИ</w:t>
      </w:r>
    </w:p>
    <w:p w:rsidR="00125C6E" w:rsidRDefault="00125C6E" w:rsidP="00125C6E">
      <w:pPr>
        <w:spacing w:after="0" w:line="0" w:lineRule="atLeast"/>
        <w:contextualSpacing/>
        <w:jc w:val="center"/>
        <w:rPr>
          <w:b/>
          <w:lang w:val="uk-UA"/>
        </w:rPr>
      </w:pPr>
      <w:r w:rsidRPr="009D6B11">
        <w:rPr>
          <w:b/>
          <w:lang w:val="uk-UA"/>
        </w:rPr>
        <w:t>НАЦІОНАЛЬНИЙ АВІАЦІЙНИЙ УНІВЕРСИТЕТ</w:t>
      </w:r>
    </w:p>
    <w:p w:rsidR="00125C6E" w:rsidRDefault="00125C6E" w:rsidP="00125C6E">
      <w:pPr>
        <w:spacing w:after="0" w:line="0" w:lineRule="atLeast"/>
        <w:ind w:firstLine="708"/>
        <w:contextualSpacing/>
        <w:rPr>
          <w:b/>
          <w:lang w:val="uk-UA"/>
        </w:rPr>
      </w:pPr>
    </w:p>
    <w:p w:rsidR="00125C6E" w:rsidRPr="004F0154" w:rsidRDefault="00125C6E" w:rsidP="00125C6E">
      <w:pPr>
        <w:spacing w:after="0" w:line="0" w:lineRule="atLeast"/>
        <w:ind w:firstLine="708"/>
        <w:contextualSpacing/>
        <w:jc w:val="center"/>
        <w:rPr>
          <w:b/>
          <w:lang w:val="uk-UA"/>
        </w:rPr>
      </w:pPr>
      <w:r w:rsidRPr="004F0154">
        <w:rPr>
          <w:b/>
          <w:lang w:val="uk-UA"/>
        </w:rPr>
        <w:t>Навчально-науковий інститут комп’ютерних інформаційних технологій</w:t>
      </w:r>
    </w:p>
    <w:p w:rsidR="00125C6E" w:rsidRPr="004F0154" w:rsidRDefault="00125C6E" w:rsidP="00125C6E">
      <w:pPr>
        <w:spacing w:after="0" w:line="0" w:lineRule="atLeast"/>
        <w:ind w:firstLine="708"/>
        <w:contextualSpacing/>
        <w:jc w:val="center"/>
        <w:rPr>
          <w:b/>
          <w:lang w:val="uk-UA"/>
        </w:rPr>
      </w:pPr>
      <w:r w:rsidRPr="004F0154">
        <w:rPr>
          <w:b/>
          <w:lang w:val="uk-UA"/>
        </w:rPr>
        <w:t>Кафедра інженерії програмного забезпечення</w:t>
      </w:r>
    </w:p>
    <w:p w:rsidR="00125C6E" w:rsidRPr="009D6B11" w:rsidRDefault="00125C6E" w:rsidP="00125C6E">
      <w:pPr>
        <w:spacing w:after="0" w:line="0" w:lineRule="atLeast"/>
        <w:ind w:firstLine="0"/>
        <w:contextualSpacing/>
      </w:pPr>
    </w:p>
    <w:p w:rsidR="00125C6E" w:rsidRPr="009D6B11" w:rsidRDefault="00125C6E" w:rsidP="00125C6E">
      <w:pPr>
        <w:spacing w:after="0" w:line="0" w:lineRule="atLeast"/>
        <w:contextualSpacing/>
      </w:pPr>
    </w:p>
    <w:p w:rsidR="00125C6E" w:rsidRPr="009D6B11" w:rsidRDefault="00125C6E" w:rsidP="00125C6E">
      <w:pPr>
        <w:spacing w:after="0" w:line="0" w:lineRule="atLeast"/>
        <w:contextualSpacing/>
        <w:rPr>
          <w:lang w:val="uk-UA"/>
        </w:rPr>
      </w:pPr>
    </w:p>
    <w:p w:rsidR="00125C6E" w:rsidRPr="009D6B11" w:rsidRDefault="00125C6E" w:rsidP="00125C6E">
      <w:pPr>
        <w:spacing w:after="0" w:line="0" w:lineRule="atLeast"/>
        <w:ind w:left="5670"/>
        <w:contextualSpacing/>
        <w:jc w:val="right"/>
        <w:rPr>
          <w:lang w:val="uk-UA"/>
        </w:rPr>
      </w:pPr>
      <w:r w:rsidRPr="009D6B11">
        <w:rPr>
          <w:lang w:val="uk-UA"/>
        </w:rPr>
        <w:t>ДОПУСТИТИ ДО ЗАХИСТУ</w:t>
      </w:r>
    </w:p>
    <w:p w:rsidR="00125C6E" w:rsidRPr="009D6B11" w:rsidRDefault="00125C6E" w:rsidP="00125C6E">
      <w:pPr>
        <w:spacing w:after="0" w:line="0" w:lineRule="atLeast"/>
        <w:ind w:left="5670"/>
        <w:contextualSpacing/>
        <w:jc w:val="right"/>
        <w:rPr>
          <w:lang w:val="uk-UA"/>
        </w:rPr>
      </w:pPr>
      <w:r w:rsidRPr="009D6B11">
        <w:rPr>
          <w:lang w:val="uk-UA"/>
        </w:rPr>
        <w:t>Завідувач кафедри</w:t>
      </w:r>
    </w:p>
    <w:p w:rsidR="00125C6E" w:rsidRDefault="00125C6E" w:rsidP="00125C6E">
      <w:pPr>
        <w:spacing w:after="0" w:line="0" w:lineRule="atLeast"/>
        <w:contextualSpacing/>
        <w:jc w:val="right"/>
        <w:rPr>
          <w:lang w:val="uk-UA"/>
        </w:rPr>
      </w:pPr>
      <w:r w:rsidRPr="009D6B11">
        <w:rPr>
          <w:lang w:val="uk-UA"/>
        </w:rPr>
        <w:t>___________</w:t>
      </w:r>
      <w:r w:rsidRPr="004F0154">
        <w:rPr>
          <w:lang w:val="uk-UA"/>
        </w:rPr>
        <w:t xml:space="preserve"> </w:t>
      </w:r>
      <w:r>
        <w:rPr>
          <w:lang w:val="uk-UA"/>
        </w:rPr>
        <w:t xml:space="preserve">М.О. Сидоров </w:t>
      </w:r>
    </w:p>
    <w:p w:rsidR="00125C6E" w:rsidRPr="009D6B11" w:rsidRDefault="00125C6E" w:rsidP="00125C6E">
      <w:pPr>
        <w:spacing w:after="0" w:line="0" w:lineRule="atLeast"/>
        <w:ind w:left="5670"/>
        <w:contextualSpacing/>
        <w:rPr>
          <w:lang w:val="uk-UA"/>
        </w:rPr>
      </w:pPr>
    </w:p>
    <w:p w:rsidR="00125C6E" w:rsidRPr="009D6B11" w:rsidRDefault="00125C6E" w:rsidP="00125C6E">
      <w:pPr>
        <w:spacing w:after="0" w:line="0" w:lineRule="atLeast"/>
        <w:ind w:left="5670"/>
        <w:contextualSpacing/>
        <w:rPr>
          <w:lang w:val="uk-UA"/>
        </w:rPr>
      </w:pPr>
    </w:p>
    <w:p w:rsidR="00125C6E" w:rsidRPr="009A4069" w:rsidRDefault="00125C6E" w:rsidP="00125C6E">
      <w:pPr>
        <w:spacing w:after="0" w:line="0" w:lineRule="atLeast"/>
        <w:ind w:left="5670"/>
        <w:contextualSpacing/>
      </w:pPr>
      <w:r>
        <w:t xml:space="preserve">     </w:t>
      </w:r>
      <w:r w:rsidRPr="009D6B11">
        <w:t>“____</w:t>
      </w:r>
      <w:r w:rsidRPr="009D6B11">
        <w:rPr>
          <w:lang w:val="uk-UA"/>
        </w:rPr>
        <w:t>”</w:t>
      </w:r>
      <w:r w:rsidRPr="009D6B11">
        <w:t>__</w:t>
      </w:r>
      <w:r w:rsidRPr="009D6B11">
        <w:rPr>
          <w:lang w:val="uk-UA"/>
        </w:rPr>
        <w:t>________20</w:t>
      </w:r>
      <w:r>
        <w:t>17 р.</w:t>
      </w:r>
    </w:p>
    <w:p w:rsidR="00125C6E" w:rsidRPr="009D6B11" w:rsidRDefault="00125C6E" w:rsidP="00125C6E">
      <w:pPr>
        <w:spacing w:after="0" w:line="0" w:lineRule="atLeast"/>
        <w:ind w:left="5245"/>
        <w:contextualSpacing/>
      </w:pPr>
    </w:p>
    <w:p w:rsidR="00125C6E" w:rsidRPr="009D6B11" w:rsidRDefault="00125C6E" w:rsidP="00125C6E">
      <w:pPr>
        <w:spacing w:after="0" w:line="0" w:lineRule="atLeast"/>
        <w:contextualSpacing/>
      </w:pPr>
    </w:p>
    <w:p w:rsidR="00125C6E" w:rsidRPr="009D6B11" w:rsidRDefault="00125C6E" w:rsidP="00125C6E">
      <w:pPr>
        <w:spacing w:after="0" w:line="0" w:lineRule="atLeast"/>
        <w:contextualSpacing/>
        <w:rPr>
          <w:lang w:val="uk-UA"/>
        </w:rPr>
      </w:pPr>
    </w:p>
    <w:p w:rsidR="00125C6E" w:rsidRPr="009D6B11" w:rsidRDefault="00125C6E" w:rsidP="00125C6E">
      <w:pPr>
        <w:tabs>
          <w:tab w:val="left" w:pos="2835"/>
        </w:tabs>
        <w:spacing w:after="0" w:line="0" w:lineRule="atLeast"/>
        <w:contextualSpacing/>
        <w:jc w:val="center"/>
        <w:rPr>
          <w:b/>
          <w:sz w:val="56"/>
          <w:lang w:val="uk-UA"/>
        </w:rPr>
      </w:pPr>
      <w:r>
        <w:rPr>
          <w:b/>
          <w:sz w:val="56"/>
          <w:lang w:val="uk-UA"/>
        </w:rPr>
        <w:t>ДИПЛОМНА РОБОТА</w:t>
      </w:r>
    </w:p>
    <w:p w:rsidR="00125C6E" w:rsidRPr="009D6B11" w:rsidRDefault="00125C6E" w:rsidP="00125C6E">
      <w:pPr>
        <w:spacing w:after="0" w:line="0" w:lineRule="atLeast"/>
        <w:contextualSpacing/>
        <w:jc w:val="center"/>
        <w:rPr>
          <w:b/>
          <w:sz w:val="32"/>
          <w:lang w:val="uk-UA"/>
        </w:rPr>
      </w:pPr>
      <w:r w:rsidRPr="009D6B11">
        <w:rPr>
          <w:b/>
          <w:sz w:val="32"/>
          <w:lang w:val="uk-UA"/>
        </w:rPr>
        <w:t>(ПОЯСНЮВАЛЬНА ЗАПИСКА)</w:t>
      </w:r>
    </w:p>
    <w:p w:rsidR="00125C6E" w:rsidRPr="009D6B11" w:rsidRDefault="00125C6E" w:rsidP="00125C6E">
      <w:pPr>
        <w:spacing w:after="0" w:line="0" w:lineRule="atLeast"/>
        <w:contextualSpacing/>
        <w:rPr>
          <w:b/>
          <w:lang w:val="uk-UA"/>
        </w:rPr>
      </w:pPr>
    </w:p>
    <w:p w:rsidR="00125C6E" w:rsidRDefault="00125C6E" w:rsidP="00125C6E">
      <w:pPr>
        <w:spacing w:after="0" w:line="0" w:lineRule="atLeast"/>
        <w:contextualSpacing/>
        <w:jc w:val="center"/>
        <w:rPr>
          <w:b/>
          <w:lang w:val="uk-UA"/>
        </w:rPr>
      </w:pPr>
      <w:r>
        <w:rPr>
          <w:b/>
          <w:lang w:val="uk-UA"/>
        </w:rPr>
        <w:t>ВИПУСНИКА ОСВІТНЬОГО СТУПЕНЯ</w:t>
      </w:r>
    </w:p>
    <w:p w:rsidR="00125C6E" w:rsidRPr="009D6B11" w:rsidRDefault="00125C6E" w:rsidP="00125C6E">
      <w:pPr>
        <w:spacing w:after="0" w:line="0" w:lineRule="atLeast"/>
        <w:contextualSpacing/>
        <w:jc w:val="center"/>
        <w:rPr>
          <w:b/>
          <w:lang w:val="uk-UA"/>
        </w:rPr>
      </w:pPr>
      <w:r w:rsidRPr="000955EA">
        <w:rPr>
          <w:b/>
        </w:rPr>
        <w:t xml:space="preserve"> “</w:t>
      </w:r>
      <w:r>
        <w:rPr>
          <w:b/>
          <w:lang w:val="uk-UA"/>
        </w:rPr>
        <w:t>МАГІСТР</w:t>
      </w:r>
      <w:r w:rsidRPr="000955EA">
        <w:rPr>
          <w:b/>
        </w:rPr>
        <w:t>”</w:t>
      </w:r>
    </w:p>
    <w:p w:rsidR="00125C6E" w:rsidRPr="000955EA" w:rsidRDefault="00125C6E" w:rsidP="00125C6E">
      <w:pPr>
        <w:spacing w:after="0" w:line="0" w:lineRule="atLeast"/>
        <w:ind w:firstLine="0"/>
        <w:contextualSpacing/>
      </w:pPr>
    </w:p>
    <w:p w:rsidR="00125C6E" w:rsidRPr="000955EA" w:rsidRDefault="00125C6E" w:rsidP="00125C6E">
      <w:pPr>
        <w:pStyle w:val="a7"/>
        <w:spacing w:line="0" w:lineRule="atLeast"/>
        <w:contextualSpacing/>
      </w:pPr>
    </w:p>
    <w:p w:rsidR="00125C6E" w:rsidRPr="000955EA" w:rsidRDefault="00125C6E" w:rsidP="00125C6E">
      <w:pPr>
        <w:spacing w:after="0" w:line="0" w:lineRule="atLeast"/>
        <w:contextualSpacing/>
        <w:jc w:val="center"/>
        <w:rPr>
          <w:lang w:val="uk-UA"/>
        </w:rPr>
      </w:pPr>
      <w:r w:rsidRPr="009D6B11">
        <w:rPr>
          <w:b/>
          <w:lang w:val="uk-UA"/>
        </w:rPr>
        <w:t>Тема:</w:t>
      </w:r>
      <w:r>
        <w:rPr>
          <w:b/>
          <w:lang w:val="uk-UA"/>
        </w:rPr>
        <w:t xml:space="preserve"> </w:t>
      </w:r>
      <w:r w:rsidRPr="00CD775C">
        <w:t>“</w:t>
      </w:r>
      <w:r>
        <w:rPr>
          <w:lang w:val="uk-UA"/>
        </w:rPr>
        <w:t>Методика та засіб аналізу рівня підготовки пілотів на авіаційному тренажері</w:t>
      </w:r>
      <w:r w:rsidRPr="00CD775C">
        <w:t>”</w:t>
      </w:r>
    </w:p>
    <w:p w:rsidR="00125C6E" w:rsidRPr="00CD775C" w:rsidRDefault="00125C6E" w:rsidP="00125C6E">
      <w:pPr>
        <w:spacing w:after="0" w:line="0" w:lineRule="atLeast"/>
        <w:contextualSpacing/>
      </w:pPr>
    </w:p>
    <w:p w:rsidR="00125C6E" w:rsidRPr="00CD775C" w:rsidRDefault="00125C6E" w:rsidP="00125C6E">
      <w:pPr>
        <w:spacing w:after="0" w:line="0" w:lineRule="atLeast"/>
        <w:contextualSpacing/>
      </w:pPr>
    </w:p>
    <w:p w:rsidR="00125C6E" w:rsidRPr="00CD775C" w:rsidRDefault="00125C6E" w:rsidP="00125C6E">
      <w:pPr>
        <w:spacing w:after="0" w:line="0" w:lineRule="atLeast"/>
        <w:ind w:firstLine="0"/>
        <w:contextualSpacing/>
      </w:pPr>
    </w:p>
    <w:p w:rsidR="00125C6E" w:rsidRPr="00CD775C" w:rsidRDefault="00125C6E" w:rsidP="00125C6E">
      <w:pPr>
        <w:spacing w:after="0" w:line="0" w:lineRule="atLeast"/>
        <w:contextualSpacing/>
      </w:pPr>
    </w:p>
    <w:p w:rsidR="00125C6E" w:rsidRPr="00AF3757" w:rsidRDefault="00125C6E" w:rsidP="00125C6E">
      <w:pPr>
        <w:spacing w:after="0" w:line="0" w:lineRule="atLeast"/>
        <w:ind w:firstLine="708"/>
        <w:contextualSpacing/>
        <w:rPr>
          <w:lang w:val="uk-UA"/>
        </w:rPr>
      </w:pPr>
      <w:r w:rsidRPr="009D6B11">
        <w:rPr>
          <w:b/>
          <w:lang w:val="uk-UA"/>
        </w:rPr>
        <w:t xml:space="preserve">Виконавець: </w:t>
      </w:r>
      <w:r w:rsidRPr="009D6B11">
        <w:rPr>
          <w:lang w:val="uk-UA"/>
        </w:rPr>
        <w:t xml:space="preserve">студент </w:t>
      </w:r>
      <w:r>
        <w:rPr>
          <w:lang w:val="uk-UA"/>
        </w:rPr>
        <w:t>Чикуров Максим Вячеславович</w:t>
      </w:r>
    </w:p>
    <w:p w:rsidR="00125C6E" w:rsidRPr="009D6B11" w:rsidRDefault="00125C6E" w:rsidP="00125C6E">
      <w:pPr>
        <w:spacing w:after="0" w:line="0" w:lineRule="atLeast"/>
        <w:ind w:firstLine="708"/>
        <w:contextualSpacing/>
        <w:rPr>
          <w:b/>
          <w:lang w:val="uk-UA"/>
        </w:rPr>
      </w:pPr>
    </w:p>
    <w:p w:rsidR="00125C6E" w:rsidRPr="000955EA" w:rsidRDefault="00125C6E" w:rsidP="00125C6E">
      <w:pPr>
        <w:spacing w:after="0" w:line="0" w:lineRule="atLeast"/>
        <w:ind w:firstLine="708"/>
        <w:contextualSpacing/>
        <w:rPr>
          <w:highlight w:val="green"/>
          <w:lang w:val="uk-UA"/>
        </w:rPr>
      </w:pPr>
      <w:r w:rsidRPr="0050334D">
        <w:rPr>
          <w:b/>
          <w:lang w:val="uk-UA"/>
        </w:rPr>
        <w:t xml:space="preserve">Керівник: </w:t>
      </w:r>
      <w:r w:rsidRPr="0050334D">
        <w:rPr>
          <w:bCs/>
          <w:szCs w:val="28"/>
          <w:lang w:val="uk-UA"/>
        </w:rPr>
        <w:t xml:space="preserve">к.т.н., </w:t>
      </w:r>
      <w:r w:rsidRPr="0050334D">
        <w:rPr>
          <w:lang w:val="uk-UA"/>
        </w:rPr>
        <w:t xml:space="preserve">доцент </w:t>
      </w:r>
      <w:r>
        <w:rPr>
          <w:lang w:val="uk-UA"/>
        </w:rPr>
        <w:t xml:space="preserve">Хоменко Володимир Анатолійович </w:t>
      </w:r>
    </w:p>
    <w:p w:rsidR="00125C6E" w:rsidRPr="000955EA" w:rsidRDefault="00125C6E" w:rsidP="00125C6E">
      <w:pPr>
        <w:spacing w:after="0" w:line="0" w:lineRule="atLeast"/>
        <w:ind w:firstLine="708"/>
        <w:contextualSpacing/>
        <w:rPr>
          <w:b/>
          <w:highlight w:val="green"/>
          <w:lang w:val="uk-UA"/>
        </w:rPr>
      </w:pPr>
    </w:p>
    <w:p w:rsidR="00125C6E" w:rsidRPr="009D6B11" w:rsidRDefault="00125C6E" w:rsidP="00125C6E">
      <w:pPr>
        <w:spacing w:after="0" w:line="0" w:lineRule="atLeast"/>
        <w:ind w:firstLine="708"/>
        <w:contextualSpacing/>
        <w:rPr>
          <w:lang w:val="uk-UA"/>
        </w:rPr>
      </w:pPr>
      <w:r w:rsidRPr="000955EA">
        <w:rPr>
          <w:b/>
          <w:lang w:val="uk-UA"/>
        </w:rPr>
        <w:t>Нормоконтролер:</w:t>
      </w:r>
      <w:r w:rsidRPr="009D6B11">
        <w:rPr>
          <w:b/>
          <w:lang w:val="uk-UA"/>
        </w:rPr>
        <w:t xml:space="preserve"> </w:t>
      </w:r>
      <w:r w:rsidRPr="009D6B11">
        <w:rPr>
          <w:bCs/>
          <w:szCs w:val="28"/>
          <w:lang w:val="uk-UA"/>
        </w:rPr>
        <w:t xml:space="preserve">к.т.н., доцент </w:t>
      </w:r>
      <w:r w:rsidRPr="009D6B11">
        <w:rPr>
          <w:lang w:val="uk-UA"/>
        </w:rPr>
        <w:t>Радішевський Микола Федорович</w:t>
      </w:r>
    </w:p>
    <w:p w:rsidR="00125C6E" w:rsidRPr="009D6B11" w:rsidRDefault="00125C6E" w:rsidP="00125C6E">
      <w:pPr>
        <w:spacing w:after="0" w:line="0" w:lineRule="atLeast"/>
        <w:contextualSpacing/>
        <w:rPr>
          <w:lang w:val="uk-UA"/>
        </w:rPr>
      </w:pPr>
    </w:p>
    <w:p w:rsidR="00125C6E" w:rsidRPr="009D6B11" w:rsidRDefault="00125C6E" w:rsidP="00125C6E">
      <w:pPr>
        <w:spacing w:after="0" w:line="0" w:lineRule="atLeast"/>
        <w:contextualSpacing/>
        <w:rPr>
          <w:lang w:val="uk-UA"/>
        </w:rPr>
      </w:pPr>
    </w:p>
    <w:p w:rsidR="00125C6E" w:rsidRPr="009D6B11" w:rsidRDefault="00125C6E" w:rsidP="00125C6E">
      <w:pPr>
        <w:spacing w:after="0" w:line="0" w:lineRule="atLeast"/>
        <w:contextualSpacing/>
        <w:rPr>
          <w:lang w:val="uk-UA"/>
        </w:rPr>
      </w:pPr>
    </w:p>
    <w:p w:rsidR="00125C6E" w:rsidRPr="009D6B11" w:rsidRDefault="00125C6E" w:rsidP="00125C6E">
      <w:pPr>
        <w:spacing w:after="0" w:line="0" w:lineRule="atLeast"/>
        <w:ind w:firstLine="0"/>
        <w:contextualSpacing/>
        <w:rPr>
          <w:lang w:val="uk-UA"/>
        </w:rPr>
      </w:pPr>
    </w:p>
    <w:p w:rsidR="00125C6E" w:rsidRDefault="00125C6E" w:rsidP="00125C6E">
      <w:pPr>
        <w:spacing w:after="0" w:line="0" w:lineRule="atLeast"/>
        <w:contextualSpacing/>
        <w:jc w:val="center"/>
        <w:rPr>
          <w:lang w:val="en-US"/>
        </w:rPr>
      </w:pPr>
      <w:r>
        <w:rPr>
          <w:lang w:val="uk-UA"/>
        </w:rPr>
        <w:t>Київ 201</w:t>
      </w:r>
      <w:r w:rsidRPr="00DD5EDE">
        <w:rPr>
          <w:lang w:val="en-US"/>
        </w:rPr>
        <w:t>7</w:t>
      </w:r>
    </w:p>
    <w:p w:rsidR="00125C6E" w:rsidRPr="009D6B11" w:rsidRDefault="00125C6E" w:rsidP="00125C6E">
      <w:pPr>
        <w:spacing w:after="100" w:afterAutospacing="1" w:line="240" w:lineRule="auto"/>
        <w:contextualSpacing/>
        <w:jc w:val="center"/>
        <w:rPr>
          <w:b/>
          <w:sz w:val="32"/>
          <w:lang w:val="uk-UA"/>
        </w:rPr>
      </w:pPr>
      <w:r>
        <w:rPr>
          <w:b/>
          <w:sz w:val="32"/>
          <w:lang w:val="en-US"/>
        </w:rPr>
        <w:lastRenderedPageBreak/>
        <w:t>MINISTRY OF EDUCATION AND SCIENCE OF UKRAINE</w:t>
      </w:r>
    </w:p>
    <w:p w:rsidR="00125C6E" w:rsidRDefault="00125C6E" w:rsidP="00125C6E">
      <w:pPr>
        <w:spacing w:after="100" w:afterAutospacing="1" w:line="240" w:lineRule="auto"/>
        <w:contextualSpacing/>
        <w:jc w:val="center"/>
        <w:rPr>
          <w:b/>
          <w:lang w:val="en-US"/>
        </w:rPr>
      </w:pPr>
      <w:r>
        <w:rPr>
          <w:b/>
          <w:lang w:val="en-US"/>
        </w:rPr>
        <w:t>NATIONAL AVIATION UNIVERSITY</w:t>
      </w:r>
    </w:p>
    <w:p w:rsidR="00125C6E" w:rsidRPr="009A117A" w:rsidRDefault="00125C6E" w:rsidP="00125C6E">
      <w:pPr>
        <w:spacing w:after="100" w:afterAutospacing="1" w:line="240" w:lineRule="auto"/>
        <w:contextualSpacing/>
        <w:jc w:val="center"/>
        <w:rPr>
          <w:b/>
          <w:lang w:val="en-GB"/>
        </w:rPr>
      </w:pPr>
    </w:p>
    <w:p w:rsidR="00125C6E" w:rsidRPr="004F0154" w:rsidRDefault="00125C6E" w:rsidP="00125C6E">
      <w:pPr>
        <w:spacing w:after="100" w:afterAutospacing="1" w:line="240" w:lineRule="auto"/>
        <w:ind w:firstLine="708"/>
        <w:contextualSpacing/>
        <w:jc w:val="center"/>
        <w:rPr>
          <w:b/>
          <w:lang w:val="uk-UA"/>
        </w:rPr>
      </w:pPr>
      <w:r w:rsidRPr="004F0154">
        <w:rPr>
          <w:b/>
          <w:lang w:val="uk-UA"/>
        </w:rPr>
        <w:t>Department</w:t>
      </w:r>
      <w:r w:rsidRPr="004F0154">
        <w:rPr>
          <w:b/>
          <w:lang w:val="en-US"/>
        </w:rPr>
        <w:t xml:space="preserve"> </w:t>
      </w:r>
      <w:r w:rsidRPr="004F0154">
        <w:rPr>
          <w:b/>
          <w:lang w:val="uk-UA"/>
        </w:rPr>
        <w:t>software</w:t>
      </w:r>
      <w:r w:rsidRPr="004F0154">
        <w:rPr>
          <w:b/>
          <w:lang w:val="en-US"/>
        </w:rPr>
        <w:t xml:space="preserve"> </w:t>
      </w:r>
      <w:r w:rsidRPr="004F0154">
        <w:rPr>
          <w:b/>
          <w:lang w:val="uk-UA"/>
        </w:rPr>
        <w:t>engineering</w:t>
      </w:r>
    </w:p>
    <w:p w:rsidR="00125C6E" w:rsidRPr="009D6B11" w:rsidRDefault="00125C6E" w:rsidP="00125C6E">
      <w:pPr>
        <w:spacing w:after="100" w:afterAutospacing="1" w:line="240" w:lineRule="auto"/>
        <w:contextualSpacing/>
        <w:rPr>
          <w:lang w:val="uk-UA"/>
        </w:rPr>
      </w:pPr>
    </w:p>
    <w:p w:rsidR="00125C6E" w:rsidRDefault="00125C6E" w:rsidP="00125C6E">
      <w:pPr>
        <w:spacing w:after="100" w:afterAutospacing="1" w:line="240" w:lineRule="auto"/>
        <w:contextualSpacing/>
        <w:rPr>
          <w:lang w:val="en-GB"/>
        </w:rPr>
      </w:pPr>
    </w:p>
    <w:p w:rsidR="00125C6E" w:rsidRDefault="00125C6E" w:rsidP="00125C6E">
      <w:pPr>
        <w:spacing w:after="100" w:afterAutospacing="1" w:line="240" w:lineRule="auto"/>
        <w:ind w:firstLine="0"/>
        <w:contextualSpacing/>
        <w:rPr>
          <w:lang w:val="en-GB"/>
        </w:rPr>
      </w:pPr>
    </w:p>
    <w:p w:rsidR="00125C6E" w:rsidRPr="009A117A" w:rsidRDefault="00125C6E" w:rsidP="00125C6E">
      <w:pPr>
        <w:spacing w:after="100" w:afterAutospacing="1" w:line="240" w:lineRule="auto"/>
        <w:contextualSpacing/>
        <w:rPr>
          <w:lang w:val="en-GB"/>
        </w:rPr>
      </w:pPr>
    </w:p>
    <w:p w:rsidR="00125C6E" w:rsidRPr="009A117A" w:rsidRDefault="00125C6E" w:rsidP="00125C6E">
      <w:pPr>
        <w:spacing w:after="100" w:afterAutospacing="1" w:line="240" w:lineRule="auto"/>
        <w:contextualSpacing/>
        <w:rPr>
          <w:lang w:val="en-GB"/>
        </w:rPr>
      </w:pPr>
    </w:p>
    <w:p w:rsidR="00125C6E" w:rsidRPr="009D6B11" w:rsidRDefault="00125C6E" w:rsidP="00125C6E">
      <w:pPr>
        <w:spacing w:after="100" w:afterAutospacing="1" w:line="240" w:lineRule="auto"/>
        <w:contextualSpacing/>
        <w:rPr>
          <w:lang w:val="uk-UA"/>
        </w:rPr>
      </w:pPr>
    </w:p>
    <w:p w:rsidR="00125C6E" w:rsidRPr="009D6B11" w:rsidRDefault="00125C6E" w:rsidP="00125C6E">
      <w:pPr>
        <w:spacing w:after="100" w:afterAutospacing="1" w:line="240" w:lineRule="auto"/>
        <w:ind w:left="5670"/>
        <w:contextualSpacing/>
        <w:jc w:val="right"/>
        <w:rPr>
          <w:lang w:val="uk-UA"/>
        </w:rPr>
      </w:pPr>
      <w:r>
        <w:rPr>
          <w:lang w:val="en-US"/>
        </w:rPr>
        <w:t>ADMIT TO DEFEND</w:t>
      </w:r>
    </w:p>
    <w:p w:rsidR="00125C6E" w:rsidRPr="009D6B11" w:rsidRDefault="00125C6E" w:rsidP="00125C6E">
      <w:pPr>
        <w:spacing w:after="100" w:afterAutospacing="1" w:line="240" w:lineRule="auto"/>
        <w:ind w:left="5670"/>
        <w:contextualSpacing/>
        <w:jc w:val="right"/>
        <w:rPr>
          <w:lang w:val="uk-UA"/>
        </w:rPr>
      </w:pPr>
      <w:r>
        <w:rPr>
          <w:lang w:val="en-US"/>
        </w:rPr>
        <w:t>Head of the department</w:t>
      </w:r>
    </w:p>
    <w:p w:rsidR="00125C6E" w:rsidRPr="009D6B11" w:rsidRDefault="00125C6E" w:rsidP="00125C6E">
      <w:pPr>
        <w:spacing w:after="100" w:afterAutospacing="1" w:line="240" w:lineRule="auto"/>
        <w:ind w:left="5670"/>
        <w:contextualSpacing/>
        <w:rPr>
          <w:lang w:val="uk-UA"/>
        </w:rPr>
      </w:pPr>
      <w:r w:rsidRPr="009D6B11">
        <w:rPr>
          <w:lang w:val="uk-UA"/>
        </w:rPr>
        <w:t>_____________</w:t>
      </w:r>
      <w:r w:rsidRPr="004F0154">
        <w:rPr>
          <w:lang w:val="en-US"/>
        </w:rPr>
        <w:t xml:space="preserve"> </w:t>
      </w:r>
      <w:r>
        <w:rPr>
          <w:lang w:val="en-US"/>
        </w:rPr>
        <w:t xml:space="preserve">Sidorov </w:t>
      </w:r>
      <w:r w:rsidRPr="009D6B11">
        <w:rPr>
          <w:lang w:val="uk-UA"/>
        </w:rPr>
        <w:t>М.О.</w:t>
      </w:r>
    </w:p>
    <w:p w:rsidR="00125C6E" w:rsidRPr="009D6B11" w:rsidRDefault="00125C6E" w:rsidP="00125C6E">
      <w:pPr>
        <w:spacing w:after="100" w:afterAutospacing="1" w:line="240" w:lineRule="auto"/>
        <w:ind w:left="5670"/>
        <w:contextualSpacing/>
        <w:rPr>
          <w:lang w:val="uk-UA"/>
        </w:rPr>
      </w:pPr>
    </w:p>
    <w:p w:rsidR="00125C6E" w:rsidRDefault="00125C6E" w:rsidP="00125C6E">
      <w:pPr>
        <w:spacing w:after="100" w:afterAutospacing="1" w:line="240" w:lineRule="auto"/>
        <w:ind w:left="5670"/>
        <w:contextualSpacing/>
        <w:rPr>
          <w:lang w:val="uk-UA"/>
        </w:rPr>
      </w:pPr>
      <w:r w:rsidRPr="00CF4C7E">
        <w:rPr>
          <w:lang w:val="en-GB"/>
        </w:rPr>
        <w:t>“____</w:t>
      </w:r>
      <w:r w:rsidRPr="009D6B11">
        <w:rPr>
          <w:lang w:val="uk-UA"/>
        </w:rPr>
        <w:t>”</w:t>
      </w:r>
      <w:r w:rsidRPr="00CF4C7E">
        <w:rPr>
          <w:lang w:val="en-GB"/>
        </w:rPr>
        <w:t>__</w:t>
      </w:r>
      <w:r w:rsidRPr="009D6B11">
        <w:rPr>
          <w:lang w:val="uk-UA"/>
        </w:rPr>
        <w:t>________20</w:t>
      </w:r>
      <w:r>
        <w:rPr>
          <w:lang w:val="en-GB"/>
        </w:rPr>
        <w:t>17</w:t>
      </w:r>
    </w:p>
    <w:p w:rsidR="00125C6E" w:rsidRPr="00940395" w:rsidRDefault="00125C6E" w:rsidP="00125C6E">
      <w:pPr>
        <w:spacing w:after="100" w:afterAutospacing="1" w:line="240" w:lineRule="auto"/>
        <w:ind w:left="5670"/>
        <w:contextualSpacing/>
        <w:rPr>
          <w:lang w:val="uk-UA"/>
        </w:rPr>
      </w:pPr>
    </w:p>
    <w:p w:rsidR="00125C6E" w:rsidRPr="00CF4C7E" w:rsidRDefault="00125C6E" w:rsidP="00125C6E">
      <w:pPr>
        <w:spacing w:after="100" w:afterAutospacing="1" w:line="240" w:lineRule="auto"/>
        <w:ind w:left="5245"/>
        <w:contextualSpacing/>
        <w:rPr>
          <w:lang w:val="en-GB"/>
        </w:rPr>
      </w:pPr>
    </w:p>
    <w:p w:rsidR="00125C6E" w:rsidRPr="00CF4C7E" w:rsidRDefault="00125C6E" w:rsidP="00125C6E">
      <w:pPr>
        <w:spacing w:after="100" w:afterAutospacing="1" w:line="240" w:lineRule="auto"/>
        <w:contextualSpacing/>
        <w:rPr>
          <w:lang w:val="en-GB"/>
        </w:rPr>
      </w:pPr>
    </w:p>
    <w:p w:rsidR="00125C6E" w:rsidRPr="009D6B11" w:rsidRDefault="00125C6E" w:rsidP="00125C6E">
      <w:pPr>
        <w:spacing w:after="100" w:afterAutospacing="1" w:line="240" w:lineRule="auto"/>
        <w:contextualSpacing/>
        <w:rPr>
          <w:lang w:val="uk-UA"/>
        </w:rPr>
      </w:pPr>
    </w:p>
    <w:p w:rsidR="00125C6E" w:rsidRPr="00A02E6C" w:rsidRDefault="00125C6E" w:rsidP="00125C6E">
      <w:pPr>
        <w:tabs>
          <w:tab w:val="left" w:pos="2835"/>
        </w:tabs>
        <w:spacing w:after="100" w:afterAutospacing="1" w:line="240" w:lineRule="auto"/>
        <w:contextualSpacing/>
        <w:jc w:val="center"/>
        <w:rPr>
          <w:b/>
          <w:sz w:val="56"/>
          <w:lang w:val="en-US"/>
        </w:rPr>
      </w:pPr>
      <w:r w:rsidRPr="00AE7DC3">
        <w:rPr>
          <w:b/>
          <w:sz w:val="56"/>
          <w:lang w:val="uk-UA"/>
        </w:rPr>
        <w:t xml:space="preserve">GRADUATION </w:t>
      </w:r>
      <w:r>
        <w:rPr>
          <w:b/>
          <w:sz w:val="56"/>
          <w:lang w:val="en-US"/>
        </w:rPr>
        <w:t>WORK</w:t>
      </w:r>
    </w:p>
    <w:p w:rsidR="00125C6E" w:rsidRPr="009D6B11" w:rsidRDefault="00125C6E" w:rsidP="00125C6E">
      <w:pPr>
        <w:spacing w:after="100" w:afterAutospacing="1" w:line="240" w:lineRule="auto"/>
        <w:contextualSpacing/>
        <w:jc w:val="center"/>
        <w:rPr>
          <w:b/>
          <w:sz w:val="32"/>
          <w:lang w:val="uk-UA"/>
        </w:rPr>
      </w:pPr>
      <w:r w:rsidRPr="009D6B11">
        <w:rPr>
          <w:b/>
          <w:sz w:val="32"/>
          <w:lang w:val="uk-UA"/>
        </w:rPr>
        <w:t>(</w:t>
      </w:r>
      <w:r>
        <w:rPr>
          <w:b/>
          <w:sz w:val="32"/>
          <w:lang w:val="en-US"/>
        </w:rPr>
        <w:t>EXPLANATORY PAPER</w:t>
      </w:r>
      <w:r w:rsidRPr="009D6B11">
        <w:rPr>
          <w:b/>
          <w:sz w:val="32"/>
          <w:lang w:val="uk-UA"/>
        </w:rPr>
        <w:t>)</w:t>
      </w:r>
    </w:p>
    <w:p w:rsidR="00125C6E" w:rsidRPr="009D6B11" w:rsidRDefault="00125C6E" w:rsidP="00125C6E">
      <w:pPr>
        <w:spacing w:after="100" w:afterAutospacing="1" w:line="240" w:lineRule="auto"/>
        <w:contextualSpacing/>
        <w:rPr>
          <w:b/>
          <w:lang w:val="uk-UA"/>
        </w:rPr>
      </w:pPr>
    </w:p>
    <w:p w:rsidR="00125C6E" w:rsidRPr="009D6B11" w:rsidRDefault="00125C6E" w:rsidP="00125C6E">
      <w:pPr>
        <w:spacing w:after="100" w:afterAutospacing="1" w:line="240" w:lineRule="auto"/>
        <w:contextualSpacing/>
        <w:jc w:val="center"/>
        <w:rPr>
          <w:b/>
          <w:lang w:val="uk-UA"/>
        </w:rPr>
      </w:pPr>
      <w:r>
        <w:rPr>
          <w:b/>
          <w:lang w:val="en-US"/>
        </w:rPr>
        <w:t>STUDENT OF MASTER EDUCATION</w:t>
      </w:r>
      <w:r w:rsidRPr="00866CA4">
        <w:rPr>
          <w:b/>
          <w:lang w:val="en-US"/>
        </w:rPr>
        <w:t xml:space="preserve"> </w:t>
      </w:r>
      <w:r>
        <w:rPr>
          <w:b/>
          <w:lang w:val="en-US"/>
        </w:rPr>
        <w:t>LEVEL</w:t>
      </w:r>
    </w:p>
    <w:p w:rsidR="00125C6E" w:rsidRPr="000C302D" w:rsidRDefault="00125C6E" w:rsidP="00125C6E">
      <w:pPr>
        <w:spacing w:after="100" w:afterAutospacing="1" w:line="240" w:lineRule="auto"/>
        <w:contextualSpacing/>
        <w:rPr>
          <w:lang w:val="uk-UA"/>
        </w:rPr>
      </w:pPr>
    </w:p>
    <w:p w:rsidR="00125C6E" w:rsidRPr="009A117A" w:rsidRDefault="00125C6E" w:rsidP="00125C6E">
      <w:pPr>
        <w:pStyle w:val="a7"/>
        <w:spacing w:after="100" w:afterAutospacing="1"/>
        <w:ind w:firstLine="0"/>
        <w:contextualSpacing/>
        <w:rPr>
          <w:lang w:val="en-GB"/>
        </w:rPr>
      </w:pPr>
    </w:p>
    <w:p w:rsidR="00125C6E" w:rsidRPr="00940395" w:rsidRDefault="00125C6E" w:rsidP="00125C6E">
      <w:pPr>
        <w:spacing w:after="100" w:afterAutospacing="1" w:line="240" w:lineRule="auto"/>
        <w:contextualSpacing/>
        <w:jc w:val="center"/>
        <w:rPr>
          <w:lang w:val="en-US"/>
        </w:rPr>
      </w:pPr>
      <w:r>
        <w:rPr>
          <w:b/>
          <w:lang w:val="en-US"/>
        </w:rPr>
        <w:t>Theme</w:t>
      </w:r>
      <w:r w:rsidRPr="009D6B11">
        <w:rPr>
          <w:b/>
          <w:lang w:val="uk-UA"/>
        </w:rPr>
        <w:t>:</w:t>
      </w:r>
      <w:r>
        <w:rPr>
          <w:b/>
          <w:lang w:val="uk-UA"/>
        </w:rPr>
        <w:t xml:space="preserve"> </w:t>
      </w:r>
      <w:r w:rsidRPr="00A02E6C">
        <w:rPr>
          <w:lang w:val="en-GB"/>
        </w:rPr>
        <w:t>“</w:t>
      </w:r>
      <w:r>
        <w:rPr>
          <w:lang w:val="en-GB"/>
        </w:rPr>
        <w:t>Methods and application for pilots progress analysis on aircraft simulators</w:t>
      </w:r>
      <w:r>
        <w:rPr>
          <w:lang w:val="en-US"/>
        </w:rPr>
        <w:t>”</w:t>
      </w:r>
    </w:p>
    <w:p w:rsidR="00125C6E" w:rsidRDefault="00125C6E" w:rsidP="00125C6E">
      <w:pPr>
        <w:spacing w:after="100" w:afterAutospacing="1" w:line="240" w:lineRule="auto"/>
        <w:contextualSpacing/>
        <w:rPr>
          <w:lang w:val="en-GB"/>
        </w:rPr>
      </w:pPr>
    </w:p>
    <w:p w:rsidR="00125C6E" w:rsidRDefault="00125C6E" w:rsidP="00125C6E">
      <w:pPr>
        <w:spacing w:after="100" w:afterAutospacing="1" w:line="240" w:lineRule="auto"/>
        <w:contextualSpacing/>
        <w:rPr>
          <w:lang w:val="en-GB"/>
        </w:rPr>
      </w:pPr>
    </w:p>
    <w:p w:rsidR="00125C6E" w:rsidRPr="00A02E6C" w:rsidRDefault="00125C6E" w:rsidP="00125C6E">
      <w:pPr>
        <w:spacing w:after="100" w:afterAutospacing="1" w:line="240" w:lineRule="auto"/>
        <w:contextualSpacing/>
        <w:rPr>
          <w:lang w:val="en-GB"/>
        </w:rPr>
      </w:pPr>
    </w:p>
    <w:p w:rsidR="00125C6E" w:rsidRPr="00A02E6C" w:rsidRDefault="00125C6E" w:rsidP="00125C6E">
      <w:pPr>
        <w:spacing w:after="100" w:afterAutospacing="1" w:line="240" w:lineRule="auto"/>
        <w:contextualSpacing/>
        <w:rPr>
          <w:lang w:val="en-GB"/>
        </w:rPr>
      </w:pPr>
    </w:p>
    <w:p w:rsidR="00125C6E" w:rsidRPr="00A02E6C" w:rsidRDefault="00125C6E" w:rsidP="00125C6E">
      <w:pPr>
        <w:spacing w:after="100" w:afterAutospacing="1" w:line="240" w:lineRule="auto"/>
        <w:ind w:firstLine="708"/>
        <w:contextualSpacing/>
        <w:rPr>
          <w:lang w:val="en-US"/>
        </w:rPr>
      </w:pPr>
      <w:r>
        <w:rPr>
          <w:b/>
          <w:lang w:val="en-US"/>
        </w:rPr>
        <w:t>Performer</w:t>
      </w:r>
      <w:r w:rsidRPr="009D6B11">
        <w:rPr>
          <w:b/>
          <w:lang w:val="uk-UA"/>
        </w:rPr>
        <w:t xml:space="preserve">: </w:t>
      </w:r>
      <w:r w:rsidRPr="00A02E6C">
        <w:rPr>
          <w:lang w:val="en-US"/>
        </w:rPr>
        <w:t>student</w:t>
      </w:r>
      <w:r>
        <w:rPr>
          <w:lang w:val="en-US"/>
        </w:rPr>
        <w:t xml:space="preserve"> Chykurov Maksym Vyacheslavovych</w:t>
      </w:r>
    </w:p>
    <w:p w:rsidR="00125C6E" w:rsidRPr="009D6B11" w:rsidRDefault="00125C6E" w:rsidP="00125C6E">
      <w:pPr>
        <w:spacing w:after="100" w:afterAutospacing="1" w:line="240" w:lineRule="auto"/>
        <w:ind w:firstLine="708"/>
        <w:contextualSpacing/>
        <w:rPr>
          <w:b/>
          <w:lang w:val="uk-UA"/>
        </w:rPr>
      </w:pPr>
    </w:p>
    <w:p w:rsidR="00125C6E" w:rsidRPr="00AF3757" w:rsidRDefault="00125C6E" w:rsidP="00125C6E">
      <w:pPr>
        <w:spacing w:after="100" w:afterAutospacing="1" w:line="240" w:lineRule="auto"/>
        <w:ind w:firstLine="708"/>
        <w:contextualSpacing/>
        <w:rPr>
          <w:lang w:val="en-US"/>
        </w:rPr>
      </w:pPr>
      <w:r>
        <w:rPr>
          <w:b/>
          <w:lang w:val="en-US"/>
        </w:rPr>
        <w:t>Supervisor</w:t>
      </w:r>
      <w:r w:rsidRPr="009D6B11">
        <w:rPr>
          <w:b/>
          <w:lang w:val="uk-UA"/>
        </w:rPr>
        <w:t xml:space="preserve">: </w:t>
      </w:r>
      <w:r w:rsidRPr="00A52C4B">
        <w:rPr>
          <w:lang w:val="uk-UA"/>
        </w:rPr>
        <w:t>associate professor</w:t>
      </w:r>
      <w:r w:rsidRPr="009F1EC6">
        <w:rPr>
          <w:lang w:val="en-US"/>
        </w:rPr>
        <w:t xml:space="preserve"> </w:t>
      </w:r>
      <w:r>
        <w:rPr>
          <w:lang w:val="en-US"/>
        </w:rPr>
        <w:t>Khomenko Volodymyr Anatoliyovych</w:t>
      </w:r>
    </w:p>
    <w:p w:rsidR="00125C6E" w:rsidRPr="009D6B11" w:rsidRDefault="00125C6E" w:rsidP="00125C6E">
      <w:pPr>
        <w:spacing w:after="100" w:afterAutospacing="1" w:line="240" w:lineRule="auto"/>
        <w:ind w:firstLine="708"/>
        <w:contextualSpacing/>
        <w:rPr>
          <w:b/>
          <w:lang w:val="uk-UA"/>
        </w:rPr>
      </w:pPr>
    </w:p>
    <w:p w:rsidR="00125C6E" w:rsidRPr="00E41629" w:rsidRDefault="00125C6E" w:rsidP="00125C6E">
      <w:pPr>
        <w:spacing w:after="100" w:afterAutospacing="1" w:line="240" w:lineRule="auto"/>
        <w:ind w:firstLine="708"/>
        <w:contextualSpacing/>
        <w:rPr>
          <w:lang w:val="en-US"/>
        </w:rPr>
      </w:pPr>
      <w:r w:rsidRPr="00E41629">
        <w:rPr>
          <w:b/>
          <w:lang w:val="uk-UA"/>
        </w:rPr>
        <w:t>Standard</w:t>
      </w:r>
      <w:r>
        <w:rPr>
          <w:b/>
          <w:lang w:val="en-US"/>
        </w:rPr>
        <w:t xml:space="preserve"> </w:t>
      </w:r>
      <w:r w:rsidRPr="00E41629">
        <w:rPr>
          <w:b/>
          <w:lang w:val="uk-UA"/>
        </w:rPr>
        <w:t>controller</w:t>
      </w:r>
      <w:r w:rsidRPr="009D6B11">
        <w:rPr>
          <w:b/>
          <w:lang w:val="uk-UA"/>
        </w:rPr>
        <w:t xml:space="preserve">: </w:t>
      </w:r>
      <w:r>
        <w:rPr>
          <w:bCs/>
          <w:szCs w:val="28"/>
          <w:lang w:val="en-US"/>
        </w:rPr>
        <w:t xml:space="preserve">associate professor </w:t>
      </w:r>
      <w:r w:rsidRPr="00E41629">
        <w:rPr>
          <w:lang w:val="uk-UA"/>
        </w:rPr>
        <w:t>Radishevskii</w:t>
      </w:r>
      <w:r>
        <w:rPr>
          <w:lang w:val="en-US"/>
        </w:rPr>
        <w:t xml:space="preserve"> </w:t>
      </w:r>
      <w:r w:rsidRPr="00E41629">
        <w:rPr>
          <w:lang w:val="uk-UA"/>
        </w:rPr>
        <w:t>Nikolay</w:t>
      </w:r>
      <w:r>
        <w:rPr>
          <w:lang w:val="en-US"/>
        </w:rPr>
        <w:t xml:space="preserve"> Fedorovich</w:t>
      </w:r>
    </w:p>
    <w:p w:rsidR="00125C6E" w:rsidRPr="00E41629" w:rsidRDefault="00125C6E" w:rsidP="00125C6E">
      <w:pPr>
        <w:spacing w:after="100" w:afterAutospacing="1" w:line="240" w:lineRule="auto"/>
        <w:contextualSpacing/>
        <w:rPr>
          <w:lang w:val="en-US"/>
        </w:rPr>
      </w:pPr>
    </w:p>
    <w:p w:rsidR="00125C6E" w:rsidRDefault="00125C6E" w:rsidP="00125C6E">
      <w:pPr>
        <w:spacing w:after="100" w:afterAutospacing="1" w:line="240" w:lineRule="auto"/>
        <w:contextualSpacing/>
        <w:jc w:val="center"/>
        <w:rPr>
          <w:lang w:val="en-US"/>
        </w:rPr>
      </w:pPr>
    </w:p>
    <w:p w:rsidR="00125C6E" w:rsidRDefault="00125C6E" w:rsidP="00125C6E">
      <w:pPr>
        <w:spacing w:after="100" w:afterAutospacing="1" w:line="240" w:lineRule="auto"/>
        <w:contextualSpacing/>
        <w:jc w:val="center"/>
        <w:rPr>
          <w:lang w:val="uk-UA"/>
        </w:rPr>
      </w:pPr>
      <w:r>
        <w:rPr>
          <w:lang w:val="en-US"/>
        </w:rPr>
        <w:t>Kyiv</w:t>
      </w:r>
      <w:r>
        <w:rPr>
          <w:lang w:val="uk-UA"/>
        </w:rPr>
        <w:t xml:space="preserve"> 2017</w:t>
      </w:r>
    </w:p>
    <w:p w:rsidR="00125C6E" w:rsidRPr="00C643DA" w:rsidRDefault="00125C6E" w:rsidP="00125C6E">
      <w:pPr>
        <w:spacing w:after="100" w:afterAutospacing="1" w:line="240" w:lineRule="auto"/>
        <w:contextualSpacing/>
        <w:jc w:val="center"/>
      </w:pPr>
    </w:p>
    <w:p w:rsidR="00125C6E" w:rsidRPr="009D6B11" w:rsidRDefault="00125C6E" w:rsidP="00125C6E">
      <w:pPr>
        <w:spacing w:after="0" w:line="240" w:lineRule="auto"/>
        <w:contextualSpacing/>
        <w:jc w:val="center"/>
        <w:rPr>
          <w:szCs w:val="28"/>
          <w:lang w:val="uk-UA"/>
        </w:rPr>
      </w:pPr>
      <w:r w:rsidRPr="009D6B11">
        <w:rPr>
          <w:szCs w:val="28"/>
          <w:lang w:val="uk-UA"/>
        </w:rPr>
        <w:lastRenderedPageBreak/>
        <w:t>НАЦІОНАЛЬНИЙ АВІАЦІЙНИЙ УНІВЕРСИТЕТ</w:t>
      </w:r>
    </w:p>
    <w:p w:rsidR="00125C6E" w:rsidRPr="009D6B11" w:rsidRDefault="00125C6E" w:rsidP="00125C6E">
      <w:pPr>
        <w:spacing w:after="0" w:line="240" w:lineRule="auto"/>
        <w:contextualSpacing/>
        <w:rPr>
          <w:szCs w:val="28"/>
          <w:lang w:val="uk-UA"/>
        </w:rPr>
      </w:pPr>
    </w:p>
    <w:p w:rsidR="00125C6E" w:rsidRPr="009D6B11" w:rsidRDefault="00125C6E" w:rsidP="00125C6E">
      <w:pPr>
        <w:spacing w:after="0" w:line="240" w:lineRule="auto"/>
        <w:contextualSpacing/>
        <w:rPr>
          <w:szCs w:val="28"/>
          <w:lang w:val="uk-UA"/>
        </w:rPr>
      </w:pPr>
      <w:r>
        <w:rPr>
          <w:b/>
          <w:szCs w:val="28"/>
          <w:lang w:val="uk-UA"/>
        </w:rPr>
        <w:t>Навчально-науковий і</w:t>
      </w:r>
      <w:r w:rsidRPr="009D6B11">
        <w:rPr>
          <w:b/>
          <w:szCs w:val="28"/>
          <w:lang w:val="uk-UA"/>
        </w:rPr>
        <w:t>нститут</w:t>
      </w:r>
      <w:r w:rsidRPr="009D6B11">
        <w:rPr>
          <w:szCs w:val="28"/>
          <w:lang w:val="uk-UA"/>
        </w:rPr>
        <w:t xml:space="preserve"> комп’ютерних інформаційних технологій</w:t>
      </w:r>
    </w:p>
    <w:p w:rsidR="00125C6E" w:rsidRPr="009D6B11" w:rsidRDefault="00125C6E" w:rsidP="00125C6E">
      <w:pPr>
        <w:spacing w:after="0" w:line="240" w:lineRule="auto"/>
        <w:contextualSpacing/>
        <w:rPr>
          <w:szCs w:val="28"/>
          <w:lang w:val="uk-UA"/>
        </w:rPr>
      </w:pPr>
      <w:r w:rsidRPr="009D6B11">
        <w:rPr>
          <w:b/>
          <w:szCs w:val="28"/>
          <w:lang w:val="uk-UA"/>
        </w:rPr>
        <w:t>Кафедра</w:t>
      </w:r>
      <w:r w:rsidRPr="009D6B11">
        <w:rPr>
          <w:szCs w:val="28"/>
          <w:lang w:val="uk-UA"/>
        </w:rPr>
        <w:t xml:space="preserve"> інженерії програмного забезпечення</w:t>
      </w:r>
    </w:p>
    <w:p w:rsidR="00125C6E" w:rsidRPr="007C5D07" w:rsidRDefault="00125C6E" w:rsidP="00125C6E">
      <w:pPr>
        <w:spacing w:after="0" w:line="240" w:lineRule="auto"/>
        <w:contextualSpacing/>
        <w:rPr>
          <w:szCs w:val="28"/>
        </w:rPr>
      </w:pPr>
      <w:r>
        <w:rPr>
          <w:b/>
          <w:szCs w:val="28"/>
          <w:lang w:val="uk-UA"/>
        </w:rPr>
        <w:t>Освітній</w:t>
      </w:r>
      <w:r w:rsidRPr="009D6B11">
        <w:rPr>
          <w:b/>
          <w:szCs w:val="28"/>
          <w:lang w:val="uk-UA"/>
        </w:rPr>
        <w:t xml:space="preserve"> </w:t>
      </w:r>
      <w:r>
        <w:rPr>
          <w:b/>
          <w:szCs w:val="28"/>
          <w:lang w:val="uk-UA"/>
        </w:rPr>
        <w:t>ступінь</w:t>
      </w:r>
      <w:r>
        <w:rPr>
          <w:szCs w:val="28"/>
          <w:lang w:val="uk-UA"/>
        </w:rPr>
        <w:t xml:space="preserve"> магістр</w:t>
      </w:r>
    </w:p>
    <w:p w:rsidR="00125C6E" w:rsidRDefault="00125C6E" w:rsidP="00125C6E">
      <w:pPr>
        <w:spacing w:after="0" w:line="240" w:lineRule="auto"/>
        <w:contextualSpacing/>
        <w:rPr>
          <w:szCs w:val="28"/>
          <w:lang w:val="uk-UA"/>
        </w:rPr>
      </w:pPr>
      <w:r w:rsidRPr="009D6B11">
        <w:rPr>
          <w:b/>
          <w:szCs w:val="28"/>
          <w:lang w:val="uk-UA"/>
        </w:rPr>
        <w:t>Напрям</w:t>
      </w:r>
      <w:r>
        <w:rPr>
          <w:szCs w:val="28"/>
          <w:lang w:val="uk-UA"/>
        </w:rPr>
        <w:t xml:space="preserve">   8</w:t>
      </w:r>
      <w:r w:rsidRPr="009D6B11">
        <w:rPr>
          <w:szCs w:val="28"/>
          <w:lang w:val="uk-UA"/>
        </w:rPr>
        <w:t>.050103</w:t>
      </w:r>
      <w:r w:rsidRPr="00B11B0B">
        <w:rPr>
          <w:szCs w:val="28"/>
        </w:rPr>
        <w:t>02</w:t>
      </w:r>
      <w:r w:rsidRPr="009D6B11">
        <w:rPr>
          <w:szCs w:val="28"/>
          <w:lang w:val="uk-UA"/>
        </w:rPr>
        <w:tab/>
      </w:r>
      <w:r>
        <w:rPr>
          <w:szCs w:val="28"/>
          <w:lang w:val="uk-UA"/>
        </w:rPr>
        <w:t>І</w:t>
      </w:r>
      <w:r w:rsidRPr="009D6B11">
        <w:rPr>
          <w:szCs w:val="28"/>
          <w:lang w:val="uk-UA"/>
        </w:rPr>
        <w:t>нженерія Програмн</w:t>
      </w:r>
      <w:r>
        <w:rPr>
          <w:szCs w:val="28"/>
          <w:lang w:val="uk-UA"/>
        </w:rPr>
        <w:t>ого</w:t>
      </w:r>
      <w:r w:rsidRPr="009D6B11">
        <w:rPr>
          <w:szCs w:val="28"/>
          <w:lang w:val="uk-UA"/>
        </w:rPr>
        <w:t xml:space="preserve"> </w:t>
      </w:r>
      <w:r>
        <w:rPr>
          <w:szCs w:val="28"/>
          <w:lang w:val="uk-UA"/>
        </w:rPr>
        <w:t>забезпечення</w:t>
      </w:r>
    </w:p>
    <w:p w:rsidR="00125C6E" w:rsidRDefault="00125C6E" w:rsidP="00125C6E">
      <w:pPr>
        <w:spacing w:after="0" w:line="240" w:lineRule="auto"/>
        <w:contextualSpacing/>
        <w:rPr>
          <w:szCs w:val="28"/>
        </w:rPr>
      </w:pPr>
    </w:p>
    <w:p w:rsidR="00125C6E" w:rsidRPr="00125C6E" w:rsidRDefault="00125C6E" w:rsidP="00125C6E">
      <w:pPr>
        <w:spacing w:after="0" w:line="240" w:lineRule="auto"/>
        <w:contextualSpacing/>
        <w:rPr>
          <w:szCs w:val="28"/>
        </w:rPr>
      </w:pPr>
    </w:p>
    <w:p w:rsidR="00125C6E" w:rsidRPr="009D6B11" w:rsidRDefault="00125C6E" w:rsidP="00125C6E">
      <w:pPr>
        <w:spacing w:after="0" w:line="240" w:lineRule="auto"/>
        <w:ind w:left="5670"/>
        <w:contextualSpacing/>
        <w:rPr>
          <w:szCs w:val="28"/>
          <w:lang w:val="uk-UA"/>
        </w:rPr>
      </w:pPr>
      <w:r w:rsidRPr="009D6B11">
        <w:rPr>
          <w:szCs w:val="28"/>
          <w:lang w:val="uk-UA"/>
        </w:rPr>
        <w:t xml:space="preserve">ЗАТВЕРДЖУЮ </w:t>
      </w:r>
    </w:p>
    <w:p w:rsidR="00125C6E" w:rsidRPr="009D6B11" w:rsidRDefault="00125C6E" w:rsidP="00125C6E">
      <w:pPr>
        <w:spacing w:after="0" w:line="240" w:lineRule="auto"/>
        <w:ind w:left="5670"/>
        <w:contextualSpacing/>
        <w:rPr>
          <w:szCs w:val="28"/>
          <w:lang w:val="uk-UA"/>
        </w:rPr>
      </w:pPr>
      <w:r w:rsidRPr="009D6B11">
        <w:rPr>
          <w:szCs w:val="28"/>
          <w:lang w:val="uk-UA"/>
        </w:rPr>
        <w:t>Завідувач кафедри</w:t>
      </w:r>
    </w:p>
    <w:p w:rsidR="00125C6E" w:rsidRPr="009D6B11" w:rsidRDefault="00125C6E" w:rsidP="00125C6E">
      <w:pPr>
        <w:spacing w:after="0" w:line="240" w:lineRule="auto"/>
        <w:ind w:left="5670"/>
        <w:contextualSpacing/>
        <w:rPr>
          <w:szCs w:val="28"/>
        </w:rPr>
      </w:pPr>
      <w:r w:rsidRPr="009D6B11">
        <w:rPr>
          <w:szCs w:val="28"/>
          <w:lang w:val="uk-UA"/>
        </w:rPr>
        <w:t>Сидоров М.О.</w:t>
      </w:r>
    </w:p>
    <w:p w:rsidR="00125C6E" w:rsidRPr="00125C6E" w:rsidRDefault="00125C6E" w:rsidP="00125C6E">
      <w:pPr>
        <w:spacing w:after="0" w:line="240" w:lineRule="auto"/>
        <w:ind w:left="5670"/>
        <w:contextualSpacing/>
        <w:rPr>
          <w:szCs w:val="28"/>
          <w:lang w:val="uk-UA"/>
        </w:rPr>
      </w:pPr>
      <w:r w:rsidRPr="009D6B11">
        <w:t>“____</w:t>
      </w:r>
      <w:r w:rsidRPr="009D6B11">
        <w:rPr>
          <w:lang w:val="uk-UA"/>
        </w:rPr>
        <w:t>”</w:t>
      </w:r>
      <w:r w:rsidRPr="009D6B11">
        <w:t>__</w:t>
      </w:r>
      <w:r w:rsidRPr="009D6B11">
        <w:rPr>
          <w:lang w:val="uk-UA"/>
        </w:rPr>
        <w:t>________20</w:t>
      </w:r>
      <w:r>
        <w:t>1</w:t>
      </w:r>
      <w:r>
        <w:rPr>
          <w:lang w:val="uk-UA"/>
        </w:rPr>
        <w:t>6</w:t>
      </w:r>
    </w:p>
    <w:p w:rsidR="00125C6E" w:rsidRPr="009D6B11" w:rsidRDefault="00125C6E" w:rsidP="00125C6E">
      <w:pPr>
        <w:spacing w:after="0" w:line="240" w:lineRule="auto"/>
        <w:contextualSpacing/>
        <w:rPr>
          <w:bCs/>
          <w:szCs w:val="28"/>
          <w:lang w:val="uk-UA"/>
        </w:rPr>
      </w:pPr>
    </w:p>
    <w:p w:rsidR="00125C6E" w:rsidRPr="009D6B11" w:rsidRDefault="00125C6E" w:rsidP="00125C6E">
      <w:pPr>
        <w:spacing w:after="0" w:line="240" w:lineRule="auto"/>
        <w:contextualSpacing/>
        <w:jc w:val="center"/>
        <w:rPr>
          <w:bCs/>
          <w:szCs w:val="28"/>
          <w:lang w:val="uk-UA"/>
        </w:rPr>
      </w:pPr>
      <w:r w:rsidRPr="009D6B11">
        <w:rPr>
          <w:bCs/>
          <w:szCs w:val="28"/>
          <w:lang w:val="uk-UA"/>
        </w:rPr>
        <w:t>ЗАВДАННЯ</w:t>
      </w:r>
    </w:p>
    <w:p w:rsidR="00125C6E" w:rsidRPr="009D6B11" w:rsidRDefault="00125C6E" w:rsidP="00125C6E">
      <w:pPr>
        <w:spacing w:after="0" w:line="240" w:lineRule="auto"/>
        <w:contextualSpacing/>
        <w:jc w:val="center"/>
        <w:rPr>
          <w:szCs w:val="28"/>
        </w:rPr>
      </w:pPr>
      <w:r w:rsidRPr="009D6B11">
        <w:rPr>
          <w:bCs/>
          <w:szCs w:val="28"/>
          <w:lang w:val="uk-UA"/>
        </w:rPr>
        <w:t>на виконання дипломного проекту студента</w:t>
      </w:r>
    </w:p>
    <w:p w:rsidR="00125C6E" w:rsidRPr="009D6B11" w:rsidRDefault="00125C6E" w:rsidP="00125C6E">
      <w:pPr>
        <w:spacing w:after="0" w:line="240" w:lineRule="auto"/>
        <w:contextualSpacing/>
        <w:jc w:val="center"/>
        <w:rPr>
          <w:szCs w:val="28"/>
          <w:lang w:val="uk-UA"/>
        </w:rPr>
      </w:pPr>
      <w:r>
        <w:rPr>
          <w:bCs/>
          <w:szCs w:val="28"/>
          <w:lang w:val="uk-UA"/>
        </w:rPr>
        <w:t>Чикурова Максима Вячеславовича</w:t>
      </w:r>
    </w:p>
    <w:p w:rsidR="00125C6E" w:rsidRPr="009D6B11" w:rsidRDefault="00125C6E" w:rsidP="00125C6E">
      <w:pPr>
        <w:spacing w:after="0" w:line="240" w:lineRule="auto"/>
        <w:contextualSpacing/>
        <w:rPr>
          <w:szCs w:val="28"/>
          <w:lang w:val="uk-UA"/>
        </w:rPr>
      </w:pPr>
    </w:p>
    <w:p w:rsidR="00125C6E" w:rsidRPr="007B58C8" w:rsidRDefault="00125C6E" w:rsidP="00125C6E">
      <w:pPr>
        <w:widowControl w:val="0"/>
        <w:numPr>
          <w:ilvl w:val="0"/>
          <w:numId w:val="37"/>
        </w:numPr>
        <w:autoSpaceDE w:val="0"/>
        <w:autoSpaceDN w:val="0"/>
        <w:adjustRightInd w:val="0"/>
        <w:spacing w:after="0" w:line="240" w:lineRule="auto"/>
        <w:contextualSpacing/>
        <w:jc w:val="both"/>
        <w:rPr>
          <w:szCs w:val="28"/>
          <w:lang w:val="uk-UA"/>
        </w:rPr>
      </w:pPr>
      <w:r w:rsidRPr="009F1EC6">
        <w:rPr>
          <w:szCs w:val="28"/>
          <w:lang w:val="uk-UA"/>
        </w:rPr>
        <w:t xml:space="preserve">Тема проекту: </w:t>
      </w:r>
      <w:r>
        <w:rPr>
          <w:szCs w:val="28"/>
          <w:lang w:val="uk-UA"/>
        </w:rPr>
        <w:t>«</w:t>
      </w:r>
      <w:r w:rsidRPr="00EF0D5B">
        <w:rPr>
          <w:lang w:val="uk-UA"/>
        </w:rPr>
        <w:t>Методика та засіб аналізу рівня підготовки пілотів на авіаційному тренажері</w:t>
      </w:r>
      <w:r w:rsidRPr="004F0154">
        <w:rPr>
          <w:szCs w:val="28"/>
          <w:lang w:val="uk-UA"/>
        </w:rPr>
        <w:t>»</w:t>
      </w:r>
    </w:p>
    <w:p w:rsidR="00125C6E" w:rsidRPr="007B58C8" w:rsidRDefault="00125C6E" w:rsidP="00125C6E">
      <w:pPr>
        <w:widowControl w:val="0"/>
        <w:autoSpaceDE w:val="0"/>
        <w:autoSpaceDN w:val="0"/>
        <w:adjustRightInd w:val="0"/>
        <w:spacing w:after="0" w:line="240" w:lineRule="auto"/>
        <w:ind w:left="709"/>
        <w:contextualSpacing/>
        <w:jc w:val="both"/>
        <w:rPr>
          <w:szCs w:val="28"/>
          <w:lang w:val="uk-UA"/>
        </w:rPr>
      </w:pPr>
      <w:r w:rsidRPr="007B58C8">
        <w:rPr>
          <w:szCs w:val="28"/>
          <w:lang w:val="uk-UA"/>
        </w:rPr>
        <w:t xml:space="preserve">затверджена наказом ректора від </w:t>
      </w:r>
      <w:r w:rsidRPr="007B58C8">
        <w:rPr>
          <w:szCs w:val="28"/>
        </w:rPr>
        <w:t>08.0</w:t>
      </w:r>
      <w:r w:rsidRPr="007B58C8">
        <w:rPr>
          <w:szCs w:val="28"/>
          <w:lang w:val="uk-UA"/>
        </w:rPr>
        <w:t>9</w:t>
      </w:r>
      <w:r w:rsidRPr="007B58C8">
        <w:rPr>
          <w:szCs w:val="28"/>
        </w:rPr>
        <w:t>.</w:t>
      </w:r>
      <w:r w:rsidRPr="007B58C8">
        <w:rPr>
          <w:szCs w:val="28"/>
          <w:lang w:val="uk-UA"/>
        </w:rPr>
        <w:t>2016 р. № 2245</w:t>
      </w:r>
      <w:r w:rsidRPr="007B58C8">
        <w:rPr>
          <w:szCs w:val="28"/>
        </w:rPr>
        <w:t>/</w:t>
      </w:r>
      <w:r>
        <w:rPr>
          <w:szCs w:val="28"/>
        </w:rPr>
        <w:t>ст</w:t>
      </w:r>
      <w:r w:rsidRPr="007B58C8">
        <w:rPr>
          <w:szCs w:val="28"/>
        </w:rPr>
        <w:t>.</w:t>
      </w:r>
    </w:p>
    <w:p w:rsidR="00125C6E" w:rsidRPr="00125C6E" w:rsidRDefault="00125C6E" w:rsidP="00125C6E">
      <w:pPr>
        <w:widowControl w:val="0"/>
        <w:numPr>
          <w:ilvl w:val="0"/>
          <w:numId w:val="37"/>
        </w:numPr>
        <w:autoSpaceDE w:val="0"/>
        <w:autoSpaceDN w:val="0"/>
        <w:adjustRightInd w:val="0"/>
        <w:spacing w:after="0" w:line="240" w:lineRule="auto"/>
        <w:ind w:left="709"/>
        <w:contextualSpacing/>
        <w:jc w:val="both"/>
        <w:rPr>
          <w:szCs w:val="28"/>
          <w:lang w:val="uk-UA"/>
        </w:rPr>
      </w:pPr>
      <w:r w:rsidRPr="007B58C8">
        <w:rPr>
          <w:szCs w:val="28"/>
          <w:lang w:val="uk-UA"/>
        </w:rPr>
        <w:t xml:space="preserve">Термін виконання проекту: з </w:t>
      </w:r>
      <w:r>
        <w:rPr>
          <w:szCs w:val="28"/>
          <w:lang w:val="uk-UA"/>
        </w:rPr>
        <w:t>10</w:t>
      </w:r>
      <w:r w:rsidRPr="007B58C8">
        <w:rPr>
          <w:szCs w:val="28"/>
          <w:lang w:val="uk-UA"/>
        </w:rPr>
        <w:t xml:space="preserve">.10.2016 р. до 05.02.2017 р. </w:t>
      </w:r>
    </w:p>
    <w:p w:rsidR="00125C6E" w:rsidRDefault="00125C6E" w:rsidP="00125C6E">
      <w:pPr>
        <w:widowControl w:val="0"/>
        <w:numPr>
          <w:ilvl w:val="0"/>
          <w:numId w:val="37"/>
        </w:numPr>
        <w:autoSpaceDE w:val="0"/>
        <w:autoSpaceDN w:val="0"/>
        <w:adjustRightInd w:val="0"/>
        <w:spacing w:after="0" w:line="240" w:lineRule="auto"/>
        <w:contextualSpacing/>
        <w:jc w:val="both"/>
        <w:rPr>
          <w:szCs w:val="28"/>
          <w:lang w:val="uk-UA"/>
        </w:rPr>
      </w:pPr>
      <w:r w:rsidRPr="009D6B11">
        <w:rPr>
          <w:szCs w:val="28"/>
          <w:lang w:val="uk-UA"/>
        </w:rPr>
        <w:t>Вихідні данні д</w:t>
      </w:r>
      <w:r>
        <w:rPr>
          <w:szCs w:val="28"/>
          <w:lang w:val="uk-UA"/>
        </w:rPr>
        <w:t xml:space="preserve">о проекту: Платформа для реалізації </w:t>
      </w:r>
      <w:r>
        <w:rPr>
          <w:szCs w:val="28"/>
          <w:lang w:val="en-US"/>
        </w:rPr>
        <w:t>Java</w:t>
      </w:r>
      <w:r>
        <w:rPr>
          <w:szCs w:val="28"/>
          <w:lang w:val="uk-UA"/>
        </w:rPr>
        <w:t>, с</w:t>
      </w:r>
      <w:r w:rsidRPr="002247CA">
        <w:rPr>
          <w:szCs w:val="28"/>
          <w:lang w:val="uk-UA"/>
        </w:rPr>
        <w:t>е</w:t>
      </w:r>
      <w:r>
        <w:rPr>
          <w:szCs w:val="28"/>
          <w:lang w:val="uk-UA"/>
        </w:rPr>
        <w:t>редовище розробки</w:t>
      </w:r>
      <w:r w:rsidRPr="006424A5">
        <w:rPr>
          <w:szCs w:val="28"/>
          <w:lang w:val="uk-UA"/>
        </w:rPr>
        <w:t xml:space="preserve"> </w:t>
      </w:r>
      <w:r>
        <w:rPr>
          <w:szCs w:val="28"/>
          <w:lang w:val="en-US"/>
        </w:rPr>
        <w:t>Intellij</w:t>
      </w:r>
      <w:r w:rsidRPr="00EF0D5B">
        <w:rPr>
          <w:szCs w:val="28"/>
          <w:lang w:val="uk-UA"/>
        </w:rPr>
        <w:t xml:space="preserve"> </w:t>
      </w:r>
      <w:r>
        <w:rPr>
          <w:szCs w:val="28"/>
          <w:lang w:val="en-US"/>
        </w:rPr>
        <w:t>Idea</w:t>
      </w:r>
      <w:r w:rsidRPr="00EF0D5B">
        <w:rPr>
          <w:szCs w:val="28"/>
          <w:lang w:val="uk-UA"/>
        </w:rPr>
        <w:t xml:space="preserve"> 2016</w:t>
      </w:r>
      <w:r>
        <w:rPr>
          <w:szCs w:val="28"/>
          <w:lang w:val="uk-UA"/>
        </w:rPr>
        <w:t xml:space="preserve">, мова програмування </w:t>
      </w:r>
      <w:r>
        <w:rPr>
          <w:szCs w:val="28"/>
          <w:lang w:val="en-US"/>
        </w:rPr>
        <w:t>Java</w:t>
      </w:r>
      <w:r>
        <w:rPr>
          <w:szCs w:val="28"/>
          <w:lang w:val="uk-UA"/>
        </w:rPr>
        <w:t>.</w:t>
      </w:r>
    </w:p>
    <w:p w:rsidR="00125C6E" w:rsidRPr="009D6B11" w:rsidRDefault="00125C6E" w:rsidP="00125C6E">
      <w:pPr>
        <w:widowControl w:val="0"/>
        <w:autoSpaceDE w:val="0"/>
        <w:autoSpaceDN w:val="0"/>
        <w:adjustRightInd w:val="0"/>
        <w:spacing w:after="0" w:line="240" w:lineRule="auto"/>
        <w:contextualSpacing/>
        <w:jc w:val="both"/>
        <w:rPr>
          <w:szCs w:val="28"/>
          <w:lang w:val="uk-UA"/>
        </w:rPr>
      </w:pPr>
    </w:p>
    <w:p w:rsidR="00125C6E" w:rsidRDefault="00125C6E" w:rsidP="00125C6E">
      <w:pPr>
        <w:widowControl w:val="0"/>
        <w:numPr>
          <w:ilvl w:val="0"/>
          <w:numId w:val="37"/>
        </w:numPr>
        <w:autoSpaceDE w:val="0"/>
        <w:autoSpaceDN w:val="0"/>
        <w:adjustRightInd w:val="0"/>
        <w:spacing w:after="0" w:line="240" w:lineRule="auto"/>
        <w:ind w:left="709"/>
        <w:contextualSpacing/>
        <w:rPr>
          <w:szCs w:val="28"/>
          <w:lang w:val="uk-UA"/>
        </w:rPr>
      </w:pPr>
      <w:r w:rsidRPr="009D6B11">
        <w:rPr>
          <w:szCs w:val="28"/>
          <w:lang w:val="uk-UA"/>
        </w:rPr>
        <w:t>Зміст пояснювальної записки:</w:t>
      </w:r>
    </w:p>
    <w:p w:rsidR="00125C6E" w:rsidRDefault="00125C6E" w:rsidP="00125C6E">
      <w:pPr>
        <w:pStyle w:val="a3"/>
        <w:spacing w:after="0" w:line="240" w:lineRule="auto"/>
        <w:rPr>
          <w:szCs w:val="28"/>
          <w:lang w:val="uk-UA"/>
        </w:rPr>
      </w:pPr>
    </w:p>
    <w:p w:rsidR="00125C6E" w:rsidRDefault="00125C6E" w:rsidP="00125C6E">
      <w:pPr>
        <w:widowControl w:val="0"/>
        <w:numPr>
          <w:ilvl w:val="1"/>
          <w:numId w:val="37"/>
        </w:numPr>
        <w:autoSpaceDE w:val="0"/>
        <w:autoSpaceDN w:val="0"/>
        <w:adjustRightInd w:val="0"/>
        <w:spacing w:after="0" w:line="240" w:lineRule="auto"/>
        <w:contextualSpacing/>
        <w:rPr>
          <w:szCs w:val="28"/>
          <w:lang w:val="uk-UA"/>
        </w:rPr>
      </w:pPr>
      <w:r>
        <w:rPr>
          <w:szCs w:val="28"/>
          <w:lang w:val="uk-UA"/>
        </w:rPr>
        <w:t>Область застосування авіа симуляторів та технології розробки систем оцінювання.</w:t>
      </w:r>
    </w:p>
    <w:p w:rsidR="00125C6E" w:rsidRDefault="00125C6E" w:rsidP="00125C6E">
      <w:pPr>
        <w:widowControl w:val="0"/>
        <w:numPr>
          <w:ilvl w:val="1"/>
          <w:numId w:val="37"/>
        </w:numPr>
        <w:autoSpaceDE w:val="0"/>
        <w:autoSpaceDN w:val="0"/>
        <w:adjustRightInd w:val="0"/>
        <w:spacing w:after="0" w:line="240" w:lineRule="auto"/>
        <w:contextualSpacing/>
        <w:rPr>
          <w:szCs w:val="28"/>
          <w:lang w:val="uk-UA"/>
        </w:rPr>
      </w:pPr>
      <w:r>
        <w:rPr>
          <w:szCs w:val="28"/>
          <w:lang w:val="uk-UA"/>
        </w:rPr>
        <w:t>Інструменти розробки та технічні вимоги.</w:t>
      </w:r>
    </w:p>
    <w:p w:rsidR="00125C6E" w:rsidRDefault="00125C6E" w:rsidP="00125C6E">
      <w:pPr>
        <w:widowControl w:val="0"/>
        <w:numPr>
          <w:ilvl w:val="1"/>
          <w:numId w:val="37"/>
        </w:numPr>
        <w:autoSpaceDE w:val="0"/>
        <w:autoSpaceDN w:val="0"/>
        <w:adjustRightInd w:val="0"/>
        <w:spacing w:after="0" w:line="240" w:lineRule="auto"/>
        <w:contextualSpacing/>
        <w:rPr>
          <w:szCs w:val="28"/>
          <w:lang w:val="uk-UA"/>
        </w:rPr>
      </w:pPr>
      <w:r>
        <w:rPr>
          <w:szCs w:val="28"/>
          <w:lang w:val="uk-UA"/>
        </w:rPr>
        <w:t>Дизайн головного додатку та порталу для користувачів.</w:t>
      </w:r>
    </w:p>
    <w:p w:rsidR="00125C6E" w:rsidRPr="009D6B11" w:rsidRDefault="00125C6E" w:rsidP="00125C6E">
      <w:pPr>
        <w:widowControl w:val="0"/>
        <w:numPr>
          <w:ilvl w:val="1"/>
          <w:numId w:val="37"/>
        </w:numPr>
        <w:autoSpaceDE w:val="0"/>
        <w:autoSpaceDN w:val="0"/>
        <w:adjustRightInd w:val="0"/>
        <w:spacing w:after="0" w:line="240" w:lineRule="auto"/>
        <w:contextualSpacing/>
        <w:rPr>
          <w:szCs w:val="28"/>
          <w:lang w:val="uk-UA"/>
        </w:rPr>
      </w:pPr>
      <w:r>
        <w:rPr>
          <w:szCs w:val="28"/>
          <w:lang w:val="uk-UA"/>
        </w:rPr>
        <w:t>Розробка, тестування та розгортування.</w:t>
      </w:r>
    </w:p>
    <w:p w:rsidR="00125C6E" w:rsidRPr="009D6B11" w:rsidRDefault="00125C6E" w:rsidP="00125C6E">
      <w:pPr>
        <w:spacing w:after="0" w:line="240" w:lineRule="auto"/>
        <w:contextualSpacing/>
        <w:rPr>
          <w:szCs w:val="28"/>
          <w:lang w:val="uk-UA"/>
        </w:rPr>
      </w:pPr>
    </w:p>
    <w:p w:rsidR="00125C6E" w:rsidRDefault="00125C6E" w:rsidP="00125C6E">
      <w:pPr>
        <w:widowControl w:val="0"/>
        <w:numPr>
          <w:ilvl w:val="0"/>
          <w:numId w:val="37"/>
        </w:numPr>
        <w:autoSpaceDE w:val="0"/>
        <w:autoSpaceDN w:val="0"/>
        <w:adjustRightInd w:val="0"/>
        <w:spacing w:after="0" w:line="240" w:lineRule="auto"/>
        <w:ind w:left="709"/>
        <w:contextualSpacing/>
        <w:rPr>
          <w:szCs w:val="28"/>
          <w:lang w:val="uk-UA"/>
        </w:rPr>
      </w:pPr>
      <w:r w:rsidRPr="009D6B11">
        <w:rPr>
          <w:szCs w:val="28"/>
          <w:lang w:val="uk-UA"/>
        </w:rPr>
        <w:t>Перелік об</w:t>
      </w:r>
      <w:r>
        <w:rPr>
          <w:szCs w:val="28"/>
          <w:lang w:val="uk-UA"/>
        </w:rPr>
        <w:t>ов'язковких слайдів презентації</w:t>
      </w:r>
      <w:r w:rsidRPr="009D6B11">
        <w:rPr>
          <w:szCs w:val="28"/>
          <w:lang w:val="uk-UA"/>
        </w:rPr>
        <w:t>:</w:t>
      </w:r>
    </w:p>
    <w:p w:rsidR="00125C6E" w:rsidRDefault="00125C6E" w:rsidP="00125C6E">
      <w:pPr>
        <w:widowControl w:val="0"/>
        <w:numPr>
          <w:ilvl w:val="1"/>
          <w:numId w:val="37"/>
        </w:numPr>
        <w:autoSpaceDE w:val="0"/>
        <w:autoSpaceDN w:val="0"/>
        <w:adjustRightInd w:val="0"/>
        <w:spacing w:after="0" w:line="240" w:lineRule="auto"/>
        <w:contextualSpacing/>
        <w:rPr>
          <w:szCs w:val="28"/>
          <w:lang w:val="uk-UA"/>
        </w:rPr>
      </w:pPr>
      <w:r>
        <w:rPr>
          <w:szCs w:val="28"/>
          <w:lang w:val="uk-UA"/>
        </w:rPr>
        <w:t>Льотні симулятори та їх сенс.</w:t>
      </w:r>
    </w:p>
    <w:p w:rsidR="00125C6E" w:rsidRDefault="00125C6E" w:rsidP="00125C6E">
      <w:pPr>
        <w:widowControl w:val="0"/>
        <w:numPr>
          <w:ilvl w:val="1"/>
          <w:numId w:val="37"/>
        </w:numPr>
        <w:autoSpaceDE w:val="0"/>
        <w:autoSpaceDN w:val="0"/>
        <w:adjustRightInd w:val="0"/>
        <w:spacing w:after="0" w:line="240" w:lineRule="auto"/>
        <w:contextualSpacing/>
        <w:rPr>
          <w:szCs w:val="28"/>
          <w:lang w:val="uk-UA"/>
        </w:rPr>
      </w:pPr>
      <w:r>
        <w:rPr>
          <w:szCs w:val="28"/>
          <w:lang w:val="uk-UA"/>
        </w:rPr>
        <w:t>Обов’язковість проходження тренувань на авіа тренажері.</w:t>
      </w:r>
    </w:p>
    <w:p w:rsidR="00125C6E" w:rsidRDefault="00125C6E" w:rsidP="00125C6E">
      <w:pPr>
        <w:widowControl w:val="0"/>
        <w:numPr>
          <w:ilvl w:val="1"/>
          <w:numId w:val="37"/>
        </w:numPr>
        <w:autoSpaceDE w:val="0"/>
        <w:autoSpaceDN w:val="0"/>
        <w:adjustRightInd w:val="0"/>
        <w:spacing w:after="0" w:line="240" w:lineRule="auto"/>
        <w:contextualSpacing/>
        <w:rPr>
          <w:szCs w:val="28"/>
          <w:lang w:val="uk-UA"/>
        </w:rPr>
      </w:pPr>
      <w:r>
        <w:rPr>
          <w:szCs w:val="28"/>
          <w:lang w:val="uk-UA"/>
        </w:rPr>
        <w:t>Порівняння порталів, існуючих на ринку.</w:t>
      </w:r>
    </w:p>
    <w:p w:rsidR="00125C6E" w:rsidRDefault="00125C6E" w:rsidP="00125C6E">
      <w:pPr>
        <w:widowControl w:val="0"/>
        <w:numPr>
          <w:ilvl w:val="1"/>
          <w:numId w:val="37"/>
        </w:numPr>
        <w:autoSpaceDE w:val="0"/>
        <w:autoSpaceDN w:val="0"/>
        <w:adjustRightInd w:val="0"/>
        <w:spacing w:after="0" w:line="240" w:lineRule="auto"/>
        <w:contextualSpacing/>
        <w:rPr>
          <w:szCs w:val="28"/>
          <w:lang w:val="uk-UA"/>
        </w:rPr>
      </w:pPr>
      <w:r>
        <w:rPr>
          <w:szCs w:val="28"/>
          <w:lang w:val="uk-UA"/>
        </w:rPr>
        <w:t>Короткий опис інструментів розробки.</w:t>
      </w:r>
    </w:p>
    <w:p w:rsidR="00125C6E" w:rsidRDefault="00125C6E" w:rsidP="00125C6E">
      <w:pPr>
        <w:widowControl w:val="0"/>
        <w:numPr>
          <w:ilvl w:val="1"/>
          <w:numId w:val="37"/>
        </w:numPr>
        <w:autoSpaceDE w:val="0"/>
        <w:autoSpaceDN w:val="0"/>
        <w:adjustRightInd w:val="0"/>
        <w:spacing w:after="0" w:line="240" w:lineRule="auto"/>
        <w:contextualSpacing/>
        <w:rPr>
          <w:szCs w:val="28"/>
          <w:lang w:val="uk-UA"/>
        </w:rPr>
      </w:pPr>
      <w:r>
        <w:rPr>
          <w:szCs w:val="28"/>
          <w:lang w:val="uk-UA"/>
        </w:rPr>
        <w:t>Діаграма розгортання системи.</w:t>
      </w:r>
    </w:p>
    <w:p w:rsidR="00125C6E" w:rsidRPr="009D6B11" w:rsidRDefault="00125C6E" w:rsidP="00125C6E">
      <w:pPr>
        <w:widowControl w:val="0"/>
        <w:numPr>
          <w:ilvl w:val="1"/>
          <w:numId w:val="37"/>
        </w:numPr>
        <w:autoSpaceDE w:val="0"/>
        <w:autoSpaceDN w:val="0"/>
        <w:adjustRightInd w:val="0"/>
        <w:spacing w:after="0" w:line="240" w:lineRule="auto"/>
        <w:contextualSpacing/>
        <w:rPr>
          <w:szCs w:val="28"/>
          <w:lang w:val="uk-UA"/>
        </w:rPr>
      </w:pPr>
      <w:r>
        <w:rPr>
          <w:szCs w:val="28"/>
          <w:lang w:val="uk-UA"/>
        </w:rPr>
        <w:t>Візуальна діаграма роботі системи.</w:t>
      </w:r>
    </w:p>
    <w:p w:rsidR="00125C6E" w:rsidRPr="000F34E1" w:rsidRDefault="00125C6E" w:rsidP="00125C6E">
      <w:pPr>
        <w:spacing w:after="0" w:line="240" w:lineRule="auto"/>
        <w:contextualSpacing/>
        <w:jc w:val="center"/>
        <w:rPr>
          <w:lang w:val="uk-UA"/>
        </w:rPr>
      </w:pPr>
    </w:p>
    <w:p w:rsidR="00125C6E" w:rsidRPr="000F34E1" w:rsidRDefault="00125C6E" w:rsidP="00125C6E">
      <w:pPr>
        <w:spacing w:after="0" w:line="240" w:lineRule="auto"/>
        <w:contextualSpacing/>
        <w:jc w:val="center"/>
        <w:rPr>
          <w:lang w:val="uk-UA"/>
        </w:rPr>
      </w:pPr>
    </w:p>
    <w:p w:rsidR="00125C6E" w:rsidRPr="000F34E1" w:rsidRDefault="00125C6E" w:rsidP="00125C6E">
      <w:pPr>
        <w:spacing w:after="0" w:line="240" w:lineRule="auto"/>
        <w:contextualSpacing/>
        <w:jc w:val="center"/>
        <w:rPr>
          <w:lang w:val="uk-UA"/>
        </w:rPr>
      </w:pPr>
    </w:p>
    <w:p w:rsidR="00125C6E" w:rsidRDefault="00125C6E" w:rsidP="00125C6E">
      <w:pPr>
        <w:spacing w:after="0" w:line="240" w:lineRule="auto"/>
        <w:contextualSpacing/>
        <w:rPr>
          <w:lang w:val="uk-UA"/>
        </w:rPr>
      </w:pPr>
    </w:p>
    <w:p w:rsidR="00125C6E" w:rsidRPr="009D6B11" w:rsidRDefault="00125C6E" w:rsidP="00125C6E">
      <w:pPr>
        <w:widowControl w:val="0"/>
        <w:numPr>
          <w:ilvl w:val="0"/>
          <w:numId w:val="37"/>
        </w:numPr>
        <w:autoSpaceDE w:val="0"/>
        <w:autoSpaceDN w:val="0"/>
        <w:adjustRightInd w:val="0"/>
        <w:spacing w:after="0" w:line="240" w:lineRule="auto"/>
        <w:ind w:left="0" w:firstLine="0"/>
        <w:contextualSpacing/>
        <w:rPr>
          <w:szCs w:val="28"/>
          <w:lang w:val="uk-UA"/>
        </w:rPr>
      </w:pPr>
      <w:r w:rsidRPr="009D6B11">
        <w:rPr>
          <w:szCs w:val="28"/>
          <w:lang w:val="uk-UA"/>
        </w:rPr>
        <w:lastRenderedPageBreak/>
        <w:t>Календарний план-графік</w:t>
      </w:r>
      <w:r>
        <w:rPr>
          <w:szCs w:val="28"/>
          <w:lang w:val="en-US"/>
        </w:rPr>
        <w:t>:</w:t>
      </w:r>
    </w:p>
    <w:p w:rsidR="00125C6E" w:rsidRPr="009D6B11" w:rsidRDefault="00125C6E" w:rsidP="00125C6E">
      <w:pPr>
        <w:spacing w:after="0" w:line="240" w:lineRule="auto"/>
        <w:ind w:firstLine="0"/>
        <w:contextualSpacing/>
        <w:rPr>
          <w:szCs w:val="28"/>
          <w:lang w:val="uk-UA"/>
        </w:rPr>
      </w:pPr>
    </w:p>
    <w:tbl>
      <w:tblPr>
        <w:tblW w:w="0" w:type="auto"/>
        <w:tblInd w:w="40" w:type="dxa"/>
        <w:tblCellMar>
          <w:left w:w="40" w:type="dxa"/>
          <w:right w:w="40" w:type="dxa"/>
        </w:tblCellMar>
        <w:tblLook w:val="0000" w:firstRow="0" w:lastRow="0" w:firstColumn="0" w:lastColumn="0" w:noHBand="0" w:noVBand="0"/>
      </w:tblPr>
      <w:tblGrid>
        <w:gridCol w:w="576"/>
        <w:gridCol w:w="5529"/>
        <w:gridCol w:w="1534"/>
        <w:gridCol w:w="1659"/>
      </w:tblGrid>
      <w:tr w:rsidR="00125C6E" w:rsidRPr="009D6B11" w:rsidTr="00125C6E">
        <w:trPr>
          <w:trHeight w:val="20"/>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9D6B11" w:rsidRDefault="00125C6E" w:rsidP="00125C6E">
            <w:pPr>
              <w:spacing w:after="0" w:line="240" w:lineRule="auto"/>
              <w:ind w:firstLine="0"/>
              <w:contextualSpacing/>
              <w:jc w:val="center"/>
              <w:rPr>
                <w:szCs w:val="28"/>
                <w:lang w:val="uk-UA"/>
              </w:rPr>
            </w:pPr>
            <w:r w:rsidRPr="009D6B11">
              <w:rPr>
                <w:iCs/>
                <w:szCs w:val="28"/>
                <w:lang w:val="uk-UA"/>
              </w:rPr>
              <w:t>№ пор</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9D6B11" w:rsidRDefault="00125C6E" w:rsidP="00125C6E">
            <w:pPr>
              <w:spacing w:after="0" w:line="240" w:lineRule="auto"/>
              <w:ind w:firstLine="0"/>
              <w:contextualSpacing/>
              <w:jc w:val="center"/>
              <w:rPr>
                <w:szCs w:val="28"/>
                <w:lang w:val="uk-UA"/>
              </w:rPr>
            </w:pPr>
            <w:r w:rsidRPr="009D6B11">
              <w:rPr>
                <w:iCs/>
                <w:szCs w:val="28"/>
                <w:lang w:val="uk-UA"/>
              </w:rPr>
              <w:t>Завдання</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9D6B11" w:rsidRDefault="00125C6E" w:rsidP="00125C6E">
            <w:pPr>
              <w:spacing w:after="0" w:line="240" w:lineRule="auto"/>
              <w:ind w:firstLine="0"/>
              <w:contextualSpacing/>
              <w:jc w:val="center"/>
              <w:rPr>
                <w:szCs w:val="28"/>
              </w:rPr>
            </w:pPr>
            <w:r w:rsidRPr="009D6B11">
              <w:rPr>
                <w:iCs/>
                <w:szCs w:val="28"/>
                <w:lang w:val="uk-UA"/>
              </w:rPr>
              <w:t xml:space="preserve">Термін виконання </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9D6B11" w:rsidRDefault="00125C6E" w:rsidP="00125C6E">
            <w:pPr>
              <w:spacing w:after="0" w:line="240" w:lineRule="auto"/>
              <w:ind w:firstLine="0"/>
              <w:contextualSpacing/>
              <w:jc w:val="center"/>
              <w:rPr>
                <w:szCs w:val="28"/>
              </w:rPr>
            </w:pPr>
            <w:r w:rsidRPr="009D6B11">
              <w:rPr>
                <w:iCs/>
                <w:szCs w:val="28"/>
                <w:lang w:val="uk-UA"/>
              </w:rPr>
              <w:t>Відмітка про виконання</w:t>
            </w:r>
          </w:p>
        </w:tc>
      </w:tr>
      <w:tr w:rsidR="00125C6E" w:rsidRPr="009D6B11" w:rsidTr="00125C6E">
        <w:trPr>
          <w:trHeight w:val="20"/>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9D6B11" w:rsidRDefault="00125C6E" w:rsidP="00125C6E">
            <w:pPr>
              <w:spacing w:after="0" w:line="240" w:lineRule="auto"/>
              <w:ind w:firstLine="0"/>
              <w:contextualSpacing/>
              <w:jc w:val="center"/>
              <w:rPr>
                <w:szCs w:val="28"/>
              </w:rPr>
            </w:pPr>
            <w:r w:rsidRPr="009D6B11">
              <w:rPr>
                <w:iCs/>
                <w:szCs w:val="28"/>
                <w:lang w:val="uk-UA"/>
              </w:rPr>
              <w:t>1</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125C6E" w:rsidRPr="009B4147" w:rsidRDefault="00125C6E" w:rsidP="00125C6E">
            <w:pPr>
              <w:spacing w:after="0" w:line="240" w:lineRule="auto"/>
              <w:ind w:firstLine="0"/>
              <w:contextualSpacing/>
              <w:rPr>
                <w:szCs w:val="28"/>
                <w:lang w:val="uk-UA"/>
              </w:rPr>
            </w:pPr>
            <w:r>
              <w:rPr>
                <w:szCs w:val="28"/>
                <w:lang w:val="uk-UA"/>
              </w:rPr>
              <w:t>Розробка та затвердження графіка роботи. Підготовка матеріалу 1 розділу.</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804DF7" w:rsidRDefault="00125C6E" w:rsidP="00125C6E">
            <w:pPr>
              <w:spacing w:after="0" w:line="240" w:lineRule="auto"/>
              <w:ind w:firstLine="0"/>
              <w:contextualSpacing/>
              <w:jc w:val="center"/>
              <w:rPr>
                <w:szCs w:val="28"/>
              </w:rPr>
            </w:pPr>
            <w:r>
              <w:rPr>
                <w:szCs w:val="28"/>
              </w:rPr>
              <w:t>10</w:t>
            </w:r>
            <w:r>
              <w:rPr>
                <w:szCs w:val="28"/>
                <w:lang w:val="uk-UA"/>
              </w:rPr>
              <w:t>.</w:t>
            </w:r>
            <w:r w:rsidRPr="00BE29A4">
              <w:rPr>
                <w:szCs w:val="28"/>
              </w:rPr>
              <w:t>10</w:t>
            </w:r>
            <w:r>
              <w:rPr>
                <w:szCs w:val="28"/>
                <w:lang w:val="uk-UA"/>
              </w:rPr>
              <w:t>.</w:t>
            </w:r>
            <w:r>
              <w:rPr>
                <w:szCs w:val="28"/>
              </w:rPr>
              <w:t>16</w:t>
            </w:r>
            <w:r>
              <w:rPr>
                <w:szCs w:val="28"/>
                <w:lang w:val="uk-UA"/>
              </w:rPr>
              <w:t xml:space="preserve"> – </w:t>
            </w:r>
            <w:r>
              <w:rPr>
                <w:szCs w:val="28"/>
              </w:rPr>
              <w:t>30</w:t>
            </w:r>
            <w:r>
              <w:rPr>
                <w:szCs w:val="28"/>
                <w:lang w:val="uk-UA"/>
              </w:rPr>
              <w:t>.</w:t>
            </w:r>
            <w:r>
              <w:rPr>
                <w:szCs w:val="28"/>
                <w:lang w:val="en-US"/>
              </w:rPr>
              <w:t>10</w:t>
            </w:r>
            <w:r>
              <w:rPr>
                <w:szCs w:val="28"/>
                <w:lang w:val="uk-UA"/>
              </w:rPr>
              <w:t>.</w:t>
            </w:r>
            <w:r>
              <w:rPr>
                <w:szCs w:val="28"/>
              </w:rPr>
              <w:t>16</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125C6E" w:rsidRPr="009D6B11" w:rsidRDefault="00125C6E" w:rsidP="00125C6E">
            <w:pPr>
              <w:spacing w:after="0" w:line="240" w:lineRule="auto"/>
              <w:ind w:firstLine="0"/>
              <w:contextualSpacing/>
              <w:rPr>
                <w:szCs w:val="28"/>
              </w:rPr>
            </w:pPr>
          </w:p>
        </w:tc>
      </w:tr>
      <w:tr w:rsidR="00125C6E" w:rsidRPr="009D6B11" w:rsidTr="00125C6E">
        <w:trPr>
          <w:trHeight w:val="20"/>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9D6B11" w:rsidRDefault="00125C6E" w:rsidP="00125C6E">
            <w:pPr>
              <w:spacing w:after="0" w:line="240" w:lineRule="auto"/>
              <w:ind w:firstLine="0"/>
              <w:contextualSpacing/>
              <w:jc w:val="center"/>
              <w:rPr>
                <w:iCs/>
                <w:szCs w:val="28"/>
                <w:lang w:val="uk-UA"/>
              </w:rPr>
            </w:pPr>
            <w:r w:rsidRPr="009D6B11">
              <w:rPr>
                <w:iCs/>
                <w:szCs w:val="28"/>
                <w:lang w:val="uk-UA"/>
              </w:rPr>
              <w:t>2</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125C6E" w:rsidRPr="00857EC7" w:rsidRDefault="00125C6E" w:rsidP="00125C6E">
            <w:pPr>
              <w:spacing w:after="0" w:line="240" w:lineRule="auto"/>
              <w:ind w:firstLine="0"/>
              <w:contextualSpacing/>
              <w:rPr>
                <w:szCs w:val="28"/>
                <w:lang w:val="uk-UA"/>
              </w:rPr>
            </w:pPr>
            <w:r>
              <w:rPr>
                <w:szCs w:val="28"/>
              </w:rPr>
              <w:t xml:space="preserve">До 1-го нормоконтролю - </w:t>
            </w:r>
            <w:r>
              <w:rPr>
                <w:szCs w:val="28"/>
                <w:lang w:val="uk-UA"/>
              </w:rPr>
              <w:t>попередній друк 1 розділу та допоміжних сторінок -  титульної, завдання, графіка, реферат, список скорочень, зміст, вступ, список джерел.</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125C6E" w:rsidRDefault="00125C6E" w:rsidP="00125C6E">
            <w:pPr>
              <w:spacing w:after="0" w:line="240" w:lineRule="auto"/>
              <w:ind w:firstLine="0"/>
              <w:contextualSpacing/>
              <w:jc w:val="center"/>
              <w:rPr>
                <w:szCs w:val="28"/>
                <w:lang w:val="uk-UA"/>
              </w:rPr>
            </w:pPr>
            <w:r>
              <w:rPr>
                <w:szCs w:val="28"/>
              </w:rPr>
              <w:t>30</w:t>
            </w:r>
            <w:r>
              <w:rPr>
                <w:szCs w:val="28"/>
                <w:lang w:val="uk-UA"/>
              </w:rPr>
              <w:t>.10.1</w:t>
            </w:r>
            <w:r w:rsidRPr="00BE29A4">
              <w:rPr>
                <w:szCs w:val="28"/>
              </w:rPr>
              <w:t>6</w:t>
            </w:r>
            <w:r>
              <w:rPr>
                <w:szCs w:val="28"/>
                <w:lang w:val="uk-UA"/>
              </w:rPr>
              <w:t xml:space="preserve"> – 05.11.</w:t>
            </w:r>
            <w:r>
              <w:rPr>
                <w:szCs w:val="28"/>
              </w:rPr>
              <w:t>1</w:t>
            </w:r>
            <w:r w:rsidRPr="00BE29A4">
              <w:rPr>
                <w:szCs w:val="28"/>
              </w:rPr>
              <w:t>6</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125C6E" w:rsidRPr="009D6B11" w:rsidRDefault="00125C6E" w:rsidP="00125C6E">
            <w:pPr>
              <w:spacing w:after="0" w:line="240" w:lineRule="auto"/>
              <w:ind w:firstLine="0"/>
              <w:contextualSpacing/>
              <w:rPr>
                <w:szCs w:val="28"/>
              </w:rPr>
            </w:pPr>
          </w:p>
        </w:tc>
      </w:tr>
      <w:tr w:rsidR="00125C6E" w:rsidRPr="009D6B11" w:rsidTr="00125C6E">
        <w:trPr>
          <w:trHeight w:val="20"/>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9D6B11" w:rsidRDefault="00125C6E" w:rsidP="00125C6E">
            <w:pPr>
              <w:spacing w:after="0" w:line="240" w:lineRule="auto"/>
              <w:ind w:firstLine="0"/>
              <w:contextualSpacing/>
              <w:jc w:val="center"/>
              <w:rPr>
                <w:szCs w:val="28"/>
              </w:rPr>
            </w:pPr>
            <w:r w:rsidRPr="009D6B11">
              <w:rPr>
                <w:iCs/>
                <w:szCs w:val="28"/>
                <w:lang w:val="uk-UA"/>
              </w:rPr>
              <w:t>3</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125C6E" w:rsidRPr="009B4147" w:rsidRDefault="00125C6E" w:rsidP="00125C6E">
            <w:pPr>
              <w:spacing w:after="0" w:line="240" w:lineRule="auto"/>
              <w:ind w:firstLine="0"/>
              <w:contextualSpacing/>
              <w:rPr>
                <w:szCs w:val="28"/>
                <w:lang w:val="uk-UA"/>
              </w:rPr>
            </w:pPr>
            <w:r w:rsidRPr="009B4147">
              <w:rPr>
                <w:iCs/>
                <w:szCs w:val="28"/>
                <w:lang w:val="uk-UA"/>
              </w:rPr>
              <w:t>Підготовка та написання 2 розділу</w:t>
            </w:r>
            <w:r w:rsidRPr="009B4147">
              <w:rPr>
                <w:szCs w:val="28"/>
                <w:lang w:val="uk-UA"/>
              </w:rPr>
              <w:t xml:space="preserve"> </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125C6E" w:rsidRDefault="00125C6E" w:rsidP="00125C6E">
            <w:pPr>
              <w:spacing w:after="0" w:line="240" w:lineRule="auto"/>
              <w:ind w:firstLine="0"/>
              <w:contextualSpacing/>
              <w:jc w:val="center"/>
              <w:rPr>
                <w:szCs w:val="28"/>
                <w:lang w:val="uk-UA"/>
              </w:rPr>
            </w:pPr>
            <w:r>
              <w:rPr>
                <w:szCs w:val="28"/>
              </w:rPr>
              <w:t>05</w:t>
            </w:r>
            <w:r>
              <w:rPr>
                <w:szCs w:val="28"/>
                <w:lang w:val="uk-UA"/>
              </w:rPr>
              <w:t>.11.1</w:t>
            </w:r>
            <w:r w:rsidRPr="00BE29A4">
              <w:rPr>
                <w:szCs w:val="28"/>
              </w:rPr>
              <w:t>6</w:t>
            </w:r>
            <w:r>
              <w:rPr>
                <w:szCs w:val="28"/>
                <w:lang w:val="uk-UA"/>
              </w:rPr>
              <w:t xml:space="preserve"> – 30.11.</w:t>
            </w:r>
            <w:r>
              <w:rPr>
                <w:szCs w:val="28"/>
              </w:rPr>
              <w:t>1</w:t>
            </w:r>
            <w:r w:rsidRPr="00BE29A4">
              <w:rPr>
                <w:szCs w:val="28"/>
              </w:rPr>
              <w:t>6</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125C6E" w:rsidRPr="009D6B11" w:rsidRDefault="00125C6E" w:rsidP="00125C6E">
            <w:pPr>
              <w:spacing w:after="0" w:line="240" w:lineRule="auto"/>
              <w:ind w:firstLine="0"/>
              <w:contextualSpacing/>
              <w:rPr>
                <w:szCs w:val="28"/>
              </w:rPr>
            </w:pPr>
          </w:p>
        </w:tc>
      </w:tr>
      <w:tr w:rsidR="00125C6E" w:rsidRPr="009D6B11" w:rsidTr="00125C6E">
        <w:trPr>
          <w:trHeight w:val="20"/>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9D6B11" w:rsidRDefault="00125C6E" w:rsidP="00125C6E">
            <w:pPr>
              <w:spacing w:after="0" w:line="240" w:lineRule="auto"/>
              <w:ind w:firstLine="0"/>
              <w:contextualSpacing/>
              <w:jc w:val="center"/>
              <w:rPr>
                <w:iCs/>
                <w:szCs w:val="28"/>
                <w:lang w:val="uk-UA"/>
              </w:rPr>
            </w:pPr>
            <w:r w:rsidRPr="009D6B11">
              <w:rPr>
                <w:iCs/>
                <w:szCs w:val="28"/>
                <w:lang w:val="uk-UA"/>
              </w:rPr>
              <w:t>4</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125C6E" w:rsidRPr="009B4147" w:rsidRDefault="00125C6E" w:rsidP="00125C6E">
            <w:pPr>
              <w:spacing w:after="0" w:line="240" w:lineRule="auto"/>
              <w:ind w:firstLine="0"/>
              <w:contextualSpacing/>
              <w:rPr>
                <w:szCs w:val="28"/>
                <w:lang w:val="uk-UA"/>
              </w:rPr>
            </w:pPr>
            <w:r w:rsidRPr="009B4147">
              <w:rPr>
                <w:iCs/>
                <w:szCs w:val="28"/>
                <w:lang w:val="uk-UA"/>
              </w:rPr>
              <w:t>Підготовка та написання 3 розділу</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125C6E" w:rsidRDefault="00125C6E" w:rsidP="00125C6E">
            <w:pPr>
              <w:spacing w:after="0" w:line="240" w:lineRule="auto"/>
              <w:ind w:firstLine="0"/>
              <w:contextualSpacing/>
              <w:jc w:val="center"/>
              <w:rPr>
                <w:szCs w:val="28"/>
                <w:lang w:val="uk-UA"/>
              </w:rPr>
            </w:pPr>
            <w:r>
              <w:rPr>
                <w:szCs w:val="28"/>
                <w:lang w:val="uk-UA"/>
              </w:rPr>
              <w:t>01.12.1</w:t>
            </w:r>
            <w:r w:rsidRPr="00BE29A4">
              <w:rPr>
                <w:szCs w:val="28"/>
              </w:rPr>
              <w:t>6</w:t>
            </w:r>
            <w:r>
              <w:rPr>
                <w:szCs w:val="28"/>
                <w:lang w:val="uk-UA"/>
              </w:rPr>
              <w:t xml:space="preserve"> – 20.12.</w:t>
            </w:r>
            <w:r>
              <w:rPr>
                <w:szCs w:val="28"/>
              </w:rPr>
              <w:t>1</w:t>
            </w:r>
            <w:r w:rsidRPr="00BE29A4">
              <w:rPr>
                <w:szCs w:val="28"/>
              </w:rPr>
              <w:t>6</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125C6E" w:rsidRPr="009D6B11" w:rsidRDefault="00125C6E" w:rsidP="00125C6E">
            <w:pPr>
              <w:spacing w:after="0" w:line="240" w:lineRule="auto"/>
              <w:ind w:firstLine="0"/>
              <w:contextualSpacing/>
              <w:rPr>
                <w:szCs w:val="28"/>
              </w:rPr>
            </w:pPr>
          </w:p>
        </w:tc>
      </w:tr>
      <w:tr w:rsidR="00125C6E" w:rsidRPr="009D6B11" w:rsidTr="00125C6E">
        <w:trPr>
          <w:trHeight w:val="20"/>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9D6B11" w:rsidRDefault="00125C6E" w:rsidP="00125C6E">
            <w:pPr>
              <w:spacing w:after="0" w:line="240" w:lineRule="auto"/>
              <w:ind w:firstLine="0"/>
              <w:contextualSpacing/>
              <w:jc w:val="center"/>
              <w:rPr>
                <w:szCs w:val="28"/>
              </w:rPr>
            </w:pPr>
            <w:r>
              <w:rPr>
                <w:szCs w:val="28"/>
                <w:lang w:val="uk-UA"/>
              </w:rPr>
              <w:t>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tcPr>
          <w:p w:rsidR="00125C6E" w:rsidRPr="009B4147" w:rsidRDefault="00125C6E" w:rsidP="00125C6E">
            <w:pPr>
              <w:spacing w:after="0" w:line="240" w:lineRule="auto"/>
              <w:ind w:firstLine="0"/>
              <w:contextualSpacing/>
              <w:rPr>
                <w:szCs w:val="28"/>
                <w:lang w:val="uk-UA"/>
              </w:rPr>
            </w:pPr>
            <w:r w:rsidRPr="009B4147">
              <w:rPr>
                <w:iCs/>
                <w:szCs w:val="28"/>
                <w:lang w:val="uk-UA"/>
              </w:rPr>
              <w:t>Підготовка та написання 4 розділу</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125C6E" w:rsidRDefault="00125C6E" w:rsidP="00125C6E">
            <w:pPr>
              <w:spacing w:after="0" w:line="240" w:lineRule="auto"/>
              <w:ind w:firstLine="0"/>
              <w:contextualSpacing/>
              <w:jc w:val="center"/>
              <w:rPr>
                <w:szCs w:val="28"/>
              </w:rPr>
            </w:pPr>
            <w:r>
              <w:rPr>
                <w:szCs w:val="28"/>
              </w:rPr>
              <w:t>20</w:t>
            </w:r>
            <w:r>
              <w:rPr>
                <w:szCs w:val="28"/>
                <w:lang w:val="uk-UA"/>
              </w:rPr>
              <w:t>.12.1</w:t>
            </w:r>
            <w:r w:rsidRPr="00BE29A4">
              <w:rPr>
                <w:szCs w:val="28"/>
              </w:rPr>
              <w:t>6</w:t>
            </w:r>
            <w:r>
              <w:rPr>
                <w:szCs w:val="28"/>
                <w:lang w:val="uk-UA"/>
              </w:rPr>
              <w:t xml:space="preserve"> – </w:t>
            </w:r>
            <w:r>
              <w:rPr>
                <w:szCs w:val="28"/>
              </w:rPr>
              <w:t>10</w:t>
            </w:r>
            <w:r>
              <w:rPr>
                <w:szCs w:val="28"/>
                <w:lang w:val="uk-UA"/>
              </w:rPr>
              <w:t>.01.</w:t>
            </w:r>
            <w:r>
              <w:rPr>
                <w:szCs w:val="28"/>
              </w:rPr>
              <w:t>17</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125C6E" w:rsidRPr="009D6B11" w:rsidRDefault="00125C6E" w:rsidP="00125C6E">
            <w:pPr>
              <w:spacing w:after="0" w:line="240" w:lineRule="auto"/>
              <w:ind w:firstLine="0"/>
              <w:contextualSpacing/>
              <w:rPr>
                <w:szCs w:val="28"/>
              </w:rPr>
            </w:pPr>
          </w:p>
        </w:tc>
      </w:tr>
      <w:tr w:rsidR="00125C6E" w:rsidRPr="009D6B11" w:rsidTr="00125C6E">
        <w:trPr>
          <w:trHeight w:val="20"/>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9D6B11" w:rsidRDefault="00125C6E" w:rsidP="00125C6E">
            <w:pPr>
              <w:spacing w:after="0" w:line="240" w:lineRule="auto"/>
              <w:ind w:firstLine="0"/>
              <w:contextualSpacing/>
              <w:jc w:val="center"/>
              <w:rPr>
                <w:szCs w:val="28"/>
                <w:lang w:val="uk-UA"/>
              </w:rPr>
            </w:pPr>
            <w:r>
              <w:rPr>
                <w:szCs w:val="28"/>
                <w:lang w:val="uk-UA"/>
              </w:rPr>
              <w:t>6</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125C6E" w:rsidRPr="009B4147" w:rsidRDefault="00125C6E" w:rsidP="00125C6E">
            <w:pPr>
              <w:spacing w:after="0" w:line="240" w:lineRule="auto"/>
              <w:ind w:firstLine="0"/>
              <w:contextualSpacing/>
              <w:rPr>
                <w:szCs w:val="28"/>
                <w:lang w:val="uk-UA"/>
              </w:rPr>
            </w:pPr>
            <w:r w:rsidRPr="009B4147">
              <w:rPr>
                <w:lang w:val="uk-UA"/>
              </w:rPr>
              <w:t xml:space="preserve">Редагування та друк </w:t>
            </w:r>
            <w:r w:rsidRPr="009B4147">
              <w:rPr>
                <w:iCs/>
                <w:szCs w:val="28"/>
                <w:lang w:val="uk-UA"/>
              </w:rPr>
              <w:t>пояснювальної записки, графічного матеріалу</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125C6E" w:rsidRDefault="00125C6E" w:rsidP="00125C6E">
            <w:pPr>
              <w:spacing w:after="0" w:line="240" w:lineRule="auto"/>
              <w:ind w:firstLine="0"/>
              <w:contextualSpacing/>
              <w:jc w:val="center"/>
              <w:rPr>
                <w:szCs w:val="28"/>
              </w:rPr>
            </w:pPr>
            <w:r>
              <w:rPr>
                <w:szCs w:val="28"/>
                <w:lang w:val="uk-UA"/>
              </w:rPr>
              <w:t>10.01.1</w:t>
            </w:r>
            <w:r>
              <w:rPr>
                <w:szCs w:val="28"/>
              </w:rPr>
              <w:t>7</w:t>
            </w:r>
            <w:r>
              <w:rPr>
                <w:szCs w:val="28"/>
                <w:lang w:val="uk-UA"/>
              </w:rPr>
              <w:t xml:space="preserve"> – </w:t>
            </w:r>
            <w:r>
              <w:rPr>
                <w:szCs w:val="28"/>
              </w:rPr>
              <w:t>13</w:t>
            </w:r>
            <w:r>
              <w:rPr>
                <w:szCs w:val="28"/>
                <w:lang w:val="uk-UA"/>
              </w:rPr>
              <w:t>.01.</w:t>
            </w:r>
            <w:r>
              <w:rPr>
                <w:szCs w:val="28"/>
              </w:rPr>
              <w:t>17</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125C6E" w:rsidRPr="009D6B11" w:rsidRDefault="00125C6E" w:rsidP="00125C6E">
            <w:pPr>
              <w:spacing w:after="0" w:line="240" w:lineRule="auto"/>
              <w:ind w:firstLine="0"/>
              <w:contextualSpacing/>
              <w:rPr>
                <w:szCs w:val="28"/>
              </w:rPr>
            </w:pPr>
          </w:p>
        </w:tc>
      </w:tr>
      <w:tr w:rsidR="00125C6E" w:rsidRPr="009D6B11" w:rsidTr="00125C6E">
        <w:trPr>
          <w:trHeight w:val="20"/>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9D6B11" w:rsidRDefault="00125C6E" w:rsidP="00125C6E">
            <w:pPr>
              <w:spacing w:after="0" w:line="240" w:lineRule="auto"/>
              <w:ind w:firstLine="0"/>
              <w:contextualSpacing/>
              <w:jc w:val="center"/>
              <w:rPr>
                <w:szCs w:val="28"/>
                <w:lang w:val="uk-UA"/>
              </w:rPr>
            </w:pPr>
            <w:r>
              <w:rPr>
                <w:szCs w:val="28"/>
                <w:lang w:val="uk-UA"/>
              </w:rPr>
              <w:t>7</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125C6E" w:rsidRPr="009B4147" w:rsidRDefault="00125C6E" w:rsidP="00125C6E">
            <w:pPr>
              <w:spacing w:after="0" w:line="240" w:lineRule="auto"/>
              <w:ind w:firstLine="0"/>
              <w:contextualSpacing/>
              <w:rPr>
                <w:lang w:val="uk-UA"/>
              </w:rPr>
            </w:pPr>
            <w:r w:rsidRPr="009B4147">
              <w:rPr>
                <w:szCs w:val="28"/>
                <w:lang w:val="uk-UA"/>
              </w:rPr>
              <w:t>Проходження нормо-контролю, перепліт пояснювальної записки. Отримання відгуку керівника.</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125C6E" w:rsidRDefault="00125C6E" w:rsidP="00125C6E">
            <w:pPr>
              <w:spacing w:after="0" w:line="240" w:lineRule="auto"/>
              <w:ind w:firstLine="0"/>
              <w:contextualSpacing/>
              <w:jc w:val="center"/>
              <w:rPr>
                <w:szCs w:val="28"/>
              </w:rPr>
            </w:pPr>
            <w:r>
              <w:rPr>
                <w:szCs w:val="28"/>
                <w:lang w:val="uk-UA"/>
              </w:rPr>
              <w:t>13.01.1</w:t>
            </w:r>
            <w:r>
              <w:rPr>
                <w:szCs w:val="28"/>
              </w:rPr>
              <w:t>7</w:t>
            </w:r>
            <w:r>
              <w:rPr>
                <w:szCs w:val="28"/>
                <w:lang w:val="uk-UA"/>
              </w:rPr>
              <w:t xml:space="preserve"> – 18.01.</w:t>
            </w:r>
            <w:r>
              <w:rPr>
                <w:szCs w:val="28"/>
              </w:rPr>
              <w:t>17</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125C6E" w:rsidRPr="009D6B11" w:rsidRDefault="00125C6E" w:rsidP="00125C6E">
            <w:pPr>
              <w:spacing w:after="0" w:line="240" w:lineRule="auto"/>
              <w:ind w:firstLine="0"/>
              <w:contextualSpacing/>
              <w:rPr>
                <w:szCs w:val="28"/>
              </w:rPr>
            </w:pPr>
          </w:p>
        </w:tc>
      </w:tr>
      <w:tr w:rsidR="00125C6E" w:rsidRPr="009D6B11" w:rsidTr="00125C6E">
        <w:trPr>
          <w:trHeight w:val="20"/>
        </w:trPr>
        <w:tc>
          <w:tcPr>
            <w:tcW w:w="0" w:type="auto"/>
            <w:tcBorders>
              <w:top w:val="single" w:sz="6" w:space="0" w:color="auto"/>
              <w:left w:val="single" w:sz="6" w:space="0" w:color="auto"/>
              <w:bottom w:val="nil"/>
              <w:right w:val="single" w:sz="6" w:space="0" w:color="auto"/>
            </w:tcBorders>
            <w:shd w:val="clear" w:color="auto" w:fill="FFFFFF"/>
            <w:vAlign w:val="center"/>
          </w:tcPr>
          <w:p w:rsidR="00125C6E" w:rsidRPr="009D6B11" w:rsidRDefault="00125C6E" w:rsidP="00125C6E">
            <w:pPr>
              <w:spacing w:after="0" w:line="240" w:lineRule="auto"/>
              <w:ind w:firstLine="0"/>
              <w:contextualSpacing/>
              <w:jc w:val="center"/>
              <w:rPr>
                <w:szCs w:val="28"/>
                <w:lang w:val="uk-UA"/>
              </w:rPr>
            </w:pPr>
            <w:r>
              <w:rPr>
                <w:szCs w:val="28"/>
                <w:lang w:val="uk-UA"/>
              </w:rPr>
              <w:t>8</w:t>
            </w:r>
          </w:p>
        </w:tc>
        <w:tc>
          <w:tcPr>
            <w:tcW w:w="0" w:type="auto"/>
            <w:tcBorders>
              <w:top w:val="single" w:sz="6" w:space="0" w:color="auto"/>
              <w:left w:val="single" w:sz="6" w:space="0" w:color="auto"/>
              <w:right w:val="single" w:sz="6" w:space="0" w:color="auto"/>
            </w:tcBorders>
            <w:shd w:val="clear" w:color="auto" w:fill="FFFFFF"/>
            <w:vAlign w:val="center"/>
          </w:tcPr>
          <w:p w:rsidR="00125C6E" w:rsidRPr="009B4147" w:rsidRDefault="00125C6E" w:rsidP="00125C6E">
            <w:pPr>
              <w:spacing w:after="0" w:line="240" w:lineRule="auto"/>
              <w:ind w:firstLine="0"/>
              <w:contextualSpacing/>
              <w:rPr>
                <w:lang w:val="uk-UA"/>
              </w:rPr>
            </w:pPr>
            <w:r w:rsidRPr="009B4147">
              <w:rPr>
                <w:szCs w:val="28"/>
                <w:lang w:val="uk-UA"/>
              </w:rPr>
              <w:t>Здача секретарю ДЕК пояснювальної записки та відгуку керівника</w:t>
            </w:r>
            <w:r>
              <w:rPr>
                <w:szCs w:val="28"/>
                <w:lang w:val="uk-UA"/>
              </w:rPr>
              <w:t xml:space="preserve"> для отримання дозволу на допуск до захисту</w:t>
            </w:r>
          </w:p>
        </w:tc>
        <w:tc>
          <w:tcPr>
            <w:tcW w:w="0" w:type="auto"/>
            <w:tcBorders>
              <w:top w:val="single" w:sz="6" w:space="0" w:color="auto"/>
              <w:left w:val="single" w:sz="6" w:space="0" w:color="auto"/>
              <w:bottom w:val="nil"/>
              <w:right w:val="single" w:sz="6" w:space="0" w:color="auto"/>
            </w:tcBorders>
            <w:shd w:val="clear" w:color="auto" w:fill="FFFFFF"/>
            <w:vAlign w:val="center"/>
          </w:tcPr>
          <w:p w:rsidR="00125C6E" w:rsidRPr="00BE29A4" w:rsidRDefault="00125C6E" w:rsidP="00125C6E">
            <w:pPr>
              <w:spacing w:after="0" w:line="240" w:lineRule="auto"/>
              <w:ind w:firstLine="0"/>
              <w:contextualSpacing/>
              <w:jc w:val="center"/>
              <w:rPr>
                <w:szCs w:val="28"/>
              </w:rPr>
            </w:pPr>
            <w:r>
              <w:rPr>
                <w:szCs w:val="28"/>
              </w:rPr>
              <w:t>18</w:t>
            </w:r>
            <w:r>
              <w:rPr>
                <w:szCs w:val="28"/>
                <w:lang w:val="uk-UA"/>
              </w:rPr>
              <w:t>.01.1</w:t>
            </w:r>
            <w:r>
              <w:rPr>
                <w:szCs w:val="28"/>
              </w:rPr>
              <w:t>7</w:t>
            </w:r>
            <w:r>
              <w:rPr>
                <w:szCs w:val="28"/>
                <w:lang w:val="uk-UA"/>
              </w:rPr>
              <w:t xml:space="preserve"> – </w:t>
            </w:r>
            <w:r>
              <w:rPr>
                <w:szCs w:val="28"/>
              </w:rPr>
              <w:t>18</w:t>
            </w:r>
            <w:r>
              <w:rPr>
                <w:szCs w:val="28"/>
                <w:lang w:val="uk-UA"/>
              </w:rPr>
              <w:t>.01.</w:t>
            </w:r>
            <w:r>
              <w:rPr>
                <w:szCs w:val="28"/>
              </w:rPr>
              <w:t>17</w:t>
            </w:r>
          </w:p>
        </w:tc>
        <w:tc>
          <w:tcPr>
            <w:tcW w:w="0" w:type="auto"/>
            <w:tcBorders>
              <w:top w:val="single" w:sz="6" w:space="0" w:color="auto"/>
              <w:left w:val="single" w:sz="6" w:space="0" w:color="auto"/>
              <w:bottom w:val="nil"/>
              <w:right w:val="single" w:sz="6" w:space="0" w:color="auto"/>
            </w:tcBorders>
            <w:shd w:val="clear" w:color="auto" w:fill="FFFFFF"/>
          </w:tcPr>
          <w:p w:rsidR="00125C6E" w:rsidRPr="00BE29A4" w:rsidRDefault="00125C6E" w:rsidP="00125C6E">
            <w:pPr>
              <w:spacing w:after="0" w:line="240" w:lineRule="auto"/>
              <w:ind w:firstLine="0"/>
              <w:contextualSpacing/>
              <w:rPr>
                <w:szCs w:val="28"/>
              </w:rPr>
            </w:pPr>
          </w:p>
        </w:tc>
      </w:tr>
      <w:tr w:rsidR="00125C6E" w:rsidRPr="009D6B11" w:rsidTr="00125C6E">
        <w:trPr>
          <w:trHeight w:val="330"/>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9D6B11" w:rsidRDefault="00125C6E" w:rsidP="00125C6E">
            <w:pPr>
              <w:spacing w:after="0" w:line="240" w:lineRule="auto"/>
              <w:ind w:firstLine="0"/>
              <w:contextualSpacing/>
              <w:jc w:val="center"/>
              <w:rPr>
                <w:szCs w:val="28"/>
                <w:lang w:val="uk-UA"/>
              </w:rPr>
            </w:pPr>
            <w:r>
              <w:rPr>
                <w:szCs w:val="28"/>
                <w:lang w:val="uk-UA"/>
              </w:rPr>
              <w:t>9</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9B4147" w:rsidRDefault="00125C6E" w:rsidP="00125C6E">
            <w:pPr>
              <w:pStyle w:val="Heading41"/>
              <w:ind w:firstLine="0"/>
              <w:contextualSpacing/>
              <w:outlineLvl w:val="3"/>
              <w:rPr>
                <w:sz w:val="28"/>
              </w:rPr>
            </w:pPr>
            <w:r>
              <w:rPr>
                <w:sz w:val="28"/>
              </w:rPr>
              <w:t>Забрати ПЗ з підписом завідувача кафедри на допуск к захисту для отримання рецензії.</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125C6E" w:rsidRDefault="00125C6E" w:rsidP="00125C6E">
            <w:pPr>
              <w:spacing w:after="0" w:line="240" w:lineRule="auto"/>
              <w:ind w:firstLine="0"/>
              <w:contextualSpacing/>
              <w:jc w:val="center"/>
              <w:rPr>
                <w:szCs w:val="28"/>
              </w:rPr>
            </w:pPr>
            <w:r>
              <w:rPr>
                <w:szCs w:val="28"/>
              </w:rPr>
              <w:t>19</w:t>
            </w:r>
            <w:r>
              <w:rPr>
                <w:szCs w:val="28"/>
                <w:lang w:val="uk-UA"/>
              </w:rPr>
              <w:t>.01.1</w:t>
            </w:r>
            <w:r>
              <w:rPr>
                <w:szCs w:val="28"/>
              </w:rPr>
              <w:t>7</w:t>
            </w:r>
            <w:r>
              <w:rPr>
                <w:szCs w:val="28"/>
                <w:lang w:val="uk-UA"/>
              </w:rPr>
              <w:t xml:space="preserve"> – </w:t>
            </w:r>
            <w:r>
              <w:rPr>
                <w:szCs w:val="28"/>
              </w:rPr>
              <w:t>19.</w:t>
            </w:r>
            <w:r>
              <w:rPr>
                <w:szCs w:val="28"/>
                <w:lang w:val="uk-UA"/>
              </w:rPr>
              <w:t>01.</w:t>
            </w:r>
            <w:r>
              <w:rPr>
                <w:szCs w:val="28"/>
              </w:rPr>
              <w:t>17</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125C6E" w:rsidRPr="009D6B11" w:rsidRDefault="00125C6E" w:rsidP="00125C6E">
            <w:pPr>
              <w:spacing w:after="0" w:line="240" w:lineRule="auto"/>
              <w:ind w:firstLine="0"/>
              <w:contextualSpacing/>
              <w:rPr>
                <w:szCs w:val="28"/>
              </w:rPr>
            </w:pPr>
          </w:p>
        </w:tc>
      </w:tr>
      <w:tr w:rsidR="00125C6E" w:rsidRPr="009D6B11" w:rsidTr="00125C6E">
        <w:trPr>
          <w:trHeight w:val="330"/>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125C6E" w:rsidRDefault="00125C6E" w:rsidP="00125C6E">
            <w:pPr>
              <w:spacing w:after="0" w:line="240" w:lineRule="auto"/>
              <w:ind w:firstLine="0"/>
              <w:contextualSpacing/>
              <w:jc w:val="center"/>
              <w:rPr>
                <w:szCs w:val="28"/>
                <w:lang w:val="uk-UA"/>
              </w:rPr>
            </w:pPr>
            <w:r>
              <w:rPr>
                <w:szCs w:val="28"/>
                <w:lang w:val="uk-UA"/>
              </w:rPr>
              <w:t>10</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125C6E" w:rsidRPr="00A20E27" w:rsidRDefault="00125C6E" w:rsidP="00125C6E">
            <w:pPr>
              <w:spacing w:after="0" w:line="240" w:lineRule="auto"/>
              <w:ind w:firstLine="0"/>
              <w:contextualSpacing/>
              <w:rPr>
                <w:szCs w:val="28"/>
                <w:lang w:val="uk-UA"/>
              </w:rPr>
            </w:pPr>
            <w:r>
              <w:rPr>
                <w:szCs w:val="28"/>
                <w:lang w:val="uk-UA"/>
              </w:rPr>
              <w:t>Для проходження контролю на плагіат здати секретарю ДЕК текст ПЗ одним файлом.</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125C6E" w:rsidRDefault="00125C6E" w:rsidP="00125C6E">
            <w:pPr>
              <w:spacing w:after="0" w:line="240" w:lineRule="auto"/>
              <w:ind w:firstLine="0"/>
              <w:contextualSpacing/>
              <w:jc w:val="center"/>
              <w:rPr>
                <w:szCs w:val="28"/>
              </w:rPr>
            </w:pPr>
            <w:r>
              <w:rPr>
                <w:szCs w:val="28"/>
              </w:rPr>
              <w:t>20</w:t>
            </w:r>
            <w:r>
              <w:rPr>
                <w:szCs w:val="28"/>
                <w:lang w:val="uk-UA"/>
              </w:rPr>
              <w:t>.01.1</w:t>
            </w:r>
            <w:r>
              <w:rPr>
                <w:szCs w:val="28"/>
              </w:rPr>
              <w:t>7</w:t>
            </w:r>
            <w:r>
              <w:rPr>
                <w:szCs w:val="28"/>
                <w:lang w:val="uk-UA"/>
              </w:rPr>
              <w:t xml:space="preserve"> – </w:t>
            </w:r>
            <w:r>
              <w:rPr>
                <w:szCs w:val="28"/>
              </w:rPr>
              <w:t>20.</w:t>
            </w:r>
            <w:r>
              <w:rPr>
                <w:szCs w:val="28"/>
                <w:lang w:val="uk-UA"/>
              </w:rPr>
              <w:t>01.</w:t>
            </w:r>
            <w:r>
              <w:rPr>
                <w:szCs w:val="28"/>
              </w:rPr>
              <w:t>17</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125C6E" w:rsidRPr="009D6B11" w:rsidRDefault="00125C6E" w:rsidP="00125C6E">
            <w:pPr>
              <w:spacing w:after="0" w:line="240" w:lineRule="auto"/>
              <w:ind w:firstLine="0"/>
              <w:contextualSpacing/>
              <w:rPr>
                <w:szCs w:val="28"/>
              </w:rPr>
            </w:pPr>
          </w:p>
        </w:tc>
      </w:tr>
      <w:tr w:rsidR="00125C6E" w:rsidRPr="009D6B11" w:rsidTr="00125C6E">
        <w:trPr>
          <w:trHeight w:val="330"/>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125C6E" w:rsidRDefault="00125C6E" w:rsidP="00125C6E">
            <w:pPr>
              <w:spacing w:after="0" w:line="240" w:lineRule="auto"/>
              <w:ind w:firstLine="0"/>
              <w:contextualSpacing/>
              <w:jc w:val="center"/>
              <w:rPr>
                <w:szCs w:val="28"/>
                <w:lang w:val="uk-UA"/>
              </w:rPr>
            </w:pPr>
            <w:r>
              <w:rPr>
                <w:szCs w:val="28"/>
                <w:lang w:val="uk-UA"/>
              </w:rPr>
              <w:t>11</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125C6E" w:rsidRDefault="00125C6E" w:rsidP="00125C6E">
            <w:pPr>
              <w:spacing w:after="0" w:line="240" w:lineRule="auto"/>
              <w:ind w:firstLine="0"/>
              <w:contextualSpacing/>
              <w:rPr>
                <w:szCs w:val="28"/>
              </w:rPr>
            </w:pPr>
            <w:r>
              <w:rPr>
                <w:szCs w:val="28"/>
                <w:lang w:val="uk-UA"/>
              </w:rPr>
              <w:t xml:space="preserve">Розробка тексту доповіді, підготовка </w:t>
            </w:r>
            <w:r>
              <w:rPr>
                <w:iCs/>
                <w:szCs w:val="28"/>
                <w:lang w:val="uk-UA"/>
              </w:rPr>
              <w:t xml:space="preserve"> </w:t>
            </w:r>
            <w:r>
              <w:rPr>
                <w:szCs w:val="28"/>
                <w:lang w:val="uk-UA"/>
              </w:rPr>
              <w:t>презентації</w:t>
            </w:r>
            <w:r>
              <w:rPr>
                <w:iCs/>
                <w:szCs w:val="28"/>
                <w:lang w:val="uk-UA"/>
              </w:rPr>
              <w:t xml:space="preserve"> .</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125C6E" w:rsidRDefault="00125C6E" w:rsidP="00125C6E">
            <w:pPr>
              <w:spacing w:after="0" w:line="240" w:lineRule="auto"/>
              <w:ind w:firstLine="0"/>
              <w:contextualSpacing/>
              <w:jc w:val="center"/>
              <w:rPr>
                <w:szCs w:val="28"/>
              </w:rPr>
            </w:pPr>
            <w:r>
              <w:rPr>
                <w:szCs w:val="28"/>
              </w:rPr>
              <w:t>20</w:t>
            </w:r>
            <w:r>
              <w:rPr>
                <w:szCs w:val="28"/>
                <w:lang w:val="uk-UA"/>
              </w:rPr>
              <w:t>.01.1</w:t>
            </w:r>
            <w:r>
              <w:rPr>
                <w:szCs w:val="28"/>
              </w:rPr>
              <w:t>7</w:t>
            </w:r>
            <w:r>
              <w:rPr>
                <w:szCs w:val="28"/>
                <w:lang w:val="uk-UA"/>
              </w:rPr>
              <w:t xml:space="preserve"> – </w:t>
            </w:r>
            <w:r>
              <w:rPr>
                <w:szCs w:val="28"/>
              </w:rPr>
              <w:t>24.</w:t>
            </w:r>
            <w:r>
              <w:rPr>
                <w:szCs w:val="28"/>
                <w:lang w:val="uk-UA"/>
              </w:rPr>
              <w:t>01.</w:t>
            </w:r>
            <w:r>
              <w:rPr>
                <w:szCs w:val="28"/>
              </w:rPr>
              <w:t>17</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125C6E" w:rsidRPr="009D6B11" w:rsidRDefault="00125C6E" w:rsidP="00125C6E">
            <w:pPr>
              <w:spacing w:after="0" w:line="240" w:lineRule="auto"/>
              <w:ind w:firstLine="0"/>
              <w:contextualSpacing/>
              <w:rPr>
                <w:szCs w:val="28"/>
              </w:rPr>
            </w:pPr>
          </w:p>
        </w:tc>
      </w:tr>
      <w:tr w:rsidR="00125C6E" w:rsidRPr="009D6B11" w:rsidTr="00125C6E">
        <w:trPr>
          <w:trHeight w:val="330"/>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125C6E" w:rsidRDefault="00125C6E" w:rsidP="00125C6E">
            <w:pPr>
              <w:spacing w:after="0" w:line="240" w:lineRule="auto"/>
              <w:ind w:firstLine="0"/>
              <w:contextualSpacing/>
              <w:jc w:val="center"/>
              <w:rPr>
                <w:szCs w:val="28"/>
                <w:lang w:val="uk-UA"/>
              </w:rPr>
            </w:pPr>
            <w:r>
              <w:rPr>
                <w:szCs w:val="28"/>
                <w:lang w:val="uk-UA"/>
              </w:rPr>
              <w:t>12</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125C6E" w:rsidRDefault="00125C6E" w:rsidP="00125C6E">
            <w:pPr>
              <w:spacing w:after="0" w:line="240" w:lineRule="auto"/>
              <w:ind w:firstLine="0"/>
              <w:contextualSpacing/>
              <w:rPr>
                <w:szCs w:val="28"/>
              </w:rPr>
            </w:pPr>
            <w:r>
              <w:rPr>
                <w:lang w:val="uk-UA"/>
              </w:rPr>
              <w:t xml:space="preserve">Здати секретарю ДЕК: </w:t>
            </w:r>
            <w:r>
              <w:t xml:space="preserve">ПЗ, ГМ, </w:t>
            </w:r>
            <w:r>
              <w:rPr>
                <w:lang w:val="en-US"/>
              </w:rPr>
              <w:t>CD</w:t>
            </w:r>
            <w:r w:rsidRPr="00390A5E">
              <w:t>-</w:t>
            </w:r>
            <w:r>
              <w:rPr>
                <w:lang w:val="en-US"/>
              </w:rPr>
              <w:t>R</w:t>
            </w:r>
            <w:r w:rsidRPr="00390A5E">
              <w:t xml:space="preserve"> </w:t>
            </w:r>
            <w:r>
              <w:t xml:space="preserve">з електронними </w:t>
            </w:r>
            <w:r w:rsidRPr="00390A5E">
              <w:t>версіям</w:t>
            </w:r>
            <w:r>
              <w:t>и ПЗ, ГМ, презентаці</w:t>
            </w:r>
            <w:r>
              <w:rPr>
                <w:lang w:val="uk-UA"/>
              </w:rPr>
              <w:t>ю</w:t>
            </w:r>
            <w:r>
              <w:t>, відгук керівника, рецензі</w:t>
            </w:r>
            <w:r>
              <w:rPr>
                <w:lang w:val="uk-UA"/>
              </w:rPr>
              <w:t>ю</w:t>
            </w:r>
            <w:r>
              <w:t>, довідк</w:t>
            </w:r>
            <w:r>
              <w:rPr>
                <w:lang w:val="uk-UA"/>
              </w:rPr>
              <w:t>у</w:t>
            </w:r>
            <w:r>
              <w:t xml:space="preserve"> про успішність, 2 папки, 2 конверта)</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125C6E" w:rsidRDefault="00125C6E" w:rsidP="00125C6E">
            <w:pPr>
              <w:spacing w:after="0" w:line="240" w:lineRule="auto"/>
              <w:ind w:firstLine="0"/>
              <w:contextualSpacing/>
              <w:jc w:val="center"/>
              <w:rPr>
                <w:szCs w:val="28"/>
              </w:rPr>
            </w:pPr>
            <w:r>
              <w:rPr>
                <w:szCs w:val="28"/>
              </w:rPr>
              <w:t>24</w:t>
            </w:r>
            <w:r>
              <w:rPr>
                <w:szCs w:val="28"/>
                <w:lang w:val="uk-UA"/>
              </w:rPr>
              <w:t>.01.1</w:t>
            </w:r>
            <w:r>
              <w:rPr>
                <w:szCs w:val="28"/>
              </w:rPr>
              <w:t>7</w:t>
            </w:r>
            <w:r>
              <w:rPr>
                <w:szCs w:val="28"/>
                <w:lang w:val="uk-UA"/>
              </w:rPr>
              <w:t xml:space="preserve"> – </w:t>
            </w:r>
            <w:r>
              <w:rPr>
                <w:szCs w:val="28"/>
              </w:rPr>
              <w:t>27.</w:t>
            </w:r>
            <w:r>
              <w:rPr>
                <w:szCs w:val="28"/>
                <w:lang w:val="uk-UA"/>
              </w:rPr>
              <w:t>01.</w:t>
            </w:r>
            <w:r>
              <w:rPr>
                <w:szCs w:val="28"/>
              </w:rPr>
              <w:t>17</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125C6E" w:rsidRPr="009D6B11" w:rsidRDefault="00125C6E" w:rsidP="00125C6E">
            <w:pPr>
              <w:spacing w:after="0" w:line="240" w:lineRule="auto"/>
              <w:ind w:firstLine="0"/>
              <w:contextualSpacing/>
              <w:rPr>
                <w:szCs w:val="28"/>
              </w:rPr>
            </w:pPr>
          </w:p>
        </w:tc>
      </w:tr>
    </w:tbl>
    <w:p w:rsidR="00125C6E" w:rsidRPr="009D6B11" w:rsidRDefault="00125C6E" w:rsidP="00125C6E">
      <w:pPr>
        <w:spacing w:after="0" w:line="240" w:lineRule="auto"/>
        <w:ind w:firstLine="0"/>
        <w:contextualSpacing/>
        <w:rPr>
          <w:bCs/>
          <w:szCs w:val="28"/>
          <w:lang w:val="uk-UA"/>
        </w:rPr>
      </w:pPr>
    </w:p>
    <w:p w:rsidR="00125C6E" w:rsidRPr="009D6B11" w:rsidRDefault="00125C6E" w:rsidP="00125C6E">
      <w:pPr>
        <w:widowControl w:val="0"/>
        <w:autoSpaceDE w:val="0"/>
        <w:autoSpaceDN w:val="0"/>
        <w:adjustRightInd w:val="0"/>
        <w:spacing w:after="0" w:line="240" w:lineRule="auto"/>
        <w:ind w:firstLine="0"/>
        <w:contextualSpacing/>
        <w:rPr>
          <w:bCs/>
          <w:szCs w:val="28"/>
        </w:rPr>
      </w:pPr>
      <w:r w:rsidRPr="009D6B11">
        <w:rPr>
          <w:bCs/>
          <w:szCs w:val="28"/>
          <w:lang w:val="uk-UA"/>
        </w:rPr>
        <w:t xml:space="preserve">Дата видачі завдання: </w:t>
      </w:r>
      <w:r>
        <w:rPr>
          <w:lang w:val="uk-UA"/>
        </w:rPr>
        <w:t>10.10.</w:t>
      </w:r>
      <w:r w:rsidRPr="009D6B11">
        <w:rPr>
          <w:lang w:val="uk-UA"/>
        </w:rPr>
        <w:t>20</w:t>
      </w:r>
      <w:r>
        <w:t>16</w:t>
      </w:r>
      <w:r w:rsidRPr="009D6B11">
        <w:rPr>
          <w:lang w:val="uk-UA"/>
        </w:rPr>
        <w:t xml:space="preserve"> р.</w:t>
      </w:r>
    </w:p>
    <w:p w:rsidR="00125C6E" w:rsidRPr="009D6B11" w:rsidRDefault="00125C6E" w:rsidP="00125C6E">
      <w:pPr>
        <w:spacing w:after="0" w:line="240" w:lineRule="auto"/>
        <w:ind w:firstLine="0"/>
        <w:contextualSpacing/>
        <w:rPr>
          <w:bCs/>
          <w:szCs w:val="28"/>
          <w:lang w:val="uk-UA"/>
        </w:rPr>
      </w:pPr>
      <w:r w:rsidRPr="009D6B11">
        <w:rPr>
          <w:bCs/>
          <w:szCs w:val="28"/>
          <w:lang w:val="uk-UA"/>
        </w:rPr>
        <w:t>Керівник: __________</w:t>
      </w:r>
      <w:r w:rsidRPr="009D6B11">
        <w:rPr>
          <w:bCs/>
          <w:szCs w:val="28"/>
        </w:rPr>
        <w:t xml:space="preserve"> </w:t>
      </w:r>
      <w:r w:rsidRPr="0050334D">
        <w:rPr>
          <w:lang w:val="uk-UA"/>
        </w:rPr>
        <w:t xml:space="preserve">доцент </w:t>
      </w:r>
      <w:r>
        <w:rPr>
          <w:lang w:val="uk-UA"/>
        </w:rPr>
        <w:t>Хоменко Володимир Анатолійович</w:t>
      </w:r>
    </w:p>
    <w:p w:rsidR="00125C6E" w:rsidRPr="004F0154" w:rsidRDefault="00125C6E" w:rsidP="00125C6E">
      <w:pPr>
        <w:spacing w:after="0" w:line="240" w:lineRule="auto"/>
        <w:ind w:firstLine="0"/>
        <w:contextualSpacing/>
        <w:rPr>
          <w:szCs w:val="28"/>
          <w:lang w:val="uk-UA"/>
        </w:rPr>
      </w:pPr>
      <w:r w:rsidRPr="009D6B11">
        <w:rPr>
          <w:bCs/>
          <w:iCs/>
          <w:szCs w:val="28"/>
          <w:lang w:val="uk-UA"/>
        </w:rPr>
        <w:t xml:space="preserve">Завдання прийняв до виконання: </w:t>
      </w:r>
      <w:r w:rsidRPr="009D6B11">
        <w:rPr>
          <w:bCs/>
          <w:szCs w:val="28"/>
          <w:lang w:val="uk-UA"/>
        </w:rPr>
        <w:t>__________</w:t>
      </w:r>
      <w:r>
        <w:rPr>
          <w:bCs/>
          <w:szCs w:val="28"/>
          <w:lang w:val="uk-UA"/>
        </w:rPr>
        <w:t xml:space="preserve"> Чикуров Максим</w:t>
      </w:r>
      <w:r w:rsidRPr="009D6B11">
        <w:rPr>
          <w:bCs/>
          <w:iCs/>
          <w:szCs w:val="28"/>
          <w:lang w:val="uk-UA"/>
        </w:rPr>
        <w:t xml:space="preserve"> </w:t>
      </w:r>
    </w:p>
    <w:p w:rsidR="00125C6E" w:rsidRPr="000F34E1" w:rsidRDefault="00125C6E" w:rsidP="00125C6E">
      <w:pPr>
        <w:spacing w:after="0" w:line="240" w:lineRule="auto"/>
        <w:ind w:firstLine="0"/>
        <w:contextualSpacing/>
        <w:rPr>
          <w:lang w:val="uk-UA"/>
        </w:rPr>
      </w:pPr>
    </w:p>
    <w:p w:rsidR="00125C6E" w:rsidRDefault="00125C6E" w:rsidP="00125C6E">
      <w:pPr>
        <w:spacing w:after="0" w:line="240" w:lineRule="auto"/>
        <w:ind w:firstLine="0"/>
        <w:contextualSpacing/>
        <w:jc w:val="center"/>
        <w:rPr>
          <w:lang w:val="uk-UA"/>
        </w:rPr>
      </w:pPr>
    </w:p>
    <w:p w:rsidR="00125C6E" w:rsidRDefault="00125C6E" w:rsidP="00125C6E">
      <w:pPr>
        <w:spacing w:after="0" w:line="240" w:lineRule="auto"/>
        <w:ind w:firstLine="0"/>
        <w:contextualSpacing/>
        <w:jc w:val="center"/>
        <w:rPr>
          <w:lang w:val="uk-UA"/>
        </w:rPr>
      </w:pPr>
    </w:p>
    <w:p w:rsidR="00125C6E" w:rsidRDefault="00125C6E" w:rsidP="00125C6E">
      <w:pPr>
        <w:spacing w:after="0" w:line="240" w:lineRule="auto"/>
        <w:ind w:firstLine="0"/>
        <w:contextualSpacing/>
        <w:jc w:val="center"/>
        <w:rPr>
          <w:lang w:val="uk-UA"/>
        </w:rPr>
      </w:pPr>
    </w:p>
    <w:p w:rsidR="00125C6E" w:rsidRPr="000F34E1" w:rsidRDefault="00125C6E" w:rsidP="00125C6E">
      <w:pPr>
        <w:spacing w:after="0" w:line="240" w:lineRule="auto"/>
        <w:ind w:firstLine="0"/>
        <w:contextualSpacing/>
        <w:jc w:val="center"/>
        <w:rPr>
          <w:lang w:val="uk-UA"/>
        </w:rPr>
      </w:pPr>
    </w:p>
    <w:p w:rsidR="00125C6E" w:rsidRPr="009D6B11" w:rsidRDefault="00125C6E" w:rsidP="00125C6E">
      <w:pPr>
        <w:spacing w:after="0" w:line="240" w:lineRule="auto"/>
        <w:ind w:firstLine="0"/>
        <w:contextualSpacing/>
        <w:jc w:val="center"/>
        <w:rPr>
          <w:szCs w:val="28"/>
          <w:lang w:val="uk-UA"/>
        </w:rPr>
      </w:pPr>
      <w:r>
        <w:rPr>
          <w:szCs w:val="28"/>
          <w:lang w:val="en-US"/>
        </w:rPr>
        <w:lastRenderedPageBreak/>
        <w:t>NATIONAL</w:t>
      </w:r>
      <w:r w:rsidRPr="000F34E1">
        <w:rPr>
          <w:szCs w:val="28"/>
          <w:lang w:val="uk-UA"/>
        </w:rPr>
        <w:t xml:space="preserve"> </w:t>
      </w:r>
      <w:r>
        <w:rPr>
          <w:szCs w:val="28"/>
          <w:lang w:val="en-US"/>
        </w:rPr>
        <w:t>AVIATION</w:t>
      </w:r>
      <w:r w:rsidRPr="000F34E1">
        <w:rPr>
          <w:szCs w:val="28"/>
          <w:lang w:val="uk-UA"/>
        </w:rPr>
        <w:t xml:space="preserve"> </w:t>
      </w:r>
      <w:r>
        <w:rPr>
          <w:szCs w:val="28"/>
          <w:lang w:val="en-US"/>
        </w:rPr>
        <w:t>UNIVERSITY</w:t>
      </w:r>
    </w:p>
    <w:p w:rsidR="00125C6E" w:rsidRPr="009D6B11" w:rsidRDefault="00125C6E" w:rsidP="00125C6E">
      <w:pPr>
        <w:spacing w:after="0" w:line="240" w:lineRule="auto"/>
        <w:ind w:firstLine="0"/>
        <w:contextualSpacing/>
        <w:rPr>
          <w:szCs w:val="28"/>
          <w:lang w:val="uk-UA"/>
        </w:rPr>
      </w:pPr>
    </w:p>
    <w:p w:rsidR="00125C6E" w:rsidRPr="001629DA" w:rsidRDefault="00125C6E" w:rsidP="00125C6E">
      <w:pPr>
        <w:spacing w:after="0" w:line="240" w:lineRule="auto"/>
        <w:ind w:firstLine="0"/>
        <w:contextualSpacing/>
        <w:rPr>
          <w:b/>
          <w:szCs w:val="28"/>
          <w:lang w:val="en-GB"/>
        </w:rPr>
      </w:pPr>
      <w:r>
        <w:rPr>
          <w:szCs w:val="28"/>
          <w:lang w:val="en-US"/>
        </w:rPr>
        <w:t xml:space="preserve">Educational and scientific </w:t>
      </w:r>
      <w:r>
        <w:rPr>
          <w:szCs w:val="28"/>
          <w:lang w:val="en-GB"/>
        </w:rPr>
        <w:t>i</w:t>
      </w:r>
      <w:r w:rsidRPr="001629DA">
        <w:rPr>
          <w:szCs w:val="28"/>
          <w:lang w:val="en-GB"/>
        </w:rPr>
        <w:t>nstitute</w:t>
      </w:r>
      <w:r w:rsidRPr="001629DA">
        <w:rPr>
          <w:b/>
          <w:szCs w:val="28"/>
          <w:lang w:val="en-GB"/>
        </w:rPr>
        <w:t xml:space="preserve"> </w:t>
      </w:r>
      <w:r w:rsidRPr="001629DA">
        <w:rPr>
          <w:szCs w:val="28"/>
          <w:lang w:val="en-GB"/>
        </w:rPr>
        <w:t>of computer information technology</w:t>
      </w:r>
    </w:p>
    <w:p w:rsidR="00125C6E" w:rsidRDefault="00125C6E" w:rsidP="00125C6E">
      <w:pPr>
        <w:spacing w:after="0" w:line="240" w:lineRule="auto"/>
        <w:ind w:firstLine="0"/>
        <w:contextualSpacing/>
        <w:rPr>
          <w:szCs w:val="28"/>
          <w:lang w:val="en-US"/>
        </w:rPr>
      </w:pPr>
      <w:r w:rsidRPr="001629DA">
        <w:rPr>
          <w:szCs w:val="28"/>
          <w:lang w:val="en-US"/>
        </w:rPr>
        <w:t>Software engineering department</w:t>
      </w:r>
    </w:p>
    <w:p w:rsidR="00125C6E" w:rsidRPr="001629DA" w:rsidRDefault="00125C6E" w:rsidP="00125C6E">
      <w:pPr>
        <w:spacing w:after="0" w:line="240" w:lineRule="auto"/>
        <w:ind w:firstLine="0"/>
        <w:contextualSpacing/>
        <w:rPr>
          <w:szCs w:val="28"/>
          <w:lang w:val="en-US"/>
        </w:rPr>
      </w:pPr>
      <w:r>
        <w:rPr>
          <w:szCs w:val="28"/>
          <w:lang w:val="en-US"/>
        </w:rPr>
        <w:t>Master</w:t>
      </w:r>
      <w:r w:rsidRPr="001629DA">
        <w:rPr>
          <w:szCs w:val="28"/>
          <w:lang w:val="en-US"/>
        </w:rPr>
        <w:t xml:space="preserve"> education </w:t>
      </w:r>
      <w:r>
        <w:rPr>
          <w:szCs w:val="28"/>
          <w:lang w:val="en-US"/>
        </w:rPr>
        <w:t>degree</w:t>
      </w:r>
    </w:p>
    <w:p w:rsidR="00125C6E" w:rsidRPr="001629DA" w:rsidRDefault="00125C6E" w:rsidP="00125C6E">
      <w:pPr>
        <w:spacing w:after="0" w:line="240" w:lineRule="auto"/>
        <w:ind w:firstLine="0"/>
        <w:contextualSpacing/>
        <w:rPr>
          <w:szCs w:val="28"/>
          <w:lang w:val="en-GB"/>
        </w:rPr>
      </w:pPr>
      <w:r w:rsidRPr="001629DA">
        <w:rPr>
          <w:szCs w:val="28"/>
          <w:lang w:val="en-US"/>
        </w:rPr>
        <w:t>Speciality</w:t>
      </w:r>
      <w:r w:rsidRPr="009D6B11">
        <w:rPr>
          <w:szCs w:val="28"/>
          <w:lang w:val="uk-UA"/>
        </w:rPr>
        <w:tab/>
      </w:r>
      <w:r>
        <w:rPr>
          <w:szCs w:val="28"/>
          <w:lang w:val="en-US"/>
        </w:rPr>
        <w:t>8</w:t>
      </w:r>
      <w:r w:rsidRPr="009D6B11">
        <w:rPr>
          <w:szCs w:val="28"/>
          <w:lang w:val="uk-UA"/>
        </w:rPr>
        <w:t>.050103</w:t>
      </w:r>
      <w:r>
        <w:rPr>
          <w:szCs w:val="28"/>
          <w:lang w:val="en-US"/>
        </w:rPr>
        <w:t>02</w:t>
      </w:r>
      <w:r>
        <w:rPr>
          <w:szCs w:val="28"/>
          <w:lang w:val="uk-UA"/>
        </w:rPr>
        <w:t xml:space="preserve">   </w:t>
      </w:r>
      <w:r>
        <w:rPr>
          <w:szCs w:val="28"/>
          <w:lang w:val="en-US"/>
        </w:rPr>
        <w:t>Software engineering</w:t>
      </w:r>
    </w:p>
    <w:p w:rsidR="00125C6E" w:rsidRPr="009D6B11" w:rsidRDefault="00125C6E" w:rsidP="00125C6E">
      <w:pPr>
        <w:spacing w:after="0" w:line="240" w:lineRule="auto"/>
        <w:ind w:firstLine="0"/>
        <w:contextualSpacing/>
        <w:rPr>
          <w:szCs w:val="28"/>
          <w:lang w:val="uk-UA"/>
        </w:rPr>
      </w:pPr>
    </w:p>
    <w:p w:rsidR="00125C6E" w:rsidRPr="009D6B11" w:rsidRDefault="00125C6E" w:rsidP="00125C6E">
      <w:pPr>
        <w:spacing w:after="0" w:line="240" w:lineRule="auto"/>
        <w:ind w:firstLine="0"/>
        <w:contextualSpacing/>
        <w:rPr>
          <w:szCs w:val="28"/>
          <w:lang w:val="uk-UA"/>
        </w:rPr>
      </w:pPr>
      <w:r>
        <w:rPr>
          <w:szCs w:val="28"/>
          <w:lang w:val="en-US"/>
        </w:rPr>
        <w:t>APPROVED BY</w:t>
      </w:r>
    </w:p>
    <w:p w:rsidR="00125C6E" w:rsidRPr="009D6B11" w:rsidRDefault="00125C6E" w:rsidP="00125C6E">
      <w:pPr>
        <w:spacing w:after="0" w:line="240" w:lineRule="auto"/>
        <w:ind w:firstLine="0"/>
        <w:contextualSpacing/>
        <w:rPr>
          <w:szCs w:val="28"/>
          <w:lang w:val="uk-UA"/>
        </w:rPr>
      </w:pPr>
      <w:r>
        <w:rPr>
          <w:szCs w:val="28"/>
          <w:lang w:val="en-US"/>
        </w:rPr>
        <w:t>Head of the department</w:t>
      </w:r>
    </w:p>
    <w:p w:rsidR="00125C6E" w:rsidRPr="002F6864" w:rsidRDefault="00125C6E" w:rsidP="00125C6E">
      <w:pPr>
        <w:spacing w:after="0" w:line="240" w:lineRule="auto"/>
        <w:ind w:firstLine="0"/>
        <w:contextualSpacing/>
        <w:rPr>
          <w:szCs w:val="28"/>
          <w:lang w:val="en-GB"/>
        </w:rPr>
      </w:pPr>
      <w:r>
        <w:rPr>
          <w:szCs w:val="28"/>
          <w:lang w:val="en-US"/>
        </w:rPr>
        <w:t>Sidorov</w:t>
      </w:r>
      <w:r w:rsidRPr="009D6B11">
        <w:rPr>
          <w:szCs w:val="28"/>
          <w:lang w:val="uk-UA"/>
        </w:rPr>
        <w:t xml:space="preserve"> М.О.</w:t>
      </w:r>
    </w:p>
    <w:p w:rsidR="00125C6E" w:rsidRPr="00CF4C7E" w:rsidRDefault="00125C6E" w:rsidP="00125C6E">
      <w:pPr>
        <w:spacing w:after="0" w:line="240" w:lineRule="auto"/>
        <w:ind w:firstLine="0"/>
        <w:contextualSpacing/>
        <w:rPr>
          <w:szCs w:val="28"/>
          <w:lang w:val="en-GB"/>
        </w:rPr>
      </w:pPr>
      <w:r w:rsidRPr="00CF4C7E">
        <w:rPr>
          <w:lang w:val="en-GB"/>
        </w:rPr>
        <w:t>“____</w:t>
      </w:r>
      <w:r w:rsidRPr="009D6B11">
        <w:rPr>
          <w:lang w:val="uk-UA"/>
        </w:rPr>
        <w:t>”</w:t>
      </w:r>
      <w:r w:rsidRPr="00CF4C7E">
        <w:rPr>
          <w:lang w:val="en-GB"/>
        </w:rPr>
        <w:t>__</w:t>
      </w:r>
      <w:r w:rsidRPr="009D6B11">
        <w:rPr>
          <w:lang w:val="uk-UA"/>
        </w:rPr>
        <w:t>________20</w:t>
      </w:r>
      <w:r>
        <w:rPr>
          <w:lang w:val="en-GB"/>
        </w:rPr>
        <w:t>16</w:t>
      </w:r>
    </w:p>
    <w:p w:rsidR="00125C6E" w:rsidRPr="009D6B11" w:rsidRDefault="00125C6E" w:rsidP="00125C6E">
      <w:pPr>
        <w:spacing w:after="0" w:line="240" w:lineRule="auto"/>
        <w:ind w:firstLine="0"/>
        <w:contextualSpacing/>
        <w:rPr>
          <w:bCs/>
          <w:szCs w:val="28"/>
          <w:lang w:val="uk-UA"/>
        </w:rPr>
      </w:pPr>
    </w:p>
    <w:p w:rsidR="00125C6E" w:rsidRPr="009D6B11" w:rsidRDefault="00125C6E" w:rsidP="00125C6E">
      <w:pPr>
        <w:spacing w:after="0" w:line="240" w:lineRule="auto"/>
        <w:ind w:firstLine="0"/>
        <w:contextualSpacing/>
        <w:rPr>
          <w:bCs/>
          <w:szCs w:val="28"/>
          <w:lang w:val="uk-UA"/>
        </w:rPr>
      </w:pPr>
    </w:p>
    <w:p w:rsidR="00125C6E" w:rsidRPr="009D6B11" w:rsidRDefault="00125C6E" w:rsidP="00125C6E">
      <w:pPr>
        <w:spacing w:after="0" w:line="240" w:lineRule="auto"/>
        <w:ind w:firstLine="0"/>
        <w:contextualSpacing/>
        <w:jc w:val="center"/>
        <w:rPr>
          <w:bCs/>
          <w:szCs w:val="28"/>
          <w:lang w:val="uk-UA"/>
        </w:rPr>
      </w:pPr>
      <w:r>
        <w:rPr>
          <w:bCs/>
          <w:szCs w:val="28"/>
          <w:lang w:val="en-US"/>
        </w:rPr>
        <w:t>OBJECTIVES</w:t>
      </w:r>
    </w:p>
    <w:p w:rsidR="00125C6E" w:rsidRPr="002F6864" w:rsidRDefault="00125C6E" w:rsidP="00125C6E">
      <w:pPr>
        <w:spacing w:after="0" w:line="240" w:lineRule="auto"/>
        <w:ind w:firstLine="0"/>
        <w:contextualSpacing/>
        <w:jc w:val="center"/>
        <w:rPr>
          <w:szCs w:val="28"/>
          <w:lang w:val="en-GB"/>
        </w:rPr>
      </w:pPr>
      <w:r>
        <w:rPr>
          <w:bCs/>
          <w:szCs w:val="28"/>
          <w:lang w:val="en-US"/>
        </w:rPr>
        <w:t>To</w:t>
      </w:r>
      <w:r w:rsidRPr="0050334D">
        <w:rPr>
          <w:bCs/>
          <w:szCs w:val="28"/>
          <w:lang w:val="en-US"/>
        </w:rPr>
        <w:t xml:space="preserve"> </w:t>
      </w:r>
      <w:r>
        <w:rPr>
          <w:bCs/>
          <w:szCs w:val="28"/>
          <w:lang w:val="en-US"/>
        </w:rPr>
        <w:t>the graduation project execution of student</w:t>
      </w:r>
    </w:p>
    <w:p w:rsidR="00125C6E" w:rsidRPr="00EF0D5B" w:rsidRDefault="00125C6E" w:rsidP="00125C6E">
      <w:pPr>
        <w:spacing w:after="0" w:line="240" w:lineRule="auto"/>
        <w:ind w:firstLine="0"/>
        <w:contextualSpacing/>
        <w:jc w:val="center"/>
        <w:rPr>
          <w:szCs w:val="28"/>
          <w:lang w:val="en-US"/>
        </w:rPr>
      </w:pPr>
      <w:r>
        <w:rPr>
          <w:bCs/>
          <w:szCs w:val="28"/>
          <w:lang w:val="en-US"/>
        </w:rPr>
        <w:t>Chykurov Maksym Vyacheslavovych</w:t>
      </w:r>
    </w:p>
    <w:p w:rsidR="00125C6E" w:rsidRPr="009D6B11" w:rsidRDefault="00125C6E" w:rsidP="00125C6E">
      <w:pPr>
        <w:spacing w:after="0" w:line="240" w:lineRule="auto"/>
        <w:ind w:firstLine="0"/>
        <w:contextualSpacing/>
        <w:rPr>
          <w:szCs w:val="28"/>
          <w:lang w:val="uk-UA"/>
        </w:rPr>
      </w:pPr>
    </w:p>
    <w:p w:rsidR="00125C6E" w:rsidRPr="00F72E60" w:rsidRDefault="00125C6E" w:rsidP="00125C6E">
      <w:pPr>
        <w:widowControl w:val="0"/>
        <w:numPr>
          <w:ilvl w:val="0"/>
          <w:numId w:val="41"/>
        </w:numPr>
        <w:autoSpaceDE w:val="0"/>
        <w:autoSpaceDN w:val="0"/>
        <w:adjustRightInd w:val="0"/>
        <w:spacing w:after="0" w:line="240" w:lineRule="auto"/>
        <w:ind w:left="0" w:firstLine="0"/>
        <w:contextualSpacing/>
        <w:jc w:val="both"/>
        <w:rPr>
          <w:szCs w:val="28"/>
          <w:lang w:val="uk-UA"/>
        </w:rPr>
      </w:pPr>
      <w:r w:rsidRPr="00F72E60">
        <w:rPr>
          <w:szCs w:val="28"/>
          <w:lang w:val="en-US"/>
        </w:rPr>
        <w:t>Theme of graduation project</w:t>
      </w:r>
      <w:r w:rsidRPr="00F72E60">
        <w:rPr>
          <w:szCs w:val="28"/>
          <w:lang w:val="uk-UA"/>
        </w:rPr>
        <w:t>: “</w:t>
      </w:r>
      <w:r>
        <w:rPr>
          <w:lang w:val="en-GB"/>
        </w:rPr>
        <w:t>Methods and application for pilots progress analysis on aircraft simulators</w:t>
      </w:r>
      <w:r w:rsidRPr="00F72E60">
        <w:rPr>
          <w:lang w:val="uk-UA"/>
        </w:rPr>
        <w:t>”</w:t>
      </w:r>
    </w:p>
    <w:p w:rsidR="00125C6E" w:rsidRPr="008A7BD6" w:rsidRDefault="00125C6E" w:rsidP="00125C6E">
      <w:pPr>
        <w:widowControl w:val="0"/>
        <w:autoSpaceDE w:val="0"/>
        <w:autoSpaceDN w:val="0"/>
        <w:adjustRightInd w:val="0"/>
        <w:spacing w:after="0" w:line="240" w:lineRule="auto"/>
        <w:ind w:firstLine="0"/>
        <w:contextualSpacing/>
        <w:jc w:val="both"/>
        <w:rPr>
          <w:szCs w:val="28"/>
          <w:lang w:val="en-US"/>
        </w:rPr>
      </w:pPr>
      <w:r w:rsidRPr="00F72E60">
        <w:rPr>
          <w:szCs w:val="28"/>
          <w:lang w:val="en-US"/>
        </w:rPr>
        <w:t>Approved by order of the rector on 08.0</w:t>
      </w:r>
      <w:r w:rsidRPr="00F72E60">
        <w:rPr>
          <w:szCs w:val="28"/>
          <w:lang w:val="uk-UA"/>
        </w:rPr>
        <w:t>9</w:t>
      </w:r>
      <w:r w:rsidRPr="00F72E60">
        <w:rPr>
          <w:szCs w:val="28"/>
          <w:lang w:val="en-US"/>
        </w:rPr>
        <w:t>.</w:t>
      </w:r>
      <w:r w:rsidRPr="00F72E60">
        <w:rPr>
          <w:szCs w:val="28"/>
          <w:lang w:val="uk-UA"/>
        </w:rPr>
        <w:t>2015 р. № 2245</w:t>
      </w:r>
      <w:r w:rsidRPr="00F72E60">
        <w:rPr>
          <w:szCs w:val="28"/>
          <w:lang w:val="en-US"/>
        </w:rPr>
        <w:t>/</w:t>
      </w:r>
      <w:r>
        <w:rPr>
          <w:szCs w:val="28"/>
        </w:rPr>
        <w:t>ст</w:t>
      </w:r>
      <w:r w:rsidRPr="00F72E60">
        <w:rPr>
          <w:szCs w:val="28"/>
          <w:lang w:val="en-US"/>
        </w:rPr>
        <w:t>.</w:t>
      </w:r>
    </w:p>
    <w:p w:rsidR="00125C6E" w:rsidRPr="00F72E60" w:rsidRDefault="00125C6E" w:rsidP="00125C6E">
      <w:pPr>
        <w:spacing w:after="0" w:line="240" w:lineRule="auto"/>
        <w:ind w:firstLine="0"/>
        <w:contextualSpacing/>
        <w:jc w:val="both"/>
        <w:rPr>
          <w:szCs w:val="28"/>
          <w:lang w:val="en-US"/>
        </w:rPr>
      </w:pPr>
    </w:p>
    <w:p w:rsidR="00125C6E" w:rsidRPr="0050334D" w:rsidRDefault="00125C6E" w:rsidP="00125C6E">
      <w:pPr>
        <w:widowControl w:val="0"/>
        <w:numPr>
          <w:ilvl w:val="0"/>
          <w:numId w:val="41"/>
        </w:numPr>
        <w:autoSpaceDE w:val="0"/>
        <w:autoSpaceDN w:val="0"/>
        <w:adjustRightInd w:val="0"/>
        <w:spacing w:after="0" w:line="240" w:lineRule="auto"/>
        <w:ind w:left="0" w:firstLine="0"/>
        <w:contextualSpacing/>
        <w:jc w:val="both"/>
        <w:rPr>
          <w:szCs w:val="28"/>
          <w:lang w:val="uk-UA"/>
        </w:rPr>
      </w:pPr>
      <w:r w:rsidRPr="0050334D">
        <w:rPr>
          <w:szCs w:val="28"/>
          <w:lang w:val="en-US"/>
        </w:rPr>
        <w:t>Period of project execution</w:t>
      </w:r>
      <w:r w:rsidRPr="0050334D">
        <w:rPr>
          <w:szCs w:val="28"/>
          <w:lang w:val="uk-UA"/>
        </w:rPr>
        <w:t xml:space="preserve">: </w:t>
      </w:r>
      <w:r w:rsidRPr="0050334D">
        <w:rPr>
          <w:szCs w:val="28"/>
          <w:lang w:val="en-US"/>
        </w:rPr>
        <w:t>from</w:t>
      </w:r>
      <w:r w:rsidRPr="0050334D">
        <w:rPr>
          <w:szCs w:val="28"/>
          <w:lang w:val="uk-UA"/>
        </w:rPr>
        <w:t xml:space="preserve"> 10.10.2016 </w:t>
      </w:r>
      <w:r w:rsidRPr="0050334D">
        <w:rPr>
          <w:szCs w:val="28"/>
          <w:lang w:val="en-US"/>
        </w:rPr>
        <w:t xml:space="preserve">to </w:t>
      </w:r>
      <w:r w:rsidRPr="0050334D">
        <w:rPr>
          <w:szCs w:val="28"/>
          <w:lang w:val="uk-UA"/>
        </w:rPr>
        <w:t>05.02.2017</w:t>
      </w:r>
      <w:r w:rsidRPr="0050334D">
        <w:rPr>
          <w:szCs w:val="28"/>
          <w:lang w:val="en-US"/>
        </w:rPr>
        <w:t>y.</w:t>
      </w:r>
    </w:p>
    <w:p w:rsidR="00125C6E" w:rsidRPr="009D6B11" w:rsidRDefault="00125C6E" w:rsidP="00125C6E">
      <w:pPr>
        <w:spacing w:after="0" w:line="240" w:lineRule="auto"/>
        <w:ind w:firstLine="0"/>
        <w:contextualSpacing/>
        <w:jc w:val="both"/>
        <w:rPr>
          <w:szCs w:val="28"/>
          <w:lang w:val="uk-UA"/>
        </w:rPr>
      </w:pPr>
    </w:p>
    <w:p w:rsidR="00125C6E" w:rsidRPr="009D6B11" w:rsidRDefault="00125C6E" w:rsidP="00125C6E">
      <w:pPr>
        <w:widowControl w:val="0"/>
        <w:numPr>
          <w:ilvl w:val="0"/>
          <w:numId w:val="41"/>
        </w:numPr>
        <w:autoSpaceDE w:val="0"/>
        <w:autoSpaceDN w:val="0"/>
        <w:adjustRightInd w:val="0"/>
        <w:spacing w:after="0" w:line="240" w:lineRule="auto"/>
        <w:ind w:left="0" w:firstLine="0"/>
        <w:contextualSpacing/>
        <w:jc w:val="both"/>
        <w:rPr>
          <w:szCs w:val="28"/>
          <w:lang w:val="uk-UA"/>
        </w:rPr>
      </w:pPr>
      <w:r>
        <w:rPr>
          <w:szCs w:val="28"/>
          <w:lang w:val="en-US"/>
        </w:rPr>
        <w:t>Output data to the project</w:t>
      </w:r>
      <w:r w:rsidRPr="009D6B11">
        <w:rPr>
          <w:szCs w:val="28"/>
          <w:lang w:val="uk-UA"/>
        </w:rPr>
        <w:t xml:space="preserve">: </w:t>
      </w:r>
      <w:r w:rsidRPr="00F51B27">
        <w:rPr>
          <w:szCs w:val="28"/>
          <w:lang w:val="en-US"/>
        </w:rPr>
        <w:t xml:space="preserve">Platform for the implementation </w:t>
      </w:r>
      <w:r>
        <w:rPr>
          <w:szCs w:val="28"/>
          <w:lang w:val="en-US"/>
        </w:rPr>
        <w:t>Java</w:t>
      </w:r>
      <w:r w:rsidRPr="00F51B27">
        <w:rPr>
          <w:szCs w:val="28"/>
          <w:lang w:val="en-US"/>
        </w:rPr>
        <w:t xml:space="preserve">, </w:t>
      </w:r>
      <w:r>
        <w:rPr>
          <w:szCs w:val="28"/>
          <w:lang w:val="en-US"/>
        </w:rPr>
        <w:t>development environment Intellij Idea 2016</w:t>
      </w:r>
      <w:r w:rsidRPr="00F51B27">
        <w:rPr>
          <w:szCs w:val="28"/>
          <w:lang w:val="en-US"/>
        </w:rPr>
        <w:t xml:space="preserve">, a programming language </w:t>
      </w:r>
      <w:r>
        <w:rPr>
          <w:szCs w:val="28"/>
          <w:lang w:val="en-US"/>
        </w:rPr>
        <w:t>Java</w:t>
      </w:r>
      <w:r w:rsidRPr="00F51B27">
        <w:rPr>
          <w:szCs w:val="28"/>
          <w:lang w:val="en-US"/>
        </w:rPr>
        <w:t>.</w:t>
      </w:r>
    </w:p>
    <w:p w:rsidR="00125C6E" w:rsidRPr="009D6B11" w:rsidRDefault="00125C6E" w:rsidP="00125C6E">
      <w:pPr>
        <w:spacing w:after="0" w:line="240" w:lineRule="auto"/>
        <w:ind w:firstLine="0"/>
        <w:contextualSpacing/>
        <w:rPr>
          <w:szCs w:val="28"/>
          <w:lang w:val="uk-UA"/>
        </w:rPr>
      </w:pPr>
      <w:r w:rsidRPr="009D6B11">
        <w:rPr>
          <w:szCs w:val="28"/>
          <w:lang w:val="uk-UA"/>
        </w:rPr>
        <w:tab/>
      </w:r>
    </w:p>
    <w:p w:rsidR="00125C6E" w:rsidRDefault="00125C6E" w:rsidP="00125C6E">
      <w:pPr>
        <w:widowControl w:val="0"/>
        <w:numPr>
          <w:ilvl w:val="0"/>
          <w:numId w:val="41"/>
        </w:numPr>
        <w:autoSpaceDE w:val="0"/>
        <w:autoSpaceDN w:val="0"/>
        <w:adjustRightInd w:val="0"/>
        <w:spacing w:after="0" w:line="240" w:lineRule="auto"/>
        <w:ind w:left="0" w:firstLine="0"/>
        <w:contextualSpacing/>
        <w:rPr>
          <w:szCs w:val="28"/>
          <w:lang w:val="uk-UA"/>
        </w:rPr>
      </w:pPr>
      <w:r>
        <w:rPr>
          <w:szCs w:val="28"/>
          <w:lang w:val="en-US"/>
        </w:rPr>
        <w:t>Explanatory paper contents</w:t>
      </w:r>
      <w:r w:rsidRPr="009D6B11">
        <w:rPr>
          <w:szCs w:val="28"/>
          <w:lang w:val="uk-UA"/>
        </w:rPr>
        <w:t>:</w:t>
      </w:r>
    </w:p>
    <w:p w:rsidR="00125C6E" w:rsidRDefault="00125C6E" w:rsidP="00125C6E">
      <w:pPr>
        <w:pStyle w:val="a3"/>
        <w:spacing w:after="0" w:line="240" w:lineRule="auto"/>
        <w:ind w:left="0" w:firstLine="0"/>
        <w:rPr>
          <w:szCs w:val="28"/>
          <w:lang w:val="uk-UA"/>
        </w:rPr>
      </w:pPr>
    </w:p>
    <w:p w:rsidR="00125C6E" w:rsidRPr="0040540B" w:rsidRDefault="00125C6E" w:rsidP="00125C6E">
      <w:pPr>
        <w:widowControl w:val="0"/>
        <w:numPr>
          <w:ilvl w:val="1"/>
          <w:numId w:val="39"/>
        </w:numPr>
        <w:autoSpaceDE w:val="0"/>
        <w:autoSpaceDN w:val="0"/>
        <w:adjustRightInd w:val="0"/>
        <w:spacing w:after="0" w:line="240" w:lineRule="auto"/>
        <w:ind w:left="0" w:firstLine="0"/>
        <w:contextualSpacing/>
        <w:rPr>
          <w:szCs w:val="28"/>
          <w:lang w:val="uk-UA"/>
        </w:rPr>
      </w:pPr>
      <w:r>
        <w:rPr>
          <w:szCs w:val="28"/>
          <w:lang w:val="en-US"/>
        </w:rPr>
        <w:t>Flight</w:t>
      </w:r>
      <w:r w:rsidRPr="0040540B">
        <w:rPr>
          <w:szCs w:val="28"/>
          <w:lang w:val="uk-UA"/>
        </w:rPr>
        <w:t xml:space="preserve"> </w:t>
      </w:r>
      <w:r>
        <w:rPr>
          <w:szCs w:val="28"/>
          <w:lang w:val="en-US"/>
        </w:rPr>
        <w:t>simulators</w:t>
      </w:r>
      <w:r w:rsidRPr="0040540B">
        <w:rPr>
          <w:szCs w:val="28"/>
          <w:lang w:val="uk-UA"/>
        </w:rPr>
        <w:t xml:space="preserve"> </w:t>
      </w:r>
      <w:r>
        <w:rPr>
          <w:szCs w:val="28"/>
          <w:lang w:val="en-US"/>
        </w:rPr>
        <w:t>sphere</w:t>
      </w:r>
      <w:r w:rsidRPr="0040540B">
        <w:rPr>
          <w:szCs w:val="28"/>
          <w:lang w:val="uk-UA"/>
        </w:rPr>
        <w:t xml:space="preserve"> </w:t>
      </w:r>
      <w:r>
        <w:rPr>
          <w:szCs w:val="28"/>
          <w:lang w:val="en-US"/>
        </w:rPr>
        <w:t>and</w:t>
      </w:r>
      <w:r w:rsidRPr="0040540B">
        <w:rPr>
          <w:szCs w:val="28"/>
          <w:lang w:val="uk-UA"/>
        </w:rPr>
        <w:t xml:space="preserve"> </w:t>
      </w:r>
      <w:r>
        <w:rPr>
          <w:szCs w:val="28"/>
          <w:lang w:val="en-US"/>
        </w:rPr>
        <w:t>evaluation systems development technics.</w:t>
      </w:r>
    </w:p>
    <w:p w:rsidR="00125C6E" w:rsidRDefault="00125C6E" w:rsidP="00125C6E">
      <w:pPr>
        <w:widowControl w:val="0"/>
        <w:numPr>
          <w:ilvl w:val="1"/>
          <w:numId w:val="39"/>
        </w:numPr>
        <w:autoSpaceDE w:val="0"/>
        <w:autoSpaceDN w:val="0"/>
        <w:adjustRightInd w:val="0"/>
        <w:spacing w:after="0" w:line="240" w:lineRule="auto"/>
        <w:ind w:left="0" w:firstLine="0"/>
        <w:contextualSpacing/>
        <w:rPr>
          <w:szCs w:val="28"/>
          <w:lang w:val="uk-UA"/>
        </w:rPr>
      </w:pPr>
      <w:r>
        <w:rPr>
          <w:szCs w:val="28"/>
          <w:lang w:val="en-US"/>
        </w:rPr>
        <w:t>Development tools and requirements specification</w:t>
      </w:r>
      <w:r>
        <w:rPr>
          <w:szCs w:val="28"/>
          <w:lang w:val="uk-UA"/>
        </w:rPr>
        <w:t>.</w:t>
      </w:r>
    </w:p>
    <w:p w:rsidR="00125C6E" w:rsidRDefault="00125C6E" w:rsidP="00125C6E">
      <w:pPr>
        <w:widowControl w:val="0"/>
        <w:numPr>
          <w:ilvl w:val="1"/>
          <w:numId w:val="39"/>
        </w:numPr>
        <w:autoSpaceDE w:val="0"/>
        <w:autoSpaceDN w:val="0"/>
        <w:adjustRightInd w:val="0"/>
        <w:spacing w:after="0" w:line="240" w:lineRule="auto"/>
        <w:ind w:left="0" w:firstLine="0"/>
        <w:contextualSpacing/>
        <w:rPr>
          <w:szCs w:val="28"/>
          <w:lang w:val="uk-UA"/>
        </w:rPr>
      </w:pPr>
      <w:r>
        <w:rPr>
          <w:szCs w:val="28"/>
          <w:lang w:val="en-US"/>
        </w:rPr>
        <w:t>Main application and user portal design</w:t>
      </w:r>
      <w:r>
        <w:rPr>
          <w:szCs w:val="28"/>
          <w:lang w:val="uk-UA"/>
        </w:rPr>
        <w:t>.</w:t>
      </w:r>
    </w:p>
    <w:p w:rsidR="00125C6E" w:rsidRPr="0040540B" w:rsidRDefault="00125C6E" w:rsidP="00125C6E">
      <w:pPr>
        <w:widowControl w:val="0"/>
        <w:numPr>
          <w:ilvl w:val="1"/>
          <w:numId w:val="39"/>
        </w:numPr>
        <w:autoSpaceDE w:val="0"/>
        <w:autoSpaceDN w:val="0"/>
        <w:adjustRightInd w:val="0"/>
        <w:spacing w:after="0" w:line="240" w:lineRule="auto"/>
        <w:ind w:left="0" w:firstLine="0"/>
        <w:contextualSpacing/>
        <w:rPr>
          <w:szCs w:val="28"/>
          <w:lang w:val="uk-UA"/>
        </w:rPr>
      </w:pPr>
      <w:r>
        <w:rPr>
          <w:szCs w:val="28"/>
          <w:lang w:val="en-US"/>
        </w:rPr>
        <w:t>Development, testing and deployment</w:t>
      </w:r>
      <w:r>
        <w:rPr>
          <w:szCs w:val="28"/>
          <w:lang w:val="uk-UA"/>
        </w:rPr>
        <w:t>.</w:t>
      </w:r>
    </w:p>
    <w:p w:rsidR="00125C6E" w:rsidRPr="009D6B11" w:rsidRDefault="00125C6E" w:rsidP="00125C6E">
      <w:pPr>
        <w:spacing w:after="0" w:line="240" w:lineRule="auto"/>
        <w:ind w:firstLine="0"/>
        <w:contextualSpacing/>
        <w:rPr>
          <w:szCs w:val="28"/>
          <w:lang w:val="uk-UA"/>
        </w:rPr>
      </w:pPr>
    </w:p>
    <w:p w:rsidR="00125C6E" w:rsidRDefault="00125C6E" w:rsidP="00125C6E">
      <w:pPr>
        <w:widowControl w:val="0"/>
        <w:numPr>
          <w:ilvl w:val="0"/>
          <w:numId w:val="41"/>
        </w:numPr>
        <w:autoSpaceDE w:val="0"/>
        <w:autoSpaceDN w:val="0"/>
        <w:adjustRightInd w:val="0"/>
        <w:spacing w:after="0" w:line="240" w:lineRule="auto"/>
        <w:ind w:left="0" w:firstLine="0"/>
        <w:contextualSpacing/>
        <w:rPr>
          <w:szCs w:val="28"/>
          <w:lang w:val="uk-UA"/>
        </w:rPr>
      </w:pPr>
      <w:r>
        <w:rPr>
          <w:szCs w:val="28"/>
          <w:lang w:val="en-US"/>
        </w:rPr>
        <w:t>List of mandatory slides of presentation</w:t>
      </w:r>
      <w:r w:rsidRPr="009D6B11">
        <w:rPr>
          <w:szCs w:val="28"/>
          <w:lang w:val="uk-UA"/>
        </w:rPr>
        <w:t>:</w:t>
      </w:r>
    </w:p>
    <w:p w:rsidR="00125C6E" w:rsidRDefault="00125C6E" w:rsidP="00125C6E">
      <w:pPr>
        <w:widowControl w:val="0"/>
        <w:numPr>
          <w:ilvl w:val="1"/>
          <w:numId w:val="40"/>
        </w:numPr>
        <w:autoSpaceDE w:val="0"/>
        <w:autoSpaceDN w:val="0"/>
        <w:adjustRightInd w:val="0"/>
        <w:spacing w:after="0" w:line="240" w:lineRule="auto"/>
        <w:ind w:left="0" w:firstLine="0"/>
        <w:contextualSpacing/>
        <w:rPr>
          <w:szCs w:val="28"/>
          <w:lang w:val="uk-UA"/>
        </w:rPr>
      </w:pPr>
      <w:r w:rsidRPr="0040540B">
        <w:rPr>
          <w:szCs w:val="28"/>
          <w:lang w:val="uk-UA"/>
        </w:rPr>
        <w:t>F</w:t>
      </w:r>
      <w:r>
        <w:rPr>
          <w:szCs w:val="28"/>
          <w:lang w:val="uk-UA"/>
        </w:rPr>
        <w:t>light simulators and their idea.</w:t>
      </w:r>
    </w:p>
    <w:p w:rsidR="00125C6E" w:rsidRDefault="00125C6E" w:rsidP="00125C6E">
      <w:pPr>
        <w:widowControl w:val="0"/>
        <w:numPr>
          <w:ilvl w:val="1"/>
          <w:numId w:val="40"/>
        </w:numPr>
        <w:autoSpaceDE w:val="0"/>
        <w:autoSpaceDN w:val="0"/>
        <w:adjustRightInd w:val="0"/>
        <w:spacing w:after="0" w:line="240" w:lineRule="auto"/>
        <w:ind w:left="0" w:firstLine="0"/>
        <w:contextualSpacing/>
        <w:rPr>
          <w:szCs w:val="28"/>
          <w:lang w:val="uk-UA"/>
        </w:rPr>
      </w:pPr>
      <w:r>
        <w:rPr>
          <w:szCs w:val="28"/>
          <w:lang w:val="en-US"/>
        </w:rPr>
        <w:t>Mandatory of passing training on flight simulator</w:t>
      </w:r>
      <w:r>
        <w:rPr>
          <w:szCs w:val="28"/>
          <w:lang w:val="uk-UA"/>
        </w:rPr>
        <w:t>.</w:t>
      </w:r>
    </w:p>
    <w:p w:rsidR="00125C6E" w:rsidRDefault="00125C6E" w:rsidP="00125C6E">
      <w:pPr>
        <w:widowControl w:val="0"/>
        <w:numPr>
          <w:ilvl w:val="1"/>
          <w:numId w:val="40"/>
        </w:numPr>
        <w:autoSpaceDE w:val="0"/>
        <w:autoSpaceDN w:val="0"/>
        <w:adjustRightInd w:val="0"/>
        <w:spacing w:after="0" w:line="240" w:lineRule="auto"/>
        <w:ind w:left="0" w:firstLine="0"/>
        <w:contextualSpacing/>
        <w:rPr>
          <w:szCs w:val="28"/>
          <w:lang w:val="uk-UA"/>
        </w:rPr>
      </w:pPr>
      <w:r>
        <w:rPr>
          <w:szCs w:val="28"/>
          <w:lang w:val="en-US"/>
        </w:rPr>
        <w:t>Comparison of portals already existing on the marker</w:t>
      </w:r>
      <w:r>
        <w:rPr>
          <w:szCs w:val="28"/>
          <w:lang w:val="uk-UA"/>
        </w:rPr>
        <w:t>.</w:t>
      </w:r>
    </w:p>
    <w:p w:rsidR="00125C6E" w:rsidRDefault="00125C6E" w:rsidP="00125C6E">
      <w:pPr>
        <w:widowControl w:val="0"/>
        <w:numPr>
          <w:ilvl w:val="1"/>
          <w:numId w:val="40"/>
        </w:numPr>
        <w:autoSpaceDE w:val="0"/>
        <w:autoSpaceDN w:val="0"/>
        <w:adjustRightInd w:val="0"/>
        <w:spacing w:after="0" w:line="240" w:lineRule="auto"/>
        <w:ind w:left="0" w:firstLine="0"/>
        <w:contextualSpacing/>
        <w:rPr>
          <w:szCs w:val="28"/>
          <w:lang w:val="uk-UA"/>
        </w:rPr>
      </w:pPr>
      <w:r>
        <w:rPr>
          <w:szCs w:val="28"/>
          <w:lang w:val="en-US"/>
        </w:rPr>
        <w:t>Brief description of development tools</w:t>
      </w:r>
      <w:r>
        <w:rPr>
          <w:szCs w:val="28"/>
          <w:lang w:val="uk-UA"/>
        </w:rPr>
        <w:t>.</w:t>
      </w:r>
    </w:p>
    <w:p w:rsidR="00125C6E" w:rsidRDefault="00125C6E" w:rsidP="00125C6E">
      <w:pPr>
        <w:widowControl w:val="0"/>
        <w:numPr>
          <w:ilvl w:val="1"/>
          <w:numId w:val="40"/>
        </w:numPr>
        <w:autoSpaceDE w:val="0"/>
        <w:autoSpaceDN w:val="0"/>
        <w:adjustRightInd w:val="0"/>
        <w:spacing w:after="0" w:line="240" w:lineRule="auto"/>
        <w:ind w:left="0" w:firstLine="0"/>
        <w:contextualSpacing/>
        <w:rPr>
          <w:szCs w:val="28"/>
          <w:lang w:val="uk-UA"/>
        </w:rPr>
      </w:pPr>
      <w:r>
        <w:rPr>
          <w:szCs w:val="28"/>
          <w:lang w:val="en-US"/>
        </w:rPr>
        <w:t>Diagram of deployment</w:t>
      </w:r>
      <w:r>
        <w:rPr>
          <w:szCs w:val="28"/>
          <w:lang w:val="uk-UA"/>
        </w:rPr>
        <w:t>.</w:t>
      </w:r>
    </w:p>
    <w:p w:rsidR="00125C6E" w:rsidRPr="009D6B11" w:rsidRDefault="00125C6E" w:rsidP="00125C6E">
      <w:pPr>
        <w:widowControl w:val="0"/>
        <w:numPr>
          <w:ilvl w:val="1"/>
          <w:numId w:val="40"/>
        </w:numPr>
        <w:autoSpaceDE w:val="0"/>
        <w:autoSpaceDN w:val="0"/>
        <w:adjustRightInd w:val="0"/>
        <w:spacing w:after="0" w:line="240" w:lineRule="auto"/>
        <w:ind w:left="0" w:firstLine="0"/>
        <w:contextualSpacing/>
        <w:rPr>
          <w:szCs w:val="28"/>
          <w:lang w:val="uk-UA"/>
        </w:rPr>
      </w:pPr>
      <w:r>
        <w:rPr>
          <w:szCs w:val="28"/>
          <w:lang w:val="en-US"/>
        </w:rPr>
        <w:t>Visual diagram of working system</w:t>
      </w:r>
      <w:r>
        <w:rPr>
          <w:szCs w:val="28"/>
          <w:lang w:val="uk-UA"/>
        </w:rPr>
        <w:t>.</w:t>
      </w:r>
    </w:p>
    <w:p w:rsidR="00125C6E" w:rsidRDefault="00125C6E" w:rsidP="00125C6E">
      <w:pPr>
        <w:widowControl w:val="0"/>
        <w:autoSpaceDE w:val="0"/>
        <w:autoSpaceDN w:val="0"/>
        <w:adjustRightInd w:val="0"/>
        <w:spacing w:after="0" w:line="240" w:lineRule="auto"/>
        <w:ind w:firstLine="0"/>
        <w:contextualSpacing/>
        <w:rPr>
          <w:szCs w:val="28"/>
          <w:lang w:val="uk-UA"/>
        </w:rPr>
      </w:pPr>
    </w:p>
    <w:p w:rsidR="00125C6E" w:rsidRDefault="00125C6E" w:rsidP="00125C6E">
      <w:pPr>
        <w:spacing w:after="0" w:line="240" w:lineRule="auto"/>
        <w:ind w:firstLine="0"/>
        <w:contextualSpacing/>
        <w:rPr>
          <w:szCs w:val="28"/>
          <w:lang w:val="uk-UA"/>
        </w:rPr>
      </w:pPr>
      <w:r>
        <w:rPr>
          <w:szCs w:val="28"/>
          <w:lang w:val="uk-UA"/>
        </w:rPr>
        <w:br w:type="page"/>
      </w:r>
    </w:p>
    <w:p w:rsidR="00125C6E" w:rsidRPr="009D6B11" w:rsidRDefault="00125C6E" w:rsidP="00125C6E">
      <w:pPr>
        <w:widowControl w:val="0"/>
        <w:numPr>
          <w:ilvl w:val="0"/>
          <w:numId w:val="38"/>
        </w:numPr>
        <w:autoSpaceDE w:val="0"/>
        <w:autoSpaceDN w:val="0"/>
        <w:adjustRightInd w:val="0"/>
        <w:spacing w:after="0" w:line="240" w:lineRule="auto"/>
        <w:ind w:left="0" w:firstLine="0"/>
        <w:contextualSpacing/>
        <w:rPr>
          <w:szCs w:val="28"/>
          <w:lang w:val="uk-UA"/>
        </w:rPr>
      </w:pPr>
      <w:r>
        <w:rPr>
          <w:szCs w:val="28"/>
          <w:lang w:val="en-US"/>
        </w:rPr>
        <w:lastRenderedPageBreak/>
        <w:t>Calendar schedule:</w:t>
      </w:r>
    </w:p>
    <w:p w:rsidR="00125C6E" w:rsidRPr="009D6B11" w:rsidRDefault="00125C6E" w:rsidP="00125C6E">
      <w:pPr>
        <w:spacing w:after="0" w:line="240" w:lineRule="auto"/>
        <w:ind w:firstLine="0"/>
        <w:contextualSpacing/>
        <w:rPr>
          <w:szCs w:val="28"/>
          <w:lang w:val="uk-UA"/>
        </w:rPr>
      </w:pPr>
    </w:p>
    <w:tbl>
      <w:tblPr>
        <w:tblW w:w="9639" w:type="dxa"/>
        <w:tblInd w:w="40" w:type="dxa"/>
        <w:tblLayout w:type="fixed"/>
        <w:tblCellMar>
          <w:left w:w="40" w:type="dxa"/>
          <w:right w:w="40" w:type="dxa"/>
        </w:tblCellMar>
        <w:tblLook w:val="0000" w:firstRow="0" w:lastRow="0" w:firstColumn="0" w:lastColumn="0" w:noHBand="0" w:noVBand="0"/>
      </w:tblPr>
      <w:tblGrid>
        <w:gridCol w:w="739"/>
        <w:gridCol w:w="4364"/>
        <w:gridCol w:w="2552"/>
        <w:gridCol w:w="1984"/>
      </w:tblGrid>
      <w:tr w:rsidR="00125C6E" w:rsidRPr="009D6B11" w:rsidTr="00175F84">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4A0C8A" w:rsidRDefault="00125C6E" w:rsidP="00125C6E">
            <w:pPr>
              <w:spacing w:after="0" w:line="240" w:lineRule="auto"/>
              <w:ind w:firstLine="0"/>
              <w:contextualSpacing/>
              <w:jc w:val="center"/>
              <w:rPr>
                <w:szCs w:val="28"/>
                <w:lang w:val="en-US"/>
              </w:rPr>
            </w:pPr>
            <w:r w:rsidRPr="009D6B11">
              <w:rPr>
                <w:iCs/>
                <w:szCs w:val="28"/>
                <w:lang w:val="uk-UA"/>
              </w:rPr>
              <w:t>№</w:t>
            </w:r>
          </w:p>
        </w:tc>
        <w:tc>
          <w:tcPr>
            <w:tcW w:w="4364"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4A0C8A" w:rsidRDefault="00125C6E" w:rsidP="00125C6E">
            <w:pPr>
              <w:spacing w:after="0" w:line="240" w:lineRule="auto"/>
              <w:ind w:firstLine="0"/>
              <w:contextualSpacing/>
              <w:jc w:val="center"/>
              <w:rPr>
                <w:szCs w:val="28"/>
                <w:lang w:val="en-US"/>
              </w:rPr>
            </w:pPr>
            <w:r>
              <w:rPr>
                <w:iCs/>
                <w:szCs w:val="28"/>
                <w:lang w:val="en-US"/>
              </w:rPr>
              <w:t>Task</w:t>
            </w:r>
          </w:p>
        </w:tc>
        <w:tc>
          <w:tcPr>
            <w:tcW w:w="2552"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9D6B11" w:rsidRDefault="00125C6E" w:rsidP="00125C6E">
            <w:pPr>
              <w:spacing w:after="0" w:line="240" w:lineRule="auto"/>
              <w:ind w:firstLine="0"/>
              <w:contextualSpacing/>
              <w:jc w:val="center"/>
              <w:rPr>
                <w:szCs w:val="28"/>
              </w:rPr>
            </w:pPr>
            <w:r>
              <w:rPr>
                <w:iCs/>
                <w:szCs w:val="28"/>
                <w:lang w:val="en-US"/>
              </w:rPr>
              <w:t>Period of execution</w:t>
            </w:r>
            <w:r w:rsidRPr="009D6B11">
              <w:rPr>
                <w:iCs/>
                <w:szCs w:val="28"/>
                <w:lang w:val="uk-UA"/>
              </w:rPr>
              <w:t xml:space="preserve"> </w:t>
            </w:r>
          </w:p>
        </w:tc>
        <w:tc>
          <w:tcPr>
            <w:tcW w:w="1984"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9D6B11" w:rsidRDefault="00125C6E" w:rsidP="00125C6E">
            <w:pPr>
              <w:spacing w:after="0" w:line="240" w:lineRule="auto"/>
              <w:ind w:firstLine="0"/>
              <w:contextualSpacing/>
              <w:jc w:val="center"/>
              <w:rPr>
                <w:szCs w:val="28"/>
              </w:rPr>
            </w:pPr>
            <w:r>
              <w:rPr>
                <w:iCs/>
                <w:szCs w:val="28"/>
                <w:lang w:val="en-US"/>
              </w:rPr>
              <w:t>Execution progress</w:t>
            </w:r>
          </w:p>
        </w:tc>
      </w:tr>
      <w:tr w:rsidR="00125C6E" w:rsidRPr="00BE29A4" w:rsidTr="00175F84">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9D6B11" w:rsidRDefault="00125C6E" w:rsidP="00125C6E">
            <w:pPr>
              <w:spacing w:after="0" w:line="240" w:lineRule="auto"/>
              <w:ind w:firstLine="0"/>
              <w:contextualSpacing/>
              <w:jc w:val="center"/>
              <w:rPr>
                <w:szCs w:val="28"/>
              </w:rPr>
            </w:pPr>
            <w:r w:rsidRPr="009D6B11">
              <w:rPr>
                <w:iCs/>
                <w:szCs w:val="28"/>
                <w:lang w:val="uk-UA"/>
              </w:rPr>
              <w:t>1</w:t>
            </w:r>
          </w:p>
        </w:tc>
        <w:tc>
          <w:tcPr>
            <w:tcW w:w="4364" w:type="dxa"/>
            <w:tcBorders>
              <w:top w:val="single" w:sz="6" w:space="0" w:color="auto"/>
              <w:left w:val="single" w:sz="6" w:space="0" w:color="auto"/>
              <w:bottom w:val="single" w:sz="6" w:space="0" w:color="auto"/>
              <w:right w:val="single" w:sz="6" w:space="0" w:color="auto"/>
            </w:tcBorders>
            <w:shd w:val="clear" w:color="auto" w:fill="FFFFFF"/>
          </w:tcPr>
          <w:p w:rsidR="00125C6E" w:rsidRPr="00804DF7" w:rsidRDefault="00125C6E" w:rsidP="00125C6E">
            <w:pPr>
              <w:spacing w:after="0" w:line="240" w:lineRule="auto"/>
              <w:ind w:firstLine="0"/>
              <w:contextualSpacing/>
              <w:rPr>
                <w:szCs w:val="28"/>
                <w:lang w:val="uk-UA"/>
              </w:rPr>
            </w:pPr>
            <w:r>
              <w:rPr>
                <w:szCs w:val="28"/>
                <w:lang w:val="en-US"/>
              </w:rPr>
              <w:t>Domain</w:t>
            </w:r>
            <w:r w:rsidRPr="004A0C8A">
              <w:rPr>
                <w:szCs w:val="28"/>
                <w:lang w:val="en-GB"/>
              </w:rPr>
              <w:t xml:space="preserve"> </w:t>
            </w:r>
            <w:r>
              <w:rPr>
                <w:szCs w:val="28"/>
                <w:lang w:val="en-US"/>
              </w:rPr>
              <w:t>analysis</w:t>
            </w:r>
            <w:r w:rsidRPr="009D6B11">
              <w:rPr>
                <w:szCs w:val="28"/>
                <w:lang w:val="uk-UA"/>
              </w:rPr>
              <w:t xml:space="preserve">, </w:t>
            </w:r>
            <w:r>
              <w:rPr>
                <w:szCs w:val="28"/>
                <w:lang w:val="en-US"/>
              </w:rPr>
              <w:t>review of terms and concepts</w:t>
            </w:r>
            <w:r>
              <w:rPr>
                <w:szCs w:val="28"/>
                <w:lang w:val="uk-UA"/>
              </w:rPr>
              <w:t xml:space="preserve">. </w:t>
            </w:r>
            <w:r>
              <w:rPr>
                <w:szCs w:val="28"/>
                <w:lang w:val="en-US"/>
              </w:rPr>
              <w:t>Writing</w:t>
            </w:r>
            <w:r>
              <w:rPr>
                <w:szCs w:val="28"/>
                <w:lang w:val="uk-UA"/>
              </w:rPr>
              <w:t xml:space="preserve"> </w:t>
            </w:r>
            <w:r>
              <w:rPr>
                <w:szCs w:val="28"/>
                <w:lang w:val="en-US"/>
              </w:rPr>
              <w:t>the chapter 1</w:t>
            </w:r>
            <w:r w:rsidRPr="00804DF7">
              <w:rPr>
                <w:szCs w:val="28"/>
                <w:lang w:val="en-US"/>
              </w:rPr>
              <w:t>, presenting</w:t>
            </w:r>
            <w:r>
              <w:rPr>
                <w:szCs w:val="28"/>
                <w:lang w:val="en-US"/>
              </w:rPr>
              <w:t xml:space="preserve"> to the supervisor</w:t>
            </w:r>
          </w:p>
        </w:tc>
        <w:tc>
          <w:tcPr>
            <w:tcW w:w="2552"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804DF7" w:rsidRDefault="00125C6E" w:rsidP="00125C6E">
            <w:pPr>
              <w:spacing w:after="0" w:line="240" w:lineRule="auto"/>
              <w:ind w:firstLine="0"/>
              <w:contextualSpacing/>
              <w:jc w:val="center"/>
              <w:rPr>
                <w:szCs w:val="28"/>
              </w:rPr>
            </w:pPr>
            <w:r>
              <w:rPr>
                <w:szCs w:val="28"/>
              </w:rPr>
              <w:t>10</w:t>
            </w:r>
            <w:r>
              <w:rPr>
                <w:szCs w:val="28"/>
                <w:lang w:val="uk-UA"/>
              </w:rPr>
              <w:t>.</w:t>
            </w:r>
            <w:r w:rsidRPr="00BE29A4">
              <w:rPr>
                <w:szCs w:val="28"/>
              </w:rPr>
              <w:t>10</w:t>
            </w:r>
            <w:r>
              <w:rPr>
                <w:szCs w:val="28"/>
                <w:lang w:val="uk-UA"/>
              </w:rPr>
              <w:t>.</w:t>
            </w:r>
            <w:r>
              <w:rPr>
                <w:szCs w:val="28"/>
              </w:rPr>
              <w:t>16</w:t>
            </w:r>
            <w:r>
              <w:rPr>
                <w:szCs w:val="28"/>
                <w:lang w:val="uk-UA"/>
              </w:rPr>
              <w:t xml:space="preserve"> – </w:t>
            </w:r>
            <w:r>
              <w:rPr>
                <w:szCs w:val="28"/>
              </w:rPr>
              <w:t>30</w:t>
            </w:r>
            <w:r>
              <w:rPr>
                <w:szCs w:val="28"/>
                <w:lang w:val="uk-UA"/>
              </w:rPr>
              <w:t>.</w:t>
            </w:r>
            <w:r>
              <w:rPr>
                <w:szCs w:val="28"/>
                <w:lang w:val="en-US"/>
              </w:rPr>
              <w:t>10</w:t>
            </w:r>
            <w:r>
              <w:rPr>
                <w:szCs w:val="28"/>
                <w:lang w:val="uk-UA"/>
              </w:rPr>
              <w:t>.</w:t>
            </w:r>
            <w:r>
              <w:rPr>
                <w:szCs w:val="28"/>
              </w:rPr>
              <w:t>16</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125C6E" w:rsidRPr="00804DF7" w:rsidRDefault="00125C6E" w:rsidP="00125C6E">
            <w:pPr>
              <w:spacing w:after="0" w:line="240" w:lineRule="auto"/>
              <w:ind w:firstLine="0"/>
              <w:contextualSpacing/>
              <w:rPr>
                <w:szCs w:val="28"/>
                <w:lang w:val="en-US"/>
              </w:rPr>
            </w:pPr>
          </w:p>
        </w:tc>
      </w:tr>
      <w:tr w:rsidR="00125C6E" w:rsidRPr="009D6B11" w:rsidTr="00175F84">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9D6B11" w:rsidRDefault="00125C6E" w:rsidP="00125C6E">
            <w:pPr>
              <w:spacing w:after="0" w:line="240" w:lineRule="auto"/>
              <w:ind w:firstLine="0"/>
              <w:contextualSpacing/>
              <w:jc w:val="center"/>
              <w:rPr>
                <w:iCs/>
                <w:szCs w:val="28"/>
                <w:lang w:val="uk-UA"/>
              </w:rPr>
            </w:pPr>
            <w:r w:rsidRPr="009D6B11">
              <w:rPr>
                <w:iCs/>
                <w:szCs w:val="28"/>
                <w:lang w:val="uk-UA"/>
              </w:rPr>
              <w:t>2</w:t>
            </w:r>
          </w:p>
        </w:tc>
        <w:tc>
          <w:tcPr>
            <w:tcW w:w="4364" w:type="dxa"/>
            <w:tcBorders>
              <w:top w:val="single" w:sz="6" w:space="0" w:color="auto"/>
              <w:left w:val="single" w:sz="6" w:space="0" w:color="auto"/>
              <w:bottom w:val="single" w:sz="6" w:space="0" w:color="auto"/>
              <w:right w:val="single" w:sz="6" w:space="0" w:color="auto"/>
            </w:tcBorders>
            <w:shd w:val="clear" w:color="auto" w:fill="FFFFFF"/>
          </w:tcPr>
          <w:p w:rsidR="00125C6E" w:rsidRPr="009D6B11" w:rsidRDefault="00125C6E" w:rsidP="00125C6E">
            <w:pPr>
              <w:spacing w:after="0" w:line="240" w:lineRule="auto"/>
              <w:ind w:firstLine="0"/>
              <w:contextualSpacing/>
              <w:rPr>
                <w:szCs w:val="28"/>
                <w:lang w:val="uk-UA"/>
              </w:rPr>
            </w:pPr>
            <w:r>
              <w:rPr>
                <w:szCs w:val="28"/>
                <w:lang w:val="en-US"/>
              </w:rPr>
              <w:t>Printing chapter 1</w:t>
            </w:r>
            <w:r w:rsidRPr="00804DF7">
              <w:rPr>
                <w:szCs w:val="28"/>
                <w:lang w:val="en-US"/>
              </w:rPr>
              <w:t xml:space="preserve"> and subsidiary pages (Drafts) - the title, objectives, schedule, summary, list of abbreviations, contents, introduction, list of sources. </w:t>
            </w:r>
          </w:p>
        </w:tc>
        <w:tc>
          <w:tcPr>
            <w:tcW w:w="2552"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Default="00125C6E" w:rsidP="00125C6E">
            <w:pPr>
              <w:spacing w:after="0" w:line="240" w:lineRule="auto"/>
              <w:ind w:firstLine="0"/>
              <w:contextualSpacing/>
              <w:jc w:val="center"/>
              <w:rPr>
                <w:szCs w:val="28"/>
                <w:lang w:val="uk-UA"/>
              </w:rPr>
            </w:pPr>
            <w:r>
              <w:rPr>
                <w:szCs w:val="28"/>
              </w:rPr>
              <w:t>30</w:t>
            </w:r>
            <w:r>
              <w:rPr>
                <w:szCs w:val="28"/>
                <w:lang w:val="uk-UA"/>
              </w:rPr>
              <w:t>.10.1</w:t>
            </w:r>
            <w:r w:rsidRPr="00BE29A4">
              <w:rPr>
                <w:szCs w:val="28"/>
              </w:rPr>
              <w:t>6</w:t>
            </w:r>
            <w:r>
              <w:rPr>
                <w:szCs w:val="28"/>
                <w:lang w:val="uk-UA"/>
              </w:rPr>
              <w:t xml:space="preserve"> – 05.11.</w:t>
            </w:r>
            <w:r>
              <w:rPr>
                <w:szCs w:val="28"/>
              </w:rPr>
              <w:t>1</w:t>
            </w:r>
            <w:r w:rsidRPr="00BE29A4">
              <w:rPr>
                <w:szCs w:val="28"/>
              </w:rPr>
              <w:t>6</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125C6E" w:rsidRPr="009D6B11" w:rsidRDefault="00125C6E" w:rsidP="00125C6E">
            <w:pPr>
              <w:spacing w:after="0" w:line="240" w:lineRule="auto"/>
              <w:ind w:firstLine="0"/>
              <w:contextualSpacing/>
              <w:rPr>
                <w:szCs w:val="28"/>
              </w:rPr>
            </w:pPr>
          </w:p>
        </w:tc>
      </w:tr>
      <w:tr w:rsidR="00125C6E" w:rsidRPr="009D6B11" w:rsidTr="00175F84">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9D6B11" w:rsidRDefault="00125C6E" w:rsidP="00125C6E">
            <w:pPr>
              <w:spacing w:after="0" w:line="240" w:lineRule="auto"/>
              <w:ind w:firstLine="0"/>
              <w:contextualSpacing/>
              <w:jc w:val="center"/>
              <w:rPr>
                <w:szCs w:val="28"/>
              </w:rPr>
            </w:pPr>
            <w:r w:rsidRPr="009D6B11">
              <w:rPr>
                <w:iCs/>
                <w:szCs w:val="28"/>
                <w:lang w:val="uk-UA"/>
              </w:rPr>
              <w:t>3</w:t>
            </w:r>
          </w:p>
        </w:tc>
        <w:tc>
          <w:tcPr>
            <w:tcW w:w="4364" w:type="dxa"/>
            <w:tcBorders>
              <w:top w:val="single" w:sz="6" w:space="0" w:color="auto"/>
              <w:left w:val="single" w:sz="6" w:space="0" w:color="auto"/>
              <w:bottom w:val="single" w:sz="6" w:space="0" w:color="auto"/>
              <w:right w:val="single" w:sz="6" w:space="0" w:color="auto"/>
            </w:tcBorders>
            <w:shd w:val="clear" w:color="auto" w:fill="FFFFFF"/>
          </w:tcPr>
          <w:p w:rsidR="00125C6E" w:rsidRPr="00B12F58" w:rsidRDefault="00125C6E" w:rsidP="00125C6E">
            <w:pPr>
              <w:spacing w:after="0" w:line="240" w:lineRule="auto"/>
              <w:ind w:firstLine="0"/>
              <w:contextualSpacing/>
              <w:rPr>
                <w:szCs w:val="28"/>
                <w:lang w:val="en-US"/>
              </w:rPr>
            </w:pPr>
            <w:r w:rsidRPr="00B12F58">
              <w:rPr>
                <w:szCs w:val="28"/>
                <w:lang w:val="en-US"/>
              </w:rPr>
              <w:t>Preparing and writing of section 2</w:t>
            </w:r>
          </w:p>
        </w:tc>
        <w:tc>
          <w:tcPr>
            <w:tcW w:w="2552"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Default="00125C6E" w:rsidP="00125C6E">
            <w:pPr>
              <w:spacing w:after="0" w:line="240" w:lineRule="auto"/>
              <w:ind w:firstLine="0"/>
              <w:contextualSpacing/>
              <w:jc w:val="center"/>
              <w:rPr>
                <w:szCs w:val="28"/>
                <w:lang w:val="uk-UA"/>
              </w:rPr>
            </w:pPr>
            <w:r>
              <w:rPr>
                <w:szCs w:val="28"/>
              </w:rPr>
              <w:t>05</w:t>
            </w:r>
            <w:r>
              <w:rPr>
                <w:szCs w:val="28"/>
                <w:lang w:val="uk-UA"/>
              </w:rPr>
              <w:t>.11.1</w:t>
            </w:r>
            <w:r w:rsidRPr="00BE29A4">
              <w:rPr>
                <w:szCs w:val="28"/>
              </w:rPr>
              <w:t>6</w:t>
            </w:r>
            <w:r>
              <w:rPr>
                <w:szCs w:val="28"/>
                <w:lang w:val="uk-UA"/>
              </w:rPr>
              <w:t xml:space="preserve"> – 30.11.</w:t>
            </w:r>
            <w:r>
              <w:rPr>
                <w:szCs w:val="28"/>
              </w:rPr>
              <w:t>1</w:t>
            </w:r>
            <w:r w:rsidRPr="00BE29A4">
              <w:rPr>
                <w:szCs w:val="28"/>
              </w:rPr>
              <w:t>6</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125C6E" w:rsidRPr="009D6B11" w:rsidRDefault="00125C6E" w:rsidP="00125C6E">
            <w:pPr>
              <w:spacing w:after="0" w:line="240" w:lineRule="auto"/>
              <w:ind w:firstLine="0"/>
              <w:contextualSpacing/>
              <w:rPr>
                <w:szCs w:val="28"/>
              </w:rPr>
            </w:pPr>
          </w:p>
        </w:tc>
      </w:tr>
      <w:tr w:rsidR="00125C6E" w:rsidRPr="009D6B11" w:rsidTr="00175F84">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9D6B11" w:rsidRDefault="00125C6E" w:rsidP="00125C6E">
            <w:pPr>
              <w:spacing w:after="0" w:line="240" w:lineRule="auto"/>
              <w:ind w:firstLine="0"/>
              <w:contextualSpacing/>
              <w:jc w:val="center"/>
              <w:rPr>
                <w:iCs/>
                <w:szCs w:val="28"/>
                <w:lang w:val="uk-UA"/>
              </w:rPr>
            </w:pPr>
            <w:r w:rsidRPr="009D6B11">
              <w:rPr>
                <w:iCs/>
                <w:szCs w:val="28"/>
                <w:lang w:val="uk-UA"/>
              </w:rPr>
              <w:t>4</w:t>
            </w:r>
          </w:p>
        </w:tc>
        <w:tc>
          <w:tcPr>
            <w:tcW w:w="4364" w:type="dxa"/>
            <w:tcBorders>
              <w:top w:val="single" w:sz="6" w:space="0" w:color="auto"/>
              <w:left w:val="single" w:sz="6" w:space="0" w:color="auto"/>
              <w:bottom w:val="single" w:sz="6" w:space="0" w:color="auto"/>
              <w:right w:val="single" w:sz="6" w:space="0" w:color="auto"/>
            </w:tcBorders>
            <w:shd w:val="clear" w:color="auto" w:fill="FFFFFF"/>
          </w:tcPr>
          <w:p w:rsidR="00125C6E" w:rsidRPr="00B12F58" w:rsidRDefault="00125C6E" w:rsidP="00125C6E">
            <w:pPr>
              <w:spacing w:after="0" w:line="240" w:lineRule="auto"/>
              <w:ind w:firstLine="0"/>
              <w:contextualSpacing/>
              <w:rPr>
                <w:szCs w:val="28"/>
                <w:lang w:val="en-US"/>
              </w:rPr>
            </w:pPr>
            <w:r w:rsidRPr="00B12F58">
              <w:rPr>
                <w:szCs w:val="28"/>
                <w:lang w:val="en-US"/>
              </w:rPr>
              <w:t>Preparing and writing of section 3</w:t>
            </w:r>
          </w:p>
        </w:tc>
        <w:tc>
          <w:tcPr>
            <w:tcW w:w="2552"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Default="00125C6E" w:rsidP="00125C6E">
            <w:pPr>
              <w:spacing w:after="0" w:line="240" w:lineRule="auto"/>
              <w:ind w:firstLine="0"/>
              <w:contextualSpacing/>
              <w:jc w:val="center"/>
              <w:rPr>
                <w:szCs w:val="28"/>
                <w:lang w:val="uk-UA"/>
              </w:rPr>
            </w:pPr>
            <w:r>
              <w:rPr>
                <w:szCs w:val="28"/>
                <w:lang w:val="uk-UA"/>
              </w:rPr>
              <w:t>01.12.1</w:t>
            </w:r>
            <w:r w:rsidRPr="00BE29A4">
              <w:rPr>
                <w:szCs w:val="28"/>
              </w:rPr>
              <w:t>6</w:t>
            </w:r>
            <w:r>
              <w:rPr>
                <w:szCs w:val="28"/>
                <w:lang w:val="uk-UA"/>
              </w:rPr>
              <w:t xml:space="preserve"> – 20.12.</w:t>
            </w:r>
            <w:r>
              <w:rPr>
                <w:szCs w:val="28"/>
              </w:rPr>
              <w:t>1</w:t>
            </w:r>
            <w:r w:rsidRPr="00BE29A4">
              <w:rPr>
                <w:szCs w:val="28"/>
              </w:rPr>
              <w:t>6</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125C6E" w:rsidRPr="009D6B11" w:rsidRDefault="00125C6E" w:rsidP="00125C6E">
            <w:pPr>
              <w:spacing w:after="0" w:line="240" w:lineRule="auto"/>
              <w:ind w:firstLine="0"/>
              <w:contextualSpacing/>
              <w:rPr>
                <w:szCs w:val="28"/>
              </w:rPr>
            </w:pPr>
          </w:p>
        </w:tc>
      </w:tr>
      <w:tr w:rsidR="00125C6E" w:rsidRPr="009D6B11" w:rsidTr="00175F84">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9D6B11" w:rsidRDefault="00125C6E" w:rsidP="00125C6E">
            <w:pPr>
              <w:spacing w:after="0" w:line="240" w:lineRule="auto"/>
              <w:ind w:firstLine="0"/>
              <w:contextualSpacing/>
              <w:jc w:val="center"/>
              <w:rPr>
                <w:szCs w:val="28"/>
              </w:rPr>
            </w:pPr>
            <w:r w:rsidRPr="009D6B11">
              <w:rPr>
                <w:iCs/>
                <w:szCs w:val="28"/>
                <w:lang w:val="uk-UA"/>
              </w:rPr>
              <w:t>5</w:t>
            </w:r>
          </w:p>
        </w:tc>
        <w:tc>
          <w:tcPr>
            <w:tcW w:w="4364" w:type="dxa"/>
            <w:tcBorders>
              <w:top w:val="single" w:sz="6" w:space="0" w:color="auto"/>
              <w:left w:val="single" w:sz="6" w:space="0" w:color="auto"/>
              <w:bottom w:val="single" w:sz="6" w:space="0" w:color="auto"/>
              <w:right w:val="single" w:sz="6" w:space="0" w:color="auto"/>
            </w:tcBorders>
            <w:shd w:val="clear" w:color="auto" w:fill="FFFFFF"/>
          </w:tcPr>
          <w:p w:rsidR="00125C6E" w:rsidRPr="00E05C7B" w:rsidRDefault="00125C6E" w:rsidP="00125C6E">
            <w:pPr>
              <w:spacing w:after="0" w:line="240" w:lineRule="auto"/>
              <w:ind w:firstLine="0"/>
              <w:contextualSpacing/>
              <w:rPr>
                <w:szCs w:val="28"/>
                <w:lang w:val="uk-UA"/>
              </w:rPr>
            </w:pPr>
            <w:r w:rsidRPr="00B12F58">
              <w:rPr>
                <w:szCs w:val="28"/>
                <w:lang w:val="en-US"/>
              </w:rPr>
              <w:t>Preparing and writing of section 4</w:t>
            </w:r>
          </w:p>
        </w:tc>
        <w:tc>
          <w:tcPr>
            <w:tcW w:w="2552"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Default="00125C6E" w:rsidP="00125C6E">
            <w:pPr>
              <w:spacing w:after="0" w:line="240" w:lineRule="auto"/>
              <w:ind w:firstLine="0"/>
              <w:contextualSpacing/>
              <w:jc w:val="center"/>
              <w:rPr>
                <w:szCs w:val="28"/>
              </w:rPr>
            </w:pPr>
            <w:r>
              <w:rPr>
                <w:szCs w:val="28"/>
              </w:rPr>
              <w:t>20</w:t>
            </w:r>
            <w:r>
              <w:rPr>
                <w:szCs w:val="28"/>
                <w:lang w:val="uk-UA"/>
              </w:rPr>
              <w:t>.12.1</w:t>
            </w:r>
            <w:r w:rsidRPr="00BE29A4">
              <w:rPr>
                <w:szCs w:val="28"/>
              </w:rPr>
              <w:t>6</w:t>
            </w:r>
            <w:r>
              <w:rPr>
                <w:szCs w:val="28"/>
                <w:lang w:val="uk-UA"/>
              </w:rPr>
              <w:t xml:space="preserve"> – </w:t>
            </w:r>
            <w:r>
              <w:rPr>
                <w:szCs w:val="28"/>
              </w:rPr>
              <w:t>10</w:t>
            </w:r>
            <w:r>
              <w:rPr>
                <w:szCs w:val="28"/>
                <w:lang w:val="uk-UA"/>
              </w:rPr>
              <w:t>.01.</w:t>
            </w:r>
            <w:r>
              <w:rPr>
                <w:szCs w:val="28"/>
              </w:rPr>
              <w:t>17</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125C6E" w:rsidRPr="009D6B11" w:rsidRDefault="00125C6E" w:rsidP="00125C6E">
            <w:pPr>
              <w:spacing w:after="0" w:line="240" w:lineRule="auto"/>
              <w:ind w:firstLine="0"/>
              <w:contextualSpacing/>
              <w:rPr>
                <w:szCs w:val="28"/>
              </w:rPr>
            </w:pPr>
          </w:p>
        </w:tc>
      </w:tr>
      <w:tr w:rsidR="00125C6E" w:rsidRPr="009D6B11" w:rsidTr="00175F84">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9D6B11" w:rsidRDefault="00125C6E" w:rsidP="00125C6E">
            <w:pPr>
              <w:spacing w:after="0" w:line="240" w:lineRule="auto"/>
              <w:ind w:firstLine="0"/>
              <w:contextualSpacing/>
              <w:jc w:val="center"/>
              <w:rPr>
                <w:szCs w:val="28"/>
              </w:rPr>
            </w:pPr>
            <w:r w:rsidRPr="009D6B11">
              <w:rPr>
                <w:szCs w:val="28"/>
                <w:lang w:val="uk-UA"/>
              </w:rPr>
              <w:t>6</w:t>
            </w:r>
          </w:p>
        </w:tc>
        <w:tc>
          <w:tcPr>
            <w:tcW w:w="4364" w:type="dxa"/>
            <w:tcBorders>
              <w:top w:val="single" w:sz="6" w:space="0" w:color="auto"/>
              <w:left w:val="single" w:sz="6" w:space="0" w:color="auto"/>
              <w:bottom w:val="single" w:sz="6" w:space="0" w:color="auto"/>
              <w:right w:val="single" w:sz="6" w:space="0" w:color="auto"/>
            </w:tcBorders>
            <w:shd w:val="clear" w:color="auto" w:fill="FFFFFF"/>
            <w:vAlign w:val="bottom"/>
          </w:tcPr>
          <w:p w:rsidR="00125C6E" w:rsidRPr="007F1CC5" w:rsidRDefault="00125C6E" w:rsidP="00125C6E">
            <w:pPr>
              <w:spacing w:after="0" w:line="240" w:lineRule="auto"/>
              <w:ind w:firstLine="0"/>
              <w:contextualSpacing/>
              <w:rPr>
                <w:szCs w:val="28"/>
                <w:lang w:val="en-US"/>
              </w:rPr>
            </w:pPr>
            <w:r w:rsidRPr="007F1CC5">
              <w:rPr>
                <w:szCs w:val="28"/>
                <w:lang w:val="en-US"/>
              </w:rPr>
              <w:t>Editing and printing explanatory note, graphic materials</w:t>
            </w:r>
          </w:p>
        </w:tc>
        <w:tc>
          <w:tcPr>
            <w:tcW w:w="2552"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Default="00125C6E" w:rsidP="00125C6E">
            <w:pPr>
              <w:spacing w:after="0" w:line="240" w:lineRule="auto"/>
              <w:ind w:firstLine="0"/>
              <w:contextualSpacing/>
              <w:jc w:val="center"/>
              <w:rPr>
                <w:szCs w:val="28"/>
              </w:rPr>
            </w:pPr>
            <w:r>
              <w:rPr>
                <w:szCs w:val="28"/>
                <w:lang w:val="uk-UA"/>
              </w:rPr>
              <w:t>10.01.1</w:t>
            </w:r>
            <w:r>
              <w:rPr>
                <w:szCs w:val="28"/>
              </w:rPr>
              <w:t>7</w:t>
            </w:r>
            <w:r>
              <w:rPr>
                <w:szCs w:val="28"/>
                <w:lang w:val="uk-UA"/>
              </w:rPr>
              <w:t xml:space="preserve"> – </w:t>
            </w:r>
            <w:r>
              <w:rPr>
                <w:szCs w:val="28"/>
              </w:rPr>
              <w:t>13</w:t>
            </w:r>
            <w:r>
              <w:rPr>
                <w:szCs w:val="28"/>
                <w:lang w:val="uk-UA"/>
              </w:rPr>
              <w:t>.01.</w:t>
            </w:r>
            <w:r>
              <w:rPr>
                <w:szCs w:val="28"/>
              </w:rPr>
              <w:t>17</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125C6E" w:rsidRPr="009D6B11" w:rsidRDefault="00125C6E" w:rsidP="00125C6E">
            <w:pPr>
              <w:spacing w:after="0" w:line="240" w:lineRule="auto"/>
              <w:ind w:firstLine="0"/>
              <w:contextualSpacing/>
              <w:rPr>
                <w:szCs w:val="28"/>
              </w:rPr>
            </w:pPr>
          </w:p>
        </w:tc>
      </w:tr>
      <w:tr w:rsidR="00125C6E" w:rsidRPr="007E1C3B" w:rsidTr="00175F84">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9D6B11" w:rsidRDefault="00125C6E" w:rsidP="00125C6E">
            <w:pPr>
              <w:spacing w:after="0" w:line="240" w:lineRule="auto"/>
              <w:ind w:firstLine="0"/>
              <w:contextualSpacing/>
              <w:jc w:val="center"/>
              <w:rPr>
                <w:szCs w:val="28"/>
                <w:lang w:val="uk-UA"/>
              </w:rPr>
            </w:pPr>
            <w:r w:rsidRPr="009D6B11">
              <w:rPr>
                <w:szCs w:val="28"/>
                <w:lang w:val="uk-UA"/>
              </w:rPr>
              <w:t>7</w:t>
            </w:r>
          </w:p>
        </w:tc>
        <w:tc>
          <w:tcPr>
            <w:tcW w:w="4364" w:type="dxa"/>
            <w:tcBorders>
              <w:top w:val="single" w:sz="6" w:space="0" w:color="auto"/>
              <w:left w:val="single" w:sz="6" w:space="0" w:color="auto"/>
              <w:bottom w:val="single" w:sz="6" w:space="0" w:color="auto"/>
              <w:right w:val="single" w:sz="6" w:space="0" w:color="auto"/>
            </w:tcBorders>
            <w:shd w:val="clear" w:color="auto" w:fill="FFFFFF"/>
            <w:vAlign w:val="bottom"/>
          </w:tcPr>
          <w:p w:rsidR="00125C6E" w:rsidRPr="007F1CC5" w:rsidRDefault="00125C6E" w:rsidP="00125C6E">
            <w:pPr>
              <w:spacing w:after="0" w:line="240" w:lineRule="auto"/>
              <w:ind w:firstLine="0"/>
              <w:contextualSpacing/>
              <w:rPr>
                <w:szCs w:val="28"/>
                <w:lang w:val="en-US"/>
              </w:rPr>
            </w:pPr>
            <w:r w:rsidRPr="007F1CC5">
              <w:rPr>
                <w:lang w:val="en-US"/>
              </w:rPr>
              <w:t xml:space="preserve">Passing </w:t>
            </w:r>
            <w:r>
              <w:rPr>
                <w:lang w:val="en-US"/>
              </w:rPr>
              <w:t>norm-</w:t>
            </w:r>
            <w:r w:rsidRPr="007F1CC5">
              <w:rPr>
                <w:lang w:val="en-US"/>
              </w:rPr>
              <w:t>control, stretching explanatory note. Receiving supervisor feedback.</w:t>
            </w:r>
          </w:p>
        </w:tc>
        <w:tc>
          <w:tcPr>
            <w:tcW w:w="2552"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Default="00125C6E" w:rsidP="00125C6E">
            <w:pPr>
              <w:spacing w:after="0" w:line="240" w:lineRule="auto"/>
              <w:ind w:firstLine="0"/>
              <w:contextualSpacing/>
              <w:jc w:val="center"/>
              <w:rPr>
                <w:szCs w:val="28"/>
              </w:rPr>
            </w:pPr>
            <w:r>
              <w:rPr>
                <w:szCs w:val="28"/>
                <w:lang w:val="uk-UA"/>
              </w:rPr>
              <w:t>13.01.1</w:t>
            </w:r>
            <w:r>
              <w:rPr>
                <w:szCs w:val="28"/>
              </w:rPr>
              <w:t>7</w:t>
            </w:r>
            <w:r>
              <w:rPr>
                <w:szCs w:val="28"/>
                <w:lang w:val="uk-UA"/>
              </w:rPr>
              <w:t xml:space="preserve"> – 18.01.</w:t>
            </w:r>
            <w:r>
              <w:rPr>
                <w:szCs w:val="28"/>
              </w:rPr>
              <w:t>17</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125C6E" w:rsidRPr="007E1C3B" w:rsidRDefault="00125C6E" w:rsidP="00125C6E">
            <w:pPr>
              <w:spacing w:after="0" w:line="240" w:lineRule="auto"/>
              <w:ind w:firstLine="0"/>
              <w:contextualSpacing/>
              <w:rPr>
                <w:szCs w:val="28"/>
                <w:lang w:val="en-US"/>
              </w:rPr>
            </w:pPr>
          </w:p>
        </w:tc>
      </w:tr>
      <w:tr w:rsidR="00125C6E" w:rsidRPr="007E1C3B" w:rsidTr="00175F84">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9D6B11" w:rsidRDefault="00125C6E" w:rsidP="00125C6E">
            <w:pPr>
              <w:spacing w:after="0" w:line="240" w:lineRule="auto"/>
              <w:ind w:firstLine="0"/>
              <w:contextualSpacing/>
              <w:jc w:val="center"/>
              <w:rPr>
                <w:szCs w:val="28"/>
                <w:lang w:val="uk-UA"/>
              </w:rPr>
            </w:pPr>
            <w:r w:rsidRPr="009D6B11">
              <w:rPr>
                <w:szCs w:val="28"/>
                <w:lang w:val="uk-UA"/>
              </w:rPr>
              <w:t>8</w:t>
            </w:r>
          </w:p>
        </w:tc>
        <w:tc>
          <w:tcPr>
            <w:tcW w:w="4364" w:type="dxa"/>
            <w:tcBorders>
              <w:top w:val="single" w:sz="6" w:space="0" w:color="auto"/>
              <w:left w:val="single" w:sz="6" w:space="0" w:color="auto"/>
              <w:bottom w:val="single" w:sz="6" w:space="0" w:color="auto"/>
              <w:right w:val="single" w:sz="6" w:space="0" w:color="auto"/>
            </w:tcBorders>
            <w:shd w:val="clear" w:color="auto" w:fill="FFFFFF"/>
          </w:tcPr>
          <w:p w:rsidR="00125C6E" w:rsidRPr="007F1CC5" w:rsidRDefault="00125C6E" w:rsidP="00125C6E">
            <w:pPr>
              <w:spacing w:after="0" w:line="240" w:lineRule="auto"/>
              <w:ind w:firstLine="0"/>
              <w:contextualSpacing/>
              <w:outlineLvl w:val="3"/>
              <w:rPr>
                <w:szCs w:val="28"/>
                <w:lang w:val="en-US"/>
              </w:rPr>
            </w:pPr>
            <w:r w:rsidRPr="007F1CC5">
              <w:rPr>
                <w:szCs w:val="28"/>
                <w:lang w:val="en-US"/>
              </w:rPr>
              <w:t>Transmitting to secretary SEC</w:t>
            </w:r>
          </w:p>
          <w:p w:rsidR="00125C6E" w:rsidRPr="007F1CC5" w:rsidRDefault="00125C6E" w:rsidP="00125C6E">
            <w:pPr>
              <w:spacing w:after="0" w:line="240" w:lineRule="auto"/>
              <w:ind w:firstLine="0"/>
              <w:contextualSpacing/>
              <w:rPr>
                <w:szCs w:val="28"/>
                <w:lang w:val="en-US"/>
              </w:rPr>
            </w:pPr>
            <w:r w:rsidRPr="007F1CC5">
              <w:rPr>
                <w:szCs w:val="28"/>
                <w:lang w:val="en-US"/>
              </w:rPr>
              <w:t>explanatory note and supervisor feedback for receiving admission to graduation</w:t>
            </w:r>
          </w:p>
        </w:tc>
        <w:tc>
          <w:tcPr>
            <w:tcW w:w="2552"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BE29A4" w:rsidRDefault="00125C6E" w:rsidP="00125C6E">
            <w:pPr>
              <w:spacing w:after="0" w:line="240" w:lineRule="auto"/>
              <w:ind w:firstLine="0"/>
              <w:contextualSpacing/>
              <w:jc w:val="center"/>
              <w:rPr>
                <w:szCs w:val="28"/>
              </w:rPr>
            </w:pPr>
            <w:r>
              <w:rPr>
                <w:szCs w:val="28"/>
              </w:rPr>
              <w:t>18</w:t>
            </w:r>
            <w:r>
              <w:rPr>
                <w:szCs w:val="28"/>
                <w:lang w:val="uk-UA"/>
              </w:rPr>
              <w:t>.01.1</w:t>
            </w:r>
            <w:r>
              <w:rPr>
                <w:szCs w:val="28"/>
              </w:rPr>
              <w:t>7</w:t>
            </w:r>
            <w:r>
              <w:rPr>
                <w:szCs w:val="28"/>
                <w:lang w:val="uk-UA"/>
              </w:rPr>
              <w:t xml:space="preserve"> – </w:t>
            </w:r>
            <w:r>
              <w:rPr>
                <w:szCs w:val="28"/>
              </w:rPr>
              <w:t>18</w:t>
            </w:r>
            <w:r>
              <w:rPr>
                <w:szCs w:val="28"/>
                <w:lang w:val="uk-UA"/>
              </w:rPr>
              <w:t>.01.</w:t>
            </w:r>
            <w:r>
              <w:rPr>
                <w:szCs w:val="28"/>
              </w:rPr>
              <w:t>17</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125C6E" w:rsidRPr="007E1C3B" w:rsidRDefault="00125C6E" w:rsidP="00125C6E">
            <w:pPr>
              <w:spacing w:after="0" w:line="240" w:lineRule="auto"/>
              <w:ind w:firstLine="0"/>
              <w:contextualSpacing/>
              <w:rPr>
                <w:szCs w:val="28"/>
                <w:lang w:val="en-US"/>
              </w:rPr>
            </w:pPr>
          </w:p>
        </w:tc>
      </w:tr>
      <w:tr w:rsidR="00125C6E" w:rsidRPr="009D6B11" w:rsidTr="00175F84">
        <w:trPr>
          <w:trHeight w:val="330"/>
        </w:trPr>
        <w:tc>
          <w:tcPr>
            <w:tcW w:w="739"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9D6B11" w:rsidRDefault="00125C6E" w:rsidP="00125C6E">
            <w:pPr>
              <w:spacing w:after="0" w:line="240" w:lineRule="auto"/>
              <w:ind w:firstLine="0"/>
              <w:contextualSpacing/>
              <w:jc w:val="center"/>
              <w:rPr>
                <w:szCs w:val="28"/>
                <w:lang w:val="uk-UA"/>
              </w:rPr>
            </w:pPr>
            <w:r>
              <w:rPr>
                <w:szCs w:val="28"/>
                <w:lang w:val="uk-UA"/>
              </w:rPr>
              <w:t>9</w:t>
            </w:r>
          </w:p>
        </w:tc>
        <w:tc>
          <w:tcPr>
            <w:tcW w:w="4364"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7F1CC5" w:rsidRDefault="00125C6E" w:rsidP="00125C6E">
            <w:pPr>
              <w:spacing w:after="0" w:line="240" w:lineRule="auto"/>
              <w:ind w:firstLine="0"/>
              <w:contextualSpacing/>
              <w:outlineLvl w:val="3"/>
              <w:rPr>
                <w:szCs w:val="28"/>
                <w:lang w:val="en-US"/>
              </w:rPr>
            </w:pPr>
            <w:r w:rsidRPr="007F1CC5">
              <w:rPr>
                <w:szCs w:val="28"/>
                <w:lang w:val="en-US"/>
              </w:rPr>
              <w:t>Retrieving explanatory note signed by</w:t>
            </w:r>
          </w:p>
          <w:p w:rsidR="00125C6E" w:rsidRPr="007F1CC5" w:rsidRDefault="00125C6E" w:rsidP="00125C6E">
            <w:pPr>
              <w:spacing w:after="0" w:line="240" w:lineRule="auto"/>
              <w:ind w:firstLine="0"/>
              <w:contextualSpacing/>
              <w:outlineLvl w:val="3"/>
              <w:rPr>
                <w:szCs w:val="28"/>
                <w:lang w:val="en-US"/>
              </w:rPr>
            </w:pPr>
            <w:r w:rsidRPr="007F1CC5">
              <w:rPr>
                <w:szCs w:val="28"/>
                <w:lang w:val="en-US"/>
              </w:rPr>
              <w:t>Head of department for receiving</w:t>
            </w:r>
          </w:p>
          <w:p w:rsidR="00125C6E" w:rsidRPr="007F1CC5" w:rsidRDefault="00125C6E" w:rsidP="00125C6E">
            <w:pPr>
              <w:spacing w:after="0" w:line="240" w:lineRule="auto"/>
              <w:ind w:firstLine="0"/>
              <w:contextualSpacing/>
              <w:outlineLvl w:val="3"/>
              <w:rPr>
                <w:szCs w:val="28"/>
                <w:lang w:val="en-US"/>
              </w:rPr>
            </w:pPr>
            <w:r w:rsidRPr="007F1CC5">
              <w:rPr>
                <w:szCs w:val="28"/>
                <w:lang w:val="en-US"/>
              </w:rPr>
              <w:t>admission to graduation</w:t>
            </w:r>
          </w:p>
        </w:tc>
        <w:tc>
          <w:tcPr>
            <w:tcW w:w="2552"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Default="00125C6E" w:rsidP="00125C6E">
            <w:pPr>
              <w:spacing w:after="0" w:line="240" w:lineRule="auto"/>
              <w:ind w:firstLine="0"/>
              <w:contextualSpacing/>
              <w:jc w:val="center"/>
              <w:rPr>
                <w:szCs w:val="28"/>
              </w:rPr>
            </w:pPr>
            <w:r>
              <w:rPr>
                <w:szCs w:val="28"/>
              </w:rPr>
              <w:t>19</w:t>
            </w:r>
            <w:r>
              <w:rPr>
                <w:szCs w:val="28"/>
                <w:lang w:val="uk-UA"/>
              </w:rPr>
              <w:t>.01.1</w:t>
            </w:r>
            <w:r>
              <w:rPr>
                <w:szCs w:val="28"/>
              </w:rPr>
              <w:t>7</w:t>
            </w:r>
            <w:r>
              <w:rPr>
                <w:szCs w:val="28"/>
                <w:lang w:val="uk-UA"/>
              </w:rPr>
              <w:t xml:space="preserve"> – </w:t>
            </w:r>
            <w:r>
              <w:rPr>
                <w:szCs w:val="28"/>
              </w:rPr>
              <w:t>19.</w:t>
            </w:r>
            <w:r>
              <w:rPr>
                <w:szCs w:val="28"/>
                <w:lang w:val="uk-UA"/>
              </w:rPr>
              <w:t>01.</w:t>
            </w:r>
            <w:r>
              <w:rPr>
                <w:szCs w:val="28"/>
              </w:rPr>
              <w:t>17</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125C6E" w:rsidRPr="009D6B11" w:rsidRDefault="00125C6E" w:rsidP="00125C6E">
            <w:pPr>
              <w:spacing w:after="0" w:line="240" w:lineRule="auto"/>
              <w:ind w:firstLine="0"/>
              <w:contextualSpacing/>
              <w:rPr>
                <w:szCs w:val="28"/>
              </w:rPr>
            </w:pPr>
          </w:p>
        </w:tc>
      </w:tr>
      <w:tr w:rsidR="00125C6E" w:rsidRPr="009D6B11" w:rsidTr="00175F84">
        <w:trPr>
          <w:trHeight w:val="330"/>
        </w:trPr>
        <w:tc>
          <w:tcPr>
            <w:tcW w:w="739"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Default="00125C6E" w:rsidP="00125C6E">
            <w:pPr>
              <w:spacing w:after="0" w:line="240" w:lineRule="auto"/>
              <w:ind w:firstLine="0"/>
              <w:contextualSpacing/>
              <w:jc w:val="center"/>
              <w:rPr>
                <w:szCs w:val="28"/>
                <w:lang w:val="uk-UA"/>
              </w:rPr>
            </w:pPr>
            <w:r>
              <w:rPr>
                <w:szCs w:val="28"/>
                <w:lang w:val="uk-UA"/>
              </w:rPr>
              <w:t>10</w:t>
            </w:r>
          </w:p>
        </w:tc>
        <w:tc>
          <w:tcPr>
            <w:tcW w:w="4364"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7F1CC5" w:rsidRDefault="00125C6E" w:rsidP="00125C6E">
            <w:pPr>
              <w:spacing w:after="0" w:line="240" w:lineRule="auto"/>
              <w:ind w:firstLine="0"/>
              <w:contextualSpacing/>
              <w:outlineLvl w:val="3"/>
              <w:rPr>
                <w:szCs w:val="28"/>
                <w:lang w:val="en-US"/>
              </w:rPr>
            </w:pPr>
            <w:r w:rsidRPr="007F1CC5">
              <w:rPr>
                <w:szCs w:val="28"/>
                <w:lang w:val="en-US"/>
              </w:rPr>
              <w:t>Transmitting to secretary SEC</w:t>
            </w:r>
          </w:p>
          <w:p w:rsidR="00125C6E" w:rsidRPr="007F1CC5" w:rsidRDefault="00125C6E" w:rsidP="00125C6E">
            <w:pPr>
              <w:spacing w:after="0" w:line="240" w:lineRule="auto"/>
              <w:ind w:firstLine="0"/>
              <w:contextualSpacing/>
              <w:outlineLvl w:val="3"/>
              <w:rPr>
                <w:szCs w:val="28"/>
                <w:lang w:val="en-US"/>
              </w:rPr>
            </w:pPr>
            <w:r w:rsidRPr="007F1CC5">
              <w:rPr>
                <w:szCs w:val="28"/>
                <w:lang w:val="en-US"/>
              </w:rPr>
              <w:t>explanatory note text by single file in</w:t>
            </w:r>
          </w:p>
          <w:p w:rsidR="00125C6E" w:rsidRPr="007F1CC5" w:rsidRDefault="00125C6E" w:rsidP="00125C6E">
            <w:pPr>
              <w:spacing w:after="0" w:line="240" w:lineRule="auto"/>
              <w:ind w:firstLine="0"/>
              <w:contextualSpacing/>
              <w:outlineLvl w:val="3"/>
              <w:rPr>
                <w:szCs w:val="28"/>
                <w:lang w:val="en-US"/>
              </w:rPr>
            </w:pPr>
            <w:r w:rsidRPr="007F1CC5">
              <w:rPr>
                <w:szCs w:val="28"/>
                <w:lang w:val="en-US"/>
              </w:rPr>
              <w:t>order to pass plagiary control</w:t>
            </w:r>
          </w:p>
        </w:tc>
        <w:tc>
          <w:tcPr>
            <w:tcW w:w="2552"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Default="00125C6E" w:rsidP="00125C6E">
            <w:pPr>
              <w:spacing w:after="0" w:line="240" w:lineRule="auto"/>
              <w:ind w:firstLine="0"/>
              <w:contextualSpacing/>
              <w:jc w:val="center"/>
              <w:rPr>
                <w:szCs w:val="28"/>
              </w:rPr>
            </w:pPr>
            <w:r>
              <w:rPr>
                <w:szCs w:val="28"/>
              </w:rPr>
              <w:t>20</w:t>
            </w:r>
            <w:r>
              <w:rPr>
                <w:szCs w:val="28"/>
                <w:lang w:val="uk-UA"/>
              </w:rPr>
              <w:t>.01.1</w:t>
            </w:r>
            <w:r>
              <w:rPr>
                <w:szCs w:val="28"/>
              </w:rPr>
              <w:t>7</w:t>
            </w:r>
            <w:r>
              <w:rPr>
                <w:szCs w:val="28"/>
                <w:lang w:val="uk-UA"/>
              </w:rPr>
              <w:t xml:space="preserve"> – </w:t>
            </w:r>
            <w:r>
              <w:rPr>
                <w:szCs w:val="28"/>
              </w:rPr>
              <w:t>20.</w:t>
            </w:r>
            <w:r>
              <w:rPr>
                <w:szCs w:val="28"/>
                <w:lang w:val="uk-UA"/>
              </w:rPr>
              <w:t>01.</w:t>
            </w:r>
            <w:r>
              <w:rPr>
                <w:szCs w:val="28"/>
              </w:rPr>
              <w:t>17</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125C6E" w:rsidRPr="009D6B11" w:rsidRDefault="00125C6E" w:rsidP="00125C6E">
            <w:pPr>
              <w:spacing w:after="0" w:line="240" w:lineRule="auto"/>
              <w:ind w:firstLine="0"/>
              <w:contextualSpacing/>
              <w:rPr>
                <w:szCs w:val="28"/>
              </w:rPr>
            </w:pPr>
          </w:p>
        </w:tc>
      </w:tr>
      <w:tr w:rsidR="00125C6E" w:rsidRPr="009D6B11" w:rsidTr="00175F84">
        <w:trPr>
          <w:trHeight w:val="330"/>
        </w:trPr>
        <w:tc>
          <w:tcPr>
            <w:tcW w:w="739"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Default="00125C6E" w:rsidP="00125C6E">
            <w:pPr>
              <w:spacing w:after="0" w:line="240" w:lineRule="auto"/>
              <w:ind w:firstLine="0"/>
              <w:contextualSpacing/>
              <w:jc w:val="center"/>
              <w:rPr>
                <w:szCs w:val="28"/>
                <w:lang w:val="uk-UA"/>
              </w:rPr>
            </w:pPr>
            <w:r>
              <w:rPr>
                <w:szCs w:val="28"/>
                <w:lang w:val="uk-UA"/>
              </w:rPr>
              <w:t>11</w:t>
            </w:r>
          </w:p>
        </w:tc>
        <w:tc>
          <w:tcPr>
            <w:tcW w:w="4364"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7F1CC5" w:rsidRDefault="00125C6E" w:rsidP="00125C6E">
            <w:pPr>
              <w:spacing w:after="0" w:line="240" w:lineRule="auto"/>
              <w:ind w:firstLine="0"/>
              <w:contextualSpacing/>
              <w:outlineLvl w:val="3"/>
              <w:rPr>
                <w:szCs w:val="28"/>
                <w:lang w:val="en-US"/>
              </w:rPr>
            </w:pPr>
            <w:r w:rsidRPr="007F1CC5">
              <w:rPr>
                <w:szCs w:val="28"/>
                <w:lang w:val="en-US"/>
              </w:rPr>
              <w:t>Preparing presentation and report speech text.</w:t>
            </w:r>
          </w:p>
        </w:tc>
        <w:tc>
          <w:tcPr>
            <w:tcW w:w="2552"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Default="00125C6E" w:rsidP="00125C6E">
            <w:pPr>
              <w:spacing w:after="0" w:line="240" w:lineRule="auto"/>
              <w:ind w:firstLine="0"/>
              <w:contextualSpacing/>
              <w:jc w:val="center"/>
              <w:rPr>
                <w:szCs w:val="28"/>
              </w:rPr>
            </w:pPr>
            <w:r>
              <w:rPr>
                <w:szCs w:val="28"/>
              </w:rPr>
              <w:t>20</w:t>
            </w:r>
            <w:r>
              <w:rPr>
                <w:szCs w:val="28"/>
                <w:lang w:val="uk-UA"/>
              </w:rPr>
              <w:t>.01.1</w:t>
            </w:r>
            <w:r>
              <w:rPr>
                <w:szCs w:val="28"/>
              </w:rPr>
              <w:t>7</w:t>
            </w:r>
            <w:r>
              <w:rPr>
                <w:szCs w:val="28"/>
                <w:lang w:val="uk-UA"/>
              </w:rPr>
              <w:t xml:space="preserve"> – </w:t>
            </w:r>
            <w:r>
              <w:rPr>
                <w:szCs w:val="28"/>
              </w:rPr>
              <w:t>24.</w:t>
            </w:r>
            <w:r>
              <w:rPr>
                <w:szCs w:val="28"/>
                <w:lang w:val="uk-UA"/>
              </w:rPr>
              <w:t>01.</w:t>
            </w:r>
            <w:r>
              <w:rPr>
                <w:szCs w:val="28"/>
              </w:rPr>
              <w:t>17</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125C6E" w:rsidRPr="009D6B11" w:rsidRDefault="00125C6E" w:rsidP="00125C6E">
            <w:pPr>
              <w:spacing w:after="0" w:line="240" w:lineRule="auto"/>
              <w:ind w:firstLine="0"/>
              <w:contextualSpacing/>
              <w:rPr>
                <w:szCs w:val="28"/>
              </w:rPr>
            </w:pPr>
          </w:p>
        </w:tc>
      </w:tr>
      <w:tr w:rsidR="00125C6E" w:rsidRPr="009D6B11" w:rsidTr="00175F84">
        <w:trPr>
          <w:trHeight w:val="330"/>
        </w:trPr>
        <w:tc>
          <w:tcPr>
            <w:tcW w:w="739"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Default="00125C6E" w:rsidP="00125C6E">
            <w:pPr>
              <w:spacing w:after="0" w:line="240" w:lineRule="auto"/>
              <w:ind w:firstLine="0"/>
              <w:contextualSpacing/>
              <w:jc w:val="center"/>
              <w:rPr>
                <w:szCs w:val="28"/>
                <w:lang w:val="uk-UA"/>
              </w:rPr>
            </w:pPr>
            <w:r>
              <w:rPr>
                <w:szCs w:val="28"/>
                <w:lang w:val="uk-UA"/>
              </w:rPr>
              <w:t>12</w:t>
            </w:r>
          </w:p>
        </w:tc>
        <w:tc>
          <w:tcPr>
            <w:tcW w:w="4364"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Pr="007F1CC5" w:rsidRDefault="00125C6E" w:rsidP="00125C6E">
            <w:pPr>
              <w:spacing w:after="0" w:line="240" w:lineRule="auto"/>
              <w:ind w:firstLine="0"/>
              <w:contextualSpacing/>
              <w:outlineLvl w:val="3"/>
              <w:rPr>
                <w:szCs w:val="28"/>
                <w:lang w:val="en-US"/>
              </w:rPr>
            </w:pPr>
            <w:r w:rsidRPr="007F1CC5">
              <w:rPr>
                <w:szCs w:val="28"/>
                <w:lang w:val="en-US"/>
              </w:rPr>
              <w:t xml:space="preserve">Transmitting to secretary SEC: </w:t>
            </w:r>
          </w:p>
          <w:p w:rsidR="00125C6E" w:rsidRPr="007F1CC5" w:rsidRDefault="00125C6E" w:rsidP="00125C6E">
            <w:pPr>
              <w:spacing w:after="0" w:line="240" w:lineRule="auto"/>
              <w:ind w:firstLine="0"/>
              <w:contextualSpacing/>
              <w:outlineLvl w:val="3"/>
              <w:rPr>
                <w:szCs w:val="28"/>
                <w:lang w:val="en-US"/>
              </w:rPr>
            </w:pPr>
            <w:r w:rsidRPr="007F1CC5">
              <w:rPr>
                <w:szCs w:val="28"/>
                <w:lang w:val="en-US"/>
              </w:rPr>
              <w:t>Software, GM, CD-R with electronic</w:t>
            </w:r>
          </w:p>
          <w:p w:rsidR="00125C6E" w:rsidRPr="007F1CC5" w:rsidRDefault="00125C6E" w:rsidP="00125C6E">
            <w:pPr>
              <w:spacing w:after="0" w:line="240" w:lineRule="auto"/>
              <w:ind w:firstLine="0"/>
              <w:contextualSpacing/>
              <w:outlineLvl w:val="3"/>
              <w:rPr>
                <w:szCs w:val="28"/>
                <w:lang w:val="en-US"/>
              </w:rPr>
            </w:pPr>
            <w:r w:rsidRPr="007F1CC5">
              <w:rPr>
                <w:szCs w:val="28"/>
                <w:lang w:val="en-US"/>
              </w:rPr>
              <w:t xml:space="preserve">copies of software, GM,  </w:t>
            </w:r>
          </w:p>
          <w:p w:rsidR="00125C6E" w:rsidRPr="007F1CC5" w:rsidRDefault="00125C6E" w:rsidP="00125C6E">
            <w:pPr>
              <w:spacing w:after="0" w:line="240" w:lineRule="auto"/>
              <w:ind w:firstLine="0"/>
              <w:contextualSpacing/>
              <w:outlineLvl w:val="3"/>
              <w:rPr>
                <w:szCs w:val="28"/>
                <w:lang w:val="en-US"/>
              </w:rPr>
            </w:pPr>
            <w:r w:rsidRPr="007F1CC5">
              <w:rPr>
                <w:szCs w:val="28"/>
                <w:lang w:val="en-US"/>
              </w:rPr>
              <w:t>presentations, supervisor feedback,</w:t>
            </w:r>
          </w:p>
          <w:p w:rsidR="00125C6E" w:rsidRPr="007F1CC5" w:rsidRDefault="00125C6E" w:rsidP="00125C6E">
            <w:pPr>
              <w:spacing w:after="0" w:line="240" w:lineRule="auto"/>
              <w:ind w:firstLine="0"/>
              <w:contextualSpacing/>
              <w:outlineLvl w:val="3"/>
              <w:rPr>
                <w:szCs w:val="28"/>
                <w:lang w:val="en-US"/>
              </w:rPr>
            </w:pPr>
            <w:r w:rsidRPr="007F1CC5">
              <w:rPr>
                <w:szCs w:val="28"/>
                <w:lang w:val="en-US"/>
              </w:rPr>
              <w:t>review, proof of success, 2 folders, 2</w:t>
            </w:r>
          </w:p>
          <w:p w:rsidR="00125C6E" w:rsidRPr="007F1CC5" w:rsidRDefault="00125C6E" w:rsidP="00125C6E">
            <w:pPr>
              <w:spacing w:after="0" w:line="240" w:lineRule="auto"/>
              <w:ind w:firstLine="0"/>
              <w:contextualSpacing/>
              <w:outlineLvl w:val="3"/>
              <w:rPr>
                <w:szCs w:val="28"/>
                <w:lang w:val="en-US"/>
              </w:rPr>
            </w:pPr>
            <w:r w:rsidRPr="007F1CC5">
              <w:rPr>
                <w:szCs w:val="28"/>
                <w:lang w:val="en-US"/>
              </w:rPr>
              <w:t>envelopes.</w:t>
            </w:r>
          </w:p>
        </w:tc>
        <w:tc>
          <w:tcPr>
            <w:tcW w:w="2552" w:type="dxa"/>
            <w:tcBorders>
              <w:top w:val="single" w:sz="6" w:space="0" w:color="auto"/>
              <w:left w:val="single" w:sz="6" w:space="0" w:color="auto"/>
              <w:bottom w:val="single" w:sz="6" w:space="0" w:color="auto"/>
              <w:right w:val="single" w:sz="6" w:space="0" w:color="auto"/>
            </w:tcBorders>
            <w:shd w:val="clear" w:color="auto" w:fill="FFFFFF"/>
            <w:vAlign w:val="center"/>
          </w:tcPr>
          <w:p w:rsidR="00125C6E" w:rsidRDefault="00125C6E" w:rsidP="00125C6E">
            <w:pPr>
              <w:spacing w:after="0" w:line="240" w:lineRule="auto"/>
              <w:ind w:firstLine="0"/>
              <w:contextualSpacing/>
              <w:jc w:val="center"/>
              <w:rPr>
                <w:szCs w:val="28"/>
              </w:rPr>
            </w:pPr>
            <w:r>
              <w:rPr>
                <w:szCs w:val="28"/>
              </w:rPr>
              <w:t>24</w:t>
            </w:r>
            <w:r>
              <w:rPr>
                <w:szCs w:val="28"/>
                <w:lang w:val="uk-UA"/>
              </w:rPr>
              <w:t>.01.1</w:t>
            </w:r>
            <w:r>
              <w:rPr>
                <w:szCs w:val="28"/>
              </w:rPr>
              <w:t>7</w:t>
            </w:r>
            <w:r>
              <w:rPr>
                <w:szCs w:val="28"/>
                <w:lang w:val="uk-UA"/>
              </w:rPr>
              <w:t xml:space="preserve"> – </w:t>
            </w:r>
            <w:r>
              <w:rPr>
                <w:szCs w:val="28"/>
              </w:rPr>
              <w:t>27.</w:t>
            </w:r>
            <w:r>
              <w:rPr>
                <w:szCs w:val="28"/>
                <w:lang w:val="uk-UA"/>
              </w:rPr>
              <w:t>01.</w:t>
            </w:r>
            <w:r>
              <w:rPr>
                <w:szCs w:val="28"/>
              </w:rPr>
              <w:t>17</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125C6E" w:rsidRPr="009D6B11" w:rsidRDefault="00125C6E" w:rsidP="00125C6E">
            <w:pPr>
              <w:spacing w:after="0" w:line="240" w:lineRule="auto"/>
              <w:ind w:firstLine="0"/>
              <w:contextualSpacing/>
              <w:rPr>
                <w:szCs w:val="28"/>
              </w:rPr>
            </w:pPr>
          </w:p>
        </w:tc>
      </w:tr>
    </w:tbl>
    <w:p w:rsidR="00125C6E" w:rsidRPr="009D6B11" w:rsidRDefault="00125C6E" w:rsidP="00125C6E">
      <w:pPr>
        <w:spacing w:after="0" w:line="240" w:lineRule="auto"/>
        <w:ind w:firstLine="0"/>
        <w:contextualSpacing/>
        <w:rPr>
          <w:bCs/>
          <w:szCs w:val="28"/>
          <w:lang w:val="uk-UA"/>
        </w:rPr>
      </w:pPr>
    </w:p>
    <w:p w:rsidR="00125C6E" w:rsidRPr="00CF4C7E" w:rsidRDefault="00125C6E" w:rsidP="00125C6E">
      <w:pPr>
        <w:widowControl w:val="0"/>
        <w:autoSpaceDE w:val="0"/>
        <w:autoSpaceDN w:val="0"/>
        <w:adjustRightInd w:val="0"/>
        <w:spacing w:after="0" w:line="240" w:lineRule="auto"/>
        <w:ind w:firstLine="0"/>
        <w:contextualSpacing/>
        <w:rPr>
          <w:bCs/>
          <w:szCs w:val="28"/>
          <w:lang w:val="en-GB"/>
        </w:rPr>
      </w:pPr>
      <w:r>
        <w:rPr>
          <w:bCs/>
          <w:szCs w:val="28"/>
          <w:lang w:val="en-US"/>
        </w:rPr>
        <w:t>Date</w:t>
      </w:r>
      <w:r w:rsidRPr="00CF4C7E">
        <w:rPr>
          <w:bCs/>
          <w:szCs w:val="28"/>
          <w:lang w:val="en-GB"/>
        </w:rPr>
        <w:t xml:space="preserve"> </w:t>
      </w:r>
      <w:r>
        <w:rPr>
          <w:bCs/>
          <w:szCs w:val="28"/>
          <w:lang w:val="en-US"/>
        </w:rPr>
        <w:t>of</w:t>
      </w:r>
      <w:r w:rsidRPr="00CF4C7E">
        <w:rPr>
          <w:bCs/>
          <w:szCs w:val="28"/>
          <w:lang w:val="en-GB"/>
        </w:rPr>
        <w:t xml:space="preserve"> </w:t>
      </w:r>
      <w:r>
        <w:rPr>
          <w:bCs/>
          <w:szCs w:val="28"/>
          <w:lang w:val="en-US"/>
        </w:rPr>
        <w:t>task receiving</w:t>
      </w:r>
      <w:r w:rsidRPr="009D6B11">
        <w:rPr>
          <w:bCs/>
          <w:szCs w:val="28"/>
          <w:lang w:val="uk-UA"/>
        </w:rPr>
        <w:t xml:space="preserve">: </w:t>
      </w:r>
      <w:r>
        <w:rPr>
          <w:lang w:val="uk-UA"/>
        </w:rPr>
        <w:t>10 october</w:t>
      </w:r>
      <w:r w:rsidRPr="009D6B11">
        <w:rPr>
          <w:lang w:val="uk-UA"/>
        </w:rPr>
        <w:t xml:space="preserve"> 20</w:t>
      </w:r>
      <w:r>
        <w:rPr>
          <w:lang w:val="en-GB"/>
        </w:rPr>
        <w:t>16</w:t>
      </w:r>
      <w:r w:rsidRPr="009D6B11">
        <w:rPr>
          <w:lang w:val="uk-UA"/>
        </w:rPr>
        <w:t>.</w:t>
      </w:r>
    </w:p>
    <w:p w:rsidR="00125C6E" w:rsidRPr="009D6B11" w:rsidRDefault="00125C6E" w:rsidP="00125C6E">
      <w:pPr>
        <w:spacing w:after="0" w:line="240" w:lineRule="auto"/>
        <w:ind w:firstLine="0"/>
        <w:contextualSpacing/>
        <w:rPr>
          <w:bCs/>
          <w:szCs w:val="28"/>
          <w:lang w:val="uk-UA"/>
        </w:rPr>
      </w:pPr>
      <w:r>
        <w:rPr>
          <w:bCs/>
          <w:szCs w:val="28"/>
          <w:lang w:val="en-US"/>
        </w:rPr>
        <w:t>Supervisor</w:t>
      </w:r>
      <w:r w:rsidRPr="009D6B11">
        <w:rPr>
          <w:bCs/>
          <w:szCs w:val="28"/>
          <w:lang w:val="uk-UA"/>
        </w:rPr>
        <w:t xml:space="preserve">: </w:t>
      </w:r>
      <w:r>
        <w:rPr>
          <w:bCs/>
          <w:szCs w:val="28"/>
          <w:lang w:val="uk-UA"/>
        </w:rPr>
        <w:t>_________</w:t>
      </w:r>
      <w:r w:rsidRPr="00CF4C7E">
        <w:rPr>
          <w:bCs/>
          <w:szCs w:val="28"/>
          <w:lang w:val="en-GB"/>
        </w:rPr>
        <w:t xml:space="preserve"> </w:t>
      </w:r>
      <w:r w:rsidRPr="00A52C4B">
        <w:rPr>
          <w:lang w:val="uk-UA"/>
        </w:rPr>
        <w:t>associate professor</w:t>
      </w:r>
      <w:r w:rsidRPr="009F1EC6">
        <w:rPr>
          <w:lang w:val="en-US"/>
        </w:rPr>
        <w:t xml:space="preserve"> </w:t>
      </w:r>
      <w:r>
        <w:rPr>
          <w:lang w:val="en-US"/>
        </w:rPr>
        <w:t>Khomenko Volodymyr Anatoliyovych</w:t>
      </w:r>
    </w:p>
    <w:p w:rsidR="00125C6E" w:rsidRDefault="00125C6E" w:rsidP="00125C6E">
      <w:pPr>
        <w:spacing w:after="0" w:line="240" w:lineRule="auto"/>
        <w:ind w:firstLine="0"/>
        <w:contextualSpacing/>
        <w:rPr>
          <w:lang w:val="en-US"/>
        </w:rPr>
      </w:pPr>
      <w:r>
        <w:rPr>
          <w:bCs/>
          <w:iCs/>
          <w:szCs w:val="28"/>
          <w:lang w:val="en-US"/>
        </w:rPr>
        <w:t>The</w:t>
      </w:r>
      <w:r w:rsidRPr="00CF4C7E">
        <w:rPr>
          <w:bCs/>
          <w:iCs/>
          <w:szCs w:val="28"/>
          <w:lang w:val="uk-UA"/>
        </w:rPr>
        <w:t xml:space="preserve"> </w:t>
      </w:r>
      <w:r>
        <w:rPr>
          <w:bCs/>
          <w:iCs/>
          <w:szCs w:val="28"/>
          <w:lang w:val="en-US"/>
        </w:rPr>
        <w:t>task</w:t>
      </w:r>
      <w:r w:rsidRPr="00CF4C7E">
        <w:rPr>
          <w:bCs/>
          <w:iCs/>
          <w:szCs w:val="28"/>
          <w:lang w:val="uk-UA"/>
        </w:rPr>
        <w:t xml:space="preserve"> </w:t>
      </w:r>
      <w:r>
        <w:rPr>
          <w:bCs/>
          <w:iCs/>
          <w:szCs w:val="28"/>
          <w:lang w:val="en-US"/>
        </w:rPr>
        <w:t>is</w:t>
      </w:r>
      <w:r w:rsidRPr="00CF4C7E">
        <w:rPr>
          <w:bCs/>
          <w:iCs/>
          <w:szCs w:val="28"/>
          <w:lang w:val="uk-UA"/>
        </w:rPr>
        <w:t xml:space="preserve"> </w:t>
      </w:r>
      <w:r>
        <w:rPr>
          <w:bCs/>
          <w:iCs/>
          <w:szCs w:val="28"/>
          <w:lang w:val="en-US"/>
        </w:rPr>
        <w:t>to be performed by</w:t>
      </w:r>
      <w:r w:rsidRPr="009D6B11">
        <w:rPr>
          <w:bCs/>
          <w:iCs/>
          <w:szCs w:val="28"/>
          <w:lang w:val="uk-UA"/>
        </w:rPr>
        <w:t xml:space="preserve">: </w:t>
      </w:r>
      <w:r w:rsidRPr="009D6B11">
        <w:rPr>
          <w:bCs/>
          <w:szCs w:val="28"/>
          <w:lang w:val="uk-UA"/>
        </w:rPr>
        <w:t>__________</w:t>
      </w:r>
      <w:r w:rsidRPr="00CF4C7E">
        <w:rPr>
          <w:bCs/>
          <w:szCs w:val="28"/>
          <w:lang w:val="uk-UA"/>
        </w:rPr>
        <w:t xml:space="preserve"> </w:t>
      </w:r>
      <w:r>
        <w:rPr>
          <w:lang w:val="en-US"/>
        </w:rPr>
        <w:t>Chykurov Maksym</w:t>
      </w:r>
    </w:p>
    <w:p w:rsidR="00125C6E" w:rsidRPr="009D6B11" w:rsidRDefault="00125C6E" w:rsidP="00125C6E">
      <w:pPr>
        <w:widowControl w:val="0"/>
        <w:autoSpaceDE w:val="0"/>
        <w:autoSpaceDN w:val="0"/>
        <w:adjustRightInd w:val="0"/>
        <w:spacing w:before="480" w:after="480" w:line="480" w:lineRule="auto"/>
        <w:jc w:val="center"/>
        <w:rPr>
          <w:b/>
          <w:bCs/>
          <w:szCs w:val="28"/>
          <w:lang w:val="uk-UA"/>
        </w:rPr>
      </w:pPr>
      <w:r w:rsidRPr="00526658">
        <w:rPr>
          <w:b/>
          <w:bCs/>
          <w:szCs w:val="28"/>
          <w:lang w:val="en-US"/>
        </w:rPr>
        <w:lastRenderedPageBreak/>
        <w:t>ABSTRACT</w:t>
      </w:r>
    </w:p>
    <w:p w:rsidR="00125C6E" w:rsidRPr="007F327B" w:rsidRDefault="00125C6E" w:rsidP="00125C6E">
      <w:pPr>
        <w:widowControl w:val="0"/>
        <w:autoSpaceDE w:val="0"/>
        <w:autoSpaceDN w:val="0"/>
        <w:adjustRightInd w:val="0"/>
        <w:ind w:firstLine="709"/>
        <w:jc w:val="both"/>
        <w:rPr>
          <w:szCs w:val="28"/>
          <w:lang w:val="uk-UA"/>
        </w:rPr>
      </w:pPr>
      <w:r>
        <w:rPr>
          <w:szCs w:val="28"/>
          <w:lang w:val="en-US"/>
        </w:rPr>
        <w:t>Explanatory</w:t>
      </w:r>
      <w:r w:rsidRPr="007F327B">
        <w:rPr>
          <w:szCs w:val="28"/>
          <w:lang w:val="uk-UA"/>
        </w:rPr>
        <w:t xml:space="preserve"> </w:t>
      </w:r>
      <w:r>
        <w:rPr>
          <w:szCs w:val="28"/>
          <w:lang w:val="en-US"/>
        </w:rPr>
        <w:t>paper</w:t>
      </w:r>
      <w:r w:rsidRPr="007F327B">
        <w:rPr>
          <w:szCs w:val="28"/>
          <w:lang w:val="uk-UA"/>
        </w:rPr>
        <w:t xml:space="preserve"> </w:t>
      </w:r>
      <w:r>
        <w:rPr>
          <w:szCs w:val="28"/>
          <w:lang w:val="en-US"/>
        </w:rPr>
        <w:t>to</w:t>
      </w:r>
      <w:r w:rsidRPr="007F327B">
        <w:rPr>
          <w:szCs w:val="28"/>
          <w:lang w:val="uk-UA"/>
        </w:rPr>
        <w:t xml:space="preserve"> </w:t>
      </w:r>
      <w:r>
        <w:rPr>
          <w:szCs w:val="28"/>
          <w:lang w:val="en-US"/>
        </w:rPr>
        <w:t>the</w:t>
      </w:r>
      <w:r w:rsidRPr="007F327B">
        <w:rPr>
          <w:szCs w:val="28"/>
          <w:lang w:val="uk-UA"/>
        </w:rPr>
        <w:t xml:space="preserve"> </w:t>
      </w:r>
      <w:r>
        <w:rPr>
          <w:szCs w:val="28"/>
          <w:lang w:val="en-US"/>
        </w:rPr>
        <w:t>graduation</w:t>
      </w:r>
      <w:r w:rsidRPr="007F327B">
        <w:rPr>
          <w:szCs w:val="28"/>
          <w:lang w:val="uk-UA"/>
        </w:rPr>
        <w:t xml:space="preserve"> </w:t>
      </w:r>
      <w:r>
        <w:rPr>
          <w:szCs w:val="28"/>
          <w:lang w:val="en-US"/>
        </w:rPr>
        <w:t>project</w:t>
      </w:r>
      <w:r w:rsidRPr="007F327B">
        <w:rPr>
          <w:szCs w:val="28"/>
          <w:lang w:val="uk-UA"/>
        </w:rPr>
        <w:t xml:space="preserve"> </w:t>
      </w:r>
      <w:r>
        <w:rPr>
          <w:szCs w:val="28"/>
          <w:lang w:val="en-US"/>
        </w:rPr>
        <w:t>on</w:t>
      </w:r>
      <w:r w:rsidRPr="007F327B">
        <w:rPr>
          <w:szCs w:val="28"/>
          <w:lang w:val="uk-UA"/>
        </w:rPr>
        <w:t xml:space="preserve"> </w:t>
      </w:r>
      <w:r>
        <w:rPr>
          <w:szCs w:val="28"/>
          <w:lang w:val="en-US"/>
        </w:rPr>
        <w:t>theme</w:t>
      </w:r>
      <w:r w:rsidRPr="009D6B11">
        <w:rPr>
          <w:szCs w:val="28"/>
          <w:lang w:val="uk-UA"/>
        </w:rPr>
        <w:t xml:space="preserve"> </w:t>
      </w:r>
      <w:r w:rsidRPr="007F327B">
        <w:rPr>
          <w:szCs w:val="28"/>
          <w:lang w:val="uk-UA"/>
        </w:rPr>
        <w:t>“</w:t>
      </w:r>
      <w:r>
        <w:rPr>
          <w:lang w:val="en-GB"/>
        </w:rPr>
        <w:t>Methods and application for pilots progress analysis on aircraft simulators</w:t>
      </w:r>
      <w:r w:rsidRPr="007F327B">
        <w:rPr>
          <w:lang w:val="uk-UA"/>
        </w:rPr>
        <w:t>”</w:t>
      </w:r>
      <w:r>
        <w:rPr>
          <w:lang w:val="en-US"/>
        </w:rPr>
        <w:t xml:space="preserve"> contains</w:t>
      </w:r>
      <w:r w:rsidRPr="009D6B11">
        <w:rPr>
          <w:szCs w:val="28"/>
          <w:lang w:val="uk-UA"/>
        </w:rPr>
        <w:t xml:space="preserve">: </w:t>
      </w:r>
      <w:r>
        <w:rPr>
          <w:szCs w:val="28"/>
          <w:lang w:val="en-US"/>
        </w:rPr>
        <w:t>88</w:t>
      </w:r>
      <w:r w:rsidRPr="00C673F5">
        <w:rPr>
          <w:szCs w:val="28"/>
          <w:lang w:val="uk-UA"/>
        </w:rPr>
        <w:t xml:space="preserve"> </w:t>
      </w:r>
      <w:r w:rsidRPr="00C673F5">
        <w:rPr>
          <w:szCs w:val="28"/>
          <w:lang w:val="en-US"/>
        </w:rPr>
        <w:t>p</w:t>
      </w:r>
      <w:r w:rsidRPr="00C673F5">
        <w:rPr>
          <w:szCs w:val="28"/>
          <w:lang w:val="uk-UA"/>
        </w:rPr>
        <w:t xml:space="preserve">., </w:t>
      </w:r>
      <w:r>
        <w:rPr>
          <w:szCs w:val="28"/>
          <w:lang w:val="en-US"/>
        </w:rPr>
        <w:t>46</w:t>
      </w:r>
      <w:r w:rsidRPr="00C673F5">
        <w:rPr>
          <w:szCs w:val="28"/>
          <w:lang w:val="uk-UA"/>
        </w:rPr>
        <w:t xml:space="preserve"> </w:t>
      </w:r>
      <w:r w:rsidRPr="00C673F5">
        <w:rPr>
          <w:szCs w:val="28"/>
          <w:lang w:val="en-US"/>
        </w:rPr>
        <w:t>fig</w:t>
      </w:r>
      <w:r w:rsidRPr="00C673F5">
        <w:rPr>
          <w:szCs w:val="28"/>
          <w:lang w:val="uk-UA"/>
        </w:rPr>
        <w:t xml:space="preserve">., </w:t>
      </w:r>
      <w:r w:rsidRPr="00C673F5">
        <w:rPr>
          <w:szCs w:val="28"/>
          <w:lang w:val="en-US"/>
        </w:rPr>
        <w:t xml:space="preserve">1 tab., </w:t>
      </w:r>
      <w:r>
        <w:rPr>
          <w:szCs w:val="28"/>
          <w:lang w:val="en-US"/>
        </w:rPr>
        <w:t>23</w:t>
      </w:r>
      <w:r w:rsidRPr="00C673F5">
        <w:rPr>
          <w:szCs w:val="28"/>
          <w:lang w:val="uk-UA"/>
        </w:rPr>
        <w:t xml:space="preserve"> </w:t>
      </w:r>
      <w:r w:rsidRPr="00C673F5">
        <w:rPr>
          <w:szCs w:val="28"/>
          <w:lang w:val="en-US"/>
        </w:rPr>
        <w:t>references</w:t>
      </w:r>
      <w:r w:rsidRPr="00C673F5">
        <w:rPr>
          <w:szCs w:val="28"/>
          <w:lang w:val="uk-UA"/>
        </w:rPr>
        <w:t>.</w:t>
      </w:r>
    </w:p>
    <w:p w:rsidR="00125C6E" w:rsidRPr="009D6B11" w:rsidRDefault="00125C6E" w:rsidP="00125C6E">
      <w:pPr>
        <w:widowControl w:val="0"/>
        <w:autoSpaceDE w:val="0"/>
        <w:autoSpaceDN w:val="0"/>
        <w:adjustRightInd w:val="0"/>
        <w:ind w:firstLine="709"/>
        <w:jc w:val="both"/>
        <w:rPr>
          <w:szCs w:val="28"/>
          <w:lang w:val="uk-UA"/>
        </w:rPr>
      </w:pPr>
      <w:r>
        <w:rPr>
          <w:szCs w:val="28"/>
          <w:lang w:val="en-US"/>
        </w:rPr>
        <w:t>FLIGHT SIMULATORS</w:t>
      </w:r>
      <w:r w:rsidRPr="007F327B">
        <w:rPr>
          <w:szCs w:val="28"/>
          <w:lang w:val="uk-UA"/>
        </w:rPr>
        <w:t>,</w:t>
      </w:r>
      <w:r>
        <w:rPr>
          <w:szCs w:val="28"/>
          <w:lang w:val="en-US"/>
        </w:rPr>
        <w:t xml:space="preserve"> </w:t>
      </w:r>
      <w:r w:rsidRPr="00DC4E85">
        <w:rPr>
          <w:szCs w:val="28"/>
          <w:lang w:val="en-US"/>
        </w:rPr>
        <w:t>FLIGHT SIMULATOR CENTER</w:t>
      </w:r>
      <w:r>
        <w:rPr>
          <w:szCs w:val="28"/>
          <w:lang w:val="en-US"/>
        </w:rPr>
        <w:t xml:space="preserve">, </w:t>
      </w:r>
      <w:r w:rsidRPr="00DC4E85">
        <w:rPr>
          <w:szCs w:val="28"/>
          <w:lang w:val="en-US"/>
        </w:rPr>
        <w:t>INSTRUCTOR’S WORKPLACE</w:t>
      </w:r>
      <w:r>
        <w:rPr>
          <w:szCs w:val="28"/>
          <w:lang w:val="en-US"/>
        </w:rPr>
        <w:t>, PILOT EVALUATION, FLIGHT SIMULATION DATA PROCESSING, SYSTEMS INTERCONNECTIONS, WEB APPLICATION, JAVA ENTERPRICE EDITION, REPRESENTATIONAL STATE TRANSFER.</w:t>
      </w:r>
    </w:p>
    <w:p w:rsidR="00125C6E" w:rsidRPr="009D6B11" w:rsidRDefault="00125C6E" w:rsidP="00125C6E">
      <w:pPr>
        <w:widowControl w:val="0"/>
        <w:autoSpaceDE w:val="0"/>
        <w:autoSpaceDN w:val="0"/>
        <w:adjustRightInd w:val="0"/>
        <w:ind w:firstLine="709"/>
        <w:jc w:val="both"/>
        <w:rPr>
          <w:b/>
          <w:szCs w:val="28"/>
          <w:lang w:val="uk-UA"/>
        </w:rPr>
      </w:pPr>
    </w:p>
    <w:p w:rsidR="00125C6E" w:rsidRPr="000F34E1" w:rsidRDefault="00125C6E" w:rsidP="00125C6E">
      <w:pPr>
        <w:widowControl w:val="0"/>
        <w:autoSpaceDE w:val="0"/>
        <w:autoSpaceDN w:val="0"/>
        <w:adjustRightInd w:val="0"/>
        <w:ind w:firstLine="709"/>
        <w:contextualSpacing/>
        <w:jc w:val="both"/>
        <w:rPr>
          <w:szCs w:val="28"/>
          <w:lang w:val="en-US"/>
        </w:rPr>
      </w:pPr>
      <w:r>
        <w:rPr>
          <w:b/>
          <w:szCs w:val="28"/>
          <w:lang w:val="en-US"/>
        </w:rPr>
        <w:t>Object</w:t>
      </w:r>
      <w:r w:rsidRPr="007F327B">
        <w:rPr>
          <w:b/>
          <w:szCs w:val="28"/>
          <w:lang w:val="uk-UA"/>
        </w:rPr>
        <w:t xml:space="preserve"> </w:t>
      </w:r>
      <w:r>
        <w:rPr>
          <w:b/>
          <w:szCs w:val="28"/>
          <w:lang w:val="en-US"/>
        </w:rPr>
        <w:t>of</w:t>
      </w:r>
      <w:r w:rsidRPr="007F327B">
        <w:rPr>
          <w:b/>
          <w:szCs w:val="28"/>
          <w:lang w:val="uk-UA"/>
        </w:rPr>
        <w:t xml:space="preserve"> </w:t>
      </w:r>
      <w:r>
        <w:rPr>
          <w:b/>
          <w:szCs w:val="28"/>
          <w:lang w:val="en-US"/>
        </w:rPr>
        <w:t>research</w:t>
      </w:r>
      <w:r w:rsidRPr="009D6B11">
        <w:rPr>
          <w:szCs w:val="28"/>
          <w:lang w:val="uk-UA"/>
        </w:rPr>
        <w:t xml:space="preserve"> –</w:t>
      </w:r>
      <w:r w:rsidRPr="007F327B">
        <w:rPr>
          <w:szCs w:val="28"/>
          <w:lang w:val="uk-UA"/>
        </w:rPr>
        <w:t xml:space="preserve"> </w:t>
      </w:r>
      <w:r>
        <w:rPr>
          <w:szCs w:val="28"/>
          <w:lang w:val="en-US"/>
        </w:rPr>
        <w:t>system with two interconnected with database web applications that provide managing, assessment of data from flight simulator and visualization basic information.</w:t>
      </w:r>
    </w:p>
    <w:p w:rsidR="00125C6E" w:rsidRPr="00624766" w:rsidRDefault="00125C6E" w:rsidP="00125C6E">
      <w:pPr>
        <w:widowControl w:val="0"/>
        <w:autoSpaceDE w:val="0"/>
        <w:autoSpaceDN w:val="0"/>
        <w:adjustRightInd w:val="0"/>
        <w:ind w:firstLine="709"/>
        <w:contextualSpacing/>
        <w:jc w:val="both"/>
        <w:rPr>
          <w:szCs w:val="28"/>
          <w:lang w:val="en-US"/>
        </w:rPr>
      </w:pPr>
      <w:r>
        <w:rPr>
          <w:b/>
          <w:szCs w:val="28"/>
          <w:lang w:val="en-US"/>
        </w:rPr>
        <w:t>Aim</w:t>
      </w:r>
      <w:r w:rsidRPr="005138A2">
        <w:rPr>
          <w:b/>
          <w:szCs w:val="28"/>
          <w:lang w:val="uk-UA"/>
        </w:rPr>
        <w:t xml:space="preserve"> </w:t>
      </w:r>
      <w:r>
        <w:rPr>
          <w:b/>
          <w:szCs w:val="28"/>
          <w:lang w:val="en-US"/>
        </w:rPr>
        <w:t>of</w:t>
      </w:r>
      <w:r w:rsidRPr="005138A2">
        <w:rPr>
          <w:b/>
          <w:szCs w:val="28"/>
          <w:lang w:val="uk-UA"/>
        </w:rPr>
        <w:t xml:space="preserve"> </w:t>
      </w:r>
      <w:r>
        <w:rPr>
          <w:b/>
          <w:szCs w:val="28"/>
          <w:lang w:val="en-US"/>
        </w:rPr>
        <w:t>research</w:t>
      </w:r>
      <w:r w:rsidRPr="009D6B11">
        <w:rPr>
          <w:szCs w:val="28"/>
          <w:lang w:val="uk-UA"/>
        </w:rPr>
        <w:t xml:space="preserve"> –</w:t>
      </w:r>
      <w:r>
        <w:rPr>
          <w:szCs w:val="28"/>
          <w:lang w:val="uk-UA"/>
        </w:rPr>
        <w:t xml:space="preserve"> </w:t>
      </w:r>
      <w:r>
        <w:rPr>
          <w:szCs w:val="28"/>
          <w:lang w:val="en-US"/>
        </w:rPr>
        <w:t>implement evaluation of pilots during emergency situation, process the evaluation in local environment and increase quality of service that produce flight simulation centers.</w:t>
      </w:r>
    </w:p>
    <w:p w:rsidR="00125C6E" w:rsidRPr="00624766" w:rsidRDefault="00125C6E" w:rsidP="00125C6E">
      <w:pPr>
        <w:widowControl w:val="0"/>
        <w:autoSpaceDE w:val="0"/>
        <w:autoSpaceDN w:val="0"/>
        <w:adjustRightInd w:val="0"/>
        <w:ind w:firstLine="709"/>
        <w:contextualSpacing/>
        <w:jc w:val="both"/>
        <w:rPr>
          <w:szCs w:val="28"/>
          <w:lang w:val="en-US"/>
        </w:rPr>
      </w:pPr>
      <w:r>
        <w:rPr>
          <w:szCs w:val="28"/>
          <w:lang w:val="en-US"/>
        </w:rPr>
        <w:t xml:space="preserve">Developed system is </w:t>
      </w:r>
      <w:r w:rsidRPr="00624766">
        <w:rPr>
          <w:szCs w:val="28"/>
          <w:lang w:val="en-US"/>
        </w:rPr>
        <w:t>personify</w:t>
      </w:r>
      <w:r>
        <w:rPr>
          <w:szCs w:val="28"/>
          <w:lang w:val="en-US"/>
        </w:rPr>
        <w:t xml:space="preserve"> interconnect process of working sub-systems with effective usage of resources, as human so material</w:t>
      </w:r>
      <w:r w:rsidRPr="00624766">
        <w:rPr>
          <w:szCs w:val="28"/>
          <w:lang w:val="en-US"/>
        </w:rPr>
        <w:t>.</w:t>
      </w:r>
      <w:r>
        <w:rPr>
          <w:szCs w:val="28"/>
          <w:lang w:val="en-US"/>
        </w:rPr>
        <w:t xml:space="preserve"> With implementation of modern technologies, popular and reliable tools and widespread and secure architecture, the composition of web applications and their performance is more than effective. </w:t>
      </w:r>
    </w:p>
    <w:p w:rsidR="00125C6E" w:rsidRDefault="00125C6E" w:rsidP="00125C6E">
      <w:pPr>
        <w:widowControl w:val="0"/>
        <w:autoSpaceDE w:val="0"/>
        <w:autoSpaceDN w:val="0"/>
        <w:adjustRightInd w:val="0"/>
        <w:ind w:firstLine="709"/>
        <w:contextualSpacing/>
        <w:jc w:val="both"/>
        <w:rPr>
          <w:szCs w:val="28"/>
          <w:lang w:val="en-US"/>
        </w:rPr>
      </w:pPr>
      <w:r w:rsidRPr="001B3458">
        <w:rPr>
          <w:szCs w:val="28"/>
          <w:lang w:val="en-US"/>
        </w:rPr>
        <w:t xml:space="preserve">In the process of </w:t>
      </w:r>
      <w:r>
        <w:rPr>
          <w:szCs w:val="28"/>
          <w:lang w:val="en-US"/>
        </w:rPr>
        <w:t>approach of evaluation pilots during emergencies has been investigated and implemented into process of data management and visualization of main web application that is directly connected to flight simulator.</w:t>
      </w:r>
    </w:p>
    <w:p w:rsidR="00125C6E" w:rsidRDefault="00125C6E" w:rsidP="00125C6E">
      <w:pPr>
        <w:widowControl w:val="0"/>
        <w:autoSpaceDE w:val="0"/>
        <w:autoSpaceDN w:val="0"/>
        <w:adjustRightInd w:val="0"/>
        <w:ind w:firstLine="709"/>
        <w:contextualSpacing/>
        <w:jc w:val="both"/>
        <w:rPr>
          <w:szCs w:val="28"/>
          <w:lang w:val="en-US"/>
        </w:rPr>
      </w:pPr>
      <w:r w:rsidRPr="00B114F8">
        <w:rPr>
          <w:b/>
          <w:szCs w:val="28"/>
          <w:lang w:val="en-US"/>
        </w:rPr>
        <w:t>Results</w:t>
      </w:r>
      <w:r>
        <w:rPr>
          <w:szCs w:val="28"/>
          <w:lang w:val="en-US"/>
        </w:rPr>
        <w:t xml:space="preserve"> of graduation project is system with implemented approach if evaluation of aircraft staff with possibility to manage data and user portal. </w:t>
      </w:r>
    </w:p>
    <w:p w:rsidR="00125C6E" w:rsidRPr="00C673F5" w:rsidRDefault="00125C6E" w:rsidP="00125C6E">
      <w:pPr>
        <w:rPr>
          <w:szCs w:val="28"/>
          <w:lang w:val="en-US"/>
        </w:rPr>
      </w:pPr>
    </w:p>
    <w:sdt>
      <w:sdtPr>
        <w:rPr>
          <w:rFonts w:ascii="Times New Roman" w:eastAsiaTheme="minorHAnsi" w:hAnsi="Times New Roman" w:cstheme="minorBidi"/>
          <w:color w:val="auto"/>
          <w:sz w:val="28"/>
          <w:szCs w:val="22"/>
          <w:lang w:eastAsia="en-US"/>
        </w:rPr>
        <w:id w:val="1742136561"/>
        <w:docPartObj>
          <w:docPartGallery w:val="Table of Contents"/>
          <w:docPartUnique/>
        </w:docPartObj>
      </w:sdtPr>
      <w:sdtEndPr>
        <w:rPr>
          <w:b/>
          <w:bCs/>
        </w:rPr>
      </w:sdtEndPr>
      <w:sdtContent>
        <w:p w:rsidR="00C67AC9" w:rsidRPr="00C67AC9" w:rsidRDefault="00C67AC9" w:rsidP="00C67AC9">
          <w:pPr>
            <w:pStyle w:val="ab"/>
            <w:jc w:val="center"/>
            <w:rPr>
              <w:rFonts w:ascii="Times New Roman" w:hAnsi="Times New Roman"/>
              <w:b/>
              <w:color w:val="auto"/>
              <w:sz w:val="28"/>
              <w:lang w:val="en-US"/>
            </w:rPr>
          </w:pPr>
          <w:r>
            <w:rPr>
              <w:rStyle w:val="10"/>
              <w:color w:val="auto"/>
              <w:lang w:val="en-US"/>
            </w:rPr>
            <w:t>CONTENT</w:t>
          </w:r>
        </w:p>
        <w:p w:rsidR="00F427EF" w:rsidRPr="00C67AC9" w:rsidRDefault="00720621" w:rsidP="00C67AC9">
          <w:pPr>
            <w:pStyle w:val="11"/>
            <w:tabs>
              <w:tab w:val="right" w:leader="dot" w:pos="9344"/>
            </w:tabs>
            <w:rPr>
              <w:rFonts w:asciiTheme="minorHAnsi" w:eastAsiaTheme="minorEastAsia" w:hAnsiTheme="minorHAnsi"/>
              <w:noProof/>
              <w:sz w:val="24"/>
              <w:szCs w:val="24"/>
              <w:lang w:eastAsia="ru-RU"/>
            </w:rPr>
          </w:pPr>
          <w:r>
            <w:fldChar w:fldCharType="begin"/>
          </w:r>
          <w:r>
            <w:instrText xml:space="preserve"> TOC \o "1-3" \h \z \u </w:instrText>
          </w:r>
          <w:r>
            <w:fldChar w:fldCharType="separate"/>
          </w:r>
        </w:p>
        <w:p w:rsidR="00F427EF" w:rsidRPr="00C67AC9" w:rsidRDefault="00175F84" w:rsidP="004120A7">
          <w:pPr>
            <w:pStyle w:val="11"/>
            <w:tabs>
              <w:tab w:val="right" w:leader="dot" w:pos="9344"/>
            </w:tabs>
            <w:ind w:left="708" w:firstLine="12"/>
            <w:rPr>
              <w:rFonts w:asciiTheme="minorHAnsi" w:eastAsiaTheme="minorEastAsia" w:hAnsiTheme="minorHAnsi"/>
              <w:noProof/>
              <w:sz w:val="24"/>
              <w:szCs w:val="24"/>
              <w:lang w:eastAsia="ru-RU"/>
            </w:rPr>
          </w:pPr>
          <w:hyperlink w:anchor="_Toc472662519" w:history="1">
            <w:r w:rsidR="00F427EF" w:rsidRPr="00C67AC9">
              <w:rPr>
                <w:rStyle w:val="a6"/>
                <w:rFonts w:cs="Times New Roman"/>
                <w:caps/>
                <w:noProof/>
                <w:spacing w:val="-1"/>
                <w:sz w:val="24"/>
                <w:szCs w:val="24"/>
                <w:lang w:val="en-US"/>
              </w:rPr>
              <w:t>Chapter 1.</w:t>
            </w:r>
          </w:hyperlink>
          <w:r w:rsidR="00C67AC9" w:rsidRPr="00C67AC9">
            <w:rPr>
              <w:rStyle w:val="a6"/>
              <w:noProof/>
              <w:color w:val="auto"/>
              <w:sz w:val="24"/>
              <w:szCs w:val="24"/>
              <w:u w:val="none"/>
            </w:rPr>
            <w:t xml:space="preserve"> </w:t>
          </w:r>
          <w:hyperlink w:anchor="_Toc472662520" w:history="1">
            <w:r w:rsidR="004120A7" w:rsidRPr="004120A7">
              <w:rPr>
                <w:noProof/>
              </w:rPr>
              <w:t xml:space="preserve"> </w:t>
            </w:r>
            <w:r w:rsidR="004120A7" w:rsidRPr="004120A7">
              <w:rPr>
                <w:rStyle w:val="a6"/>
                <w:rFonts w:cs="Times New Roman"/>
                <w:caps/>
                <w:noProof/>
                <w:spacing w:val="-1"/>
                <w:sz w:val="24"/>
                <w:szCs w:val="24"/>
                <w:lang w:val="en-US"/>
              </w:rPr>
              <w:t>FLIGHT SIMULATORS SPHARE OF USAGE AND EVALUATION SYSTEMS DEVELOPMENT TECHNICS</w:t>
            </w:r>
            <w:r w:rsidR="00F427EF" w:rsidRPr="00C67AC9">
              <w:rPr>
                <w:rStyle w:val="a6"/>
                <w:rFonts w:cs="Times New Roman"/>
                <w:caps/>
                <w:noProof/>
                <w:spacing w:val="-1"/>
                <w:sz w:val="24"/>
                <w:szCs w:val="24"/>
                <w:lang w:val="en-US"/>
              </w:rPr>
              <w:t>.</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_Toc472662520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13</w:t>
            </w:r>
            <w:r w:rsidR="00F427EF" w:rsidRPr="00C67AC9">
              <w:rPr>
                <w:noProof/>
                <w:webHidden/>
                <w:sz w:val="24"/>
                <w:szCs w:val="24"/>
              </w:rPr>
              <w:fldChar w:fldCharType="end"/>
            </w:r>
          </w:hyperlink>
        </w:p>
        <w:p w:rsidR="00F427EF" w:rsidRPr="00C67AC9" w:rsidRDefault="00175F84">
          <w:pPr>
            <w:pStyle w:val="21"/>
            <w:tabs>
              <w:tab w:val="left" w:pos="1760"/>
              <w:tab w:val="right" w:leader="dot" w:pos="9344"/>
            </w:tabs>
            <w:rPr>
              <w:rFonts w:asciiTheme="minorHAnsi" w:eastAsiaTheme="minorEastAsia" w:hAnsiTheme="minorHAnsi"/>
              <w:noProof/>
              <w:sz w:val="24"/>
              <w:szCs w:val="24"/>
              <w:lang w:eastAsia="ru-RU"/>
            </w:rPr>
          </w:pPr>
          <w:hyperlink w:anchor="_Toc472662521" w:history="1">
            <w:r w:rsidR="00F427EF" w:rsidRPr="00C67AC9">
              <w:rPr>
                <w:rStyle w:val="a6"/>
                <w:noProof/>
                <w:sz w:val="24"/>
                <w:szCs w:val="24"/>
                <w:lang w:val="en-US"/>
              </w:rPr>
              <w:t>1.1</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rPr>
              <w:t>Flight simulators.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_Toc472662521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13</w:t>
            </w:r>
            <w:r w:rsidR="00F427EF" w:rsidRPr="00C67AC9">
              <w:rPr>
                <w:noProof/>
                <w:webHidden/>
                <w:sz w:val="24"/>
                <w:szCs w:val="24"/>
              </w:rPr>
              <w:fldChar w:fldCharType="end"/>
            </w:r>
          </w:hyperlink>
        </w:p>
        <w:p w:rsidR="00F427EF" w:rsidRPr="00C67AC9" w:rsidRDefault="00175F84">
          <w:pPr>
            <w:pStyle w:val="31"/>
            <w:tabs>
              <w:tab w:val="left" w:pos="2060"/>
              <w:tab w:val="right" w:leader="dot" w:pos="9344"/>
            </w:tabs>
            <w:rPr>
              <w:rFonts w:asciiTheme="minorHAnsi" w:eastAsiaTheme="minorEastAsia" w:hAnsiTheme="minorHAnsi"/>
              <w:noProof/>
              <w:sz w:val="24"/>
              <w:szCs w:val="24"/>
              <w:lang w:eastAsia="ru-RU"/>
            </w:rPr>
          </w:pPr>
          <w:hyperlink w:anchor="_Toc472662522" w:history="1">
            <w:r w:rsidR="00F427EF" w:rsidRPr="00C67AC9">
              <w:rPr>
                <w:rStyle w:val="a6"/>
                <w:noProof/>
                <w:sz w:val="24"/>
                <w:szCs w:val="24"/>
                <w:lang w:val="en-US"/>
              </w:rPr>
              <w:t>1.1.1</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rPr>
              <w:t>Basic description of flight simulators.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_Toc472662522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13</w:t>
            </w:r>
            <w:r w:rsidR="00F427EF" w:rsidRPr="00C67AC9">
              <w:rPr>
                <w:noProof/>
                <w:webHidden/>
                <w:sz w:val="24"/>
                <w:szCs w:val="24"/>
              </w:rPr>
              <w:fldChar w:fldCharType="end"/>
            </w:r>
          </w:hyperlink>
        </w:p>
        <w:p w:rsidR="00F427EF" w:rsidRPr="00C67AC9" w:rsidRDefault="00175F84">
          <w:pPr>
            <w:pStyle w:val="31"/>
            <w:tabs>
              <w:tab w:val="left" w:pos="2060"/>
              <w:tab w:val="right" w:leader="dot" w:pos="9344"/>
            </w:tabs>
            <w:rPr>
              <w:rFonts w:asciiTheme="minorHAnsi" w:eastAsiaTheme="minorEastAsia" w:hAnsiTheme="minorHAnsi"/>
              <w:noProof/>
              <w:sz w:val="24"/>
              <w:szCs w:val="24"/>
              <w:lang w:eastAsia="ru-RU"/>
            </w:rPr>
          </w:pPr>
          <w:hyperlink w:anchor="_Toc472662523" w:history="1">
            <w:r w:rsidR="00F427EF" w:rsidRPr="00C67AC9">
              <w:rPr>
                <w:rStyle w:val="a6"/>
                <w:noProof/>
                <w:sz w:val="24"/>
                <w:szCs w:val="24"/>
                <w:lang w:val="en-US" w:eastAsia="ru-RU"/>
              </w:rPr>
              <w:t>1.1.2</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Types of flight simulators.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_Toc472662523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14</w:t>
            </w:r>
            <w:r w:rsidR="00F427EF" w:rsidRPr="00C67AC9">
              <w:rPr>
                <w:noProof/>
                <w:webHidden/>
                <w:sz w:val="24"/>
                <w:szCs w:val="24"/>
              </w:rPr>
              <w:fldChar w:fldCharType="end"/>
            </w:r>
          </w:hyperlink>
        </w:p>
        <w:p w:rsidR="00F427EF" w:rsidRPr="00C67AC9" w:rsidRDefault="00175F84">
          <w:pPr>
            <w:pStyle w:val="31"/>
            <w:tabs>
              <w:tab w:val="left" w:pos="2060"/>
              <w:tab w:val="right" w:leader="dot" w:pos="9344"/>
            </w:tabs>
            <w:rPr>
              <w:rFonts w:asciiTheme="minorHAnsi" w:eastAsiaTheme="minorEastAsia" w:hAnsiTheme="minorHAnsi"/>
              <w:noProof/>
              <w:sz w:val="24"/>
              <w:szCs w:val="24"/>
              <w:lang w:eastAsia="ru-RU"/>
            </w:rPr>
          </w:pPr>
          <w:hyperlink w:anchor="_Toc472662524" w:history="1">
            <w:r w:rsidR="00F427EF" w:rsidRPr="00C67AC9">
              <w:rPr>
                <w:rStyle w:val="a6"/>
                <w:noProof/>
                <w:sz w:val="24"/>
                <w:szCs w:val="24"/>
                <w:lang w:val="en-US" w:eastAsia="ru-RU"/>
              </w:rPr>
              <w:t>1.1.3</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The Concept of Real-time Simulation.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_Toc472662524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15</w:t>
            </w:r>
            <w:r w:rsidR="00F427EF" w:rsidRPr="00C67AC9">
              <w:rPr>
                <w:noProof/>
                <w:webHidden/>
                <w:sz w:val="24"/>
                <w:szCs w:val="24"/>
              </w:rPr>
              <w:fldChar w:fldCharType="end"/>
            </w:r>
          </w:hyperlink>
        </w:p>
        <w:p w:rsidR="00F427EF" w:rsidRPr="00C67AC9" w:rsidRDefault="00175F84">
          <w:pPr>
            <w:pStyle w:val="31"/>
            <w:tabs>
              <w:tab w:val="left" w:pos="2060"/>
              <w:tab w:val="right" w:leader="dot" w:pos="9344"/>
            </w:tabs>
            <w:rPr>
              <w:rFonts w:asciiTheme="minorHAnsi" w:eastAsiaTheme="minorEastAsia" w:hAnsiTheme="minorHAnsi"/>
              <w:noProof/>
              <w:sz w:val="24"/>
              <w:szCs w:val="24"/>
              <w:lang w:eastAsia="ru-RU"/>
            </w:rPr>
          </w:pPr>
          <w:hyperlink w:anchor="_Toc472662525" w:history="1">
            <w:r w:rsidR="00F427EF" w:rsidRPr="00C67AC9">
              <w:rPr>
                <w:rStyle w:val="a6"/>
                <w:noProof/>
                <w:sz w:val="24"/>
                <w:szCs w:val="24"/>
                <w:lang w:val="en-US" w:eastAsia="ru-RU"/>
              </w:rPr>
              <w:t>1.1.4</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Training versus Simulation.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_Toc472662525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18</w:t>
            </w:r>
            <w:r w:rsidR="00F427EF" w:rsidRPr="00C67AC9">
              <w:rPr>
                <w:noProof/>
                <w:webHidden/>
                <w:sz w:val="24"/>
                <w:szCs w:val="24"/>
              </w:rPr>
              <w:fldChar w:fldCharType="end"/>
            </w:r>
          </w:hyperlink>
        </w:p>
        <w:p w:rsidR="00F427EF" w:rsidRPr="00C67AC9" w:rsidRDefault="00175F84">
          <w:pPr>
            <w:pStyle w:val="21"/>
            <w:tabs>
              <w:tab w:val="left" w:pos="1760"/>
              <w:tab w:val="right" w:leader="dot" w:pos="9344"/>
            </w:tabs>
            <w:rPr>
              <w:rFonts w:asciiTheme="minorHAnsi" w:eastAsiaTheme="minorEastAsia" w:hAnsiTheme="minorHAnsi"/>
              <w:noProof/>
              <w:sz w:val="24"/>
              <w:szCs w:val="24"/>
              <w:lang w:eastAsia="ru-RU"/>
            </w:rPr>
          </w:pPr>
          <w:hyperlink w:anchor="_Toc472662526" w:history="1">
            <w:r w:rsidR="00F427EF" w:rsidRPr="00C67AC9">
              <w:rPr>
                <w:rStyle w:val="a6"/>
                <w:noProof/>
                <w:sz w:val="24"/>
                <w:szCs w:val="24"/>
                <w:lang w:val="en-US" w:eastAsia="ru-RU"/>
              </w:rPr>
              <w:t>1.2</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Analysis of existing working examples of portals.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_Toc472662526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21</w:t>
            </w:r>
            <w:r w:rsidR="00F427EF" w:rsidRPr="00C67AC9">
              <w:rPr>
                <w:noProof/>
                <w:webHidden/>
                <w:sz w:val="24"/>
                <w:szCs w:val="24"/>
              </w:rPr>
              <w:fldChar w:fldCharType="end"/>
            </w:r>
          </w:hyperlink>
        </w:p>
        <w:p w:rsidR="00F427EF" w:rsidRPr="00C67AC9" w:rsidRDefault="00175F84">
          <w:pPr>
            <w:pStyle w:val="21"/>
            <w:tabs>
              <w:tab w:val="left" w:pos="1760"/>
              <w:tab w:val="right" w:leader="dot" w:pos="9344"/>
            </w:tabs>
            <w:rPr>
              <w:rFonts w:asciiTheme="minorHAnsi" w:eastAsiaTheme="minorEastAsia" w:hAnsiTheme="minorHAnsi"/>
              <w:noProof/>
              <w:sz w:val="24"/>
              <w:szCs w:val="24"/>
              <w:lang w:eastAsia="ru-RU"/>
            </w:rPr>
          </w:pPr>
          <w:hyperlink w:anchor="_Toc472662527" w:history="1">
            <w:r w:rsidR="00F427EF" w:rsidRPr="00C67AC9">
              <w:rPr>
                <w:rStyle w:val="a6"/>
                <w:noProof/>
                <w:sz w:val="24"/>
                <w:szCs w:val="24"/>
                <w:lang w:val="en-US" w:eastAsia="ru-RU"/>
              </w:rPr>
              <w:t>1.3</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eastAsia="ru-RU"/>
              </w:rPr>
              <w:t xml:space="preserve">Client–server </w:t>
            </w:r>
            <w:r w:rsidR="00F427EF" w:rsidRPr="00C67AC9">
              <w:rPr>
                <w:rStyle w:val="a6"/>
                <w:noProof/>
                <w:sz w:val="24"/>
                <w:szCs w:val="24"/>
                <w:lang w:val="en-US" w:eastAsia="ru-RU"/>
              </w:rPr>
              <w:t>architecture.</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_Toc472662527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22</w:t>
            </w:r>
            <w:r w:rsidR="00F427EF" w:rsidRPr="00C67AC9">
              <w:rPr>
                <w:noProof/>
                <w:webHidden/>
                <w:sz w:val="24"/>
                <w:szCs w:val="24"/>
              </w:rPr>
              <w:fldChar w:fldCharType="end"/>
            </w:r>
          </w:hyperlink>
        </w:p>
        <w:p w:rsidR="00F427EF" w:rsidRPr="00C67AC9" w:rsidRDefault="00175F84">
          <w:pPr>
            <w:pStyle w:val="31"/>
            <w:tabs>
              <w:tab w:val="left" w:pos="2060"/>
              <w:tab w:val="right" w:leader="dot" w:pos="9344"/>
            </w:tabs>
            <w:rPr>
              <w:rFonts w:asciiTheme="minorHAnsi" w:eastAsiaTheme="minorEastAsia" w:hAnsiTheme="minorHAnsi"/>
              <w:noProof/>
              <w:sz w:val="24"/>
              <w:szCs w:val="24"/>
              <w:lang w:eastAsia="ru-RU"/>
            </w:rPr>
          </w:pPr>
          <w:hyperlink w:anchor="_Toc472662528" w:history="1">
            <w:r w:rsidR="00F427EF" w:rsidRPr="00C67AC9">
              <w:rPr>
                <w:rStyle w:val="a6"/>
                <w:noProof/>
                <w:sz w:val="24"/>
                <w:szCs w:val="24"/>
                <w:lang w:val="en-US" w:eastAsia="ru-RU"/>
              </w:rPr>
              <w:t>1.3.4</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Client and server roles.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_Toc472662528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23</w:t>
            </w:r>
            <w:r w:rsidR="00F427EF" w:rsidRPr="00C67AC9">
              <w:rPr>
                <w:noProof/>
                <w:webHidden/>
                <w:sz w:val="24"/>
                <w:szCs w:val="24"/>
              </w:rPr>
              <w:fldChar w:fldCharType="end"/>
            </w:r>
          </w:hyperlink>
        </w:p>
        <w:p w:rsidR="00F427EF" w:rsidRPr="00C67AC9" w:rsidRDefault="00175F84">
          <w:pPr>
            <w:pStyle w:val="31"/>
            <w:tabs>
              <w:tab w:val="left" w:pos="2060"/>
              <w:tab w:val="right" w:leader="dot" w:pos="9344"/>
            </w:tabs>
            <w:rPr>
              <w:rFonts w:asciiTheme="minorHAnsi" w:eastAsiaTheme="minorEastAsia" w:hAnsiTheme="minorHAnsi"/>
              <w:noProof/>
              <w:sz w:val="24"/>
              <w:szCs w:val="24"/>
              <w:lang w:eastAsia="ru-RU"/>
            </w:rPr>
          </w:pPr>
          <w:hyperlink w:anchor="_Toc472662529" w:history="1">
            <w:r w:rsidR="00F427EF" w:rsidRPr="00C67AC9">
              <w:rPr>
                <w:rStyle w:val="a6"/>
                <w:noProof/>
                <w:sz w:val="24"/>
                <w:szCs w:val="24"/>
                <w:lang w:val="en-US" w:eastAsia="ru-RU"/>
              </w:rPr>
              <w:t>1.3.5</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Client and server communication.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_Toc472662529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23</w:t>
            </w:r>
            <w:r w:rsidR="00F427EF" w:rsidRPr="00C67AC9">
              <w:rPr>
                <w:noProof/>
                <w:webHidden/>
                <w:sz w:val="24"/>
                <w:szCs w:val="24"/>
              </w:rPr>
              <w:fldChar w:fldCharType="end"/>
            </w:r>
          </w:hyperlink>
        </w:p>
        <w:p w:rsidR="00F427EF" w:rsidRPr="00C67AC9" w:rsidRDefault="00175F84">
          <w:pPr>
            <w:pStyle w:val="21"/>
            <w:tabs>
              <w:tab w:val="left" w:pos="1760"/>
              <w:tab w:val="right" w:leader="dot" w:pos="9344"/>
            </w:tabs>
            <w:rPr>
              <w:rFonts w:asciiTheme="minorHAnsi" w:eastAsiaTheme="minorEastAsia" w:hAnsiTheme="minorHAnsi"/>
              <w:noProof/>
              <w:sz w:val="24"/>
              <w:szCs w:val="24"/>
              <w:lang w:eastAsia="ru-RU"/>
            </w:rPr>
          </w:pPr>
          <w:hyperlink w:anchor="_Toc472662530" w:history="1">
            <w:r w:rsidR="00F427EF" w:rsidRPr="00C67AC9">
              <w:rPr>
                <w:rStyle w:val="a6"/>
                <w:noProof/>
                <w:sz w:val="24"/>
                <w:szCs w:val="24"/>
                <w:lang w:val="en-US" w:eastAsia="ru-RU"/>
              </w:rPr>
              <w:t>1.4</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Model-view-controller design pattern.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_Toc472662530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24</w:t>
            </w:r>
            <w:r w:rsidR="00F427EF" w:rsidRPr="00C67AC9">
              <w:rPr>
                <w:noProof/>
                <w:webHidden/>
                <w:sz w:val="24"/>
                <w:szCs w:val="24"/>
              </w:rPr>
              <w:fldChar w:fldCharType="end"/>
            </w:r>
          </w:hyperlink>
        </w:p>
        <w:p w:rsidR="00F427EF" w:rsidRPr="00C67AC9" w:rsidRDefault="00175F84">
          <w:pPr>
            <w:pStyle w:val="31"/>
            <w:tabs>
              <w:tab w:val="left" w:pos="2060"/>
              <w:tab w:val="right" w:leader="dot" w:pos="9344"/>
            </w:tabs>
            <w:rPr>
              <w:rFonts w:asciiTheme="minorHAnsi" w:eastAsiaTheme="minorEastAsia" w:hAnsiTheme="minorHAnsi"/>
              <w:noProof/>
              <w:sz w:val="24"/>
              <w:szCs w:val="24"/>
              <w:lang w:eastAsia="ru-RU"/>
            </w:rPr>
          </w:pPr>
          <w:hyperlink w:anchor="_Toc472662531" w:history="1">
            <w:r w:rsidR="00F427EF" w:rsidRPr="00C67AC9">
              <w:rPr>
                <w:rStyle w:val="a6"/>
                <w:noProof/>
                <w:sz w:val="24"/>
                <w:szCs w:val="24"/>
                <w:lang w:val="en" w:eastAsia="ru-RU"/>
              </w:rPr>
              <w:t>1.4.4</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 w:eastAsia="ru-RU"/>
              </w:rPr>
              <w:t>Description of MVC.</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_Toc472662531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25</w:t>
            </w:r>
            <w:r w:rsidR="00F427EF" w:rsidRPr="00C67AC9">
              <w:rPr>
                <w:noProof/>
                <w:webHidden/>
                <w:sz w:val="24"/>
                <w:szCs w:val="24"/>
              </w:rPr>
              <w:fldChar w:fldCharType="end"/>
            </w:r>
          </w:hyperlink>
        </w:p>
        <w:p w:rsidR="00F427EF" w:rsidRPr="00C67AC9" w:rsidRDefault="00175F84">
          <w:pPr>
            <w:pStyle w:val="31"/>
            <w:tabs>
              <w:tab w:val="left" w:pos="2060"/>
              <w:tab w:val="right" w:leader="dot" w:pos="9344"/>
            </w:tabs>
            <w:rPr>
              <w:rFonts w:asciiTheme="minorHAnsi" w:eastAsiaTheme="minorEastAsia" w:hAnsiTheme="minorHAnsi"/>
              <w:noProof/>
              <w:sz w:val="24"/>
              <w:szCs w:val="24"/>
              <w:lang w:eastAsia="ru-RU"/>
            </w:rPr>
          </w:pPr>
          <w:hyperlink w:anchor="_Toc472662532" w:history="1">
            <w:r w:rsidR="00F427EF" w:rsidRPr="00C67AC9">
              <w:rPr>
                <w:rStyle w:val="a6"/>
                <w:noProof/>
                <w:sz w:val="24"/>
                <w:szCs w:val="24"/>
                <w:lang w:val="en-US" w:eastAsia="ru-RU"/>
              </w:rPr>
              <w:t>1.4.5</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Use in web applications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_Toc472662532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26</w:t>
            </w:r>
            <w:r w:rsidR="00F427EF" w:rsidRPr="00C67AC9">
              <w:rPr>
                <w:noProof/>
                <w:webHidden/>
                <w:sz w:val="24"/>
                <w:szCs w:val="24"/>
              </w:rPr>
              <w:fldChar w:fldCharType="end"/>
            </w:r>
          </w:hyperlink>
        </w:p>
        <w:p w:rsidR="00F427EF" w:rsidRPr="00C67AC9" w:rsidRDefault="00175F84" w:rsidP="004120A7">
          <w:pPr>
            <w:pStyle w:val="21"/>
            <w:tabs>
              <w:tab w:val="left" w:pos="1760"/>
              <w:tab w:val="right" w:leader="dot" w:pos="9344"/>
            </w:tabs>
            <w:ind w:left="1000" w:firstLine="0"/>
            <w:rPr>
              <w:rFonts w:asciiTheme="minorHAnsi" w:eastAsiaTheme="minorEastAsia" w:hAnsiTheme="minorHAnsi"/>
              <w:noProof/>
              <w:sz w:val="24"/>
              <w:szCs w:val="24"/>
              <w:lang w:eastAsia="ru-RU"/>
            </w:rPr>
          </w:pPr>
          <w:hyperlink w:anchor="_Toc472662533" w:history="1">
            <w:r w:rsidR="00F427EF" w:rsidRPr="00C67AC9">
              <w:rPr>
                <w:rStyle w:val="a6"/>
                <w:noProof/>
                <w:sz w:val="24"/>
                <w:szCs w:val="24"/>
                <w:lang w:val="en-US" w:eastAsia="ru-RU"/>
              </w:rPr>
              <w:t>1.5</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Analysis of examples software tools and technologies for architecture of aircraft companies sites and portals.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_Toc472662533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26</w:t>
            </w:r>
            <w:r w:rsidR="00F427EF" w:rsidRPr="00C67AC9">
              <w:rPr>
                <w:noProof/>
                <w:webHidden/>
                <w:sz w:val="24"/>
                <w:szCs w:val="24"/>
              </w:rPr>
              <w:fldChar w:fldCharType="end"/>
            </w:r>
          </w:hyperlink>
        </w:p>
        <w:p w:rsidR="00F427EF" w:rsidRPr="00C67AC9" w:rsidRDefault="00175F84">
          <w:pPr>
            <w:pStyle w:val="31"/>
            <w:tabs>
              <w:tab w:val="left" w:pos="2060"/>
              <w:tab w:val="right" w:leader="dot" w:pos="9344"/>
            </w:tabs>
            <w:rPr>
              <w:rFonts w:asciiTheme="minorHAnsi" w:eastAsiaTheme="minorEastAsia" w:hAnsiTheme="minorHAnsi"/>
              <w:noProof/>
              <w:sz w:val="24"/>
              <w:szCs w:val="24"/>
              <w:lang w:eastAsia="ru-RU"/>
            </w:rPr>
          </w:pPr>
          <w:hyperlink w:anchor="_Toc472662534" w:history="1">
            <w:r w:rsidR="00F427EF" w:rsidRPr="00C67AC9">
              <w:rPr>
                <w:rStyle w:val="a6"/>
                <w:noProof/>
                <w:sz w:val="24"/>
                <w:szCs w:val="24"/>
                <w:lang w:val="en-US" w:eastAsia="ru-RU"/>
              </w:rPr>
              <w:t>1.5.4</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Session management.</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_Toc472662534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27</w:t>
            </w:r>
            <w:r w:rsidR="00F427EF" w:rsidRPr="00C67AC9">
              <w:rPr>
                <w:noProof/>
                <w:webHidden/>
                <w:sz w:val="24"/>
                <w:szCs w:val="24"/>
              </w:rPr>
              <w:fldChar w:fldCharType="end"/>
            </w:r>
          </w:hyperlink>
        </w:p>
        <w:p w:rsidR="00F427EF" w:rsidRPr="00C67AC9" w:rsidRDefault="00175F84">
          <w:pPr>
            <w:pStyle w:val="31"/>
            <w:tabs>
              <w:tab w:val="left" w:pos="2060"/>
              <w:tab w:val="right" w:leader="dot" w:pos="9344"/>
            </w:tabs>
            <w:rPr>
              <w:rFonts w:asciiTheme="minorHAnsi" w:eastAsiaTheme="minorEastAsia" w:hAnsiTheme="minorHAnsi"/>
              <w:noProof/>
              <w:sz w:val="24"/>
              <w:szCs w:val="24"/>
              <w:lang w:eastAsia="ru-RU"/>
            </w:rPr>
          </w:pPr>
          <w:hyperlink w:anchor="_Toc472662535" w:history="1">
            <w:r w:rsidR="00F427EF" w:rsidRPr="00C67AC9">
              <w:rPr>
                <w:rStyle w:val="a6"/>
                <w:noProof/>
                <w:sz w:val="24"/>
                <w:szCs w:val="24"/>
                <w:lang w:val="en-US" w:eastAsia="ru-RU"/>
              </w:rPr>
              <w:t>1.5.5</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Java Servlet.</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_Toc472662535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28</w:t>
            </w:r>
            <w:r w:rsidR="00F427EF" w:rsidRPr="00C67AC9">
              <w:rPr>
                <w:noProof/>
                <w:webHidden/>
                <w:sz w:val="24"/>
                <w:szCs w:val="24"/>
              </w:rPr>
              <w:fldChar w:fldCharType="end"/>
            </w:r>
          </w:hyperlink>
        </w:p>
        <w:p w:rsidR="00F427EF" w:rsidRPr="00C67AC9" w:rsidRDefault="00175F84">
          <w:pPr>
            <w:pStyle w:val="21"/>
            <w:tabs>
              <w:tab w:val="left" w:pos="1760"/>
              <w:tab w:val="right" w:leader="dot" w:pos="9344"/>
            </w:tabs>
            <w:rPr>
              <w:rFonts w:asciiTheme="minorHAnsi" w:eastAsiaTheme="minorEastAsia" w:hAnsiTheme="minorHAnsi"/>
              <w:noProof/>
              <w:sz w:val="24"/>
              <w:szCs w:val="24"/>
              <w:lang w:eastAsia="ru-RU"/>
            </w:rPr>
          </w:pPr>
          <w:hyperlink w:anchor="_Toc472662536" w:history="1">
            <w:r w:rsidR="00F427EF" w:rsidRPr="00C67AC9">
              <w:rPr>
                <w:rStyle w:val="a6"/>
                <w:noProof/>
                <w:sz w:val="24"/>
                <w:szCs w:val="24"/>
                <w:lang w:val="en-US" w:eastAsia="ru-RU"/>
              </w:rPr>
              <w:t>1.6</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The evaluation and maintain the skills of pilots.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_Toc472662536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30</w:t>
            </w:r>
            <w:r w:rsidR="00F427EF" w:rsidRPr="00C67AC9">
              <w:rPr>
                <w:noProof/>
                <w:webHidden/>
                <w:sz w:val="24"/>
                <w:szCs w:val="24"/>
              </w:rPr>
              <w:fldChar w:fldCharType="end"/>
            </w:r>
          </w:hyperlink>
        </w:p>
        <w:p w:rsidR="00F427EF" w:rsidRPr="00C67AC9" w:rsidRDefault="00175F84">
          <w:pPr>
            <w:pStyle w:val="21"/>
            <w:tabs>
              <w:tab w:val="left" w:pos="1780"/>
              <w:tab w:val="right" w:leader="dot" w:pos="9344"/>
            </w:tabs>
            <w:rPr>
              <w:rFonts w:asciiTheme="minorHAnsi" w:eastAsiaTheme="minorEastAsia" w:hAnsiTheme="minorHAnsi"/>
              <w:noProof/>
              <w:sz w:val="24"/>
              <w:szCs w:val="24"/>
              <w:lang w:eastAsia="ru-RU"/>
            </w:rPr>
          </w:pPr>
          <w:hyperlink w:anchor="_Toc472662537" w:history="1">
            <w:r w:rsidR="00F427EF" w:rsidRPr="00C67AC9">
              <w:rPr>
                <w:rStyle w:val="a6"/>
                <w:noProof/>
                <w:sz w:val="24"/>
                <w:szCs w:val="24"/>
                <w:lang w:val="en-US"/>
              </w:rPr>
              <w:t>1.6.4</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rPr>
              <w:t>Flight Skill Decay with Non-practice</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_Toc472662537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31</w:t>
            </w:r>
            <w:r w:rsidR="00F427EF" w:rsidRPr="00C67AC9">
              <w:rPr>
                <w:noProof/>
                <w:webHidden/>
                <w:sz w:val="24"/>
                <w:szCs w:val="24"/>
              </w:rPr>
              <w:fldChar w:fldCharType="end"/>
            </w:r>
          </w:hyperlink>
        </w:p>
        <w:p w:rsidR="00F427EF" w:rsidRPr="00C67AC9" w:rsidRDefault="00175F84">
          <w:pPr>
            <w:pStyle w:val="31"/>
            <w:tabs>
              <w:tab w:val="left" w:pos="2060"/>
              <w:tab w:val="right" w:leader="dot" w:pos="9344"/>
            </w:tabs>
            <w:rPr>
              <w:rFonts w:asciiTheme="minorHAnsi" w:eastAsiaTheme="minorEastAsia" w:hAnsiTheme="minorHAnsi"/>
              <w:noProof/>
              <w:sz w:val="24"/>
              <w:szCs w:val="24"/>
              <w:lang w:eastAsia="ru-RU"/>
            </w:rPr>
          </w:pPr>
          <w:hyperlink w:anchor="_Toc472662538" w:history="1">
            <w:r w:rsidR="00F427EF" w:rsidRPr="00C67AC9">
              <w:rPr>
                <w:rStyle w:val="a6"/>
                <w:noProof/>
                <w:sz w:val="24"/>
                <w:szCs w:val="24"/>
                <w:lang w:val="en-US"/>
              </w:rPr>
              <w:t>1.6.5</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rPr>
              <w:t>Interaction pilots with simulator desk.</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_Toc472662538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33</w:t>
            </w:r>
            <w:r w:rsidR="00F427EF" w:rsidRPr="00C67AC9">
              <w:rPr>
                <w:noProof/>
                <w:webHidden/>
                <w:sz w:val="24"/>
                <w:szCs w:val="24"/>
              </w:rPr>
              <w:fldChar w:fldCharType="end"/>
            </w:r>
          </w:hyperlink>
        </w:p>
        <w:p w:rsidR="00F427EF" w:rsidRPr="00C67AC9" w:rsidRDefault="00175F84">
          <w:pPr>
            <w:pStyle w:val="31"/>
            <w:tabs>
              <w:tab w:val="left" w:pos="2060"/>
              <w:tab w:val="right" w:leader="dot" w:pos="9344"/>
            </w:tabs>
            <w:rPr>
              <w:rFonts w:asciiTheme="minorHAnsi" w:eastAsiaTheme="minorEastAsia" w:hAnsiTheme="minorHAnsi"/>
              <w:noProof/>
              <w:sz w:val="24"/>
              <w:szCs w:val="24"/>
              <w:lang w:eastAsia="ru-RU"/>
            </w:rPr>
          </w:pPr>
          <w:hyperlink w:anchor="_Toc472662539" w:history="1">
            <w:r w:rsidR="00F427EF" w:rsidRPr="00C67AC9">
              <w:rPr>
                <w:rStyle w:val="a6"/>
                <w:noProof/>
                <w:sz w:val="24"/>
                <w:szCs w:val="24"/>
                <w:lang w:val="en-US" w:eastAsia="ru-RU"/>
              </w:rPr>
              <w:t>1.6.6</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Cognitive Aspects of Flight</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_Toc472662539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35</w:t>
            </w:r>
            <w:r w:rsidR="00F427EF" w:rsidRPr="00C67AC9">
              <w:rPr>
                <w:noProof/>
                <w:webHidden/>
                <w:sz w:val="24"/>
                <w:szCs w:val="24"/>
              </w:rPr>
              <w:fldChar w:fldCharType="end"/>
            </w:r>
          </w:hyperlink>
        </w:p>
        <w:p w:rsidR="00F427EF" w:rsidRPr="00C67AC9" w:rsidRDefault="00175F84">
          <w:pPr>
            <w:pStyle w:val="21"/>
            <w:tabs>
              <w:tab w:val="left" w:pos="1760"/>
              <w:tab w:val="right" w:leader="dot" w:pos="9344"/>
            </w:tabs>
            <w:rPr>
              <w:rFonts w:asciiTheme="minorHAnsi" w:eastAsiaTheme="minorEastAsia" w:hAnsiTheme="minorHAnsi"/>
              <w:noProof/>
              <w:sz w:val="24"/>
              <w:szCs w:val="24"/>
              <w:lang w:eastAsia="ru-RU"/>
            </w:rPr>
          </w:pPr>
          <w:hyperlink w:anchor="_Toc472662540" w:history="1">
            <w:r w:rsidR="00F427EF" w:rsidRPr="00C67AC9">
              <w:rPr>
                <w:rStyle w:val="a6"/>
                <w:noProof/>
                <w:sz w:val="24"/>
                <w:szCs w:val="24"/>
                <w:lang w:val="en-US" w:eastAsia="ru-RU"/>
              </w:rPr>
              <w:t>1.7</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Approach for pilot evaluation.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_Toc472662540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36</w:t>
            </w:r>
            <w:r w:rsidR="00F427EF" w:rsidRPr="00C67AC9">
              <w:rPr>
                <w:noProof/>
                <w:webHidden/>
                <w:sz w:val="24"/>
                <w:szCs w:val="24"/>
              </w:rPr>
              <w:fldChar w:fldCharType="end"/>
            </w:r>
          </w:hyperlink>
        </w:p>
        <w:p w:rsidR="00F427EF" w:rsidRPr="00C67AC9" w:rsidRDefault="00175F84">
          <w:pPr>
            <w:pStyle w:val="21"/>
            <w:tabs>
              <w:tab w:val="right" w:leader="dot" w:pos="9344"/>
            </w:tabs>
            <w:rPr>
              <w:rFonts w:asciiTheme="minorHAnsi" w:eastAsiaTheme="minorEastAsia" w:hAnsiTheme="minorHAnsi"/>
              <w:noProof/>
              <w:sz w:val="24"/>
              <w:szCs w:val="24"/>
              <w:lang w:eastAsia="ru-RU"/>
            </w:rPr>
          </w:pPr>
          <w:hyperlink w:anchor="_Toc472662541" w:history="1">
            <w:r w:rsidR="00F427EF" w:rsidRPr="00C67AC9">
              <w:rPr>
                <w:rStyle w:val="a6"/>
                <w:noProof/>
                <w:sz w:val="24"/>
                <w:szCs w:val="24"/>
                <w:lang w:val="en-US" w:eastAsia="ru-RU"/>
              </w:rPr>
              <w:t>Conclusion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_Toc472662541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39</w:t>
            </w:r>
            <w:r w:rsidR="00F427EF" w:rsidRPr="00C67AC9">
              <w:rPr>
                <w:noProof/>
                <w:webHidden/>
                <w:sz w:val="24"/>
                <w:szCs w:val="24"/>
              </w:rPr>
              <w:fldChar w:fldCharType="end"/>
            </w:r>
          </w:hyperlink>
        </w:p>
        <w:p w:rsidR="00F427EF" w:rsidRPr="00C67AC9" w:rsidRDefault="00175F84">
          <w:pPr>
            <w:pStyle w:val="11"/>
            <w:tabs>
              <w:tab w:val="right" w:leader="dot" w:pos="9344"/>
            </w:tabs>
            <w:rPr>
              <w:rFonts w:asciiTheme="minorHAnsi" w:eastAsiaTheme="minorEastAsia" w:hAnsiTheme="minorHAnsi"/>
              <w:noProof/>
              <w:sz w:val="24"/>
              <w:szCs w:val="24"/>
              <w:lang w:eastAsia="ru-RU"/>
            </w:rPr>
          </w:pPr>
          <w:hyperlink w:anchor="_Toc472662542" w:history="1">
            <w:r w:rsidR="00F427EF" w:rsidRPr="00C67AC9">
              <w:rPr>
                <w:rStyle w:val="a6"/>
                <w:rFonts w:cs="Times New Roman"/>
                <w:caps/>
                <w:noProof/>
                <w:spacing w:val="-1"/>
                <w:sz w:val="24"/>
                <w:szCs w:val="24"/>
                <w:lang w:val="en-US"/>
              </w:rPr>
              <w:t xml:space="preserve">Chapter </w:t>
            </w:r>
            <w:r w:rsidR="00F427EF" w:rsidRPr="00C67AC9">
              <w:rPr>
                <w:rStyle w:val="a6"/>
                <w:rFonts w:cs="Times New Roman"/>
                <w:caps/>
                <w:noProof/>
                <w:spacing w:val="-1"/>
                <w:sz w:val="24"/>
                <w:szCs w:val="24"/>
                <w:lang w:val="uk-UA"/>
              </w:rPr>
              <w:t>2</w:t>
            </w:r>
          </w:hyperlink>
          <w:r w:rsidR="00C67AC9" w:rsidRPr="00C67AC9">
            <w:rPr>
              <w:rStyle w:val="a6"/>
              <w:noProof/>
              <w:color w:val="auto"/>
              <w:sz w:val="24"/>
              <w:szCs w:val="24"/>
              <w:u w:val="none"/>
              <w:lang w:val="en-US"/>
            </w:rPr>
            <w:t xml:space="preserve">. </w:t>
          </w:r>
          <w:hyperlink w:anchor="_Toc472662543" w:history="1">
            <w:r w:rsidR="004120A7" w:rsidRPr="004120A7">
              <w:rPr>
                <w:rStyle w:val="a6"/>
                <w:rFonts w:cs="Times New Roman"/>
                <w:caps/>
                <w:noProof/>
                <w:spacing w:val="-1"/>
                <w:sz w:val="24"/>
                <w:szCs w:val="24"/>
                <w:lang w:val="en-US"/>
              </w:rPr>
              <w:t>DEVELOPMENT TOOLS AND REQUIREMENTS SPECIFICATION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_Toc472662543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41</w:t>
            </w:r>
            <w:r w:rsidR="00F427EF" w:rsidRPr="00C67AC9">
              <w:rPr>
                <w:noProof/>
                <w:webHidden/>
                <w:sz w:val="24"/>
                <w:szCs w:val="24"/>
              </w:rPr>
              <w:fldChar w:fldCharType="end"/>
            </w:r>
          </w:hyperlink>
        </w:p>
        <w:p w:rsidR="00F427EF" w:rsidRPr="00C67AC9" w:rsidRDefault="00175F84">
          <w:pPr>
            <w:pStyle w:val="21"/>
            <w:tabs>
              <w:tab w:val="right" w:leader="dot" w:pos="9344"/>
            </w:tabs>
            <w:rPr>
              <w:rFonts w:asciiTheme="minorHAnsi" w:eastAsiaTheme="minorEastAsia" w:hAnsiTheme="minorHAnsi"/>
              <w:noProof/>
              <w:sz w:val="24"/>
              <w:szCs w:val="24"/>
              <w:lang w:eastAsia="ru-RU"/>
            </w:rPr>
          </w:pPr>
          <w:hyperlink w:anchor="_Toc472662544" w:history="1">
            <w:r w:rsidR="00F427EF" w:rsidRPr="00C67AC9">
              <w:rPr>
                <w:rStyle w:val="a6"/>
                <w:noProof/>
                <w:sz w:val="24"/>
                <w:szCs w:val="24"/>
                <w:lang w:val="en-US" w:eastAsia="ru-RU"/>
              </w:rPr>
              <w:t>2.1 Overview of system structure.</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_Toc472662544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41</w:t>
            </w:r>
            <w:r w:rsidR="00F427EF" w:rsidRPr="00C67AC9">
              <w:rPr>
                <w:noProof/>
                <w:webHidden/>
                <w:sz w:val="24"/>
                <w:szCs w:val="24"/>
              </w:rPr>
              <w:fldChar w:fldCharType="end"/>
            </w:r>
          </w:hyperlink>
        </w:p>
        <w:p w:rsidR="00F427EF" w:rsidRPr="00C67AC9" w:rsidRDefault="00175F84">
          <w:pPr>
            <w:pStyle w:val="31"/>
            <w:tabs>
              <w:tab w:val="right" w:leader="dot" w:pos="9344"/>
            </w:tabs>
            <w:rPr>
              <w:rFonts w:asciiTheme="minorHAnsi" w:eastAsiaTheme="minorEastAsia" w:hAnsiTheme="minorHAnsi"/>
              <w:noProof/>
              <w:sz w:val="24"/>
              <w:szCs w:val="24"/>
              <w:lang w:eastAsia="ru-RU"/>
            </w:rPr>
          </w:pPr>
          <w:hyperlink w:anchor="_Toc472662545" w:history="1">
            <w:r w:rsidR="00F427EF" w:rsidRPr="00C67AC9">
              <w:rPr>
                <w:rStyle w:val="a6"/>
                <w:noProof/>
                <w:sz w:val="24"/>
                <w:szCs w:val="24"/>
                <w:lang w:val="en-US" w:eastAsia="ru-RU"/>
              </w:rPr>
              <w:t>2.1.1 Functional requirements.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_Toc472662545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42</w:t>
            </w:r>
            <w:r w:rsidR="00F427EF" w:rsidRPr="00C67AC9">
              <w:rPr>
                <w:noProof/>
                <w:webHidden/>
                <w:sz w:val="24"/>
                <w:szCs w:val="24"/>
              </w:rPr>
              <w:fldChar w:fldCharType="end"/>
            </w:r>
          </w:hyperlink>
        </w:p>
        <w:p w:rsidR="00F427EF" w:rsidRPr="00C67AC9" w:rsidRDefault="00175F84">
          <w:pPr>
            <w:pStyle w:val="21"/>
            <w:tabs>
              <w:tab w:val="right" w:leader="dot" w:pos="9344"/>
            </w:tabs>
            <w:rPr>
              <w:rFonts w:asciiTheme="minorHAnsi" w:eastAsiaTheme="minorEastAsia" w:hAnsiTheme="minorHAnsi"/>
              <w:noProof/>
              <w:sz w:val="24"/>
              <w:szCs w:val="24"/>
              <w:lang w:eastAsia="ru-RU"/>
            </w:rPr>
          </w:pPr>
          <w:hyperlink w:anchor="_Toc472662546" w:history="1">
            <w:r w:rsidR="00F427EF" w:rsidRPr="00C67AC9">
              <w:rPr>
                <w:rStyle w:val="a6"/>
                <w:noProof/>
                <w:sz w:val="24"/>
                <w:szCs w:val="24"/>
                <w:lang w:val="en-US"/>
              </w:rPr>
              <w:t>2.2   System architecture overview</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_Toc472662546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44</w:t>
            </w:r>
            <w:r w:rsidR="00F427EF" w:rsidRPr="00C67AC9">
              <w:rPr>
                <w:noProof/>
                <w:webHidden/>
                <w:sz w:val="24"/>
                <w:szCs w:val="24"/>
              </w:rPr>
              <w:fldChar w:fldCharType="end"/>
            </w:r>
          </w:hyperlink>
        </w:p>
        <w:p w:rsidR="00F427EF" w:rsidRPr="00C67AC9" w:rsidRDefault="00175F84">
          <w:pPr>
            <w:pStyle w:val="31"/>
            <w:tabs>
              <w:tab w:val="right" w:leader="dot" w:pos="9344"/>
            </w:tabs>
            <w:rPr>
              <w:rFonts w:asciiTheme="minorHAnsi" w:eastAsiaTheme="minorEastAsia" w:hAnsiTheme="minorHAnsi"/>
              <w:noProof/>
              <w:sz w:val="24"/>
              <w:szCs w:val="24"/>
              <w:lang w:eastAsia="ru-RU"/>
            </w:rPr>
          </w:pPr>
          <w:hyperlink w:anchor="_Toc472662547" w:history="1">
            <w:r w:rsidR="00F427EF" w:rsidRPr="00C67AC9">
              <w:rPr>
                <w:rStyle w:val="a6"/>
                <w:noProof/>
                <w:sz w:val="24"/>
                <w:szCs w:val="24"/>
                <w:lang w:val="en-US" w:eastAsia="ru-RU"/>
              </w:rPr>
              <w:t>2.2.1 Interface of system.</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_Toc472662547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44</w:t>
            </w:r>
            <w:r w:rsidR="00F427EF" w:rsidRPr="00C67AC9">
              <w:rPr>
                <w:noProof/>
                <w:webHidden/>
                <w:sz w:val="24"/>
                <w:szCs w:val="24"/>
              </w:rPr>
              <w:fldChar w:fldCharType="end"/>
            </w:r>
          </w:hyperlink>
        </w:p>
        <w:p w:rsidR="00F427EF" w:rsidRPr="00C67AC9" w:rsidRDefault="00175F84">
          <w:pPr>
            <w:pStyle w:val="31"/>
            <w:tabs>
              <w:tab w:val="right" w:leader="dot" w:pos="9344"/>
            </w:tabs>
            <w:rPr>
              <w:rFonts w:asciiTheme="minorHAnsi" w:eastAsiaTheme="minorEastAsia" w:hAnsiTheme="minorHAnsi"/>
              <w:noProof/>
              <w:sz w:val="24"/>
              <w:szCs w:val="24"/>
              <w:lang w:eastAsia="ru-RU"/>
            </w:rPr>
          </w:pPr>
          <w:hyperlink w:anchor="_Toc472662548" w:history="1">
            <w:r w:rsidR="00F427EF" w:rsidRPr="00C67AC9">
              <w:rPr>
                <w:rStyle w:val="a6"/>
                <w:noProof/>
                <w:sz w:val="24"/>
                <w:szCs w:val="24"/>
                <w:lang w:val="en-US" w:eastAsia="ru-RU"/>
              </w:rPr>
              <w:t>2.3   Instruments for development of software.</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_Toc472662548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45</w:t>
            </w:r>
            <w:r w:rsidR="00F427EF" w:rsidRPr="00C67AC9">
              <w:rPr>
                <w:noProof/>
                <w:webHidden/>
                <w:sz w:val="24"/>
                <w:szCs w:val="24"/>
              </w:rPr>
              <w:fldChar w:fldCharType="end"/>
            </w:r>
          </w:hyperlink>
        </w:p>
        <w:p w:rsidR="00F427EF" w:rsidRPr="00C67AC9" w:rsidRDefault="00175F84">
          <w:pPr>
            <w:pStyle w:val="31"/>
            <w:tabs>
              <w:tab w:val="right" w:leader="dot" w:pos="9344"/>
            </w:tabs>
            <w:rPr>
              <w:rFonts w:asciiTheme="minorHAnsi" w:eastAsiaTheme="minorEastAsia" w:hAnsiTheme="minorHAnsi"/>
              <w:noProof/>
              <w:sz w:val="24"/>
              <w:szCs w:val="24"/>
              <w:lang w:eastAsia="ru-RU"/>
            </w:rPr>
          </w:pPr>
          <w:hyperlink w:anchor="_Toc472662549" w:history="1">
            <w:r w:rsidR="00F427EF" w:rsidRPr="00C67AC9">
              <w:rPr>
                <w:rStyle w:val="a6"/>
                <w:noProof/>
                <w:sz w:val="24"/>
                <w:szCs w:val="24"/>
                <w:lang w:val="en-US" w:eastAsia="ru-RU"/>
              </w:rPr>
              <w:t>2.3.1 Model–view–controller</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_Toc472662549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45</w:t>
            </w:r>
            <w:r w:rsidR="00F427EF" w:rsidRPr="00C67AC9">
              <w:rPr>
                <w:noProof/>
                <w:webHidden/>
                <w:sz w:val="24"/>
                <w:szCs w:val="24"/>
              </w:rPr>
              <w:fldChar w:fldCharType="end"/>
            </w:r>
          </w:hyperlink>
        </w:p>
        <w:p w:rsidR="00F427EF" w:rsidRPr="00C67AC9" w:rsidRDefault="00175F84">
          <w:pPr>
            <w:pStyle w:val="31"/>
            <w:tabs>
              <w:tab w:val="right" w:leader="dot" w:pos="9344"/>
            </w:tabs>
            <w:rPr>
              <w:rFonts w:asciiTheme="minorHAnsi" w:eastAsiaTheme="minorEastAsia" w:hAnsiTheme="minorHAnsi"/>
              <w:noProof/>
              <w:sz w:val="24"/>
              <w:szCs w:val="24"/>
              <w:lang w:eastAsia="ru-RU"/>
            </w:rPr>
          </w:pPr>
          <w:hyperlink w:anchor="_Toc472662550" w:history="1">
            <w:r w:rsidR="00F427EF" w:rsidRPr="00C67AC9">
              <w:rPr>
                <w:rStyle w:val="a6"/>
                <w:noProof/>
                <w:sz w:val="24"/>
                <w:szCs w:val="24"/>
                <w:lang w:val="en-US" w:eastAsia="ru-RU"/>
              </w:rPr>
              <w:t>2.3.2 Separation of concerns.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_Toc472662550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46</w:t>
            </w:r>
            <w:r w:rsidR="00F427EF" w:rsidRPr="00C67AC9">
              <w:rPr>
                <w:noProof/>
                <w:webHidden/>
                <w:sz w:val="24"/>
                <w:szCs w:val="24"/>
              </w:rPr>
              <w:fldChar w:fldCharType="end"/>
            </w:r>
          </w:hyperlink>
        </w:p>
        <w:p w:rsidR="00F427EF" w:rsidRPr="00C67AC9" w:rsidRDefault="00175F84">
          <w:pPr>
            <w:pStyle w:val="31"/>
            <w:tabs>
              <w:tab w:val="right" w:leader="dot" w:pos="9344"/>
            </w:tabs>
            <w:rPr>
              <w:rFonts w:asciiTheme="minorHAnsi" w:eastAsiaTheme="minorEastAsia" w:hAnsiTheme="minorHAnsi"/>
              <w:noProof/>
              <w:sz w:val="24"/>
              <w:szCs w:val="24"/>
              <w:lang w:eastAsia="ru-RU"/>
            </w:rPr>
          </w:pPr>
          <w:hyperlink w:anchor="_Toc472662551" w:history="1">
            <w:r w:rsidR="00F427EF" w:rsidRPr="00C67AC9">
              <w:rPr>
                <w:rStyle w:val="a6"/>
                <w:noProof/>
                <w:sz w:val="24"/>
                <w:szCs w:val="24"/>
                <w:lang w:val="en-US" w:eastAsia="ru-RU"/>
              </w:rPr>
              <w:t>2.3.3 Back-end technologies.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_Toc472662551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47</w:t>
            </w:r>
            <w:r w:rsidR="00F427EF" w:rsidRPr="00C67AC9">
              <w:rPr>
                <w:noProof/>
                <w:webHidden/>
                <w:sz w:val="24"/>
                <w:szCs w:val="24"/>
              </w:rPr>
              <w:fldChar w:fldCharType="end"/>
            </w:r>
          </w:hyperlink>
        </w:p>
        <w:p w:rsidR="00F427EF" w:rsidRPr="00C67AC9" w:rsidRDefault="00175F84">
          <w:pPr>
            <w:pStyle w:val="31"/>
            <w:tabs>
              <w:tab w:val="right" w:leader="dot" w:pos="9344"/>
            </w:tabs>
            <w:rPr>
              <w:rFonts w:asciiTheme="minorHAnsi" w:eastAsiaTheme="minorEastAsia" w:hAnsiTheme="minorHAnsi"/>
              <w:noProof/>
              <w:sz w:val="24"/>
              <w:szCs w:val="24"/>
              <w:lang w:eastAsia="ru-RU"/>
            </w:rPr>
          </w:pPr>
          <w:hyperlink w:anchor="_Toc472662552" w:history="1">
            <w:r w:rsidR="00F427EF" w:rsidRPr="00C67AC9">
              <w:rPr>
                <w:rStyle w:val="a6"/>
                <w:noProof/>
                <w:sz w:val="24"/>
                <w:szCs w:val="24"/>
                <w:lang w:val="en-US" w:eastAsia="ru-RU"/>
              </w:rPr>
              <w:t>2.3.4 Java Persistence API.</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_Toc472662552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47</w:t>
            </w:r>
            <w:r w:rsidR="00F427EF" w:rsidRPr="00C67AC9">
              <w:rPr>
                <w:noProof/>
                <w:webHidden/>
                <w:sz w:val="24"/>
                <w:szCs w:val="24"/>
              </w:rPr>
              <w:fldChar w:fldCharType="end"/>
            </w:r>
          </w:hyperlink>
        </w:p>
        <w:p w:rsidR="00F427EF" w:rsidRPr="00C67AC9" w:rsidRDefault="00175F84">
          <w:pPr>
            <w:pStyle w:val="31"/>
            <w:tabs>
              <w:tab w:val="right" w:leader="dot" w:pos="9344"/>
            </w:tabs>
            <w:rPr>
              <w:rFonts w:asciiTheme="minorHAnsi" w:eastAsiaTheme="minorEastAsia" w:hAnsiTheme="minorHAnsi"/>
              <w:noProof/>
              <w:sz w:val="24"/>
              <w:szCs w:val="24"/>
              <w:lang w:eastAsia="ru-RU"/>
            </w:rPr>
          </w:pPr>
          <w:hyperlink w:anchor="_Toc472662553" w:history="1">
            <w:r w:rsidR="00F427EF" w:rsidRPr="00C67AC9">
              <w:rPr>
                <w:rStyle w:val="a6"/>
                <w:noProof/>
                <w:sz w:val="24"/>
                <w:szCs w:val="24"/>
                <w:lang w:val="en-US" w:eastAsia="ru-RU"/>
              </w:rPr>
              <w:t>2.3.6 Data access object (DAO).</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_Toc472662553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49</w:t>
            </w:r>
            <w:r w:rsidR="00F427EF" w:rsidRPr="00C67AC9">
              <w:rPr>
                <w:noProof/>
                <w:webHidden/>
                <w:sz w:val="24"/>
                <w:szCs w:val="24"/>
              </w:rPr>
              <w:fldChar w:fldCharType="end"/>
            </w:r>
          </w:hyperlink>
        </w:p>
        <w:p w:rsidR="00F427EF" w:rsidRPr="00C67AC9" w:rsidRDefault="00175F84">
          <w:pPr>
            <w:pStyle w:val="31"/>
            <w:tabs>
              <w:tab w:val="right" w:leader="dot" w:pos="9344"/>
            </w:tabs>
            <w:rPr>
              <w:rFonts w:asciiTheme="minorHAnsi" w:eastAsiaTheme="minorEastAsia" w:hAnsiTheme="minorHAnsi"/>
              <w:noProof/>
              <w:sz w:val="24"/>
              <w:szCs w:val="24"/>
              <w:lang w:eastAsia="ru-RU"/>
            </w:rPr>
          </w:pPr>
          <w:hyperlink w:anchor="_Toc472662554" w:history="1">
            <w:r w:rsidR="00F427EF" w:rsidRPr="00C67AC9">
              <w:rPr>
                <w:rStyle w:val="a6"/>
                <w:noProof/>
                <w:sz w:val="24"/>
                <w:szCs w:val="24"/>
                <w:lang w:val="en-US" w:eastAsia="ru-RU"/>
              </w:rPr>
              <w:t>2.3.7</w:t>
            </w:r>
            <w:r w:rsidR="00F427EF" w:rsidRPr="00C67AC9">
              <w:rPr>
                <w:rStyle w:val="a6"/>
                <w:noProof/>
                <w:sz w:val="24"/>
                <w:szCs w:val="24"/>
                <w:lang w:val="en-US"/>
              </w:rPr>
              <w:t xml:space="preserve"> </w:t>
            </w:r>
            <w:r w:rsidR="00F427EF" w:rsidRPr="00C67AC9">
              <w:rPr>
                <w:rStyle w:val="a6"/>
                <w:noProof/>
                <w:sz w:val="24"/>
                <w:szCs w:val="24"/>
                <w:lang w:val="en-US" w:eastAsia="ru-RU"/>
              </w:rPr>
              <w:t>Java API for RESTful Web Services.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_Toc472662554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51</w:t>
            </w:r>
            <w:r w:rsidR="00F427EF" w:rsidRPr="00C67AC9">
              <w:rPr>
                <w:noProof/>
                <w:webHidden/>
                <w:sz w:val="24"/>
                <w:szCs w:val="24"/>
              </w:rPr>
              <w:fldChar w:fldCharType="end"/>
            </w:r>
          </w:hyperlink>
        </w:p>
        <w:p w:rsidR="00F427EF" w:rsidRPr="00C67AC9" w:rsidRDefault="00175F84">
          <w:pPr>
            <w:pStyle w:val="31"/>
            <w:tabs>
              <w:tab w:val="right" w:leader="dot" w:pos="9344"/>
            </w:tabs>
            <w:rPr>
              <w:rFonts w:asciiTheme="minorHAnsi" w:eastAsiaTheme="minorEastAsia" w:hAnsiTheme="minorHAnsi"/>
              <w:noProof/>
              <w:sz w:val="24"/>
              <w:szCs w:val="24"/>
              <w:lang w:eastAsia="ru-RU"/>
            </w:rPr>
          </w:pPr>
          <w:hyperlink w:anchor="_Toc472662555" w:history="1">
            <w:r w:rsidR="00F427EF" w:rsidRPr="00C67AC9">
              <w:rPr>
                <w:rStyle w:val="a6"/>
                <w:noProof/>
                <w:sz w:val="24"/>
                <w:szCs w:val="24"/>
                <w:lang w:val="en-US" w:eastAsia="ru-RU"/>
              </w:rPr>
              <w:t>2.3.8 Front-end technologies.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_Toc472662555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52</w:t>
            </w:r>
            <w:r w:rsidR="00F427EF" w:rsidRPr="00C67AC9">
              <w:rPr>
                <w:noProof/>
                <w:webHidden/>
                <w:sz w:val="24"/>
                <w:szCs w:val="24"/>
              </w:rPr>
              <w:fldChar w:fldCharType="end"/>
            </w:r>
          </w:hyperlink>
        </w:p>
        <w:p w:rsidR="00F427EF" w:rsidRPr="00C67AC9" w:rsidRDefault="00175F84">
          <w:pPr>
            <w:pStyle w:val="31"/>
            <w:tabs>
              <w:tab w:val="right" w:leader="dot" w:pos="9344"/>
            </w:tabs>
            <w:rPr>
              <w:rFonts w:asciiTheme="minorHAnsi" w:eastAsiaTheme="minorEastAsia" w:hAnsiTheme="minorHAnsi"/>
              <w:noProof/>
              <w:sz w:val="24"/>
              <w:szCs w:val="24"/>
              <w:lang w:eastAsia="ru-RU"/>
            </w:rPr>
          </w:pPr>
          <w:hyperlink w:anchor="_Toc472662556" w:history="1">
            <w:r w:rsidR="00F427EF" w:rsidRPr="00C67AC9">
              <w:rPr>
                <w:rStyle w:val="a6"/>
                <w:noProof/>
                <w:sz w:val="24"/>
                <w:szCs w:val="24"/>
                <w:lang w:val="en-US" w:eastAsia="ru-RU"/>
              </w:rPr>
              <w:t>2.3.9 AngularJS framework.</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_Toc472662556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52</w:t>
            </w:r>
            <w:r w:rsidR="00F427EF" w:rsidRPr="00C67AC9">
              <w:rPr>
                <w:noProof/>
                <w:webHidden/>
                <w:sz w:val="24"/>
                <w:szCs w:val="24"/>
              </w:rPr>
              <w:fldChar w:fldCharType="end"/>
            </w:r>
          </w:hyperlink>
        </w:p>
        <w:p w:rsidR="00F427EF" w:rsidRPr="00C67AC9" w:rsidRDefault="00175F84">
          <w:pPr>
            <w:pStyle w:val="31"/>
            <w:tabs>
              <w:tab w:val="right" w:leader="dot" w:pos="9344"/>
            </w:tabs>
            <w:rPr>
              <w:rFonts w:asciiTheme="minorHAnsi" w:eastAsiaTheme="minorEastAsia" w:hAnsiTheme="minorHAnsi"/>
              <w:noProof/>
              <w:sz w:val="24"/>
              <w:szCs w:val="24"/>
              <w:lang w:eastAsia="ru-RU"/>
            </w:rPr>
          </w:pPr>
          <w:hyperlink w:anchor="_Toc472662557" w:history="1">
            <w:r w:rsidR="00F427EF" w:rsidRPr="00C67AC9">
              <w:rPr>
                <w:rStyle w:val="a6"/>
                <w:noProof/>
                <w:sz w:val="24"/>
                <w:szCs w:val="24"/>
                <w:lang w:val="en-US" w:eastAsia="ru-RU"/>
              </w:rPr>
              <w:t>2.3.10 Bootstrap.</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_Toc472662557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54</w:t>
            </w:r>
            <w:r w:rsidR="00F427EF" w:rsidRPr="00C67AC9">
              <w:rPr>
                <w:noProof/>
                <w:webHidden/>
                <w:sz w:val="24"/>
                <w:szCs w:val="24"/>
              </w:rPr>
              <w:fldChar w:fldCharType="end"/>
            </w:r>
          </w:hyperlink>
        </w:p>
        <w:p w:rsidR="00F427EF" w:rsidRPr="00C67AC9" w:rsidRDefault="00175F84">
          <w:pPr>
            <w:pStyle w:val="31"/>
            <w:tabs>
              <w:tab w:val="right" w:leader="dot" w:pos="9344"/>
            </w:tabs>
            <w:rPr>
              <w:rFonts w:asciiTheme="minorHAnsi" w:eastAsiaTheme="minorEastAsia" w:hAnsiTheme="minorHAnsi"/>
              <w:noProof/>
              <w:sz w:val="24"/>
              <w:szCs w:val="24"/>
              <w:lang w:eastAsia="ru-RU"/>
            </w:rPr>
          </w:pPr>
          <w:hyperlink w:anchor="_Toc472662558" w:history="1">
            <w:r w:rsidR="00F427EF" w:rsidRPr="00C67AC9">
              <w:rPr>
                <w:rStyle w:val="a6"/>
                <w:noProof/>
                <w:sz w:val="24"/>
                <w:szCs w:val="24"/>
                <w:lang w:val="en-US" w:eastAsia="ru-RU"/>
              </w:rPr>
              <w:t>2.3.11 ngResorce.</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_Toc472662558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57</w:t>
            </w:r>
            <w:r w:rsidR="00F427EF" w:rsidRPr="00C67AC9">
              <w:rPr>
                <w:noProof/>
                <w:webHidden/>
                <w:sz w:val="24"/>
                <w:szCs w:val="24"/>
              </w:rPr>
              <w:fldChar w:fldCharType="end"/>
            </w:r>
          </w:hyperlink>
        </w:p>
        <w:p w:rsidR="00F427EF" w:rsidRPr="00C67AC9" w:rsidRDefault="00175F84">
          <w:pPr>
            <w:pStyle w:val="31"/>
            <w:tabs>
              <w:tab w:val="right" w:leader="dot" w:pos="9344"/>
            </w:tabs>
            <w:rPr>
              <w:rFonts w:asciiTheme="minorHAnsi" w:eastAsiaTheme="minorEastAsia" w:hAnsiTheme="minorHAnsi"/>
              <w:noProof/>
              <w:sz w:val="24"/>
              <w:szCs w:val="24"/>
              <w:lang w:eastAsia="ru-RU"/>
            </w:rPr>
          </w:pPr>
          <w:hyperlink w:anchor="_Toc472662559" w:history="1">
            <w:r w:rsidR="00F427EF" w:rsidRPr="00C67AC9">
              <w:rPr>
                <w:rStyle w:val="a6"/>
                <w:noProof/>
                <w:sz w:val="24"/>
                <w:szCs w:val="24"/>
                <w:lang w:val="en-US" w:eastAsia="ru-RU"/>
              </w:rPr>
              <w:t>2.3.12 Application server.</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_Toc472662559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57</w:t>
            </w:r>
            <w:r w:rsidR="00F427EF" w:rsidRPr="00C67AC9">
              <w:rPr>
                <w:noProof/>
                <w:webHidden/>
                <w:sz w:val="24"/>
                <w:szCs w:val="24"/>
              </w:rPr>
              <w:fldChar w:fldCharType="end"/>
            </w:r>
          </w:hyperlink>
        </w:p>
        <w:p w:rsidR="00F427EF" w:rsidRPr="00C67AC9" w:rsidRDefault="00175F84">
          <w:pPr>
            <w:pStyle w:val="21"/>
            <w:tabs>
              <w:tab w:val="right" w:leader="dot" w:pos="9344"/>
            </w:tabs>
            <w:rPr>
              <w:rFonts w:asciiTheme="minorHAnsi" w:eastAsiaTheme="minorEastAsia" w:hAnsiTheme="minorHAnsi"/>
              <w:noProof/>
              <w:sz w:val="24"/>
              <w:szCs w:val="24"/>
              <w:lang w:eastAsia="ru-RU"/>
            </w:rPr>
          </w:pPr>
          <w:hyperlink w:anchor="_Toc472662560" w:history="1">
            <w:r w:rsidR="00F427EF" w:rsidRPr="00C67AC9">
              <w:rPr>
                <w:rStyle w:val="a6"/>
                <w:noProof/>
                <w:sz w:val="24"/>
                <w:szCs w:val="24"/>
                <w:lang w:val="en-US" w:eastAsia="ru-RU"/>
              </w:rPr>
              <w:t>2.4   Database model.</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_Toc472662560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58</w:t>
            </w:r>
            <w:r w:rsidR="00F427EF" w:rsidRPr="00C67AC9">
              <w:rPr>
                <w:noProof/>
                <w:webHidden/>
                <w:sz w:val="24"/>
                <w:szCs w:val="24"/>
              </w:rPr>
              <w:fldChar w:fldCharType="end"/>
            </w:r>
          </w:hyperlink>
        </w:p>
        <w:p w:rsidR="00F427EF" w:rsidRPr="00C67AC9" w:rsidRDefault="00175F84">
          <w:pPr>
            <w:pStyle w:val="21"/>
            <w:tabs>
              <w:tab w:val="right" w:leader="dot" w:pos="9344"/>
            </w:tabs>
            <w:rPr>
              <w:rFonts w:asciiTheme="minorHAnsi" w:eastAsiaTheme="minorEastAsia" w:hAnsiTheme="minorHAnsi"/>
              <w:noProof/>
              <w:sz w:val="24"/>
              <w:szCs w:val="24"/>
              <w:lang w:eastAsia="ru-RU"/>
            </w:rPr>
          </w:pPr>
          <w:hyperlink w:anchor="_Toc472662561" w:history="1">
            <w:r w:rsidR="00F427EF" w:rsidRPr="00C67AC9">
              <w:rPr>
                <w:rStyle w:val="a6"/>
                <w:noProof/>
                <w:sz w:val="24"/>
                <w:szCs w:val="24"/>
                <w:lang w:val="en-US"/>
              </w:rPr>
              <w:t>2.5   Use-case diagrams representation in main application.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_Toc472662561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60</w:t>
            </w:r>
            <w:r w:rsidR="00F427EF" w:rsidRPr="00C67AC9">
              <w:rPr>
                <w:noProof/>
                <w:webHidden/>
                <w:sz w:val="24"/>
                <w:szCs w:val="24"/>
              </w:rPr>
              <w:fldChar w:fldCharType="end"/>
            </w:r>
          </w:hyperlink>
        </w:p>
        <w:p w:rsidR="00F427EF" w:rsidRPr="00C67AC9" w:rsidRDefault="00175F84">
          <w:pPr>
            <w:pStyle w:val="31"/>
            <w:tabs>
              <w:tab w:val="right" w:leader="dot" w:pos="9344"/>
            </w:tabs>
            <w:rPr>
              <w:rFonts w:asciiTheme="minorHAnsi" w:eastAsiaTheme="minorEastAsia" w:hAnsiTheme="minorHAnsi"/>
              <w:noProof/>
              <w:sz w:val="24"/>
              <w:szCs w:val="24"/>
              <w:lang w:eastAsia="ru-RU"/>
            </w:rPr>
          </w:pPr>
          <w:hyperlink w:anchor="_Toc472662562" w:history="1">
            <w:r w:rsidR="00F427EF" w:rsidRPr="00C67AC9">
              <w:rPr>
                <w:rStyle w:val="a6"/>
                <w:noProof/>
                <w:sz w:val="24"/>
                <w:szCs w:val="24"/>
              </w:rPr>
              <w:t>2.5.1 Instructor use-case diagram.</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_Toc472662562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61</w:t>
            </w:r>
            <w:r w:rsidR="00F427EF" w:rsidRPr="00C67AC9">
              <w:rPr>
                <w:noProof/>
                <w:webHidden/>
                <w:sz w:val="24"/>
                <w:szCs w:val="24"/>
              </w:rPr>
              <w:fldChar w:fldCharType="end"/>
            </w:r>
          </w:hyperlink>
        </w:p>
        <w:p w:rsidR="00F427EF" w:rsidRPr="00C67AC9" w:rsidRDefault="00175F84">
          <w:pPr>
            <w:pStyle w:val="31"/>
            <w:tabs>
              <w:tab w:val="right" w:leader="dot" w:pos="9344"/>
            </w:tabs>
            <w:rPr>
              <w:rFonts w:asciiTheme="minorHAnsi" w:eastAsiaTheme="minorEastAsia" w:hAnsiTheme="minorHAnsi"/>
              <w:noProof/>
              <w:sz w:val="24"/>
              <w:szCs w:val="24"/>
              <w:lang w:eastAsia="ru-RU"/>
            </w:rPr>
          </w:pPr>
          <w:hyperlink w:anchor="_Toc472662563" w:history="1">
            <w:r w:rsidR="00F427EF" w:rsidRPr="00C67AC9">
              <w:rPr>
                <w:rStyle w:val="a6"/>
                <w:noProof/>
                <w:sz w:val="24"/>
                <w:szCs w:val="24"/>
                <w:lang w:val="en-US" w:eastAsia="uk-UA"/>
              </w:rPr>
              <w:t>2.5.2 Administrator use-case diagram.</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_Toc472662563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61</w:t>
            </w:r>
            <w:r w:rsidR="00F427EF" w:rsidRPr="00C67AC9">
              <w:rPr>
                <w:noProof/>
                <w:webHidden/>
                <w:sz w:val="24"/>
                <w:szCs w:val="24"/>
              </w:rPr>
              <w:fldChar w:fldCharType="end"/>
            </w:r>
          </w:hyperlink>
        </w:p>
        <w:p w:rsidR="00F427EF" w:rsidRPr="00C67AC9" w:rsidRDefault="00175F84">
          <w:pPr>
            <w:pStyle w:val="21"/>
            <w:tabs>
              <w:tab w:val="right" w:leader="dot" w:pos="9344"/>
            </w:tabs>
            <w:rPr>
              <w:rFonts w:asciiTheme="minorHAnsi" w:eastAsiaTheme="minorEastAsia" w:hAnsiTheme="minorHAnsi"/>
              <w:noProof/>
              <w:sz w:val="24"/>
              <w:szCs w:val="24"/>
              <w:lang w:eastAsia="ru-RU"/>
            </w:rPr>
          </w:pPr>
          <w:hyperlink w:anchor="_Toc472662564" w:history="1">
            <w:r w:rsidR="00F427EF" w:rsidRPr="00C67AC9">
              <w:rPr>
                <w:rStyle w:val="a6"/>
                <w:noProof/>
                <w:sz w:val="24"/>
                <w:szCs w:val="24"/>
                <w:lang w:val="en-US" w:eastAsia="uk-UA"/>
              </w:rPr>
              <w:t>Conclusion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_Toc472662564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62</w:t>
            </w:r>
            <w:r w:rsidR="00F427EF" w:rsidRPr="00C67AC9">
              <w:rPr>
                <w:noProof/>
                <w:webHidden/>
                <w:sz w:val="24"/>
                <w:szCs w:val="24"/>
              </w:rPr>
              <w:fldChar w:fldCharType="end"/>
            </w:r>
          </w:hyperlink>
        </w:p>
        <w:p w:rsidR="00F427EF" w:rsidRPr="00C67AC9" w:rsidRDefault="00175F84">
          <w:pPr>
            <w:pStyle w:val="11"/>
            <w:tabs>
              <w:tab w:val="right" w:leader="dot" w:pos="9344"/>
            </w:tabs>
            <w:rPr>
              <w:rFonts w:asciiTheme="minorHAnsi" w:eastAsiaTheme="minorEastAsia" w:hAnsiTheme="minorHAnsi"/>
              <w:noProof/>
              <w:sz w:val="24"/>
              <w:szCs w:val="24"/>
              <w:lang w:eastAsia="ru-RU"/>
            </w:rPr>
          </w:pPr>
          <w:hyperlink w:anchor="_Toc472662565" w:history="1">
            <w:r w:rsidR="00F427EF" w:rsidRPr="00C67AC9">
              <w:rPr>
                <w:rStyle w:val="a6"/>
                <w:rFonts w:cs="Times New Roman"/>
                <w:caps/>
                <w:noProof/>
                <w:spacing w:val="-1"/>
                <w:sz w:val="24"/>
                <w:szCs w:val="24"/>
                <w:u w:val="none"/>
                <w:lang w:val="en-US"/>
              </w:rPr>
              <w:t xml:space="preserve">Chapter </w:t>
            </w:r>
            <w:r w:rsidR="00F427EF" w:rsidRPr="00C67AC9">
              <w:rPr>
                <w:rStyle w:val="a6"/>
                <w:rFonts w:cs="Times New Roman"/>
                <w:caps/>
                <w:noProof/>
                <w:spacing w:val="-1"/>
                <w:sz w:val="24"/>
                <w:szCs w:val="24"/>
                <w:u w:val="none"/>
                <w:lang w:val="uk-UA"/>
              </w:rPr>
              <w:t>3</w:t>
            </w:r>
            <w:r w:rsidR="00F427EF" w:rsidRPr="00C67AC9">
              <w:rPr>
                <w:rStyle w:val="a6"/>
                <w:rFonts w:cs="Times New Roman"/>
                <w:caps/>
                <w:noProof/>
                <w:spacing w:val="-1"/>
                <w:sz w:val="24"/>
                <w:szCs w:val="24"/>
                <w:u w:val="none"/>
                <w:lang w:val="en-US"/>
              </w:rPr>
              <w:t>.</w:t>
            </w:r>
          </w:hyperlink>
          <w:r w:rsidR="00C67AC9" w:rsidRPr="00C67AC9">
            <w:rPr>
              <w:rStyle w:val="a6"/>
              <w:noProof/>
              <w:sz w:val="24"/>
              <w:szCs w:val="24"/>
              <w:u w:val="none"/>
              <w:lang w:val="en-US"/>
            </w:rPr>
            <w:t xml:space="preserve"> </w:t>
          </w:r>
          <w:hyperlink w:anchor="_Toc472662566" w:history="1">
            <w:r w:rsidR="00F427EF" w:rsidRPr="00C67AC9">
              <w:rPr>
                <w:rStyle w:val="a6"/>
                <w:noProof/>
                <w:sz w:val="24"/>
                <w:szCs w:val="24"/>
                <w:lang w:val="en-US"/>
              </w:rPr>
              <w:t>MAIN APPLICATION AND USER PORTAL DESIGN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_Toc472662566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63</w:t>
            </w:r>
            <w:r w:rsidR="00F427EF" w:rsidRPr="00C67AC9">
              <w:rPr>
                <w:noProof/>
                <w:webHidden/>
                <w:sz w:val="24"/>
                <w:szCs w:val="24"/>
              </w:rPr>
              <w:fldChar w:fldCharType="end"/>
            </w:r>
          </w:hyperlink>
        </w:p>
        <w:p w:rsidR="00F427EF" w:rsidRPr="00C67AC9" w:rsidRDefault="00175F84">
          <w:pPr>
            <w:pStyle w:val="21"/>
            <w:tabs>
              <w:tab w:val="left" w:pos="1760"/>
              <w:tab w:val="right" w:leader="dot" w:pos="9344"/>
            </w:tabs>
            <w:rPr>
              <w:rFonts w:asciiTheme="minorHAnsi" w:eastAsiaTheme="minorEastAsia" w:hAnsiTheme="minorHAnsi"/>
              <w:noProof/>
              <w:sz w:val="24"/>
              <w:szCs w:val="24"/>
              <w:lang w:eastAsia="ru-RU"/>
            </w:rPr>
          </w:pPr>
          <w:hyperlink w:anchor="_Toc472662567" w:history="1">
            <w:r w:rsidR="00F427EF" w:rsidRPr="00C67AC9">
              <w:rPr>
                <w:rStyle w:val="a6"/>
                <w:noProof/>
                <w:sz w:val="24"/>
                <w:szCs w:val="24"/>
                <w:lang w:val="en-US"/>
              </w:rPr>
              <w:t>3.1.</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rPr>
              <w:t>Description of architecture in process of development.</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_Toc472662567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63</w:t>
            </w:r>
            <w:r w:rsidR="00F427EF" w:rsidRPr="00C67AC9">
              <w:rPr>
                <w:noProof/>
                <w:webHidden/>
                <w:sz w:val="24"/>
                <w:szCs w:val="24"/>
              </w:rPr>
              <w:fldChar w:fldCharType="end"/>
            </w:r>
          </w:hyperlink>
        </w:p>
        <w:p w:rsidR="00F427EF" w:rsidRPr="00C67AC9" w:rsidRDefault="00175F84">
          <w:pPr>
            <w:pStyle w:val="21"/>
            <w:tabs>
              <w:tab w:val="left" w:pos="1760"/>
              <w:tab w:val="right" w:leader="dot" w:pos="9344"/>
            </w:tabs>
            <w:rPr>
              <w:rFonts w:asciiTheme="minorHAnsi" w:eastAsiaTheme="minorEastAsia" w:hAnsiTheme="minorHAnsi"/>
              <w:noProof/>
              <w:sz w:val="24"/>
              <w:szCs w:val="24"/>
              <w:lang w:eastAsia="ru-RU"/>
            </w:rPr>
          </w:pPr>
          <w:hyperlink w:anchor="_Toc472662568" w:history="1">
            <w:r w:rsidR="00F427EF" w:rsidRPr="00C67AC9">
              <w:rPr>
                <w:rStyle w:val="a6"/>
                <w:noProof/>
                <w:sz w:val="24"/>
                <w:szCs w:val="24"/>
                <w:lang w:val="en-US"/>
              </w:rPr>
              <w:t>3.2</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rPr>
              <w:t>Database design.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_Toc472662568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64</w:t>
            </w:r>
            <w:r w:rsidR="00F427EF" w:rsidRPr="00C67AC9">
              <w:rPr>
                <w:noProof/>
                <w:webHidden/>
                <w:sz w:val="24"/>
                <w:szCs w:val="24"/>
              </w:rPr>
              <w:fldChar w:fldCharType="end"/>
            </w:r>
          </w:hyperlink>
        </w:p>
        <w:p w:rsidR="00F427EF" w:rsidRPr="00C67AC9" w:rsidRDefault="00175F84">
          <w:pPr>
            <w:pStyle w:val="21"/>
            <w:tabs>
              <w:tab w:val="left" w:pos="1760"/>
              <w:tab w:val="right" w:leader="dot" w:pos="9344"/>
            </w:tabs>
            <w:rPr>
              <w:rFonts w:asciiTheme="minorHAnsi" w:eastAsiaTheme="minorEastAsia" w:hAnsiTheme="minorHAnsi"/>
              <w:noProof/>
              <w:sz w:val="24"/>
              <w:szCs w:val="24"/>
              <w:lang w:eastAsia="ru-RU"/>
            </w:rPr>
          </w:pPr>
          <w:hyperlink w:anchor="_Toc472662569" w:history="1">
            <w:r w:rsidR="00F427EF" w:rsidRPr="00C67AC9">
              <w:rPr>
                <w:rStyle w:val="a6"/>
                <w:noProof/>
                <w:sz w:val="24"/>
                <w:szCs w:val="24"/>
                <w:lang w:val="en-US" w:eastAsia="uk-UA"/>
              </w:rPr>
              <w:t>3.3</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uk-UA"/>
              </w:rPr>
              <w:t>Description of packages of main application.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_Toc472662569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65</w:t>
            </w:r>
            <w:r w:rsidR="00F427EF" w:rsidRPr="00C67AC9">
              <w:rPr>
                <w:noProof/>
                <w:webHidden/>
                <w:sz w:val="24"/>
                <w:szCs w:val="24"/>
              </w:rPr>
              <w:fldChar w:fldCharType="end"/>
            </w:r>
          </w:hyperlink>
        </w:p>
        <w:p w:rsidR="00F427EF" w:rsidRPr="00C67AC9" w:rsidRDefault="00175F84">
          <w:pPr>
            <w:pStyle w:val="31"/>
            <w:tabs>
              <w:tab w:val="left" w:pos="2060"/>
              <w:tab w:val="right" w:leader="dot" w:pos="9344"/>
            </w:tabs>
            <w:rPr>
              <w:rFonts w:asciiTheme="minorHAnsi" w:eastAsiaTheme="minorEastAsia" w:hAnsiTheme="minorHAnsi"/>
              <w:noProof/>
              <w:sz w:val="24"/>
              <w:szCs w:val="24"/>
              <w:lang w:eastAsia="ru-RU"/>
            </w:rPr>
          </w:pPr>
          <w:hyperlink w:anchor="_Toc472662570" w:history="1">
            <w:r w:rsidR="00F427EF" w:rsidRPr="00C67AC9">
              <w:rPr>
                <w:rStyle w:val="a6"/>
                <w:noProof/>
                <w:sz w:val="24"/>
                <w:szCs w:val="24"/>
                <w:lang w:val="en-US" w:eastAsia="uk-UA"/>
              </w:rPr>
              <w:t>3.3.1</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uk-UA"/>
              </w:rPr>
              <w:t>Entity package.</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_Toc472662570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66</w:t>
            </w:r>
            <w:r w:rsidR="00F427EF" w:rsidRPr="00C67AC9">
              <w:rPr>
                <w:noProof/>
                <w:webHidden/>
                <w:sz w:val="24"/>
                <w:szCs w:val="24"/>
              </w:rPr>
              <w:fldChar w:fldCharType="end"/>
            </w:r>
          </w:hyperlink>
        </w:p>
        <w:p w:rsidR="00F427EF" w:rsidRPr="00C67AC9" w:rsidRDefault="00175F84">
          <w:pPr>
            <w:pStyle w:val="31"/>
            <w:tabs>
              <w:tab w:val="left" w:pos="2060"/>
              <w:tab w:val="right" w:leader="dot" w:pos="9344"/>
            </w:tabs>
            <w:rPr>
              <w:rFonts w:asciiTheme="minorHAnsi" w:eastAsiaTheme="minorEastAsia" w:hAnsiTheme="minorHAnsi"/>
              <w:noProof/>
              <w:sz w:val="24"/>
              <w:szCs w:val="24"/>
              <w:lang w:eastAsia="ru-RU"/>
            </w:rPr>
          </w:pPr>
          <w:hyperlink w:anchor="_Toc472662571" w:history="1">
            <w:r w:rsidR="00F427EF" w:rsidRPr="00C67AC9">
              <w:rPr>
                <w:rStyle w:val="a6"/>
                <w:noProof/>
                <w:sz w:val="24"/>
                <w:szCs w:val="24"/>
                <w:lang w:val="en-US" w:eastAsia="uk-UA"/>
              </w:rPr>
              <w:t>3.3.2</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uk-UA"/>
              </w:rPr>
              <w:t>“DAOImplementation” package.</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_Toc472662571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67</w:t>
            </w:r>
            <w:r w:rsidR="00F427EF" w:rsidRPr="00C67AC9">
              <w:rPr>
                <w:noProof/>
                <w:webHidden/>
                <w:sz w:val="24"/>
                <w:szCs w:val="24"/>
              </w:rPr>
              <w:fldChar w:fldCharType="end"/>
            </w:r>
          </w:hyperlink>
        </w:p>
        <w:p w:rsidR="00F427EF" w:rsidRPr="00C67AC9" w:rsidRDefault="00175F84">
          <w:pPr>
            <w:pStyle w:val="31"/>
            <w:tabs>
              <w:tab w:val="left" w:pos="2060"/>
              <w:tab w:val="right" w:leader="dot" w:pos="9344"/>
            </w:tabs>
            <w:rPr>
              <w:rFonts w:asciiTheme="minorHAnsi" w:eastAsiaTheme="minorEastAsia" w:hAnsiTheme="minorHAnsi"/>
              <w:noProof/>
              <w:sz w:val="24"/>
              <w:szCs w:val="24"/>
              <w:lang w:eastAsia="ru-RU"/>
            </w:rPr>
          </w:pPr>
          <w:hyperlink w:anchor="_Toc472662572" w:history="1">
            <w:r w:rsidR="00F427EF" w:rsidRPr="00C67AC9">
              <w:rPr>
                <w:rStyle w:val="a6"/>
                <w:noProof/>
                <w:sz w:val="24"/>
                <w:szCs w:val="24"/>
                <w:lang w:val="en-US" w:eastAsia="uk-UA"/>
              </w:rPr>
              <w:t>3.3.3</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uk-UA"/>
              </w:rPr>
              <w:t>“Rest” package.</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_Toc472662572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69</w:t>
            </w:r>
            <w:r w:rsidR="00F427EF" w:rsidRPr="00C67AC9">
              <w:rPr>
                <w:noProof/>
                <w:webHidden/>
                <w:sz w:val="24"/>
                <w:szCs w:val="24"/>
              </w:rPr>
              <w:fldChar w:fldCharType="end"/>
            </w:r>
          </w:hyperlink>
        </w:p>
        <w:p w:rsidR="00F427EF" w:rsidRPr="00C67AC9" w:rsidRDefault="00175F84">
          <w:pPr>
            <w:pStyle w:val="21"/>
            <w:tabs>
              <w:tab w:val="right" w:leader="dot" w:pos="9344"/>
            </w:tabs>
            <w:rPr>
              <w:rFonts w:asciiTheme="minorHAnsi" w:eastAsiaTheme="minorEastAsia" w:hAnsiTheme="minorHAnsi"/>
              <w:noProof/>
              <w:sz w:val="24"/>
              <w:szCs w:val="24"/>
              <w:lang w:eastAsia="ru-RU"/>
            </w:rPr>
          </w:pPr>
          <w:hyperlink w:anchor="_Toc472662573" w:history="1">
            <w:r w:rsidR="00F427EF" w:rsidRPr="00C67AC9">
              <w:rPr>
                <w:rStyle w:val="a6"/>
                <w:noProof/>
                <w:sz w:val="24"/>
                <w:szCs w:val="24"/>
                <w:lang w:val="en-US" w:eastAsia="uk-UA"/>
              </w:rPr>
              <w:t>3.4   Graphical user interface design.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_Toc472662573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71</w:t>
            </w:r>
            <w:r w:rsidR="00F427EF" w:rsidRPr="00C67AC9">
              <w:rPr>
                <w:noProof/>
                <w:webHidden/>
                <w:sz w:val="24"/>
                <w:szCs w:val="24"/>
              </w:rPr>
              <w:fldChar w:fldCharType="end"/>
            </w:r>
          </w:hyperlink>
        </w:p>
        <w:p w:rsidR="00F427EF" w:rsidRPr="00C67AC9" w:rsidRDefault="00175F84">
          <w:pPr>
            <w:pStyle w:val="21"/>
            <w:tabs>
              <w:tab w:val="right" w:leader="dot" w:pos="9344"/>
            </w:tabs>
            <w:rPr>
              <w:rFonts w:asciiTheme="minorHAnsi" w:eastAsiaTheme="minorEastAsia" w:hAnsiTheme="minorHAnsi"/>
              <w:noProof/>
              <w:sz w:val="24"/>
              <w:szCs w:val="24"/>
              <w:lang w:eastAsia="ru-RU"/>
            </w:rPr>
          </w:pPr>
          <w:hyperlink w:anchor="_Toc472662574" w:history="1">
            <w:r w:rsidR="00F427EF" w:rsidRPr="00C67AC9">
              <w:rPr>
                <w:rStyle w:val="a6"/>
                <w:noProof/>
                <w:sz w:val="24"/>
                <w:szCs w:val="24"/>
                <w:lang w:val="en-US" w:eastAsia="uk-UA"/>
              </w:rPr>
              <w:t>Conclusion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_Toc472662574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74</w:t>
            </w:r>
            <w:r w:rsidR="00F427EF" w:rsidRPr="00C67AC9">
              <w:rPr>
                <w:noProof/>
                <w:webHidden/>
                <w:sz w:val="24"/>
                <w:szCs w:val="24"/>
              </w:rPr>
              <w:fldChar w:fldCharType="end"/>
            </w:r>
          </w:hyperlink>
        </w:p>
        <w:p w:rsidR="00F427EF" w:rsidRPr="00C67AC9" w:rsidRDefault="00175F84">
          <w:pPr>
            <w:pStyle w:val="11"/>
            <w:tabs>
              <w:tab w:val="right" w:leader="dot" w:pos="9344"/>
            </w:tabs>
            <w:rPr>
              <w:rFonts w:asciiTheme="minorHAnsi" w:eastAsiaTheme="minorEastAsia" w:hAnsiTheme="minorHAnsi"/>
              <w:noProof/>
              <w:sz w:val="24"/>
              <w:szCs w:val="24"/>
              <w:lang w:eastAsia="ru-RU"/>
            </w:rPr>
          </w:pPr>
          <w:hyperlink w:anchor="_Toc472662575" w:history="1">
            <w:r w:rsidR="00F427EF" w:rsidRPr="00C67AC9">
              <w:rPr>
                <w:rStyle w:val="a6"/>
                <w:rFonts w:cs="Times New Roman"/>
                <w:caps/>
                <w:noProof/>
                <w:spacing w:val="-1"/>
                <w:sz w:val="24"/>
                <w:szCs w:val="24"/>
                <w:lang w:val="en-US"/>
              </w:rPr>
              <w:t xml:space="preserve">Chapter </w:t>
            </w:r>
            <w:r w:rsidR="00F427EF" w:rsidRPr="00C67AC9">
              <w:rPr>
                <w:rStyle w:val="a6"/>
                <w:rFonts w:cs="Times New Roman"/>
                <w:caps/>
                <w:noProof/>
                <w:spacing w:val="-1"/>
                <w:sz w:val="24"/>
                <w:szCs w:val="24"/>
                <w:lang w:val="uk-UA"/>
              </w:rPr>
              <w:t>4</w:t>
            </w:r>
          </w:hyperlink>
          <w:r w:rsidR="004120A7" w:rsidRPr="004120A7">
            <w:rPr>
              <w:rStyle w:val="a6"/>
              <w:noProof/>
              <w:color w:val="auto"/>
              <w:sz w:val="24"/>
              <w:szCs w:val="24"/>
              <w:u w:val="none"/>
              <w:lang w:val="uk-UA"/>
            </w:rPr>
            <w:t xml:space="preserve">. </w:t>
          </w:r>
          <w:hyperlink w:anchor="_Toc472662576" w:history="1">
            <w:r w:rsidR="00F427EF" w:rsidRPr="00C67AC9">
              <w:rPr>
                <w:rStyle w:val="a6"/>
                <w:noProof/>
                <w:sz w:val="24"/>
                <w:szCs w:val="24"/>
                <w:lang w:val="en-US"/>
              </w:rPr>
              <w:t>DEVELOPMENT, TESTING AND DEPLOYMENT.</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_Toc472662576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75</w:t>
            </w:r>
            <w:r w:rsidR="00F427EF" w:rsidRPr="00C67AC9">
              <w:rPr>
                <w:noProof/>
                <w:webHidden/>
                <w:sz w:val="24"/>
                <w:szCs w:val="24"/>
              </w:rPr>
              <w:fldChar w:fldCharType="end"/>
            </w:r>
          </w:hyperlink>
        </w:p>
        <w:p w:rsidR="00F427EF" w:rsidRPr="00C67AC9" w:rsidRDefault="00175F84">
          <w:pPr>
            <w:pStyle w:val="21"/>
            <w:tabs>
              <w:tab w:val="right" w:leader="dot" w:pos="9344"/>
            </w:tabs>
            <w:rPr>
              <w:rFonts w:asciiTheme="minorHAnsi" w:eastAsiaTheme="minorEastAsia" w:hAnsiTheme="minorHAnsi"/>
              <w:noProof/>
              <w:sz w:val="24"/>
              <w:szCs w:val="24"/>
              <w:lang w:eastAsia="ru-RU"/>
            </w:rPr>
          </w:pPr>
          <w:hyperlink w:anchor="_Toc472662577" w:history="1">
            <w:r w:rsidR="00F427EF" w:rsidRPr="00C67AC9">
              <w:rPr>
                <w:rStyle w:val="a6"/>
                <w:noProof/>
                <w:sz w:val="24"/>
                <w:szCs w:val="24"/>
                <w:lang w:val="en-US"/>
              </w:rPr>
              <w:t>4.1   Investigation of scope of product usage.</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_Toc472662577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75</w:t>
            </w:r>
            <w:r w:rsidR="00F427EF" w:rsidRPr="00C67AC9">
              <w:rPr>
                <w:noProof/>
                <w:webHidden/>
                <w:sz w:val="24"/>
                <w:szCs w:val="24"/>
              </w:rPr>
              <w:fldChar w:fldCharType="end"/>
            </w:r>
          </w:hyperlink>
        </w:p>
        <w:p w:rsidR="00F427EF" w:rsidRPr="00C67AC9" w:rsidRDefault="00175F84">
          <w:pPr>
            <w:pStyle w:val="21"/>
            <w:tabs>
              <w:tab w:val="right" w:leader="dot" w:pos="9344"/>
            </w:tabs>
            <w:rPr>
              <w:rFonts w:asciiTheme="minorHAnsi" w:eastAsiaTheme="minorEastAsia" w:hAnsiTheme="minorHAnsi"/>
              <w:noProof/>
              <w:sz w:val="24"/>
              <w:szCs w:val="24"/>
              <w:lang w:eastAsia="ru-RU"/>
            </w:rPr>
          </w:pPr>
          <w:hyperlink w:anchor="_Toc472662578" w:history="1">
            <w:r w:rsidR="00F427EF" w:rsidRPr="00C67AC9">
              <w:rPr>
                <w:rStyle w:val="a6"/>
                <w:noProof/>
                <w:sz w:val="24"/>
                <w:szCs w:val="24"/>
                <w:lang w:val="en-US"/>
              </w:rPr>
              <w:t>4.2   Development.</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_Toc472662578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75</w:t>
            </w:r>
            <w:r w:rsidR="00F427EF" w:rsidRPr="00C67AC9">
              <w:rPr>
                <w:noProof/>
                <w:webHidden/>
                <w:sz w:val="24"/>
                <w:szCs w:val="24"/>
              </w:rPr>
              <w:fldChar w:fldCharType="end"/>
            </w:r>
          </w:hyperlink>
        </w:p>
        <w:p w:rsidR="00F427EF" w:rsidRPr="00C67AC9" w:rsidRDefault="00175F84">
          <w:pPr>
            <w:pStyle w:val="21"/>
            <w:tabs>
              <w:tab w:val="right" w:leader="dot" w:pos="9344"/>
            </w:tabs>
            <w:rPr>
              <w:rFonts w:asciiTheme="minorHAnsi" w:eastAsiaTheme="minorEastAsia" w:hAnsiTheme="minorHAnsi"/>
              <w:noProof/>
              <w:sz w:val="24"/>
              <w:szCs w:val="24"/>
              <w:lang w:eastAsia="ru-RU"/>
            </w:rPr>
          </w:pPr>
          <w:hyperlink w:anchor="_Toc472662579" w:history="1">
            <w:r w:rsidR="00F427EF" w:rsidRPr="00C67AC9">
              <w:rPr>
                <w:rStyle w:val="a6"/>
                <w:noProof/>
                <w:sz w:val="24"/>
                <w:szCs w:val="24"/>
                <w:lang w:val="en-US"/>
              </w:rPr>
              <w:t>4.2.1 Configuration of Hibernate.</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_Toc472662579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76</w:t>
            </w:r>
            <w:r w:rsidR="00F427EF" w:rsidRPr="00C67AC9">
              <w:rPr>
                <w:noProof/>
                <w:webHidden/>
                <w:sz w:val="24"/>
                <w:szCs w:val="24"/>
              </w:rPr>
              <w:fldChar w:fldCharType="end"/>
            </w:r>
          </w:hyperlink>
        </w:p>
        <w:p w:rsidR="00F427EF" w:rsidRPr="00C67AC9" w:rsidRDefault="00175F84">
          <w:pPr>
            <w:pStyle w:val="21"/>
            <w:tabs>
              <w:tab w:val="right" w:leader="dot" w:pos="9344"/>
            </w:tabs>
            <w:rPr>
              <w:rFonts w:asciiTheme="minorHAnsi" w:eastAsiaTheme="minorEastAsia" w:hAnsiTheme="minorHAnsi"/>
              <w:noProof/>
              <w:sz w:val="24"/>
              <w:szCs w:val="24"/>
              <w:lang w:eastAsia="ru-RU"/>
            </w:rPr>
          </w:pPr>
          <w:hyperlink w:anchor="_Toc472662580" w:history="1">
            <w:r w:rsidR="00F427EF" w:rsidRPr="00C67AC9">
              <w:rPr>
                <w:rStyle w:val="a6"/>
                <w:noProof/>
                <w:sz w:val="24"/>
                <w:szCs w:val="24"/>
                <w:lang w:val="en-US"/>
              </w:rPr>
              <w:t>4.2.2 Initialization of database.</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_Toc472662580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76</w:t>
            </w:r>
            <w:r w:rsidR="00F427EF" w:rsidRPr="00C67AC9">
              <w:rPr>
                <w:noProof/>
                <w:webHidden/>
                <w:sz w:val="24"/>
                <w:szCs w:val="24"/>
              </w:rPr>
              <w:fldChar w:fldCharType="end"/>
            </w:r>
          </w:hyperlink>
        </w:p>
        <w:p w:rsidR="00F427EF" w:rsidRPr="00C67AC9" w:rsidRDefault="00175F84">
          <w:pPr>
            <w:pStyle w:val="21"/>
            <w:tabs>
              <w:tab w:val="right" w:leader="dot" w:pos="9344"/>
            </w:tabs>
            <w:rPr>
              <w:rFonts w:asciiTheme="minorHAnsi" w:eastAsiaTheme="minorEastAsia" w:hAnsiTheme="minorHAnsi"/>
              <w:noProof/>
              <w:sz w:val="24"/>
              <w:szCs w:val="24"/>
              <w:lang w:eastAsia="ru-RU"/>
            </w:rPr>
          </w:pPr>
          <w:hyperlink w:anchor="_Toc472662581" w:history="1">
            <w:r w:rsidR="00F427EF" w:rsidRPr="00C67AC9">
              <w:rPr>
                <w:rStyle w:val="a6"/>
                <w:noProof/>
                <w:sz w:val="24"/>
                <w:szCs w:val="24"/>
                <w:lang w:val="en-US"/>
              </w:rPr>
              <w:t>4.3. Configuration of application serve.</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_Toc472662581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78</w:t>
            </w:r>
            <w:r w:rsidR="00F427EF" w:rsidRPr="00C67AC9">
              <w:rPr>
                <w:noProof/>
                <w:webHidden/>
                <w:sz w:val="24"/>
                <w:szCs w:val="24"/>
              </w:rPr>
              <w:fldChar w:fldCharType="end"/>
            </w:r>
          </w:hyperlink>
        </w:p>
        <w:p w:rsidR="00F427EF" w:rsidRPr="00C67AC9" w:rsidRDefault="00175F84">
          <w:pPr>
            <w:pStyle w:val="21"/>
            <w:tabs>
              <w:tab w:val="right" w:leader="dot" w:pos="9344"/>
            </w:tabs>
            <w:rPr>
              <w:rFonts w:asciiTheme="minorHAnsi" w:eastAsiaTheme="minorEastAsia" w:hAnsiTheme="minorHAnsi"/>
              <w:noProof/>
              <w:sz w:val="24"/>
              <w:szCs w:val="24"/>
              <w:lang w:eastAsia="ru-RU"/>
            </w:rPr>
          </w:pPr>
          <w:hyperlink w:anchor="_Toc472662582" w:history="1">
            <w:r w:rsidR="00F427EF" w:rsidRPr="00C67AC9">
              <w:rPr>
                <w:rStyle w:val="a6"/>
                <w:noProof/>
                <w:sz w:val="24"/>
                <w:szCs w:val="24"/>
                <w:lang w:val="en-US"/>
              </w:rPr>
              <w:t>4.4   Creation of entities.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_Toc472662582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79</w:t>
            </w:r>
            <w:r w:rsidR="00F427EF" w:rsidRPr="00C67AC9">
              <w:rPr>
                <w:noProof/>
                <w:webHidden/>
                <w:sz w:val="24"/>
                <w:szCs w:val="24"/>
              </w:rPr>
              <w:fldChar w:fldCharType="end"/>
            </w:r>
          </w:hyperlink>
        </w:p>
        <w:p w:rsidR="00F427EF" w:rsidRPr="00C67AC9" w:rsidRDefault="00175F84">
          <w:pPr>
            <w:pStyle w:val="21"/>
            <w:tabs>
              <w:tab w:val="right" w:leader="dot" w:pos="9344"/>
            </w:tabs>
            <w:rPr>
              <w:rFonts w:asciiTheme="minorHAnsi" w:eastAsiaTheme="minorEastAsia" w:hAnsiTheme="minorHAnsi"/>
              <w:noProof/>
              <w:sz w:val="24"/>
              <w:szCs w:val="24"/>
              <w:lang w:eastAsia="ru-RU"/>
            </w:rPr>
          </w:pPr>
          <w:hyperlink w:anchor="_Toc472662583" w:history="1">
            <w:r w:rsidR="00F427EF" w:rsidRPr="00C67AC9">
              <w:rPr>
                <w:rStyle w:val="a6"/>
                <w:noProof/>
                <w:sz w:val="24"/>
                <w:szCs w:val="24"/>
                <w:lang w:val="en-US"/>
              </w:rPr>
              <w:t>4.5. Data access objects creation and configuration.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_Toc472662583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79</w:t>
            </w:r>
            <w:r w:rsidR="00F427EF" w:rsidRPr="00C67AC9">
              <w:rPr>
                <w:noProof/>
                <w:webHidden/>
                <w:sz w:val="24"/>
                <w:szCs w:val="24"/>
              </w:rPr>
              <w:fldChar w:fldCharType="end"/>
            </w:r>
          </w:hyperlink>
        </w:p>
        <w:p w:rsidR="00F427EF" w:rsidRPr="00C67AC9" w:rsidRDefault="00175F84">
          <w:pPr>
            <w:pStyle w:val="21"/>
            <w:tabs>
              <w:tab w:val="right" w:leader="dot" w:pos="9344"/>
            </w:tabs>
            <w:rPr>
              <w:rFonts w:asciiTheme="minorHAnsi" w:eastAsiaTheme="minorEastAsia" w:hAnsiTheme="minorHAnsi"/>
              <w:noProof/>
              <w:sz w:val="24"/>
              <w:szCs w:val="24"/>
              <w:lang w:eastAsia="ru-RU"/>
            </w:rPr>
          </w:pPr>
          <w:hyperlink w:anchor="_Toc472662584" w:history="1">
            <w:r w:rsidR="00F427EF" w:rsidRPr="00C67AC9">
              <w:rPr>
                <w:rStyle w:val="a6"/>
                <w:noProof/>
                <w:sz w:val="24"/>
                <w:szCs w:val="24"/>
                <w:lang w:val="en-US"/>
              </w:rPr>
              <w:t>4.6. RESTful class creation.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_Toc472662584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81</w:t>
            </w:r>
            <w:r w:rsidR="00F427EF" w:rsidRPr="00C67AC9">
              <w:rPr>
                <w:noProof/>
                <w:webHidden/>
                <w:sz w:val="24"/>
                <w:szCs w:val="24"/>
              </w:rPr>
              <w:fldChar w:fldCharType="end"/>
            </w:r>
          </w:hyperlink>
        </w:p>
        <w:p w:rsidR="00F427EF" w:rsidRPr="00C67AC9" w:rsidRDefault="00175F84">
          <w:pPr>
            <w:pStyle w:val="21"/>
            <w:tabs>
              <w:tab w:val="right" w:leader="dot" w:pos="9344"/>
            </w:tabs>
            <w:rPr>
              <w:rFonts w:asciiTheme="minorHAnsi" w:eastAsiaTheme="minorEastAsia" w:hAnsiTheme="minorHAnsi"/>
              <w:noProof/>
              <w:sz w:val="24"/>
              <w:szCs w:val="24"/>
              <w:lang w:eastAsia="ru-RU"/>
            </w:rPr>
          </w:pPr>
          <w:hyperlink w:anchor="_Toc472662585" w:history="1">
            <w:r w:rsidR="00F427EF" w:rsidRPr="00C67AC9">
              <w:rPr>
                <w:rStyle w:val="a6"/>
                <w:noProof/>
                <w:sz w:val="24"/>
                <w:szCs w:val="24"/>
                <w:lang w:val="en-US"/>
              </w:rPr>
              <w:t>4.7   Front-end development.</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_Toc472662585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86</w:t>
            </w:r>
            <w:r w:rsidR="00F427EF" w:rsidRPr="00C67AC9">
              <w:rPr>
                <w:noProof/>
                <w:webHidden/>
                <w:sz w:val="24"/>
                <w:szCs w:val="24"/>
              </w:rPr>
              <w:fldChar w:fldCharType="end"/>
            </w:r>
          </w:hyperlink>
        </w:p>
        <w:p w:rsidR="00F427EF" w:rsidRPr="00C67AC9" w:rsidRDefault="00175F84">
          <w:pPr>
            <w:pStyle w:val="21"/>
            <w:tabs>
              <w:tab w:val="right" w:leader="dot" w:pos="9344"/>
            </w:tabs>
            <w:rPr>
              <w:rFonts w:asciiTheme="minorHAnsi" w:eastAsiaTheme="minorEastAsia" w:hAnsiTheme="minorHAnsi"/>
              <w:noProof/>
              <w:sz w:val="24"/>
              <w:szCs w:val="24"/>
              <w:lang w:eastAsia="ru-RU"/>
            </w:rPr>
          </w:pPr>
          <w:hyperlink w:anchor="_Toc472662586" w:history="1">
            <w:r w:rsidR="00F427EF" w:rsidRPr="00C67AC9">
              <w:rPr>
                <w:rStyle w:val="a6"/>
                <w:noProof/>
                <w:sz w:val="24"/>
                <w:szCs w:val="24"/>
                <w:lang w:val="en-US"/>
              </w:rPr>
              <w:t>4.8   Unit testing.</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_Toc472662586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89</w:t>
            </w:r>
            <w:r w:rsidR="00F427EF" w:rsidRPr="00C67AC9">
              <w:rPr>
                <w:noProof/>
                <w:webHidden/>
                <w:sz w:val="24"/>
                <w:szCs w:val="24"/>
              </w:rPr>
              <w:fldChar w:fldCharType="end"/>
            </w:r>
          </w:hyperlink>
        </w:p>
        <w:p w:rsidR="00F427EF" w:rsidRPr="00C67AC9" w:rsidRDefault="00175F84">
          <w:pPr>
            <w:pStyle w:val="21"/>
            <w:tabs>
              <w:tab w:val="right" w:leader="dot" w:pos="9344"/>
            </w:tabs>
            <w:rPr>
              <w:rFonts w:asciiTheme="minorHAnsi" w:eastAsiaTheme="minorEastAsia" w:hAnsiTheme="minorHAnsi"/>
              <w:noProof/>
              <w:sz w:val="24"/>
              <w:szCs w:val="24"/>
              <w:lang w:eastAsia="ru-RU"/>
            </w:rPr>
          </w:pPr>
          <w:hyperlink w:anchor="_Toc472662587" w:history="1">
            <w:r w:rsidR="00F427EF" w:rsidRPr="00C67AC9">
              <w:rPr>
                <w:rStyle w:val="a6"/>
                <w:noProof/>
                <w:sz w:val="24"/>
                <w:szCs w:val="24"/>
                <w:lang w:val="en-US"/>
              </w:rPr>
              <w:t>Conclusion.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_Toc472662587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91</w:t>
            </w:r>
            <w:r w:rsidR="00F427EF" w:rsidRPr="00C67AC9">
              <w:rPr>
                <w:noProof/>
                <w:webHidden/>
                <w:sz w:val="24"/>
                <w:szCs w:val="24"/>
              </w:rPr>
              <w:fldChar w:fldCharType="end"/>
            </w:r>
          </w:hyperlink>
        </w:p>
        <w:p w:rsidR="00F427EF" w:rsidRPr="00C67AC9" w:rsidRDefault="00175F84">
          <w:pPr>
            <w:pStyle w:val="11"/>
            <w:tabs>
              <w:tab w:val="right" w:leader="dot" w:pos="9344"/>
            </w:tabs>
            <w:rPr>
              <w:rFonts w:asciiTheme="minorHAnsi" w:eastAsiaTheme="minorEastAsia" w:hAnsiTheme="minorHAnsi"/>
              <w:noProof/>
              <w:sz w:val="24"/>
              <w:szCs w:val="24"/>
              <w:lang w:eastAsia="ru-RU"/>
            </w:rPr>
          </w:pPr>
          <w:hyperlink w:anchor="_Toc472662588" w:history="1">
            <w:r w:rsidR="00F427EF" w:rsidRPr="00C67AC9">
              <w:rPr>
                <w:rStyle w:val="a6"/>
                <w:noProof/>
                <w:sz w:val="24"/>
                <w:szCs w:val="24"/>
                <w:lang w:val="en-US"/>
              </w:rPr>
              <w:t>CONCLUSIONS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_Toc472662588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93</w:t>
            </w:r>
            <w:r w:rsidR="00F427EF" w:rsidRPr="00C67AC9">
              <w:rPr>
                <w:noProof/>
                <w:webHidden/>
                <w:sz w:val="24"/>
                <w:szCs w:val="24"/>
              </w:rPr>
              <w:fldChar w:fldCharType="end"/>
            </w:r>
          </w:hyperlink>
        </w:p>
        <w:p w:rsidR="00F427EF" w:rsidRPr="00C67AC9" w:rsidRDefault="00175F84">
          <w:pPr>
            <w:pStyle w:val="11"/>
            <w:tabs>
              <w:tab w:val="right" w:leader="dot" w:pos="9344"/>
            </w:tabs>
            <w:rPr>
              <w:rFonts w:asciiTheme="minorHAnsi" w:eastAsiaTheme="minorEastAsia" w:hAnsiTheme="minorHAnsi"/>
              <w:noProof/>
              <w:sz w:val="24"/>
              <w:szCs w:val="24"/>
              <w:lang w:eastAsia="ru-RU"/>
            </w:rPr>
          </w:pPr>
          <w:hyperlink w:anchor="_Toc472662589" w:history="1">
            <w:r w:rsidR="00F427EF" w:rsidRPr="00C67AC9">
              <w:rPr>
                <w:rStyle w:val="a6"/>
                <w:noProof/>
                <w:sz w:val="24"/>
                <w:szCs w:val="24"/>
                <w:lang w:val="en-US"/>
              </w:rPr>
              <w:t>REFERENCES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_Toc472662589 \h </w:instrText>
            </w:r>
            <w:r w:rsidR="00F427EF" w:rsidRPr="00C67AC9">
              <w:rPr>
                <w:noProof/>
                <w:webHidden/>
                <w:sz w:val="24"/>
                <w:szCs w:val="24"/>
              </w:rPr>
            </w:r>
            <w:r w:rsidR="00F427EF" w:rsidRPr="00C67AC9">
              <w:rPr>
                <w:noProof/>
                <w:webHidden/>
                <w:sz w:val="24"/>
                <w:szCs w:val="24"/>
              </w:rPr>
              <w:fldChar w:fldCharType="separate"/>
            </w:r>
            <w:r w:rsidR="00CE45FE">
              <w:rPr>
                <w:noProof/>
                <w:webHidden/>
                <w:sz w:val="24"/>
                <w:szCs w:val="24"/>
              </w:rPr>
              <w:t>95</w:t>
            </w:r>
            <w:r w:rsidR="00F427EF" w:rsidRPr="00C67AC9">
              <w:rPr>
                <w:noProof/>
                <w:webHidden/>
                <w:sz w:val="24"/>
                <w:szCs w:val="24"/>
              </w:rPr>
              <w:fldChar w:fldCharType="end"/>
            </w:r>
          </w:hyperlink>
        </w:p>
        <w:p w:rsidR="00720621" w:rsidRDefault="00720621">
          <w:r>
            <w:rPr>
              <w:b/>
              <w:bCs/>
            </w:rPr>
            <w:fldChar w:fldCharType="end"/>
          </w:r>
        </w:p>
      </w:sdtContent>
    </w:sdt>
    <w:p w:rsidR="00C67AC9" w:rsidRDefault="00C67AC9" w:rsidP="001215A5">
      <w:pPr>
        <w:pStyle w:val="1"/>
        <w:jc w:val="center"/>
        <w:rPr>
          <w:lang w:val="en-US"/>
        </w:rPr>
      </w:pPr>
      <w:bookmarkStart w:id="0" w:name="_Toc472662517"/>
    </w:p>
    <w:p w:rsidR="00C67AC9" w:rsidRDefault="00C67AC9" w:rsidP="001215A5">
      <w:pPr>
        <w:pStyle w:val="1"/>
        <w:jc w:val="center"/>
        <w:rPr>
          <w:lang w:val="en-US"/>
        </w:rPr>
      </w:pPr>
    </w:p>
    <w:p w:rsidR="00C67AC9" w:rsidRDefault="00C67AC9" w:rsidP="001215A5">
      <w:pPr>
        <w:pStyle w:val="1"/>
        <w:jc w:val="center"/>
        <w:rPr>
          <w:lang w:val="en-US"/>
        </w:rPr>
      </w:pPr>
    </w:p>
    <w:p w:rsidR="00C67AC9" w:rsidRDefault="00C67AC9" w:rsidP="001215A5">
      <w:pPr>
        <w:pStyle w:val="1"/>
        <w:jc w:val="center"/>
        <w:rPr>
          <w:lang w:val="en-US"/>
        </w:rPr>
      </w:pPr>
    </w:p>
    <w:bookmarkEnd w:id="0"/>
    <w:p w:rsidR="001215A5" w:rsidRDefault="001215A5" w:rsidP="001215A5">
      <w:pPr>
        <w:pStyle w:val="1"/>
        <w:jc w:val="center"/>
        <w:rPr>
          <w:lang w:val="en-US"/>
        </w:rPr>
      </w:pPr>
    </w:p>
    <w:tbl>
      <w:tblPr>
        <w:tblStyle w:val="a5"/>
        <w:tblpPr w:leftFromText="180" w:rightFromText="180" w:vertAnchor="page" w:horzAnchor="margin" w:tblpY="19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2"/>
        <w:gridCol w:w="1076"/>
        <w:gridCol w:w="6346"/>
      </w:tblGrid>
      <w:tr w:rsidR="001215A5" w:rsidRPr="00632D19" w:rsidTr="00315479">
        <w:tc>
          <w:tcPr>
            <w:tcW w:w="1932" w:type="dxa"/>
            <w:hideMark/>
          </w:tcPr>
          <w:p w:rsidR="001215A5" w:rsidRPr="00632D19" w:rsidRDefault="00C67AC9" w:rsidP="00C67AC9">
            <w:pPr>
              <w:widowControl w:val="0"/>
              <w:autoSpaceDE w:val="0"/>
              <w:autoSpaceDN w:val="0"/>
              <w:adjustRightInd w:val="0"/>
              <w:rPr>
                <w:szCs w:val="28"/>
                <w:lang w:val="en-US"/>
              </w:rPr>
            </w:pPr>
            <w:r>
              <w:rPr>
                <w:szCs w:val="28"/>
                <w:lang w:val="en-US"/>
              </w:rPr>
              <w:lastRenderedPageBreak/>
              <w:t>JEE</w:t>
            </w:r>
          </w:p>
        </w:tc>
        <w:tc>
          <w:tcPr>
            <w:tcW w:w="1076" w:type="dxa"/>
            <w:hideMark/>
          </w:tcPr>
          <w:p w:rsidR="001215A5" w:rsidRPr="00632D19" w:rsidRDefault="001215A5" w:rsidP="001215A5">
            <w:pPr>
              <w:widowControl w:val="0"/>
              <w:autoSpaceDE w:val="0"/>
              <w:autoSpaceDN w:val="0"/>
              <w:adjustRightInd w:val="0"/>
              <w:rPr>
                <w:szCs w:val="28"/>
              </w:rPr>
            </w:pPr>
            <w:r w:rsidRPr="00632D19">
              <w:rPr>
                <w:szCs w:val="28"/>
                <w:lang w:val="en-US"/>
              </w:rPr>
              <w:t>–</w:t>
            </w:r>
          </w:p>
        </w:tc>
        <w:tc>
          <w:tcPr>
            <w:tcW w:w="6346" w:type="dxa"/>
            <w:hideMark/>
          </w:tcPr>
          <w:p w:rsidR="001215A5" w:rsidRPr="00632D19" w:rsidRDefault="00315479" w:rsidP="001215A5">
            <w:pPr>
              <w:widowControl w:val="0"/>
              <w:autoSpaceDE w:val="0"/>
              <w:autoSpaceDN w:val="0"/>
              <w:adjustRightInd w:val="0"/>
              <w:rPr>
                <w:szCs w:val="28"/>
                <w:lang w:val="en-US"/>
              </w:rPr>
            </w:pPr>
            <w:r>
              <w:rPr>
                <w:szCs w:val="28"/>
                <w:lang w:val="en-US"/>
              </w:rPr>
              <w:t>Java Enterprise Edition</w:t>
            </w:r>
            <w:r w:rsidR="001215A5">
              <w:rPr>
                <w:szCs w:val="28"/>
                <w:lang w:val="en-US"/>
              </w:rPr>
              <w:t xml:space="preserve"> </w:t>
            </w:r>
          </w:p>
        </w:tc>
      </w:tr>
      <w:tr w:rsidR="001215A5" w:rsidRPr="00632D19" w:rsidTr="00315479">
        <w:tc>
          <w:tcPr>
            <w:tcW w:w="1932" w:type="dxa"/>
          </w:tcPr>
          <w:p w:rsidR="001215A5" w:rsidRPr="00632D19" w:rsidRDefault="00315479" w:rsidP="001215A5">
            <w:pPr>
              <w:widowControl w:val="0"/>
              <w:autoSpaceDE w:val="0"/>
              <w:autoSpaceDN w:val="0"/>
              <w:adjustRightInd w:val="0"/>
              <w:rPr>
                <w:szCs w:val="28"/>
                <w:lang w:val="en-US"/>
              </w:rPr>
            </w:pPr>
            <w:r>
              <w:rPr>
                <w:szCs w:val="28"/>
                <w:lang w:val="en-US"/>
              </w:rPr>
              <w:t>MVC</w:t>
            </w:r>
          </w:p>
        </w:tc>
        <w:tc>
          <w:tcPr>
            <w:tcW w:w="1076" w:type="dxa"/>
          </w:tcPr>
          <w:p w:rsidR="001215A5" w:rsidRPr="00632D19" w:rsidRDefault="001215A5" w:rsidP="001215A5">
            <w:pPr>
              <w:widowControl w:val="0"/>
              <w:autoSpaceDE w:val="0"/>
              <w:autoSpaceDN w:val="0"/>
              <w:adjustRightInd w:val="0"/>
              <w:rPr>
                <w:szCs w:val="28"/>
                <w:lang w:val="en-US"/>
              </w:rPr>
            </w:pPr>
            <w:r w:rsidRPr="00632D19">
              <w:rPr>
                <w:szCs w:val="28"/>
                <w:lang w:val="en-US"/>
              </w:rPr>
              <w:t>–</w:t>
            </w:r>
          </w:p>
        </w:tc>
        <w:tc>
          <w:tcPr>
            <w:tcW w:w="6346" w:type="dxa"/>
          </w:tcPr>
          <w:p w:rsidR="001215A5" w:rsidRPr="00632D19" w:rsidRDefault="00315479" w:rsidP="001215A5">
            <w:pPr>
              <w:widowControl w:val="0"/>
              <w:autoSpaceDE w:val="0"/>
              <w:autoSpaceDN w:val="0"/>
              <w:adjustRightInd w:val="0"/>
              <w:rPr>
                <w:szCs w:val="28"/>
                <w:lang w:val="en-US"/>
              </w:rPr>
            </w:pPr>
            <w:r>
              <w:rPr>
                <w:szCs w:val="28"/>
                <w:lang w:val="en-US"/>
              </w:rPr>
              <w:t>Model View Controller</w:t>
            </w:r>
          </w:p>
        </w:tc>
      </w:tr>
      <w:tr w:rsidR="001215A5" w:rsidRPr="00632D19" w:rsidTr="00315479">
        <w:tc>
          <w:tcPr>
            <w:tcW w:w="1932" w:type="dxa"/>
          </w:tcPr>
          <w:p w:rsidR="001215A5" w:rsidRPr="00632D19" w:rsidRDefault="001215A5" w:rsidP="001215A5">
            <w:pPr>
              <w:widowControl w:val="0"/>
              <w:autoSpaceDE w:val="0"/>
              <w:autoSpaceDN w:val="0"/>
              <w:adjustRightInd w:val="0"/>
              <w:rPr>
                <w:szCs w:val="28"/>
                <w:lang w:val="en-US"/>
              </w:rPr>
            </w:pPr>
            <w:r>
              <w:rPr>
                <w:szCs w:val="28"/>
                <w:lang w:val="en-US"/>
              </w:rPr>
              <w:t>API</w:t>
            </w:r>
          </w:p>
        </w:tc>
        <w:tc>
          <w:tcPr>
            <w:tcW w:w="1076" w:type="dxa"/>
          </w:tcPr>
          <w:p w:rsidR="001215A5" w:rsidRPr="00632D19" w:rsidRDefault="001215A5" w:rsidP="001215A5">
            <w:pPr>
              <w:widowControl w:val="0"/>
              <w:autoSpaceDE w:val="0"/>
              <w:autoSpaceDN w:val="0"/>
              <w:adjustRightInd w:val="0"/>
              <w:rPr>
                <w:szCs w:val="28"/>
              </w:rPr>
            </w:pPr>
            <w:r w:rsidRPr="00632D19">
              <w:rPr>
                <w:szCs w:val="28"/>
                <w:lang w:val="en-US"/>
              </w:rPr>
              <w:t>–</w:t>
            </w:r>
          </w:p>
        </w:tc>
        <w:tc>
          <w:tcPr>
            <w:tcW w:w="6346" w:type="dxa"/>
          </w:tcPr>
          <w:p w:rsidR="001215A5" w:rsidRPr="00632D19" w:rsidRDefault="001215A5" w:rsidP="001215A5">
            <w:pPr>
              <w:widowControl w:val="0"/>
              <w:autoSpaceDE w:val="0"/>
              <w:autoSpaceDN w:val="0"/>
              <w:adjustRightInd w:val="0"/>
              <w:rPr>
                <w:szCs w:val="28"/>
                <w:lang w:val="en-US"/>
              </w:rPr>
            </w:pPr>
            <w:r>
              <w:rPr>
                <w:szCs w:val="28"/>
                <w:lang w:val="en-US"/>
              </w:rPr>
              <w:t>Application Programming Interface</w:t>
            </w:r>
          </w:p>
        </w:tc>
      </w:tr>
      <w:tr w:rsidR="001215A5" w:rsidRPr="00632D19" w:rsidTr="00315479">
        <w:tc>
          <w:tcPr>
            <w:tcW w:w="1932" w:type="dxa"/>
            <w:hideMark/>
          </w:tcPr>
          <w:p w:rsidR="001215A5" w:rsidRPr="00632D19" w:rsidRDefault="001215A5" w:rsidP="001215A5">
            <w:pPr>
              <w:widowControl w:val="0"/>
              <w:autoSpaceDE w:val="0"/>
              <w:autoSpaceDN w:val="0"/>
              <w:adjustRightInd w:val="0"/>
              <w:rPr>
                <w:szCs w:val="28"/>
                <w:lang w:val="en-US"/>
              </w:rPr>
            </w:pPr>
            <w:r>
              <w:rPr>
                <w:szCs w:val="28"/>
                <w:lang w:val="en-US"/>
              </w:rPr>
              <w:t>HTTP</w:t>
            </w:r>
          </w:p>
        </w:tc>
        <w:tc>
          <w:tcPr>
            <w:tcW w:w="1076" w:type="dxa"/>
            <w:hideMark/>
          </w:tcPr>
          <w:p w:rsidR="001215A5" w:rsidRPr="00632D19" w:rsidRDefault="001215A5" w:rsidP="001215A5">
            <w:pPr>
              <w:widowControl w:val="0"/>
              <w:autoSpaceDE w:val="0"/>
              <w:autoSpaceDN w:val="0"/>
              <w:adjustRightInd w:val="0"/>
              <w:rPr>
                <w:szCs w:val="28"/>
                <w:lang w:val="en-US"/>
              </w:rPr>
            </w:pPr>
            <w:r w:rsidRPr="00632D19">
              <w:rPr>
                <w:szCs w:val="28"/>
                <w:lang w:val="en-US"/>
              </w:rPr>
              <w:t>–</w:t>
            </w:r>
          </w:p>
        </w:tc>
        <w:tc>
          <w:tcPr>
            <w:tcW w:w="6346" w:type="dxa"/>
            <w:hideMark/>
          </w:tcPr>
          <w:p w:rsidR="001215A5" w:rsidRPr="00632D19" w:rsidRDefault="001215A5" w:rsidP="001215A5">
            <w:pPr>
              <w:widowControl w:val="0"/>
              <w:autoSpaceDE w:val="0"/>
              <w:autoSpaceDN w:val="0"/>
              <w:adjustRightInd w:val="0"/>
              <w:rPr>
                <w:szCs w:val="28"/>
                <w:lang w:val="en-US"/>
              </w:rPr>
            </w:pPr>
            <w:r>
              <w:rPr>
                <w:szCs w:val="28"/>
                <w:lang w:val="en-US"/>
              </w:rPr>
              <w:t>HyperText Transfer Protocol</w:t>
            </w:r>
          </w:p>
        </w:tc>
      </w:tr>
      <w:tr w:rsidR="003B3C23" w:rsidRPr="00632D19" w:rsidTr="00315479">
        <w:tc>
          <w:tcPr>
            <w:tcW w:w="1932" w:type="dxa"/>
          </w:tcPr>
          <w:p w:rsidR="003B3C23" w:rsidRDefault="003B3C23" w:rsidP="001215A5">
            <w:pPr>
              <w:widowControl w:val="0"/>
              <w:autoSpaceDE w:val="0"/>
              <w:autoSpaceDN w:val="0"/>
              <w:adjustRightInd w:val="0"/>
              <w:rPr>
                <w:szCs w:val="28"/>
                <w:lang w:val="en-US"/>
              </w:rPr>
            </w:pPr>
            <w:r>
              <w:rPr>
                <w:szCs w:val="28"/>
                <w:lang w:val="en-US"/>
              </w:rPr>
              <w:t>CSS</w:t>
            </w:r>
          </w:p>
        </w:tc>
        <w:tc>
          <w:tcPr>
            <w:tcW w:w="1076" w:type="dxa"/>
          </w:tcPr>
          <w:p w:rsidR="003B3C23" w:rsidRPr="00632D19" w:rsidRDefault="003B3C23" w:rsidP="001215A5">
            <w:pPr>
              <w:widowControl w:val="0"/>
              <w:autoSpaceDE w:val="0"/>
              <w:autoSpaceDN w:val="0"/>
              <w:adjustRightInd w:val="0"/>
              <w:rPr>
                <w:szCs w:val="28"/>
                <w:lang w:val="en-US"/>
              </w:rPr>
            </w:pPr>
            <w:r w:rsidRPr="00632D19">
              <w:rPr>
                <w:szCs w:val="28"/>
                <w:lang w:val="en-US"/>
              </w:rPr>
              <w:t>–</w:t>
            </w:r>
          </w:p>
        </w:tc>
        <w:tc>
          <w:tcPr>
            <w:tcW w:w="6346" w:type="dxa"/>
          </w:tcPr>
          <w:p w:rsidR="003B3C23" w:rsidRDefault="003B3C23" w:rsidP="001215A5">
            <w:pPr>
              <w:widowControl w:val="0"/>
              <w:autoSpaceDE w:val="0"/>
              <w:autoSpaceDN w:val="0"/>
              <w:adjustRightInd w:val="0"/>
              <w:rPr>
                <w:szCs w:val="28"/>
                <w:lang w:val="en-US"/>
              </w:rPr>
            </w:pPr>
            <w:r w:rsidRPr="003B3C23">
              <w:rPr>
                <w:szCs w:val="28"/>
                <w:lang w:val="en-US"/>
              </w:rPr>
              <w:t>Cascading Style Sheets</w:t>
            </w:r>
          </w:p>
        </w:tc>
      </w:tr>
      <w:tr w:rsidR="001215A5" w:rsidRPr="00632D19" w:rsidTr="00315479">
        <w:tc>
          <w:tcPr>
            <w:tcW w:w="1932" w:type="dxa"/>
            <w:hideMark/>
          </w:tcPr>
          <w:p w:rsidR="001215A5" w:rsidRPr="00632D19" w:rsidRDefault="001215A5" w:rsidP="001215A5">
            <w:pPr>
              <w:widowControl w:val="0"/>
              <w:autoSpaceDE w:val="0"/>
              <w:autoSpaceDN w:val="0"/>
              <w:adjustRightInd w:val="0"/>
              <w:rPr>
                <w:szCs w:val="28"/>
                <w:lang w:val="en-US"/>
              </w:rPr>
            </w:pPr>
            <w:r>
              <w:rPr>
                <w:szCs w:val="28"/>
                <w:lang w:val="en-US"/>
              </w:rPr>
              <w:t>XML</w:t>
            </w:r>
          </w:p>
        </w:tc>
        <w:tc>
          <w:tcPr>
            <w:tcW w:w="1076" w:type="dxa"/>
            <w:hideMark/>
          </w:tcPr>
          <w:p w:rsidR="001215A5" w:rsidRPr="00632D19" w:rsidRDefault="001215A5" w:rsidP="001215A5">
            <w:pPr>
              <w:widowControl w:val="0"/>
              <w:autoSpaceDE w:val="0"/>
              <w:autoSpaceDN w:val="0"/>
              <w:adjustRightInd w:val="0"/>
              <w:rPr>
                <w:szCs w:val="28"/>
                <w:lang w:val="en-US"/>
              </w:rPr>
            </w:pPr>
            <w:r w:rsidRPr="00632D19">
              <w:rPr>
                <w:szCs w:val="28"/>
                <w:lang w:val="en-US"/>
              </w:rPr>
              <w:t>–</w:t>
            </w:r>
          </w:p>
        </w:tc>
        <w:tc>
          <w:tcPr>
            <w:tcW w:w="6346" w:type="dxa"/>
            <w:hideMark/>
          </w:tcPr>
          <w:p w:rsidR="001215A5" w:rsidRPr="00632D19" w:rsidRDefault="001215A5" w:rsidP="001215A5">
            <w:pPr>
              <w:widowControl w:val="0"/>
              <w:autoSpaceDE w:val="0"/>
              <w:autoSpaceDN w:val="0"/>
              <w:adjustRightInd w:val="0"/>
              <w:rPr>
                <w:szCs w:val="28"/>
                <w:lang w:val="en-US"/>
              </w:rPr>
            </w:pPr>
            <w:r w:rsidRPr="00627DDA">
              <w:rPr>
                <w:szCs w:val="28"/>
                <w:lang w:val="en-US"/>
              </w:rPr>
              <w:t>eXtensible Markup Language</w:t>
            </w:r>
          </w:p>
        </w:tc>
      </w:tr>
      <w:tr w:rsidR="001215A5" w:rsidRPr="00632D19" w:rsidTr="00315479">
        <w:tc>
          <w:tcPr>
            <w:tcW w:w="1932" w:type="dxa"/>
          </w:tcPr>
          <w:p w:rsidR="001215A5" w:rsidRPr="00632D19" w:rsidRDefault="001215A5" w:rsidP="001215A5">
            <w:pPr>
              <w:widowControl w:val="0"/>
              <w:autoSpaceDE w:val="0"/>
              <w:autoSpaceDN w:val="0"/>
              <w:adjustRightInd w:val="0"/>
              <w:rPr>
                <w:szCs w:val="28"/>
                <w:lang w:val="en-US"/>
              </w:rPr>
            </w:pPr>
            <w:r>
              <w:rPr>
                <w:szCs w:val="28"/>
                <w:lang w:val="en-US"/>
              </w:rPr>
              <w:t>REST</w:t>
            </w:r>
          </w:p>
        </w:tc>
        <w:tc>
          <w:tcPr>
            <w:tcW w:w="1076" w:type="dxa"/>
          </w:tcPr>
          <w:p w:rsidR="001215A5" w:rsidRPr="00632D19" w:rsidRDefault="001215A5" w:rsidP="001215A5">
            <w:pPr>
              <w:widowControl w:val="0"/>
              <w:autoSpaceDE w:val="0"/>
              <w:autoSpaceDN w:val="0"/>
              <w:adjustRightInd w:val="0"/>
              <w:rPr>
                <w:szCs w:val="28"/>
                <w:lang w:val="en-US"/>
              </w:rPr>
            </w:pPr>
            <w:r w:rsidRPr="00632D19">
              <w:rPr>
                <w:szCs w:val="28"/>
                <w:lang w:val="en-US"/>
              </w:rPr>
              <w:t>–</w:t>
            </w:r>
          </w:p>
        </w:tc>
        <w:tc>
          <w:tcPr>
            <w:tcW w:w="6346" w:type="dxa"/>
          </w:tcPr>
          <w:p w:rsidR="001215A5" w:rsidRPr="00632D19" w:rsidRDefault="001215A5" w:rsidP="001215A5">
            <w:pPr>
              <w:widowControl w:val="0"/>
              <w:autoSpaceDE w:val="0"/>
              <w:autoSpaceDN w:val="0"/>
              <w:adjustRightInd w:val="0"/>
              <w:rPr>
                <w:szCs w:val="28"/>
                <w:lang w:val="en-US"/>
              </w:rPr>
            </w:pPr>
            <w:r w:rsidRPr="00825C88">
              <w:rPr>
                <w:szCs w:val="28"/>
                <w:lang w:val="en-US"/>
              </w:rPr>
              <w:t>Representational State Transfer</w:t>
            </w:r>
          </w:p>
        </w:tc>
      </w:tr>
      <w:tr w:rsidR="001215A5" w:rsidRPr="00632D19" w:rsidTr="00315479">
        <w:tc>
          <w:tcPr>
            <w:tcW w:w="1932" w:type="dxa"/>
          </w:tcPr>
          <w:p w:rsidR="001215A5" w:rsidRPr="00632D19" w:rsidRDefault="001215A5" w:rsidP="001215A5">
            <w:pPr>
              <w:widowControl w:val="0"/>
              <w:autoSpaceDE w:val="0"/>
              <w:autoSpaceDN w:val="0"/>
              <w:adjustRightInd w:val="0"/>
              <w:rPr>
                <w:szCs w:val="28"/>
                <w:lang w:val="en-US"/>
              </w:rPr>
            </w:pPr>
            <w:r>
              <w:rPr>
                <w:szCs w:val="28"/>
                <w:lang w:val="en-US"/>
              </w:rPr>
              <w:t>JSON</w:t>
            </w:r>
          </w:p>
        </w:tc>
        <w:tc>
          <w:tcPr>
            <w:tcW w:w="1076" w:type="dxa"/>
          </w:tcPr>
          <w:p w:rsidR="001215A5" w:rsidRPr="00632D19" w:rsidRDefault="001215A5" w:rsidP="001215A5">
            <w:pPr>
              <w:widowControl w:val="0"/>
              <w:autoSpaceDE w:val="0"/>
              <w:autoSpaceDN w:val="0"/>
              <w:adjustRightInd w:val="0"/>
              <w:rPr>
                <w:szCs w:val="28"/>
                <w:lang w:val="en-US"/>
              </w:rPr>
            </w:pPr>
            <w:r w:rsidRPr="00632D19">
              <w:rPr>
                <w:szCs w:val="28"/>
                <w:lang w:val="en-US"/>
              </w:rPr>
              <w:t>–</w:t>
            </w:r>
          </w:p>
        </w:tc>
        <w:tc>
          <w:tcPr>
            <w:tcW w:w="6346" w:type="dxa"/>
          </w:tcPr>
          <w:p w:rsidR="001215A5" w:rsidRPr="00632D19" w:rsidRDefault="001215A5" w:rsidP="001215A5">
            <w:pPr>
              <w:widowControl w:val="0"/>
              <w:autoSpaceDE w:val="0"/>
              <w:autoSpaceDN w:val="0"/>
              <w:adjustRightInd w:val="0"/>
              <w:rPr>
                <w:szCs w:val="28"/>
                <w:lang w:val="en-US"/>
              </w:rPr>
            </w:pPr>
            <w:r w:rsidRPr="00825C88">
              <w:rPr>
                <w:szCs w:val="28"/>
                <w:lang w:val="en-US"/>
              </w:rPr>
              <w:t>JavaScript Object Notation</w:t>
            </w:r>
          </w:p>
        </w:tc>
      </w:tr>
      <w:tr w:rsidR="001215A5" w:rsidRPr="00632D19" w:rsidTr="00315479">
        <w:tc>
          <w:tcPr>
            <w:tcW w:w="1932" w:type="dxa"/>
          </w:tcPr>
          <w:p w:rsidR="001215A5" w:rsidRPr="00632D19" w:rsidRDefault="00315479" w:rsidP="001215A5">
            <w:pPr>
              <w:widowControl w:val="0"/>
              <w:autoSpaceDE w:val="0"/>
              <w:autoSpaceDN w:val="0"/>
              <w:adjustRightInd w:val="0"/>
              <w:rPr>
                <w:szCs w:val="28"/>
                <w:lang w:val="en-US"/>
              </w:rPr>
            </w:pPr>
            <w:r>
              <w:rPr>
                <w:szCs w:val="28"/>
                <w:lang w:val="en-US"/>
              </w:rPr>
              <w:t>DAO</w:t>
            </w:r>
          </w:p>
        </w:tc>
        <w:tc>
          <w:tcPr>
            <w:tcW w:w="1076" w:type="dxa"/>
          </w:tcPr>
          <w:p w:rsidR="001215A5" w:rsidRPr="00632D19" w:rsidRDefault="001215A5" w:rsidP="001215A5">
            <w:pPr>
              <w:widowControl w:val="0"/>
              <w:autoSpaceDE w:val="0"/>
              <w:autoSpaceDN w:val="0"/>
              <w:adjustRightInd w:val="0"/>
              <w:rPr>
                <w:szCs w:val="28"/>
                <w:lang w:val="en-US"/>
              </w:rPr>
            </w:pPr>
            <w:r w:rsidRPr="00632D19">
              <w:rPr>
                <w:szCs w:val="28"/>
                <w:lang w:val="en-US"/>
              </w:rPr>
              <w:t>–</w:t>
            </w:r>
          </w:p>
        </w:tc>
        <w:tc>
          <w:tcPr>
            <w:tcW w:w="6346" w:type="dxa"/>
          </w:tcPr>
          <w:p w:rsidR="001215A5" w:rsidRPr="00632D19" w:rsidRDefault="00315479" w:rsidP="001215A5">
            <w:pPr>
              <w:widowControl w:val="0"/>
              <w:autoSpaceDE w:val="0"/>
              <w:autoSpaceDN w:val="0"/>
              <w:adjustRightInd w:val="0"/>
              <w:rPr>
                <w:szCs w:val="28"/>
                <w:lang w:val="en-US"/>
              </w:rPr>
            </w:pPr>
            <w:r>
              <w:rPr>
                <w:szCs w:val="28"/>
                <w:lang w:val="en-US"/>
              </w:rPr>
              <w:t>Data Access Object</w:t>
            </w:r>
            <w:r w:rsidR="001215A5">
              <w:rPr>
                <w:szCs w:val="28"/>
                <w:lang w:val="en-US"/>
              </w:rPr>
              <w:t xml:space="preserve"> </w:t>
            </w:r>
          </w:p>
        </w:tc>
      </w:tr>
      <w:tr w:rsidR="00315479" w:rsidRPr="00632D19" w:rsidTr="00315479">
        <w:tc>
          <w:tcPr>
            <w:tcW w:w="1932" w:type="dxa"/>
          </w:tcPr>
          <w:p w:rsidR="00315479" w:rsidRDefault="00315479" w:rsidP="001215A5">
            <w:pPr>
              <w:widowControl w:val="0"/>
              <w:autoSpaceDE w:val="0"/>
              <w:autoSpaceDN w:val="0"/>
              <w:adjustRightInd w:val="0"/>
              <w:rPr>
                <w:szCs w:val="28"/>
                <w:lang w:val="en-US"/>
              </w:rPr>
            </w:pPr>
            <w:r>
              <w:rPr>
                <w:szCs w:val="28"/>
                <w:lang w:val="en-US"/>
              </w:rPr>
              <w:t>ILS</w:t>
            </w:r>
          </w:p>
        </w:tc>
        <w:tc>
          <w:tcPr>
            <w:tcW w:w="1076" w:type="dxa"/>
          </w:tcPr>
          <w:p w:rsidR="00315479" w:rsidRPr="00632D19" w:rsidRDefault="00315479" w:rsidP="001215A5">
            <w:pPr>
              <w:widowControl w:val="0"/>
              <w:autoSpaceDE w:val="0"/>
              <w:autoSpaceDN w:val="0"/>
              <w:adjustRightInd w:val="0"/>
              <w:rPr>
                <w:szCs w:val="28"/>
                <w:lang w:val="en-US"/>
              </w:rPr>
            </w:pPr>
            <w:r w:rsidRPr="00632D19">
              <w:rPr>
                <w:szCs w:val="28"/>
                <w:lang w:val="en-US"/>
              </w:rPr>
              <w:t>–</w:t>
            </w:r>
          </w:p>
        </w:tc>
        <w:tc>
          <w:tcPr>
            <w:tcW w:w="6346" w:type="dxa"/>
          </w:tcPr>
          <w:p w:rsidR="00315479" w:rsidRDefault="00315479" w:rsidP="001215A5">
            <w:pPr>
              <w:widowControl w:val="0"/>
              <w:autoSpaceDE w:val="0"/>
              <w:autoSpaceDN w:val="0"/>
              <w:adjustRightInd w:val="0"/>
              <w:rPr>
                <w:szCs w:val="28"/>
                <w:lang w:val="en-US"/>
              </w:rPr>
            </w:pPr>
            <w:r w:rsidRPr="00315479">
              <w:rPr>
                <w:szCs w:val="28"/>
                <w:lang w:val="en-US"/>
              </w:rPr>
              <w:t>Instrument landing system</w:t>
            </w:r>
          </w:p>
        </w:tc>
      </w:tr>
      <w:tr w:rsidR="00315479" w:rsidRPr="00632D19" w:rsidTr="00315479">
        <w:tc>
          <w:tcPr>
            <w:tcW w:w="1932" w:type="dxa"/>
          </w:tcPr>
          <w:p w:rsidR="00315479" w:rsidRDefault="00315479" w:rsidP="001215A5">
            <w:pPr>
              <w:widowControl w:val="0"/>
              <w:autoSpaceDE w:val="0"/>
              <w:autoSpaceDN w:val="0"/>
              <w:adjustRightInd w:val="0"/>
              <w:rPr>
                <w:szCs w:val="28"/>
                <w:lang w:val="en-US"/>
              </w:rPr>
            </w:pPr>
            <w:r>
              <w:rPr>
                <w:lang w:val="en-US"/>
              </w:rPr>
              <w:t>FFWS</w:t>
            </w:r>
          </w:p>
        </w:tc>
        <w:tc>
          <w:tcPr>
            <w:tcW w:w="1076" w:type="dxa"/>
          </w:tcPr>
          <w:p w:rsidR="00315479" w:rsidRPr="00632D19" w:rsidRDefault="00315479" w:rsidP="001215A5">
            <w:pPr>
              <w:widowControl w:val="0"/>
              <w:autoSpaceDE w:val="0"/>
              <w:autoSpaceDN w:val="0"/>
              <w:adjustRightInd w:val="0"/>
              <w:rPr>
                <w:szCs w:val="28"/>
                <w:lang w:val="en-US"/>
              </w:rPr>
            </w:pPr>
            <w:r w:rsidRPr="00632D19">
              <w:rPr>
                <w:szCs w:val="28"/>
                <w:lang w:val="en-US"/>
              </w:rPr>
              <w:t>–</w:t>
            </w:r>
          </w:p>
        </w:tc>
        <w:tc>
          <w:tcPr>
            <w:tcW w:w="6346" w:type="dxa"/>
          </w:tcPr>
          <w:p w:rsidR="00315479" w:rsidRPr="00315479" w:rsidRDefault="00315479" w:rsidP="001215A5">
            <w:pPr>
              <w:widowControl w:val="0"/>
              <w:autoSpaceDE w:val="0"/>
              <w:autoSpaceDN w:val="0"/>
              <w:adjustRightInd w:val="0"/>
              <w:rPr>
                <w:szCs w:val="28"/>
                <w:lang w:val="en-US"/>
              </w:rPr>
            </w:pPr>
            <w:r>
              <w:rPr>
                <w:lang w:val="en-US"/>
              </w:rPr>
              <w:t>Fit for Work Service</w:t>
            </w:r>
          </w:p>
        </w:tc>
      </w:tr>
      <w:tr w:rsidR="00315479" w:rsidRPr="00175F84" w:rsidTr="00315479">
        <w:tc>
          <w:tcPr>
            <w:tcW w:w="1932" w:type="dxa"/>
          </w:tcPr>
          <w:p w:rsidR="00315479" w:rsidRDefault="00315479" w:rsidP="001215A5">
            <w:pPr>
              <w:widowControl w:val="0"/>
              <w:autoSpaceDE w:val="0"/>
              <w:autoSpaceDN w:val="0"/>
              <w:adjustRightInd w:val="0"/>
              <w:rPr>
                <w:lang w:val="en-US"/>
              </w:rPr>
            </w:pPr>
            <w:r w:rsidRPr="00826241">
              <w:rPr>
                <w:lang w:val="en-US"/>
              </w:rPr>
              <w:t>SME</w:t>
            </w:r>
          </w:p>
        </w:tc>
        <w:tc>
          <w:tcPr>
            <w:tcW w:w="1076" w:type="dxa"/>
          </w:tcPr>
          <w:p w:rsidR="00315479" w:rsidRPr="00632D19" w:rsidRDefault="00315479" w:rsidP="001215A5">
            <w:pPr>
              <w:widowControl w:val="0"/>
              <w:autoSpaceDE w:val="0"/>
              <w:autoSpaceDN w:val="0"/>
              <w:adjustRightInd w:val="0"/>
              <w:rPr>
                <w:szCs w:val="28"/>
                <w:lang w:val="en-US"/>
              </w:rPr>
            </w:pPr>
            <w:r w:rsidRPr="00632D19">
              <w:rPr>
                <w:szCs w:val="28"/>
                <w:lang w:val="en-US"/>
              </w:rPr>
              <w:t>–</w:t>
            </w:r>
          </w:p>
        </w:tc>
        <w:tc>
          <w:tcPr>
            <w:tcW w:w="6346" w:type="dxa"/>
          </w:tcPr>
          <w:p w:rsidR="00315479" w:rsidRDefault="00315479" w:rsidP="00315479">
            <w:pPr>
              <w:widowControl w:val="0"/>
              <w:autoSpaceDE w:val="0"/>
              <w:autoSpaceDN w:val="0"/>
              <w:adjustRightInd w:val="0"/>
              <w:rPr>
                <w:lang w:val="en-US"/>
              </w:rPr>
            </w:pPr>
            <w:r>
              <w:rPr>
                <w:lang w:val="en-US"/>
              </w:rPr>
              <w:t>S</w:t>
            </w:r>
            <w:r w:rsidRPr="00826241">
              <w:rPr>
                <w:lang w:val="en-US"/>
              </w:rPr>
              <w:t xml:space="preserve">mall and </w:t>
            </w:r>
            <w:r>
              <w:rPr>
                <w:lang w:val="en-US"/>
              </w:rPr>
              <w:t>M</w:t>
            </w:r>
            <w:r w:rsidRPr="00826241">
              <w:rPr>
                <w:lang w:val="en-US"/>
              </w:rPr>
              <w:t xml:space="preserve">edium-sized </w:t>
            </w:r>
            <w:r>
              <w:rPr>
                <w:lang w:val="en-US"/>
              </w:rPr>
              <w:t>E</w:t>
            </w:r>
            <w:r w:rsidRPr="00826241">
              <w:rPr>
                <w:lang w:val="en-US"/>
              </w:rPr>
              <w:t>nterprises</w:t>
            </w:r>
          </w:p>
        </w:tc>
      </w:tr>
      <w:tr w:rsidR="00315479" w:rsidRPr="00315479" w:rsidTr="00315479">
        <w:tc>
          <w:tcPr>
            <w:tcW w:w="1932" w:type="dxa"/>
          </w:tcPr>
          <w:p w:rsidR="00315479" w:rsidRPr="00826241" w:rsidRDefault="00315479" w:rsidP="001215A5">
            <w:pPr>
              <w:widowControl w:val="0"/>
              <w:autoSpaceDE w:val="0"/>
              <w:autoSpaceDN w:val="0"/>
              <w:adjustRightInd w:val="0"/>
              <w:rPr>
                <w:lang w:val="en-US"/>
              </w:rPr>
            </w:pPr>
            <w:r>
              <w:rPr>
                <w:lang w:val="en-US"/>
              </w:rPr>
              <w:t>JPA</w:t>
            </w:r>
          </w:p>
        </w:tc>
        <w:tc>
          <w:tcPr>
            <w:tcW w:w="1076" w:type="dxa"/>
          </w:tcPr>
          <w:p w:rsidR="00315479" w:rsidRPr="00632D19" w:rsidRDefault="00315479" w:rsidP="001215A5">
            <w:pPr>
              <w:widowControl w:val="0"/>
              <w:autoSpaceDE w:val="0"/>
              <w:autoSpaceDN w:val="0"/>
              <w:adjustRightInd w:val="0"/>
              <w:rPr>
                <w:szCs w:val="28"/>
                <w:lang w:val="en-US"/>
              </w:rPr>
            </w:pPr>
            <w:r w:rsidRPr="00632D19">
              <w:rPr>
                <w:szCs w:val="28"/>
                <w:lang w:val="en-US"/>
              </w:rPr>
              <w:t>–</w:t>
            </w:r>
          </w:p>
        </w:tc>
        <w:tc>
          <w:tcPr>
            <w:tcW w:w="6346" w:type="dxa"/>
          </w:tcPr>
          <w:p w:rsidR="00315479" w:rsidRDefault="00315479" w:rsidP="00315479">
            <w:pPr>
              <w:widowControl w:val="0"/>
              <w:autoSpaceDE w:val="0"/>
              <w:autoSpaceDN w:val="0"/>
              <w:adjustRightInd w:val="0"/>
              <w:rPr>
                <w:lang w:val="en-US"/>
              </w:rPr>
            </w:pPr>
            <w:r w:rsidRPr="00315479">
              <w:rPr>
                <w:lang w:val="en-US"/>
              </w:rPr>
              <w:t>Java Persistence API</w:t>
            </w:r>
          </w:p>
        </w:tc>
      </w:tr>
      <w:tr w:rsidR="00315479" w:rsidRPr="00315479" w:rsidTr="00315479">
        <w:tc>
          <w:tcPr>
            <w:tcW w:w="1932" w:type="dxa"/>
          </w:tcPr>
          <w:p w:rsidR="00315479" w:rsidRDefault="00315479" w:rsidP="001215A5">
            <w:pPr>
              <w:widowControl w:val="0"/>
              <w:autoSpaceDE w:val="0"/>
              <w:autoSpaceDN w:val="0"/>
              <w:adjustRightInd w:val="0"/>
              <w:rPr>
                <w:lang w:val="en-US"/>
              </w:rPr>
            </w:pPr>
            <w:r>
              <w:rPr>
                <w:lang w:val="en-US"/>
              </w:rPr>
              <w:t>JPQL</w:t>
            </w:r>
          </w:p>
        </w:tc>
        <w:tc>
          <w:tcPr>
            <w:tcW w:w="1076" w:type="dxa"/>
          </w:tcPr>
          <w:p w:rsidR="00315479" w:rsidRPr="00632D19" w:rsidRDefault="00315479" w:rsidP="001215A5">
            <w:pPr>
              <w:widowControl w:val="0"/>
              <w:autoSpaceDE w:val="0"/>
              <w:autoSpaceDN w:val="0"/>
              <w:adjustRightInd w:val="0"/>
              <w:rPr>
                <w:szCs w:val="28"/>
                <w:lang w:val="en-US"/>
              </w:rPr>
            </w:pPr>
            <w:r w:rsidRPr="00632D19">
              <w:rPr>
                <w:szCs w:val="28"/>
                <w:lang w:val="en-US"/>
              </w:rPr>
              <w:t>–</w:t>
            </w:r>
          </w:p>
        </w:tc>
        <w:tc>
          <w:tcPr>
            <w:tcW w:w="6346" w:type="dxa"/>
          </w:tcPr>
          <w:p w:rsidR="00315479" w:rsidRPr="00315479" w:rsidRDefault="00315479" w:rsidP="00315479">
            <w:pPr>
              <w:widowControl w:val="0"/>
              <w:autoSpaceDE w:val="0"/>
              <w:autoSpaceDN w:val="0"/>
              <w:adjustRightInd w:val="0"/>
              <w:rPr>
                <w:lang w:val="en-US"/>
              </w:rPr>
            </w:pPr>
            <w:r w:rsidRPr="00315479">
              <w:rPr>
                <w:lang w:val="en-US"/>
              </w:rPr>
              <w:t>Java Persistence Query Language</w:t>
            </w:r>
          </w:p>
        </w:tc>
      </w:tr>
      <w:tr w:rsidR="003B3C23" w:rsidRPr="00315479" w:rsidTr="00315479">
        <w:tc>
          <w:tcPr>
            <w:tcW w:w="1932" w:type="dxa"/>
          </w:tcPr>
          <w:p w:rsidR="003B3C23" w:rsidRDefault="003B3C23" w:rsidP="001215A5">
            <w:pPr>
              <w:widowControl w:val="0"/>
              <w:autoSpaceDE w:val="0"/>
              <w:autoSpaceDN w:val="0"/>
              <w:adjustRightInd w:val="0"/>
              <w:rPr>
                <w:lang w:val="en-US"/>
              </w:rPr>
            </w:pPr>
            <w:r w:rsidRPr="00FA78CA">
              <w:rPr>
                <w:lang w:val="en-US" w:eastAsia="ru-RU"/>
              </w:rPr>
              <w:t>CLI</w:t>
            </w:r>
          </w:p>
        </w:tc>
        <w:tc>
          <w:tcPr>
            <w:tcW w:w="1076" w:type="dxa"/>
          </w:tcPr>
          <w:p w:rsidR="003B3C23" w:rsidRPr="00632D19" w:rsidRDefault="003B3C23" w:rsidP="001215A5">
            <w:pPr>
              <w:widowControl w:val="0"/>
              <w:autoSpaceDE w:val="0"/>
              <w:autoSpaceDN w:val="0"/>
              <w:adjustRightInd w:val="0"/>
              <w:rPr>
                <w:szCs w:val="28"/>
                <w:lang w:val="en-US"/>
              </w:rPr>
            </w:pPr>
            <w:r w:rsidRPr="00632D19">
              <w:rPr>
                <w:szCs w:val="28"/>
                <w:lang w:val="en-US"/>
              </w:rPr>
              <w:t>–</w:t>
            </w:r>
          </w:p>
        </w:tc>
        <w:tc>
          <w:tcPr>
            <w:tcW w:w="6346" w:type="dxa"/>
          </w:tcPr>
          <w:p w:rsidR="003B3C23" w:rsidRPr="00315479" w:rsidRDefault="003B3C23" w:rsidP="00315479">
            <w:pPr>
              <w:widowControl w:val="0"/>
              <w:autoSpaceDE w:val="0"/>
              <w:autoSpaceDN w:val="0"/>
              <w:adjustRightInd w:val="0"/>
              <w:rPr>
                <w:lang w:val="en-US"/>
              </w:rPr>
            </w:pPr>
            <w:r>
              <w:rPr>
                <w:lang w:val="en-US" w:eastAsia="ru-RU"/>
              </w:rPr>
              <w:t>C</w:t>
            </w:r>
            <w:r w:rsidRPr="00FA78CA">
              <w:rPr>
                <w:lang w:val="en-US" w:eastAsia="ru-RU"/>
              </w:rPr>
              <w:t>o</w:t>
            </w:r>
            <w:r>
              <w:rPr>
                <w:lang w:val="en-US" w:eastAsia="ru-RU"/>
              </w:rPr>
              <w:t>mmand-Line I</w:t>
            </w:r>
            <w:r w:rsidRPr="00FA78CA">
              <w:rPr>
                <w:lang w:val="en-US" w:eastAsia="ru-RU"/>
              </w:rPr>
              <w:t>nterface</w:t>
            </w:r>
          </w:p>
        </w:tc>
      </w:tr>
      <w:tr w:rsidR="003B3C23" w:rsidRPr="00315479" w:rsidTr="00315479">
        <w:tc>
          <w:tcPr>
            <w:tcW w:w="1932" w:type="dxa"/>
          </w:tcPr>
          <w:p w:rsidR="003B3C23" w:rsidRPr="00FA78CA" w:rsidRDefault="003B3C23" w:rsidP="001215A5">
            <w:pPr>
              <w:widowControl w:val="0"/>
              <w:autoSpaceDE w:val="0"/>
              <w:autoSpaceDN w:val="0"/>
              <w:adjustRightInd w:val="0"/>
              <w:rPr>
                <w:lang w:val="en-US" w:eastAsia="ru-RU"/>
              </w:rPr>
            </w:pPr>
            <w:r w:rsidRPr="00FA78CA">
              <w:rPr>
                <w:lang w:val="en-US" w:eastAsia="ru-RU"/>
              </w:rPr>
              <w:t>SoC</w:t>
            </w:r>
          </w:p>
        </w:tc>
        <w:tc>
          <w:tcPr>
            <w:tcW w:w="1076" w:type="dxa"/>
          </w:tcPr>
          <w:p w:rsidR="003B3C23" w:rsidRPr="00632D19" w:rsidRDefault="003B3C23" w:rsidP="001215A5">
            <w:pPr>
              <w:widowControl w:val="0"/>
              <w:autoSpaceDE w:val="0"/>
              <w:autoSpaceDN w:val="0"/>
              <w:adjustRightInd w:val="0"/>
              <w:rPr>
                <w:szCs w:val="28"/>
                <w:lang w:val="en-US"/>
              </w:rPr>
            </w:pPr>
            <w:r w:rsidRPr="00632D19">
              <w:rPr>
                <w:szCs w:val="28"/>
                <w:lang w:val="en-US"/>
              </w:rPr>
              <w:t>–</w:t>
            </w:r>
          </w:p>
        </w:tc>
        <w:tc>
          <w:tcPr>
            <w:tcW w:w="6346" w:type="dxa"/>
          </w:tcPr>
          <w:p w:rsidR="003B3C23" w:rsidRDefault="003B3C23" w:rsidP="003B3C23">
            <w:pPr>
              <w:widowControl w:val="0"/>
              <w:autoSpaceDE w:val="0"/>
              <w:autoSpaceDN w:val="0"/>
              <w:adjustRightInd w:val="0"/>
              <w:rPr>
                <w:lang w:val="en-US" w:eastAsia="ru-RU"/>
              </w:rPr>
            </w:pPr>
            <w:r>
              <w:rPr>
                <w:lang w:val="en-US" w:eastAsia="ru-RU"/>
              </w:rPr>
              <w:t>D</w:t>
            </w:r>
            <w:r w:rsidRPr="00FA78CA">
              <w:rPr>
                <w:lang w:val="en-US" w:eastAsia="ru-RU"/>
              </w:rPr>
              <w:t xml:space="preserve">eparation of </w:t>
            </w:r>
            <w:r>
              <w:rPr>
                <w:lang w:val="en-US" w:eastAsia="ru-RU"/>
              </w:rPr>
              <w:t>C</w:t>
            </w:r>
            <w:r w:rsidRPr="00FA78CA">
              <w:rPr>
                <w:lang w:val="en-US" w:eastAsia="ru-RU"/>
              </w:rPr>
              <w:t>oncerns</w:t>
            </w:r>
          </w:p>
        </w:tc>
      </w:tr>
      <w:tr w:rsidR="003B3C23" w:rsidRPr="00315479" w:rsidTr="00315479">
        <w:tc>
          <w:tcPr>
            <w:tcW w:w="1932" w:type="dxa"/>
          </w:tcPr>
          <w:p w:rsidR="003B3C23" w:rsidRPr="00FA78CA" w:rsidRDefault="003B3C23" w:rsidP="001215A5">
            <w:pPr>
              <w:widowControl w:val="0"/>
              <w:autoSpaceDE w:val="0"/>
              <w:autoSpaceDN w:val="0"/>
              <w:adjustRightInd w:val="0"/>
              <w:rPr>
                <w:lang w:val="en-US" w:eastAsia="ru-RU"/>
              </w:rPr>
            </w:pPr>
            <w:r>
              <w:rPr>
                <w:lang w:val="en-US" w:eastAsia="ru-RU"/>
              </w:rPr>
              <w:t>SQL</w:t>
            </w:r>
          </w:p>
        </w:tc>
        <w:tc>
          <w:tcPr>
            <w:tcW w:w="1076" w:type="dxa"/>
          </w:tcPr>
          <w:p w:rsidR="003B3C23" w:rsidRPr="00632D19" w:rsidRDefault="003B3C23" w:rsidP="001215A5">
            <w:pPr>
              <w:widowControl w:val="0"/>
              <w:autoSpaceDE w:val="0"/>
              <w:autoSpaceDN w:val="0"/>
              <w:adjustRightInd w:val="0"/>
              <w:rPr>
                <w:szCs w:val="28"/>
                <w:lang w:val="en-US"/>
              </w:rPr>
            </w:pPr>
            <w:r w:rsidRPr="00632D19">
              <w:rPr>
                <w:szCs w:val="28"/>
                <w:lang w:val="en-US"/>
              </w:rPr>
              <w:t>–</w:t>
            </w:r>
          </w:p>
        </w:tc>
        <w:tc>
          <w:tcPr>
            <w:tcW w:w="6346" w:type="dxa"/>
          </w:tcPr>
          <w:p w:rsidR="003B3C23" w:rsidRDefault="003B3C23" w:rsidP="003B3C23">
            <w:pPr>
              <w:widowControl w:val="0"/>
              <w:autoSpaceDE w:val="0"/>
              <w:autoSpaceDN w:val="0"/>
              <w:adjustRightInd w:val="0"/>
              <w:rPr>
                <w:lang w:val="en-US" w:eastAsia="ru-RU"/>
              </w:rPr>
            </w:pPr>
            <w:r>
              <w:rPr>
                <w:lang w:val="en-US" w:eastAsia="ru-RU"/>
              </w:rPr>
              <w:t>S</w:t>
            </w:r>
            <w:r w:rsidRPr="003B3C23">
              <w:rPr>
                <w:lang w:val="en-US" w:eastAsia="ru-RU"/>
              </w:rPr>
              <w:t xml:space="preserve">tructured </w:t>
            </w:r>
            <w:r>
              <w:rPr>
                <w:lang w:val="en-US" w:eastAsia="ru-RU"/>
              </w:rPr>
              <w:t>Q</w:t>
            </w:r>
            <w:r w:rsidRPr="003B3C23">
              <w:rPr>
                <w:lang w:val="en-US" w:eastAsia="ru-RU"/>
              </w:rPr>
              <w:t xml:space="preserve">uery </w:t>
            </w:r>
            <w:r>
              <w:rPr>
                <w:lang w:val="en-US" w:eastAsia="ru-RU"/>
              </w:rPr>
              <w:t>L</w:t>
            </w:r>
            <w:r w:rsidRPr="003B3C23">
              <w:rPr>
                <w:lang w:val="en-US" w:eastAsia="ru-RU"/>
              </w:rPr>
              <w:t>anguage</w:t>
            </w:r>
          </w:p>
        </w:tc>
      </w:tr>
      <w:tr w:rsidR="003B3C23" w:rsidRPr="00175F84" w:rsidTr="00315479">
        <w:tc>
          <w:tcPr>
            <w:tcW w:w="1932" w:type="dxa"/>
          </w:tcPr>
          <w:p w:rsidR="003B3C23" w:rsidRDefault="003B3C23" w:rsidP="001215A5">
            <w:pPr>
              <w:widowControl w:val="0"/>
              <w:autoSpaceDE w:val="0"/>
              <w:autoSpaceDN w:val="0"/>
              <w:adjustRightInd w:val="0"/>
              <w:rPr>
                <w:lang w:val="en-US" w:eastAsia="ru-RU"/>
              </w:rPr>
            </w:pPr>
            <w:r>
              <w:rPr>
                <w:lang w:val="en-US" w:eastAsia="ru-RU"/>
              </w:rPr>
              <w:t>JAX-RS</w:t>
            </w:r>
          </w:p>
        </w:tc>
        <w:tc>
          <w:tcPr>
            <w:tcW w:w="1076" w:type="dxa"/>
          </w:tcPr>
          <w:p w:rsidR="003B3C23" w:rsidRPr="00632D19" w:rsidRDefault="003B3C23" w:rsidP="001215A5">
            <w:pPr>
              <w:widowControl w:val="0"/>
              <w:autoSpaceDE w:val="0"/>
              <w:autoSpaceDN w:val="0"/>
              <w:adjustRightInd w:val="0"/>
              <w:rPr>
                <w:szCs w:val="28"/>
                <w:lang w:val="en-US"/>
              </w:rPr>
            </w:pPr>
            <w:r w:rsidRPr="00632D19">
              <w:rPr>
                <w:szCs w:val="28"/>
                <w:lang w:val="en-US"/>
              </w:rPr>
              <w:t>–</w:t>
            </w:r>
          </w:p>
        </w:tc>
        <w:tc>
          <w:tcPr>
            <w:tcW w:w="6346" w:type="dxa"/>
          </w:tcPr>
          <w:p w:rsidR="003B3C23" w:rsidRDefault="003B3C23" w:rsidP="003B3C23">
            <w:pPr>
              <w:widowControl w:val="0"/>
              <w:autoSpaceDE w:val="0"/>
              <w:autoSpaceDN w:val="0"/>
              <w:adjustRightInd w:val="0"/>
              <w:rPr>
                <w:lang w:val="en-US" w:eastAsia="ru-RU"/>
              </w:rPr>
            </w:pPr>
            <w:r w:rsidRPr="003E014B">
              <w:rPr>
                <w:lang w:val="en-US" w:eastAsia="ru-RU"/>
              </w:rPr>
              <w:t>Java API for RESTful Web Services</w:t>
            </w:r>
          </w:p>
        </w:tc>
      </w:tr>
      <w:tr w:rsidR="00097229" w:rsidRPr="00315479" w:rsidTr="00315479">
        <w:tc>
          <w:tcPr>
            <w:tcW w:w="1932" w:type="dxa"/>
          </w:tcPr>
          <w:p w:rsidR="00097229" w:rsidRDefault="00097229" w:rsidP="001215A5">
            <w:pPr>
              <w:widowControl w:val="0"/>
              <w:autoSpaceDE w:val="0"/>
              <w:autoSpaceDN w:val="0"/>
              <w:adjustRightInd w:val="0"/>
              <w:rPr>
                <w:lang w:val="en-US" w:eastAsia="ru-RU"/>
              </w:rPr>
            </w:pPr>
            <w:r>
              <w:rPr>
                <w:lang w:val="en-US" w:eastAsia="ru-RU"/>
              </w:rPr>
              <w:t>ER</w:t>
            </w:r>
          </w:p>
        </w:tc>
        <w:tc>
          <w:tcPr>
            <w:tcW w:w="1076" w:type="dxa"/>
          </w:tcPr>
          <w:p w:rsidR="00097229" w:rsidRPr="00632D19" w:rsidRDefault="00097229" w:rsidP="001215A5">
            <w:pPr>
              <w:widowControl w:val="0"/>
              <w:autoSpaceDE w:val="0"/>
              <w:autoSpaceDN w:val="0"/>
              <w:adjustRightInd w:val="0"/>
              <w:rPr>
                <w:szCs w:val="28"/>
                <w:lang w:val="en-US"/>
              </w:rPr>
            </w:pPr>
            <w:r w:rsidRPr="00632D19">
              <w:rPr>
                <w:szCs w:val="28"/>
                <w:lang w:val="en-US"/>
              </w:rPr>
              <w:t>–</w:t>
            </w:r>
          </w:p>
        </w:tc>
        <w:tc>
          <w:tcPr>
            <w:tcW w:w="6346" w:type="dxa"/>
          </w:tcPr>
          <w:p w:rsidR="00097229" w:rsidRPr="003E014B" w:rsidRDefault="00097229" w:rsidP="003B3C23">
            <w:pPr>
              <w:widowControl w:val="0"/>
              <w:autoSpaceDE w:val="0"/>
              <w:autoSpaceDN w:val="0"/>
              <w:adjustRightInd w:val="0"/>
              <w:rPr>
                <w:lang w:val="en-US" w:eastAsia="ru-RU"/>
              </w:rPr>
            </w:pPr>
            <w:r>
              <w:rPr>
                <w:lang w:val="en-US" w:eastAsia="ru-RU"/>
              </w:rPr>
              <w:t>Entity relationship</w:t>
            </w:r>
          </w:p>
        </w:tc>
      </w:tr>
      <w:tr w:rsidR="003322B4" w:rsidRPr="00315479" w:rsidTr="00315479">
        <w:tc>
          <w:tcPr>
            <w:tcW w:w="1932" w:type="dxa"/>
          </w:tcPr>
          <w:p w:rsidR="003322B4" w:rsidRDefault="003322B4" w:rsidP="001215A5">
            <w:pPr>
              <w:widowControl w:val="0"/>
              <w:autoSpaceDE w:val="0"/>
              <w:autoSpaceDN w:val="0"/>
              <w:adjustRightInd w:val="0"/>
              <w:rPr>
                <w:lang w:val="en-US" w:eastAsia="ru-RU"/>
              </w:rPr>
            </w:pPr>
            <w:r w:rsidRPr="003322B4">
              <w:rPr>
                <w:lang w:val="en-US"/>
              </w:rPr>
              <w:t>RDBMS</w:t>
            </w:r>
          </w:p>
        </w:tc>
        <w:tc>
          <w:tcPr>
            <w:tcW w:w="1076" w:type="dxa"/>
          </w:tcPr>
          <w:p w:rsidR="003322B4" w:rsidRPr="00632D19" w:rsidRDefault="003322B4" w:rsidP="001215A5">
            <w:pPr>
              <w:widowControl w:val="0"/>
              <w:autoSpaceDE w:val="0"/>
              <w:autoSpaceDN w:val="0"/>
              <w:adjustRightInd w:val="0"/>
              <w:rPr>
                <w:szCs w:val="28"/>
                <w:lang w:val="en-US"/>
              </w:rPr>
            </w:pPr>
            <w:r w:rsidRPr="00632D19">
              <w:rPr>
                <w:szCs w:val="28"/>
                <w:lang w:val="en-US"/>
              </w:rPr>
              <w:t>–</w:t>
            </w:r>
          </w:p>
        </w:tc>
        <w:tc>
          <w:tcPr>
            <w:tcW w:w="6346" w:type="dxa"/>
          </w:tcPr>
          <w:p w:rsidR="003322B4" w:rsidRDefault="003322B4" w:rsidP="003322B4">
            <w:pPr>
              <w:widowControl w:val="0"/>
              <w:autoSpaceDE w:val="0"/>
              <w:autoSpaceDN w:val="0"/>
              <w:adjustRightInd w:val="0"/>
              <w:rPr>
                <w:lang w:val="en-US" w:eastAsia="ru-RU"/>
              </w:rPr>
            </w:pPr>
            <w:r>
              <w:rPr>
                <w:lang w:val="en-US" w:eastAsia="ru-RU"/>
              </w:rPr>
              <w:t>R</w:t>
            </w:r>
            <w:r w:rsidRPr="003322B4">
              <w:rPr>
                <w:lang w:val="en-US" w:eastAsia="ru-RU"/>
              </w:rPr>
              <w:t xml:space="preserve">elational </w:t>
            </w:r>
            <w:r>
              <w:rPr>
                <w:lang w:val="en-US" w:eastAsia="ru-RU"/>
              </w:rPr>
              <w:t>D</w:t>
            </w:r>
            <w:r w:rsidRPr="003322B4">
              <w:rPr>
                <w:lang w:val="en-US" w:eastAsia="ru-RU"/>
              </w:rPr>
              <w:t xml:space="preserve">atabase </w:t>
            </w:r>
            <w:r>
              <w:rPr>
                <w:lang w:val="en-US" w:eastAsia="ru-RU"/>
              </w:rPr>
              <w:t>M</w:t>
            </w:r>
            <w:r w:rsidRPr="003322B4">
              <w:rPr>
                <w:lang w:val="en-US" w:eastAsia="ru-RU"/>
              </w:rPr>
              <w:t xml:space="preserve">anagement </w:t>
            </w:r>
            <w:r>
              <w:rPr>
                <w:lang w:val="en-US" w:eastAsia="ru-RU"/>
              </w:rPr>
              <w:t>S</w:t>
            </w:r>
            <w:r w:rsidRPr="003322B4">
              <w:rPr>
                <w:lang w:val="en-US" w:eastAsia="ru-RU"/>
              </w:rPr>
              <w:t>ystem</w:t>
            </w:r>
          </w:p>
        </w:tc>
      </w:tr>
      <w:tr w:rsidR="00F427EF" w:rsidRPr="00315479" w:rsidTr="00315479">
        <w:tc>
          <w:tcPr>
            <w:tcW w:w="1932" w:type="dxa"/>
          </w:tcPr>
          <w:p w:rsidR="00F427EF" w:rsidRPr="003322B4" w:rsidRDefault="00F427EF" w:rsidP="001215A5">
            <w:pPr>
              <w:widowControl w:val="0"/>
              <w:autoSpaceDE w:val="0"/>
              <w:autoSpaceDN w:val="0"/>
              <w:adjustRightInd w:val="0"/>
              <w:rPr>
                <w:lang w:val="en-US"/>
              </w:rPr>
            </w:pPr>
            <w:r>
              <w:rPr>
                <w:lang w:val="en-US"/>
              </w:rPr>
              <w:t>EJB</w:t>
            </w:r>
          </w:p>
        </w:tc>
        <w:tc>
          <w:tcPr>
            <w:tcW w:w="1076" w:type="dxa"/>
          </w:tcPr>
          <w:p w:rsidR="00F427EF" w:rsidRPr="00632D19" w:rsidRDefault="00F427EF" w:rsidP="001215A5">
            <w:pPr>
              <w:widowControl w:val="0"/>
              <w:autoSpaceDE w:val="0"/>
              <w:autoSpaceDN w:val="0"/>
              <w:adjustRightInd w:val="0"/>
              <w:rPr>
                <w:szCs w:val="28"/>
                <w:lang w:val="en-US"/>
              </w:rPr>
            </w:pPr>
            <w:r w:rsidRPr="00632D19">
              <w:rPr>
                <w:szCs w:val="28"/>
                <w:lang w:val="en-US"/>
              </w:rPr>
              <w:t>–</w:t>
            </w:r>
          </w:p>
        </w:tc>
        <w:tc>
          <w:tcPr>
            <w:tcW w:w="6346" w:type="dxa"/>
          </w:tcPr>
          <w:p w:rsidR="00F427EF" w:rsidRDefault="00F427EF" w:rsidP="003322B4">
            <w:pPr>
              <w:widowControl w:val="0"/>
              <w:autoSpaceDE w:val="0"/>
              <w:autoSpaceDN w:val="0"/>
              <w:adjustRightInd w:val="0"/>
              <w:rPr>
                <w:lang w:val="en-US" w:eastAsia="ru-RU"/>
              </w:rPr>
            </w:pPr>
            <w:r>
              <w:rPr>
                <w:lang w:val="en-US"/>
              </w:rPr>
              <w:t>Enterprise JavaBeans</w:t>
            </w:r>
          </w:p>
        </w:tc>
      </w:tr>
    </w:tbl>
    <w:p w:rsidR="001215A5" w:rsidRDefault="001215A5" w:rsidP="002C68E3">
      <w:pPr>
        <w:pStyle w:val="1"/>
        <w:spacing w:line="360" w:lineRule="auto"/>
        <w:ind w:firstLine="709"/>
        <w:contextualSpacing/>
        <w:jc w:val="center"/>
        <w:rPr>
          <w:rFonts w:cs="Times New Roman"/>
          <w:caps/>
          <w:color w:val="000000" w:themeColor="text1"/>
          <w:spacing w:val="-1"/>
          <w:lang w:val="en-US"/>
        </w:rPr>
      </w:pPr>
    </w:p>
    <w:p w:rsidR="001215A5" w:rsidRDefault="001215A5" w:rsidP="002C68E3">
      <w:pPr>
        <w:pStyle w:val="1"/>
        <w:spacing w:line="360" w:lineRule="auto"/>
        <w:ind w:firstLine="709"/>
        <w:contextualSpacing/>
        <w:jc w:val="center"/>
        <w:rPr>
          <w:rFonts w:cs="Times New Roman"/>
          <w:caps/>
          <w:color w:val="000000" w:themeColor="text1"/>
          <w:spacing w:val="-1"/>
          <w:lang w:val="en-US"/>
        </w:rPr>
      </w:pPr>
    </w:p>
    <w:p w:rsidR="001215A5" w:rsidRDefault="001215A5" w:rsidP="002C68E3">
      <w:pPr>
        <w:pStyle w:val="1"/>
        <w:spacing w:line="360" w:lineRule="auto"/>
        <w:ind w:firstLine="709"/>
        <w:contextualSpacing/>
        <w:jc w:val="center"/>
        <w:rPr>
          <w:rFonts w:cs="Times New Roman"/>
          <w:caps/>
          <w:color w:val="000000" w:themeColor="text1"/>
          <w:spacing w:val="-1"/>
          <w:lang w:val="en-US"/>
        </w:rPr>
      </w:pPr>
    </w:p>
    <w:p w:rsidR="003B3C23" w:rsidRDefault="003B3C23" w:rsidP="00C67AC9">
      <w:pPr>
        <w:ind w:firstLine="0"/>
        <w:rPr>
          <w:lang w:val="en-US" w:eastAsia="ru-RU"/>
        </w:rPr>
      </w:pPr>
    </w:p>
    <w:p w:rsidR="00C67AC9" w:rsidRDefault="00C67AC9" w:rsidP="00C67AC9">
      <w:pPr>
        <w:pStyle w:val="1"/>
        <w:ind w:firstLine="0"/>
        <w:jc w:val="center"/>
        <w:rPr>
          <w:lang w:val="en-US"/>
        </w:rPr>
      </w:pPr>
      <w:bookmarkStart w:id="1" w:name="_Toc472662518"/>
      <w:r w:rsidRPr="003A5401">
        <w:rPr>
          <w:lang w:val="en-US"/>
        </w:rPr>
        <w:lastRenderedPageBreak/>
        <w:t>LIST OF ACRONYMS AND ABBREVIATIONS</w:t>
      </w:r>
    </w:p>
    <w:p w:rsidR="00C67AC9" w:rsidRDefault="00C67AC9" w:rsidP="00C67AC9">
      <w:pPr>
        <w:pStyle w:val="1"/>
        <w:spacing w:line="360" w:lineRule="auto"/>
        <w:ind w:firstLine="0"/>
        <w:contextualSpacing/>
        <w:jc w:val="center"/>
        <w:rPr>
          <w:rFonts w:cs="Times New Roman"/>
          <w:caps/>
          <w:color w:val="000000" w:themeColor="text1"/>
          <w:spacing w:val="-1"/>
          <w:lang w:val="en-US"/>
        </w:rPr>
      </w:pPr>
    </w:p>
    <w:p w:rsidR="00C67AC9" w:rsidRDefault="00C67AC9" w:rsidP="00C67AC9">
      <w:pPr>
        <w:pStyle w:val="1"/>
        <w:spacing w:line="360" w:lineRule="auto"/>
        <w:ind w:firstLine="0"/>
        <w:contextualSpacing/>
        <w:jc w:val="center"/>
        <w:rPr>
          <w:rFonts w:cs="Times New Roman"/>
          <w:caps/>
          <w:color w:val="000000" w:themeColor="text1"/>
          <w:spacing w:val="-1"/>
          <w:lang w:val="en-US"/>
        </w:rPr>
      </w:pPr>
    </w:p>
    <w:p w:rsidR="00C67AC9" w:rsidRDefault="00C67AC9" w:rsidP="00C67AC9">
      <w:pPr>
        <w:pStyle w:val="1"/>
        <w:spacing w:line="360" w:lineRule="auto"/>
        <w:ind w:firstLine="0"/>
        <w:contextualSpacing/>
        <w:jc w:val="center"/>
        <w:rPr>
          <w:rFonts w:cs="Times New Roman"/>
          <w:caps/>
          <w:color w:val="000000" w:themeColor="text1"/>
          <w:spacing w:val="-1"/>
          <w:lang w:val="en-US"/>
        </w:rPr>
      </w:pPr>
    </w:p>
    <w:p w:rsidR="00C67AC9" w:rsidRDefault="00C67AC9" w:rsidP="00C67AC9">
      <w:pPr>
        <w:pStyle w:val="1"/>
        <w:spacing w:line="360" w:lineRule="auto"/>
        <w:ind w:firstLine="0"/>
        <w:contextualSpacing/>
        <w:jc w:val="center"/>
        <w:rPr>
          <w:rFonts w:cs="Times New Roman"/>
          <w:caps/>
          <w:color w:val="000000" w:themeColor="text1"/>
          <w:spacing w:val="-1"/>
          <w:lang w:val="en-US"/>
        </w:rPr>
      </w:pPr>
    </w:p>
    <w:p w:rsidR="00C67AC9" w:rsidRDefault="00C67AC9" w:rsidP="00C67AC9">
      <w:pPr>
        <w:rPr>
          <w:lang w:val="en-US" w:eastAsia="ru-RU"/>
        </w:rPr>
      </w:pPr>
    </w:p>
    <w:p w:rsidR="00C67AC9" w:rsidRPr="00C67AC9" w:rsidRDefault="00C67AC9" w:rsidP="00C67AC9">
      <w:pPr>
        <w:rPr>
          <w:lang w:val="en-US" w:eastAsia="ru-RU"/>
        </w:rPr>
      </w:pPr>
    </w:p>
    <w:p w:rsidR="001215A5" w:rsidRDefault="00097229" w:rsidP="00C67AC9">
      <w:pPr>
        <w:pStyle w:val="1"/>
        <w:spacing w:line="360" w:lineRule="auto"/>
        <w:ind w:firstLine="0"/>
        <w:contextualSpacing/>
        <w:jc w:val="center"/>
        <w:rPr>
          <w:rFonts w:cs="Times New Roman"/>
          <w:caps/>
          <w:color w:val="000000" w:themeColor="text1"/>
          <w:spacing w:val="-1"/>
          <w:lang w:val="en-US"/>
        </w:rPr>
      </w:pPr>
      <w:r>
        <w:rPr>
          <w:rFonts w:cs="Times New Roman"/>
          <w:caps/>
          <w:color w:val="000000" w:themeColor="text1"/>
          <w:spacing w:val="-1"/>
          <w:lang w:val="en-US"/>
        </w:rPr>
        <w:lastRenderedPageBreak/>
        <w:t>INTRODUCTION</w:t>
      </w:r>
      <w:bookmarkEnd w:id="1"/>
    </w:p>
    <w:p w:rsidR="00097229" w:rsidRDefault="00097229" w:rsidP="00097229">
      <w:pPr>
        <w:pStyle w:val="DiplomaNormal"/>
        <w:spacing w:after="0"/>
        <w:contextualSpacing/>
      </w:pPr>
      <w:r>
        <w:t>During global network era, it is hardly to imagine anything without part that sits in internet. Anything that provides even small service has some kind of resource, portal, fully functional web site or cloud-based system. Everyone, from small business to huge companies, provide their services on the area of global network.</w:t>
      </w:r>
    </w:p>
    <w:p w:rsidR="00097229" w:rsidRDefault="00097229" w:rsidP="00097229">
      <w:pPr>
        <w:pStyle w:val="DiplomaNormal"/>
        <w:spacing w:after="0"/>
        <w:contextualSpacing/>
      </w:pPr>
      <w:r>
        <w:t>This web globalization is growing each day and right now even simple good can be connected to internet. This performs for spreading service all over the world, increase of money</w:t>
      </w:r>
      <w:r w:rsidRPr="00BD0BCC">
        <w:t xml:space="preserve"> infusion</w:t>
      </w:r>
      <w:r>
        <w:t xml:space="preserve">, investigation of product demand, gaining </w:t>
      </w:r>
      <w:r w:rsidRPr="00D94AE1">
        <w:t>target audience</w:t>
      </w:r>
      <w:r>
        <w:t xml:space="preserve"> and what is more important – easiness and effectiveness of performing previous goals.</w:t>
      </w:r>
    </w:p>
    <w:p w:rsidR="00097229" w:rsidRDefault="00097229" w:rsidP="00097229">
      <w:pPr>
        <w:pStyle w:val="DiplomaNormal"/>
        <w:spacing w:after="0"/>
        <w:contextualSpacing/>
      </w:pPr>
      <w:r>
        <w:t xml:space="preserve">Development, deployment and implementation of web resources is widely spread because it is more effective and technologies are walking by, increasing performance, data storage spaces, improvement of algorithms and simplification of user interfaces. All these make working with worldwide data much easier. Everyday speed of dataflow increases and amount of data increases in numerous times. Data exchange makes us travel through over the world in seconds. However, important part is safety and security. </w:t>
      </w:r>
    </w:p>
    <w:p w:rsidR="00097229" w:rsidRDefault="00097229" w:rsidP="00097229">
      <w:pPr>
        <w:pStyle w:val="DiplomaNormal"/>
        <w:spacing w:after="0"/>
        <w:contextualSpacing/>
      </w:pPr>
      <w:r>
        <w:t>Efficiency and skills of a</w:t>
      </w:r>
      <w:r w:rsidRPr="00D94AE1">
        <w:t>ircraft personnel</w:t>
      </w:r>
      <w:r>
        <w:t xml:space="preserve"> is a key situation in safety of flights. Staff has to pass many trainings and always maintain its skills regardless of experience. That is why it is necessary to perform regular training. This makes pilot to stay on professional level and always be fit for any kinds of emergencies. Moreover, simulating emergency situations force pilots to be fit and prepared for ones.</w:t>
      </w:r>
    </w:p>
    <w:p w:rsidR="00097229" w:rsidRPr="00097229" w:rsidRDefault="00097229" w:rsidP="00097229">
      <w:pPr>
        <w:rPr>
          <w:rFonts w:cs="Times New Roman"/>
          <w:lang w:val="en-US"/>
        </w:rPr>
      </w:pPr>
      <w:r w:rsidRPr="00097229">
        <w:rPr>
          <w:lang w:val="en-US"/>
        </w:rPr>
        <w:t>I</w:t>
      </w:r>
      <w:r>
        <w:rPr>
          <w:lang w:val="en-US"/>
        </w:rPr>
        <w:t>n this work represented approach of assessment of aircraft staff during emergencies and process of development of fully functional system for flight simulation training centers.</w:t>
      </w:r>
    </w:p>
    <w:p w:rsidR="00125C6E" w:rsidRPr="007720DC" w:rsidRDefault="00125C6E" w:rsidP="00125C6E">
      <w:pPr>
        <w:pStyle w:val="1"/>
        <w:spacing w:line="360" w:lineRule="auto"/>
        <w:ind w:firstLine="709"/>
        <w:contextualSpacing/>
        <w:jc w:val="center"/>
        <w:rPr>
          <w:rFonts w:cs="Times New Roman"/>
          <w:caps/>
          <w:color w:val="000000" w:themeColor="text1"/>
          <w:spacing w:val="-1"/>
          <w:lang w:val="en-US"/>
        </w:rPr>
      </w:pPr>
      <w:bookmarkStart w:id="2" w:name="_Toc472662520"/>
      <w:r>
        <w:rPr>
          <w:rFonts w:cs="Times New Roman"/>
          <w:caps/>
          <w:color w:val="000000" w:themeColor="text1"/>
          <w:spacing w:val="-1"/>
          <w:lang w:val="en-US"/>
        </w:rPr>
        <w:lastRenderedPageBreak/>
        <w:t>CHAPTER 1. Flight simulators sphare of usage and evaluation systems development technics</w:t>
      </w:r>
      <w:bookmarkEnd w:id="2"/>
    </w:p>
    <w:p w:rsidR="00125C6E" w:rsidRPr="00483A52" w:rsidRDefault="00125C6E" w:rsidP="00125C6E">
      <w:pPr>
        <w:pStyle w:val="2"/>
        <w:numPr>
          <w:ilvl w:val="1"/>
          <w:numId w:val="8"/>
        </w:numPr>
        <w:contextualSpacing/>
        <w:jc w:val="both"/>
        <w:rPr>
          <w:lang w:val="en-US"/>
        </w:rPr>
      </w:pPr>
      <w:r>
        <w:rPr>
          <w:lang w:val="en-US"/>
        </w:rPr>
        <w:t xml:space="preserve"> Flight simulators. </w:t>
      </w:r>
    </w:p>
    <w:p w:rsidR="00125C6E" w:rsidRPr="00AE7B77" w:rsidRDefault="00125C6E" w:rsidP="00125C6E">
      <w:pPr>
        <w:pStyle w:val="3"/>
        <w:numPr>
          <w:ilvl w:val="2"/>
          <w:numId w:val="8"/>
        </w:numPr>
        <w:ind w:left="709" w:firstLine="0"/>
        <w:jc w:val="both"/>
        <w:rPr>
          <w:lang w:val="en-US"/>
        </w:rPr>
      </w:pPr>
      <w:r w:rsidRPr="00AE7B77">
        <w:rPr>
          <w:lang w:val="en-US"/>
        </w:rPr>
        <w:t>Basic description of flight simulators.</w:t>
      </w:r>
    </w:p>
    <w:p w:rsidR="00125C6E" w:rsidRDefault="00125C6E" w:rsidP="00125C6E">
      <w:pPr>
        <w:spacing w:after="0"/>
        <w:ind w:firstLine="709"/>
        <w:contextualSpacing/>
        <w:jc w:val="both"/>
        <w:rPr>
          <w:lang w:val="en-US"/>
        </w:rPr>
      </w:pPr>
      <w:r w:rsidRPr="00FE7BCD">
        <w:rPr>
          <w:lang w:val="en-US"/>
        </w:rPr>
        <w:t xml:space="preserve">A </w:t>
      </w:r>
      <w:r w:rsidRPr="00E670BB">
        <w:rPr>
          <w:lang w:val="en-US"/>
        </w:rPr>
        <w:t>flight simulator</w:t>
      </w:r>
      <w:r w:rsidRPr="00FE7BCD">
        <w:rPr>
          <w:lang w:val="en-US"/>
        </w:rPr>
        <w:t xml:space="preserve"> is a device that artificially re-creates aircraft flight and the environment in which it flies, for pilot training, design, or other purposes. It includes replicating the equations that govern how aircraft fly, how they react to applications of flight controls, the effects of other aircraft systems, and how the aircraft reacts to external factors such as air density, turbulence, wind shear, cloud, precipitation, etc. Flight simulation is used for a variety of reasons, including flight training (mainly of pilots), the design and development of the aircraft itself, and research into aircraft characteristics and control handling qualities.</w:t>
      </w:r>
      <w:r>
        <w:rPr>
          <w:lang w:val="en-US"/>
        </w:rPr>
        <w:t>[1]</w:t>
      </w:r>
    </w:p>
    <w:p w:rsidR="00125C6E" w:rsidRPr="00B2121B" w:rsidRDefault="00125C6E" w:rsidP="00125C6E">
      <w:pPr>
        <w:spacing w:after="0"/>
        <w:ind w:firstLine="709"/>
        <w:contextualSpacing/>
        <w:jc w:val="both"/>
        <w:rPr>
          <w:lang w:val="en-US"/>
        </w:rPr>
      </w:pPr>
      <w:r>
        <w:rPr>
          <w:lang w:val="en-US"/>
        </w:rPr>
        <w:t>Flight simulators are commonly used to maintain level of pilot training.</w:t>
      </w:r>
      <w:r w:rsidRPr="00AB01BB">
        <w:rPr>
          <w:lang w:val="en-US"/>
        </w:rPr>
        <w:t xml:space="preserve"> Several different devices are utilized in modern flight training. Cockpit Procedures Trainer (CPT) are used to practice basic cockpit procedures, such as processing emergency checklists, and for cockpit familiarization. Certain aircraft systems may or may not be simulated. The aerodynamic model is usually extremely generic if present at all.</w:t>
      </w:r>
      <w:r>
        <w:rPr>
          <w:lang w:val="en-US"/>
        </w:rPr>
        <w:t>[1,5]</w:t>
      </w:r>
    </w:p>
    <w:p w:rsidR="00125C6E" w:rsidRDefault="00125C6E" w:rsidP="00125C6E">
      <w:pPr>
        <w:spacing w:after="0"/>
        <w:ind w:firstLine="709"/>
        <w:contextualSpacing/>
        <w:jc w:val="both"/>
        <w:rPr>
          <w:lang w:val="en-US"/>
        </w:rPr>
      </w:pPr>
      <w:r>
        <w:rPr>
          <w:lang w:val="en-US"/>
        </w:rPr>
        <w:t xml:space="preserve">The one of main goals </w:t>
      </w:r>
      <w:r w:rsidRPr="001F10C7">
        <w:rPr>
          <w:lang w:val="en-US"/>
        </w:rPr>
        <w:t>of training on fli</w:t>
      </w:r>
      <w:r>
        <w:rPr>
          <w:lang w:val="en-US"/>
        </w:rPr>
        <w:t xml:space="preserve">ght simulator is to increase </w:t>
      </w:r>
      <w:r w:rsidRPr="001F10C7">
        <w:rPr>
          <w:lang w:val="en-US"/>
        </w:rPr>
        <w:t>highly automated skills and quality execution</w:t>
      </w:r>
      <w:r>
        <w:rPr>
          <w:lang w:val="en-US"/>
        </w:rPr>
        <w:t xml:space="preserve"> b</w:t>
      </w:r>
      <w:r w:rsidRPr="001F10C7">
        <w:rPr>
          <w:lang w:val="en-US"/>
        </w:rPr>
        <w:t>ut non-standard solutions, which are characterized by flight activity during non-standard situations during flights, the load on intellectual</w:t>
      </w:r>
      <w:r>
        <w:rPr>
          <w:lang w:val="en-US"/>
        </w:rPr>
        <w:t xml:space="preserve"> </w:t>
      </w:r>
      <w:r w:rsidRPr="001F10C7">
        <w:rPr>
          <w:lang w:val="en-US"/>
        </w:rPr>
        <w:t>pilot function while performing assigned tasks kinds of aircraft.</w:t>
      </w:r>
      <w:r>
        <w:rPr>
          <w:lang w:val="en-US"/>
        </w:rPr>
        <w:t xml:space="preserve"> Moreover, possibility to maintain basic skills is priority for aircraft staff. This increase reliability of safe flight and lower chances of emergency situations.</w:t>
      </w:r>
    </w:p>
    <w:p w:rsidR="002C68E3" w:rsidRPr="00AB01BB" w:rsidRDefault="002C68E3" w:rsidP="00C25B35">
      <w:pPr>
        <w:spacing w:after="0"/>
        <w:ind w:firstLine="0"/>
        <w:contextualSpacing/>
        <w:jc w:val="both"/>
        <w:rPr>
          <w:lang w:val="en-US"/>
        </w:rPr>
      </w:pPr>
    </w:p>
    <w:p w:rsidR="002C68E3" w:rsidRDefault="002C68E3" w:rsidP="002C68E3">
      <w:pPr>
        <w:pStyle w:val="3"/>
        <w:numPr>
          <w:ilvl w:val="2"/>
          <w:numId w:val="8"/>
        </w:numPr>
        <w:ind w:left="709" w:firstLine="0"/>
        <w:jc w:val="both"/>
        <w:rPr>
          <w:lang w:val="en-US" w:eastAsia="ru-RU"/>
        </w:rPr>
      </w:pPr>
      <w:bookmarkStart w:id="3" w:name="_Toc472662523"/>
      <w:r>
        <w:rPr>
          <w:lang w:val="en-US" w:eastAsia="ru-RU"/>
        </w:rPr>
        <w:t>Types of flight simulators.</w:t>
      </w:r>
      <w:bookmarkEnd w:id="3"/>
    </w:p>
    <w:p w:rsidR="002C68E3" w:rsidRDefault="002C68E3" w:rsidP="002C68E3">
      <w:pPr>
        <w:spacing w:after="0"/>
        <w:ind w:firstLine="709"/>
        <w:contextualSpacing/>
        <w:jc w:val="both"/>
        <w:rPr>
          <w:lang w:val="en-US" w:eastAsia="ru-RU"/>
        </w:rPr>
      </w:pPr>
      <w:r w:rsidRPr="00C004CD">
        <w:rPr>
          <w:lang w:val="en-US" w:eastAsia="ru-RU"/>
        </w:rPr>
        <w:t xml:space="preserve">All available aircraft simulators can be </w:t>
      </w:r>
      <w:r>
        <w:rPr>
          <w:lang w:val="en-US" w:eastAsia="ru-RU"/>
        </w:rPr>
        <w:t>divided into two main types:</w:t>
      </w:r>
    </w:p>
    <w:p w:rsidR="002C68E3" w:rsidRDefault="002C68E3" w:rsidP="002C68E3">
      <w:pPr>
        <w:pStyle w:val="a3"/>
        <w:numPr>
          <w:ilvl w:val="0"/>
          <w:numId w:val="1"/>
        </w:numPr>
        <w:spacing w:after="0"/>
        <w:ind w:firstLine="709"/>
        <w:jc w:val="both"/>
        <w:rPr>
          <w:lang w:val="en-US" w:eastAsia="ru-RU"/>
        </w:rPr>
      </w:pPr>
      <w:r>
        <w:rPr>
          <w:lang w:val="en-US" w:eastAsia="ru-RU"/>
        </w:rPr>
        <w:t>S</w:t>
      </w:r>
      <w:r w:rsidRPr="00C004CD">
        <w:rPr>
          <w:lang w:val="en-US" w:eastAsia="ru-RU"/>
        </w:rPr>
        <w:t>oftware simulators</w:t>
      </w:r>
      <w:r>
        <w:rPr>
          <w:lang w:val="en-US" w:eastAsia="ru-RU"/>
        </w:rPr>
        <w:t>;</w:t>
      </w:r>
    </w:p>
    <w:p w:rsidR="002C68E3" w:rsidRDefault="002C68E3" w:rsidP="002C68E3">
      <w:pPr>
        <w:pStyle w:val="a3"/>
        <w:numPr>
          <w:ilvl w:val="0"/>
          <w:numId w:val="1"/>
        </w:numPr>
        <w:spacing w:after="0"/>
        <w:ind w:firstLine="709"/>
        <w:jc w:val="both"/>
        <w:rPr>
          <w:lang w:val="en-US" w:eastAsia="ru-RU"/>
        </w:rPr>
      </w:pPr>
      <w:r>
        <w:rPr>
          <w:lang w:val="en-US" w:eastAsia="ru-RU"/>
        </w:rPr>
        <w:t>T</w:t>
      </w:r>
      <w:r w:rsidRPr="00C004CD">
        <w:rPr>
          <w:lang w:val="en-US" w:eastAsia="ru-RU"/>
        </w:rPr>
        <w:t>raining complexes.</w:t>
      </w:r>
    </w:p>
    <w:p w:rsidR="002C68E3" w:rsidRPr="00C004CD" w:rsidRDefault="002C68E3" w:rsidP="002C68E3">
      <w:pPr>
        <w:spacing w:after="0"/>
        <w:ind w:firstLine="709"/>
        <w:contextualSpacing/>
        <w:jc w:val="both"/>
        <w:rPr>
          <w:lang w:val="en-US" w:eastAsia="ru-RU"/>
        </w:rPr>
      </w:pPr>
      <w:r w:rsidRPr="00C004CD">
        <w:rPr>
          <w:lang w:val="en-US" w:eastAsia="ru-RU"/>
        </w:rPr>
        <w:lastRenderedPageBreak/>
        <w:t xml:space="preserve">In modern terminology, aviation simulators with a fixed cabin </w:t>
      </w:r>
      <w:r>
        <w:rPr>
          <w:lang w:val="en-US" w:eastAsia="ru-RU"/>
        </w:rPr>
        <w:t>belongs to flight simulators</w:t>
      </w:r>
      <w:r w:rsidRPr="00C004CD">
        <w:rPr>
          <w:lang w:val="en-US" w:eastAsia="ru-RU"/>
        </w:rPr>
        <w:t xml:space="preserve">. </w:t>
      </w:r>
      <w:r>
        <w:rPr>
          <w:lang w:val="en-US" w:eastAsia="ru-RU"/>
        </w:rPr>
        <w:t xml:space="preserve">Simulators </w:t>
      </w:r>
      <w:r w:rsidRPr="00C004CD">
        <w:rPr>
          <w:lang w:val="en-US" w:eastAsia="ru-RU"/>
        </w:rPr>
        <w:t xml:space="preserve">significantly differ in design depending on the destination: from mechanics and electronic equipment from the dashboard and the front part of the fuselage, designed to train pilots to computer programs PCs. Many software simulation realism is characterized </w:t>
      </w:r>
      <w:r>
        <w:rPr>
          <w:lang w:val="en-US" w:eastAsia="ru-RU"/>
        </w:rPr>
        <w:t>as</w:t>
      </w:r>
      <w:r w:rsidRPr="00C004CD">
        <w:rPr>
          <w:lang w:val="en-US" w:eastAsia="ru-RU"/>
        </w:rPr>
        <w:t xml:space="preserve"> low because it does not allow the use of all the senses and is used in gaming pur</w:t>
      </w:r>
      <w:r>
        <w:rPr>
          <w:lang w:val="en-US" w:eastAsia="ru-RU"/>
        </w:rPr>
        <w:t>poses for personal computers</w:t>
      </w:r>
      <w:r w:rsidRPr="00C004CD">
        <w:rPr>
          <w:lang w:val="en-US" w:eastAsia="ru-RU"/>
        </w:rPr>
        <w:t>.</w:t>
      </w:r>
    </w:p>
    <w:p w:rsidR="002C68E3" w:rsidRPr="00C004CD" w:rsidRDefault="002C68E3" w:rsidP="002C68E3">
      <w:pPr>
        <w:spacing w:after="0"/>
        <w:ind w:firstLine="709"/>
        <w:contextualSpacing/>
        <w:jc w:val="both"/>
        <w:rPr>
          <w:lang w:val="en-US" w:eastAsia="ru-RU"/>
        </w:rPr>
      </w:pPr>
      <w:r w:rsidRPr="00C004CD">
        <w:rPr>
          <w:lang w:val="en-US" w:eastAsia="ru-RU"/>
        </w:rPr>
        <w:t xml:space="preserve">Software simulators divided into </w:t>
      </w:r>
      <w:r w:rsidRPr="00FB4CF1">
        <w:rPr>
          <w:lang w:val="en-US" w:eastAsia="ru-RU"/>
        </w:rPr>
        <w:t xml:space="preserve">procedural </w:t>
      </w:r>
      <w:r w:rsidRPr="00C004CD">
        <w:rPr>
          <w:lang w:val="en-US" w:eastAsia="ru-RU"/>
        </w:rPr>
        <w:t xml:space="preserve">and comprehensive. </w:t>
      </w:r>
      <w:r w:rsidRPr="00E670BB">
        <w:rPr>
          <w:i/>
          <w:lang w:val="en-US" w:eastAsia="ru-RU"/>
        </w:rPr>
        <w:t>Procedural</w:t>
      </w:r>
      <w:r w:rsidRPr="00C004CD">
        <w:rPr>
          <w:lang w:val="en-US" w:eastAsia="ru-RU"/>
        </w:rPr>
        <w:t xml:space="preserve"> aircraft simulator designed for training flight crews. This technical teaching tool that allows you to shape the skills needed in the real world. It has the following main features</w:t>
      </w:r>
      <w:r>
        <w:rPr>
          <w:lang w:val="en-US" w:eastAsia="ru-RU"/>
        </w:rPr>
        <w:t>: simulator i</w:t>
      </w:r>
      <w:r w:rsidRPr="00FB4CF1">
        <w:rPr>
          <w:lang w:val="en-US" w:eastAsia="ru-RU"/>
        </w:rPr>
        <w:t xml:space="preserve">mitation </w:t>
      </w:r>
      <w:r>
        <w:rPr>
          <w:lang w:val="en-US" w:eastAsia="ru-RU"/>
        </w:rPr>
        <w:t>of</w:t>
      </w:r>
      <w:r w:rsidRPr="00FB4CF1">
        <w:rPr>
          <w:lang w:val="en-US" w:eastAsia="ru-RU"/>
        </w:rPr>
        <w:t xml:space="preserve"> individual fragments </w:t>
      </w:r>
      <w:r>
        <w:rPr>
          <w:lang w:val="en-US" w:eastAsia="ru-RU"/>
        </w:rPr>
        <w:t>of conditions</w:t>
      </w:r>
      <w:r w:rsidRPr="00FB4CF1">
        <w:rPr>
          <w:lang w:val="en-US" w:eastAsia="ru-RU"/>
        </w:rPr>
        <w:t xml:space="preserve"> of real activity pilot</w:t>
      </w:r>
      <w:r w:rsidRPr="00C004CD">
        <w:rPr>
          <w:lang w:val="en-US" w:eastAsia="ru-RU"/>
        </w:rPr>
        <w:t xml:space="preserve">; </w:t>
      </w:r>
      <w:r w:rsidRPr="00FB4CF1">
        <w:rPr>
          <w:lang w:val="en-US" w:eastAsia="ru-RU"/>
        </w:rPr>
        <w:t>the possibility of practicing</w:t>
      </w:r>
      <w:r>
        <w:rPr>
          <w:lang w:val="en-US" w:eastAsia="ru-RU"/>
        </w:rPr>
        <w:t xml:space="preserve"> in</w:t>
      </w:r>
      <w:r w:rsidRPr="00FB4CF1">
        <w:rPr>
          <w:lang w:val="en-US" w:eastAsia="ru-RU"/>
        </w:rPr>
        <w:t xml:space="preserve"> certain operations and actions of real pilot with cab</w:t>
      </w:r>
      <w:r>
        <w:rPr>
          <w:lang w:val="en-US" w:eastAsia="ru-RU"/>
        </w:rPr>
        <w:t xml:space="preserve"> equipment</w:t>
      </w:r>
      <w:r w:rsidRPr="00C004CD">
        <w:rPr>
          <w:lang w:val="en-US" w:eastAsia="ru-RU"/>
        </w:rPr>
        <w:t xml:space="preserve">; </w:t>
      </w:r>
      <w:r w:rsidRPr="00FB4CF1">
        <w:rPr>
          <w:lang w:val="en-US" w:eastAsia="ru-RU"/>
        </w:rPr>
        <w:t>the possibility of objective monitoring results of all operatio</w:t>
      </w:r>
      <w:r>
        <w:rPr>
          <w:lang w:val="en-US" w:eastAsia="ru-RU"/>
        </w:rPr>
        <w:t xml:space="preserve">ns, practiced on the simulator </w:t>
      </w:r>
      <w:r w:rsidRPr="00FB4CF1">
        <w:rPr>
          <w:lang w:val="en-US" w:eastAsia="ru-RU"/>
        </w:rPr>
        <w:t>and instructor</w:t>
      </w:r>
      <w:r>
        <w:rPr>
          <w:lang w:val="en-US" w:eastAsia="ru-RU"/>
        </w:rPr>
        <w:t xml:space="preserve">’s </w:t>
      </w:r>
      <w:r w:rsidRPr="00FB4CF1">
        <w:rPr>
          <w:lang w:val="en-US" w:eastAsia="ru-RU"/>
        </w:rPr>
        <w:t>actions</w:t>
      </w:r>
      <w:r w:rsidRPr="00C004CD">
        <w:rPr>
          <w:lang w:val="en-US" w:eastAsia="ru-RU"/>
        </w:rPr>
        <w:t>.</w:t>
      </w:r>
      <w:r w:rsidR="00374A89">
        <w:rPr>
          <w:lang w:val="en-US" w:eastAsia="ru-RU"/>
        </w:rPr>
        <w:t>[5]</w:t>
      </w:r>
    </w:p>
    <w:p w:rsidR="002C68E3" w:rsidRPr="00C004CD" w:rsidRDefault="002C68E3" w:rsidP="002C68E3">
      <w:pPr>
        <w:spacing w:after="0"/>
        <w:ind w:firstLine="709"/>
        <w:contextualSpacing/>
        <w:jc w:val="both"/>
        <w:rPr>
          <w:lang w:val="en-US" w:eastAsia="ru-RU"/>
        </w:rPr>
      </w:pPr>
      <w:r w:rsidRPr="00C004CD">
        <w:rPr>
          <w:lang w:val="en-US" w:eastAsia="ru-RU"/>
        </w:rPr>
        <w:t xml:space="preserve">The procedural simulators provide training </w:t>
      </w:r>
      <w:r>
        <w:rPr>
          <w:lang w:val="en-US" w:eastAsia="ru-RU"/>
        </w:rPr>
        <w:t xml:space="preserve">of </w:t>
      </w:r>
      <w:r w:rsidRPr="00C004CD">
        <w:rPr>
          <w:lang w:val="en-US" w:eastAsia="ru-RU"/>
        </w:rPr>
        <w:t xml:space="preserve">specific actions, such as control of the aircraft, engines and aviation systems, staff, management of electronic equipment, combat use and so on. Typically, </w:t>
      </w:r>
      <w:r>
        <w:rPr>
          <w:lang w:val="en-US" w:eastAsia="ru-RU"/>
        </w:rPr>
        <w:t>this kind of simulators are</w:t>
      </w:r>
      <w:r w:rsidRPr="00C004CD">
        <w:rPr>
          <w:lang w:val="en-US" w:eastAsia="ru-RU"/>
        </w:rPr>
        <w:t xml:space="preserve"> composed of display boards and instrument simulators </w:t>
      </w:r>
      <w:r>
        <w:rPr>
          <w:lang w:val="en-US" w:eastAsia="ru-RU"/>
        </w:rPr>
        <w:t xml:space="preserve">and </w:t>
      </w:r>
      <w:r w:rsidRPr="00C004CD">
        <w:rPr>
          <w:lang w:val="en-US" w:eastAsia="ru-RU"/>
        </w:rPr>
        <w:t xml:space="preserve">simulators control levers, whose boundary movements, load characteristics and tactile sensations correspond to real at all stages and modes of flight. Some devices that are closest to the operation </w:t>
      </w:r>
      <w:r>
        <w:rPr>
          <w:lang w:val="en-US" w:eastAsia="ru-RU"/>
        </w:rPr>
        <w:t>are</w:t>
      </w:r>
      <w:r w:rsidRPr="00C004CD">
        <w:rPr>
          <w:lang w:val="en-US" w:eastAsia="ru-RU"/>
        </w:rPr>
        <w:t xml:space="preserve"> real.</w:t>
      </w:r>
    </w:p>
    <w:p w:rsidR="002C68E3" w:rsidRPr="00C004CD" w:rsidRDefault="002C68E3" w:rsidP="002C68E3">
      <w:pPr>
        <w:spacing w:after="0"/>
        <w:ind w:firstLine="709"/>
        <w:contextualSpacing/>
        <w:jc w:val="both"/>
        <w:rPr>
          <w:lang w:val="en-US" w:eastAsia="ru-RU"/>
        </w:rPr>
      </w:pPr>
      <w:r w:rsidRPr="00C004CD">
        <w:rPr>
          <w:lang w:val="en-US" w:eastAsia="ru-RU"/>
        </w:rPr>
        <w:t xml:space="preserve">The procedural simulators designed for working crew procedures and training </w:t>
      </w:r>
      <w:r>
        <w:rPr>
          <w:lang w:val="en-US" w:eastAsia="ru-RU"/>
        </w:rPr>
        <w:t>for the flight. P</w:t>
      </w:r>
      <w:r w:rsidRPr="00C004CD">
        <w:rPr>
          <w:lang w:val="en-US" w:eastAsia="ru-RU"/>
        </w:rPr>
        <w:t>urpose consoles, instruments and controls are generally simulated using touch monitors. For the convenience of individual panels and controls can be presented as full-size models. Additionally, depending on the amount of realized tasks, training can be divi</w:t>
      </w:r>
      <w:r>
        <w:rPr>
          <w:lang w:val="en-US" w:eastAsia="ru-RU"/>
        </w:rPr>
        <w:t>ded into the following types:</w:t>
      </w:r>
    </w:p>
    <w:p w:rsidR="002C68E3" w:rsidRPr="00E04AB8" w:rsidRDefault="002C68E3" w:rsidP="003B3C23">
      <w:pPr>
        <w:pStyle w:val="a3"/>
        <w:numPr>
          <w:ilvl w:val="0"/>
          <w:numId w:val="2"/>
        </w:numPr>
        <w:spacing w:after="0"/>
        <w:ind w:left="0" w:firstLine="709"/>
        <w:jc w:val="both"/>
        <w:rPr>
          <w:lang w:val="en-US" w:eastAsia="ru-RU"/>
        </w:rPr>
      </w:pPr>
      <w:r w:rsidRPr="00E04AB8">
        <w:rPr>
          <w:lang w:val="en-US" w:eastAsia="ru-RU"/>
        </w:rPr>
        <w:t>Functional (pr</w:t>
      </w:r>
      <w:r>
        <w:rPr>
          <w:lang w:val="en-US" w:eastAsia="ru-RU"/>
        </w:rPr>
        <w:t xml:space="preserve">imary) cabins, which are modeled to </w:t>
      </w:r>
      <w:r w:rsidRPr="00E04AB8">
        <w:rPr>
          <w:lang w:val="en-US" w:eastAsia="ru-RU"/>
        </w:rPr>
        <w:t xml:space="preserve">display information controls. They make it possible to deepen the knowledge of students-pilots of aerodynamics and aviation equipment, off procedure during the pilot operation of aircraft. Primary aviation simulators are usually the simplest, often made by the </w:t>
      </w:r>
      <w:r w:rsidRPr="00E04AB8">
        <w:rPr>
          <w:lang w:val="en-US" w:eastAsia="ru-RU"/>
        </w:rPr>
        <w:lastRenderedPageBreak/>
        <w:t xml:space="preserve">aviation units and schools. </w:t>
      </w:r>
      <w:r>
        <w:rPr>
          <w:lang w:val="en-US" w:eastAsia="ru-RU"/>
        </w:rPr>
        <w:t>S</w:t>
      </w:r>
      <w:r w:rsidRPr="00E04AB8">
        <w:rPr>
          <w:lang w:val="en-US" w:eastAsia="ru-RU"/>
        </w:rPr>
        <w:t>tands and models</w:t>
      </w:r>
      <w:r>
        <w:rPr>
          <w:lang w:val="en-US" w:eastAsia="ru-RU"/>
        </w:rPr>
        <w:t xml:space="preserve"> can be considered as functional simulators</w:t>
      </w:r>
      <w:r w:rsidRPr="00E04AB8">
        <w:rPr>
          <w:lang w:val="en-US" w:eastAsia="ru-RU"/>
        </w:rPr>
        <w:t>.</w:t>
      </w:r>
    </w:p>
    <w:p w:rsidR="002C68E3" w:rsidRPr="00E04AB8" w:rsidRDefault="002C68E3" w:rsidP="002C68E3">
      <w:pPr>
        <w:pStyle w:val="a3"/>
        <w:numPr>
          <w:ilvl w:val="0"/>
          <w:numId w:val="2"/>
        </w:numPr>
        <w:spacing w:after="0"/>
        <w:ind w:left="0" w:firstLine="709"/>
        <w:jc w:val="both"/>
        <w:rPr>
          <w:lang w:val="en-US" w:eastAsia="ru-RU"/>
        </w:rPr>
      </w:pPr>
      <w:r w:rsidRPr="00E04AB8">
        <w:rPr>
          <w:lang w:val="en-US" w:eastAsia="ru-RU"/>
        </w:rPr>
        <w:t xml:space="preserve">Specialized training designed to prepare cadets-pilots </w:t>
      </w:r>
      <w:r>
        <w:rPr>
          <w:lang w:val="en-US" w:eastAsia="ru-RU"/>
        </w:rPr>
        <w:t>for</w:t>
      </w:r>
      <w:r w:rsidRPr="00E04AB8">
        <w:rPr>
          <w:lang w:val="en-US" w:eastAsia="ru-RU"/>
        </w:rPr>
        <w:t xml:space="preserve"> doing specific activities</w:t>
      </w:r>
      <w:r>
        <w:rPr>
          <w:lang w:val="en-US" w:eastAsia="ru-RU"/>
        </w:rPr>
        <w:t>,</w:t>
      </w:r>
      <w:r w:rsidRPr="00E04AB8">
        <w:rPr>
          <w:lang w:val="en-US" w:eastAsia="ru-RU"/>
        </w:rPr>
        <w:t xml:space="preserve"> for development of certain psychological qualities and skills of action in special cases in flight.</w:t>
      </w:r>
    </w:p>
    <w:p w:rsidR="002C68E3" w:rsidRPr="00C004CD" w:rsidRDefault="002C68E3" w:rsidP="002C68E3">
      <w:pPr>
        <w:spacing w:after="0"/>
        <w:ind w:firstLine="709"/>
        <w:contextualSpacing/>
        <w:jc w:val="both"/>
        <w:rPr>
          <w:lang w:val="en-US" w:eastAsia="ru-RU"/>
        </w:rPr>
      </w:pPr>
      <w:r w:rsidRPr="00C004CD">
        <w:rPr>
          <w:lang w:val="en-US" w:eastAsia="ru-RU"/>
        </w:rPr>
        <w:t xml:space="preserve">A </w:t>
      </w:r>
      <w:r w:rsidRPr="00E670BB">
        <w:rPr>
          <w:i/>
          <w:lang w:val="en-US" w:eastAsia="ru-RU"/>
        </w:rPr>
        <w:t>comprehensive</w:t>
      </w:r>
      <w:r w:rsidRPr="00C004CD">
        <w:rPr>
          <w:lang w:val="en-US" w:eastAsia="ru-RU"/>
        </w:rPr>
        <w:t xml:space="preserve"> aviation training simulator implements similar to procedural simulator, but </w:t>
      </w:r>
      <w:r>
        <w:rPr>
          <w:lang w:val="en-US" w:eastAsia="ru-RU"/>
        </w:rPr>
        <w:t xml:space="preserve">on </w:t>
      </w:r>
      <w:r w:rsidRPr="00C004CD">
        <w:rPr>
          <w:lang w:val="en-US" w:eastAsia="ru-RU"/>
        </w:rPr>
        <w:t>advanced level and has such basic features as approaching the maximum conditions of the pilot in the simulator to the real conditions of the flight</w:t>
      </w:r>
      <w:r>
        <w:rPr>
          <w:lang w:val="en-US"/>
        </w:rPr>
        <w:t xml:space="preserve">. </w:t>
      </w:r>
      <w:r>
        <w:rPr>
          <w:lang w:val="en-US" w:eastAsia="ru-RU"/>
        </w:rPr>
        <w:t>P</w:t>
      </w:r>
      <w:r w:rsidRPr="006B634D">
        <w:rPr>
          <w:lang w:val="en-US" w:eastAsia="ru-RU"/>
        </w:rPr>
        <w:t>roviding practice on the simulator in general of all tasks of a real pilot, which he carries in flight; enable objectiv</w:t>
      </w:r>
      <w:r>
        <w:rPr>
          <w:lang w:val="en-US" w:eastAsia="ru-RU"/>
        </w:rPr>
        <w:t xml:space="preserve">e monitoring results of all </w:t>
      </w:r>
      <w:r w:rsidRPr="006B634D">
        <w:rPr>
          <w:lang w:val="en-US" w:eastAsia="ru-RU"/>
        </w:rPr>
        <w:t>tested</w:t>
      </w:r>
      <w:r>
        <w:rPr>
          <w:lang w:val="en-US" w:eastAsia="ru-RU"/>
        </w:rPr>
        <w:t xml:space="preserve"> </w:t>
      </w:r>
      <w:r w:rsidRPr="000E1944">
        <w:rPr>
          <w:lang w:val="en-US" w:eastAsia="ru-RU"/>
        </w:rPr>
        <w:t>tasks</w:t>
      </w:r>
      <w:r w:rsidRPr="006B634D">
        <w:rPr>
          <w:lang w:val="en-US" w:eastAsia="ru-RU"/>
        </w:rPr>
        <w:t>.</w:t>
      </w:r>
      <w:r w:rsidR="00374A89">
        <w:rPr>
          <w:lang w:val="en-US" w:eastAsia="ru-RU"/>
        </w:rPr>
        <w:t>[5]</w:t>
      </w:r>
    </w:p>
    <w:p w:rsidR="002C68E3" w:rsidRDefault="002C68E3" w:rsidP="002C68E3">
      <w:pPr>
        <w:spacing w:after="0"/>
        <w:ind w:firstLine="709"/>
        <w:contextualSpacing/>
        <w:jc w:val="both"/>
        <w:rPr>
          <w:lang w:val="en-US" w:eastAsia="ru-RU"/>
        </w:rPr>
      </w:pPr>
      <w:r w:rsidRPr="00C004CD">
        <w:rPr>
          <w:lang w:val="en-US" w:eastAsia="ru-RU"/>
        </w:rPr>
        <w:t xml:space="preserve">An integrated simulator - the highest level of technical training to prepare flight crews and </w:t>
      </w:r>
      <w:r>
        <w:rPr>
          <w:lang w:val="en-US" w:eastAsia="ru-RU"/>
        </w:rPr>
        <w:t>effect</w:t>
      </w:r>
      <w:r w:rsidRPr="00C004CD">
        <w:rPr>
          <w:lang w:val="en-US" w:eastAsia="ru-RU"/>
        </w:rPr>
        <w:t xml:space="preserve">ive means of maintaining </w:t>
      </w:r>
      <w:r>
        <w:rPr>
          <w:lang w:val="en-US" w:eastAsia="ru-RU"/>
        </w:rPr>
        <w:t>trained skills of</w:t>
      </w:r>
      <w:r w:rsidRPr="00C004CD">
        <w:rPr>
          <w:lang w:val="en-US" w:eastAsia="ru-RU"/>
        </w:rPr>
        <w:t xml:space="preserve"> pilots. An integrated simulator recreates real cab interior also makes </w:t>
      </w:r>
      <w:r>
        <w:rPr>
          <w:lang w:val="en-US" w:eastAsia="ru-RU"/>
        </w:rPr>
        <w:t xml:space="preserve">it possible to work out </w:t>
      </w:r>
      <w:r w:rsidRPr="00C004CD">
        <w:rPr>
          <w:lang w:val="en-US" w:eastAsia="ru-RU"/>
        </w:rPr>
        <w:t>all modes of operat</w:t>
      </w:r>
      <w:r>
        <w:rPr>
          <w:lang w:val="en-US" w:eastAsia="ru-RU"/>
        </w:rPr>
        <w:t>ion of the aircraft. Simulators of</w:t>
      </w:r>
      <w:r w:rsidRPr="00C004CD">
        <w:rPr>
          <w:lang w:val="en-US" w:eastAsia="ru-RU"/>
        </w:rPr>
        <w:t xml:space="preserve"> highest qualification </w:t>
      </w:r>
      <w:r>
        <w:rPr>
          <w:lang w:val="en-US" w:eastAsia="ru-RU"/>
        </w:rPr>
        <w:t>level have</w:t>
      </w:r>
      <w:r w:rsidRPr="00C004CD">
        <w:rPr>
          <w:lang w:val="en-US" w:eastAsia="ru-RU"/>
        </w:rPr>
        <w:t xml:space="preserve"> complete set of tools that provide adequate performance in all channels of perception cadet.</w:t>
      </w:r>
    </w:p>
    <w:p w:rsidR="002C68E3" w:rsidRDefault="002C68E3" w:rsidP="002C68E3">
      <w:pPr>
        <w:spacing w:after="0"/>
        <w:ind w:firstLine="709"/>
        <w:contextualSpacing/>
        <w:jc w:val="both"/>
        <w:rPr>
          <w:lang w:val="en-US" w:eastAsia="ru-RU"/>
        </w:rPr>
      </w:pPr>
    </w:p>
    <w:p w:rsidR="002C68E3" w:rsidRDefault="002C68E3" w:rsidP="002C68E3">
      <w:pPr>
        <w:pStyle w:val="3"/>
        <w:numPr>
          <w:ilvl w:val="2"/>
          <w:numId w:val="8"/>
        </w:numPr>
        <w:ind w:left="709" w:firstLine="0"/>
        <w:jc w:val="both"/>
        <w:rPr>
          <w:lang w:val="en-US" w:eastAsia="ru-RU"/>
        </w:rPr>
      </w:pPr>
      <w:bookmarkStart w:id="4" w:name="_Toc472662524"/>
      <w:r w:rsidRPr="00AE7B77">
        <w:rPr>
          <w:lang w:val="en-US" w:eastAsia="ru-RU"/>
        </w:rPr>
        <w:t>The Concept of Real-time Simulation</w:t>
      </w:r>
      <w:r>
        <w:rPr>
          <w:lang w:val="en-US" w:eastAsia="ru-RU"/>
        </w:rPr>
        <w:t>.</w:t>
      </w:r>
      <w:bookmarkEnd w:id="4"/>
    </w:p>
    <w:p w:rsidR="002C68E3" w:rsidRPr="00B06E37" w:rsidRDefault="002C68E3" w:rsidP="002C68E3">
      <w:pPr>
        <w:spacing w:after="0"/>
        <w:ind w:firstLine="709"/>
        <w:contextualSpacing/>
        <w:jc w:val="both"/>
        <w:rPr>
          <w:lang w:val="en-US" w:eastAsia="ru-RU"/>
        </w:rPr>
      </w:pPr>
      <w:r w:rsidRPr="00B06E37">
        <w:rPr>
          <w:lang w:val="en-US" w:eastAsia="ru-RU"/>
        </w:rPr>
        <w:t>Typically, office operating systems provide acceptable control of the mouse and a mechanism for ensurin</w:t>
      </w:r>
      <w:r>
        <w:rPr>
          <w:lang w:val="en-US" w:eastAsia="ru-RU"/>
        </w:rPr>
        <w:t>g that the software is activating</w:t>
      </w:r>
      <w:r w:rsidRPr="00B06E37">
        <w:rPr>
          <w:lang w:val="en-US" w:eastAsia="ru-RU"/>
        </w:rPr>
        <w:t xml:space="preserve"> mouse 50 times a second part of the operating system, and is transparent to the user. The fact that the operating system does </w:t>
      </w:r>
      <w:r>
        <w:rPr>
          <w:lang w:val="en-US" w:eastAsia="ru-RU"/>
        </w:rPr>
        <w:t xml:space="preserve">discretize this time, in a </w:t>
      </w:r>
      <w:r w:rsidRPr="00B06E37">
        <w:rPr>
          <w:lang w:val="en-US" w:eastAsia="ru-RU"/>
        </w:rPr>
        <w:t>minor steps, so that the mouse control code is guaranteed to be performed 50 times per second. These time steps less than we can discern with our eyes (and hands and brain), giving the mouse that appears to be instantaneous and continuous movement, in fact implemented at discrete intervals.</w:t>
      </w:r>
      <w:r w:rsidR="00374A89">
        <w:rPr>
          <w:lang w:val="en-US" w:eastAsia="ru-RU"/>
        </w:rPr>
        <w:t>[1]</w:t>
      </w:r>
    </w:p>
    <w:p w:rsidR="002C68E3" w:rsidRDefault="002C68E3" w:rsidP="002C68E3">
      <w:pPr>
        <w:spacing w:after="0"/>
        <w:ind w:firstLine="709"/>
        <w:contextualSpacing/>
        <w:jc w:val="both"/>
        <w:rPr>
          <w:lang w:val="en-US" w:eastAsia="ru-RU"/>
        </w:rPr>
      </w:pPr>
      <w:r w:rsidRPr="00B06E37">
        <w:rPr>
          <w:lang w:val="en-US" w:eastAsia="ru-RU"/>
        </w:rPr>
        <w:t>Of course, we are</w:t>
      </w:r>
      <w:r>
        <w:rPr>
          <w:lang w:val="en-US" w:eastAsia="ru-RU"/>
        </w:rPr>
        <w:t xml:space="preserve"> all accustomed to such systems.</w:t>
      </w:r>
      <w:r w:rsidRPr="00B06E37">
        <w:rPr>
          <w:lang w:val="en-US" w:eastAsia="ru-RU"/>
        </w:rPr>
        <w:t xml:space="preserve"> The cameras at a football game capture frames every 1/25 second, which are transmitted to the TV in the house. Because the time step is so small, it seems that the players on the field are </w:t>
      </w:r>
      <w:r w:rsidRPr="00B06E37">
        <w:rPr>
          <w:lang w:val="en-US" w:eastAsia="ru-RU"/>
        </w:rPr>
        <w:lastRenderedPageBreak/>
        <w:t>moving in the normal continuous mode, we would expect to see if we were sitting on the bench in the match.</w:t>
      </w:r>
    </w:p>
    <w:p w:rsidR="002C68E3" w:rsidRPr="00B06E37" w:rsidRDefault="002C68E3" w:rsidP="002C68E3">
      <w:pPr>
        <w:spacing w:after="0"/>
        <w:ind w:firstLine="709"/>
        <w:contextualSpacing/>
        <w:jc w:val="both"/>
        <w:rPr>
          <w:lang w:val="en-US" w:eastAsia="ru-RU"/>
        </w:rPr>
      </w:pPr>
      <w:r w:rsidRPr="00B06E37">
        <w:rPr>
          <w:lang w:val="en-US" w:eastAsia="ru-RU"/>
        </w:rPr>
        <w:t xml:space="preserve">The same situation occurs in the simulation flight. On the plane, the pilot moves a steering wheel. Assuming that a direct cable connection to the control surfaces (and not paying attention to the inertia of the control surface), the elevator moves at once, causing a disturbance to the plane, which is considered as a change in the pitch of the pilot, which reacts with the other control column movement for the correction of the pitch angle. In </w:t>
      </w:r>
      <w:r>
        <w:rPr>
          <w:lang w:val="en-US" w:eastAsia="ru-RU"/>
        </w:rPr>
        <w:t>flight</w:t>
      </w:r>
      <w:r w:rsidRPr="00B06E37">
        <w:rPr>
          <w:lang w:val="en-US" w:eastAsia="ru-RU"/>
        </w:rPr>
        <w:t xml:space="preserve"> simulator, the position of the handle is digitized, elevator deflection is calculated, the new pitch ratio is computed and the image displayed on the screen via the visual system with a new pitch, allowing the pilot to adjust the attitude of the aircraft. The important point is that the total time for this calculation should be sufﬁciently</w:t>
      </w:r>
      <w:r>
        <w:rPr>
          <w:lang w:val="en-US" w:eastAsia="ru-RU"/>
        </w:rPr>
        <w:t xml:space="preserve"> </w:t>
      </w:r>
      <w:r w:rsidRPr="00B06E37">
        <w:rPr>
          <w:lang w:val="en-US" w:eastAsia="ru-RU"/>
        </w:rPr>
        <w:t>short, so it seems the pilot instantly. In today's simulator, these calculations should be completed within 1/50-th of second or 20 milliseconds.</w:t>
      </w:r>
    </w:p>
    <w:p w:rsidR="002C68E3" w:rsidRDefault="002C68E3" w:rsidP="002C68E3">
      <w:pPr>
        <w:spacing w:after="0"/>
        <w:ind w:firstLine="709"/>
        <w:contextualSpacing/>
        <w:jc w:val="both"/>
        <w:rPr>
          <w:lang w:val="en-US" w:eastAsia="ru-RU"/>
        </w:rPr>
      </w:pPr>
      <w:r>
        <w:rPr>
          <w:noProof/>
          <w:lang w:eastAsia="ru-RU"/>
        </w:rPr>
        <mc:AlternateContent>
          <mc:Choice Requires="wps">
            <w:drawing>
              <wp:anchor distT="0" distB="0" distL="114300" distR="114300" simplePos="0" relativeHeight="251660288" behindDoc="0" locked="0" layoutInCell="1" allowOverlap="1" wp14:anchorId="6D9B6922" wp14:editId="7E1D30AA">
                <wp:simplePos x="0" y="0"/>
                <wp:positionH relativeFrom="margin">
                  <wp:align>right</wp:align>
                </wp:positionH>
                <wp:positionV relativeFrom="paragraph">
                  <wp:posOffset>2830830</wp:posOffset>
                </wp:positionV>
                <wp:extent cx="5939790" cy="297180"/>
                <wp:effectExtent l="0" t="0" r="3810" b="7620"/>
                <wp:wrapSquare wrapText="bothSides"/>
                <wp:docPr id="2" name="Надпись 2"/>
                <wp:cNvGraphicFramePr/>
                <a:graphic xmlns:a="http://schemas.openxmlformats.org/drawingml/2006/main">
                  <a:graphicData uri="http://schemas.microsoft.com/office/word/2010/wordprocessingShape">
                    <wps:wsp>
                      <wps:cNvSpPr txBox="1"/>
                      <wps:spPr>
                        <a:xfrm>
                          <a:off x="0" y="0"/>
                          <a:ext cx="5939790" cy="297180"/>
                        </a:xfrm>
                        <a:prstGeom prst="rect">
                          <a:avLst/>
                        </a:prstGeom>
                        <a:solidFill>
                          <a:prstClr val="white"/>
                        </a:solidFill>
                        <a:ln>
                          <a:noFill/>
                        </a:ln>
                        <a:effectLst/>
                      </wps:spPr>
                      <wps:txbx>
                        <w:txbxContent>
                          <w:p w:rsidR="00175F84" w:rsidRPr="00AA4B34" w:rsidRDefault="00175F84" w:rsidP="002C68E3">
                            <w:pPr>
                              <w:pStyle w:val="a4"/>
                              <w:jc w:val="center"/>
                              <w:rPr>
                                <w:i w:val="0"/>
                                <w:noProof/>
                                <w:color w:val="auto"/>
                                <w:sz w:val="28"/>
                                <w:szCs w:val="28"/>
                                <w:lang w:val="en-US"/>
                              </w:rPr>
                            </w:pPr>
                            <w:r w:rsidRPr="00AA4B34">
                              <w:rPr>
                                <w:i w:val="0"/>
                                <w:color w:val="auto"/>
                                <w:sz w:val="28"/>
                                <w:szCs w:val="28"/>
                                <w:lang w:val="en-US"/>
                              </w:rPr>
                              <w:t>Fig</w:t>
                            </w:r>
                            <w:r>
                              <w:rPr>
                                <w:i w:val="0"/>
                                <w:color w:val="auto"/>
                                <w:sz w:val="28"/>
                                <w:szCs w:val="28"/>
                                <w:lang w:val="en-US"/>
                              </w:rPr>
                              <w:t>.</w:t>
                            </w:r>
                            <w:r w:rsidRPr="00AA4B34">
                              <w:rPr>
                                <w:i w:val="0"/>
                                <w:color w:val="auto"/>
                                <w:sz w:val="28"/>
                                <w:szCs w:val="28"/>
                                <w:lang w:val="en-US"/>
                              </w:rPr>
                              <w:t xml:space="preserve"> </w:t>
                            </w:r>
                            <w:r w:rsidRPr="004024A7">
                              <w:rPr>
                                <w:i w:val="0"/>
                                <w:color w:val="auto"/>
                                <w:sz w:val="28"/>
                                <w:szCs w:val="28"/>
                              </w:rPr>
                              <w:fldChar w:fldCharType="begin"/>
                            </w:r>
                            <w:r w:rsidRPr="00AA4B34">
                              <w:rPr>
                                <w:i w:val="0"/>
                                <w:color w:val="auto"/>
                                <w:sz w:val="28"/>
                                <w:szCs w:val="28"/>
                                <w:lang w:val="en-US"/>
                              </w:rPr>
                              <w:instrText xml:space="preserve"> SEQ Fig \* ARABIC </w:instrText>
                            </w:r>
                            <w:r w:rsidRPr="004024A7">
                              <w:rPr>
                                <w:i w:val="0"/>
                                <w:color w:val="auto"/>
                                <w:sz w:val="28"/>
                                <w:szCs w:val="28"/>
                              </w:rPr>
                              <w:fldChar w:fldCharType="separate"/>
                            </w:r>
                            <w:r>
                              <w:rPr>
                                <w:i w:val="0"/>
                                <w:noProof/>
                                <w:color w:val="auto"/>
                                <w:sz w:val="28"/>
                                <w:szCs w:val="28"/>
                                <w:lang w:val="en-US"/>
                              </w:rPr>
                              <w:t>1</w:t>
                            </w:r>
                            <w:r w:rsidRPr="004024A7">
                              <w:rPr>
                                <w:i w:val="0"/>
                                <w:color w:val="auto"/>
                                <w:sz w:val="28"/>
                                <w:szCs w:val="28"/>
                              </w:rPr>
                              <w:fldChar w:fldCharType="end"/>
                            </w:r>
                            <w:r>
                              <w:rPr>
                                <w:i w:val="0"/>
                                <w:color w:val="auto"/>
                                <w:sz w:val="28"/>
                                <w:szCs w:val="28"/>
                                <w:lang w:val="en-US"/>
                              </w:rPr>
                              <w:t>.1</w:t>
                            </w:r>
                            <w:r w:rsidRPr="004024A7">
                              <w:rPr>
                                <w:i w:val="0"/>
                                <w:color w:val="auto"/>
                                <w:sz w:val="28"/>
                                <w:szCs w:val="28"/>
                                <w:lang w:val="en-US"/>
                              </w:rPr>
                              <w:t>. Real-time frames</w:t>
                            </w:r>
                            <w:r>
                              <w:rPr>
                                <w:i w:val="0"/>
                                <w:color w:val="auto"/>
                                <w:sz w:val="28"/>
                                <w:szCs w:val="2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D9B6922" id="_x0000_t202" coordsize="21600,21600" o:spt="202" path="m,l,21600r21600,l21600,xe">
                <v:stroke joinstyle="miter"/>
                <v:path gradientshapeok="t" o:connecttype="rect"/>
              </v:shapetype>
              <v:shape id="Надпись 2" o:spid="_x0000_s1026" type="#_x0000_t202" style="position:absolute;left:0;text-align:left;margin-left:416.5pt;margin-top:222.9pt;width:467.7pt;height:23.4pt;z-index:251660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" stroked="f">
                <v:textbox inset="0,0,0,0">
                  <w:txbxContent>
                    <w:p w:rsidR="00175F84" w:rsidRPr="00AA4B34" w:rsidRDefault="00175F84" w:rsidP="002C68E3">
                      <w:pPr>
                        <w:pStyle w:val="a4"/>
                        <w:jc w:val="center"/>
                        <w:rPr>
                          <w:i w:val="0"/>
                          <w:noProof/>
                          <w:color w:val="auto"/>
                          <w:sz w:val="28"/>
                          <w:szCs w:val="28"/>
                          <w:lang w:val="en-US"/>
                        </w:rPr>
                      </w:pPr>
                      <w:r w:rsidRPr="00AA4B34">
                        <w:rPr>
                          <w:i w:val="0"/>
                          <w:color w:val="auto"/>
                          <w:sz w:val="28"/>
                          <w:szCs w:val="28"/>
                          <w:lang w:val="en-US"/>
                        </w:rPr>
                        <w:t>Fig</w:t>
                      </w:r>
                      <w:r>
                        <w:rPr>
                          <w:i w:val="0"/>
                          <w:color w:val="auto"/>
                          <w:sz w:val="28"/>
                          <w:szCs w:val="28"/>
                          <w:lang w:val="en-US"/>
                        </w:rPr>
                        <w:t>.</w:t>
                      </w:r>
                      <w:r w:rsidRPr="00AA4B34">
                        <w:rPr>
                          <w:i w:val="0"/>
                          <w:color w:val="auto"/>
                          <w:sz w:val="28"/>
                          <w:szCs w:val="28"/>
                          <w:lang w:val="en-US"/>
                        </w:rPr>
                        <w:t xml:space="preserve"> </w:t>
                      </w:r>
                      <w:r w:rsidRPr="004024A7">
                        <w:rPr>
                          <w:i w:val="0"/>
                          <w:color w:val="auto"/>
                          <w:sz w:val="28"/>
                          <w:szCs w:val="28"/>
                        </w:rPr>
                        <w:fldChar w:fldCharType="begin"/>
                      </w:r>
                      <w:r w:rsidRPr="00AA4B34">
                        <w:rPr>
                          <w:i w:val="0"/>
                          <w:color w:val="auto"/>
                          <w:sz w:val="28"/>
                          <w:szCs w:val="28"/>
                          <w:lang w:val="en-US"/>
                        </w:rPr>
                        <w:instrText xml:space="preserve"> SEQ Fig \* ARABIC </w:instrText>
                      </w:r>
                      <w:r w:rsidRPr="004024A7">
                        <w:rPr>
                          <w:i w:val="0"/>
                          <w:color w:val="auto"/>
                          <w:sz w:val="28"/>
                          <w:szCs w:val="28"/>
                        </w:rPr>
                        <w:fldChar w:fldCharType="separate"/>
                      </w:r>
                      <w:r>
                        <w:rPr>
                          <w:i w:val="0"/>
                          <w:noProof/>
                          <w:color w:val="auto"/>
                          <w:sz w:val="28"/>
                          <w:szCs w:val="28"/>
                          <w:lang w:val="en-US"/>
                        </w:rPr>
                        <w:t>1</w:t>
                      </w:r>
                      <w:r w:rsidRPr="004024A7">
                        <w:rPr>
                          <w:i w:val="0"/>
                          <w:color w:val="auto"/>
                          <w:sz w:val="28"/>
                          <w:szCs w:val="28"/>
                        </w:rPr>
                        <w:fldChar w:fldCharType="end"/>
                      </w:r>
                      <w:r>
                        <w:rPr>
                          <w:i w:val="0"/>
                          <w:color w:val="auto"/>
                          <w:sz w:val="28"/>
                          <w:szCs w:val="28"/>
                          <w:lang w:val="en-US"/>
                        </w:rPr>
                        <w:t>.1</w:t>
                      </w:r>
                      <w:r w:rsidRPr="004024A7">
                        <w:rPr>
                          <w:i w:val="0"/>
                          <w:color w:val="auto"/>
                          <w:sz w:val="28"/>
                          <w:szCs w:val="28"/>
                          <w:lang w:val="en-US"/>
                        </w:rPr>
                        <w:t>. Real-time frames</w:t>
                      </w:r>
                      <w:r>
                        <w:rPr>
                          <w:i w:val="0"/>
                          <w:color w:val="auto"/>
                          <w:sz w:val="28"/>
                          <w:szCs w:val="28"/>
                          <w:lang w:val="en-US"/>
                        </w:rPr>
                        <w:t>.</w:t>
                      </w:r>
                    </w:p>
                  </w:txbxContent>
                </v:textbox>
                <w10:wrap type="square" anchorx="margin"/>
              </v:shape>
            </w:pict>
          </mc:Fallback>
        </mc:AlternateContent>
      </w:r>
      <w:r>
        <w:rPr>
          <w:noProof/>
          <w:lang w:eastAsia="ru-RU"/>
        </w:rPr>
        <w:drawing>
          <wp:anchor distT="0" distB="0" distL="114300" distR="114300" simplePos="0" relativeHeight="251659264" behindDoc="0" locked="0" layoutInCell="1" allowOverlap="1" wp14:anchorId="40E0EF81" wp14:editId="10510A8C">
            <wp:simplePos x="0" y="0"/>
            <wp:positionH relativeFrom="margin">
              <wp:align>left</wp:align>
            </wp:positionH>
            <wp:positionV relativeFrom="paragraph">
              <wp:posOffset>1573530</wp:posOffset>
            </wp:positionV>
            <wp:extent cx="5939790" cy="1236345"/>
            <wp:effectExtent l="0" t="0" r="3810" b="1905"/>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39790" cy="1236345"/>
                    </a:xfrm>
                    <a:prstGeom prst="rect">
                      <a:avLst/>
                    </a:prstGeom>
                  </pic:spPr>
                </pic:pic>
              </a:graphicData>
            </a:graphic>
            <wp14:sizeRelH relativeFrom="page">
              <wp14:pctWidth>0</wp14:pctWidth>
            </wp14:sizeRelH>
            <wp14:sizeRelV relativeFrom="page">
              <wp14:pctHeight>0</wp14:pctHeight>
            </wp14:sizeRelV>
          </wp:anchor>
        </w:drawing>
      </w:r>
      <w:r w:rsidRPr="00B06E37">
        <w:rPr>
          <w:lang w:val="en-US" w:eastAsia="ru-RU"/>
        </w:rPr>
        <w:t>This concept is illustrated in Figure 1.</w:t>
      </w:r>
      <w:r>
        <w:rPr>
          <w:lang w:val="en-US" w:eastAsia="ru-RU"/>
        </w:rPr>
        <w:t>1</w:t>
      </w:r>
      <w:r w:rsidRPr="00B06E37">
        <w:rPr>
          <w:lang w:val="en-US" w:eastAsia="ru-RU"/>
        </w:rPr>
        <w:t>, which depicts 10 frames of a simulation. The arrow for each frame shows the proportions of the frame used in the calculation of the simulation. If the frame</w:t>
      </w:r>
      <w:r>
        <w:rPr>
          <w:lang w:val="en-US" w:eastAsia="ru-RU"/>
        </w:rPr>
        <w:t xml:space="preserve"> t</w:t>
      </w:r>
      <w:r w:rsidRPr="00B06E37">
        <w:rPr>
          <w:lang w:val="en-US" w:eastAsia="ru-RU"/>
        </w:rPr>
        <w:t>ime</w:t>
      </w:r>
      <w:r>
        <w:rPr>
          <w:lang w:val="en-US" w:eastAsia="ru-RU"/>
        </w:rPr>
        <w:t xml:space="preserve"> </w:t>
      </w:r>
      <w:r w:rsidRPr="00B06E37">
        <w:rPr>
          <w:lang w:val="en-US" w:eastAsia="ru-RU"/>
        </w:rPr>
        <w:t>is sufficiently small, say 1 / 50th of a second, and if any frame in the computation will never exceed the time frame, the real-time simulation.</w:t>
      </w:r>
    </w:p>
    <w:p w:rsidR="002C68E3" w:rsidRDefault="002C68E3" w:rsidP="002C68E3">
      <w:pPr>
        <w:spacing w:after="0"/>
        <w:ind w:firstLine="709"/>
        <w:contextualSpacing/>
        <w:jc w:val="both"/>
        <w:rPr>
          <w:lang w:val="en-US" w:eastAsia="ru-RU"/>
        </w:rPr>
      </w:pPr>
      <w:r w:rsidRPr="005C7C6E">
        <w:rPr>
          <w:lang w:val="en-US" w:eastAsia="ru-RU"/>
        </w:rPr>
        <w:t xml:space="preserve">Note that there is an important distinction between the real-time calculations and fast computers. Although real-time simulations may need a fast computer, all calculations have to be completed within the time frame, while for the fast computational problem, only metric is the overall time. Some simulation packages assume that the code generation in a compact form allows the real-time computation. </w:t>
      </w:r>
      <w:r w:rsidRPr="005C7C6E">
        <w:rPr>
          <w:lang w:val="en-US" w:eastAsia="ru-RU"/>
        </w:rPr>
        <w:lastRenderedPageBreak/>
        <w:t>While this may be true for certain applications, in all examples described in this book, the term real-time is used to indicate that all calculations are resolved within one frame for each simulation frame.</w:t>
      </w:r>
    </w:p>
    <w:p w:rsidR="002C68E3" w:rsidRDefault="002C68E3" w:rsidP="002C68E3">
      <w:pPr>
        <w:spacing w:after="0"/>
        <w:ind w:firstLine="709"/>
        <w:contextualSpacing/>
        <w:jc w:val="both"/>
        <w:rPr>
          <w:lang w:val="en-US" w:eastAsia="ru-RU"/>
        </w:rPr>
      </w:pPr>
      <w:r w:rsidRPr="005C7C6E">
        <w:rPr>
          <w:lang w:val="en-US" w:eastAsia="ru-RU"/>
        </w:rPr>
        <w:t>Another important factor has been affected. In addition to the basic modeling tasks, the processor may also be required to perform other background tasks. If this additional load calculation results in contradictory within a frame period to perform this task of modeling, simulation in real time cannot be sustained. Therefore, the operating system is an important part of any real-time simulator. The operating system must ensure that it will perform the task of simulating each frame and never introduce delays that cause the problem of modeling a frame exceed its limit.</w:t>
      </w:r>
    </w:p>
    <w:p w:rsidR="002C68E3" w:rsidRDefault="002C68E3" w:rsidP="002C68E3">
      <w:pPr>
        <w:spacing w:after="0"/>
        <w:ind w:firstLine="709"/>
        <w:contextualSpacing/>
        <w:jc w:val="both"/>
        <w:rPr>
          <w:lang w:val="en-US" w:eastAsia="ru-RU"/>
        </w:rPr>
      </w:pPr>
      <w:r w:rsidRPr="007720DC">
        <w:rPr>
          <w:lang w:val="en-US" w:eastAsia="ru-RU"/>
        </w:rPr>
        <w:t>The safety critical real-time environment, it is necessary to demonstrate that the frame rate in real time can never be broken beyond any reasonable level of doubt. Although the software for flight simulation is not critical for safety, real-time limit still to be performed mode</w:t>
      </w:r>
      <w:r>
        <w:rPr>
          <w:lang w:val="en-US" w:eastAsia="ru-RU"/>
        </w:rPr>
        <w:t>.</w:t>
      </w:r>
      <w:r w:rsidRPr="007720DC">
        <w:rPr>
          <w:lang w:val="en-US" w:eastAsia="ru-RU"/>
        </w:rPr>
        <w:t xml:space="preserve"> As a rule, it is the duty of the simulator of the designer. You can monitor the performance of real-time flight simulator and record any violations of the frame period. However, if the frame rate does fall, it is usually apparent to flight crew, as it is noticeable discontinuities in the visual system, or discernible lag in response to the aircraft or even changes in the frequency of the sound output system.</w:t>
      </w:r>
      <w:r w:rsidR="00374A89">
        <w:rPr>
          <w:lang w:val="en-US" w:eastAsia="ru-RU"/>
        </w:rPr>
        <w:t>[2,3]</w:t>
      </w:r>
    </w:p>
    <w:p w:rsidR="002C68E3" w:rsidRDefault="002C68E3" w:rsidP="002C68E3">
      <w:pPr>
        <w:spacing w:after="0"/>
        <w:ind w:firstLine="709"/>
        <w:contextualSpacing/>
        <w:jc w:val="both"/>
        <w:rPr>
          <w:lang w:val="en-US" w:eastAsia="ru-RU"/>
        </w:rPr>
      </w:pPr>
      <w:r w:rsidRPr="007720DC">
        <w:rPr>
          <w:lang w:val="en-US" w:eastAsia="ru-RU"/>
        </w:rPr>
        <w:t>The simulator designer</w:t>
      </w:r>
      <w:r>
        <w:rPr>
          <w:lang w:val="en-US" w:eastAsia="ru-RU"/>
        </w:rPr>
        <w:t xml:space="preserve"> has</w:t>
      </w:r>
      <w:r w:rsidRPr="007720DC">
        <w:rPr>
          <w:lang w:val="en-US" w:eastAsia="ru-RU"/>
        </w:rPr>
        <w:t>, in fact, the time budget for the completion of all calculations in the frame and, therefore, trying to use as much of the frame time as possible, as it may leave a small margin for error in these estimates (or for future expansion), in particular as some calculation times data dependent. Taking into account all restrictions on the content of the visual system of the scene, proce</w:t>
      </w:r>
      <w:r>
        <w:rPr>
          <w:lang w:val="en-US" w:eastAsia="ru-RU"/>
        </w:rPr>
        <w:t xml:space="preserve">ssing flight </w:t>
      </w:r>
      <w:r w:rsidRPr="007720DC">
        <w:rPr>
          <w:lang w:val="en-US" w:eastAsia="ru-RU"/>
        </w:rPr>
        <w:t>model, engine model, the weather and so on</w:t>
      </w:r>
      <w:r>
        <w:rPr>
          <w:lang w:val="en-US" w:eastAsia="ru-RU"/>
        </w:rPr>
        <w:t>. I</w:t>
      </w:r>
      <w:r w:rsidRPr="007720DC">
        <w:rPr>
          <w:lang w:val="en-US" w:eastAsia="ru-RU"/>
        </w:rPr>
        <w:t>t is not uncommon for a frame period should be exceeded sometimes even for full flight simulator, in particular, as the simulator manufacturer cannot have full control over the behavior of the video card in all conditions of flight. However, providing real-time operation, especially for the worst conditions, it is an integral part of validation and acceptance testing system.</w:t>
      </w:r>
    </w:p>
    <w:p w:rsidR="002C68E3" w:rsidRDefault="002C68E3" w:rsidP="002C68E3">
      <w:pPr>
        <w:spacing w:after="0"/>
        <w:ind w:firstLine="709"/>
        <w:contextualSpacing/>
        <w:jc w:val="both"/>
        <w:rPr>
          <w:lang w:val="en-US" w:eastAsia="ru-RU"/>
        </w:rPr>
      </w:pPr>
    </w:p>
    <w:p w:rsidR="002C68E3" w:rsidRDefault="002C68E3" w:rsidP="002C68E3">
      <w:pPr>
        <w:pStyle w:val="3"/>
        <w:numPr>
          <w:ilvl w:val="2"/>
          <w:numId w:val="9"/>
        </w:numPr>
        <w:spacing w:before="0"/>
        <w:ind w:left="720" w:hanging="11"/>
        <w:jc w:val="both"/>
        <w:rPr>
          <w:lang w:val="en-US" w:eastAsia="ru-RU"/>
        </w:rPr>
      </w:pPr>
      <w:bookmarkStart w:id="5" w:name="_Toc472662525"/>
      <w:r w:rsidRPr="007720DC">
        <w:rPr>
          <w:lang w:val="en-US" w:eastAsia="ru-RU"/>
        </w:rPr>
        <w:t>Training versus Simulation</w:t>
      </w:r>
      <w:r>
        <w:rPr>
          <w:lang w:val="en-US" w:eastAsia="ru-RU"/>
        </w:rPr>
        <w:t>.</w:t>
      </w:r>
      <w:bookmarkEnd w:id="5"/>
    </w:p>
    <w:p w:rsidR="002C68E3" w:rsidRDefault="002C68E3" w:rsidP="002C68E3">
      <w:pPr>
        <w:spacing w:after="0"/>
        <w:ind w:firstLine="709"/>
        <w:contextualSpacing/>
        <w:jc w:val="both"/>
        <w:rPr>
          <w:lang w:val="en-US" w:eastAsia="ru-RU"/>
        </w:rPr>
      </w:pPr>
      <w:r w:rsidRPr="0042322B">
        <w:rPr>
          <w:lang w:val="en-US" w:eastAsia="ru-RU"/>
        </w:rPr>
        <w:t>Flight simulators are used in flight training and is easy to assume that the two terms are synonymous and interchangeable. However, light training provided fulfil l education requirement. The equipment used for this preparation may also include a light simulator, but in this role, just equipment simulator. Simulator, together with an instructor and curriculum is a training package. Confusion has arisen because in some cases, the flight simulator is a pure replacement of the aircraft, and this may have led in the past to purchase flight simulators that were poorly adapted to the requirements of vocational training and is therefore provided a low education.</w:t>
      </w:r>
    </w:p>
    <w:p w:rsidR="002C68E3" w:rsidRPr="00C66AE8" w:rsidRDefault="002C68E3" w:rsidP="002C68E3">
      <w:pPr>
        <w:spacing w:after="0"/>
        <w:ind w:firstLine="709"/>
        <w:contextualSpacing/>
        <w:jc w:val="both"/>
        <w:rPr>
          <w:lang w:val="en-US" w:eastAsia="ru-RU"/>
        </w:rPr>
      </w:pPr>
      <w:r w:rsidRPr="0042322B">
        <w:rPr>
          <w:lang w:val="en-US" w:eastAsia="ru-RU"/>
        </w:rPr>
        <w:t>The first phase of purchases for any flight training program is an analysis of training needs. This establishes that the training program is required, and what is required. On one hand, if the training equipment low, it cannot provide effective training. On the other hand, if the inflated preparation equipment, cost simulation equipment may be excessive.</w:t>
      </w:r>
    </w:p>
    <w:p w:rsidR="002C68E3" w:rsidRDefault="002C68E3" w:rsidP="002C68E3">
      <w:pPr>
        <w:spacing w:after="0"/>
        <w:ind w:firstLine="709"/>
        <w:contextualSpacing/>
        <w:jc w:val="both"/>
        <w:rPr>
          <w:lang w:val="en-US" w:eastAsia="ru-RU"/>
        </w:rPr>
      </w:pPr>
      <w:r w:rsidRPr="0042322B">
        <w:rPr>
          <w:lang w:val="en-US" w:eastAsia="ru-RU"/>
        </w:rPr>
        <w:t>The often-quoted example of an effective coach is a "cardboard bomber". In the early stages of flight, pilots have to learn a series of checks, including checks before the flight, in-flight inspections, and emergency shutdown test. Sitting in a normal chair, in front of a cardboard facsimile of the cabin, with no moving parts whatsoever, the pilot can indicate on the tool, or press the switch that corresponds to each inspection. Photos used in such a way that each item physically resembles the actual equipment, and is located approximately in the same place as in an airplane. However, the requirement of training equipment just to help pilots remember checks. It is obvious that such equipment would be inappropriate in the later stages of learning, which need real tools aircraft or switches. Similarly, the actual use of aircraft equipment would be an unnecessary expense at the initial stage of training.</w:t>
      </w:r>
      <w:r w:rsidR="00374A89">
        <w:rPr>
          <w:lang w:val="en-US" w:eastAsia="ru-RU"/>
        </w:rPr>
        <w:t>[1]</w:t>
      </w:r>
    </w:p>
    <w:p w:rsidR="002C68E3" w:rsidRDefault="002C68E3" w:rsidP="002C68E3">
      <w:pPr>
        <w:spacing w:after="0"/>
        <w:ind w:firstLine="709"/>
        <w:contextualSpacing/>
        <w:jc w:val="both"/>
        <w:rPr>
          <w:lang w:val="en-US" w:eastAsia="ru-RU"/>
        </w:rPr>
      </w:pPr>
      <w:r w:rsidRPr="0042322B">
        <w:rPr>
          <w:lang w:val="en-US" w:eastAsia="ru-RU"/>
        </w:rPr>
        <w:t xml:space="preserve">For the core curriculum, analysis of training will be conducted by a team of professionals </w:t>
      </w:r>
      <w:r>
        <w:rPr>
          <w:lang w:val="en-US" w:eastAsia="ru-RU"/>
        </w:rPr>
        <w:t>with a good understanding of fl</w:t>
      </w:r>
      <w:r w:rsidRPr="0042322B">
        <w:rPr>
          <w:lang w:val="en-US" w:eastAsia="ru-RU"/>
        </w:rPr>
        <w:t xml:space="preserve">ying training, simulation technology, teaching methods and human factors. The team will not include flight instructors, </w:t>
      </w:r>
      <w:r w:rsidRPr="0042322B">
        <w:rPr>
          <w:lang w:val="en-US" w:eastAsia="ru-RU"/>
        </w:rPr>
        <w:lastRenderedPageBreak/>
        <w:t>which will give further training or simulator company that will produce the equipment. For the airline or military training, specific training will be ed in terms of the desired results (or output) training. For example, the tool for the coach, the requirement may declare "the completion of the training, the pilot must be able to demonstrate ILS approach with a cross wind to the maximum permissible value for the aircraft with one engine failed," as part of the training requirement. The purpose of this single statement is that the simulator requires ILS instrument, realistic model of an engine failure, the model forecast, which includes cross-winds and presumably a database of navigation aids including ILS beacons. Please note that the requirement does not include the elements of motor control, the details of weather patterns or the maximum number of ILS approaches must be provided.</w:t>
      </w:r>
      <w:r w:rsidR="00374A89">
        <w:rPr>
          <w:lang w:val="en-US" w:eastAsia="ru-RU"/>
        </w:rPr>
        <w:t>[3]</w:t>
      </w:r>
    </w:p>
    <w:p w:rsidR="002C68E3" w:rsidRPr="00C66AE8" w:rsidRDefault="002C68E3" w:rsidP="002C68E3">
      <w:pPr>
        <w:spacing w:after="0"/>
        <w:ind w:firstLine="709"/>
        <w:contextualSpacing/>
        <w:jc w:val="both"/>
        <w:rPr>
          <w:lang w:val="en-US" w:eastAsia="ru-RU"/>
        </w:rPr>
      </w:pPr>
      <w:r w:rsidRPr="00C66AE8">
        <w:rPr>
          <w:lang w:val="en-US" w:eastAsia="ru-RU"/>
        </w:rPr>
        <w:t>Presumably, such information would be given elsewhere in the training requirement.</w:t>
      </w:r>
      <w:r>
        <w:rPr>
          <w:lang w:val="en-US" w:eastAsia="ru-RU"/>
        </w:rPr>
        <w:t xml:space="preserve"> </w:t>
      </w:r>
      <w:r w:rsidRPr="00C66AE8">
        <w:rPr>
          <w:lang w:val="en-US" w:eastAsia="ru-RU"/>
        </w:rPr>
        <w:t>The training needs analysis team will review the training syllabu</w:t>
      </w:r>
      <w:r>
        <w:rPr>
          <w:lang w:val="en-US" w:eastAsia="ru-RU"/>
        </w:rPr>
        <w:t>s, discuss the detailed require</w:t>
      </w:r>
      <w:r w:rsidRPr="00C66AE8">
        <w:rPr>
          <w:lang w:val="en-US" w:eastAsia="ru-RU"/>
        </w:rPr>
        <w:t>ment with the customer (possibly to modify or clarify the requirement), review the technical options</w:t>
      </w:r>
      <w:r>
        <w:rPr>
          <w:lang w:val="en-US" w:eastAsia="ru-RU"/>
        </w:rPr>
        <w:t xml:space="preserve"> </w:t>
      </w:r>
      <w:r w:rsidRPr="00C66AE8">
        <w:rPr>
          <w:lang w:val="en-US" w:eastAsia="ru-RU"/>
        </w:rPr>
        <w:t>(to establish any constraints or parameters) and discuss the traini</w:t>
      </w:r>
      <w:r>
        <w:rPr>
          <w:lang w:val="en-US" w:eastAsia="ru-RU"/>
        </w:rPr>
        <w:t>ng methods used by the instruc</w:t>
      </w:r>
      <w:r w:rsidRPr="00C66AE8">
        <w:rPr>
          <w:lang w:val="en-US" w:eastAsia="ru-RU"/>
        </w:rPr>
        <w:t>tors. For example, some of the questions to be asked about the ILS simulation might include the</w:t>
      </w:r>
      <w:r>
        <w:rPr>
          <w:lang w:val="en-US" w:eastAsia="ru-RU"/>
        </w:rPr>
        <w:t xml:space="preserve"> </w:t>
      </w:r>
      <w:r w:rsidRPr="00C66AE8">
        <w:rPr>
          <w:lang w:val="en-US" w:eastAsia="ru-RU"/>
        </w:rPr>
        <w:t>following:</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The need for aural cues;</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The accuracy of the simulated ILS;</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The range of the ILS;</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The failure modes of the ILS;</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The method of selecting an ILS frequency;</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The number of ILS channels;</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The failure modes that can be set by an instructor;</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The physical representation of the ILS.</w:t>
      </w:r>
    </w:p>
    <w:p w:rsidR="002C68E3" w:rsidRPr="00C66AE8" w:rsidRDefault="002C68E3" w:rsidP="002C68E3">
      <w:pPr>
        <w:spacing w:after="0"/>
        <w:ind w:firstLine="709"/>
        <w:contextualSpacing/>
        <w:jc w:val="both"/>
        <w:rPr>
          <w:lang w:val="en-US" w:eastAsia="ru-RU"/>
        </w:rPr>
      </w:pPr>
      <w:r w:rsidRPr="00C66AE8">
        <w:rPr>
          <w:lang w:val="en-US" w:eastAsia="ru-RU"/>
        </w:rPr>
        <w:t>This ﬁnal consideration might give the option of using a graphics display to represent the ILS</w:t>
      </w:r>
      <w:r>
        <w:rPr>
          <w:lang w:val="en-US" w:eastAsia="ru-RU"/>
        </w:rPr>
        <w:t xml:space="preserve"> </w:t>
      </w:r>
      <w:r w:rsidRPr="00C66AE8">
        <w:rPr>
          <w:lang w:val="en-US" w:eastAsia="ru-RU"/>
        </w:rPr>
        <w:t>instrument rather than a mechanical emulation, leading to the clariﬁcation of further issues, including</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 xml:space="preserve">The resolution of the ILS display; </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lastRenderedPageBreak/>
        <w:t>The need for anti-aliasing;</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The update rate of the display.</w:t>
      </w:r>
    </w:p>
    <w:p w:rsidR="002C68E3" w:rsidRPr="00C66AE8" w:rsidRDefault="002C68E3" w:rsidP="002C68E3">
      <w:pPr>
        <w:spacing w:after="0"/>
        <w:ind w:firstLine="709"/>
        <w:contextualSpacing/>
        <w:jc w:val="both"/>
        <w:rPr>
          <w:lang w:val="en-US" w:eastAsia="ru-RU"/>
        </w:rPr>
      </w:pPr>
      <w:r w:rsidRPr="00C66AE8">
        <w:rPr>
          <w:lang w:val="en-US" w:eastAsia="ru-RU"/>
        </w:rPr>
        <w:t>The important point to bear in mind is that the training requirement extends across the whole</w:t>
      </w:r>
      <w:r>
        <w:rPr>
          <w:lang w:val="en-US" w:eastAsia="ru-RU"/>
        </w:rPr>
        <w:t xml:space="preserve"> </w:t>
      </w:r>
      <w:r w:rsidRPr="00C66AE8">
        <w:rPr>
          <w:lang w:val="en-US" w:eastAsia="ru-RU"/>
        </w:rPr>
        <w:t>scope of the training programme, and even includes non-functional requirements, such as</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Access dimensions;</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Power requirements;</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Emergency lighting;</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Reliability and availability ﬁgures;</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Air-conditioning;</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Safety issues.</w:t>
      </w:r>
    </w:p>
    <w:p w:rsidR="002C68E3" w:rsidRPr="00C66AE8" w:rsidRDefault="002C68E3" w:rsidP="002C68E3">
      <w:pPr>
        <w:spacing w:after="0"/>
        <w:ind w:firstLine="709"/>
        <w:contextualSpacing/>
        <w:jc w:val="both"/>
        <w:rPr>
          <w:lang w:val="en-US" w:eastAsia="ru-RU"/>
        </w:rPr>
      </w:pPr>
      <w:r w:rsidRPr="00C66AE8">
        <w:rPr>
          <w:lang w:val="en-US" w:eastAsia="ru-RU"/>
        </w:rPr>
        <w:t>Once the training requirements are clearly deﬁned, these are passed to prospective manufacturers</w:t>
      </w:r>
      <w:r>
        <w:rPr>
          <w:lang w:val="en-US" w:eastAsia="ru-RU"/>
        </w:rPr>
        <w:t xml:space="preserve"> </w:t>
      </w:r>
      <w:r w:rsidRPr="00C66AE8">
        <w:rPr>
          <w:lang w:val="en-US" w:eastAsia="ru-RU"/>
        </w:rPr>
        <w:t>who will be invited to tender to supply the training equipment. There is often some variability in</w:t>
      </w:r>
      <w:r>
        <w:rPr>
          <w:lang w:val="en-US" w:eastAsia="ru-RU"/>
        </w:rPr>
        <w:t xml:space="preserve"> </w:t>
      </w:r>
      <w:r w:rsidRPr="00C66AE8">
        <w:rPr>
          <w:lang w:val="en-US" w:eastAsia="ru-RU"/>
        </w:rPr>
        <w:t>these requirements. For example, the requirement may simply state the tasks to be trained and</w:t>
      </w:r>
      <w:r>
        <w:rPr>
          <w:lang w:val="en-US" w:eastAsia="ru-RU"/>
        </w:rPr>
        <w:t xml:space="preserve"> </w:t>
      </w:r>
      <w:r w:rsidRPr="00C66AE8">
        <w:rPr>
          <w:lang w:val="en-US" w:eastAsia="ru-RU"/>
        </w:rPr>
        <w:t>the level of skill to be attained, and possibly the time available to attain it, using the training</w:t>
      </w:r>
      <w:r>
        <w:rPr>
          <w:lang w:val="en-US" w:eastAsia="ru-RU"/>
        </w:rPr>
        <w:t xml:space="preserve"> </w:t>
      </w:r>
      <w:r w:rsidRPr="00C66AE8">
        <w:rPr>
          <w:lang w:val="en-US" w:eastAsia="ru-RU"/>
        </w:rPr>
        <w:t>equipment. In this case, the simulator manufacturer can match their equipment to the training</w:t>
      </w:r>
      <w:r>
        <w:rPr>
          <w:lang w:val="en-US" w:eastAsia="ru-RU"/>
        </w:rPr>
        <w:t xml:space="preserve"> </w:t>
      </w:r>
      <w:r w:rsidRPr="00C66AE8">
        <w:rPr>
          <w:lang w:val="en-US" w:eastAsia="ru-RU"/>
        </w:rPr>
        <w:t>requirement, advocating one technology rather than another.</w:t>
      </w:r>
      <w:r w:rsidR="00374A89">
        <w:rPr>
          <w:lang w:val="en-US" w:eastAsia="ru-RU"/>
        </w:rPr>
        <w:t>[4]</w:t>
      </w:r>
    </w:p>
    <w:p w:rsidR="002C68E3" w:rsidRDefault="002C68E3" w:rsidP="002C68E3">
      <w:pPr>
        <w:spacing w:after="0"/>
        <w:ind w:firstLine="709"/>
        <w:contextualSpacing/>
        <w:jc w:val="both"/>
        <w:rPr>
          <w:lang w:val="en-US" w:eastAsia="ru-RU"/>
        </w:rPr>
      </w:pPr>
      <w:r w:rsidRPr="00C66AE8">
        <w:rPr>
          <w:lang w:val="en-US" w:eastAsia="ru-RU"/>
        </w:rPr>
        <w:t>One further issue covered in a training requirement is the method of acceptance. For an airline,</w:t>
      </w:r>
      <w:r>
        <w:rPr>
          <w:lang w:val="en-US" w:eastAsia="ru-RU"/>
        </w:rPr>
        <w:t xml:space="preserve"> </w:t>
      </w:r>
      <w:r w:rsidRPr="00C66AE8">
        <w:rPr>
          <w:lang w:val="en-US" w:eastAsia="ru-RU"/>
        </w:rPr>
        <w:t>their senior pilots are likely to retain close links with the simulator company and go through a</w:t>
      </w:r>
      <w:r>
        <w:rPr>
          <w:lang w:val="en-US" w:eastAsia="ru-RU"/>
        </w:rPr>
        <w:t xml:space="preserve"> </w:t>
      </w:r>
      <w:r w:rsidRPr="00C66AE8">
        <w:rPr>
          <w:lang w:val="en-US" w:eastAsia="ru-RU"/>
        </w:rPr>
        <w:t>formal series of acceptance tests at the factory, prior to shipment and delivery of the simulator,</w:t>
      </w:r>
      <w:r>
        <w:rPr>
          <w:lang w:val="en-US" w:eastAsia="ru-RU"/>
        </w:rPr>
        <w:t xml:space="preserve"> </w:t>
      </w:r>
      <w:r w:rsidRPr="00C66AE8">
        <w:rPr>
          <w:lang w:val="en-US" w:eastAsia="ru-RU"/>
        </w:rPr>
        <w:t>followed by further acceptance te</w:t>
      </w:r>
      <w:r>
        <w:rPr>
          <w:lang w:val="en-US" w:eastAsia="ru-RU"/>
        </w:rPr>
        <w:t>sts following the installation.</w:t>
      </w:r>
    </w:p>
    <w:p w:rsidR="002C68E3" w:rsidRDefault="002C68E3" w:rsidP="002C68E3">
      <w:pPr>
        <w:spacing w:after="0"/>
        <w:ind w:firstLine="709"/>
        <w:contextualSpacing/>
        <w:jc w:val="both"/>
        <w:rPr>
          <w:lang w:val="en-US" w:eastAsia="ru-RU"/>
        </w:rPr>
      </w:pPr>
    </w:p>
    <w:p w:rsidR="002C68E3" w:rsidRDefault="002C68E3" w:rsidP="002C68E3">
      <w:pPr>
        <w:pStyle w:val="2"/>
        <w:numPr>
          <w:ilvl w:val="1"/>
          <w:numId w:val="9"/>
        </w:numPr>
        <w:spacing w:before="0"/>
        <w:ind w:left="709" w:firstLine="0"/>
        <w:contextualSpacing/>
        <w:jc w:val="both"/>
        <w:rPr>
          <w:lang w:val="en-US" w:eastAsia="ru-RU"/>
        </w:rPr>
      </w:pPr>
      <w:bookmarkStart w:id="6" w:name="_Toc472662526"/>
      <w:r>
        <w:rPr>
          <w:lang w:val="en-US" w:eastAsia="ru-RU"/>
        </w:rPr>
        <w:t>Analysis of existing working examples of portals.</w:t>
      </w:r>
      <w:bookmarkEnd w:id="6"/>
    </w:p>
    <w:p w:rsidR="002C68E3" w:rsidRDefault="002C68E3" w:rsidP="002C68E3">
      <w:pPr>
        <w:spacing w:after="0"/>
        <w:ind w:firstLine="709"/>
        <w:contextualSpacing/>
        <w:jc w:val="both"/>
        <w:rPr>
          <w:lang w:val="en-US" w:eastAsia="ru-RU"/>
        </w:rPr>
      </w:pPr>
      <w:r>
        <w:rPr>
          <w:lang w:val="en-US" w:eastAsia="ru-RU"/>
        </w:rPr>
        <w:t>The idea of portals are to provide brief or full information of products and services that each company provides. Web applications are wide used to provide current needs. Companies sites that have been investigated:</w:t>
      </w:r>
    </w:p>
    <w:p w:rsidR="002C68E3" w:rsidRPr="00A87BFC" w:rsidRDefault="002C68E3" w:rsidP="002C68E3">
      <w:pPr>
        <w:pStyle w:val="a3"/>
        <w:numPr>
          <w:ilvl w:val="0"/>
          <w:numId w:val="4"/>
        </w:numPr>
        <w:spacing w:after="0"/>
        <w:ind w:firstLine="709"/>
        <w:jc w:val="both"/>
        <w:rPr>
          <w:lang w:val="en-US" w:eastAsia="ru-RU"/>
        </w:rPr>
      </w:pPr>
      <w:r w:rsidRPr="00A87BFC">
        <w:rPr>
          <w:lang w:val="en-US" w:eastAsia="ru-RU"/>
        </w:rPr>
        <w:t>Panam flight academy.</w:t>
      </w:r>
    </w:p>
    <w:p w:rsidR="002C68E3" w:rsidRDefault="002C68E3" w:rsidP="002C68E3">
      <w:pPr>
        <w:pStyle w:val="a3"/>
        <w:numPr>
          <w:ilvl w:val="0"/>
          <w:numId w:val="4"/>
        </w:numPr>
        <w:spacing w:after="0"/>
        <w:ind w:firstLine="709"/>
        <w:jc w:val="both"/>
        <w:rPr>
          <w:lang w:val="en-US" w:eastAsia="ru-RU"/>
        </w:rPr>
      </w:pPr>
      <w:r w:rsidRPr="00A87BFC">
        <w:rPr>
          <w:lang w:val="en-US" w:eastAsia="ru-RU"/>
        </w:rPr>
        <w:t>Cardif aviation training center.</w:t>
      </w:r>
    </w:p>
    <w:p w:rsidR="002C68E3" w:rsidRPr="00A87BFC" w:rsidRDefault="002C68E3" w:rsidP="002C68E3">
      <w:pPr>
        <w:pStyle w:val="a3"/>
        <w:numPr>
          <w:ilvl w:val="0"/>
          <w:numId w:val="4"/>
        </w:numPr>
        <w:spacing w:after="0"/>
        <w:ind w:firstLine="709"/>
        <w:jc w:val="both"/>
        <w:rPr>
          <w:lang w:val="en-US" w:eastAsia="ru-RU"/>
        </w:rPr>
      </w:pPr>
      <w:r>
        <w:rPr>
          <w:lang w:val="en-US" w:eastAsia="ru-RU"/>
        </w:rPr>
        <w:lastRenderedPageBreak/>
        <w:t>FSC training company.</w:t>
      </w:r>
    </w:p>
    <w:p w:rsidR="002C68E3" w:rsidRPr="00483112" w:rsidRDefault="002C68E3" w:rsidP="002C68E3">
      <w:pPr>
        <w:spacing w:after="0"/>
        <w:ind w:firstLine="709"/>
        <w:contextualSpacing/>
        <w:jc w:val="both"/>
        <w:rPr>
          <w:lang w:val="en-US" w:eastAsia="ru-RU"/>
        </w:rPr>
      </w:pPr>
      <w:r w:rsidRPr="00A87BFC">
        <w:rPr>
          <w:lang w:val="en-US" w:eastAsia="ru-RU"/>
        </w:rPr>
        <w:t xml:space="preserve"> </w:t>
      </w:r>
      <w:r>
        <w:rPr>
          <w:lang w:val="en-US" w:eastAsia="ru-RU"/>
        </w:rPr>
        <w:t xml:space="preserve">In some cases portals or sites provides full stack of services like user/pilot portal with user data stored and assigned to one. Custom approach is to make a sum of all possible services in one web application: contact information, company description, company services, user portal (Fig. 1.2, Fig. 1.3, Fig. 1.4). </w:t>
      </w:r>
    </w:p>
    <w:p w:rsidR="002C68E3" w:rsidRDefault="002C68E3" w:rsidP="002C68E3">
      <w:pPr>
        <w:spacing w:after="0"/>
        <w:ind w:firstLine="709"/>
        <w:contextualSpacing/>
        <w:jc w:val="both"/>
        <w:rPr>
          <w:lang w:val="en-US" w:eastAsia="ru-RU"/>
        </w:rPr>
      </w:pPr>
      <w:r>
        <w:rPr>
          <w:noProof/>
          <w:lang w:eastAsia="ru-RU"/>
        </w:rPr>
        <w:drawing>
          <wp:anchor distT="0" distB="0" distL="114300" distR="114300" simplePos="0" relativeHeight="251661312" behindDoc="1" locked="0" layoutInCell="1" allowOverlap="1" wp14:anchorId="100E58CE" wp14:editId="1171964E">
            <wp:simplePos x="0" y="0"/>
            <wp:positionH relativeFrom="margin">
              <wp:align>center</wp:align>
            </wp:positionH>
            <wp:positionV relativeFrom="paragraph">
              <wp:posOffset>0</wp:posOffset>
            </wp:positionV>
            <wp:extent cx="2712720" cy="2712720"/>
            <wp:effectExtent l="0" t="0" r="0" b="0"/>
            <wp:wrapTight wrapText="bothSides">
              <wp:wrapPolygon edited="0">
                <wp:start x="0" y="0"/>
                <wp:lineTo x="0" y="21388"/>
                <wp:lineTo x="21388" y="21388"/>
                <wp:lineTo x="21388"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2720" cy="2712720"/>
                    </a:xfrm>
                    <a:prstGeom prst="rect">
                      <a:avLst/>
                    </a:prstGeom>
                  </pic:spPr>
                </pic:pic>
              </a:graphicData>
            </a:graphic>
            <wp14:sizeRelH relativeFrom="page">
              <wp14:pctWidth>0</wp14:pctWidth>
            </wp14:sizeRelH>
            <wp14:sizeRelV relativeFrom="page">
              <wp14:pctHeight>0</wp14:pctHeight>
            </wp14:sizeRelV>
          </wp:anchor>
        </w:drawing>
      </w:r>
    </w:p>
    <w:p w:rsidR="002C68E3" w:rsidRPr="00D15A22" w:rsidRDefault="002C68E3" w:rsidP="002C68E3">
      <w:pPr>
        <w:spacing w:after="0"/>
        <w:ind w:firstLine="709"/>
        <w:contextualSpacing/>
        <w:jc w:val="both"/>
        <w:rPr>
          <w:lang w:val="en-US" w:eastAsia="ru-RU"/>
        </w:rPr>
      </w:pPr>
    </w:p>
    <w:p w:rsidR="002C68E3" w:rsidRPr="00D15A22" w:rsidRDefault="002C68E3" w:rsidP="002C68E3">
      <w:pPr>
        <w:spacing w:after="0"/>
        <w:ind w:firstLine="709"/>
        <w:contextualSpacing/>
        <w:jc w:val="both"/>
        <w:rPr>
          <w:lang w:val="en-US" w:eastAsia="ru-RU"/>
        </w:rPr>
      </w:pPr>
    </w:p>
    <w:p w:rsidR="002C68E3" w:rsidRPr="00D15A22" w:rsidRDefault="002C68E3" w:rsidP="002C68E3">
      <w:pPr>
        <w:spacing w:after="0"/>
        <w:ind w:firstLine="709"/>
        <w:contextualSpacing/>
        <w:jc w:val="both"/>
        <w:rPr>
          <w:lang w:val="en-US" w:eastAsia="ru-RU"/>
        </w:rPr>
      </w:pPr>
    </w:p>
    <w:p w:rsidR="002C68E3" w:rsidRPr="00D15A22" w:rsidRDefault="002C68E3" w:rsidP="002C68E3">
      <w:pPr>
        <w:spacing w:after="0"/>
        <w:ind w:firstLine="709"/>
        <w:contextualSpacing/>
        <w:jc w:val="both"/>
        <w:rPr>
          <w:lang w:val="en-US" w:eastAsia="ru-RU"/>
        </w:rPr>
      </w:pPr>
    </w:p>
    <w:p w:rsidR="002C68E3" w:rsidRPr="00D15A22" w:rsidRDefault="002C68E3" w:rsidP="002C68E3">
      <w:pPr>
        <w:spacing w:after="0"/>
        <w:ind w:firstLine="709"/>
        <w:contextualSpacing/>
        <w:jc w:val="both"/>
        <w:rPr>
          <w:lang w:val="en-US" w:eastAsia="ru-RU"/>
        </w:rPr>
      </w:pPr>
    </w:p>
    <w:p w:rsidR="002C68E3" w:rsidRDefault="002C68E3" w:rsidP="002C68E3">
      <w:pPr>
        <w:spacing w:after="0"/>
        <w:ind w:firstLine="709"/>
        <w:contextualSpacing/>
        <w:jc w:val="both"/>
        <w:rPr>
          <w:lang w:val="en-US" w:eastAsia="ru-RU"/>
        </w:rPr>
      </w:pPr>
    </w:p>
    <w:p w:rsidR="002C68E3" w:rsidRDefault="00436AA8" w:rsidP="002C68E3">
      <w:pPr>
        <w:spacing w:after="0"/>
        <w:ind w:firstLine="709"/>
        <w:contextualSpacing/>
        <w:jc w:val="both"/>
        <w:rPr>
          <w:lang w:val="en-US" w:eastAsia="ru-RU"/>
        </w:rPr>
      </w:pPr>
      <w:r>
        <w:rPr>
          <w:noProof/>
          <w:lang w:eastAsia="ru-RU"/>
        </w:rPr>
        <mc:AlternateContent>
          <mc:Choice Requires="wps">
            <w:drawing>
              <wp:anchor distT="0" distB="0" distL="114300" distR="114300" simplePos="0" relativeHeight="251664384" behindDoc="1" locked="0" layoutInCell="1" allowOverlap="1" wp14:anchorId="4D9FDC0B" wp14:editId="08C96432">
                <wp:simplePos x="0" y="0"/>
                <wp:positionH relativeFrom="margin">
                  <wp:align>right</wp:align>
                </wp:positionH>
                <wp:positionV relativeFrom="paragraph">
                  <wp:posOffset>2522764</wp:posOffset>
                </wp:positionV>
                <wp:extent cx="5932170" cy="635"/>
                <wp:effectExtent l="0" t="0" r="0" b="0"/>
                <wp:wrapTight wrapText="bothSides">
                  <wp:wrapPolygon edited="0">
                    <wp:start x="0" y="0"/>
                    <wp:lineTo x="0" y="19862"/>
                    <wp:lineTo x="21503" y="19862"/>
                    <wp:lineTo x="21503" y="0"/>
                    <wp:lineTo x="0" y="0"/>
                  </wp:wrapPolygon>
                </wp:wrapTight>
                <wp:docPr id="6" name="Надпись 6"/>
                <wp:cNvGraphicFramePr/>
                <a:graphic xmlns:a="http://schemas.openxmlformats.org/drawingml/2006/main">
                  <a:graphicData uri="http://schemas.microsoft.com/office/word/2010/wordprocessingShape">
                    <wps:wsp>
                      <wps:cNvSpPr txBox="1"/>
                      <wps:spPr>
                        <a:xfrm>
                          <a:off x="0" y="0"/>
                          <a:ext cx="5932170" cy="635"/>
                        </a:xfrm>
                        <a:prstGeom prst="rect">
                          <a:avLst/>
                        </a:prstGeom>
                        <a:solidFill>
                          <a:prstClr val="white"/>
                        </a:solidFill>
                        <a:ln>
                          <a:noFill/>
                        </a:ln>
                        <a:effectLst/>
                      </wps:spPr>
                      <wps:txbx>
                        <w:txbxContent>
                          <w:p w:rsidR="00175F84" w:rsidRPr="004B6E98" w:rsidRDefault="00175F84" w:rsidP="002C68E3">
                            <w:pPr>
                              <w:pStyle w:val="a4"/>
                              <w:jc w:val="center"/>
                              <w:rPr>
                                <w:i w:val="0"/>
                                <w:noProof/>
                                <w:color w:val="auto"/>
                                <w:sz w:val="28"/>
                                <w:szCs w:val="28"/>
                                <w:lang w:val="en-US"/>
                              </w:rPr>
                            </w:pPr>
                            <w:r w:rsidRPr="004B6E98">
                              <w:rPr>
                                <w:i w:val="0"/>
                                <w:color w:val="auto"/>
                                <w:sz w:val="28"/>
                                <w:szCs w:val="28"/>
                                <w:lang w:val="en-US"/>
                              </w:rPr>
                              <w:t xml:space="preserve">Fig. </w:t>
                            </w:r>
                            <w:r>
                              <w:rPr>
                                <w:i w:val="0"/>
                                <w:color w:val="auto"/>
                                <w:sz w:val="28"/>
                                <w:szCs w:val="28"/>
                                <w:lang w:val="en-US"/>
                              </w:rPr>
                              <w:t>1.3</w:t>
                            </w:r>
                            <w:r w:rsidRPr="00AA4B34">
                              <w:rPr>
                                <w:i w:val="0"/>
                                <w:color w:val="auto"/>
                                <w:sz w:val="28"/>
                                <w:szCs w:val="28"/>
                                <w:lang w:val="en-US"/>
                              </w:rPr>
                              <w:t>. Panam flight academy site</w:t>
                            </w:r>
                            <w:r>
                              <w:rPr>
                                <w:i w:val="0"/>
                                <w:color w:val="auto"/>
                                <w:sz w:val="28"/>
                                <w:szCs w:val="2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9FDC0B" id="Надпись 6" o:spid="_x0000_s1027" type="#_x0000_t202" style="position:absolute;left:0;text-align:left;margin-left:415.9pt;margin-top:198.65pt;width:467.1pt;height:.05pt;z-index:-2516520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" stroked="f">
                <v:textbox style="mso-fit-shape-to-text:t" inset="0,0,0,0">
                  <w:txbxContent>
                    <w:p w:rsidR="00175F84" w:rsidRPr="004B6E98" w:rsidRDefault="00175F84" w:rsidP="002C68E3">
                      <w:pPr>
                        <w:pStyle w:val="a4"/>
                        <w:jc w:val="center"/>
                        <w:rPr>
                          <w:i w:val="0"/>
                          <w:noProof/>
                          <w:color w:val="auto"/>
                          <w:sz w:val="28"/>
                          <w:szCs w:val="28"/>
                          <w:lang w:val="en-US"/>
                        </w:rPr>
                      </w:pPr>
                      <w:r w:rsidRPr="004B6E98">
                        <w:rPr>
                          <w:i w:val="0"/>
                          <w:color w:val="auto"/>
                          <w:sz w:val="28"/>
                          <w:szCs w:val="28"/>
                          <w:lang w:val="en-US"/>
                        </w:rPr>
                        <w:t xml:space="preserve">Fig. </w:t>
                      </w:r>
                      <w:r>
                        <w:rPr>
                          <w:i w:val="0"/>
                          <w:color w:val="auto"/>
                          <w:sz w:val="28"/>
                          <w:szCs w:val="28"/>
                          <w:lang w:val="en-US"/>
                        </w:rPr>
                        <w:t>1.3</w:t>
                      </w:r>
                      <w:r w:rsidRPr="00AA4B34">
                        <w:rPr>
                          <w:i w:val="0"/>
                          <w:color w:val="auto"/>
                          <w:sz w:val="28"/>
                          <w:szCs w:val="28"/>
                          <w:lang w:val="en-US"/>
                        </w:rPr>
                        <w:t>. Panam flight academy site</w:t>
                      </w:r>
                      <w:r>
                        <w:rPr>
                          <w:i w:val="0"/>
                          <w:color w:val="auto"/>
                          <w:sz w:val="28"/>
                          <w:szCs w:val="28"/>
                          <w:lang w:val="en-US"/>
                        </w:rPr>
                        <w:t>.</w:t>
                      </w:r>
                    </w:p>
                  </w:txbxContent>
                </v:textbox>
                <w10:wrap type="tight" anchorx="margin"/>
              </v:shape>
            </w:pict>
          </mc:Fallback>
        </mc:AlternateContent>
      </w:r>
      <w:r>
        <w:rPr>
          <w:noProof/>
          <w:lang w:eastAsia="ru-RU"/>
        </w:rPr>
        <w:drawing>
          <wp:anchor distT="0" distB="0" distL="114300" distR="114300" simplePos="0" relativeHeight="251663360" behindDoc="1" locked="0" layoutInCell="1" allowOverlap="1" wp14:anchorId="31158F9B" wp14:editId="2333050D">
            <wp:simplePos x="0" y="0"/>
            <wp:positionH relativeFrom="margin">
              <wp:align>right</wp:align>
            </wp:positionH>
            <wp:positionV relativeFrom="paragraph">
              <wp:posOffset>929096</wp:posOffset>
            </wp:positionV>
            <wp:extent cx="5939790" cy="1361440"/>
            <wp:effectExtent l="0" t="0" r="3810" b="0"/>
            <wp:wrapTight wrapText="bothSides">
              <wp:wrapPolygon edited="0">
                <wp:start x="0" y="0"/>
                <wp:lineTo x="0" y="21157"/>
                <wp:lineTo x="21545" y="21157"/>
                <wp:lineTo x="21545"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9790" cy="1361440"/>
                    </a:xfrm>
                    <a:prstGeom prst="rect">
                      <a:avLst/>
                    </a:prstGeom>
                  </pic:spPr>
                </pic:pic>
              </a:graphicData>
            </a:graphic>
            <wp14:sizeRelH relativeFrom="page">
              <wp14:pctWidth>0</wp14:pctWidth>
            </wp14:sizeRelH>
            <wp14:sizeRelV relativeFrom="page">
              <wp14:pctHeight>0</wp14:pctHeight>
            </wp14:sizeRelV>
          </wp:anchor>
        </w:drawing>
      </w:r>
      <w:r w:rsidR="002C68E3">
        <w:rPr>
          <w:noProof/>
          <w:lang w:eastAsia="ru-RU"/>
        </w:rPr>
        <mc:AlternateContent>
          <mc:Choice Requires="wps">
            <w:drawing>
              <wp:anchor distT="0" distB="0" distL="114300" distR="114300" simplePos="0" relativeHeight="251662336" behindDoc="1" locked="0" layoutInCell="1" allowOverlap="1" wp14:anchorId="77559218" wp14:editId="28D2A2C6">
                <wp:simplePos x="0" y="0"/>
                <wp:positionH relativeFrom="page">
                  <wp:align>center</wp:align>
                </wp:positionH>
                <wp:positionV relativeFrom="paragraph">
                  <wp:posOffset>508635</wp:posOffset>
                </wp:positionV>
                <wp:extent cx="5554980" cy="281940"/>
                <wp:effectExtent l="0" t="0" r="7620" b="3810"/>
                <wp:wrapTight wrapText="bothSides">
                  <wp:wrapPolygon edited="0">
                    <wp:start x="0" y="0"/>
                    <wp:lineTo x="0" y="20432"/>
                    <wp:lineTo x="21556" y="20432"/>
                    <wp:lineTo x="21556" y="0"/>
                    <wp:lineTo x="0" y="0"/>
                  </wp:wrapPolygon>
                </wp:wrapTight>
                <wp:docPr id="4" name="Надпись 4"/>
                <wp:cNvGraphicFramePr/>
                <a:graphic xmlns:a="http://schemas.openxmlformats.org/drawingml/2006/main">
                  <a:graphicData uri="http://schemas.microsoft.com/office/word/2010/wordprocessingShape">
                    <wps:wsp>
                      <wps:cNvSpPr txBox="1"/>
                      <wps:spPr>
                        <a:xfrm>
                          <a:off x="0" y="0"/>
                          <a:ext cx="5554980" cy="281940"/>
                        </a:xfrm>
                        <a:prstGeom prst="rect">
                          <a:avLst/>
                        </a:prstGeom>
                        <a:solidFill>
                          <a:prstClr val="white"/>
                        </a:solidFill>
                        <a:ln>
                          <a:noFill/>
                        </a:ln>
                        <a:effectLst/>
                      </wps:spPr>
                      <wps:txbx>
                        <w:txbxContent>
                          <w:p w:rsidR="00175F84" w:rsidRPr="00483112" w:rsidRDefault="00175F84" w:rsidP="002C68E3">
                            <w:pPr>
                              <w:pStyle w:val="a4"/>
                              <w:jc w:val="center"/>
                              <w:rPr>
                                <w:i w:val="0"/>
                                <w:noProof/>
                                <w:color w:val="auto"/>
                                <w:sz w:val="28"/>
                                <w:szCs w:val="28"/>
                                <w:lang w:val="en-US"/>
                              </w:rPr>
                            </w:pPr>
                            <w:r w:rsidRPr="00483112">
                              <w:rPr>
                                <w:i w:val="0"/>
                                <w:color w:val="auto"/>
                                <w:sz w:val="28"/>
                                <w:szCs w:val="28"/>
                                <w:lang w:val="en-US"/>
                              </w:rPr>
                              <w:t>Fig</w:t>
                            </w:r>
                            <w:r>
                              <w:rPr>
                                <w:i w:val="0"/>
                                <w:color w:val="auto"/>
                                <w:sz w:val="28"/>
                                <w:szCs w:val="28"/>
                                <w:lang w:val="en-US"/>
                              </w:rPr>
                              <w:t xml:space="preserve">. </w:t>
                            </w:r>
                            <w:r w:rsidRPr="00483112">
                              <w:rPr>
                                <w:i w:val="0"/>
                                <w:color w:val="auto"/>
                                <w:sz w:val="28"/>
                                <w:szCs w:val="28"/>
                              </w:rPr>
                              <w:fldChar w:fldCharType="begin"/>
                            </w:r>
                            <w:r w:rsidRPr="00483112">
                              <w:rPr>
                                <w:i w:val="0"/>
                                <w:color w:val="auto"/>
                                <w:sz w:val="28"/>
                                <w:szCs w:val="28"/>
                                <w:lang w:val="en-US"/>
                              </w:rPr>
                              <w:instrText xml:space="preserve"> SEQ Fig. \* ARABIC </w:instrText>
                            </w:r>
                            <w:r w:rsidRPr="00483112">
                              <w:rPr>
                                <w:i w:val="0"/>
                                <w:color w:val="auto"/>
                                <w:sz w:val="28"/>
                                <w:szCs w:val="28"/>
                              </w:rPr>
                              <w:fldChar w:fldCharType="separate"/>
                            </w:r>
                            <w:r>
                              <w:rPr>
                                <w:i w:val="0"/>
                                <w:noProof/>
                                <w:color w:val="auto"/>
                                <w:sz w:val="28"/>
                                <w:szCs w:val="28"/>
                                <w:lang w:val="en-US"/>
                              </w:rPr>
                              <w:t>1</w:t>
                            </w:r>
                            <w:r w:rsidRPr="00483112">
                              <w:rPr>
                                <w:i w:val="0"/>
                                <w:color w:val="auto"/>
                                <w:sz w:val="28"/>
                                <w:szCs w:val="28"/>
                              </w:rPr>
                              <w:fldChar w:fldCharType="end"/>
                            </w:r>
                            <w:r w:rsidRPr="00483112">
                              <w:rPr>
                                <w:i w:val="0"/>
                                <w:color w:val="auto"/>
                                <w:sz w:val="28"/>
                                <w:szCs w:val="28"/>
                                <w:lang w:val="en-US"/>
                              </w:rPr>
                              <w:t>.2. Common company site map</w:t>
                            </w:r>
                            <w:r>
                              <w:rPr>
                                <w:i w:val="0"/>
                                <w:color w:val="auto"/>
                                <w:sz w:val="28"/>
                                <w:szCs w:val="2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9218" id="Надпись 4" o:spid="_x0000_s1028" type="#_x0000_t202" style="position:absolute;left:0;text-align:left;margin-left:0;margin-top:40.05pt;width:437.4pt;height:22.2pt;z-index:-2516541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" stroked="f">
                <v:textbox inset="0,0,0,0">
                  <w:txbxContent>
                    <w:p w:rsidR="00175F84" w:rsidRPr="00483112" w:rsidRDefault="00175F84" w:rsidP="002C68E3">
                      <w:pPr>
                        <w:pStyle w:val="a4"/>
                        <w:jc w:val="center"/>
                        <w:rPr>
                          <w:i w:val="0"/>
                          <w:noProof/>
                          <w:color w:val="auto"/>
                          <w:sz w:val="28"/>
                          <w:szCs w:val="28"/>
                          <w:lang w:val="en-US"/>
                        </w:rPr>
                      </w:pPr>
                      <w:r w:rsidRPr="00483112">
                        <w:rPr>
                          <w:i w:val="0"/>
                          <w:color w:val="auto"/>
                          <w:sz w:val="28"/>
                          <w:szCs w:val="28"/>
                          <w:lang w:val="en-US"/>
                        </w:rPr>
                        <w:t>Fig</w:t>
                      </w:r>
                      <w:r>
                        <w:rPr>
                          <w:i w:val="0"/>
                          <w:color w:val="auto"/>
                          <w:sz w:val="28"/>
                          <w:szCs w:val="28"/>
                          <w:lang w:val="en-US"/>
                        </w:rPr>
                        <w:t xml:space="preserve">. </w:t>
                      </w:r>
                      <w:r w:rsidRPr="00483112">
                        <w:rPr>
                          <w:i w:val="0"/>
                          <w:color w:val="auto"/>
                          <w:sz w:val="28"/>
                          <w:szCs w:val="28"/>
                        </w:rPr>
                        <w:fldChar w:fldCharType="begin"/>
                      </w:r>
                      <w:r w:rsidRPr="00483112">
                        <w:rPr>
                          <w:i w:val="0"/>
                          <w:color w:val="auto"/>
                          <w:sz w:val="28"/>
                          <w:szCs w:val="28"/>
                          <w:lang w:val="en-US"/>
                        </w:rPr>
                        <w:instrText xml:space="preserve"> SEQ Fig. \* ARABIC </w:instrText>
                      </w:r>
                      <w:r w:rsidRPr="00483112">
                        <w:rPr>
                          <w:i w:val="0"/>
                          <w:color w:val="auto"/>
                          <w:sz w:val="28"/>
                          <w:szCs w:val="28"/>
                        </w:rPr>
                        <w:fldChar w:fldCharType="separate"/>
                      </w:r>
                      <w:r>
                        <w:rPr>
                          <w:i w:val="0"/>
                          <w:noProof/>
                          <w:color w:val="auto"/>
                          <w:sz w:val="28"/>
                          <w:szCs w:val="28"/>
                          <w:lang w:val="en-US"/>
                        </w:rPr>
                        <w:t>1</w:t>
                      </w:r>
                      <w:r w:rsidRPr="00483112">
                        <w:rPr>
                          <w:i w:val="0"/>
                          <w:color w:val="auto"/>
                          <w:sz w:val="28"/>
                          <w:szCs w:val="28"/>
                        </w:rPr>
                        <w:fldChar w:fldCharType="end"/>
                      </w:r>
                      <w:r w:rsidRPr="00483112">
                        <w:rPr>
                          <w:i w:val="0"/>
                          <w:color w:val="auto"/>
                          <w:sz w:val="28"/>
                          <w:szCs w:val="28"/>
                          <w:lang w:val="en-US"/>
                        </w:rPr>
                        <w:t>.2. Common company site map</w:t>
                      </w:r>
                      <w:r>
                        <w:rPr>
                          <w:i w:val="0"/>
                          <w:color w:val="auto"/>
                          <w:sz w:val="28"/>
                          <w:szCs w:val="28"/>
                          <w:lang w:val="en-US"/>
                        </w:rPr>
                        <w:t>.</w:t>
                      </w:r>
                    </w:p>
                  </w:txbxContent>
                </v:textbox>
                <w10:wrap type="tight" anchorx="page"/>
              </v:shape>
            </w:pict>
          </mc:Fallback>
        </mc:AlternateContent>
      </w:r>
    </w:p>
    <w:p w:rsidR="002C68E3" w:rsidRDefault="002C68E3" w:rsidP="002C68E3">
      <w:pPr>
        <w:spacing w:after="0"/>
        <w:ind w:firstLine="709"/>
        <w:contextualSpacing/>
        <w:jc w:val="both"/>
        <w:rPr>
          <w:lang w:val="en-US" w:eastAsia="ru-RU"/>
        </w:rPr>
      </w:pPr>
    </w:p>
    <w:p w:rsidR="002C68E3" w:rsidRDefault="00436AA8" w:rsidP="00436AA8">
      <w:pPr>
        <w:spacing w:after="0"/>
        <w:ind w:firstLine="708"/>
        <w:contextualSpacing/>
        <w:jc w:val="both"/>
        <w:rPr>
          <w:lang w:val="en-US" w:eastAsia="ru-RU"/>
        </w:rPr>
      </w:pPr>
      <w:r>
        <w:rPr>
          <w:noProof/>
          <w:lang w:eastAsia="ru-RU"/>
        </w:rPr>
        <mc:AlternateContent>
          <mc:Choice Requires="wps">
            <w:drawing>
              <wp:anchor distT="0" distB="0" distL="114300" distR="114300" simplePos="0" relativeHeight="251666432" behindDoc="1" locked="0" layoutInCell="1" allowOverlap="1" wp14:anchorId="33BB49BE" wp14:editId="3308C043">
                <wp:simplePos x="0" y="0"/>
                <wp:positionH relativeFrom="margin">
                  <wp:align>center</wp:align>
                </wp:positionH>
                <wp:positionV relativeFrom="paragraph">
                  <wp:posOffset>1080316</wp:posOffset>
                </wp:positionV>
                <wp:extent cx="5665470" cy="251460"/>
                <wp:effectExtent l="0" t="0" r="0" b="0"/>
                <wp:wrapTight wrapText="bothSides">
                  <wp:wrapPolygon edited="0">
                    <wp:start x="0" y="0"/>
                    <wp:lineTo x="0" y="19636"/>
                    <wp:lineTo x="21498" y="19636"/>
                    <wp:lineTo x="21498" y="0"/>
                    <wp:lineTo x="0" y="0"/>
                  </wp:wrapPolygon>
                </wp:wrapTight>
                <wp:docPr id="9" name="Надпись 9"/>
                <wp:cNvGraphicFramePr/>
                <a:graphic xmlns:a="http://schemas.openxmlformats.org/drawingml/2006/main">
                  <a:graphicData uri="http://schemas.microsoft.com/office/word/2010/wordprocessingShape">
                    <wps:wsp>
                      <wps:cNvSpPr txBox="1"/>
                      <wps:spPr>
                        <a:xfrm>
                          <a:off x="0" y="0"/>
                          <a:ext cx="5665470" cy="251460"/>
                        </a:xfrm>
                        <a:prstGeom prst="rect">
                          <a:avLst/>
                        </a:prstGeom>
                        <a:solidFill>
                          <a:prstClr val="white"/>
                        </a:solidFill>
                        <a:ln>
                          <a:noFill/>
                        </a:ln>
                        <a:effectLst/>
                      </wps:spPr>
                      <wps:txbx>
                        <w:txbxContent>
                          <w:p w:rsidR="00175F84" w:rsidRPr="004B6E98" w:rsidRDefault="00175F84" w:rsidP="002C68E3">
                            <w:pPr>
                              <w:pStyle w:val="a4"/>
                              <w:jc w:val="center"/>
                              <w:rPr>
                                <w:i w:val="0"/>
                                <w:noProof/>
                                <w:color w:val="auto"/>
                                <w:sz w:val="44"/>
                                <w:lang w:val="en-US"/>
                              </w:rPr>
                            </w:pPr>
                            <w:r w:rsidRPr="004B6E98">
                              <w:rPr>
                                <w:i w:val="0"/>
                                <w:color w:val="auto"/>
                                <w:sz w:val="28"/>
                                <w:lang w:val="en-US"/>
                              </w:rPr>
                              <w:t>Fig. 1.4. Cardif aviation training center</w:t>
                            </w:r>
                            <w:r>
                              <w:rPr>
                                <w:i w:val="0"/>
                                <w:color w:val="auto"/>
                                <w:sz w:val="28"/>
                                <w:lang w:val="en-US"/>
                              </w:rPr>
                              <w:t xml:space="preserve"> site</w:t>
                            </w:r>
                            <w:r w:rsidRPr="004B6E98">
                              <w:rPr>
                                <w:i w:val="0"/>
                                <w:color w:val="auto"/>
                                <w:sz w:val="2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B49BE" id="Надпись 9" o:spid="_x0000_s1029" type="#_x0000_t202" style="position:absolute;left:0;text-align:left;margin-left:0;margin-top:85.05pt;width:446.1pt;height:19.8pt;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" stroked="f">
                <v:textbox inset="0,0,0,0">
                  <w:txbxContent>
                    <w:p w:rsidR="00175F84" w:rsidRPr="004B6E98" w:rsidRDefault="00175F84" w:rsidP="002C68E3">
                      <w:pPr>
                        <w:pStyle w:val="a4"/>
                        <w:jc w:val="center"/>
                        <w:rPr>
                          <w:i w:val="0"/>
                          <w:noProof/>
                          <w:color w:val="auto"/>
                          <w:sz w:val="44"/>
                          <w:lang w:val="en-US"/>
                        </w:rPr>
                      </w:pPr>
                      <w:r w:rsidRPr="004B6E98">
                        <w:rPr>
                          <w:i w:val="0"/>
                          <w:color w:val="auto"/>
                          <w:sz w:val="28"/>
                          <w:lang w:val="en-US"/>
                        </w:rPr>
                        <w:t>Fig. 1.4. Cardif aviation training center</w:t>
                      </w:r>
                      <w:r>
                        <w:rPr>
                          <w:i w:val="0"/>
                          <w:color w:val="auto"/>
                          <w:sz w:val="28"/>
                          <w:lang w:val="en-US"/>
                        </w:rPr>
                        <w:t xml:space="preserve"> site</w:t>
                      </w:r>
                      <w:r w:rsidRPr="004B6E98">
                        <w:rPr>
                          <w:i w:val="0"/>
                          <w:color w:val="auto"/>
                          <w:sz w:val="28"/>
                          <w:lang w:val="en-US"/>
                        </w:rPr>
                        <w:t>.</w:t>
                      </w:r>
                    </w:p>
                  </w:txbxContent>
                </v:textbox>
                <w10:wrap type="tight" anchorx="margin"/>
              </v:shape>
            </w:pict>
          </mc:Fallback>
        </mc:AlternateContent>
      </w:r>
      <w:r>
        <w:rPr>
          <w:noProof/>
          <w:lang w:eastAsia="ru-RU"/>
        </w:rPr>
        <w:drawing>
          <wp:anchor distT="0" distB="0" distL="114300" distR="114300" simplePos="0" relativeHeight="251665408" behindDoc="1" locked="0" layoutInCell="1" allowOverlap="1" wp14:anchorId="71C493B1" wp14:editId="1D62E6D6">
            <wp:simplePos x="0" y="0"/>
            <wp:positionH relativeFrom="margin">
              <wp:align>right</wp:align>
            </wp:positionH>
            <wp:positionV relativeFrom="paragraph">
              <wp:posOffset>51163</wp:posOffset>
            </wp:positionV>
            <wp:extent cx="5939790" cy="803275"/>
            <wp:effectExtent l="0" t="0" r="3810" b="0"/>
            <wp:wrapTight wrapText="bothSides">
              <wp:wrapPolygon edited="0">
                <wp:start x="0" y="0"/>
                <wp:lineTo x="0" y="21002"/>
                <wp:lineTo x="21545" y="21002"/>
                <wp:lineTo x="21545"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39790" cy="803275"/>
                    </a:xfrm>
                    <a:prstGeom prst="rect">
                      <a:avLst/>
                    </a:prstGeom>
                  </pic:spPr>
                </pic:pic>
              </a:graphicData>
            </a:graphic>
            <wp14:sizeRelH relativeFrom="page">
              <wp14:pctWidth>0</wp14:pctWidth>
            </wp14:sizeRelH>
            <wp14:sizeRelV relativeFrom="page">
              <wp14:pctHeight>0</wp14:pctHeight>
            </wp14:sizeRelV>
          </wp:anchor>
        </w:drawing>
      </w:r>
      <w:r w:rsidR="002C68E3">
        <w:rPr>
          <w:lang w:val="en-US" w:eastAsia="ru-RU"/>
        </w:rPr>
        <w:t xml:space="preserve">From other side, some company sites and portals provides only service for get-to-know and get familiar with products that company provides (Fig. 1.5). User </w:t>
      </w:r>
      <w:r w:rsidR="002C68E3">
        <w:rPr>
          <w:lang w:val="en-US" w:eastAsia="ru-RU"/>
        </w:rPr>
        <w:lastRenderedPageBreak/>
        <w:t>cannot log in or register to become a member or get member rights on the site. The user/pilot portal is located on internal servers and provides functionality on closed basis.</w:t>
      </w:r>
    </w:p>
    <w:p w:rsidR="002C68E3" w:rsidRDefault="002C68E3" w:rsidP="002C68E3">
      <w:pPr>
        <w:spacing w:after="0"/>
        <w:ind w:firstLine="709"/>
        <w:contextualSpacing/>
        <w:jc w:val="both"/>
        <w:rPr>
          <w:lang w:val="en-US" w:eastAsia="ru-RU"/>
        </w:rPr>
      </w:pPr>
      <w:r>
        <w:rPr>
          <w:lang w:val="en-US" w:eastAsia="ru-RU"/>
        </w:rPr>
        <w:t>Due to impossibility of getting access to closed part of user/pilot usability part, the investigation cannot be proceed and only theoretical and logical results is used.</w:t>
      </w:r>
    </w:p>
    <w:p w:rsidR="002C68E3" w:rsidRDefault="002C68E3" w:rsidP="002C68E3">
      <w:pPr>
        <w:spacing w:after="0"/>
        <w:ind w:firstLine="709"/>
        <w:contextualSpacing/>
        <w:jc w:val="both"/>
        <w:rPr>
          <w:lang w:val="en-US" w:eastAsia="ru-RU"/>
        </w:rPr>
      </w:pPr>
    </w:p>
    <w:p w:rsidR="002C68E3" w:rsidRDefault="002C68E3" w:rsidP="002C68E3">
      <w:pPr>
        <w:spacing w:after="0"/>
        <w:ind w:firstLine="709"/>
        <w:contextualSpacing/>
        <w:jc w:val="both"/>
        <w:rPr>
          <w:lang w:val="en-US" w:eastAsia="ru-RU"/>
        </w:rPr>
      </w:pPr>
      <w:r>
        <w:rPr>
          <w:noProof/>
          <w:lang w:eastAsia="ru-RU"/>
        </w:rPr>
        <mc:AlternateContent>
          <mc:Choice Requires="wps">
            <w:drawing>
              <wp:anchor distT="0" distB="0" distL="114300" distR="114300" simplePos="0" relativeHeight="251668480" behindDoc="1" locked="0" layoutInCell="1" allowOverlap="1" wp14:anchorId="763E6B31" wp14:editId="53A333A1">
                <wp:simplePos x="0" y="0"/>
                <wp:positionH relativeFrom="margin">
                  <wp:align>right</wp:align>
                </wp:positionH>
                <wp:positionV relativeFrom="paragraph">
                  <wp:posOffset>1879600</wp:posOffset>
                </wp:positionV>
                <wp:extent cx="5939790" cy="635"/>
                <wp:effectExtent l="0" t="0" r="3810" b="0"/>
                <wp:wrapTight wrapText="bothSides">
                  <wp:wrapPolygon edited="0">
                    <wp:start x="0" y="0"/>
                    <wp:lineTo x="0" y="19862"/>
                    <wp:lineTo x="21545" y="19862"/>
                    <wp:lineTo x="21545" y="0"/>
                    <wp:lineTo x="0" y="0"/>
                  </wp:wrapPolygon>
                </wp:wrapTight>
                <wp:docPr id="11" name="Надпись 1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175F84" w:rsidRPr="0075132A" w:rsidRDefault="00175F84" w:rsidP="002C68E3">
                            <w:pPr>
                              <w:pStyle w:val="a4"/>
                              <w:jc w:val="center"/>
                              <w:rPr>
                                <w:i w:val="0"/>
                                <w:noProof/>
                                <w:color w:val="auto"/>
                                <w:sz w:val="44"/>
                                <w:lang w:val="en-US"/>
                              </w:rPr>
                            </w:pPr>
                            <w:r w:rsidRPr="0075132A">
                              <w:rPr>
                                <w:i w:val="0"/>
                                <w:color w:val="auto"/>
                                <w:sz w:val="28"/>
                                <w:lang w:val="en-US"/>
                              </w:rPr>
                              <w:t>Fig. 1.5. FSC site with log in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E6B31" id="Надпись 11" o:spid="_x0000_s1030" type="#_x0000_t202" style="position:absolute;left:0;text-align:left;margin-left:416.5pt;margin-top:148pt;width:467.7pt;height:.05pt;z-index:-251648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" stroked="f">
                <v:textbox style="mso-fit-shape-to-text:t" inset="0,0,0,0">
                  <w:txbxContent>
                    <w:p w:rsidR="00175F84" w:rsidRPr="0075132A" w:rsidRDefault="00175F84" w:rsidP="002C68E3">
                      <w:pPr>
                        <w:pStyle w:val="a4"/>
                        <w:jc w:val="center"/>
                        <w:rPr>
                          <w:i w:val="0"/>
                          <w:noProof/>
                          <w:color w:val="auto"/>
                          <w:sz w:val="44"/>
                          <w:lang w:val="en-US"/>
                        </w:rPr>
                      </w:pPr>
                      <w:r w:rsidRPr="0075132A">
                        <w:rPr>
                          <w:i w:val="0"/>
                          <w:color w:val="auto"/>
                          <w:sz w:val="28"/>
                          <w:lang w:val="en-US"/>
                        </w:rPr>
                        <w:t>Fig. 1.5. FSC site with log in functionality.</w:t>
                      </w:r>
                    </w:p>
                  </w:txbxContent>
                </v:textbox>
                <w10:wrap type="tight" anchorx="margin"/>
              </v:shape>
            </w:pict>
          </mc:Fallback>
        </mc:AlternateContent>
      </w:r>
      <w:r>
        <w:rPr>
          <w:noProof/>
          <w:lang w:eastAsia="ru-RU"/>
        </w:rPr>
        <w:drawing>
          <wp:anchor distT="0" distB="0" distL="114300" distR="114300" simplePos="0" relativeHeight="251667456" behindDoc="1" locked="0" layoutInCell="1" allowOverlap="1" wp14:anchorId="37009901" wp14:editId="2CFA9C52">
            <wp:simplePos x="0" y="0"/>
            <wp:positionH relativeFrom="margin">
              <wp:align>right</wp:align>
            </wp:positionH>
            <wp:positionV relativeFrom="paragraph">
              <wp:posOffset>0</wp:posOffset>
            </wp:positionV>
            <wp:extent cx="5939790" cy="1771015"/>
            <wp:effectExtent l="0" t="0" r="3810" b="635"/>
            <wp:wrapTight wrapText="bothSides">
              <wp:wrapPolygon edited="0">
                <wp:start x="0" y="0"/>
                <wp:lineTo x="0" y="21375"/>
                <wp:lineTo x="21545" y="21375"/>
                <wp:lineTo x="21545"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39790" cy="1771015"/>
                    </a:xfrm>
                    <a:prstGeom prst="rect">
                      <a:avLst/>
                    </a:prstGeom>
                  </pic:spPr>
                </pic:pic>
              </a:graphicData>
            </a:graphic>
            <wp14:sizeRelH relativeFrom="page">
              <wp14:pctWidth>0</wp14:pctWidth>
            </wp14:sizeRelH>
            <wp14:sizeRelV relativeFrom="page">
              <wp14:pctHeight>0</wp14:pctHeight>
            </wp14:sizeRelV>
          </wp:anchor>
        </w:drawing>
      </w:r>
    </w:p>
    <w:p w:rsidR="002C68E3" w:rsidRDefault="002C68E3" w:rsidP="002C68E3">
      <w:pPr>
        <w:pStyle w:val="2"/>
        <w:numPr>
          <w:ilvl w:val="1"/>
          <w:numId w:val="9"/>
        </w:numPr>
        <w:spacing w:before="0"/>
        <w:ind w:left="0" w:firstLine="709"/>
        <w:contextualSpacing/>
        <w:jc w:val="both"/>
        <w:rPr>
          <w:lang w:val="en-US" w:eastAsia="ru-RU"/>
        </w:rPr>
      </w:pPr>
      <w:bookmarkStart w:id="7" w:name="_Toc472662527"/>
      <w:r w:rsidRPr="007466EB">
        <w:rPr>
          <w:noProof/>
          <w:lang w:eastAsia="ru-RU"/>
        </w:rPr>
        <w:t xml:space="preserve">Client–server </w:t>
      </w:r>
      <w:r>
        <w:rPr>
          <w:noProof/>
          <w:lang w:val="en-US" w:eastAsia="ru-RU"/>
        </w:rPr>
        <w:t>architecture</w:t>
      </w:r>
      <w:r>
        <w:rPr>
          <w:lang w:val="en-US" w:eastAsia="ru-RU"/>
        </w:rPr>
        <w:t>.</w:t>
      </w:r>
      <w:bookmarkEnd w:id="7"/>
    </w:p>
    <w:p w:rsidR="002C68E3" w:rsidRDefault="002C68E3" w:rsidP="002C68E3">
      <w:pPr>
        <w:spacing w:after="0"/>
        <w:ind w:firstLine="709"/>
        <w:contextualSpacing/>
        <w:jc w:val="both"/>
        <w:rPr>
          <w:lang w:val="en-US" w:eastAsia="ru-RU"/>
        </w:rPr>
      </w:pPr>
      <w:r>
        <w:rPr>
          <w:lang w:val="en-US" w:eastAsia="ru-RU"/>
        </w:rPr>
        <w:t xml:space="preserve">Client-server model is most used </w:t>
      </w:r>
      <w:r w:rsidRPr="007466EB">
        <w:rPr>
          <w:lang w:val="en-US" w:eastAsia="ru-RU"/>
        </w:rPr>
        <w:t>application structure</w:t>
      </w:r>
      <w:r>
        <w:rPr>
          <w:lang w:val="en-US" w:eastAsia="ru-RU"/>
        </w:rPr>
        <w:t xml:space="preserve"> these days. Due to speed of data transition nowadays, this architecture is most effective and that is why it has so much usage. </w:t>
      </w:r>
      <w:r w:rsidRPr="007466EB">
        <w:rPr>
          <w:lang w:val="en-US" w:eastAsia="ru-RU"/>
        </w:rPr>
        <w:t>The client–server model is a distributed application structure that partitions tasks or workloads between the providers of a resource or service, called servers, and servic</w:t>
      </w:r>
      <w:r>
        <w:rPr>
          <w:lang w:val="en-US" w:eastAsia="ru-RU"/>
        </w:rPr>
        <w:t>e requesters, called clients.</w:t>
      </w:r>
      <w:r w:rsidRPr="007466EB">
        <w:rPr>
          <w:lang w:val="en-US" w:eastAsia="ru-RU"/>
        </w:rPr>
        <w:t xml:space="preserve"> Often clients and servers communicate over a computer network on separate hardware, but both client and server may reside in the same system. A server host runs one or more server programs, which share their resources with clients. A client does not share any of its resources, but requests a server's content or service function. Clients therefore initiate communication sessions with servers, which await incoming requests.</w:t>
      </w:r>
      <w:r w:rsidR="006C4474">
        <w:rPr>
          <w:lang w:val="en-US" w:eastAsia="ru-RU"/>
        </w:rPr>
        <w:t>[8]</w:t>
      </w:r>
    </w:p>
    <w:p w:rsidR="002C68E3" w:rsidRDefault="002C68E3" w:rsidP="002C68E3">
      <w:pPr>
        <w:spacing w:after="0"/>
        <w:ind w:firstLine="709"/>
        <w:contextualSpacing/>
        <w:jc w:val="both"/>
        <w:rPr>
          <w:lang w:val="en-US" w:eastAsia="ru-RU"/>
        </w:rPr>
      </w:pPr>
    </w:p>
    <w:p w:rsidR="002C68E3" w:rsidRDefault="002C68E3" w:rsidP="002C68E3">
      <w:pPr>
        <w:pStyle w:val="3"/>
        <w:numPr>
          <w:ilvl w:val="2"/>
          <w:numId w:val="9"/>
        </w:numPr>
        <w:spacing w:before="0"/>
        <w:ind w:left="0" w:firstLine="709"/>
        <w:jc w:val="both"/>
        <w:rPr>
          <w:lang w:val="en-US" w:eastAsia="ru-RU"/>
        </w:rPr>
      </w:pPr>
      <w:bookmarkStart w:id="8" w:name="_Toc472662528"/>
      <w:r>
        <w:rPr>
          <w:lang w:val="en-US" w:eastAsia="ru-RU"/>
        </w:rPr>
        <w:lastRenderedPageBreak/>
        <w:t>Client and server roles.</w:t>
      </w:r>
      <w:bookmarkEnd w:id="8"/>
    </w:p>
    <w:p w:rsidR="002C68E3" w:rsidRPr="0070146C" w:rsidRDefault="002C68E3" w:rsidP="002C68E3">
      <w:pPr>
        <w:spacing w:after="0"/>
        <w:ind w:firstLine="709"/>
        <w:contextualSpacing/>
        <w:jc w:val="both"/>
        <w:rPr>
          <w:lang w:val="en-US" w:eastAsia="ru-RU"/>
        </w:rPr>
      </w:pPr>
      <w:r w:rsidRPr="0070146C">
        <w:rPr>
          <w:lang w:val="en-US" w:eastAsia="ru-RU"/>
        </w:rPr>
        <w:t>The client-server characteristic describes the relationship of cooperating programs in an application. The server component provides a function or service to one or many clients, which initiate requests for such services.</w:t>
      </w:r>
    </w:p>
    <w:p w:rsidR="002C68E3" w:rsidRPr="0070146C" w:rsidRDefault="002C68E3" w:rsidP="002C68E3">
      <w:pPr>
        <w:spacing w:after="0"/>
        <w:ind w:firstLine="709"/>
        <w:contextualSpacing/>
        <w:jc w:val="both"/>
        <w:rPr>
          <w:lang w:val="en-US" w:eastAsia="ru-RU"/>
        </w:rPr>
      </w:pPr>
      <w:r w:rsidRPr="0070146C">
        <w:rPr>
          <w:lang w:val="en-US" w:eastAsia="ru-RU"/>
        </w:rPr>
        <w:t>Servers are classified by the services they provide. For example, a web server serves web pages and a file server serves computer files. A shared resource may be any of the server computer's software and electronic components, from programs and data to processors and storage devices. The sharing of resources of a server constitutes a service.</w:t>
      </w:r>
    </w:p>
    <w:p w:rsidR="002C68E3" w:rsidRDefault="002C68E3" w:rsidP="002C68E3">
      <w:pPr>
        <w:spacing w:after="0"/>
        <w:ind w:firstLine="709"/>
        <w:contextualSpacing/>
        <w:jc w:val="both"/>
        <w:rPr>
          <w:lang w:val="en-US" w:eastAsia="ru-RU"/>
        </w:rPr>
      </w:pPr>
      <w:r w:rsidRPr="0070146C">
        <w:rPr>
          <w:lang w:val="en-US" w:eastAsia="ru-RU"/>
        </w:rPr>
        <w:t>Whether a computer is a client, a server, or both, is determined by the nature of the application that requires the service functions. For example, a single computer can run web server and file server software at the same time to serve different data to clients making different kinds of requests. Client software can also communicate with server softw</w:t>
      </w:r>
      <w:r>
        <w:rPr>
          <w:lang w:val="en-US" w:eastAsia="ru-RU"/>
        </w:rPr>
        <w:t>are within the same computer.</w:t>
      </w:r>
      <w:r w:rsidRPr="0070146C">
        <w:rPr>
          <w:lang w:val="en-US" w:eastAsia="ru-RU"/>
        </w:rPr>
        <w:t xml:space="preserve"> Communication between servers, such as to synchronize data, is sometimes called inter-server or server-to-server communication.</w:t>
      </w:r>
      <w:r w:rsidR="006C4474">
        <w:rPr>
          <w:lang w:val="en-US" w:eastAsia="ru-RU"/>
        </w:rPr>
        <w:t>[8]</w:t>
      </w:r>
    </w:p>
    <w:p w:rsidR="002C68E3" w:rsidRDefault="002C68E3" w:rsidP="002C68E3">
      <w:pPr>
        <w:spacing w:after="0"/>
        <w:ind w:firstLine="709"/>
        <w:contextualSpacing/>
        <w:jc w:val="both"/>
        <w:rPr>
          <w:lang w:val="en-US" w:eastAsia="ru-RU"/>
        </w:rPr>
      </w:pPr>
    </w:p>
    <w:p w:rsidR="002C68E3" w:rsidRPr="0070146C" w:rsidRDefault="002C68E3" w:rsidP="002C68E3">
      <w:pPr>
        <w:pStyle w:val="3"/>
        <w:numPr>
          <w:ilvl w:val="2"/>
          <w:numId w:val="9"/>
        </w:numPr>
        <w:spacing w:before="0"/>
        <w:ind w:left="0" w:firstLine="709"/>
        <w:jc w:val="both"/>
        <w:rPr>
          <w:lang w:val="en-US" w:eastAsia="ru-RU"/>
        </w:rPr>
      </w:pPr>
      <w:bookmarkStart w:id="9" w:name="_Toc472662529"/>
      <w:r w:rsidRPr="0070146C">
        <w:rPr>
          <w:lang w:val="en-US" w:eastAsia="ru-RU"/>
        </w:rPr>
        <w:t>Clien</w:t>
      </w:r>
      <w:r>
        <w:rPr>
          <w:lang w:val="en-US" w:eastAsia="ru-RU"/>
        </w:rPr>
        <w:t>t and server communication.</w:t>
      </w:r>
      <w:bookmarkEnd w:id="9"/>
    </w:p>
    <w:p w:rsidR="002C68E3" w:rsidRPr="0070146C" w:rsidRDefault="002C68E3" w:rsidP="002C68E3">
      <w:pPr>
        <w:spacing w:after="0"/>
        <w:ind w:firstLine="709"/>
        <w:contextualSpacing/>
        <w:jc w:val="both"/>
        <w:rPr>
          <w:lang w:val="en-US" w:eastAsia="ru-RU"/>
        </w:rPr>
      </w:pPr>
      <w:r w:rsidRPr="0070146C">
        <w:rPr>
          <w:lang w:val="en-US" w:eastAsia="ru-RU"/>
        </w:rPr>
        <w:t>In general, a service is an abstraction of computer resources and a client does not have to be concerned with how the server performs while fulfilling the request and delivering the response. The client only has to understand the response based on the well-known application protocol, i.e. the content and the formatting of the data for the requested service.</w:t>
      </w:r>
    </w:p>
    <w:p w:rsidR="002C68E3" w:rsidRPr="0070146C" w:rsidRDefault="002C68E3" w:rsidP="002C68E3">
      <w:pPr>
        <w:spacing w:after="0"/>
        <w:ind w:firstLine="709"/>
        <w:contextualSpacing/>
        <w:jc w:val="both"/>
        <w:rPr>
          <w:lang w:val="en-US" w:eastAsia="ru-RU"/>
        </w:rPr>
      </w:pPr>
      <w:r w:rsidRPr="0070146C">
        <w:rPr>
          <w:lang w:val="en-US" w:eastAsia="ru-RU"/>
        </w:rPr>
        <w:t xml:space="preserve">Clients and servers exchange messages in a request–response messaging pattern. The client sends a request, and the server returns a response. This exchange of messages is an example of inter-process communication. To communicate, the computers must have a common language, and they must follow rules so that both the client and the server know what to expect. The language and rules of communication are defined in a communications protocol. All client-server protocols operate in the application layer. The application layer protocol defines the </w:t>
      </w:r>
      <w:r w:rsidRPr="0070146C">
        <w:rPr>
          <w:lang w:val="en-US" w:eastAsia="ru-RU"/>
        </w:rPr>
        <w:lastRenderedPageBreak/>
        <w:t>basic patterns of the dialogue. To formalize the data exchange even further, the server may implement an applicatio</w:t>
      </w:r>
      <w:r>
        <w:rPr>
          <w:lang w:val="en-US" w:eastAsia="ru-RU"/>
        </w:rPr>
        <w:t>n programming interface (API).</w:t>
      </w:r>
      <w:r w:rsidRPr="0070146C">
        <w:rPr>
          <w:lang w:val="en-US" w:eastAsia="ru-RU"/>
        </w:rPr>
        <w:t xml:space="preserve"> The API is an abstraction layer for accessing a service. By restricting communication to a specific content format, it facilitates parsing. By abstracting access, it facilitates </w:t>
      </w:r>
      <w:r>
        <w:rPr>
          <w:lang w:val="en-US" w:eastAsia="ru-RU"/>
        </w:rPr>
        <w:t>cross-platform data exchange.</w:t>
      </w:r>
    </w:p>
    <w:p w:rsidR="002C68E3" w:rsidRDefault="002C68E3" w:rsidP="002C68E3">
      <w:pPr>
        <w:spacing w:after="0"/>
        <w:ind w:firstLine="709"/>
        <w:contextualSpacing/>
        <w:jc w:val="both"/>
        <w:rPr>
          <w:lang w:val="en-US" w:eastAsia="ru-RU"/>
        </w:rPr>
      </w:pPr>
      <w:r w:rsidRPr="0070146C">
        <w:rPr>
          <w:lang w:val="en-US" w:eastAsia="ru-RU"/>
        </w:rPr>
        <w:t>A server may receive requests from many distinct clients in a short period. A computer can only perform a limited number of tasks at any moment, and relies on a scheduling system to prioritize incoming requests from clients to accommodate them. To prevent abuse and maximize availability, server software may limit the availability to clients. Denial of service attacks are designed to exploit a server's obligation to process requests by overloading it with excessive request rates.</w:t>
      </w:r>
    </w:p>
    <w:p w:rsidR="002C68E3" w:rsidRDefault="002C68E3" w:rsidP="002C68E3">
      <w:pPr>
        <w:spacing w:after="0"/>
        <w:ind w:firstLine="709"/>
        <w:contextualSpacing/>
        <w:jc w:val="both"/>
        <w:rPr>
          <w:lang w:val="en-US" w:eastAsia="ru-RU"/>
        </w:rPr>
      </w:pPr>
    </w:p>
    <w:p w:rsidR="002C68E3" w:rsidRDefault="002C68E3" w:rsidP="002C68E3">
      <w:pPr>
        <w:pStyle w:val="2"/>
        <w:numPr>
          <w:ilvl w:val="1"/>
          <w:numId w:val="9"/>
        </w:numPr>
        <w:spacing w:before="0"/>
        <w:ind w:left="0" w:firstLine="709"/>
        <w:contextualSpacing/>
        <w:jc w:val="both"/>
        <w:rPr>
          <w:lang w:val="en-US" w:eastAsia="ru-RU"/>
        </w:rPr>
      </w:pPr>
      <w:bookmarkStart w:id="10" w:name="_Toc472662530"/>
      <w:r>
        <w:rPr>
          <w:lang w:val="en-US" w:eastAsia="ru-RU"/>
        </w:rPr>
        <w:t>Model-view-controller design pattern.</w:t>
      </w:r>
      <w:bookmarkEnd w:id="10"/>
    </w:p>
    <w:p w:rsidR="00436AA8" w:rsidRDefault="002C68E3" w:rsidP="00436AA8">
      <w:pPr>
        <w:spacing w:after="0"/>
        <w:ind w:firstLine="709"/>
        <w:contextualSpacing/>
        <w:jc w:val="both"/>
        <w:rPr>
          <w:lang w:val="en-US" w:eastAsia="ru-RU"/>
        </w:rPr>
      </w:pPr>
      <w:r>
        <w:rPr>
          <w:lang w:val="en-US" w:eastAsia="ru-RU"/>
        </w:rPr>
        <w:t xml:space="preserve">Because of great design value </w:t>
      </w:r>
      <w:r w:rsidRPr="00670A68">
        <w:rPr>
          <w:lang w:val="en-US" w:eastAsia="ru-RU"/>
        </w:rPr>
        <w:t>Model–view–controller</w:t>
      </w:r>
      <w:r>
        <w:rPr>
          <w:lang w:val="en-US" w:eastAsia="ru-RU"/>
        </w:rPr>
        <w:t xml:space="preserve"> (MVC) became one of the most usable and popular one in development process of modern web applications. It </w:t>
      </w:r>
      <w:r w:rsidRPr="00670A68">
        <w:rPr>
          <w:lang w:val="en-US" w:eastAsia="ru-RU"/>
        </w:rPr>
        <w:t>is a software design pattern for implementing user interfaces on computers. It divides a given software application into three interconnected parts, so as to separate internal representations of information from the ways that information is presented to or accepted from the user</w:t>
      </w:r>
      <w:r>
        <w:rPr>
          <w:lang w:val="en-US" w:eastAsia="ru-RU"/>
        </w:rPr>
        <w:t>.</w:t>
      </w:r>
      <w:r w:rsidRPr="00670A68">
        <w:rPr>
          <w:lang w:val="en-US"/>
        </w:rPr>
        <w:t xml:space="preserve"> </w:t>
      </w:r>
      <w:r w:rsidRPr="00670A68">
        <w:rPr>
          <w:lang w:val="en-US" w:eastAsia="ru-RU"/>
        </w:rPr>
        <w:t>Traditionally</w:t>
      </w:r>
      <w:r>
        <w:rPr>
          <w:lang w:val="en-US" w:eastAsia="ru-RU"/>
        </w:rPr>
        <w:t xml:space="preserve"> MVC was</w:t>
      </w:r>
      <w:r w:rsidRPr="00670A68">
        <w:rPr>
          <w:lang w:val="en-US" w:eastAsia="ru-RU"/>
        </w:rPr>
        <w:t xml:space="preserve"> used for desktop graphical user interfaces (GUIs), this architecture has become popular for designing web applications and even mobile, desktop and other clients.</w:t>
      </w:r>
      <w:r w:rsidR="006C4474">
        <w:rPr>
          <w:lang w:val="en-US" w:eastAsia="ru-RU"/>
        </w:rPr>
        <w:t>[13]</w:t>
      </w:r>
      <w:r>
        <w:rPr>
          <w:lang w:val="en-US" w:eastAsia="ru-RU"/>
        </w:rPr>
        <w:t xml:space="preserve"> </w:t>
      </w:r>
    </w:p>
    <w:p w:rsidR="00436AA8" w:rsidRPr="00436AA8" w:rsidRDefault="00436AA8" w:rsidP="00436AA8">
      <w:pPr>
        <w:spacing w:after="0"/>
        <w:ind w:firstLine="709"/>
        <w:contextualSpacing/>
        <w:jc w:val="both"/>
        <w:rPr>
          <w:lang w:val="en-US" w:eastAsia="ru-RU"/>
        </w:rPr>
      </w:pPr>
      <w:r w:rsidRPr="00436AA8">
        <w:rPr>
          <w:lang w:val="en-US" w:eastAsia="ru-RU"/>
        </w:rPr>
        <w:t>Note that the separation of the model and the UI delegate in the MVC design is extremely advantageous. One unique aspect of the MVC architecture is the ability to tie multiple views to a single model. For example, if you want to display the same data in a pie chart and in a table, you can base the views of two components on a single data model.</w:t>
      </w:r>
    </w:p>
    <w:p w:rsidR="00436AA8" w:rsidRDefault="00436AA8" w:rsidP="00436AA8">
      <w:pPr>
        <w:pStyle w:val="3"/>
        <w:numPr>
          <w:ilvl w:val="2"/>
          <w:numId w:val="9"/>
        </w:numPr>
        <w:spacing w:before="0"/>
        <w:ind w:left="0" w:firstLine="709"/>
        <w:jc w:val="both"/>
        <w:rPr>
          <w:lang w:val="en" w:eastAsia="ru-RU"/>
        </w:rPr>
      </w:pPr>
      <w:bookmarkStart w:id="11" w:name="_Toc472662531"/>
      <w:r>
        <w:rPr>
          <w:lang w:val="en" w:eastAsia="ru-RU"/>
        </w:rPr>
        <w:lastRenderedPageBreak/>
        <w:t>Description of MVC.</w:t>
      </w:r>
      <w:bookmarkEnd w:id="11"/>
    </w:p>
    <w:p w:rsidR="002C68E3" w:rsidRPr="00436AA8" w:rsidRDefault="002C68E3" w:rsidP="00436AA8">
      <w:pPr>
        <w:spacing w:after="0"/>
        <w:ind w:firstLine="709"/>
        <w:contextualSpacing/>
        <w:jc w:val="both"/>
        <w:rPr>
          <w:lang w:val="en-US" w:eastAsia="ru-RU"/>
        </w:rPr>
      </w:pPr>
      <w:r>
        <w:rPr>
          <w:noProof/>
          <w:lang w:eastAsia="ru-RU"/>
        </w:rPr>
        <w:drawing>
          <wp:anchor distT="0" distB="0" distL="114300" distR="114300" simplePos="0" relativeHeight="251669504" behindDoc="0" locked="0" layoutInCell="1" allowOverlap="1" wp14:anchorId="254BD147" wp14:editId="68A86250">
            <wp:simplePos x="0" y="0"/>
            <wp:positionH relativeFrom="column">
              <wp:posOffset>1363345</wp:posOffset>
            </wp:positionH>
            <wp:positionV relativeFrom="paragraph">
              <wp:posOffset>1002030</wp:posOffset>
            </wp:positionV>
            <wp:extent cx="3211195" cy="3535680"/>
            <wp:effectExtent l="0" t="0" r="0" b="0"/>
            <wp:wrapSquare wrapText="bothSides"/>
            <wp:docPr id="7" name="Рисунок 7" descr="500px-MVC-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00px-MVC-Proces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1195" cy="3535680"/>
                    </a:xfrm>
                    <a:prstGeom prst="rect">
                      <a:avLst/>
                    </a:prstGeom>
                    <a:noFill/>
                  </pic:spPr>
                </pic:pic>
              </a:graphicData>
            </a:graphic>
            <wp14:sizeRelH relativeFrom="page">
              <wp14:pctWidth>0</wp14:pctWidth>
            </wp14:sizeRelH>
            <wp14:sizeRelV relativeFrom="page">
              <wp14:pctHeight>0</wp14:pctHeight>
            </wp14:sizeRelV>
          </wp:anchor>
        </w:drawing>
      </w:r>
      <w:r w:rsidRPr="00670A68">
        <w:rPr>
          <w:lang w:val="en" w:eastAsia="ru-RU"/>
        </w:rPr>
        <w:t>As with other software architectures, MVC expresses the "core of the solution" to a problem while allowing it to</w:t>
      </w:r>
      <w:r>
        <w:rPr>
          <w:lang w:val="en" w:eastAsia="ru-RU"/>
        </w:rPr>
        <w:t xml:space="preserve"> be adapted for each system (Fig. 1.6). </w:t>
      </w:r>
      <w:r w:rsidRPr="00670A68">
        <w:rPr>
          <w:lang w:val="en" w:eastAsia="ru-RU"/>
        </w:rPr>
        <w:t>Particular MVC architectures can vary significantly from the traditional description here.</w:t>
      </w:r>
    </w:p>
    <w:p w:rsidR="002C68E3" w:rsidRDefault="002C68E3" w:rsidP="002C68E3">
      <w:pPr>
        <w:spacing w:after="0"/>
        <w:ind w:firstLine="709"/>
        <w:contextualSpacing/>
        <w:jc w:val="both"/>
        <w:rPr>
          <w:lang w:val="en" w:eastAsia="ru-RU"/>
        </w:rPr>
      </w:pPr>
    </w:p>
    <w:p w:rsidR="002C68E3" w:rsidRDefault="002C68E3" w:rsidP="002C68E3">
      <w:pPr>
        <w:spacing w:after="0"/>
        <w:ind w:firstLine="709"/>
        <w:contextualSpacing/>
        <w:jc w:val="both"/>
        <w:rPr>
          <w:lang w:val="en" w:eastAsia="ru-RU"/>
        </w:rPr>
      </w:pPr>
    </w:p>
    <w:p w:rsidR="002C68E3" w:rsidRDefault="002C68E3" w:rsidP="002C68E3">
      <w:pPr>
        <w:spacing w:after="0"/>
        <w:ind w:firstLine="709"/>
        <w:contextualSpacing/>
        <w:jc w:val="both"/>
        <w:rPr>
          <w:lang w:val="en" w:eastAsia="ru-RU"/>
        </w:rPr>
      </w:pPr>
    </w:p>
    <w:p w:rsidR="002C68E3" w:rsidRDefault="002C68E3" w:rsidP="002C68E3">
      <w:pPr>
        <w:spacing w:after="0"/>
        <w:ind w:firstLine="709"/>
        <w:contextualSpacing/>
        <w:jc w:val="both"/>
        <w:rPr>
          <w:lang w:val="en" w:eastAsia="ru-RU"/>
        </w:rPr>
      </w:pPr>
    </w:p>
    <w:p w:rsidR="002C68E3" w:rsidRDefault="002C68E3" w:rsidP="002C68E3">
      <w:pPr>
        <w:spacing w:after="0"/>
        <w:ind w:firstLine="709"/>
        <w:contextualSpacing/>
        <w:jc w:val="both"/>
        <w:rPr>
          <w:lang w:val="en" w:eastAsia="ru-RU"/>
        </w:rPr>
      </w:pPr>
    </w:p>
    <w:p w:rsidR="002C68E3" w:rsidRDefault="002C68E3" w:rsidP="002C68E3">
      <w:pPr>
        <w:spacing w:after="0"/>
        <w:ind w:firstLine="709"/>
        <w:contextualSpacing/>
        <w:jc w:val="both"/>
        <w:rPr>
          <w:lang w:val="en" w:eastAsia="ru-RU"/>
        </w:rPr>
      </w:pPr>
    </w:p>
    <w:p w:rsidR="002C68E3" w:rsidRDefault="002C68E3" w:rsidP="002C68E3">
      <w:pPr>
        <w:spacing w:after="0"/>
        <w:ind w:firstLine="709"/>
        <w:contextualSpacing/>
        <w:jc w:val="both"/>
        <w:rPr>
          <w:lang w:val="en" w:eastAsia="ru-RU"/>
        </w:rPr>
      </w:pPr>
    </w:p>
    <w:p w:rsidR="002C68E3" w:rsidRDefault="002C68E3" w:rsidP="002C68E3">
      <w:pPr>
        <w:spacing w:after="0"/>
        <w:ind w:firstLine="709"/>
        <w:contextualSpacing/>
        <w:jc w:val="both"/>
        <w:rPr>
          <w:lang w:val="en" w:eastAsia="ru-RU"/>
        </w:rPr>
      </w:pPr>
    </w:p>
    <w:p w:rsidR="002C68E3" w:rsidRDefault="002C68E3" w:rsidP="002C68E3">
      <w:pPr>
        <w:spacing w:after="0"/>
        <w:ind w:firstLine="709"/>
        <w:contextualSpacing/>
        <w:jc w:val="both"/>
        <w:rPr>
          <w:lang w:val="en" w:eastAsia="ru-RU"/>
        </w:rPr>
      </w:pPr>
    </w:p>
    <w:p w:rsidR="002C68E3" w:rsidRDefault="002C68E3" w:rsidP="002C68E3">
      <w:pPr>
        <w:spacing w:after="0"/>
        <w:ind w:firstLine="709"/>
        <w:contextualSpacing/>
        <w:jc w:val="both"/>
        <w:rPr>
          <w:lang w:val="en" w:eastAsia="ru-RU"/>
        </w:rPr>
      </w:pPr>
    </w:p>
    <w:p w:rsidR="002C68E3" w:rsidRDefault="002C68E3" w:rsidP="002C68E3">
      <w:pPr>
        <w:spacing w:after="0"/>
        <w:ind w:firstLine="709"/>
        <w:contextualSpacing/>
        <w:jc w:val="both"/>
        <w:rPr>
          <w:lang w:val="en" w:eastAsia="ru-RU"/>
        </w:rPr>
      </w:pPr>
    </w:p>
    <w:p w:rsidR="002C68E3" w:rsidRPr="00E670BB" w:rsidRDefault="002C68E3" w:rsidP="002C68E3">
      <w:pPr>
        <w:spacing w:after="0"/>
        <w:ind w:firstLine="709"/>
        <w:contextualSpacing/>
        <w:jc w:val="center"/>
        <w:rPr>
          <w:lang w:val="en" w:eastAsia="ru-RU"/>
        </w:rPr>
      </w:pPr>
      <w:r>
        <w:rPr>
          <w:lang w:val="en" w:eastAsia="ru-RU"/>
        </w:rPr>
        <w:t>Fig. 1.6.</w:t>
      </w:r>
      <w:r w:rsidRPr="006B574F">
        <w:rPr>
          <w:lang w:val="en-US"/>
        </w:rPr>
        <w:t xml:space="preserve"> </w:t>
      </w:r>
      <w:r w:rsidRPr="006B574F">
        <w:rPr>
          <w:lang w:val="en" w:eastAsia="ru-RU"/>
        </w:rPr>
        <w:t>A typical collaboration of the MVC components.</w:t>
      </w:r>
    </w:p>
    <w:p w:rsidR="002C68E3" w:rsidRPr="00670A68" w:rsidRDefault="002C68E3" w:rsidP="002C68E3">
      <w:pPr>
        <w:spacing w:after="0"/>
        <w:ind w:firstLine="709"/>
        <w:contextualSpacing/>
        <w:jc w:val="both"/>
        <w:rPr>
          <w:lang w:val="en" w:eastAsia="ru-RU"/>
        </w:rPr>
      </w:pPr>
      <w:r w:rsidRPr="00670A68">
        <w:rPr>
          <w:lang w:val="en-US" w:eastAsia="ru-RU"/>
        </w:rPr>
        <w:t>The central component of MVC, the model, captures the behavior of the application in terms of its problem domain, indep</w:t>
      </w:r>
      <w:r>
        <w:rPr>
          <w:lang w:val="en-US" w:eastAsia="ru-RU"/>
        </w:rPr>
        <w:t>endent of the user interface.</w:t>
      </w:r>
    </w:p>
    <w:p w:rsidR="002C68E3" w:rsidRPr="00670A68" w:rsidRDefault="002C68E3" w:rsidP="002C68E3">
      <w:pPr>
        <w:pStyle w:val="a3"/>
        <w:numPr>
          <w:ilvl w:val="0"/>
          <w:numId w:val="6"/>
        </w:numPr>
        <w:spacing w:after="0"/>
        <w:ind w:firstLine="709"/>
        <w:jc w:val="both"/>
        <w:rPr>
          <w:lang w:val="en-US" w:eastAsia="ru-RU"/>
        </w:rPr>
      </w:pPr>
      <w:r w:rsidRPr="00670A68">
        <w:rPr>
          <w:lang w:val="en-US" w:eastAsia="ru-RU"/>
        </w:rPr>
        <w:t>The model directly manages the data, logic, and rules of the application.</w:t>
      </w:r>
    </w:p>
    <w:p w:rsidR="002C68E3" w:rsidRPr="00670A68" w:rsidRDefault="002C68E3" w:rsidP="002C68E3">
      <w:pPr>
        <w:pStyle w:val="a3"/>
        <w:numPr>
          <w:ilvl w:val="0"/>
          <w:numId w:val="6"/>
        </w:numPr>
        <w:spacing w:after="0"/>
        <w:ind w:firstLine="709"/>
        <w:jc w:val="both"/>
        <w:rPr>
          <w:lang w:val="en-US" w:eastAsia="ru-RU"/>
        </w:rPr>
      </w:pPr>
      <w:r w:rsidRPr="00670A68">
        <w:rPr>
          <w:lang w:val="en-US" w:eastAsia="ru-RU"/>
        </w:rPr>
        <w:t>A view can be any output representation of information, such as a chart or a diagram. Multiple views of the same information are possible, such as a bar chart for management and a tabular view for accountants.</w:t>
      </w:r>
    </w:p>
    <w:p w:rsidR="002C68E3" w:rsidRDefault="002C68E3" w:rsidP="002C68E3">
      <w:pPr>
        <w:pStyle w:val="a3"/>
        <w:numPr>
          <w:ilvl w:val="0"/>
          <w:numId w:val="6"/>
        </w:numPr>
        <w:spacing w:after="0"/>
        <w:ind w:firstLine="709"/>
        <w:jc w:val="both"/>
        <w:rPr>
          <w:lang w:val="en-US" w:eastAsia="ru-RU"/>
        </w:rPr>
      </w:pPr>
      <w:r w:rsidRPr="00670A68">
        <w:rPr>
          <w:lang w:val="en-US" w:eastAsia="ru-RU"/>
        </w:rPr>
        <w:t>The third part, the controller, accepts input and converts it to commands for the model or view</w:t>
      </w:r>
      <w:r>
        <w:rPr>
          <w:lang w:val="en-US" w:eastAsia="ru-RU"/>
        </w:rPr>
        <w:t>.</w:t>
      </w:r>
    </w:p>
    <w:p w:rsidR="002C68E3" w:rsidRPr="00670A68" w:rsidRDefault="002C68E3" w:rsidP="002C68E3">
      <w:pPr>
        <w:pStyle w:val="a3"/>
        <w:spacing w:after="0"/>
        <w:ind w:firstLine="709"/>
        <w:jc w:val="both"/>
        <w:rPr>
          <w:lang w:val="en-US" w:eastAsia="ru-RU"/>
        </w:rPr>
      </w:pPr>
      <w:r w:rsidRPr="00670A68">
        <w:rPr>
          <w:lang w:val="en-US" w:eastAsia="ru-RU"/>
        </w:rPr>
        <w:t>In addition to dividing the application into three kinds of components, the model–view–controller design defines t</w:t>
      </w:r>
      <w:r>
        <w:rPr>
          <w:lang w:val="en-US" w:eastAsia="ru-RU"/>
        </w:rPr>
        <w:t>he interactions between them.</w:t>
      </w:r>
    </w:p>
    <w:p w:rsidR="002C68E3" w:rsidRPr="00670A68" w:rsidRDefault="002C68E3" w:rsidP="002C68E3">
      <w:pPr>
        <w:pStyle w:val="a3"/>
        <w:numPr>
          <w:ilvl w:val="2"/>
          <w:numId w:val="6"/>
        </w:numPr>
        <w:spacing w:after="0"/>
        <w:ind w:left="709" w:firstLine="709"/>
        <w:jc w:val="both"/>
        <w:rPr>
          <w:lang w:val="en-US" w:eastAsia="ru-RU"/>
        </w:rPr>
      </w:pPr>
      <w:r w:rsidRPr="00670A68">
        <w:rPr>
          <w:lang w:val="en-US" w:eastAsia="ru-RU"/>
        </w:rPr>
        <w:t>A model stores data that is retrieved according to commands from the controller and displayed in the view.</w:t>
      </w:r>
    </w:p>
    <w:p w:rsidR="002C68E3" w:rsidRPr="00670A68" w:rsidRDefault="002C68E3" w:rsidP="002C68E3">
      <w:pPr>
        <w:pStyle w:val="a3"/>
        <w:numPr>
          <w:ilvl w:val="2"/>
          <w:numId w:val="6"/>
        </w:numPr>
        <w:spacing w:after="0"/>
        <w:ind w:left="709" w:firstLine="709"/>
        <w:jc w:val="both"/>
        <w:rPr>
          <w:lang w:val="en-US" w:eastAsia="ru-RU"/>
        </w:rPr>
      </w:pPr>
      <w:r w:rsidRPr="00670A68">
        <w:rPr>
          <w:lang w:val="en-US" w:eastAsia="ru-RU"/>
        </w:rPr>
        <w:lastRenderedPageBreak/>
        <w:t>A view generates new output to the user based on changes in the model.</w:t>
      </w:r>
    </w:p>
    <w:p w:rsidR="002C68E3" w:rsidRDefault="002C68E3" w:rsidP="002C68E3">
      <w:pPr>
        <w:pStyle w:val="a3"/>
        <w:numPr>
          <w:ilvl w:val="2"/>
          <w:numId w:val="6"/>
        </w:numPr>
        <w:spacing w:after="0"/>
        <w:ind w:left="709" w:firstLine="709"/>
        <w:jc w:val="both"/>
        <w:rPr>
          <w:lang w:val="en-US" w:eastAsia="ru-RU"/>
        </w:rPr>
      </w:pPr>
      <w:r w:rsidRPr="00670A68">
        <w:rPr>
          <w:lang w:val="en-US" w:eastAsia="ru-RU"/>
        </w:rPr>
        <w:t>A controller can send commands to the model to update the model's state (e.g., editing a document). It can also send commands to its associated view to change the view's presentation of the model (e.g., scrolling through a document).</w:t>
      </w:r>
    </w:p>
    <w:p w:rsidR="002C68E3" w:rsidRPr="00E670BB" w:rsidRDefault="002C68E3" w:rsidP="002C68E3">
      <w:pPr>
        <w:spacing w:after="0"/>
        <w:ind w:firstLine="709"/>
        <w:jc w:val="both"/>
        <w:rPr>
          <w:lang w:val="en-US" w:eastAsia="ru-RU"/>
        </w:rPr>
      </w:pPr>
    </w:p>
    <w:p w:rsidR="002C68E3" w:rsidRDefault="002C68E3" w:rsidP="002C68E3">
      <w:pPr>
        <w:pStyle w:val="3"/>
        <w:numPr>
          <w:ilvl w:val="2"/>
          <w:numId w:val="9"/>
        </w:numPr>
        <w:spacing w:before="0"/>
        <w:ind w:left="0" w:firstLine="709"/>
        <w:jc w:val="both"/>
        <w:rPr>
          <w:lang w:val="en-US" w:eastAsia="ru-RU"/>
        </w:rPr>
      </w:pPr>
      <w:bookmarkStart w:id="12" w:name="_Toc472662532"/>
      <w:r w:rsidRPr="007113FD">
        <w:rPr>
          <w:lang w:val="en-US" w:eastAsia="ru-RU"/>
        </w:rPr>
        <w:t>Use in web applications</w:t>
      </w:r>
      <w:bookmarkEnd w:id="12"/>
    </w:p>
    <w:p w:rsidR="002C68E3" w:rsidRPr="007113FD" w:rsidRDefault="002C68E3" w:rsidP="002C68E3">
      <w:pPr>
        <w:spacing w:after="0"/>
        <w:ind w:firstLine="709"/>
        <w:contextualSpacing/>
        <w:jc w:val="both"/>
        <w:rPr>
          <w:lang w:val="en-US" w:eastAsia="ru-RU"/>
        </w:rPr>
      </w:pPr>
      <w:r w:rsidRPr="007113FD">
        <w:rPr>
          <w:lang w:val="en-US" w:eastAsia="ru-RU"/>
        </w:rPr>
        <w:t>Although originally developed for desktop computing, MVC has been widely adopted as an architecture for World Wide Web applications in major programming languages. Several commercial and noncommercial web frameworks have been created that enforce the pattern. These software frameworks vary in their interpretations, mainly in the way that the MVC responsibilities are divided be</w:t>
      </w:r>
      <w:r>
        <w:rPr>
          <w:lang w:val="en-US" w:eastAsia="ru-RU"/>
        </w:rPr>
        <w:t>tween the client and server.</w:t>
      </w:r>
    </w:p>
    <w:p w:rsidR="002C68E3" w:rsidRDefault="002C68E3" w:rsidP="002C68E3">
      <w:pPr>
        <w:spacing w:after="0"/>
        <w:ind w:firstLine="709"/>
        <w:contextualSpacing/>
        <w:jc w:val="both"/>
        <w:rPr>
          <w:lang w:val="en-US" w:eastAsia="ru-RU"/>
        </w:rPr>
      </w:pPr>
      <w:r w:rsidRPr="007113FD">
        <w:rPr>
          <w:lang w:val="en-US" w:eastAsia="ru-RU"/>
        </w:rPr>
        <w:t>Early web MVC frameworks took a thin client approach that placed almost the entire model, view and controller logic on the server. This is still reflected in popular frameworks such as PHP, Django, Rails and ASP.NET MVC. In this approach, the client sends either hyperlink requests or form input to the controller and then receives a complete and updated web page (or other document) from the view; the model ex</w:t>
      </w:r>
      <w:r>
        <w:rPr>
          <w:lang w:val="en-US" w:eastAsia="ru-RU"/>
        </w:rPr>
        <w:t>ists entirely on the server.</w:t>
      </w:r>
      <w:r w:rsidRPr="007113FD">
        <w:rPr>
          <w:lang w:val="en-US" w:eastAsia="ru-RU"/>
        </w:rPr>
        <w:t xml:space="preserve"> As client technologies have matured, frameworks such as AngularJS, EmberJS, JavaScriptMVC and Backbone have been created that allow the MVC components to execute partly on the client (also see Ajax).</w:t>
      </w:r>
      <w:r w:rsidR="006C4474">
        <w:rPr>
          <w:lang w:val="en-US" w:eastAsia="ru-RU"/>
        </w:rPr>
        <w:t>[13]</w:t>
      </w:r>
    </w:p>
    <w:p w:rsidR="002C68E3" w:rsidRPr="007113FD" w:rsidRDefault="002C68E3" w:rsidP="002C68E3">
      <w:pPr>
        <w:spacing w:after="0"/>
        <w:ind w:firstLine="709"/>
        <w:contextualSpacing/>
        <w:jc w:val="both"/>
        <w:rPr>
          <w:lang w:val="en-US" w:eastAsia="ru-RU"/>
        </w:rPr>
      </w:pPr>
    </w:p>
    <w:p w:rsidR="002C68E3" w:rsidRDefault="002C68E3" w:rsidP="002C68E3">
      <w:pPr>
        <w:pStyle w:val="2"/>
        <w:numPr>
          <w:ilvl w:val="1"/>
          <w:numId w:val="9"/>
        </w:numPr>
        <w:spacing w:before="0"/>
        <w:ind w:left="0" w:firstLine="709"/>
        <w:contextualSpacing/>
        <w:jc w:val="both"/>
        <w:rPr>
          <w:lang w:val="en-US" w:eastAsia="ru-RU"/>
        </w:rPr>
      </w:pPr>
      <w:bookmarkStart w:id="13" w:name="_Toc472662533"/>
      <w:r>
        <w:rPr>
          <w:lang w:val="en-US" w:eastAsia="ru-RU"/>
        </w:rPr>
        <w:t>Analysis of examples software tools and technologies for architecture of aircraft companies sites and portals.</w:t>
      </w:r>
      <w:bookmarkEnd w:id="13"/>
    </w:p>
    <w:p w:rsidR="002C68E3" w:rsidRDefault="002C68E3" w:rsidP="002C68E3">
      <w:pPr>
        <w:spacing w:after="0"/>
        <w:ind w:firstLine="709"/>
        <w:contextualSpacing/>
        <w:jc w:val="both"/>
        <w:rPr>
          <w:lang w:val="en-US" w:eastAsia="ru-RU"/>
        </w:rPr>
      </w:pPr>
      <w:r>
        <w:rPr>
          <w:lang w:val="en-US" w:eastAsia="ru-RU"/>
        </w:rPr>
        <w:t xml:space="preserve">Due to investigation process, it has been found out that simple architectural patterns and models are commonly used. The usage of not deep models provides easiness of understanding and development process. Because of complicated business logic is redundant in portal’s functionality it is effective to use less </w:t>
      </w:r>
      <w:r>
        <w:rPr>
          <w:lang w:val="en-US" w:eastAsia="ru-RU"/>
        </w:rPr>
        <w:lastRenderedPageBreak/>
        <w:t>demanded to resources models. Common use of simple architectural decisions caused by effective spent of resources that are need to create fully functional software product. For instance, portals that have been analyzes above provide only basic business logic like information display.</w:t>
      </w:r>
    </w:p>
    <w:p w:rsidR="002C68E3" w:rsidRDefault="002C68E3" w:rsidP="002C68E3">
      <w:pPr>
        <w:spacing w:after="0"/>
        <w:ind w:firstLine="709"/>
        <w:contextualSpacing/>
        <w:jc w:val="both"/>
        <w:rPr>
          <w:lang w:val="en-US" w:eastAsia="ru-RU"/>
        </w:rPr>
      </w:pPr>
      <w:r>
        <w:rPr>
          <w:lang w:val="en-US" w:eastAsia="ru-RU"/>
        </w:rPr>
        <w:t xml:space="preserve">From other side, complicated business solutions with inner functionality like authentication and authorization need to implement more reliable and complicated models or patterns. Security is important part of these systems. The implementation of hard-maintained functions, or functionality that cannot be monitored, demands usage of solutions, methods or even external products that are </w:t>
      </w:r>
      <w:r w:rsidRPr="00E01102">
        <w:rPr>
          <w:lang w:val="en-US" w:eastAsia="ru-RU"/>
        </w:rPr>
        <w:t>costly</w:t>
      </w:r>
      <w:r>
        <w:rPr>
          <w:lang w:val="uk-UA" w:eastAsia="ru-RU"/>
        </w:rPr>
        <w:t xml:space="preserve"> </w:t>
      </w:r>
      <w:r>
        <w:rPr>
          <w:lang w:val="en-US" w:eastAsia="ru-RU"/>
        </w:rPr>
        <w:t>and difficult to get to know and even use.</w:t>
      </w:r>
    </w:p>
    <w:p w:rsidR="002C68E3" w:rsidRDefault="002C68E3" w:rsidP="002C68E3">
      <w:pPr>
        <w:spacing w:after="0"/>
        <w:ind w:firstLine="709"/>
        <w:contextualSpacing/>
        <w:jc w:val="both"/>
        <w:rPr>
          <w:lang w:val="en-US" w:eastAsia="ru-RU"/>
        </w:rPr>
      </w:pPr>
      <w:r>
        <w:rPr>
          <w:lang w:val="en-US" w:eastAsia="ru-RU"/>
        </w:rPr>
        <w:t xml:space="preserve">Complex solutions can be got, bought or even developed by developers that are creating product. Free products are wide spread in a sphere of development web applications, even provided by owner of some enterprise package for some languages. The example is Java. Oracle provides Java Enterprise. Java </w:t>
      </w:r>
      <w:r w:rsidRPr="00F13444">
        <w:rPr>
          <w:lang w:val="en-US" w:eastAsia="ru-RU"/>
        </w:rPr>
        <w:t>Enterprise Edition or Java EE is a widely used computing platform for enterprise software.</w:t>
      </w:r>
      <w:r w:rsidRPr="00384163">
        <w:rPr>
          <w:lang w:val="en-US" w:eastAsia="ru-RU"/>
        </w:rPr>
        <w:t xml:space="preserve"> </w:t>
      </w:r>
      <w:r w:rsidRPr="00F13444">
        <w:rPr>
          <w:lang w:val="en-US" w:eastAsia="ru-RU"/>
        </w:rPr>
        <w:t>The platform provides an API runtime environment for developing and running enterprise software, including network and web services, and other large-scale, multi-tiered, scalable, reliable, and secure network applications.</w:t>
      </w:r>
    </w:p>
    <w:p w:rsidR="002C68E3" w:rsidRDefault="002C68E3" w:rsidP="002C68E3">
      <w:pPr>
        <w:spacing w:after="0"/>
        <w:ind w:firstLine="709"/>
        <w:contextualSpacing/>
        <w:jc w:val="both"/>
        <w:rPr>
          <w:lang w:val="en-US" w:eastAsia="ru-RU"/>
        </w:rPr>
      </w:pPr>
    </w:p>
    <w:p w:rsidR="002C68E3" w:rsidRPr="00F13444" w:rsidRDefault="002C68E3" w:rsidP="002C68E3">
      <w:pPr>
        <w:pStyle w:val="3"/>
        <w:numPr>
          <w:ilvl w:val="2"/>
          <w:numId w:val="9"/>
        </w:numPr>
        <w:spacing w:before="0"/>
        <w:ind w:left="0" w:firstLine="709"/>
        <w:jc w:val="both"/>
        <w:rPr>
          <w:lang w:val="en-US" w:eastAsia="ru-RU"/>
        </w:rPr>
      </w:pPr>
      <w:bookmarkStart w:id="14" w:name="_Toc472662534"/>
      <w:r>
        <w:rPr>
          <w:lang w:val="en-US" w:eastAsia="ru-RU"/>
        </w:rPr>
        <w:t>Session management.</w:t>
      </w:r>
      <w:bookmarkEnd w:id="14"/>
    </w:p>
    <w:p w:rsidR="002C68E3" w:rsidRPr="00CA6D76" w:rsidRDefault="002C68E3" w:rsidP="002C68E3">
      <w:pPr>
        <w:spacing w:after="0"/>
        <w:ind w:firstLine="709"/>
        <w:contextualSpacing/>
        <w:jc w:val="both"/>
        <w:rPr>
          <w:lang w:val="en-US" w:eastAsia="ru-RU"/>
        </w:rPr>
      </w:pPr>
      <w:r>
        <w:rPr>
          <w:lang w:val="en-US" w:eastAsia="ru-RU"/>
        </w:rPr>
        <w:t>One huge variety of functionality and possibilities that JEE provides is session management. This is mostly used for authentication</w:t>
      </w:r>
      <w:r w:rsidRPr="00F0218C">
        <w:rPr>
          <w:lang w:val="en-US" w:eastAsia="ru-RU"/>
        </w:rPr>
        <w:t xml:space="preserve"> </w:t>
      </w:r>
      <w:r>
        <w:rPr>
          <w:lang w:val="en-US" w:eastAsia="ru-RU"/>
        </w:rPr>
        <w:t>on web application.</w:t>
      </w:r>
    </w:p>
    <w:p w:rsidR="002C68E3" w:rsidRDefault="002C68E3" w:rsidP="002C68E3">
      <w:pPr>
        <w:spacing w:after="0"/>
        <w:ind w:firstLine="709"/>
        <w:contextualSpacing/>
        <w:jc w:val="both"/>
        <w:rPr>
          <w:lang w:val="en-US" w:eastAsia="ru-RU"/>
        </w:rPr>
      </w:pPr>
      <w:r w:rsidRPr="00D57C41">
        <w:rPr>
          <w:lang w:val="en-US" w:eastAsia="ru-RU"/>
        </w:rPr>
        <w:t>Session is a conversional state between client and server and it can consists of multiple request and response between client and server. Since HTTP and Web Server both are stateless, the only way to maintain a session is when some unique information about the session (session id) is passed between server and client in every request and response.</w:t>
      </w:r>
      <w:r w:rsidR="006C4474">
        <w:rPr>
          <w:lang w:val="en-US" w:eastAsia="ru-RU"/>
        </w:rPr>
        <w:t>[10]</w:t>
      </w:r>
    </w:p>
    <w:p w:rsidR="002C68E3" w:rsidRPr="004C1ED3" w:rsidRDefault="002C68E3" w:rsidP="002C68E3">
      <w:pPr>
        <w:spacing w:after="0"/>
        <w:ind w:firstLine="709"/>
        <w:contextualSpacing/>
        <w:jc w:val="both"/>
        <w:rPr>
          <w:lang w:val="en-US" w:eastAsia="ru-RU"/>
        </w:rPr>
      </w:pPr>
      <w:r>
        <w:rPr>
          <w:lang w:val="en-US" w:eastAsia="ru-RU"/>
        </w:rPr>
        <w:t>In Java EE HttpServelet interface is used.</w:t>
      </w:r>
      <w:r w:rsidRPr="00384163">
        <w:rPr>
          <w:lang w:val="en-US"/>
        </w:rPr>
        <w:t xml:space="preserve"> </w:t>
      </w:r>
      <w:r w:rsidRPr="00384163">
        <w:rPr>
          <w:lang w:val="en-US" w:eastAsia="ru-RU"/>
        </w:rPr>
        <w:t>A Java servlet is a Java program that extends the capabilities of a server. Although servlets can respond to any types of requests, they most commonly implement applications hosted on Web servers</w:t>
      </w:r>
      <w:r>
        <w:rPr>
          <w:lang w:val="en-US" w:eastAsia="ru-RU"/>
        </w:rPr>
        <w:t xml:space="preserve"> </w:t>
      </w:r>
      <w:r w:rsidRPr="004C1ED3">
        <w:rPr>
          <w:lang w:val="en-US" w:eastAsia="ru-RU"/>
        </w:rPr>
        <w:t xml:space="preserve">The </w:t>
      </w:r>
      <w:r w:rsidRPr="004C1ED3">
        <w:rPr>
          <w:lang w:val="en-US" w:eastAsia="ru-RU"/>
        </w:rPr>
        <w:lastRenderedPageBreak/>
        <w:t>servlet container uses this interface to create a session between an HTTP client and an HTTP server. The session persists for a specified time period, across more than one connection or page request from the user. A session usually corresponds to one user, who may visit a site many times. The server can maintain a session in many ways such as u</w:t>
      </w:r>
      <w:r>
        <w:rPr>
          <w:lang w:val="en-US" w:eastAsia="ru-RU"/>
        </w:rPr>
        <w:t>sing cookies or rewriting URLs.</w:t>
      </w:r>
    </w:p>
    <w:p w:rsidR="002C68E3" w:rsidRPr="004C1ED3" w:rsidRDefault="002C68E3" w:rsidP="002C68E3">
      <w:pPr>
        <w:spacing w:after="0"/>
        <w:ind w:firstLine="709"/>
        <w:contextualSpacing/>
        <w:jc w:val="both"/>
        <w:rPr>
          <w:lang w:val="en-US" w:eastAsia="ru-RU"/>
        </w:rPr>
      </w:pPr>
      <w:r w:rsidRPr="004C1ED3">
        <w:rPr>
          <w:lang w:val="en-US" w:eastAsia="ru-RU"/>
        </w:rPr>
        <w:t>Th</w:t>
      </w:r>
      <w:r>
        <w:rPr>
          <w:lang w:val="en-US" w:eastAsia="ru-RU"/>
        </w:rPr>
        <w:t>is interface allows servlets to:</w:t>
      </w:r>
    </w:p>
    <w:p w:rsidR="002C68E3" w:rsidRPr="004C1ED3" w:rsidRDefault="002C68E3" w:rsidP="002C68E3">
      <w:pPr>
        <w:pStyle w:val="a3"/>
        <w:numPr>
          <w:ilvl w:val="0"/>
          <w:numId w:val="5"/>
        </w:numPr>
        <w:spacing w:after="0"/>
        <w:ind w:firstLine="709"/>
        <w:jc w:val="both"/>
        <w:rPr>
          <w:lang w:val="en-US" w:eastAsia="ru-RU"/>
        </w:rPr>
      </w:pPr>
      <w:r w:rsidRPr="004C1ED3">
        <w:rPr>
          <w:lang w:val="en-US" w:eastAsia="ru-RU"/>
        </w:rPr>
        <w:t>View and manipulate information about a session, such as the session identifier, creation time, and last accessed time</w:t>
      </w:r>
    </w:p>
    <w:p w:rsidR="002C68E3" w:rsidRPr="004C1ED3" w:rsidRDefault="002C68E3" w:rsidP="002C68E3">
      <w:pPr>
        <w:pStyle w:val="a3"/>
        <w:numPr>
          <w:ilvl w:val="0"/>
          <w:numId w:val="5"/>
        </w:numPr>
        <w:spacing w:after="0"/>
        <w:ind w:firstLine="709"/>
        <w:jc w:val="both"/>
        <w:rPr>
          <w:lang w:val="en-US" w:eastAsia="ru-RU"/>
        </w:rPr>
      </w:pPr>
      <w:r w:rsidRPr="004C1ED3">
        <w:rPr>
          <w:lang w:val="en-US" w:eastAsia="ru-RU"/>
        </w:rPr>
        <w:t>Bind objects to sessions, allowing user information to persist across multiple user connections</w:t>
      </w:r>
    </w:p>
    <w:p w:rsidR="002C68E3" w:rsidRDefault="002C68E3" w:rsidP="002C68E3">
      <w:pPr>
        <w:spacing w:after="0"/>
        <w:ind w:firstLine="709"/>
        <w:contextualSpacing/>
        <w:jc w:val="both"/>
        <w:rPr>
          <w:lang w:val="en-US" w:eastAsia="ru-RU"/>
        </w:rPr>
      </w:pPr>
      <w:r w:rsidRPr="004C1ED3">
        <w:rPr>
          <w:lang w:val="en-US" w:eastAsia="ru-RU"/>
        </w:rPr>
        <w:t>When an application stores an object in or removes an object from a session, the session checks whether the object implements HttpSessionBindingListener. If it does, the servlet notifies the object that it has been bound to or unbound from the session. Notifications are sent after the binding methods complete. For session that are invalidated or expire, notifications are sent after the session has been invalidated or expired.</w:t>
      </w:r>
    </w:p>
    <w:p w:rsidR="00436AA8" w:rsidRDefault="00436AA8" w:rsidP="002C68E3">
      <w:pPr>
        <w:spacing w:after="0"/>
        <w:ind w:firstLine="709"/>
        <w:contextualSpacing/>
        <w:jc w:val="both"/>
        <w:rPr>
          <w:lang w:val="en-US" w:eastAsia="ru-RU"/>
        </w:rPr>
      </w:pPr>
    </w:p>
    <w:p w:rsidR="002C68E3" w:rsidRDefault="002C68E3" w:rsidP="002C68E3">
      <w:pPr>
        <w:pStyle w:val="3"/>
        <w:numPr>
          <w:ilvl w:val="2"/>
          <w:numId w:val="9"/>
        </w:numPr>
        <w:spacing w:before="0"/>
        <w:ind w:left="0" w:firstLine="709"/>
        <w:jc w:val="both"/>
        <w:rPr>
          <w:lang w:val="en-US" w:eastAsia="ru-RU"/>
        </w:rPr>
      </w:pPr>
      <w:bookmarkStart w:id="15" w:name="_Toc472662535"/>
      <w:r>
        <w:rPr>
          <w:lang w:val="en-US" w:eastAsia="ru-RU"/>
        </w:rPr>
        <w:t>Java Servlet.</w:t>
      </w:r>
      <w:bookmarkEnd w:id="15"/>
    </w:p>
    <w:p w:rsidR="002C68E3" w:rsidRDefault="002C68E3" w:rsidP="002C68E3">
      <w:pPr>
        <w:spacing w:after="0"/>
        <w:ind w:firstLine="709"/>
        <w:contextualSpacing/>
        <w:jc w:val="both"/>
        <w:rPr>
          <w:lang w:val="en-US" w:eastAsia="ru-RU"/>
        </w:rPr>
      </w:pPr>
      <w:r w:rsidRPr="003360CE">
        <w:rPr>
          <w:lang w:val="en-US" w:eastAsia="ru-RU"/>
        </w:rPr>
        <w:t xml:space="preserve">A Java servlet is a Java program that extends the capabilities of a server. Although servlets can respond to any types of requests, they most commonly implement applications </w:t>
      </w:r>
      <w:r>
        <w:rPr>
          <w:lang w:val="en-US" w:eastAsia="ru-RU"/>
        </w:rPr>
        <w:t>hosted on Web servers.</w:t>
      </w:r>
      <w:r w:rsidRPr="003360CE">
        <w:rPr>
          <w:lang w:val="en-US" w:eastAsia="ru-RU"/>
        </w:rPr>
        <w:t xml:space="preserve"> Such Web servlets are the Java counterpart to other dynamic Web content technologies such as PHP and ASP.NET.</w:t>
      </w:r>
    </w:p>
    <w:p w:rsidR="002C68E3" w:rsidRPr="003360CE" w:rsidRDefault="002C68E3" w:rsidP="002C68E3">
      <w:pPr>
        <w:spacing w:after="0"/>
        <w:ind w:firstLine="709"/>
        <w:contextualSpacing/>
        <w:jc w:val="both"/>
        <w:rPr>
          <w:lang w:val="en-US" w:eastAsia="ru-RU"/>
        </w:rPr>
      </w:pPr>
      <w:r w:rsidRPr="003360CE">
        <w:rPr>
          <w:lang w:val="en-US" w:eastAsia="ru-RU"/>
        </w:rPr>
        <w:t>Servlets are most often used to process or store a Java class in Java EE that conf</w:t>
      </w:r>
      <w:r>
        <w:rPr>
          <w:lang w:val="en-US" w:eastAsia="ru-RU"/>
        </w:rPr>
        <w:t>orms to the Java Servlet API,</w:t>
      </w:r>
      <w:r w:rsidRPr="003360CE">
        <w:rPr>
          <w:lang w:val="en-US" w:eastAsia="ru-RU"/>
        </w:rPr>
        <w:t xml:space="preserve"> a standard for implementing Java classes that respond to requests. Servlets could in principle communicate over any client–server protocol, but they are most often used with the HTTP protocol. Thus, "servlet" is often used as </w:t>
      </w:r>
      <w:r>
        <w:rPr>
          <w:lang w:val="en-US" w:eastAsia="ru-RU"/>
        </w:rPr>
        <w:t>shorthand for "HTTP servlet".</w:t>
      </w:r>
      <w:r w:rsidRPr="003360CE">
        <w:rPr>
          <w:lang w:val="en-US" w:eastAsia="ru-RU"/>
        </w:rPr>
        <w:t xml:space="preserve"> Thus, a software developer may use a servlet to add dynamic content to a web server using the Java platform. The generated content is commonly HTML, but may be other data such as XML. Servlets </w:t>
      </w:r>
      <w:r w:rsidRPr="003360CE">
        <w:rPr>
          <w:lang w:val="en-US" w:eastAsia="ru-RU"/>
        </w:rPr>
        <w:lastRenderedPageBreak/>
        <w:t>can maintain state in session variables across many server transactions by using HTTP cookies, or rewriting URLs.</w:t>
      </w:r>
      <w:r w:rsidR="006C4474">
        <w:rPr>
          <w:lang w:val="en-US" w:eastAsia="ru-RU"/>
        </w:rPr>
        <w:t>[11]</w:t>
      </w:r>
    </w:p>
    <w:p w:rsidR="002C68E3" w:rsidRPr="003360CE" w:rsidRDefault="002C68E3" w:rsidP="002C68E3">
      <w:pPr>
        <w:spacing w:after="0"/>
        <w:ind w:firstLine="709"/>
        <w:contextualSpacing/>
        <w:jc w:val="both"/>
        <w:rPr>
          <w:lang w:val="en-US" w:eastAsia="ru-RU"/>
        </w:rPr>
      </w:pPr>
      <w:r w:rsidRPr="003360CE">
        <w:rPr>
          <w:lang w:val="en-US" w:eastAsia="ru-RU"/>
        </w:rPr>
        <w:t>To deploy and run a servlet, a web container must be used. A web container (also known as a servlet container) is essentially the component of a web server that interacts with the servlets. The web container is responsible for managing the lifecycle of servlets, mapping a URL to a particular servlet and ensuring that the URL requester has the correct access rights.</w:t>
      </w:r>
    </w:p>
    <w:p w:rsidR="002C68E3" w:rsidRPr="003360CE" w:rsidRDefault="002C68E3" w:rsidP="002C68E3">
      <w:pPr>
        <w:spacing w:after="0"/>
        <w:ind w:firstLine="709"/>
        <w:contextualSpacing/>
        <w:jc w:val="both"/>
        <w:rPr>
          <w:lang w:val="en-US" w:eastAsia="ru-RU"/>
        </w:rPr>
      </w:pPr>
      <w:r w:rsidRPr="003360CE">
        <w:rPr>
          <w:lang w:val="en-US" w:eastAsia="ru-RU"/>
        </w:rPr>
        <w:t>The Servlet API, contained in the Java package hierarchy javax.servlet, defines the expected interactions of the</w:t>
      </w:r>
      <w:r>
        <w:rPr>
          <w:lang w:val="en-US" w:eastAsia="ru-RU"/>
        </w:rPr>
        <w:t xml:space="preserve"> web container and a servlet.</w:t>
      </w:r>
    </w:p>
    <w:p w:rsidR="002C68E3" w:rsidRPr="003360CE" w:rsidRDefault="002C68E3" w:rsidP="002C68E3">
      <w:pPr>
        <w:spacing w:after="0"/>
        <w:ind w:firstLine="709"/>
        <w:contextualSpacing/>
        <w:jc w:val="both"/>
        <w:rPr>
          <w:lang w:val="en-US" w:eastAsia="ru-RU"/>
        </w:rPr>
      </w:pPr>
      <w:r w:rsidRPr="003360CE">
        <w:rPr>
          <w:lang w:val="en-US" w:eastAsia="ru-RU"/>
        </w:rPr>
        <w:t>A Servlet is an object that receives a request and generates a response based on that request. The basic Servlet package defines Java objects to represent servlet requests and responses, as well as objects to reflect the servlet's configuration parameters and execution environment. The package javax.servlet.http defines HTTP-specific subclasses of the generic servlet elements, including session management objects that track multiple requests and responses between the web server and a client. Servlets may be packaged in a WAR file as a web application</w:t>
      </w:r>
      <w:r>
        <w:rPr>
          <w:lang w:val="en-US" w:eastAsia="ru-RU"/>
        </w:rPr>
        <w:t xml:space="preserve"> (Fig.1.7)</w:t>
      </w:r>
      <w:r w:rsidRPr="003360CE">
        <w:rPr>
          <w:lang w:val="en-US" w:eastAsia="ru-RU"/>
        </w:rPr>
        <w:t>.</w:t>
      </w:r>
    </w:p>
    <w:p w:rsidR="002C68E3" w:rsidRPr="003360CE" w:rsidRDefault="002C68E3" w:rsidP="002C68E3">
      <w:pPr>
        <w:spacing w:after="0"/>
        <w:ind w:firstLine="709"/>
        <w:contextualSpacing/>
        <w:jc w:val="both"/>
        <w:rPr>
          <w:lang w:val="en-US" w:eastAsia="ru-RU"/>
        </w:rPr>
      </w:pPr>
      <w:r w:rsidRPr="003360CE">
        <w:rPr>
          <w:lang w:val="en-US" w:eastAsia="ru-RU"/>
        </w:rPr>
        <w:t>Servlets can be generated automatically from Java Server Pages (JSP) by the JavaServer Pages compiler. The difference between servlets and JSP is that servlets typically embed HTML inside Java code, while JSPs embed Java code in HTML. While the direct usage of servlets to generate HTML (as shown in the example below) has become rare, the higher level MVC web framework in Java EE (JSF) still explicitly uses the servlet technology for the low level request/response handling via the FacesServlet. A somewhat older usage is to use servlets in conjunction with JSPs in a pattern called "Model 2", which is a flavor of the model–view–controller.</w:t>
      </w:r>
      <w:r w:rsidR="006C4474">
        <w:rPr>
          <w:lang w:val="en-US" w:eastAsia="ru-RU"/>
        </w:rPr>
        <w:t>[11]</w:t>
      </w:r>
    </w:p>
    <w:p w:rsidR="002C68E3" w:rsidRDefault="002C68E3" w:rsidP="002C68E3">
      <w:pPr>
        <w:spacing w:after="0"/>
        <w:ind w:firstLine="709"/>
        <w:contextualSpacing/>
        <w:jc w:val="both"/>
        <w:rPr>
          <w:lang w:val="en-US" w:eastAsia="ru-RU"/>
        </w:rPr>
      </w:pPr>
      <w:r>
        <w:rPr>
          <w:noProof/>
          <w:lang w:eastAsia="ru-RU"/>
        </w:rPr>
        <w:lastRenderedPageBreak/>
        <w:drawing>
          <wp:anchor distT="0" distB="0" distL="114300" distR="114300" simplePos="0" relativeHeight="251670528" behindDoc="0" locked="0" layoutInCell="1" allowOverlap="1" wp14:anchorId="1ED088E2" wp14:editId="411FF635">
            <wp:simplePos x="0" y="0"/>
            <wp:positionH relativeFrom="page">
              <wp:align>center</wp:align>
            </wp:positionH>
            <wp:positionV relativeFrom="paragraph">
              <wp:posOffset>407035</wp:posOffset>
            </wp:positionV>
            <wp:extent cx="5928360" cy="3634740"/>
            <wp:effectExtent l="0" t="0" r="0" b="3810"/>
            <wp:wrapSquare wrapText="bothSides"/>
            <wp:docPr id="12" name="Рисунок 12" descr="C:\Users\Maksym\AppData\Local\Microsoft\Windows\INetCache\Content.Word\JSPL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ksym\AppData\Local\Microsoft\Windows\INetCache\Content.Word\JSPLif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8360" cy="3634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60CE">
        <w:rPr>
          <w:lang w:val="en-US" w:eastAsia="ru-RU"/>
        </w:rPr>
        <w:t>The current version of Servlet is 3.1.</w:t>
      </w:r>
    </w:p>
    <w:p w:rsidR="002C68E3" w:rsidRDefault="002C68E3" w:rsidP="002C68E3">
      <w:pPr>
        <w:spacing w:after="0"/>
        <w:ind w:firstLine="709"/>
        <w:contextualSpacing/>
        <w:jc w:val="center"/>
        <w:rPr>
          <w:lang w:val="en-US" w:eastAsia="ru-RU"/>
        </w:rPr>
      </w:pPr>
      <w:r>
        <w:rPr>
          <w:lang w:val="en-US" w:eastAsia="ru-RU"/>
        </w:rPr>
        <w:t xml:space="preserve">Fig.1.7. </w:t>
      </w:r>
      <w:r w:rsidRPr="003360CE">
        <w:rPr>
          <w:lang w:val="en-US" w:eastAsia="ru-RU"/>
        </w:rPr>
        <w:t>Life of a JSP file</w:t>
      </w:r>
      <w:r>
        <w:rPr>
          <w:lang w:val="en-US" w:eastAsia="ru-RU"/>
        </w:rPr>
        <w:t>.</w:t>
      </w:r>
    </w:p>
    <w:p w:rsidR="002C68E3" w:rsidRDefault="002C68E3" w:rsidP="002C68E3">
      <w:pPr>
        <w:spacing w:after="0"/>
        <w:ind w:firstLine="709"/>
        <w:contextualSpacing/>
        <w:jc w:val="center"/>
        <w:rPr>
          <w:lang w:val="en-US" w:eastAsia="ru-RU"/>
        </w:rPr>
      </w:pPr>
    </w:p>
    <w:p w:rsidR="002C68E3" w:rsidRDefault="002C68E3" w:rsidP="002C68E3">
      <w:pPr>
        <w:pStyle w:val="2"/>
        <w:numPr>
          <w:ilvl w:val="1"/>
          <w:numId w:val="9"/>
        </w:numPr>
        <w:spacing w:before="0"/>
        <w:ind w:left="0" w:firstLine="709"/>
        <w:contextualSpacing/>
        <w:jc w:val="both"/>
        <w:rPr>
          <w:lang w:val="en-US" w:eastAsia="ru-RU"/>
        </w:rPr>
      </w:pPr>
      <w:bookmarkStart w:id="16" w:name="_Toc472662536"/>
      <w:r>
        <w:rPr>
          <w:lang w:val="en-US" w:eastAsia="ru-RU"/>
        </w:rPr>
        <w:t>The evaluation and maintain the skills of pilots.</w:t>
      </w:r>
      <w:bookmarkEnd w:id="16"/>
    </w:p>
    <w:p w:rsidR="002C68E3" w:rsidRDefault="002C68E3" w:rsidP="002C68E3">
      <w:pPr>
        <w:spacing w:after="0"/>
        <w:ind w:firstLine="709"/>
        <w:contextualSpacing/>
        <w:jc w:val="both"/>
        <w:rPr>
          <w:lang w:val="en-US" w:eastAsia="ru-RU"/>
        </w:rPr>
      </w:pPr>
      <w:r>
        <w:rPr>
          <w:lang w:val="en-US" w:eastAsia="ru-RU"/>
        </w:rPr>
        <w:t>Huge aircraft companies are usually use software developed only for internal usage. This ensure security for software, users and company itself. These systems are unavailable for common user, the access can be granted only for administrators, pilots or supervisors. Nevertheless, the logic of these systems is understandable. Main idea is to process, calculate and perform evaluation of pilots with using gathering data from flight simulator and calculation results of training with the usage of human, that is usually a supervisor or someone who know the standards of flight simulation. From other side it can be system with implemented formula or formulas for calculation and evaluation metrics gathered from flight simulation.</w:t>
      </w:r>
    </w:p>
    <w:p w:rsidR="002C68E3" w:rsidRPr="00826241" w:rsidRDefault="002C68E3" w:rsidP="002C68E3">
      <w:pPr>
        <w:spacing w:after="0"/>
        <w:ind w:firstLine="709"/>
        <w:contextualSpacing/>
        <w:jc w:val="both"/>
        <w:rPr>
          <w:lang w:val="en-US"/>
        </w:rPr>
      </w:pPr>
      <w:r>
        <w:rPr>
          <w:lang w:val="en-US" w:eastAsia="ru-RU"/>
        </w:rPr>
        <w:tab/>
        <w:t xml:space="preserve">The number of evaluation methodologies is equal to number of flight simulators. There are evaluation systems that evaluate pilot synergy and communication during flights and specific situations. For example </w:t>
      </w:r>
      <w:r w:rsidRPr="00B862F7">
        <w:rPr>
          <w:lang w:val="en-US"/>
        </w:rPr>
        <w:t>CrewFactors</w:t>
      </w:r>
      <w:r>
        <w:rPr>
          <w:lang w:val="en-US"/>
        </w:rPr>
        <w:t xml:space="preserve"> </w:t>
      </w:r>
      <w:r>
        <w:rPr>
          <w:lang w:val="en-US"/>
        </w:rPr>
        <w:lastRenderedPageBreak/>
        <w:t>created by</w:t>
      </w:r>
      <w:r>
        <w:rPr>
          <w:lang w:val="en-US" w:eastAsia="ru-RU"/>
        </w:rPr>
        <w:t xml:space="preserve"> Vocavio. It </w:t>
      </w:r>
      <w:r>
        <w:rPr>
          <w:lang w:val="en-US"/>
        </w:rPr>
        <w:t>measures</w:t>
      </w:r>
      <w:r w:rsidRPr="00B862F7">
        <w:rPr>
          <w:lang w:val="en-US"/>
        </w:rPr>
        <w:t xml:space="preserve"> excellence in team communication skills to enhance safety and operational systems.</w:t>
      </w:r>
    </w:p>
    <w:p w:rsidR="002C68E3" w:rsidRDefault="002C68E3" w:rsidP="002C68E3">
      <w:pPr>
        <w:spacing w:after="0"/>
        <w:ind w:firstLine="709"/>
        <w:contextualSpacing/>
        <w:jc w:val="both"/>
        <w:rPr>
          <w:lang w:val="en-US"/>
        </w:rPr>
      </w:pPr>
      <w:r>
        <w:rPr>
          <w:lang w:val="en-US"/>
        </w:rPr>
        <w:tab/>
        <w:t xml:space="preserve">Other one is Fit for Work Service(FFWS) invented and implemented by Department for Work and Pensions. </w:t>
      </w:r>
      <w:r w:rsidRPr="00826241">
        <w:rPr>
          <w:lang w:val="en-US"/>
        </w:rPr>
        <w:t>to offer support for people in the early stages of sickness</w:t>
      </w:r>
      <w:r>
        <w:rPr>
          <w:lang w:val="en-US"/>
        </w:rPr>
        <w:t xml:space="preserve"> </w:t>
      </w:r>
      <w:r w:rsidRPr="00826241">
        <w:rPr>
          <w:lang w:val="en-US"/>
        </w:rPr>
        <w:t>absence, particularly for employees working in small and medium-sized enterprises (SMEs). It</w:t>
      </w:r>
      <w:r>
        <w:rPr>
          <w:lang w:val="en-US"/>
        </w:rPr>
        <w:t xml:space="preserve"> </w:t>
      </w:r>
      <w:r w:rsidRPr="00826241">
        <w:rPr>
          <w:lang w:val="en-US"/>
        </w:rPr>
        <w:t xml:space="preserve">was envisaged that case-managed and multidisciplinary services would provide a </w:t>
      </w:r>
      <w:r>
        <w:rPr>
          <w:lang w:val="en-US"/>
        </w:rPr>
        <w:t xml:space="preserve">personalized </w:t>
      </w:r>
      <w:r w:rsidRPr="00826241">
        <w:rPr>
          <w:lang w:val="en-US"/>
        </w:rPr>
        <w:t>help to address both social concerns, such as financial and housing issues, and clinical needs, and</w:t>
      </w:r>
      <w:r>
        <w:rPr>
          <w:lang w:val="en-US"/>
        </w:rPr>
        <w:t xml:space="preserve"> </w:t>
      </w:r>
      <w:r w:rsidRPr="00826241">
        <w:rPr>
          <w:lang w:val="en-US"/>
        </w:rPr>
        <w:t>as a consequence would keep people in work. Between April and June 2010, FFWS pilots were</w:t>
      </w:r>
      <w:r>
        <w:rPr>
          <w:lang w:val="en-US"/>
        </w:rPr>
        <w:t xml:space="preserve"> </w:t>
      </w:r>
      <w:r w:rsidRPr="00826241">
        <w:rPr>
          <w:lang w:val="en-US"/>
        </w:rPr>
        <w:t>launched in 11 areas throughout Great Britain with the intention of testing different approaches</w:t>
      </w:r>
      <w:r>
        <w:rPr>
          <w:lang w:val="en-US"/>
        </w:rPr>
        <w:t xml:space="preserve"> </w:t>
      </w:r>
      <w:r w:rsidRPr="00826241">
        <w:rPr>
          <w:lang w:val="en-US"/>
        </w:rPr>
        <w:t>to providing the service, and getting people back to work as quickly as possible. Pilots were</w:t>
      </w:r>
      <w:r>
        <w:rPr>
          <w:lang w:val="en-US"/>
        </w:rPr>
        <w:t xml:space="preserve"> </w:t>
      </w:r>
      <w:r w:rsidRPr="00826241">
        <w:rPr>
          <w:lang w:val="en-US"/>
        </w:rPr>
        <w:t>formed by partnerships of health, employment and local community organizations, and offered</w:t>
      </w:r>
      <w:r>
        <w:rPr>
          <w:lang w:val="en-US"/>
        </w:rPr>
        <w:t xml:space="preserve"> </w:t>
      </w:r>
      <w:r w:rsidRPr="00826241">
        <w:rPr>
          <w:lang w:val="en-US"/>
        </w:rPr>
        <w:t>bio psychosocial assessments of need and case-managed support to aid a quick return to work. From April 2011, seven of the pilots were funded for up to a further two years.</w:t>
      </w:r>
    </w:p>
    <w:p w:rsidR="002C68E3" w:rsidRDefault="002C68E3" w:rsidP="002C68E3">
      <w:pPr>
        <w:spacing w:after="0"/>
        <w:ind w:firstLine="709"/>
        <w:contextualSpacing/>
        <w:jc w:val="both"/>
        <w:rPr>
          <w:lang w:val="en-US"/>
        </w:rPr>
      </w:pPr>
      <w:r>
        <w:rPr>
          <w:lang w:val="en-US"/>
        </w:rPr>
        <w:tab/>
        <w:t xml:space="preserve">Given examples of evaluation methodologies or systems just represent the </w:t>
      </w:r>
      <w:r w:rsidRPr="00EE147F">
        <w:rPr>
          <w:lang w:val="en-US"/>
        </w:rPr>
        <w:t xml:space="preserve">variability </w:t>
      </w:r>
      <w:r>
        <w:rPr>
          <w:lang w:val="en-US"/>
        </w:rPr>
        <w:t xml:space="preserve">and the </w:t>
      </w:r>
      <w:r w:rsidRPr="00ED38B4">
        <w:rPr>
          <w:lang w:val="en-US"/>
        </w:rPr>
        <w:t>totality</w:t>
      </w:r>
      <w:r>
        <w:rPr>
          <w:lang w:val="uk-UA"/>
        </w:rPr>
        <w:t xml:space="preserve"> </w:t>
      </w:r>
      <w:r>
        <w:rPr>
          <w:lang w:val="en-US"/>
        </w:rPr>
        <w:t>of ones in different aspects of evaluation aircraft staff. Nevertheless, one of or maybe the most necessary set of skills is to perform systematic, effective, logical, safe procedures that are required in the process of controlling plains.</w:t>
      </w:r>
    </w:p>
    <w:p w:rsidR="002C68E3" w:rsidRPr="00ED38B4" w:rsidRDefault="002C68E3" w:rsidP="002C68E3">
      <w:pPr>
        <w:spacing w:after="0"/>
        <w:ind w:firstLine="709"/>
        <w:contextualSpacing/>
        <w:jc w:val="both"/>
        <w:rPr>
          <w:lang w:val="en-US"/>
        </w:rPr>
      </w:pPr>
    </w:p>
    <w:p w:rsidR="002C68E3" w:rsidRPr="00EE147F" w:rsidRDefault="002C68E3" w:rsidP="002C68E3">
      <w:pPr>
        <w:pStyle w:val="2"/>
        <w:numPr>
          <w:ilvl w:val="2"/>
          <w:numId w:val="9"/>
        </w:numPr>
        <w:spacing w:before="0"/>
        <w:ind w:left="0" w:firstLine="709"/>
        <w:contextualSpacing/>
        <w:jc w:val="both"/>
        <w:rPr>
          <w:lang w:val="en-US"/>
        </w:rPr>
      </w:pPr>
      <w:bookmarkStart w:id="17" w:name="_Toc472662537"/>
      <w:r w:rsidRPr="00EE147F">
        <w:rPr>
          <w:lang w:val="en-US"/>
        </w:rPr>
        <w:t>Flight Skill Decay with Non-practice</w:t>
      </w:r>
      <w:bookmarkEnd w:id="17"/>
    </w:p>
    <w:p w:rsidR="002C68E3" w:rsidRPr="00EE147F" w:rsidRDefault="002C68E3" w:rsidP="002C68E3">
      <w:pPr>
        <w:spacing w:after="0"/>
        <w:ind w:firstLine="709"/>
        <w:contextualSpacing/>
        <w:jc w:val="both"/>
        <w:rPr>
          <w:lang w:val="en-US"/>
        </w:rPr>
      </w:pPr>
      <w:r w:rsidRPr="00EE147F">
        <w:rPr>
          <w:lang w:val="en-US"/>
        </w:rPr>
        <w:t>Early research examining the loss or decay of pilot flight skills used crude</w:t>
      </w:r>
      <w:r>
        <w:rPr>
          <w:lang w:val="en-US"/>
        </w:rPr>
        <w:t xml:space="preserve"> </w:t>
      </w:r>
      <w:r w:rsidRPr="00EE147F">
        <w:rPr>
          <w:lang w:val="en-US"/>
        </w:rPr>
        <w:t>flight simulators, or suspended aircraft models. This initial research focused on</w:t>
      </w:r>
      <w:r>
        <w:rPr>
          <w:lang w:val="en-US"/>
        </w:rPr>
        <w:t xml:space="preserve"> </w:t>
      </w:r>
      <w:r w:rsidRPr="00EE147F">
        <w:rPr>
          <w:lang w:val="en-US"/>
        </w:rPr>
        <w:t>assessing the recall ability of previously trained skills after a time of disuse, and</w:t>
      </w:r>
      <w:r>
        <w:rPr>
          <w:lang w:val="en-US"/>
        </w:rPr>
        <w:t xml:space="preserve"> </w:t>
      </w:r>
      <w:r w:rsidRPr="00EE147F">
        <w:rPr>
          <w:lang w:val="en-US"/>
        </w:rPr>
        <w:t xml:space="preserve">found that proficiency declines after a period of non-practice. </w:t>
      </w:r>
      <w:r>
        <w:rPr>
          <w:lang w:val="en-US"/>
        </w:rPr>
        <w:t xml:space="preserve">There was </w:t>
      </w:r>
      <w:r w:rsidRPr="00EE147F">
        <w:rPr>
          <w:lang w:val="en-US"/>
        </w:rPr>
        <w:t>found that the decay of flight skills was</w:t>
      </w:r>
      <w:r>
        <w:rPr>
          <w:lang w:val="en-US"/>
        </w:rPr>
        <w:t xml:space="preserve"> </w:t>
      </w:r>
      <w:r w:rsidRPr="00EE147F">
        <w:rPr>
          <w:lang w:val="en-US"/>
        </w:rPr>
        <w:t>present regardless of the duration of elapsed time without practice. Participants</w:t>
      </w:r>
      <w:r>
        <w:rPr>
          <w:lang w:val="en-US"/>
        </w:rPr>
        <w:t xml:space="preserve"> </w:t>
      </w:r>
      <w:r w:rsidRPr="00EE147F">
        <w:rPr>
          <w:lang w:val="en-US"/>
        </w:rPr>
        <w:t>were given up to eight hours of training to proficiency for a simulated flight task.</w:t>
      </w:r>
      <w:r w:rsidR="00374A89">
        <w:rPr>
          <w:lang w:val="en-US"/>
        </w:rPr>
        <w:t>[7]</w:t>
      </w:r>
    </w:p>
    <w:p w:rsidR="002C68E3" w:rsidRPr="00EE147F" w:rsidRDefault="002C68E3" w:rsidP="002C68E3">
      <w:pPr>
        <w:spacing w:after="0"/>
        <w:ind w:firstLine="709"/>
        <w:contextualSpacing/>
        <w:jc w:val="both"/>
        <w:rPr>
          <w:lang w:val="en-US"/>
        </w:rPr>
      </w:pPr>
      <w:r w:rsidRPr="00EE147F">
        <w:rPr>
          <w:lang w:val="en-US"/>
        </w:rPr>
        <w:lastRenderedPageBreak/>
        <w:t>After a “no-practice interval” from 24 hours to two years, a greater loss of skill</w:t>
      </w:r>
      <w:r>
        <w:rPr>
          <w:lang w:val="en-US"/>
        </w:rPr>
        <w:t xml:space="preserve"> </w:t>
      </w:r>
      <w:r w:rsidRPr="00EE147F">
        <w:rPr>
          <w:lang w:val="en-US"/>
        </w:rPr>
        <w:t>occurred as time since the last practice increased. Flight skill quickly returned to</w:t>
      </w:r>
      <w:r>
        <w:rPr>
          <w:lang w:val="en-US"/>
        </w:rPr>
        <w:t xml:space="preserve"> </w:t>
      </w:r>
      <w:r w:rsidRPr="00EE147F">
        <w:rPr>
          <w:lang w:val="en-US"/>
        </w:rPr>
        <w:t>proficiency, up to 75 percent, in as little as five minutes of practice after the</w:t>
      </w:r>
      <w:r>
        <w:rPr>
          <w:lang w:val="en-US"/>
        </w:rPr>
        <w:t xml:space="preserve"> </w:t>
      </w:r>
      <w:r w:rsidRPr="00EE147F">
        <w:rPr>
          <w:lang w:val="en-US"/>
        </w:rPr>
        <w:t>hiatus. Certified pilots also suffered from “profound…rapid… and pervasive”</w:t>
      </w:r>
      <w:r>
        <w:rPr>
          <w:lang w:val="en-US"/>
        </w:rPr>
        <w:t xml:space="preserve"> </w:t>
      </w:r>
      <w:r w:rsidRPr="00EE147F">
        <w:rPr>
          <w:lang w:val="en-US"/>
        </w:rPr>
        <w:t>flight skill loss after relatively short periods of non-practice. Private pilots who did not continuously practice flight</w:t>
      </w:r>
      <w:r>
        <w:rPr>
          <w:lang w:val="en-US"/>
        </w:rPr>
        <w:t xml:space="preserve"> </w:t>
      </w:r>
      <w:r w:rsidRPr="00EE147F">
        <w:rPr>
          <w:lang w:val="en-US"/>
        </w:rPr>
        <w:t>maneuvers, especially those critical during aircraft emergencies, would quickly</w:t>
      </w:r>
      <w:r>
        <w:rPr>
          <w:lang w:val="en-US"/>
        </w:rPr>
        <w:t xml:space="preserve"> </w:t>
      </w:r>
      <w:r w:rsidRPr="00EE147F">
        <w:rPr>
          <w:lang w:val="en-US"/>
        </w:rPr>
        <w:t>lose proficiency in the procedure or the application of those maneuvers in as little</w:t>
      </w:r>
      <w:r>
        <w:rPr>
          <w:lang w:val="en-US"/>
        </w:rPr>
        <w:t xml:space="preserve"> </w:t>
      </w:r>
      <w:r w:rsidRPr="00EE147F">
        <w:rPr>
          <w:lang w:val="en-US"/>
        </w:rPr>
        <w:t>as eight months.</w:t>
      </w:r>
      <w:r w:rsidR="00374A89">
        <w:rPr>
          <w:lang w:val="en-US"/>
        </w:rPr>
        <w:t>[6]</w:t>
      </w:r>
    </w:p>
    <w:p w:rsidR="002C68E3" w:rsidRDefault="002C68E3" w:rsidP="002C68E3">
      <w:pPr>
        <w:spacing w:after="0"/>
        <w:ind w:firstLine="709"/>
        <w:contextualSpacing/>
        <w:jc w:val="both"/>
        <w:rPr>
          <w:lang w:val="en-US"/>
        </w:rPr>
      </w:pPr>
      <w:r w:rsidRPr="00EE147F">
        <w:rPr>
          <w:lang w:val="en-US"/>
        </w:rPr>
        <w:t>In the case of Colgan Air Flight 3407, when the Captain recognized the</w:t>
      </w:r>
      <w:r>
        <w:rPr>
          <w:lang w:val="en-US"/>
        </w:rPr>
        <w:t xml:space="preserve"> </w:t>
      </w:r>
      <w:r w:rsidRPr="00EE147F">
        <w:rPr>
          <w:lang w:val="en-US"/>
        </w:rPr>
        <w:t>aircraft was in an aerodynamic stall, he incorrectly applied the required technique</w:t>
      </w:r>
      <w:r>
        <w:rPr>
          <w:lang w:val="en-US"/>
        </w:rPr>
        <w:t xml:space="preserve"> </w:t>
      </w:r>
      <w:r w:rsidRPr="00EE147F">
        <w:rPr>
          <w:lang w:val="en-US"/>
        </w:rPr>
        <w:t>for recovery, exacerbating the condition, and rendered the aircraft unrecoverable</w:t>
      </w:r>
      <w:r>
        <w:rPr>
          <w:lang w:val="en-US"/>
        </w:rPr>
        <w:t xml:space="preserve"> </w:t>
      </w:r>
      <w:r w:rsidRPr="00EE147F">
        <w:rPr>
          <w:lang w:val="en-US"/>
        </w:rPr>
        <w:t>(NTSB, 2010). Investigators were unable to determine why a certified Captain</w:t>
      </w:r>
      <w:r>
        <w:rPr>
          <w:lang w:val="en-US"/>
        </w:rPr>
        <w:t xml:space="preserve"> </w:t>
      </w:r>
      <w:r w:rsidRPr="00EE147F">
        <w:rPr>
          <w:lang w:val="en-US"/>
        </w:rPr>
        <w:t>would act inappropriately to a flight maneuver that is evaluated during initial and</w:t>
      </w:r>
      <w:r>
        <w:rPr>
          <w:lang w:val="en-US"/>
        </w:rPr>
        <w:t xml:space="preserve"> </w:t>
      </w:r>
      <w:r w:rsidRPr="00EE147F">
        <w:rPr>
          <w:lang w:val="en-US"/>
        </w:rPr>
        <w:t>recurrent training. Typically, Captains are required to successfully demonstrate</w:t>
      </w:r>
      <w:r>
        <w:rPr>
          <w:lang w:val="en-US"/>
        </w:rPr>
        <w:t xml:space="preserve"> </w:t>
      </w:r>
      <w:r w:rsidRPr="00EE147F">
        <w:rPr>
          <w:lang w:val="en-US"/>
        </w:rPr>
        <w:t>these maneuvers every six months while First Officers receive this training once</w:t>
      </w:r>
      <w:r>
        <w:rPr>
          <w:lang w:val="en-US"/>
        </w:rPr>
        <w:t xml:space="preserve"> a year.</w:t>
      </w:r>
    </w:p>
    <w:p w:rsidR="002C68E3" w:rsidRDefault="002C68E3" w:rsidP="002C68E3">
      <w:pPr>
        <w:spacing w:after="0"/>
        <w:ind w:firstLine="709"/>
        <w:contextualSpacing/>
        <w:jc w:val="both"/>
        <w:rPr>
          <w:lang w:val="en-US"/>
        </w:rPr>
      </w:pPr>
      <w:r w:rsidRPr="00EE147F">
        <w:rPr>
          <w:lang w:val="en-US"/>
        </w:rPr>
        <w:t>The training is intended to maintain the proficiency of flight crews in</w:t>
      </w:r>
      <w:r>
        <w:rPr>
          <w:lang w:val="en-US"/>
        </w:rPr>
        <w:t xml:space="preserve"> </w:t>
      </w:r>
      <w:r w:rsidRPr="00EE147F">
        <w:rPr>
          <w:lang w:val="en-US"/>
        </w:rPr>
        <w:t>identifying and reacting appropriately to in-flight emergencies.</w:t>
      </w:r>
      <w:r>
        <w:rPr>
          <w:lang w:val="en-US"/>
        </w:rPr>
        <w:t xml:space="preserve"> </w:t>
      </w:r>
      <w:r w:rsidRPr="00EE147F">
        <w:rPr>
          <w:lang w:val="en-US"/>
        </w:rPr>
        <w:t>The flying environment today has changed to that of less manual flying</w:t>
      </w:r>
      <w:r>
        <w:rPr>
          <w:lang w:val="en-US"/>
        </w:rPr>
        <w:t xml:space="preserve"> </w:t>
      </w:r>
      <w:r w:rsidRPr="00EE147F">
        <w:rPr>
          <w:lang w:val="en-US"/>
        </w:rPr>
        <w:t>and more use of automation. Furthermore, the type of operation also dictates the</w:t>
      </w:r>
      <w:r>
        <w:rPr>
          <w:lang w:val="en-US"/>
        </w:rPr>
        <w:t xml:space="preserve"> </w:t>
      </w:r>
      <w:r w:rsidRPr="00EE147F">
        <w:rPr>
          <w:lang w:val="en-US"/>
        </w:rPr>
        <w:t>amount of practice a pilot receives. The shorter trips flown by domestic carriers</w:t>
      </w:r>
      <w:r>
        <w:rPr>
          <w:lang w:val="en-US"/>
        </w:rPr>
        <w:t xml:space="preserve"> </w:t>
      </w:r>
      <w:r w:rsidRPr="00EE147F">
        <w:rPr>
          <w:lang w:val="en-US"/>
        </w:rPr>
        <w:t>offer both pilots a daily opportunity to practice their skills. However, that is in</w:t>
      </w:r>
      <w:r>
        <w:rPr>
          <w:lang w:val="en-US"/>
        </w:rPr>
        <w:t xml:space="preserve"> </w:t>
      </w:r>
      <w:r w:rsidRPr="00EE147F">
        <w:rPr>
          <w:lang w:val="en-US"/>
        </w:rPr>
        <w:t>sharp contrast to international pilots who may only get a chance to operate the</w:t>
      </w:r>
      <w:r>
        <w:rPr>
          <w:lang w:val="en-US"/>
        </w:rPr>
        <w:t xml:space="preserve"> </w:t>
      </w:r>
      <w:r w:rsidRPr="00EE147F">
        <w:rPr>
          <w:lang w:val="en-US"/>
        </w:rPr>
        <w:t>controls a few times per year. Relief pilots during international flights rotate</w:t>
      </w:r>
      <w:r>
        <w:rPr>
          <w:lang w:val="en-US"/>
        </w:rPr>
        <w:t xml:space="preserve"> </w:t>
      </w:r>
      <w:r w:rsidRPr="00EE147F">
        <w:rPr>
          <w:lang w:val="en-US"/>
        </w:rPr>
        <w:t>positions to allow the Captain and First Officer an opportunity to rest during</w:t>
      </w:r>
      <w:r>
        <w:rPr>
          <w:lang w:val="en-US"/>
        </w:rPr>
        <w:t xml:space="preserve"> </w:t>
      </w:r>
      <w:r w:rsidRPr="00EE147F">
        <w:rPr>
          <w:lang w:val="en-US"/>
        </w:rPr>
        <w:t>cruise flight and normally do not get an opportunity to actually manipulate the</w:t>
      </w:r>
      <w:r>
        <w:rPr>
          <w:lang w:val="en-US"/>
        </w:rPr>
        <w:t xml:space="preserve"> </w:t>
      </w:r>
      <w:r w:rsidRPr="00EE147F">
        <w:rPr>
          <w:lang w:val="en-US"/>
        </w:rPr>
        <w:t xml:space="preserve">controls. </w:t>
      </w:r>
    </w:p>
    <w:p w:rsidR="002C68E3" w:rsidRDefault="002C68E3" w:rsidP="002C68E3">
      <w:pPr>
        <w:spacing w:after="0"/>
        <w:ind w:firstLine="709"/>
        <w:contextualSpacing/>
        <w:jc w:val="both"/>
        <w:rPr>
          <w:lang w:val="en-US"/>
        </w:rPr>
      </w:pPr>
      <w:r w:rsidRPr="00EE147F">
        <w:rPr>
          <w:lang w:val="en-US"/>
        </w:rPr>
        <w:t>The lack of actual flying experience from</w:t>
      </w:r>
      <w:r>
        <w:rPr>
          <w:lang w:val="en-US"/>
        </w:rPr>
        <w:t xml:space="preserve"> international flight crews may </w:t>
      </w:r>
      <w:r w:rsidRPr="00EE147F">
        <w:rPr>
          <w:lang w:val="en-US"/>
        </w:rPr>
        <w:t>have contributed to a Sydney bound United Airlines flight that came within 100</w:t>
      </w:r>
      <w:r>
        <w:rPr>
          <w:lang w:val="en-US"/>
        </w:rPr>
        <w:t xml:space="preserve"> </w:t>
      </w:r>
      <w:r w:rsidRPr="00EE147F">
        <w:rPr>
          <w:lang w:val="en-US"/>
        </w:rPr>
        <w:t>feet of a mountain after takeoff from San Francisco in 1999. After</w:t>
      </w:r>
      <w:r>
        <w:rPr>
          <w:lang w:val="en-US"/>
        </w:rPr>
        <w:t xml:space="preserve"> </w:t>
      </w:r>
      <w:r w:rsidRPr="00EE147F">
        <w:rPr>
          <w:lang w:val="en-US"/>
        </w:rPr>
        <w:t>experiencing an engine failure, the flying pilot of the B-747-400 did not perform</w:t>
      </w:r>
      <w:r>
        <w:rPr>
          <w:lang w:val="en-US"/>
        </w:rPr>
        <w:t xml:space="preserve"> </w:t>
      </w:r>
      <w:r w:rsidRPr="00EE147F">
        <w:rPr>
          <w:lang w:val="en-US"/>
        </w:rPr>
        <w:t>the proper recovery technique, which exacerbated the critical condition of the</w:t>
      </w:r>
      <w:r>
        <w:rPr>
          <w:lang w:val="en-US"/>
        </w:rPr>
        <w:t xml:space="preserve"> </w:t>
      </w:r>
      <w:r w:rsidRPr="00EE147F">
        <w:rPr>
          <w:lang w:val="en-US"/>
        </w:rPr>
        <w:t xml:space="preserve">aircraft and nearly collided </w:t>
      </w:r>
      <w:r w:rsidRPr="00EE147F">
        <w:rPr>
          <w:lang w:val="en-US"/>
        </w:rPr>
        <w:lastRenderedPageBreak/>
        <w:t>with a mountain. The one takeoff and landing the pilot</w:t>
      </w:r>
      <w:r>
        <w:rPr>
          <w:lang w:val="en-US"/>
        </w:rPr>
        <w:t xml:space="preserve"> </w:t>
      </w:r>
      <w:r w:rsidRPr="00EE147F">
        <w:rPr>
          <w:lang w:val="en-US"/>
        </w:rPr>
        <w:t>had performed the week before the incident was the first in nearly a year.</w:t>
      </w:r>
    </w:p>
    <w:p w:rsidR="002C68E3" w:rsidRDefault="002C68E3" w:rsidP="002C68E3">
      <w:pPr>
        <w:spacing w:after="0"/>
        <w:ind w:firstLine="709"/>
        <w:contextualSpacing/>
        <w:jc w:val="both"/>
        <w:rPr>
          <w:lang w:val="en-US"/>
        </w:rPr>
      </w:pPr>
    </w:p>
    <w:p w:rsidR="002C68E3" w:rsidRDefault="002C68E3" w:rsidP="002C68E3">
      <w:pPr>
        <w:pStyle w:val="3"/>
        <w:numPr>
          <w:ilvl w:val="2"/>
          <w:numId w:val="9"/>
        </w:numPr>
        <w:ind w:left="0" w:firstLine="709"/>
        <w:jc w:val="both"/>
        <w:rPr>
          <w:lang w:val="en-US"/>
        </w:rPr>
      </w:pPr>
      <w:bookmarkStart w:id="18" w:name="_Toc472662538"/>
      <w:r>
        <w:rPr>
          <w:lang w:val="en-US"/>
        </w:rPr>
        <w:t>Interaction pilots with simulator desk.</w:t>
      </w:r>
      <w:bookmarkEnd w:id="18"/>
    </w:p>
    <w:p w:rsidR="002C68E3" w:rsidRDefault="002C68E3" w:rsidP="002C68E3">
      <w:pPr>
        <w:spacing w:after="0"/>
        <w:ind w:firstLine="709"/>
        <w:contextualSpacing/>
        <w:jc w:val="both"/>
        <w:rPr>
          <w:lang w:val="en-US" w:eastAsia="ru-RU"/>
        </w:rPr>
      </w:pPr>
      <w:r w:rsidRPr="003A79BD">
        <w:rPr>
          <w:lang w:val="en-US" w:eastAsia="ru-RU"/>
        </w:rPr>
        <w:t>A key issue for enhancing flight operations safety is</w:t>
      </w:r>
      <w:r>
        <w:rPr>
          <w:lang w:val="en-US" w:eastAsia="ru-RU"/>
        </w:rPr>
        <w:t xml:space="preserve"> </w:t>
      </w:r>
      <w:r w:rsidRPr="003A79BD">
        <w:rPr>
          <w:lang w:val="en-US" w:eastAsia="ru-RU"/>
        </w:rPr>
        <w:t>to support more effectively the interaction between</w:t>
      </w:r>
      <w:r>
        <w:rPr>
          <w:lang w:val="en-US" w:eastAsia="ru-RU"/>
        </w:rPr>
        <w:t xml:space="preserve"> </w:t>
      </w:r>
      <w:r w:rsidRPr="003A79BD">
        <w:rPr>
          <w:lang w:val="en-US" w:eastAsia="ru-RU"/>
        </w:rPr>
        <w:t>flight crews and flight deck automation (specifically,</w:t>
      </w:r>
      <w:r>
        <w:rPr>
          <w:lang w:val="en-US" w:eastAsia="ru-RU"/>
        </w:rPr>
        <w:t xml:space="preserve"> </w:t>
      </w:r>
      <w:r w:rsidRPr="003A79BD">
        <w:rPr>
          <w:lang w:val="en-US" w:eastAsia="ru-RU"/>
        </w:rPr>
        <w:t>autopilot, auto throttle, and the Flight Management</w:t>
      </w:r>
      <w:r>
        <w:rPr>
          <w:lang w:val="en-US" w:eastAsia="ru-RU"/>
        </w:rPr>
        <w:t xml:space="preserve"> Computer)</w:t>
      </w:r>
      <w:r w:rsidRPr="003A79BD">
        <w:rPr>
          <w:lang w:val="en-US" w:eastAsia="ru-RU"/>
        </w:rPr>
        <w:t>. The introduction of</w:t>
      </w:r>
      <w:r>
        <w:rPr>
          <w:lang w:val="en-US" w:eastAsia="ru-RU"/>
        </w:rPr>
        <w:t xml:space="preserve"> </w:t>
      </w:r>
      <w:r w:rsidRPr="003A79BD">
        <w:rPr>
          <w:lang w:val="en-US" w:eastAsia="ru-RU"/>
        </w:rPr>
        <w:t>automation to the “glass cockpit” has provided</w:t>
      </w:r>
      <w:r>
        <w:rPr>
          <w:lang w:val="en-US" w:eastAsia="ru-RU"/>
        </w:rPr>
        <w:t xml:space="preserve"> </w:t>
      </w:r>
      <w:r w:rsidRPr="003A79BD">
        <w:rPr>
          <w:lang w:val="en-US" w:eastAsia="ru-RU"/>
        </w:rPr>
        <w:t>numerous benefits, such as increased precision and</w:t>
      </w:r>
      <w:r>
        <w:rPr>
          <w:lang w:val="en-US" w:eastAsia="ru-RU"/>
        </w:rPr>
        <w:t xml:space="preserve"> </w:t>
      </w:r>
      <w:r w:rsidRPr="003A79BD">
        <w:rPr>
          <w:lang w:val="en-US" w:eastAsia="ru-RU"/>
        </w:rPr>
        <w:t>efficiency. However, these benefits occur primarily in</w:t>
      </w:r>
      <w:r>
        <w:rPr>
          <w:lang w:val="en-US" w:eastAsia="ru-RU"/>
        </w:rPr>
        <w:t xml:space="preserve"> </w:t>
      </w:r>
      <w:r w:rsidRPr="003A79BD">
        <w:rPr>
          <w:lang w:val="en-US" w:eastAsia="ru-RU"/>
        </w:rPr>
        <w:t>situations where the automation performs tasks that</w:t>
      </w:r>
      <w:r>
        <w:rPr>
          <w:lang w:val="en-US" w:eastAsia="ru-RU"/>
        </w:rPr>
        <w:t xml:space="preserve"> </w:t>
      </w:r>
      <w:r w:rsidRPr="003A79BD">
        <w:rPr>
          <w:lang w:val="en-US" w:eastAsia="ru-RU"/>
        </w:rPr>
        <w:t>don’t require pilot involvement. In circumstances that</w:t>
      </w:r>
      <w:r>
        <w:rPr>
          <w:lang w:val="en-US" w:eastAsia="ru-RU"/>
        </w:rPr>
        <w:t xml:space="preserve"> </w:t>
      </w:r>
      <w:r w:rsidRPr="003A79BD">
        <w:rPr>
          <w:lang w:val="en-US" w:eastAsia="ru-RU"/>
        </w:rPr>
        <w:t>require cooperation and coordination between pilots</w:t>
      </w:r>
      <w:r>
        <w:rPr>
          <w:lang w:val="en-US" w:eastAsia="ru-RU"/>
        </w:rPr>
        <w:t xml:space="preserve"> </w:t>
      </w:r>
      <w:r w:rsidRPr="003A79BD">
        <w:rPr>
          <w:lang w:val="en-US" w:eastAsia="ru-RU"/>
        </w:rPr>
        <w:t>and automated systems, unexpected problems are being</w:t>
      </w:r>
      <w:r>
        <w:rPr>
          <w:lang w:val="en-US" w:eastAsia="ru-RU"/>
        </w:rPr>
        <w:t xml:space="preserve"> </w:t>
      </w:r>
      <w:r w:rsidRPr="003A79BD">
        <w:rPr>
          <w:lang w:val="en-US" w:eastAsia="ru-RU"/>
        </w:rPr>
        <w:t>encoun</w:t>
      </w:r>
      <w:r>
        <w:rPr>
          <w:lang w:val="en-US" w:eastAsia="ru-RU"/>
        </w:rPr>
        <w:t>tered</w:t>
      </w:r>
      <w:r w:rsidRPr="003A79BD">
        <w:rPr>
          <w:lang w:val="en-US" w:eastAsia="ru-RU"/>
        </w:rPr>
        <w:t>.</w:t>
      </w:r>
      <w:r>
        <w:rPr>
          <w:lang w:val="en-US" w:eastAsia="ru-RU"/>
        </w:rPr>
        <w:t xml:space="preserve"> </w:t>
      </w:r>
      <w:r w:rsidRPr="003A79BD">
        <w:rPr>
          <w:lang w:val="en-US" w:eastAsia="ru-RU"/>
        </w:rPr>
        <w:t xml:space="preserve"> </w:t>
      </w:r>
    </w:p>
    <w:p w:rsidR="002C68E3" w:rsidRPr="003A79BD" w:rsidRDefault="002C68E3" w:rsidP="002C68E3">
      <w:pPr>
        <w:spacing w:after="0"/>
        <w:ind w:firstLine="709"/>
        <w:contextualSpacing/>
        <w:jc w:val="both"/>
        <w:rPr>
          <w:lang w:val="en-US" w:eastAsia="ru-RU"/>
        </w:rPr>
      </w:pPr>
      <w:r>
        <w:rPr>
          <w:lang w:val="en-US" w:eastAsia="ru-RU"/>
        </w:rPr>
        <w:t>Numerous recent studies</w:t>
      </w:r>
      <w:r w:rsidRPr="003A79BD">
        <w:rPr>
          <w:lang w:val="en-US" w:eastAsia="ru-RU"/>
        </w:rPr>
        <w:t xml:space="preserve"> have demonstrated that pilots can</w:t>
      </w:r>
      <w:r>
        <w:rPr>
          <w:lang w:val="en-US" w:eastAsia="ru-RU"/>
        </w:rPr>
        <w:t xml:space="preserve"> </w:t>
      </w:r>
      <w:r w:rsidRPr="003A79BD">
        <w:rPr>
          <w:lang w:val="en-US" w:eastAsia="ru-RU"/>
        </w:rPr>
        <w:t>become confused about the state and/or behavior of</w:t>
      </w:r>
      <w:r>
        <w:rPr>
          <w:lang w:val="en-US" w:eastAsia="ru-RU"/>
        </w:rPr>
        <w:t xml:space="preserve"> </w:t>
      </w:r>
      <w:r w:rsidRPr="003A79BD">
        <w:rPr>
          <w:lang w:val="en-US" w:eastAsia="ru-RU"/>
        </w:rPr>
        <w:t>flight deck automation. One consequence of</w:t>
      </w:r>
      <w:r>
        <w:rPr>
          <w:lang w:val="en-US" w:eastAsia="ru-RU"/>
        </w:rPr>
        <w:t xml:space="preserve"> </w:t>
      </w:r>
      <w:r w:rsidRPr="003A79BD">
        <w:rPr>
          <w:lang w:val="en-US" w:eastAsia="ru-RU"/>
        </w:rPr>
        <w:t>breakdowns in pilot-automation coordination is the</w:t>
      </w:r>
      <w:r>
        <w:rPr>
          <w:lang w:val="en-US" w:eastAsia="ru-RU"/>
        </w:rPr>
        <w:t xml:space="preserve"> </w:t>
      </w:r>
      <w:r w:rsidRPr="003A79BD">
        <w:rPr>
          <w:lang w:val="en-US" w:eastAsia="ru-RU"/>
        </w:rPr>
        <w:t>pilot’s loss of mode awareness. Mode awareness refers</w:t>
      </w:r>
      <w:r>
        <w:rPr>
          <w:lang w:val="en-US" w:eastAsia="ru-RU"/>
        </w:rPr>
        <w:t xml:space="preserve"> </w:t>
      </w:r>
      <w:r w:rsidRPr="003A79BD">
        <w:rPr>
          <w:lang w:val="en-US" w:eastAsia="ru-RU"/>
        </w:rPr>
        <w:t>to the knowledge and understanding of the current and</w:t>
      </w:r>
      <w:r>
        <w:rPr>
          <w:lang w:val="en-US" w:eastAsia="ru-RU"/>
        </w:rPr>
        <w:t xml:space="preserve"> </w:t>
      </w:r>
      <w:r w:rsidRPr="003A79BD">
        <w:rPr>
          <w:lang w:val="en-US" w:eastAsia="ru-RU"/>
        </w:rPr>
        <w:t>future state and behavior of the automation. This loss</w:t>
      </w:r>
      <w:r>
        <w:rPr>
          <w:lang w:val="en-US" w:eastAsia="ru-RU"/>
        </w:rPr>
        <w:t xml:space="preserve"> </w:t>
      </w:r>
      <w:r w:rsidRPr="003A79BD">
        <w:rPr>
          <w:lang w:val="en-US" w:eastAsia="ru-RU"/>
        </w:rPr>
        <w:t>of mode awareness can lead to mode errors and</w:t>
      </w:r>
      <w:r>
        <w:rPr>
          <w:lang w:val="en-US" w:eastAsia="ru-RU"/>
        </w:rPr>
        <w:t xml:space="preserve"> </w:t>
      </w:r>
      <w:r w:rsidRPr="003A79BD">
        <w:rPr>
          <w:lang w:val="en-US" w:eastAsia="ru-RU"/>
        </w:rPr>
        <w:t>automation surprises. Mode errors, generally speaking,</w:t>
      </w:r>
      <w:r>
        <w:rPr>
          <w:lang w:val="en-US" w:eastAsia="ru-RU"/>
        </w:rPr>
        <w:t xml:space="preserve"> </w:t>
      </w:r>
      <w:r w:rsidRPr="003A79BD">
        <w:rPr>
          <w:lang w:val="en-US" w:eastAsia="ru-RU"/>
        </w:rPr>
        <w:t>occur when a pilot performs an action appropriate for</w:t>
      </w:r>
      <w:r>
        <w:rPr>
          <w:lang w:val="en-US" w:eastAsia="ru-RU"/>
        </w:rPr>
        <w:t xml:space="preserve"> </w:t>
      </w:r>
      <w:r w:rsidRPr="003A79BD">
        <w:rPr>
          <w:lang w:val="en-US" w:eastAsia="ru-RU"/>
        </w:rPr>
        <w:t>the assumed system state but not for the actual state.</w:t>
      </w:r>
      <w:r>
        <w:rPr>
          <w:lang w:val="en-US" w:eastAsia="ru-RU"/>
        </w:rPr>
        <w:t xml:space="preserve"> </w:t>
      </w:r>
      <w:r w:rsidRPr="003A79BD">
        <w:rPr>
          <w:lang w:val="en-US" w:eastAsia="ru-RU"/>
        </w:rPr>
        <w:t>Or, a mode error can refer to the omission of a required</w:t>
      </w:r>
      <w:r>
        <w:rPr>
          <w:lang w:val="en-US" w:eastAsia="ru-RU"/>
        </w:rPr>
        <w:t xml:space="preserve"> </w:t>
      </w:r>
      <w:r w:rsidRPr="003A79BD">
        <w:rPr>
          <w:lang w:val="en-US" w:eastAsia="ru-RU"/>
        </w:rPr>
        <w:t>action or intervention with automation actions. Mode</w:t>
      </w:r>
      <w:r>
        <w:rPr>
          <w:lang w:val="en-US" w:eastAsia="ru-RU"/>
        </w:rPr>
        <w:t xml:space="preserve"> </w:t>
      </w:r>
      <w:r w:rsidRPr="003A79BD">
        <w:rPr>
          <w:lang w:val="en-US" w:eastAsia="ru-RU"/>
        </w:rPr>
        <w:t>errors lead to automation surprises when the pilot</w:t>
      </w:r>
      <w:r>
        <w:rPr>
          <w:lang w:val="en-US" w:eastAsia="ru-RU"/>
        </w:rPr>
        <w:t xml:space="preserve"> </w:t>
      </w:r>
      <w:r w:rsidRPr="003A79BD">
        <w:rPr>
          <w:lang w:val="en-US" w:eastAsia="ru-RU"/>
        </w:rPr>
        <w:t>notices that the automation is engaged in activities that</w:t>
      </w:r>
      <w:r>
        <w:rPr>
          <w:lang w:val="en-US" w:eastAsia="ru-RU"/>
        </w:rPr>
        <w:t xml:space="preserve"> </w:t>
      </w:r>
      <w:r w:rsidRPr="003A79BD">
        <w:rPr>
          <w:lang w:val="en-US" w:eastAsia="ru-RU"/>
        </w:rPr>
        <w:t>were not commanded (or, fails to engage in activities</w:t>
      </w:r>
      <w:r>
        <w:rPr>
          <w:lang w:val="en-US" w:eastAsia="ru-RU"/>
        </w:rPr>
        <w:t xml:space="preserve"> </w:t>
      </w:r>
      <w:r w:rsidRPr="003A79BD">
        <w:rPr>
          <w:lang w:val="en-US" w:eastAsia="ru-RU"/>
        </w:rPr>
        <w:t>that were thought to be commanded). Both mode</w:t>
      </w:r>
      <w:r>
        <w:rPr>
          <w:lang w:val="en-US" w:eastAsia="ru-RU"/>
        </w:rPr>
        <w:t xml:space="preserve"> </w:t>
      </w:r>
      <w:r w:rsidRPr="003A79BD">
        <w:rPr>
          <w:lang w:val="en-US" w:eastAsia="ru-RU"/>
        </w:rPr>
        <w:t>errors and automation surprises have played a role in</w:t>
      </w:r>
      <w:r>
        <w:rPr>
          <w:lang w:val="en-US" w:eastAsia="ru-RU"/>
        </w:rPr>
        <w:t xml:space="preserve"> </w:t>
      </w:r>
      <w:r w:rsidRPr="003A79BD">
        <w:rPr>
          <w:lang w:val="en-US" w:eastAsia="ru-RU"/>
        </w:rPr>
        <w:t>recent incidents and accidents and can lead to poor or</w:t>
      </w:r>
      <w:r>
        <w:rPr>
          <w:lang w:val="en-US" w:eastAsia="ru-RU"/>
        </w:rPr>
        <w:t xml:space="preserve"> </w:t>
      </w:r>
      <w:r w:rsidRPr="003A79BD">
        <w:rPr>
          <w:lang w:val="en-US" w:eastAsia="ru-RU"/>
        </w:rPr>
        <w:t>slow compli</w:t>
      </w:r>
      <w:r>
        <w:rPr>
          <w:lang w:val="en-US" w:eastAsia="ru-RU"/>
        </w:rPr>
        <w:t>ance with ATC clearances (</w:t>
      </w:r>
      <w:r w:rsidRPr="003A79BD">
        <w:rPr>
          <w:lang w:val="en-US" w:eastAsia="ru-RU"/>
        </w:rPr>
        <w:t>deviations</w:t>
      </w:r>
      <w:r>
        <w:rPr>
          <w:lang w:val="en-US" w:eastAsia="ru-RU"/>
        </w:rPr>
        <w:t xml:space="preserve"> </w:t>
      </w:r>
      <w:r w:rsidRPr="003A79BD">
        <w:rPr>
          <w:lang w:val="en-US" w:eastAsia="ru-RU"/>
        </w:rPr>
        <w:t>from assigned altitudes).</w:t>
      </w:r>
    </w:p>
    <w:p w:rsidR="002C68E3" w:rsidRPr="003A79BD" w:rsidRDefault="002C68E3" w:rsidP="002C68E3">
      <w:pPr>
        <w:spacing w:after="0"/>
        <w:ind w:firstLine="709"/>
        <w:contextualSpacing/>
        <w:jc w:val="both"/>
        <w:rPr>
          <w:lang w:val="en-US" w:eastAsia="ru-RU"/>
        </w:rPr>
      </w:pPr>
      <w:r w:rsidRPr="003A79BD">
        <w:rPr>
          <w:lang w:val="en-US" w:eastAsia="ru-RU"/>
        </w:rPr>
        <w:t xml:space="preserve"> Several factors can contribute to a loss of mode</w:t>
      </w:r>
      <w:r>
        <w:rPr>
          <w:lang w:val="en-US" w:eastAsia="ru-RU"/>
        </w:rPr>
        <w:t xml:space="preserve"> </w:t>
      </w:r>
      <w:r w:rsidRPr="003A79BD">
        <w:rPr>
          <w:lang w:val="en-US" w:eastAsia="ru-RU"/>
        </w:rPr>
        <w:t>awareness:</w:t>
      </w:r>
    </w:p>
    <w:p w:rsidR="002C68E3" w:rsidRPr="00CF0A58" w:rsidRDefault="002C68E3" w:rsidP="002C68E3">
      <w:pPr>
        <w:pStyle w:val="a3"/>
        <w:numPr>
          <w:ilvl w:val="0"/>
          <w:numId w:val="7"/>
        </w:numPr>
        <w:spacing w:after="0"/>
        <w:ind w:left="709" w:firstLine="709"/>
        <w:jc w:val="both"/>
        <w:rPr>
          <w:lang w:val="en-US" w:eastAsia="ru-RU"/>
        </w:rPr>
      </w:pPr>
      <w:r w:rsidRPr="00CF0A58">
        <w:rPr>
          <w:lang w:val="en-US" w:eastAsia="ru-RU"/>
        </w:rPr>
        <w:t>the pilot can have an incomplete and/or inaccurate mental mode</w:t>
      </w:r>
      <w:r>
        <w:rPr>
          <w:lang w:val="en-US" w:eastAsia="ru-RU"/>
        </w:rPr>
        <w:t>l of the flight deck automation;</w:t>
      </w:r>
    </w:p>
    <w:p w:rsidR="002C68E3" w:rsidRPr="00CF0A58" w:rsidRDefault="002C68E3" w:rsidP="002C68E3">
      <w:pPr>
        <w:pStyle w:val="a3"/>
        <w:numPr>
          <w:ilvl w:val="0"/>
          <w:numId w:val="7"/>
        </w:numPr>
        <w:spacing w:after="0"/>
        <w:ind w:left="709" w:firstLine="709"/>
        <w:jc w:val="both"/>
        <w:rPr>
          <w:lang w:val="en-US" w:eastAsia="ru-RU"/>
        </w:rPr>
      </w:pPr>
      <w:r w:rsidRPr="00CF0A58">
        <w:rPr>
          <w:lang w:val="en-US" w:eastAsia="ru-RU"/>
        </w:rPr>
        <w:lastRenderedPageBreak/>
        <w:t>the automation feedback can be inadequate because it fails to support pilots in predicting, assessing, and understanding cur</w:t>
      </w:r>
      <w:r>
        <w:rPr>
          <w:lang w:val="en-US" w:eastAsia="ru-RU"/>
        </w:rPr>
        <w:t>rent system state and behaviors;</w:t>
      </w:r>
    </w:p>
    <w:p w:rsidR="002C68E3" w:rsidRPr="00CF0A58" w:rsidRDefault="002C68E3" w:rsidP="002C68E3">
      <w:pPr>
        <w:pStyle w:val="a3"/>
        <w:numPr>
          <w:ilvl w:val="0"/>
          <w:numId w:val="7"/>
        </w:numPr>
        <w:spacing w:after="0"/>
        <w:ind w:left="709" w:firstLine="709"/>
        <w:jc w:val="both"/>
        <w:rPr>
          <w:lang w:val="en-US" w:eastAsia="ru-RU"/>
        </w:rPr>
      </w:pPr>
      <w:r w:rsidRPr="00CF0A58">
        <w:rPr>
          <w:lang w:val="en-US" w:eastAsia="ru-RU"/>
        </w:rPr>
        <w:t>the highly complex logic underlying flight deck automation behavior that differs from pilots’ reasoning about their flying tasks, and differs considerably across manufacturers, aircraft types, and in some cases, across individual planes within type (due to software upgrades).</w:t>
      </w:r>
    </w:p>
    <w:p w:rsidR="002C68E3" w:rsidRPr="003A79BD" w:rsidRDefault="002C68E3" w:rsidP="002C68E3">
      <w:pPr>
        <w:spacing w:after="0"/>
        <w:ind w:firstLine="709"/>
        <w:contextualSpacing/>
        <w:jc w:val="both"/>
        <w:rPr>
          <w:lang w:val="en-US" w:eastAsia="ru-RU"/>
        </w:rPr>
      </w:pPr>
      <w:r w:rsidRPr="003A79BD">
        <w:rPr>
          <w:lang w:val="en-US" w:eastAsia="ru-RU"/>
        </w:rPr>
        <w:t xml:space="preserve"> One avenue for removing these problems is to</w:t>
      </w:r>
      <w:r>
        <w:rPr>
          <w:lang w:val="en-US" w:eastAsia="ru-RU"/>
        </w:rPr>
        <w:t xml:space="preserve"> </w:t>
      </w:r>
      <w:r w:rsidRPr="003A79BD">
        <w:rPr>
          <w:lang w:val="en-US" w:eastAsia="ru-RU"/>
        </w:rPr>
        <w:t>modify the flight deck interface to increase the salience</w:t>
      </w:r>
      <w:r>
        <w:rPr>
          <w:lang w:val="en-US" w:eastAsia="ru-RU"/>
        </w:rPr>
        <w:t xml:space="preserve"> </w:t>
      </w:r>
      <w:r w:rsidRPr="003A79BD">
        <w:rPr>
          <w:lang w:val="en-US" w:eastAsia="ru-RU"/>
        </w:rPr>
        <w:t>of changes that can occur without explicit pilot</w:t>
      </w:r>
      <w:r>
        <w:rPr>
          <w:lang w:val="en-US" w:eastAsia="ru-RU"/>
        </w:rPr>
        <w:t xml:space="preserve"> </w:t>
      </w:r>
      <w:r w:rsidRPr="003A79BD">
        <w:rPr>
          <w:lang w:val="en-US" w:eastAsia="ru-RU"/>
        </w:rPr>
        <w:t>commands. In addition, pilots need better support for</w:t>
      </w:r>
      <w:r>
        <w:rPr>
          <w:lang w:val="en-US" w:eastAsia="ru-RU"/>
        </w:rPr>
        <w:t xml:space="preserve"> </w:t>
      </w:r>
      <w:r w:rsidRPr="003A79BD">
        <w:rPr>
          <w:lang w:val="en-US" w:eastAsia="ru-RU"/>
        </w:rPr>
        <w:t>interpreting the indicated automation state in terms of</w:t>
      </w:r>
      <w:r>
        <w:rPr>
          <w:lang w:val="en-US" w:eastAsia="ru-RU"/>
        </w:rPr>
        <w:t xml:space="preserve"> </w:t>
      </w:r>
      <w:r w:rsidRPr="003A79BD">
        <w:rPr>
          <w:lang w:val="en-US" w:eastAsia="ru-RU"/>
        </w:rPr>
        <w:t>its implications for current and future aircraft behavior.</w:t>
      </w:r>
      <w:r>
        <w:rPr>
          <w:lang w:val="en-US" w:eastAsia="ru-RU"/>
        </w:rPr>
        <w:t xml:space="preserve"> </w:t>
      </w:r>
      <w:r w:rsidRPr="003A79BD">
        <w:rPr>
          <w:lang w:val="en-US" w:eastAsia="ru-RU"/>
        </w:rPr>
        <w:t>New flight deck interface designs are being developed</w:t>
      </w:r>
      <w:r>
        <w:rPr>
          <w:lang w:val="en-US" w:eastAsia="ru-RU"/>
        </w:rPr>
        <w:t xml:space="preserve"> </w:t>
      </w:r>
      <w:r w:rsidRPr="003A79BD">
        <w:rPr>
          <w:lang w:val="en-US" w:eastAsia="ru-RU"/>
        </w:rPr>
        <w:t>with these requirements in mind. However, design</w:t>
      </w:r>
      <w:r>
        <w:rPr>
          <w:lang w:val="en-US" w:eastAsia="ru-RU"/>
        </w:rPr>
        <w:t xml:space="preserve"> </w:t>
      </w:r>
      <w:r w:rsidRPr="003A79BD">
        <w:rPr>
          <w:lang w:val="en-US" w:eastAsia="ru-RU"/>
        </w:rPr>
        <w:t>changes take considerable time to find their way into</w:t>
      </w:r>
      <w:r>
        <w:rPr>
          <w:lang w:val="en-US" w:eastAsia="ru-RU"/>
        </w:rPr>
        <w:t xml:space="preserve"> </w:t>
      </w:r>
      <w:r w:rsidRPr="003A79BD">
        <w:rPr>
          <w:lang w:val="en-US" w:eastAsia="ru-RU"/>
        </w:rPr>
        <w:t>the fleet, and solutions are needed for the existing fleet.</w:t>
      </w:r>
      <w:r>
        <w:rPr>
          <w:lang w:val="en-US" w:eastAsia="ru-RU"/>
        </w:rPr>
        <w:t xml:space="preserve"> </w:t>
      </w:r>
      <w:r w:rsidRPr="003A79BD">
        <w:rPr>
          <w:lang w:val="en-US" w:eastAsia="ru-RU"/>
        </w:rPr>
        <w:t>Therefore, new approaches to automation training also</w:t>
      </w:r>
      <w:r>
        <w:rPr>
          <w:lang w:val="en-US" w:eastAsia="ru-RU"/>
        </w:rPr>
        <w:t xml:space="preserve"> </w:t>
      </w:r>
      <w:r w:rsidRPr="003A79BD">
        <w:rPr>
          <w:lang w:val="en-US" w:eastAsia="ru-RU"/>
        </w:rPr>
        <w:t>need to be developed and implemented. In fact, efforts</w:t>
      </w:r>
      <w:r>
        <w:rPr>
          <w:lang w:val="en-US" w:eastAsia="ru-RU"/>
        </w:rPr>
        <w:t xml:space="preserve"> </w:t>
      </w:r>
      <w:r w:rsidRPr="003A79BD">
        <w:rPr>
          <w:lang w:val="en-US" w:eastAsia="ru-RU"/>
        </w:rPr>
        <w:t>are currently underway to enhance pilot training and</w:t>
      </w:r>
      <w:r>
        <w:rPr>
          <w:lang w:val="en-US" w:eastAsia="ru-RU"/>
        </w:rPr>
        <w:t xml:space="preserve"> </w:t>
      </w:r>
      <w:r w:rsidRPr="003A79BD">
        <w:rPr>
          <w:lang w:val="en-US" w:eastAsia="ru-RU"/>
        </w:rPr>
        <w:t>improve pilot mental models of the flight deck</w:t>
      </w:r>
      <w:r>
        <w:rPr>
          <w:lang w:val="en-US" w:eastAsia="ru-RU"/>
        </w:rPr>
        <w:t xml:space="preserve"> </w:t>
      </w:r>
      <w:r w:rsidRPr="003A79BD">
        <w:rPr>
          <w:lang w:val="en-US" w:eastAsia="ru-RU"/>
        </w:rPr>
        <w:t>automa</w:t>
      </w:r>
      <w:r>
        <w:rPr>
          <w:lang w:val="en-US" w:eastAsia="ru-RU"/>
        </w:rPr>
        <w:t>tion</w:t>
      </w:r>
      <w:r w:rsidRPr="003A79BD">
        <w:rPr>
          <w:lang w:val="en-US" w:eastAsia="ru-RU"/>
        </w:rPr>
        <w:t>.</w:t>
      </w:r>
    </w:p>
    <w:p w:rsidR="002C68E3" w:rsidRDefault="002C68E3" w:rsidP="002C68E3">
      <w:pPr>
        <w:spacing w:after="0"/>
        <w:ind w:firstLine="709"/>
        <w:contextualSpacing/>
        <w:jc w:val="both"/>
        <w:rPr>
          <w:lang w:val="en-US" w:eastAsia="ru-RU"/>
        </w:rPr>
      </w:pPr>
      <w:r w:rsidRPr="003A79BD">
        <w:rPr>
          <w:lang w:val="en-US" w:eastAsia="ru-RU"/>
        </w:rPr>
        <w:t xml:space="preserve"> A second approach to addressing mode confusion</w:t>
      </w:r>
      <w:r>
        <w:rPr>
          <w:lang w:val="en-US" w:eastAsia="ru-RU"/>
        </w:rPr>
        <w:t xml:space="preserve"> </w:t>
      </w:r>
      <w:r w:rsidRPr="003A79BD">
        <w:rPr>
          <w:lang w:val="en-US" w:eastAsia="ru-RU"/>
        </w:rPr>
        <w:t>relates to the fact that pilots are not well supported in</w:t>
      </w:r>
      <w:r>
        <w:rPr>
          <w:lang w:val="en-US" w:eastAsia="ru-RU"/>
        </w:rPr>
        <w:t xml:space="preserve"> </w:t>
      </w:r>
      <w:r w:rsidRPr="003A79BD">
        <w:rPr>
          <w:lang w:val="en-US" w:eastAsia="ru-RU"/>
        </w:rPr>
        <w:t>learning how to monitor automation-related indications</w:t>
      </w:r>
      <w:r>
        <w:rPr>
          <w:lang w:val="en-US" w:eastAsia="ru-RU"/>
        </w:rPr>
        <w:t xml:space="preserve"> </w:t>
      </w:r>
      <w:r w:rsidRPr="003A79BD">
        <w:rPr>
          <w:lang w:val="en-US" w:eastAsia="ru-RU"/>
        </w:rPr>
        <w:t>effectively. The “accepted wisdom” on scanning</w:t>
      </w:r>
      <w:r>
        <w:rPr>
          <w:lang w:val="en-US" w:eastAsia="ru-RU"/>
        </w:rPr>
        <w:t xml:space="preserve"> </w:t>
      </w:r>
      <w:r w:rsidRPr="003A79BD">
        <w:rPr>
          <w:lang w:val="en-US" w:eastAsia="ru-RU"/>
        </w:rPr>
        <w:t>cockpit indications for years was based on the “T”</w:t>
      </w:r>
      <w:r>
        <w:rPr>
          <w:lang w:val="en-US" w:eastAsia="ru-RU"/>
        </w:rPr>
        <w:t xml:space="preserve"> </w:t>
      </w:r>
      <w:r w:rsidRPr="003A79BD">
        <w:rPr>
          <w:lang w:val="en-US" w:eastAsia="ru-RU"/>
        </w:rPr>
        <w:t>pattern of primary indications (airspeed, attitude,</w:t>
      </w:r>
      <w:r>
        <w:rPr>
          <w:lang w:val="en-US" w:eastAsia="ru-RU"/>
        </w:rPr>
        <w:t xml:space="preserve"> </w:t>
      </w:r>
      <w:r w:rsidRPr="003A79BD">
        <w:rPr>
          <w:lang w:val="en-US" w:eastAsia="ru-RU"/>
        </w:rPr>
        <w:t>altitude, and heading). However, with the advent of</w:t>
      </w:r>
      <w:r>
        <w:rPr>
          <w:lang w:val="en-US" w:eastAsia="ru-RU"/>
        </w:rPr>
        <w:t xml:space="preserve"> </w:t>
      </w:r>
      <w:r w:rsidRPr="003A79BD">
        <w:rPr>
          <w:lang w:val="en-US" w:eastAsia="ru-RU"/>
        </w:rPr>
        <w:t>integrated flight deck displays and highly complex</w:t>
      </w:r>
      <w:r>
        <w:rPr>
          <w:lang w:val="en-US" w:eastAsia="ru-RU"/>
        </w:rPr>
        <w:t xml:space="preserve"> </w:t>
      </w:r>
      <w:r w:rsidRPr="003A79BD">
        <w:rPr>
          <w:lang w:val="en-US" w:eastAsia="ru-RU"/>
        </w:rPr>
        <w:t>automated systems on glass cockpit aircraft, the pilot</w:t>
      </w:r>
      <w:r>
        <w:rPr>
          <w:lang w:val="en-US" w:eastAsia="ru-RU"/>
        </w:rPr>
        <w:t xml:space="preserve"> </w:t>
      </w:r>
      <w:r w:rsidRPr="003A79BD">
        <w:rPr>
          <w:lang w:val="en-US" w:eastAsia="ru-RU"/>
        </w:rPr>
        <w:t>needs to monitor a larger, more diverse, and more</w:t>
      </w:r>
      <w:r>
        <w:rPr>
          <w:lang w:val="en-US" w:eastAsia="ru-RU"/>
        </w:rPr>
        <w:t xml:space="preserve"> </w:t>
      </w:r>
      <w:r w:rsidRPr="003A79BD">
        <w:rPr>
          <w:lang w:val="en-US" w:eastAsia="ru-RU"/>
        </w:rPr>
        <w:t>distributed set of indications. Although the primary</w:t>
      </w:r>
      <w:r>
        <w:rPr>
          <w:lang w:val="en-US" w:eastAsia="ru-RU"/>
        </w:rPr>
        <w:t xml:space="preserve"> </w:t>
      </w:r>
      <w:r w:rsidRPr="003A79BD">
        <w:rPr>
          <w:lang w:val="en-US" w:eastAsia="ru-RU"/>
        </w:rPr>
        <w:t>flight display (PFD) and the navigation (Nav) display</w:t>
      </w:r>
      <w:r>
        <w:rPr>
          <w:lang w:val="en-US" w:eastAsia="ru-RU"/>
        </w:rPr>
        <w:t xml:space="preserve"> </w:t>
      </w:r>
      <w:r w:rsidRPr="003A79BD">
        <w:rPr>
          <w:lang w:val="en-US" w:eastAsia="ru-RU"/>
        </w:rPr>
        <w:t>integrate most of the primary indications, the pilot also</w:t>
      </w:r>
      <w:r>
        <w:rPr>
          <w:lang w:val="en-US" w:eastAsia="ru-RU"/>
        </w:rPr>
        <w:t xml:space="preserve"> </w:t>
      </w:r>
      <w:r w:rsidRPr="003A79BD">
        <w:rPr>
          <w:lang w:val="en-US" w:eastAsia="ru-RU"/>
        </w:rPr>
        <w:t>needs to monitor the mode control panel (MCP) and</w:t>
      </w:r>
      <w:r>
        <w:rPr>
          <w:lang w:val="en-US" w:eastAsia="ru-RU"/>
        </w:rPr>
        <w:t xml:space="preserve"> </w:t>
      </w:r>
      <w:r w:rsidRPr="003A79BD">
        <w:rPr>
          <w:lang w:val="en-US" w:eastAsia="ru-RU"/>
        </w:rPr>
        <w:t>the flight management computer (FMC), which is</w:t>
      </w:r>
      <w:r>
        <w:rPr>
          <w:lang w:val="en-US" w:eastAsia="ru-RU"/>
        </w:rPr>
        <w:t xml:space="preserve"> </w:t>
      </w:r>
      <w:r w:rsidRPr="003A79BD">
        <w:rPr>
          <w:lang w:val="en-US" w:eastAsia="ru-RU"/>
        </w:rPr>
        <w:t>accessed through the control data unit (CDU). There</w:t>
      </w:r>
      <w:r>
        <w:rPr>
          <w:lang w:val="en-US" w:eastAsia="ru-RU"/>
        </w:rPr>
        <w:t xml:space="preserve"> </w:t>
      </w:r>
      <w:r w:rsidRPr="003A79BD">
        <w:rPr>
          <w:lang w:val="en-US" w:eastAsia="ru-RU"/>
        </w:rPr>
        <w:t>are no documented strategies for effectively monitoring</w:t>
      </w:r>
      <w:r>
        <w:rPr>
          <w:lang w:val="en-US" w:eastAsia="ru-RU"/>
        </w:rPr>
        <w:t xml:space="preserve"> </w:t>
      </w:r>
      <w:r w:rsidRPr="003A79BD">
        <w:rPr>
          <w:lang w:val="en-US" w:eastAsia="ru-RU"/>
        </w:rPr>
        <w:t xml:space="preserve">this diverse </w:t>
      </w:r>
      <w:r w:rsidRPr="003A79BD">
        <w:rPr>
          <w:lang w:val="en-US" w:eastAsia="ru-RU"/>
        </w:rPr>
        <w:lastRenderedPageBreak/>
        <w:t>set of indications, and, as a result, pilots</w:t>
      </w:r>
      <w:r>
        <w:rPr>
          <w:lang w:val="en-US" w:eastAsia="ru-RU"/>
        </w:rPr>
        <w:t xml:space="preserve"> </w:t>
      </w:r>
      <w:r w:rsidRPr="003A79BD">
        <w:rPr>
          <w:lang w:val="en-US" w:eastAsia="ru-RU"/>
        </w:rPr>
        <w:t>often develop their own—not necessarily effective—</w:t>
      </w:r>
      <w:r>
        <w:rPr>
          <w:lang w:val="en-US" w:eastAsia="ru-RU"/>
        </w:rPr>
        <w:t xml:space="preserve"> </w:t>
      </w:r>
      <w:r w:rsidRPr="003A79BD">
        <w:rPr>
          <w:lang w:val="en-US" w:eastAsia="ru-RU"/>
        </w:rPr>
        <w:t>approaches to the task.</w:t>
      </w:r>
    </w:p>
    <w:p w:rsidR="002C68E3" w:rsidRPr="003A79BD" w:rsidRDefault="002C68E3" w:rsidP="002C68E3">
      <w:pPr>
        <w:spacing w:after="0"/>
        <w:ind w:firstLine="709"/>
        <w:contextualSpacing/>
        <w:jc w:val="both"/>
        <w:rPr>
          <w:lang w:val="en-US" w:eastAsia="ru-RU"/>
        </w:rPr>
      </w:pPr>
    </w:p>
    <w:p w:rsidR="002C68E3" w:rsidRPr="00502D1E" w:rsidRDefault="002C68E3" w:rsidP="002C68E3">
      <w:pPr>
        <w:pStyle w:val="3"/>
        <w:numPr>
          <w:ilvl w:val="2"/>
          <w:numId w:val="9"/>
        </w:numPr>
        <w:spacing w:before="0"/>
        <w:ind w:left="0" w:firstLine="709"/>
        <w:jc w:val="both"/>
        <w:rPr>
          <w:lang w:val="en-US" w:eastAsia="ru-RU"/>
        </w:rPr>
      </w:pPr>
      <w:bookmarkStart w:id="19" w:name="_Toc472662539"/>
      <w:r w:rsidRPr="00502D1E">
        <w:rPr>
          <w:lang w:val="en-US" w:eastAsia="ru-RU"/>
        </w:rPr>
        <w:t>Cognitive Aspects of Flight</w:t>
      </w:r>
      <w:bookmarkEnd w:id="19"/>
    </w:p>
    <w:p w:rsidR="002C68E3" w:rsidRPr="00502D1E" w:rsidRDefault="002C68E3" w:rsidP="002C68E3">
      <w:pPr>
        <w:spacing w:after="0"/>
        <w:ind w:firstLine="709"/>
        <w:contextualSpacing/>
        <w:jc w:val="both"/>
        <w:rPr>
          <w:lang w:val="en-US" w:eastAsia="ru-RU"/>
        </w:rPr>
      </w:pPr>
      <w:r w:rsidRPr="00502D1E">
        <w:rPr>
          <w:lang w:val="en-US" w:eastAsia="ru-RU"/>
        </w:rPr>
        <w:t>Flight does not exclusively involve motor skill but is also highly dependent</w:t>
      </w:r>
      <w:r>
        <w:rPr>
          <w:lang w:val="en-US" w:eastAsia="ru-RU"/>
        </w:rPr>
        <w:t xml:space="preserve"> </w:t>
      </w:r>
      <w:r w:rsidRPr="00502D1E">
        <w:rPr>
          <w:lang w:val="en-US" w:eastAsia="ru-RU"/>
        </w:rPr>
        <w:t>upon cognitive processing, which is just as susceptible to decay after periods of. Flying is a</w:t>
      </w:r>
      <w:r>
        <w:rPr>
          <w:lang w:val="en-US" w:eastAsia="ru-RU"/>
        </w:rPr>
        <w:t xml:space="preserve"> </w:t>
      </w:r>
      <w:r w:rsidRPr="00502D1E">
        <w:rPr>
          <w:lang w:val="en-US" w:eastAsia="ru-RU"/>
        </w:rPr>
        <w:t>psychomotor process, involving both motor skills and cognitive processing to</w:t>
      </w:r>
      <w:r>
        <w:rPr>
          <w:lang w:val="en-US" w:eastAsia="ru-RU"/>
        </w:rPr>
        <w:t xml:space="preserve"> </w:t>
      </w:r>
      <w:r w:rsidRPr="00502D1E">
        <w:rPr>
          <w:lang w:val="en-US" w:eastAsia="ru-RU"/>
        </w:rPr>
        <w:t>achieve the desired flight path and maintain adequate situational awareness.</w:t>
      </w:r>
      <w:r>
        <w:rPr>
          <w:lang w:val="en-US" w:eastAsia="ru-RU"/>
        </w:rPr>
        <w:t xml:space="preserve"> In 1986 was</w:t>
      </w:r>
      <w:r w:rsidRPr="00502D1E">
        <w:rPr>
          <w:lang w:val="en-US" w:eastAsia="ru-RU"/>
        </w:rPr>
        <w:t xml:space="preserve"> found that the majority of flying skill was attributed to</w:t>
      </w:r>
      <w:r>
        <w:rPr>
          <w:lang w:val="en-US" w:eastAsia="ru-RU"/>
        </w:rPr>
        <w:t xml:space="preserve"> </w:t>
      </w:r>
      <w:r w:rsidRPr="00502D1E">
        <w:rPr>
          <w:lang w:val="en-US" w:eastAsia="ru-RU"/>
        </w:rPr>
        <w:t xml:space="preserve">cognitive performance and proficiency. </w:t>
      </w:r>
      <w:r>
        <w:rPr>
          <w:lang w:val="en-US" w:eastAsia="ru-RU"/>
        </w:rPr>
        <w:t>F</w:t>
      </w:r>
      <w:r w:rsidRPr="00502D1E">
        <w:rPr>
          <w:lang w:val="en-US" w:eastAsia="ru-RU"/>
        </w:rPr>
        <w:t>light by</w:t>
      </w:r>
      <w:r>
        <w:rPr>
          <w:lang w:val="en-US" w:eastAsia="ru-RU"/>
        </w:rPr>
        <w:t xml:space="preserve"> </w:t>
      </w:r>
      <w:r w:rsidRPr="00502D1E">
        <w:rPr>
          <w:lang w:val="en-US" w:eastAsia="ru-RU"/>
        </w:rPr>
        <w:t>reference to instruments, placed significant cognitive demands on pilot</w:t>
      </w:r>
      <w:r>
        <w:rPr>
          <w:lang w:val="en-US" w:eastAsia="ru-RU"/>
        </w:rPr>
        <w:t xml:space="preserve"> </w:t>
      </w:r>
      <w:r w:rsidRPr="00502D1E">
        <w:rPr>
          <w:lang w:val="en-US" w:eastAsia="ru-RU"/>
        </w:rPr>
        <w:t>participants, and revealed that this type of flying was most affected after nonpractice</w:t>
      </w:r>
      <w:r>
        <w:rPr>
          <w:lang w:val="en-US" w:eastAsia="ru-RU"/>
        </w:rPr>
        <w:t xml:space="preserve"> </w:t>
      </w:r>
      <w:r w:rsidRPr="00502D1E">
        <w:rPr>
          <w:lang w:val="en-US" w:eastAsia="ru-RU"/>
        </w:rPr>
        <w:t>intervals. Recent research has also revealed that cognitive skills, in</w:t>
      </w:r>
      <w:r>
        <w:rPr>
          <w:lang w:val="en-US" w:eastAsia="ru-RU"/>
        </w:rPr>
        <w:t xml:space="preserve"> </w:t>
      </w:r>
      <w:r w:rsidRPr="00502D1E">
        <w:rPr>
          <w:lang w:val="en-US" w:eastAsia="ru-RU"/>
        </w:rPr>
        <w:t>addition to physical skills, decrease over time without proper practice, especially</w:t>
      </w:r>
      <w:r>
        <w:rPr>
          <w:lang w:val="en-US" w:eastAsia="ru-RU"/>
        </w:rPr>
        <w:t xml:space="preserve"> </w:t>
      </w:r>
      <w:r w:rsidRPr="00502D1E">
        <w:rPr>
          <w:lang w:val="en-US" w:eastAsia="ru-RU"/>
        </w:rPr>
        <w:t>those skills that were learned early in training bu</w:t>
      </w:r>
      <w:r>
        <w:rPr>
          <w:lang w:val="en-US" w:eastAsia="ru-RU"/>
        </w:rPr>
        <w:t>t not used for extended period.</w:t>
      </w:r>
      <w:r w:rsidR="006C4474">
        <w:rPr>
          <w:lang w:val="en-US" w:eastAsia="ru-RU"/>
        </w:rPr>
        <w:t>[4]</w:t>
      </w:r>
    </w:p>
    <w:p w:rsidR="002C68E3" w:rsidRPr="00502D1E" w:rsidRDefault="002C68E3" w:rsidP="002C68E3">
      <w:pPr>
        <w:spacing w:after="0"/>
        <w:ind w:firstLine="709"/>
        <w:contextualSpacing/>
        <w:jc w:val="both"/>
        <w:rPr>
          <w:lang w:val="en-US" w:eastAsia="ru-RU"/>
        </w:rPr>
      </w:pPr>
      <w:r w:rsidRPr="00502D1E">
        <w:rPr>
          <w:lang w:val="en-US" w:eastAsia="ru-RU"/>
        </w:rPr>
        <w:t>Cognitive processing is a crucial skill involved in nearly every aspect of</w:t>
      </w:r>
      <w:r>
        <w:rPr>
          <w:lang w:val="en-US" w:eastAsia="ru-RU"/>
        </w:rPr>
        <w:t xml:space="preserve"> </w:t>
      </w:r>
      <w:r w:rsidRPr="00502D1E">
        <w:rPr>
          <w:lang w:val="en-US" w:eastAsia="ru-RU"/>
        </w:rPr>
        <w:t>piloting. Visual and other sensory cues, combined with flight data, all must be</w:t>
      </w:r>
      <w:r>
        <w:rPr>
          <w:lang w:val="en-US" w:eastAsia="ru-RU"/>
        </w:rPr>
        <w:t xml:space="preserve"> </w:t>
      </w:r>
      <w:r w:rsidRPr="00502D1E">
        <w:rPr>
          <w:lang w:val="en-US" w:eastAsia="ru-RU"/>
        </w:rPr>
        <w:t>efficiently processed for the pilot to make adequate and appropriate inputs to</w:t>
      </w:r>
      <w:r>
        <w:rPr>
          <w:lang w:val="en-US" w:eastAsia="ru-RU"/>
        </w:rPr>
        <w:t xml:space="preserve"> </w:t>
      </w:r>
      <w:r w:rsidRPr="00502D1E">
        <w:rPr>
          <w:lang w:val="en-US" w:eastAsia="ru-RU"/>
        </w:rPr>
        <w:t>control the aircraft as desired. For example, small corrections are made to the</w:t>
      </w:r>
      <w:r>
        <w:rPr>
          <w:lang w:val="en-US" w:eastAsia="ru-RU"/>
        </w:rPr>
        <w:t xml:space="preserve"> </w:t>
      </w:r>
      <w:r w:rsidRPr="00502D1E">
        <w:rPr>
          <w:lang w:val="en-US" w:eastAsia="ru-RU"/>
        </w:rPr>
        <w:t>flight controls, based on information from the flight instruments, to track a desired</w:t>
      </w:r>
      <w:r>
        <w:rPr>
          <w:lang w:val="en-US" w:eastAsia="ru-RU"/>
        </w:rPr>
        <w:t xml:space="preserve"> </w:t>
      </w:r>
      <w:r w:rsidRPr="00502D1E">
        <w:rPr>
          <w:lang w:val="en-US" w:eastAsia="ru-RU"/>
        </w:rPr>
        <w:t>course or maintain a specified altitude.</w:t>
      </w:r>
      <w:r w:rsidR="00DA7E8E">
        <w:rPr>
          <w:lang w:val="en-US" w:eastAsia="ru-RU"/>
        </w:rPr>
        <w:t xml:space="preserve"> </w:t>
      </w:r>
      <w:r w:rsidRPr="00502D1E">
        <w:rPr>
          <w:lang w:val="en-US" w:eastAsia="ru-RU"/>
        </w:rPr>
        <w:t>Pilots who are manually flying are continuously</w:t>
      </w:r>
      <w:r>
        <w:rPr>
          <w:lang w:val="en-US" w:eastAsia="ru-RU"/>
        </w:rPr>
        <w:t xml:space="preserve"> </w:t>
      </w:r>
      <w:r w:rsidRPr="00502D1E">
        <w:rPr>
          <w:lang w:val="en-US" w:eastAsia="ru-RU"/>
        </w:rPr>
        <w:t>performing this closed-loop processing. This skill is fundamental in the accurate</w:t>
      </w:r>
      <w:r>
        <w:rPr>
          <w:lang w:val="en-US" w:eastAsia="ru-RU"/>
        </w:rPr>
        <w:t xml:space="preserve"> </w:t>
      </w:r>
      <w:r w:rsidRPr="00502D1E">
        <w:rPr>
          <w:lang w:val="en-US" w:eastAsia="ru-RU"/>
        </w:rPr>
        <w:t>monitoring of an aircraft’s progress along a route of flight. Closed-loop</w:t>
      </w:r>
      <w:r>
        <w:rPr>
          <w:lang w:val="en-US" w:eastAsia="ru-RU"/>
        </w:rPr>
        <w:t xml:space="preserve"> </w:t>
      </w:r>
      <w:r w:rsidRPr="00502D1E">
        <w:rPr>
          <w:lang w:val="en-US" w:eastAsia="ru-RU"/>
        </w:rPr>
        <w:t>processing is the most demanding cognitive process performed on the flight deck</w:t>
      </w:r>
      <w:r>
        <w:rPr>
          <w:lang w:val="en-US" w:eastAsia="ru-RU"/>
        </w:rPr>
        <w:t xml:space="preserve"> </w:t>
      </w:r>
      <w:r w:rsidRPr="00502D1E">
        <w:rPr>
          <w:lang w:val="en-US" w:eastAsia="ru-RU"/>
        </w:rPr>
        <w:t>because so much information must be understood and acted upon in a very short</w:t>
      </w:r>
      <w:r>
        <w:rPr>
          <w:lang w:val="en-US" w:eastAsia="ru-RU"/>
        </w:rPr>
        <w:t xml:space="preserve"> </w:t>
      </w:r>
      <w:r w:rsidRPr="00502D1E">
        <w:rPr>
          <w:lang w:val="en-US" w:eastAsia="ru-RU"/>
        </w:rPr>
        <w:t>period of time.</w:t>
      </w:r>
    </w:p>
    <w:p w:rsidR="002C68E3" w:rsidRPr="00502D1E" w:rsidRDefault="002C68E3" w:rsidP="002C68E3">
      <w:pPr>
        <w:spacing w:after="0"/>
        <w:ind w:firstLine="709"/>
        <w:contextualSpacing/>
        <w:jc w:val="both"/>
        <w:rPr>
          <w:lang w:val="en-US" w:eastAsia="ru-RU"/>
        </w:rPr>
      </w:pPr>
      <w:r>
        <w:rPr>
          <w:lang w:val="en-US" w:eastAsia="ru-RU"/>
        </w:rPr>
        <w:t>There was</w:t>
      </w:r>
      <w:r w:rsidRPr="00502D1E">
        <w:rPr>
          <w:lang w:val="en-US" w:eastAsia="ru-RU"/>
        </w:rPr>
        <w:t xml:space="preserve"> found that pilots who had significant experience flying</w:t>
      </w:r>
      <w:r>
        <w:rPr>
          <w:lang w:val="en-US" w:eastAsia="ru-RU"/>
        </w:rPr>
        <w:t xml:space="preserve"> </w:t>
      </w:r>
      <w:r w:rsidRPr="00502D1E">
        <w:rPr>
          <w:lang w:val="en-US" w:eastAsia="ru-RU"/>
        </w:rPr>
        <w:t>traditional, non-glass cockpit aircraft, developed robust mental models of</w:t>
      </w:r>
      <w:r>
        <w:rPr>
          <w:lang w:val="en-US" w:eastAsia="ru-RU"/>
        </w:rPr>
        <w:t xml:space="preserve"> </w:t>
      </w:r>
      <w:r w:rsidRPr="00502D1E">
        <w:rPr>
          <w:lang w:val="en-US" w:eastAsia="ru-RU"/>
        </w:rPr>
        <w:t>performance characteristics during different phases of flight. These heuristics</w:t>
      </w:r>
      <w:r>
        <w:rPr>
          <w:lang w:val="en-US" w:eastAsia="ru-RU"/>
        </w:rPr>
        <w:t xml:space="preserve"> </w:t>
      </w:r>
      <w:r w:rsidRPr="00502D1E">
        <w:rPr>
          <w:lang w:val="en-US" w:eastAsia="ru-RU"/>
        </w:rPr>
        <w:t>allowed experienced pilots to quickly and accurately predict and anticipate</w:t>
      </w:r>
      <w:r>
        <w:rPr>
          <w:lang w:val="en-US" w:eastAsia="ru-RU"/>
        </w:rPr>
        <w:t xml:space="preserve"> </w:t>
      </w:r>
      <w:r w:rsidRPr="00502D1E">
        <w:rPr>
          <w:lang w:val="en-US" w:eastAsia="ru-RU"/>
        </w:rPr>
        <w:t>exactly how the aircraft would perform, thus reducing the high processing</w:t>
      </w:r>
      <w:r>
        <w:rPr>
          <w:lang w:val="en-US" w:eastAsia="ru-RU"/>
        </w:rPr>
        <w:t xml:space="preserve"> </w:t>
      </w:r>
      <w:r w:rsidRPr="00502D1E">
        <w:rPr>
          <w:lang w:val="en-US" w:eastAsia="ru-RU"/>
        </w:rPr>
        <w:t xml:space="preserve">demands imposed by </w:t>
      </w:r>
      <w:r w:rsidRPr="00502D1E">
        <w:rPr>
          <w:lang w:val="en-US" w:eastAsia="ru-RU"/>
        </w:rPr>
        <w:lastRenderedPageBreak/>
        <w:t>closed-loop processing. These pilots developed their own</w:t>
      </w:r>
      <w:r>
        <w:rPr>
          <w:lang w:val="en-US" w:eastAsia="ru-RU"/>
        </w:rPr>
        <w:t xml:space="preserve"> </w:t>
      </w:r>
      <w:r w:rsidRPr="00502D1E">
        <w:rPr>
          <w:lang w:val="en-US" w:eastAsia="ru-RU"/>
        </w:rPr>
        <w:t>schema for the operation of the aircraft based upon experience with power</w:t>
      </w:r>
      <w:r>
        <w:rPr>
          <w:lang w:val="en-US" w:eastAsia="ru-RU"/>
        </w:rPr>
        <w:t xml:space="preserve"> </w:t>
      </w:r>
      <w:r w:rsidRPr="00502D1E">
        <w:rPr>
          <w:lang w:val="en-US" w:eastAsia="ru-RU"/>
        </w:rPr>
        <w:t xml:space="preserve">settings, descent profiles, and rules of thumb. They no longer had </w:t>
      </w:r>
      <w:r>
        <w:rPr>
          <w:lang w:val="en-US" w:eastAsia="ru-RU"/>
        </w:rPr>
        <w:t xml:space="preserve">to perform </w:t>
      </w:r>
      <w:r w:rsidRPr="00502D1E">
        <w:rPr>
          <w:lang w:val="en-US" w:eastAsia="ru-RU"/>
        </w:rPr>
        <w:t>complex mathematical calculations to determine when to begin a descent; rather</w:t>
      </w:r>
      <w:r>
        <w:rPr>
          <w:lang w:val="en-US" w:eastAsia="ru-RU"/>
        </w:rPr>
        <w:t xml:space="preserve"> </w:t>
      </w:r>
      <w:r w:rsidRPr="00502D1E">
        <w:rPr>
          <w:lang w:val="en-US" w:eastAsia="ru-RU"/>
        </w:rPr>
        <w:t>they could simply apply the heuristic model for that situation. Less experienced</w:t>
      </w:r>
      <w:r>
        <w:rPr>
          <w:lang w:val="en-US" w:eastAsia="ru-RU"/>
        </w:rPr>
        <w:t xml:space="preserve"> </w:t>
      </w:r>
      <w:r w:rsidRPr="00502D1E">
        <w:rPr>
          <w:lang w:val="en-US" w:eastAsia="ru-RU"/>
        </w:rPr>
        <w:t>pilots, lack these heuristics and quickly become saturated, resulting in poor</w:t>
      </w:r>
      <w:r>
        <w:rPr>
          <w:lang w:val="en-US" w:eastAsia="ru-RU"/>
        </w:rPr>
        <w:t xml:space="preserve"> </w:t>
      </w:r>
      <w:r w:rsidRPr="00502D1E">
        <w:rPr>
          <w:lang w:val="en-US" w:eastAsia="ru-RU"/>
        </w:rPr>
        <w:t>aircraft control and planning. Over-dependence on automated systems</w:t>
      </w:r>
      <w:r>
        <w:rPr>
          <w:lang w:val="en-US" w:eastAsia="ru-RU"/>
        </w:rPr>
        <w:t xml:space="preserve"> </w:t>
      </w:r>
      <w:r w:rsidRPr="00502D1E">
        <w:rPr>
          <w:lang w:val="en-US" w:eastAsia="ru-RU"/>
        </w:rPr>
        <w:t>exacerbates this issue and further inhibits the ability to develop the required</w:t>
      </w:r>
      <w:r>
        <w:rPr>
          <w:lang w:val="en-US" w:eastAsia="ru-RU"/>
        </w:rPr>
        <w:t xml:space="preserve"> </w:t>
      </w:r>
      <w:r w:rsidRPr="00502D1E">
        <w:rPr>
          <w:lang w:val="en-US" w:eastAsia="ru-RU"/>
        </w:rPr>
        <w:t>mental models for manual flight.</w:t>
      </w:r>
    </w:p>
    <w:p w:rsidR="002C68E3" w:rsidRDefault="002C68E3" w:rsidP="002C68E3">
      <w:pPr>
        <w:spacing w:after="0"/>
        <w:ind w:firstLine="709"/>
        <w:contextualSpacing/>
        <w:jc w:val="both"/>
        <w:rPr>
          <w:lang w:val="en-US" w:eastAsia="ru-RU"/>
        </w:rPr>
      </w:pPr>
      <w:r>
        <w:rPr>
          <w:lang w:val="en-US" w:eastAsia="ru-RU"/>
        </w:rPr>
        <w:t>Was</w:t>
      </w:r>
      <w:r w:rsidRPr="00502D1E">
        <w:rPr>
          <w:lang w:val="en-US" w:eastAsia="ru-RU"/>
        </w:rPr>
        <w:t xml:space="preserve"> conducted research on manual flight skill of pilots</w:t>
      </w:r>
      <w:r>
        <w:rPr>
          <w:lang w:val="en-US" w:eastAsia="ru-RU"/>
        </w:rPr>
        <w:t xml:space="preserve"> </w:t>
      </w:r>
      <w:r w:rsidRPr="00502D1E">
        <w:rPr>
          <w:lang w:val="en-US" w:eastAsia="ru-RU"/>
        </w:rPr>
        <w:t>transitioning from light twin engine training aircraft to modern airliners. By testing</w:t>
      </w:r>
      <w:r>
        <w:rPr>
          <w:lang w:val="en-US" w:eastAsia="ru-RU"/>
        </w:rPr>
        <w:t xml:space="preserve"> </w:t>
      </w:r>
      <w:r w:rsidRPr="00502D1E">
        <w:rPr>
          <w:lang w:val="en-US" w:eastAsia="ru-RU"/>
        </w:rPr>
        <w:t>their performance both before and after a 40-hour jet transition course, the</w:t>
      </w:r>
      <w:r>
        <w:rPr>
          <w:lang w:val="en-US" w:eastAsia="ru-RU"/>
        </w:rPr>
        <w:t xml:space="preserve"> </w:t>
      </w:r>
      <w:r w:rsidRPr="00502D1E">
        <w:rPr>
          <w:lang w:val="en-US" w:eastAsia="ru-RU"/>
        </w:rPr>
        <w:t>differences in control strategies became apparent. The students did not have</w:t>
      </w:r>
      <w:r>
        <w:rPr>
          <w:lang w:val="en-US" w:eastAsia="ru-RU"/>
        </w:rPr>
        <w:t xml:space="preserve"> </w:t>
      </w:r>
      <w:r w:rsidRPr="00502D1E">
        <w:rPr>
          <w:lang w:val="en-US" w:eastAsia="ru-RU"/>
        </w:rPr>
        <w:t>the proper experience to develop the schema needed to understand how the</w:t>
      </w:r>
      <w:r>
        <w:rPr>
          <w:lang w:val="en-US" w:eastAsia="ru-RU"/>
        </w:rPr>
        <w:t xml:space="preserve"> </w:t>
      </w:r>
      <w:r w:rsidRPr="00502D1E">
        <w:rPr>
          <w:lang w:val="en-US" w:eastAsia="ru-RU"/>
        </w:rPr>
        <w:t>aircraft would react to different power and pitch settings. The result was large,</w:t>
      </w:r>
      <w:r>
        <w:rPr>
          <w:lang w:val="en-US" w:eastAsia="ru-RU"/>
        </w:rPr>
        <w:t xml:space="preserve"> </w:t>
      </w:r>
      <w:r w:rsidRPr="00502D1E">
        <w:rPr>
          <w:lang w:val="en-US" w:eastAsia="ru-RU"/>
        </w:rPr>
        <w:t>coarse control inputs to achieve a desired aircraft condition. The students also</w:t>
      </w:r>
      <w:r>
        <w:rPr>
          <w:lang w:val="en-US" w:eastAsia="ru-RU"/>
        </w:rPr>
        <w:t xml:space="preserve"> </w:t>
      </w:r>
      <w:r w:rsidRPr="00502D1E">
        <w:rPr>
          <w:lang w:val="en-US" w:eastAsia="ru-RU"/>
        </w:rPr>
        <w:t>had significant difficulty in managing the inertia and energy of the larger aircraft,</w:t>
      </w:r>
      <w:r>
        <w:rPr>
          <w:lang w:val="en-US" w:eastAsia="ru-RU"/>
        </w:rPr>
        <w:t xml:space="preserve"> </w:t>
      </w:r>
      <w:r w:rsidRPr="00502D1E">
        <w:rPr>
          <w:lang w:val="en-US" w:eastAsia="ru-RU"/>
        </w:rPr>
        <w:t>and therefore had more trouble in predicting where in space the aircraft would</w:t>
      </w:r>
      <w:r>
        <w:rPr>
          <w:lang w:val="en-US" w:eastAsia="ru-RU"/>
        </w:rPr>
        <w:t xml:space="preserve"> </w:t>
      </w:r>
      <w:r w:rsidRPr="00502D1E">
        <w:rPr>
          <w:lang w:val="en-US" w:eastAsia="ru-RU"/>
        </w:rPr>
        <w:t>arrive at a given period of time. When measured after the 40-hour training</w:t>
      </w:r>
      <w:r>
        <w:rPr>
          <w:lang w:val="en-US" w:eastAsia="ru-RU"/>
        </w:rPr>
        <w:t xml:space="preserve"> </w:t>
      </w:r>
      <w:r w:rsidRPr="00502D1E">
        <w:rPr>
          <w:lang w:val="en-US" w:eastAsia="ru-RU"/>
        </w:rPr>
        <w:t>course, student performance improved most notably in their ability to anticipate</w:t>
      </w:r>
      <w:r>
        <w:rPr>
          <w:lang w:val="en-US" w:eastAsia="ru-RU"/>
        </w:rPr>
        <w:t xml:space="preserve"> </w:t>
      </w:r>
      <w:r w:rsidRPr="00502D1E">
        <w:rPr>
          <w:lang w:val="en-US" w:eastAsia="ru-RU"/>
        </w:rPr>
        <w:t>the performance of the jet aircraft and make smooth and precise control inputs</w:t>
      </w:r>
      <w:r>
        <w:rPr>
          <w:lang w:val="en-US" w:eastAsia="ru-RU"/>
        </w:rPr>
        <w:t xml:space="preserve"> </w:t>
      </w:r>
      <w:r w:rsidRPr="00502D1E">
        <w:rPr>
          <w:lang w:val="en-US" w:eastAsia="ru-RU"/>
        </w:rPr>
        <w:t>for the desired outcome.</w:t>
      </w:r>
    </w:p>
    <w:p w:rsidR="002C68E3" w:rsidRDefault="002C68E3" w:rsidP="002C68E3">
      <w:pPr>
        <w:spacing w:after="0"/>
        <w:ind w:firstLine="709"/>
        <w:contextualSpacing/>
        <w:jc w:val="both"/>
        <w:rPr>
          <w:lang w:val="en-US" w:eastAsia="ru-RU"/>
        </w:rPr>
      </w:pPr>
    </w:p>
    <w:p w:rsidR="002C68E3" w:rsidRDefault="002C68E3" w:rsidP="002C68E3">
      <w:pPr>
        <w:pStyle w:val="2"/>
        <w:numPr>
          <w:ilvl w:val="1"/>
          <w:numId w:val="9"/>
        </w:numPr>
        <w:jc w:val="both"/>
        <w:rPr>
          <w:lang w:val="en-US" w:eastAsia="ru-RU"/>
        </w:rPr>
      </w:pPr>
      <w:bookmarkStart w:id="20" w:name="_Toc472662540"/>
      <w:r>
        <w:rPr>
          <w:lang w:val="en-US" w:eastAsia="ru-RU"/>
        </w:rPr>
        <w:t>Approach for pilot evaluation.</w:t>
      </w:r>
      <w:bookmarkEnd w:id="20"/>
    </w:p>
    <w:p w:rsidR="002C68E3" w:rsidRPr="00981A47" w:rsidRDefault="002C68E3" w:rsidP="002C68E3">
      <w:pPr>
        <w:ind w:firstLine="360"/>
        <w:contextualSpacing/>
        <w:jc w:val="both"/>
        <w:rPr>
          <w:lang w:val="en-US"/>
        </w:rPr>
      </w:pPr>
      <w:r>
        <w:rPr>
          <w:lang w:val="en-US" w:eastAsia="ru-RU"/>
        </w:rPr>
        <w:t>Purpose</w:t>
      </w:r>
      <w:r w:rsidRPr="00981A47">
        <w:rPr>
          <w:lang w:val="en-US" w:eastAsia="ru-RU"/>
        </w:rPr>
        <w:t xml:space="preserve"> </w:t>
      </w:r>
      <w:r>
        <w:rPr>
          <w:lang w:val="en-US" w:eastAsia="ru-RU"/>
        </w:rPr>
        <w:t>of</w:t>
      </w:r>
      <w:r w:rsidRPr="00981A47">
        <w:rPr>
          <w:lang w:val="en-US" w:eastAsia="ru-RU"/>
        </w:rPr>
        <w:t xml:space="preserve"> </w:t>
      </w:r>
      <w:r>
        <w:rPr>
          <w:lang w:val="en-US" w:eastAsia="ru-RU"/>
        </w:rPr>
        <w:t>c</w:t>
      </w:r>
      <w:r w:rsidRPr="00981A47">
        <w:rPr>
          <w:lang w:val="en-US" w:eastAsia="ru-RU"/>
        </w:rPr>
        <w:t xml:space="preserve">omprehensive </w:t>
      </w:r>
      <w:r>
        <w:rPr>
          <w:lang w:val="en-US"/>
        </w:rPr>
        <w:t>flight</w:t>
      </w:r>
      <w:r w:rsidRPr="00981A47">
        <w:rPr>
          <w:lang w:val="en-US"/>
        </w:rPr>
        <w:t xml:space="preserve"> </w:t>
      </w:r>
      <w:r>
        <w:rPr>
          <w:lang w:val="en-US"/>
        </w:rPr>
        <w:t>simulators</w:t>
      </w:r>
      <w:r w:rsidRPr="00981A47">
        <w:rPr>
          <w:lang w:val="en-US"/>
        </w:rPr>
        <w:t xml:space="preserve"> </w:t>
      </w:r>
      <w:r>
        <w:rPr>
          <w:lang w:val="en-US"/>
        </w:rPr>
        <w:t>is to perform training and professional evaluation of aircraft</w:t>
      </w:r>
      <w:r w:rsidRPr="00981A47">
        <w:rPr>
          <w:lang w:val="en-US"/>
        </w:rPr>
        <w:t xml:space="preserve">. </w:t>
      </w:r>
      <w:r>
        <w:rPr>
          <w:lang w:val="en-US"/>
        </w:rPr>
        <w:t>T</w:t>
      </w:r>
      <w:r w:rsidRPr="00981A47">
        <w:rPr>
          <w:lang w:val="en-US"/>
        </w:rPr>
        <w:t>he process of training is determined by the program, which include:</w:t>
      </w:r>
    </w:p>
    <w:p w:rsidR="002C68E3" w:rsidRPr="00981A47" w:rsidRDefault="002C68E3" w:rsidP="002C68E3">
      <w:pPr>
        <w:pStyle w:val="a3"/>
        <w:numPr>
          <w:ilvl w:val="0"/>
          <w:numId w:val="4"/>
        </w:numPr>
        <w:spacing w:after="0"/>
        <w:ind w:left="924" w:hanging="357"/>
        <w:jc w:val="both"/>
        <w:rPr>
          <w:lang w:val="en-US"/>
        </w:rPr>
      </w:pPr>
      <w:r w:rsidRPr="00981A47">
        <w:rPr>
          <w:lang w:val="en-US"/>
        </w:rPr>
        <w:t>Basic information about terms and conditions of training places;</w:t>
      </w:r>
    </w:p>
    <w:p w:rsidR="002C68E3" w:rsidRPr="00981A47" w:rsidRDefault="002C68E3" w:rsidP="00DA7E8E">
      <w:pPr>
        <w:pStyle w:val="a3"/>
        <w:numPr>
          <w:ilvl w:val="0"/>
          <w:numId w:val="4"/>
        </w:numPr>
        <w:spacing w:after="0"/>
        <w:ind w:left="924" w:hanging="357"/>
        <w:jc w:val="both"/>
        <w:rPr>
          <w:lang w:val="en-US"/>
        </w:rPr>
      </w:pPr>
      <w:r w:rsidRPr="00981A47">
        <w:rPr>
          <w:lang w:val="en-US"/>
        </w:rPr>
        <w:t>A list of exercises to perform crew;</w:t>
      </w:r>
    </w:p>
    <w:p w:rsidR="002C68E3" w:rsidRPr="00981A47" w:rsidRDefault="002C68E3" w:rsidP="00DA7E8E">
      <w:pPr>
        <w:pStyle w:val="a3"/>
        <w:numPr>
          <w:ilvl w:val="0"/>
          <w:numId w:val="4"/>
        </w:numPr>
        <w:spacing w:after="0"/>
        <w:ind w:left="924" w:hanging="357"/>
        <w:jc w:val="both"/>
        <w:rPr>
          <w:lang w:val="en-US"/>
        </w:rPr>
      </w:pPr>
      <w:r w:rsidRPr="00981A47">
        <w:rPr>
          <w:lang w:val="en-US"/>
        </w:rPr>
        <w:t>Criteria for assessing the knowledge and skills;</w:t>
      </w:r>
    </w:p>
    <w:p w:rsidR="002C68E3" w:rsidRPr="00981A47" w:rsidRDefault="002C68E3" w:rsidP="00DA7E8E">
      <w:pPr>
        <w:pStyle w:val="a3"/>
        <w:numPr>
          <w:ilvl w:val="0"/>
          <w:numId w:val="4"/>
        </w:numPr>
        <w:spacing w:after="0"/>
        <w:ind w:left="924" w:hanging="357"/>
        <w:jc w:val="both"/>
        <w:rPr>
          <w:lang w:val="en-US"/>
        </w:rPr>
      </w:pPr>
      <w:r w:rsidRPr="00981A47">
        <w:rPr>
          <w:lang w:val="en-US"/>
        </w:rPr>
        <w:t>Rules of registration documentation training;</w:t>
      </w:r>
    </w:p>
    <w:p w:rsidR="002C68E3" w:rsidRPr="00981A47" w:rsidRDefault="002C68E3" w:rsidP="00DA7E8E">
      <w:pPr>
        <w:pStyle w:val="a3"/>
        <w:numPr>
          <w:ilvl w:val="0"/>
          <w:numId w:val="4"/>
        </w:numPr>
        <w:spacing w:after="0"/>
        <w:ind w:left="924" w:hanging="357"/>
        <w:jc w:val="both"/>
        <w:rPr>
          <w:lang w:val="en-US"/>
        </w:rPr>
      </w:pPr>
      <w:r w:rsidRPr="00981A47">
        <w:rPr>
          <w:lang w:val="en-US"/>
        </w:rPr>
        <w:lastRenderedPageBreak/>
        <w:t>A description of procedures for exercise.</w:t>
      </w:r>
    </w:p>
    <w:p w:rsidR="002C68E3" w:rsidRDefault="002C68E3" w:rsidP="00DA7E8E">
      <w:pPr>
        <w:spacing w:after="0"/>
        <w:ind w:firstLine="360"/>
        <w:contextualSpacing/>
        <w:jc w:val="both"/>
        <w:rPr>
          <w:lang w:val="en-US"/>
        </w:rPr>
      </w:pPr>
      <w:r w:rsidRPr="00981A47">
        <w:rPr>
          <w:lang w:val="en-US"/>
        </w:rPr>
        <w:t>Description of exercise procedures include:</w:t>
      </w:r>
    </w:p>
    <w:p w:rsidR="002C68E3" w:rsidRPr="00981A47" w:rsidRDefault="002C68E3" w:rsidP="00DA7E8E">
      <w:pPr>
        <w:pStyle w:val="a3"/>
        <w:numPr>
          <w:ilvl w:val="0"/>
          <w:numId w:val="10"/>
        </w:numPr>
        <w:spacing w:after="0"/>
        <w:ind w:left="924" w:hanging="357"/>
        <w:jc w:val="both"/>
        <w:rPr>
          <w:lang w:val="en-US"/>
        </w:rPr>
      </w:pPr>
      <w:r w:rsidRPr="00981A47">
        <w:rPr>
          <w:lang w:val="en-US"/>
        </w:rPr>
        <w:t>Flight conditions;</w:t>
      </w:r>
    </w:p>
    <w:p w:rsidR="002C68E3" w:rsidRPr="00981A47" w:rsidRDefault="002C68E3" w:rsidP="00DA7E8E">
      <w:pPr>
        <w:pStyle w:val="a3"/>
        <w:numPr>
          <w:ilvl w:val="0"/>
          <w:numId w:val="10"/>
        </w:numPr>
        <w:spacing w:after="0"/>
        <w:ind w:left="924" w:hanging="357"/>
        <w:jc w:val="both"/>
        <w:rPr>
          <w:lang w:val="en-US"/>
        </w:rPr>
      </w:pPr>
      <w:r>
        <w:rPr>
          <w:lang w:val="en-US"/>
        </w:rPr>
        <w:t>M</w:t>
      </w:r>
      <w:r w:rsidRPr="00981A47">
        <w:rPr>
          <w:lang w:val="en-US"/>
        </w:rPr>
        <w:t>ain circuit exercise (eg, takeoff, climb, fly in the zone);</w:t>
      </w:r>
    </w:p>
    <w:p w:rsidR="002C68E3" w:rsidRPr="00981A47" w:rsidRDefault="002C68E3" w:rsidP="00DA7E8E">
      <w:pPr>
        <w:pStyle w:val="a3"/>
        <w:numPr>
          <w:ilvl w:val="0"/>
          <w:numId w:val="10"/>
        </w:numPr>
        <w:spacing w:after="0"/>
        <w:ind w:left="924" w:hanging="357"/>
        <w:jc w:val="both"/>
        <w:rPr>
          <w:lang w:val="en-US"/>
        </w:rPr>
      </w:pPr>
      <w:r>
        <w:rPr>
          <w:lang w:val="en-US"/>
        </w:rPr>
        <w:t>F</w:t>
      </w:r>
      <w:r w:rsidRPr="00981A47">
        <w:rPr>
          <w:lang w:val="en-US"/>
        </w:rPr>
        <w:t>ailures and situations practiced in the exercise;</w:t>
      </w:r>
    </w:p>
    <w:p w:rsidR="002C68E3" w:rsidRDefault="002C68E3" w:rsidP="00DA7E8E">
      <w:pPr>
        <w:pStyle w:val="a3"/>
        <w:numPr>
          <w:ilvl w:val="0"/>
          <w:numId w:val="10"/>
        </w:numPr>
        <w:spacing w:after="0"/>
        <w:ind w:left="924" w:hanging="357"/>
        <w:jc w:val="both"/>
      </w:pPr>
      <w:r>
        <w:t>Temporary regulation exercises.</w:t>
      </w:r>
    </w:p>
    <w:p w:rsidR="002C68E3" w:rsidRDefault="002C68E3" w:rsidP="001E64EB">
      <w:pPr>
        <w:spacing w:after="0"/>
        <w:contextualSpacing/>
        <w:jc w:val="both"/>
        <w:rPr>
          <w:lang w:val="en-US"/>
        </w:rPr>
      </w:pPr>
      <w:r w:rsidRPr="00981A47">
        <w:rPr>
          <w:lang w:val="en-US"/>
        </w:rPr>
        <w:t>The program does not formalize the specific indicators and values of individual knowledge and skills assessments, limited to general guidelines for the assessment and the rules of formation of an overall assessment for the pilots. It is understood that the instructors get the scores on the basis of subjective criteria known to them.</w:t>
      </w:r>
      <w:r w:rsidR="00DA7E8E">
        <w:rPr>
          <w:lang w:val="en-US"/>
        </w:rPr>
        <w:t xml:space="preserve"> </w:t>
      </w:r>
      <w:r w:rsidRPr="00981A47">
        <w:rPr>
          <w:lang w:val="en-US"/>
        </w:rPr>
        <w:t>To automate the evaluation is necessary to generate a set of measured values that will provide estimates of the value of knowledge and skills. To do this,</w:t>
      </w:r>
      <w:r>
        <w:rPr>
          <w:lang w:val="en-US"/>
        </w:rPr>
        <w:t xml:space="preserve"> try to use a known technique "</w:t>
      </w:r>
      <w:r w:rsidRPr="00981A47">
        <w:rPr>
          <w:lang w:val="en-US"/>
        </w:rPr>
        <w:t>goal-question-metric" in the field of software engineering.</w:t>
      </w:r>
    </w:p>
    <w:p w:rsidR="00436AA8" w:rsidRPr="001E64EB" w:rsidRDefault="00436AA8" w:rsidP="001E64EB">
      <w:pPr>
        <w:spacing w:after="0"/>
        <w:contextualSpacing/>
        <w:jc w:val="both"/>
        <w:rPr>
          <w:lang w:val="en-US"/>
        </w:rPr>
      </w:pPr>
      <w:r w:rsidRPr="001E64EB">
        <w:rPr>
          <w:lang w:val="en-US"/>
        </w:rPr>
        <w:t>Conceptual level (Goal) - A goal is defined for an object, for a variety of reasons, with respect to various models of quality, from various points of view and relative to a particular environment.</w:t>
      </w:r>
    </w:p>
    <w:p w:rsidR="00436AA8" w:rsidRPr="00436AA8" w:rsidRDefault="00436AA8" w:rsidP="001E64EB">
      <w:pPr>
        <w:spacing w:after="0"/>
        <w:contextualSpacing/>
        <w:jc w:val="both"/>
        <w:rPr>
          <w:lang w:val="en-US"/>
        </w:rPr>
      </w:pPr>
      <w:r w:rsidRPr="00436AA8">
        <w:rPr>
          <w:lang w:val="en-US"/>
        </w:rPr>
        <w:t xml:space="preserve">Operational level (Question) </w:t>
      </w:r>
      <w:r>
        <w:rPr>
          <w:lang w:val="en-US"/>
        </w:rPr>
        <w:t xml:space="preserve">- </w:t>
      </w:r>
      <w:r w:rsidRPr="00436AA8">
        <w:rPr>
          <w:lang w:val="en-US"/>
        </w:rPr>
        <w:t>A set of questions is used to define models of the object of study and then focuses on that object to characterize the assessment or achievement of a specific goal.</w:t>
      </w:r>
    </w:p>
    <w:p w:rsidR="00436AA8" w:rsidRDefault="00436AA8" w:rsidP="001E64EB">
      <w:pPr>
        <w:spacing w:after="0"/>
        <w:contextualSpacing/>
        <w:jc w:val="both"/>
        <w:rPr>
          <w:lang w:val="en-US"/>
        </w:rPr>
      </w:pPr>
      <w:r w:rsidRPr="00436AA8">
        <w:rPr>
          <w:lang w:val="en-US"/>
        </w:rPr>
        <w:t xml:space="preserve">Quantitative level (Metric) </w:t>
      </w:r>
      <w:r w:rsidR="001E64EB">
        <w:rPr>
          <w:lang w:val="en-US"/>
        </w:rPr>
        <w:t xml:space="preserve">- </w:t>
      </w:r>
      <w:r w:rsidRPr="00436AA8">
        <w:rPr>
          <w:lang w:val="en-US"/>
        </w:rPr>
        <w:t>A set of metrics, based on the models, is associated with every question in order to answer it in a measurable way.</w:t>
      </w:r>
    </w:p>
    <w:p w:rsidR="002C68E3" w:rsidRDefault="002C68E3" w:rsidP="002C68E3">
      <w:pPr>
        <w:contextualSpacing/>
        <w:jc w:val="right"/>
        <w:rPr>
          <w:lang w:val="en-US"/>
        </w:rPr>
      </w:pPr>
      <w:r>
        <w:rPr>
          <w:lang w:val="en-US"/>
        </w:rPr>
        <w:t>Table 1.1</w:t>
      </w:r>
    </w:p>
    <w:p w:rsidR="002C68E3" w:rsidRPr="00981A47" w:rsidRDefault="002C68E3" w:rsidP="002C68E3">
      <w:pPr>
        <w:contextualSpacing/>
        <w:jc w:val="center"/>
        <w:rPr>
          <w:lang w:val="en-US"/>
        </w:rPr>
      </w:pPr>
      <w:r>
        <w:rPr>
          <w:lang w:val="en-US"/>
        </w:rPr>
        <w:t>G</w:t>
      </w:r>
      <w:r w:rsidRPr="00981A47">
        <w:rPr>
          <w:lang w:val="en-US"/>
        </w:rPr>
        <w:t>oal-question-metric</w:t>
      </w:r>
      <w:r>
        <w:rPr>
          <w:lang w:val="en-US"/>
        </w:rPr>
        <w:t xml:space="preserve"> table of pilot evaluation</w:t>
      </w:r>
    </w:p>
    <w:tbl>
      <w:tblPr>
        <w:tblStyle w:val="a5"/>
        <w:tblW w:w="0" w:type="auto"/>
        <w:jc w:val="center"/>
        <w:tblLook w:val="04A0" w:firstRow="1" w:lastRow="0" w:firstColumn="1" w:lastColumn="0" w:noHBand="0" w:noVBand="1"/>
      </w:tblPr>
      <w:tblGrid>
        <w:gridCol w:w="2105"/>
        <w:gridCol w:w="2132"/>
        <w:gridCol w:w="2782"/>
        <w:gridCol w:w="2325"/>
      </w:tblGrid>
      <w:tr w:rsidR="00E53C44" w:rsidTr="00E53C44">
        <w:trPr>
          <w:jc w:val="center"/>
        </w:trPr>
        <w:tc>
          <w:tcPr>
            <w:tcW w:w="2105" w:type="dxa"/>
          </w:tcPr>
          <w:p w:rsidR="00E53C44" w:rsidRPr="00C10FA1" w:rsidRDefault="00E53C44" w:rsidP="002C68E3">
            <w:pPr>
              <w:ind w:firstLine="29"/>
              <w:jc w:val="center"/>
              <w:rPr>
                <w:lang w:val="en-US"/>
              </w:rPr>
            </w:pPr>
            <w:r>
              <w:rPr>
                <w:lang w:val="en-US"/>
              </w:rPr>
              <w:t>Goal</w:t>
            </w:r>
          </w:p>
        </w:tc>
        <w:tc>
          <w:tcPr>
            <w:tcW w:w="2132" w:type="dxa"/>
          </w:tcPr>
          <w:p w:rsidR="00E53C44" w:rsidRPr="00C10FA1" w:rsidRDefault="00E53C44" w:rsidP="002C68E3">
            <w:pPr>
              <w:ind w:firstLine="0"/>
              <w:jc w:val="center"/>
              <w:rPr>
                <w:lang w:val="en-US"/>
              </w:rPr>
            </w:pPr>
            <w:r>
              <w:rPr>
                <w:lang w:val="en-US"/>
              </w:rPr>
              <w:t>Question</w:t>
            </w:r>
          </w:p>
        </w:tc>
        <w:tc>
          <w:tcPr>
            <w:tcW w:w="2782" w:type="dxa"/>
          </w:tcPr>
          <w:p w:rsidR="00E53C44" w:rsidRPr="00C10FA1" w:rsidRDefault="00E53C44" w:rsidP="002C68E3">
            <w:pPr>
              <w:ind w:firstLine="0"/>
              <w:jc w:val="center"/>
              <w:rPr>
                <w:lang w:val="en-US"/>
              </w:rPr>
            </w:pPr>
            <w:r>
              <w:rPr>
                <w:lang w:val="en-US"/>
              </w:rPr>
              <w:t>Metric</w:t>
            </w:r>
          </w:p>
        </w:tc>
        <w:tc>
          <w:tcPr>
            <w:tcW w:w="2325" w:type="dxa"/>
          </w:tcPr>
          <w:p w:rsidR="00E53C44" w:rsidRPr="00E53C44" w:rsidRDefault="00E53C44" w:rsidP="002C68E3">
            <w:pPr>
              <w:ind w:firstLine="0"/>
              <w:jc w:val="center"/>
              <w:rPr>
                <w:lang w:val="en-US"/>
              </w:rPr>
            </w:pPr>
            <w:r>
              <w:rPr>
                <w:lang w:val="en-US"/>
              </w:rPr>
              <w:t>Parameters</w:t>
            </w:r>
          </w:p>
        </w:tc>
      </w:tr>
      <w:tr w:rsidR="00E53C44" w:rsidRPr="00E53C44" w:rsidTr="00E53C44">
        <w:trPr>
          <w:jc w:val="center"/>
        </w:trPr>
        <w:tc>
          <w:tcPr>
            <w:tcW w:w="2105" w:type="dxa"/>
          </w:tcPr>
          <w:p w:rsidR="00E53C44" w:rsidRPr="003A2B78" w:rsidRDefault="00E53C44" w:rsidP="002C68E3">
            <w:pPr>
              <w:ind w:firstLine="0"/>
              <w:jc w:val="both"/>
              <w:rPr>
                <w:lang w:val="en-US"/>
              </w:rPr>
            </w:pPr>
            <w:r w:rsidRPr="003A2B78">
              <w:rPr>
                <w:lang w:val="en-US"/>
              </w:rPr>
              <w:t>Assessment of correctness parry the failure of one engine</w:t>
            </w:r>
            <w:r>
              <w:rPr>
                <w:lang w:val="en-US"/>
              </w:rPr>
              <w:t>.</w:t>
            </w:r>
          </w:p>
        </w:tc>
        <w:tc>
          <w:tcPr>
            <w:tcW w:w="2132" w:type="dxa"/>
          </w:tcPr>
          <w:p w:rsidR="00E53C44" w:rsidRPr="003A2B78" w:rsidRDefault="00E53C44" w:rsidP="002C68E3">
            <w:pPr>
              <w:ind w:firstLine="0"/>
              <w:jc w:val="both"/>
              <w:rPr>
                <w:lang w:val="en-US"/>
              </w:rPr>
            </w:pPr>
            <w:r>
              <w:rPr>
                <w:lang w:val="en-US"/>
              </w:rPr>
              <w:t xml:space="preserve">Was </w:t>
            </w:r>
            <w:r w:rsidRPr="003A2B78">
              <w:rPr>
                <w:lang w:val="en-US"/>
              </w:rPr>
              <w:t xml:space="preserve">screw </w:t>
            </w:r>
            <w:r>
              <w:rPr>
                <w:lang w:val="en-US"/>
              </w:rPr>
              <w:t xml:space="preserve">of </w:t>
            </w:r>
            <w:r w:rsidRPr="003A2B78">
              <w:rPr>
                <w:lang w:val="en-US"/>
              </w:rPr>
              <w:t>failed engine</w:t>
            </w:r>
            <w:r>
              <w:rPr>
                <w:lang w:val="en-US"/>
              </w:rPr>
              <w:t xml:space="preserve"> been vaned?</w:t>
            </w:r>
          </w:p>
        </w:tc>
        <w:tc>
          <w:tcPr>
            <w:tcW w:w="2782" w:type="dxa"/>
          </w:tcPr>
          <w:p w:rsidR="00E53C44" w:rsidRPr="003A2B78" w:rsidRDefault="00E53C44" w:rsidP="002C68E3">
            <w:pPr>
              <w:ind w:firstLine="0"/>
              <w:jc w:val="both"/>
              <w:rPr>
                <w:lang w:val="en-US"/>
              </w:rPr>
            </w:pPr>
            <w:r w:rsidRPr="003A2B78">
              <w:rPr>
                <w:lang w:val="en-US"/>
              </w:rPr>
              <w:t>Indicator</w:t>
            </w:r>
            <w:r>
              <w:rPr>
                <w:lang w:val="en-US"/>
              </w:rPr>
              <w:t xml:space="preserve"> of</w:t>
            </w:r>
            <w:r w:rsidRPr="003A2B78">
              <w:rPr>
                <w:lang w:val="en-US"/>
              </w:rPr>
              <w:t xml:space="preserve"> van</w:t>
            </w:r>
            <w:r>
              <w:rPr>
                <w:lang w:val="en-US"/>
              </w:rPr>
              <w:t>ing</w:t>
            </w:r>
            <w:r w:rsidRPr="003A2B78">
              <w:rPr>
                <w:lang w:val="en-US"/>
              </w:rPr>
              <w:t xml:space="preserve"> has become equal to 1</w:t>
            </w:r>
            <w:r>
              <w:rPr>
                <w:lang w:val="en-US"/>
              </w:rPr>
              <w:t xml:space="preserve"> </w:t>
            </w:r>
            <w:r w:rsidRPr="003A2B78">
              <w:rPr>
                <w:lang w:val="en-US"/>
              </w:rPr>
              <w:t>after the rejection</w:t>
            </w:r>
            <w:r>
              <w:rPr>
                <w:lang w:val="en-US"/>
              </w:rPr>
              <w:t>.</w:t>
            </w:r>
            <w:r w:rsidRPr="003A2B78">
              <w:rPr>
                <w:lang w:val="en-US"/>
              </w:rPr>
              <w:t xml:space="preserve"> </w:t>
            </w:r>
          </w:p>
        </w:tc>
        <w:tc>
          <w:tcPr>
            <w:tcW w:w="2325" w:type="dxa"/>
          </w:tcPr>
          <w:p w:rsidR="00E53C44" w:rsidRPr="003A2B78" w:rsidRDefault="00E53C44" w:rsidP="00E53C44">
            <w:pPr>
              <w:ind w:firstLine="0"/>
              <w:jc w:val="both"/>
              <w:rPr>
                <w:lang w:val="en-US"/>
              </w:rPr>
            </w:pPr>
            <w:r w:rsidRPr="006F4F47">
              <w:t>fPR</w:t>
            </w:r>
            <w:r>
              <w:rPr>
                <w:lang w:val="en-US"/>
              </w:rPr>
              <w:t xml:space="preserve">1, </w:t>
            </w:r>
            <w:r w:rsidRPr="006F4F47">
              <w:t>fPR</w:t>
            </w:r>
            <w:r>
              <w:rPr>
                <w:lang w:val="en-US"/>
              </w:rPr>
              <w:t>2 (left</w:t>
            </w:r>
            <w:r>
              <w:t>, right</w:t>
            </w:r>
            <w:r>
              <w:rPr>
                <w:lang w:val="en-US"/>
              </w:rPr>
              <w:t>)</w:t>
            </w:r>
          </w:p>
        </w:tc>
      </w:tr>
    </w:tbl>
    <w:p w:rsidR="001E64EB" w:rsidRDefault="001E64EB" w:rsidP="00DA7E8E">
      <w:pPr>
        <w:ind w:firstLine="0"/>
        <w:contextualSpacing/>
        <w:rPr>
          <w:lang w:val="en-US"/>
        </w:rPr>
      </w:pPr>
    </w:p>
    <w:p w:rsidR="002C68E3" w:rsidRPr="00C10FA1" w:rsidRDefault="002C68E3" w:rsidP="002C68E3">
      <w:pPr>
        <w:contextualSpacing/>
        <w:jc w:val="center"/>
        <w:rPr>
          <w:lang w:val="en-US"/>
        </w:rPr>
      </w:pPr>
      <w:r>
        <w:rPr>
          <w:lang w:val="en-US"/>
        </w:rPr>
        <w:t>G</w:t>
      </w:r>
      <w:r w:rsidRPr="00981A47">
        <w:rPr>
          <w:lang w:val="en-US"/>
        </w:rPr>
        <w:t>oal-question-metric</w:t>
      </w:r>
      <w:r>
        <w:rPr>
          <w:lang w:val="en-US"/>
        </w:rPr>
        <w:t xml:space="preserve"> table of pilot evaluation</w:t>
      </w:r>
    </w:p>
    <w:tbl>
      <w:tblPr>
        <w:tblStyle w:val="a5"/>
        <w:tblW w:w="0" w:type="auto"/>
        <w:jc w:val="center"/>
        <w:tblLayout w:type="fixed"/>
        <w:tblLook w:val="04A0" w:firstRow="1" w:lastRow="0" w:firstColumn="1" w:lastColumn="0" w:noHBand="0" w:noVBand="1"/>
      </w:tblPr>
      <w:tblGrid>
        <w:gridCol w:w="1980"/>
        <w:gridCol w:w="2693"/>
        <w:gridCol w:w="3081"/>
        <w:gridCol w:w="1590"/>
      </w:tblGrid>
      <w:tr w:rsidR="00E53C44" w:rsidTr="00E53C44">
        <w:trPr>
          <w:jc w:val="center"/>
        </w:trPr>
        <w:tc>
          <w:tcPr>
            <w:tcW w:w="1980" w:type="dxa"/>
          </w:tcPr>
          <w:p w:rsidR="00E53C44" w:rsidRPr="003A2B78" w:rsidRDefault="00E53C44" w:rsidP="002C68E3">
            <w:pPr>
              <w:ind w:firstLine="29"/>
              <w:jc w:val="center"/>
              <w:rPr>
                <w:lang w:val="en-US"/>
              </w:rPr>
            </w:pPr>
            <w:r>
              <w:rPr>
                <w:lang w:val="en-US"/>
              </w:rPr>
              <w:t>Goal</w:t>
            </w:r>
          </w:p>
        </w:tc>
        <w:tc>
          <w:tcPr>
            <w:tcW w:w="2693" w:type="dxa"/>
          </w:tcPr>
          <w:p w:rsidR="00E53C44" w:rsidRPr="00C10FA1" w:rsidRDefault="00E53C44" w:rsidP="002C68E3">
            <w:pPr>
              <w:ind w:firstLine="0"/>
              <w:jc w:val="center"/>
              <w:rPr>
                <w:lang w:val="en-US"/>
              </w:rPr>
            </w:pPr>
            <w:r>
              <w:rPr>
                <w:lang w:val="en-US"/>
              </w:rPr>
              <w:t>Question</w:t>
            </w:r>
          </w:p>
        </w:tc>
        <w:tc>
          <w:tcPr>
            <w:tcW w:w="3081" w:type="dxa"/>
          </w:tcPr>
          <w:p w:rsidR="00E53C44" w:rsidRPr="00C10FA1" w:rsidRDefault="00E53C44" w:rsidP="002C68E3">
            <w:pPr>
              <w:ind w:firstLine="0"/>
              <w:jc w:val="center"/>
              <w:rPr>
                <w:lang w:val="en-US"/>
              </w:rPr>
            </w:pPr>
            <w:r>
              <w:rPr>
                <w:lang w:val="en-US"/>
              </w:rPr>
              <w:t>Metric</w:t>
            </w:r>
          </w:p>
        </w:tc>
        <w:tc>
          <w:tcPr>
            <w:tcW w:w="1590" w:type="dxa"/>
          </w:tcPr>
          <w:p w:rsidR="00E53C44" w:rsidRDefault="00E53C44" w:rsidP="002C68E3">
            <w:pPr>
              <w:ind w:firstLine="0"/>
              <w:jc w:val="center"/>
              <w:rPr>
                <w:lang w:val="en-US"/>
              </w:rPr>
            </w:pPr>
            <w:r>
              <w:rPr>
                <w:lang w:val="en-US"/>
              </w:rPr>
              <w:t>Parameters</w:t>
            </w:r>
          </w:p>
        </w:tc>
      </w:tr>
      <w:tr w:rsidR="00E53C44" w:rsidRPr="00C10FA1" w:rsidTr="00E53C44">
        <w:trPr>
          <w:jc w:val="center"/>
        </w:trPr>
        <w:tc>
          <w:tcPr>
            <w:tcW w:w="1980" w:type="dxa"/>
          </w:tcPr>
          <w:p w:rsidR="00E53C44" w:rsidRPr="003A2B78" w:rsidRDefault="00E53C44" w:rsidP="00E53C44">
            <w:pPr>
              <w:ind w:firstLine="0"/>
              <w:jc w:val="both"/>
              <w:rPr>
                <w:lang w:val="en-US"/>
              </w:rPr>
            </w:pPr>
            <w:r w:rsidRPr="003A2B78">
              <w:rPr>
                <w:lang w:val="en-US"/>
              </w:rPr>
              <w:t>Assessment of correctness parry the failure of one engine</w:t>
            </w:r>
            <w:r>
              <w:rPr>
                <w:lang w:val="en-US"/>
              </w:rPr>
              <w:t>.</w:t>
            </w:r>
          </w:p>
        </w:tc>
        <w:tc>
          <w:tcPr>
            <w:tcW w:w="2693" w:type="dxa"/>
          </w:tcPr>
          <w:p w:rsidR="00E53C44" w:rsidRDefault="00E53C44" w:rsidP="00E53C44">
            <w:pPr>
              <w:ind w:firstLine="0"/>
              <w:jc w:val="both"/>
              <w:rPr>
                <w:lang w:val="en-US"/>
              </w:rPr>
            </w:pPr>
            <w:r>
              <w:rPr>
                <w:lang w:val="en-US"/>
              </w:rPr>
              <w:t>Has failed engine been turned off?</w:t>
            </w:r>
          </w:p>
        </w:tc>
        <w:tc>
          <w:tcPr>
            <w:tcW w:w="3081" w:type="dxa"/>
          </w:tcPr>
          <w:p w:rsidR="00E53C44" w:rsidRPr="00C10FA1" w:rsidRDefault="00E53C44" w:rsidP="00E53C44">
            <w:pPr>
              <w:ind w:firstLine="0"/>
              <w:jc w:val="both"/>
              <w:rPr>
                <w:lang w:val="en-US"/>
              </w:rPr>
            </w:pPr>
            <w:r w:rsidRPr="00C10FA1">
              <w:t>Fuel valve closed</w:t>
            </w:r>
          </w:p>
        </w:tc>
        <w:tc>
          <w:tcPr>
            <w:tcW w:w="1590" w:type="dxa"/>
          </w:tcPr>
          <w:p w:rsidR="00E53C44" w:rsidRDefault="00E53C44" w:rsidP="00E53C44">
            <w:pPr>
              <w:ind w:firstLine="0"/>
              <w:jc w:val="both"/>
            </w:pPr>
            <w:r>
              <w:rPr>
                <w:lang w:val="uk-UA"/>
              </w:rPr>
              <w:t>fPPA1, fPPA2</w:t>
            </w:r>
          </w:p>
        </w:tc>
      </w:tr>
      <w:tr w:rsidR="00E53C44" w:rsidRPr="00E53C44" w:rsidTr="00E53C44">
        <w:trPr>
          <w:jc w:val="center"/>
        </w:trPr>
        <w:tc>
          <w:tcPr>
            <w:tcW w:w="1980" w:type="dxa"/>
          </w:tcPr>
          <w:p w:rsidR="00E53C44" w:rsidRPr="00C10FA1" w:rsidRDefault="00E53C44" w:rsidP="00E53C44">
            <w:pPr>
              <w:jc w:val="both"/>
              <w:rPr>
                <w:lang w:val="en-US"/>
              </w:rPr>
            </w:pPr>
          </w:p>
        </w:tc>
        <w:tc>
          <w:tcPr>
            <w:tcW w:w="2693" w:type="dxa"/>
          </w:tcPr>
          <w:p w:rsidR="00E53C44" w:rsidRPr="00C10FA1" w:rsidRDefault="00E53C44" w:rsidP="00E53C44">
            <w:pPr>
              <w:jc w:val="both"/>
              <w:rPr>
                <w:lang w:val="en-US"/>
              </w:rPr>
            </w:pPr>
          </w:p>
        </w:tc>
        <w:tc>
          <w:tcPr>
            <w:tcW w:w="3081" w:type="dxa"/>
          </w:tcPr>
          <w:p w:rsidR="00E53C44" w:rsidRPr="00C10FA1" w:rsidRDefault="00E53C44" w:rsidP="00E53C44">
            <w:pPr>
              <w:ind w:firstLine="0"/>
              <w:jc w:val="both"/>
              <w:rPr>
                <w:lang w:val="en-US"/>
              </w:rPr>
            </w:pPr>
            <w:r w:rsidRPr="00C10FA1">
              <w:rPr>
                <w:lang w:val="en-US"/>
              </w:rPr>
              <w:t>The stop valve has been closed</w:t>
            </w:r>
          </w:p>
        </w:tc>
        <w:tc>
          <w:tcPr>
            <w:tcW w:w="1590" w:type="dxa"/>
          </w:tcPr>
          <w:p w:rsidR="00E53C44" w:rsidRDefault="00E53C44" w:rsidP="00E53C44">
            <w:pPr>
              <w:ind w:firstLine="0"/>
              <w:jc w:val="both"/>
            </w:pPr>
            <w:r w:rsidRPr="006F4F47">
              <w:t>STK</w:t>
            </w:r>
            <w:r>
              <w:t xml:space="preserve">1, </w:t>
            </w:r>
            <w:r w:rsidRPr="006F4F47">
              <w:t>STK</w:t>
            </w:r>
            <w:r>
              <w:t>2</w:t>
            </w:r>
          </w:p>
        </w:tc>
      </w:tr>
      <w:tr w:rsidR="00E53C44" w:rsidRPr="00E53C44" w:rsidTr="00E53C44">
        <w:trPr>
          <w:jc w:val="center"/>
        </w:trPr>
        <w:tc>
          <w:tcPr>
            <w:tcW w:w="1980" w:type="dxa"/>
          </w:tcPr>
          <w:p w:rsidR="00E53C44" w:rsidRPr="00C10FA1" w:rsidRDefault="00E53C44" w:rsidP="00E53C44">
            <w:pPr>
              <w:jc w:val="both"/>
              <w:rPr>
                <w:lang w:val="en-US"/>
              </w:rPr>
            </w:pPr>
          </w:p>
        </w:tc>
        <w:tc>
          <w:tcPr>
            <w:tcW w:w="2693" w:type="dxa"/>
          </w:tcPr>
          <w:p w:rsidR="00E53C44" w:rsidRPr="00C10FA1" w:rsidRDefault="00E53C44" w:rsidP="00E53C44">
            <w:pPr>
              <w:ind w:firstLine="0"/>
              <w:jc w:val="both"/>
              <w:rPr>
                <w:lang w:val="en-US"/>
              </w:rPr>
            </w:pPr>
            <w:r w:rsidRPr="00C10FA1">
              <w:rPr>
                <w:lang w:val="en-US"/>
              </w:rPr>
              <w:t xml:space="preserve">Was there a difference </w:t>
            </w:r>
            <w:r>
              <w:rPr>
                <w:lang w:val="en-US"/>
              </w:rPr>
              <w:t xml:space="preserve">of </w:t>
            </w:r>
            <w:r w:rsidRPr="00C10FA1">
              <w:rPr>
                <w:lang w:val="en-US"/>
              </w:rPr>
              <w:t>traction trimmer aileron compensated?</w:t>
            </w:r>
          </w:p>
        </w:tc>
        <w:tc>
          <w:tcPr>
            <w:tcW w:w="3081" w:type="dxa"/>
          </w:tcPr>
          <w:p w:rsidR="00E53C44" w:rsidRPr="00D66190" w:rsidRDefault="00E53C44" w:rsidP="00E53C44">
            <w:pPr>
              <w:ind w:firstLine="0"/>
              <w:jc w:val="both"/>
              <w:rPr>
                <w:lang w:val="en-US"/>
              </w:rPr>
            </w:pPr>
            <w:r w:rsidRPr="00D66190">
              <w:rPr>
                <w:lang w:val="en-US"/>
              </w:rPr>
              <w:t>The bank is less than 5 degrees in 30 seconds.</w:t>
            </w:r>
          </w:p>
        </w:tc>
        <w:tc>
          <w:tcPr>
            <w:tcW w:w="1590" w:type="dxa"/>
          </w:tcPr>
          <w:p w:rsidR="00E53C44" w:rsidRDefault="00E53C44" w:rsidP="00E53C44">
            <w:pPr>
              <w:ind w:hanging="112"/>
              <w:jc w:val="center"/>
            </w:pPr>
            <w:r w:rsidRPr="006F4F47">
              <w:t>GAM</w:t>
            </w:r>
          </w:p>
        </w:tc>
      </w:tr>
      <w:tr w:rsidR="00E53C44" w:rsidRPr="00E53C44" w:rsidTr="00E53C44">
        <w:trPr>
          <w:jc w:val="center"/>
        </w:trPr>
        <w:tc>
          <w:tcPr>
            <w:tcW w:w="1980" w:type="dxa"/>
          </w:tcPr>
          <w:p w:rsidR="00E53C44" w:rsidRPr="00915126" w:rsidRDefault="00E53C44" w:rsidP="00E53C44">
            <w:pPr>
              <w:ind w:firstLine="0"/>
              <w:jc w:val="both"/>
              <w:rPr>
                <w:lang w:val="en-US"/>
              </w:rPr>
            </w:pPr>
            <w:r w:rsidRPr="00915126">
              <w:rPr>
                <w:lang w:val="en-US"/>
              </w:rPr>
              <w:t>Rate the quality of touch the runway</w:t>
            </w:r>
          </w:p>
        </w:tc>
        <w:tc>
          <w:tcPr>
            <w:tcW w:w="2693" w:type="dxa"/>
          </w:tcPr>
          <w:p w:rsidR="00E53C44" w:rsidRPr="00915126" w:rsidRDefault="00E53C44" w:rsidP="00E53C44">
            <w:pPr>
              <w:ind w:firstLine="0"/>
              <w:jc w:val="both"/>
              <w:rPr>
                <w:lang w:val="en-US"/>
              </w:rPr>
            </w:pPr>
            <w:r w:rsidRPr="00915126">
              <w:rPr>
                <w:lang w:val="en-US"/>
              </w:rPr>
              <w:t>Was it a soft touch?</w:t>
            </w:r>
          </w:p>
        </w:tc>
        <w:tc>
          <w:tcPr>
            <w:tcW w:w="3081" w:type="dxa"/>
          </w:tcPr>
          <w:p w:rsidR="00E53C44" w:rsidRPr="00915126" w:rsidRDefault="00E53C44" w:rsidP="00E53C44">
            <w:pPr>
              <w:ind w:firstLine="0"/>
              <w:jc w:val="both"/>
              <w:rPr>
                <w:lang w:val="en-US"/>
              </w:rPr>
            </w:pPr>
            <w:r w:rsidRPr="00915126">
              <w:rPr>
                <w:lang w:val="en-US"/>
              </w:rPr>
              <w:t>Vertical speed at the moment of contact</w:t>
            </w:r>
            <w:r>
              <w:rPr>
                <w:lang w:val="en-US"/>
              </w:rPr>
              <w:t>.</w:t>
            </w:r>
          </w:p>
        </w:tc>
        <w:tc>
          <w:tcPr>
            <w:tcW w:w="1590" w:type="dxa"/>
          </w:tcPr>
          <w:p w:rsidR="00E53C44" w:rsidRDefault="00E53C44" w:rsidP="00E53C44">
            <w:pPr>
              <w:ind w:firstLine="30"/>
              <w:jc w:val="center"/>
            </w:pPr>
            <w:r w:rsidRPr="006F4F47">
              <w:rPr>
                <w:lang w:val="en-US"/>
              </w:rPr>
              <w:t>VYP</w:t>
            </w:r>
          </w:p>
        </w:tc>
      </w:tr>
      <w:tr w:rsidR="00E53C44" w:rsidRPr="00E53C44" w:rsidTr="00E53C44">
        <w:trPr>
          <w:jc w:val="center"/>
        </w:trPr>
        <w:tc>
          <w:tcPr>
            <w:tcW w:w="1980" w:type="dxa"/>
          </w:tcPr>
          <w:p w:rsidR="00E53C44" w:rsidRPr="00915126" w:rsidRDefault="00E53C44" w:rsidP="00E53C44">
            <w:pPr>
              <w:jc w:val="both"/>
              <w:rPr>
                <w:lang w:val="en-US"/>
              </w:rPr>
            </w:pPr>
          </w:p>
        </w:tc>
        <w:tc>
          <w:tcPr>
            <w:tcW w:w="2693" w:type="dxa"/>
          </w:tcPr>
          <w:p w:rsidR="00E53C44" w:rsidRPr="00915126" w:rsidRDefault="00E53C44" w:rsidP="00E53C44">
            <w:pPr>
              <w:jc w:val="both"/>
              <w:rPr>
                <w:lang w:val="en-US"/>
              </w:rPr>
            </w:pPr>
          </w:p>
        </w:tc>
        <w:tc>
          <w:tcPr>
            <w:tcW w:w="3081" w:type="dxa"/>
          </w:tcPr>
          <w:p w:rsidR="00E53C44" w:rsidRPr="00915126" w:rsidRDefault="00E53C44" w:rsidP="00E53C44">
            <w:pPr>
              <w:ind w:firstLine="0"/>
              <w:jc w:val="both"/>
              <w:rPr>
                <w:lang w:val="en-US"/>
              </w:rPr>
            </w:pPr>
            <w:r w:rsidRPr="00915126">
              <w:rPr>
                <w:lang w:val="en-US"/>
              </w:rPr>
              <w:t>The horizontal speed at the moment of contact</w:t>
            </w:r>
            <w:r>
              <w:rPr>
                <w:lang w:val="en-US"/>
              </w:rPr>
              <w:t>.</w:t>
            </w:r>
          </w:p>
        </w:tc>
        <w:tc>
          <w:tcPr>
            <w:tcW w:w="1590" w:type="dxa"/>
          </w:tcPr>
          <w:p w:rsidR="00E53C44" w:rsidRPr="00E53C44" w:rsidRDefault="00E53C44" w:rsidP="00E53C44">
            <w:pPr>
              <w:ind w:hanging="112"/>
              <w:jc w:val="center"/>
              <w:rPr>
                <w:lang w:val="en-US"/>
              </w:rPr>
            </w:pPr>
            <w:r>
              <w:rPr>
                <w:lang w:val="en-US"/>
              </w:rPr>
              <w:t>VP</w:t>
            </w:r>
          </w:p>
        </w:tc>
      </w:tr>
      <w:tr w:rsidR="00E53C44" w:rsidTr="00E53C44">
        <w:trPr>
          <w:jc w:val="center"/>
        </w:trPr>
        <w:tc>
          <w:tcPr>
            <w:tcW w:w="1980" w:type="dxa"/>
          </w:tcPr>
          <w:p w:rsidR="00E53C44" w:rsidRPr="00915126" w:rsidRDefault="00E53C44" w:rsidP="00E53C44">
            <w:pPr>
              <w:jc w:val="both"/>
              <w:rPr>
                <w:lang w:val="en-US"/>
              </w:rPr>
            </w:pPr>
          </w:p>
        </w:tc>
        <w:tc>
          <w:tcPr>
            <w:tcW w:w="2693" w:type="dxa"/>
          </w:tcPr>
          <w:p w:rsidR="00E53C44" w:rsidRPr="00915126" w:rsidRDefault="00E53C44" w:rsidP="00E53C44">
            <w:pPr>
              <w:ind w:firstLine="0"/>
              <w:jc w:val="both"/>
              <w:rPr>
                <w:lang w:val="en-US"/>
              </w:rPr>
            </w:pPr>
            <w:r w:rsidRPr="00915126">
              <w:rPr>
                <w:lang w:val="en-US"/>
              </w:rPr>
              <w:t>How right was the position of the aircraft at the moment of contact?</w:t>
            </w:r>
          </w:p>
        </w:tc>
        <w:tc>
          <w:tcPr>
            <w:tcW w:w="3081" w:type="dxa"/>
          </w:tcPr>
          <w:p w:rsidR="00E53C44" w:rsidRPr="004F1A65" w:rsidRDefault="00E53C44" w:rsidP="00E53C44">
            <w:pPr>
              <w:ind w:firstLine="0"/>
              <w:jc w:val="center"/>
              <w:rPr>
                <w:lang w:val="en-US"/>
              </w:rPr>
            </w:pPr>
            <w:r>
              <w:rPr>
                <w:lang w:val="en-US"/>
              </w:rPr>
              <w:t>&lt;</w:t>
            </w:r>
            <w:r w:rsidRPr="00915126">
              <w:rPr>
                <w:lang w:val="en-US"/>
              </w:rPr>
              <w:t>Angle of list</w:t>
            </w:r>
            <w:r>
              <w:rPr>
                <w:lang w:val="en-US"/>
              </w:rPr>
              <w:t>&gt;</w:t>
            </w:r>
          </w:p>
        </w:tc>
        <w:tc>
          <w:tcPr>
            <w:tcW w:w="1590" w:type="dxa"/>
          </w:tcPr>
          <w:p w:rsidR="00E53C44" w:rsidRPr="006A11C2" w:rsidRDefault="00E53C44" w:rsidP="00E53C44">
            <w:pPr>
              <w:jc w:val="both"/>
              <w:rPr>
                <w:lang w:val="en-US"/>
              </w:rPr>
            </w:pPr>
            <w:r>
              <w:rPr>
                <w:lang w:val="en-US"/>
              </w:rPr>
              <w:t>GAM</w:t>
            </w:r>
          </w:p>
        </w:tc>
      </w:tr>
      <w:tr w:rsidR="00E53C44" w:rsidTr="00E53C44">
        <w:trPr>
          <w:jc w:val="center"/>
        </w:trPr>
        <w:tc>
          <w:tcPr>
            <w:tcW w:w="1980" w:type="dxa"/>
          </w:tcPr>
          <w:p w:rsidR="00E53C44" w:rsidRDefault="00E53C44" w:rsidP="00E53C44">
            <w:pPr>
              <w:jc w:val="both"/>
            </w:pPr>
          </w:p>
        </w:tc>
        <w:tc>
          <w:tcPr>
            <w:tcW w:w="2693" w:type="dxa"/>
          </w:tcPr>
          <w:p w:rsidR="00E53C44" w:rsidRDefault="00E53C44" w:rsidP="00E53C44">
            <w:pPr>
              <w:jc w:val="both"/>
            </w:pPr>
          </w:p>
        </w:tc>
        <w:tc>
          <w:tcPr>
            <w:tcW w:w="3081" w:type="dxa"/>
          </w:tcPr>
          <w:p w:rsidR="00E53C44" w:rsidRDefault="00E53C44" w:rsidP="00E53C44">
            <w:pPr>
              <w:ind w:firstLine="34"/>
              <w:jc w:val="center"/>
            </w:pPr>
            <w:r>
              <w:rPr>
                <w:lang w:val="en-US"/>
              </w:rPr>
              <w:t>&lt; P</w:t>
            </w:r>
            <w:r w:rsidRPr="00915126">
              <w:rPr>
                <w:lang w:val="en-US"/>
              </w:rPr>
              <w:t>itch</w:t>
            </w:r>
            <w:r>
              <w:rPr>
                <w:lang w:val="en-US"/>
              </w:rPr>
              <w:t>&gt;</w:t>
            </w:r>
          </w:p>
        </w:tc>
        <w:tc>
          <w:tcPr>
            <w:tcW w:w="1590" w:type="dxa"/>
          </w:tcPr>
          <w:p w:rsidR="00E53C44" w:rsidRDefault="00E53C44" w:rsidP="00E53C44">
            <w:pPr>
              <w:jc w:val="both"/>
            </w:pPr>
            <w:r>
              <w:rPr>
                <w:lang w:val="en-US"/>
              </w:rPr>
              <w:t>TH</w:t>
            </w:r>
          </w:p>
        </w:tc>
      </w:tr>
      <w:tr w:rsidR="00E53C44" w:rsidRPr="00E53C44" w:rsidTr="00E53C44">
        <w:trPr>
          <w:jc w:val="center"/>
        </w:trPr>
        <w:tc>
          <w:tcPr>
            <w:tcW w:w="1980" w:type="dxa"/>
          </w:tcPr>
          <w:p w:rsidR="00E53C44" w:rsidRPr="00915126" w:rsidRDefault="00E53C44" w:rsidP="00E53C44">
            <w:pPr>
              <w:jc w:val="both"/>
              <w:rPr>
                <w:lang w:val="en-US"/>
              </w:rPr>
            </w:pPr>
          </w:p>
        </w:tc>
        <w:tc>
          <w:tcPr>
            <w:tcW w:w="2693" w:type="dxa"/>
          </w:tcPr>
          <w:p w:rsidR="00E53C44" w:rsidRPr="00695A16" w:rsidRDefault="00E53C44" w:rsidP="00E53C44">
            <w:pPr>
              <w:ind w:firstLine="0"/>
              <w:jc w:val="both"/>
              <w:rPr>
                <w:lang w:val="en-US"/>
              </w:rPr>
            </w:pPr>
            <w:r w:rsidRPr="00695A16">
              <w:rPr>
                <w:lang w:val="en-US"/>
              </w:rPr>
              <w:t>What was the runway touchdown accuracy?</w:t>
            </w:r>
          </w:p>
        </w:tc>
        <w:tc>
          <w:tcPr>
            <w:tcW w:w="3081" w:type="dxa"/>
          </w:tcPr>
          <w:p w:rsidR="00E53C44" w:rsidRPr="00695A16" w:rsidRDefault="00E53C44" w:rsidP="00E53C44">
            <w:pPr>
              <w:ind w:firstLine="0"/>
              <w:jc w:val="both"/>
              <w:rPr>
                <w:lang w:val="en-US"/>
              </w:rPr>
            </w:pPr>
            <w:r w:rsidRPr="00695A16">
              <w:rPr>
                <w:lang w:val="en-US"/>
              </w:rPr>
              <w:t>The deviation from the optimal longitudinal line of contact</w:t>
            </w:r>
            <w:r>
              <w:rPr>
                <w:lang w:val="en-US"/>
              </w:rPr>
              <w:t>.</w:t>
            </w:r>
          </w:p>
        </w:tc>
        <w:tc>
          <w:tcPr>
            <w:tcW w:w="1590" w:type="dxa"/>
          </w:tcPr>
          <w:p w:rsidR="00E53C44" w:rsidRDefault="00E53C44" w:rsidP="00E53C44">
            <w:pPr>
              <w:jc w:val="both"/>
            </w:pPr>
            <w:r>
              <w:rPr>
                <w:lang w:val="en-US"/>
              </w:rPr>
              <w:t>ZT</w:t>
            </w:r>
          </w:p>
        </w:tc>
      </w:tr>
      <w:tr w:rsidR="00E53C44" w:rsidRPr="00E53C44" w:rsidTr="00E53C44">
        <w:trPr>
          <w:jc w:val="center"/>
        </w:trPr>
        <w:tc>
          <w:tcPr>
            <w:tcW w:w="1980" w:type="dxa"/>
          </w:tcPr>
          <w:p w:rsidR="00E53C44" w:rsidRPr="00695A16" w:rsidRDefault="00E53C44" w:rsidP="00E53C44">
            <w:pPr>
              <w:jc w:val="both"/>
              <w:rPr>
                <w:lang w:val="en-US"/>
              </w:rPr>
            </w:pPr>
          </w:p>
        </w:tc>
        <w:tc>
          <w:tcPr>
            <w:tcW w:w="2693" w:type="dxa"/>
          </w:tcPr>
          <w:p w:rsidR="00E53C44" w:rsidRPr="00695A16" w:rsidRDefault="00E53C44" w:rsidP="00E53C44">
            <w:pPr>
              <w:jc w:val="both"/>
              <w:rPr>
                <w:lang w:val="en-US"/>
              </w:rPr>
            </w:pPr>
          </w:p>
        </w:tc>
        <w:tc>
          <w:tcPr>
            <w:tcW w:w="3081" w:type="dxa"/>
          </w:tcPr>
          <w:p w:rsidR="00E53C44" w:rsidRPr="00695A16" w:rsidRDefault="00E53C44" w:rsidP="00E53C44">
            <w:pPr>
              <w:ind w:firstLine="0"/>
              <w:jc w:val="both"/>
              <w:rPr>
                <w:lang w:val="en-US"/>
              </w:rPr>
            </w:pPr>
            <w:r w:rsidRPr="00695A16">
              <w:rPr>
                <w:lang w:val="en-US"/>
              </w:rPr>
              <w:t>The deviation from the optimum transverse line of contact</w:t>
            </w:r>
          </w:p>
        </w:tc>
        <w:tc>
          <w:tcPr>
            <w:tcW w:w="1590" w:type="dxa"/>
          </w:tcPr>
          <w:p w:rsidR="00E53C44" w:rsidRPr="00695A16" w:rsidRDefault="00E53C44" w:rsidP="00E53C44">
            <w:pPr>
              <w:ind w:firstLine="0"/>
              <w:jc w:val="center"/>
              <w:rPr>
                <w:lang w:val="en-US"/>
              </w:rPr>
            </w:pPr>
            <w:r>
              <w:rPr>
                <w:lang w:val="en-US"/>
              </w:rPr>
              <w:t>XT</w:t>
            </w:r>
          </w:p>
        </w:tc>
      </w:tr>
    </w:tbl>
    <w:p w:rsidR="002C68E3" w:rsidRPr="00695A16" w:rsidRDefault="002C68E3" w:rsidP="002C68E3">
      <w:pPr>
        <w:contextualSpacing/>
        <w:jc w:val="center"/>
        <w:rPr>
          <w:lang w:val="en-US"/>
        </w:rPr>
      </w:pPr>
      <w:r>
        <w:rPr>
          <w:lang w:val="en-US"/>
        </w:rPr>
        <w:lastRenderedPageBreak/>
        <w:t>G</w:t>
      </w:r>
      <w:r w:rsidRPr="00981A47">
        <w:rPr>
          <w:lang w:val="en-US"/>
        </w:rPr>
        <w:t>oal-question-metric</w:t>
      </w:r>
      <w:r>
        <w:rPr>
          <w:lang w:val="en-US"/>
        </w:rPr>
        <w:t xml:space="preserve"> table of pilot evaluation</w:t>
      </w:r>
    </w:p>
    <w:tbl>
      <w:tblPr>
        <w:tblStyle w:val="a5"/>
        <w:tblW w:w="9780" w:type="dxa"/>
        <w:jc w:val="center"/>
        <w:tblLayout w:type="fixed"/>
        <w:tblLook w:val="04A0" w:firstRow="1" w:lastRow="0" w:firstColumn="1" w:lastColumn="0" w:noHBand="0" w:noVBand="1"/>
      </w:tblPr>
      <w:tblGrid>
        <w:gridCol w:w="2409"/>
        <w:gridCol w:w="2268"/>
        <w:gridCol w:w="2770"/>
        <w:gridCol w:w="2333"/>
      </w:tblGrid>
      <w:tr w:rsidR="00E53C44" w:rsidRPr="00695A16" w:rsidTr="00E53C44">
        <w:trPr>
          <w:jc w:val="center"/>
        </w:trPr>
        <w:tc>
          <w:tcPr>
            <w:tcW w:w="2409" w:type="dxa"/>
          </w:tcPr>
          <w:p w:rsidR="00E53C44" w:rsidRPr="00695A16" w:rsidRDefault="00E53C44" w:rsidP="002C68E3">
            <w:pPr>
              <w:ind w:firstLine="0"/>
              <w:jc w:val="center"/>
              <w:rPr>
                <w:lang w:val="en-US"/>
              </w:rPr>
            </w:pPr>
            <w:r>
              <w:rPr>
                <w:lang w:val="en-US"/>
              </w:rPr>
              <w:t>Goal</w:t>
            </w:r>
          </w:p>
        </w:tc>
        <w:tc>
          <w:tcPr>
            <w:tcW w:w="2268" w:type="dxa"/>
          </w:tcPr>
          <w:p w:rsidR="00E53C44" w:rsidRPr="00695A16" w:rsidRDefault="00E53C44" w:rsidP="002C68E3">
            <w:pPr>
              <w:ind w:firstLine="0"/>
              <w:jc w:val="center"/>
              <w:rPr>
                <w:lang w:val="en-US"/>
              </w:rPr>
            </w:pPr>
            <w:r>
              <w:rPr>
                <w:lang w:val="en-US"/>
              </w:rPr>
              <w:t>Question</w:t>
            </w:r>
          </w:p>
        </w:tc>
        <w:tc>
          <w:tcPr>
            <w:tcW w:w="2770" w:type="dxa"/>
          </w:tcPr>
          <w:p w:rsidR="00E53C44" w:rsidRPr="00695A16" w:rsidRDefault="00E53C44" w:rsidP="002C68E3">
            <w:pPr>
              <w:ind w:firstLine="0"/>
              <w:jc w:val="center"/>
              <w:rPr>
                <w:lang w:val="en-US"/>
              </w:rPr>
            </w:pPr>
            <w:r>
              <w:rPr>
                <w:lang w:val="en-US"/>
              </w:rPr>
              <w:t>Metric</w:t>
            </w:r>
          </w:p>
        </w:tc>
        <w:tc>
          <w:tcPr>
            <w:tcW w:w="2333" w:type="dxa"/>
          </w:tcPr>
          <w:p w:rsidR="00E53C44" w:rsidRDefault="00E53C44" w:rsidP="002C68E3">
            <w:pPr>
              <w:ind w:firstLine="0"/>
              <w:jc w:val="center"/>
              <w:rPr>
                <w:lang w:val="en-US"/>
              </w:rPr>
            </w:pPr>
            <w:r>
              <w:rPr>
                <w:lang w:val="en-US"/>
              </w:rPr>
              <w:t>Parameters</w:t>
            </w:r>
          </w:p>
        </w:tc>
      </w:tr>
      <w:tr w:rsidR="00E53C44" w:rsidRPr="00E53C44" w:rsidTr="00E53C44">
        <w:trPr>
          <w:jc w:val="center"/>
        </w:trPr>
        <w:tc>
          <w:tcPr>
            <w:tcW w:w="2409" w:type="dxa"/>
          </w:tcPr>
          <w:p w:rsidR="00E53C44" w:rsidRPr="00695A16" w:rsidRDefault="00E53C44" w:rsidP="00E53C44">
            <w:pPr>
              <w:ind w:firstLine="0"/>
              <w:jc w:val="both"/>
              <w:rPr>
                <w:lang w:val="en-US"/>
              </w:rPr>
            </w:pPr>
            <w:r w:rsidRPr="00695A16">
              <w:rPr>
                <w:lang w:val="en-US"/>
              </w:rPr>
              <w:t>Rate the quality of braking</w:t>
            </w:r>
          </w:p>
        </w:tc>
        <w:tc>
          <w:tcPr>
            <w:tcW w:w="2268" w:type="dxa"/>
          </w:tcPr>
          <w:p w:rsidR="00E53C44" w:rsidRPr="00695A16" w:rsidRDefault="00E53C44" w:rsidP="00E53C44">
            <w:pPr>
              <w:ind w:firstLine="0"/>
              <w:jc w:val="both"/>
              <w:rPr>
                <w:lang w:val="en-US"/>
              </w:rPr>
            </w:pPr>
            <w:r w:rsidRPr="00695A16">
              <w:rPr>
                <w:lang w:val="en-US"/>
              </w:rPr>
              <w:t>As far exceeded the braking distance?</w:t>
            </w:r>
          </w:p>
        </w:tc>
        <w:tc>
          <w:tcPr>
            <w:tcW w:w="2770" w:type="dxa"/>
          </w:tcPr>
          <w:p w:rsidR="00E53C44" w:rsidRPr="00695A16" w:rsidRDefault="00E53C44" w:rsidP="00E53C44">
            <w:pPr>
              <w:ind w:firstLine="0"/>
              <w:jc w:val="both"/>
              <w:rPr>
                <w:lang w:val="en-US"/>
              </w:rPr>
            </w:pPr>
            <w:r w:rsidRPr="00695A16">
              <w:rPr>
                <w:lang w:val="en-US"/>
              </w:rPr>
              <w:t>The difference between the actual and maximum allowable distance</w:t>
            </w:r>
            <w:r>
              <w:rPr>
                <w:lang w:val="en-US"/>
              </w:rPr>
              <w:t>.</w:t>
            </w:r>
          </w:p>
        </w:tc>
        <w:tc>
          <w:tcPr>
            <w:tcW w:w="2333" w:type="dxa"/>
          </w:tcPr>
          <w:p w:rsidR="00E53C44" w:rsidRDefault="00E53C44" w:rsidP="00E53C44">
            <w:pPr>
              <w:jc w:val="both"/>
            </w:pPr>
            <w:r>
              <w:rPr>
                <w:lang w:val="en-US"/>
              </w:rPr>
              <w:t>XT</w:t>
            </w:r>
          </w:p>
        </w:tc>
      </w:tr>
      <w:tr w:rsidR="00E53C44" w:rsidRPr="00E53C44" w:rsidTr="00E53C44">
        <w:trPr>
          <w:jc w:val="center"/>
        </w:trPr>
        <w:tc>
          <w:tcPr>
            <w:tcW w:w="2409" w:type="dxa"/>
          </w:tcPr>
          <w:p w:rsidR="00E53C44" w:rsidRPr="00695A16" w:rsidRDefault="00E53C44" w:rsidP="00E53C44">
            <w:pPr>
              <w:jc w:val="both"/>
              <w:rPr>
                <w:lang w:val="en-US"/>
              </w:rPr>
            </w:pPr>
          </w:p>
        </w:tc>
        <w:tc>
          <w:tcPr>
            <w:tcW w:w="2268" w:type="dxa"/>
          </w:tcPr>
          <w:p w:rsidR="00E53C44" w:rsidRPr="006474BC" w:rsidRDefault="00E53C44" w:rsidP="00E53C44">
            <w:pPr>
              <w:ind w:firstLine="0"/>
              <w:jc w:val="both"/>
              <w:rPr>
                <w:lang w:val="en-US"/>
              </w:rPr>
            </w:pPr>
            <w:r w:rsidRPr="006474BC">
              <w:rPr>
                <w:lang w:val="en-US"/>
              </w:rPr>
              <w:t>What is a departure from the runway axis during braking?</w:t>
            </w:r>
          </w:p>
        </w:tc>
        <w:tc>
          <w:tcPr>
            <w:tcW w:w="2770" w:type="dxa"/>
          </w:tcPr>
          <w:p w:rsidR="00E53C44" w:rsidRPr="006474BC" w:rsidRDefault="00E53C44" w:rsidP="00E53C44">
            <w:pPr>
              <w:ind w:firstLine="0"/>
              <w:jc w:val="both"/>
              <w:rPr>
                <w:lang w:val="en-US"/>
              </w:rPr>
            </w:pPr>
            <w:r w:rsidRPr="006474BC">
              <w:rPr>
                <w:lang w:val="en-US"/>
              </w:rPr>
              <w:t>The standard deviation from the runway axis</w:t>
            </w:r>
            <w:r>
              <w:rPr>
                <w:lang w:val="en-US"/>
              </w:rPr>
              <w:t>.</w:t>
            </w:r>
          </w:p>
        </w:tc>
        <w:tc>
          <w:tcPr>
            <w:tcW w:w="2333" w:type="dxa"/>
          </w:tcPr>
          <w:p w:rsidR="00E53C44" w:rsidRPr="00E53C44" w:rsidRDefault="00E53C44" w:rsidP="00E53C44">
            <w:pPr>
              <w:ind w:firstLine="0"/>
              <w:jc w:val="center"/>
              <w:rPr>
                <w:lang w:val="en-US"/>
              </w:rPr>
            </w:pPr>
            <w:r>
              <w:rPr>
                <w:lang w:val="en-US"/>
              </w:rPr>
              <w:t>ZT</w:t>
            </w:r>
          </w:p>
        </w:tc>
      </w:tr>
      <w:tr w:rsidR="00E53C44" w:rsidRPr="00E53C44" w:rsidTr="00E53C44">
        <w:trPr>
          <w:jc w:val="center"/>
        </w:trPr>
        <w:tc>
          <w:tcPr>
            <w:tcW w:w="2409" w:type="dxa"/>
          </w:tcPr>
          <w:p w:rsidR="00E53C44" w:rsidRPr="006474BC" w:rsidRDefault="00E53C44" w:rsidP="00E53C44">
            <w:pPr>
              <w:jc w:val="both"/>
              <w:rPr>
                <w:lang w:val="en-US"/>
              </w:rPr>
            </w:pPr>
          </w:p>
        </w:tc>
        <w:tc>
          <w:tcPr>
            <w:tcW w:w="2268" w:type="dxa"/>
          </w:tcPr>
          <w:p w:rsidR="00E53C44" w:rsidRPr="006474BC" w:rsidRDefault="00E53C44" w:rsidP="00E53C44">
            <w:pPr>
              <w:ind w:firstLine="0"/>
              <w:jc w:val="both"/>
              <w:rPr>
                <w:lang w:val="en-US"/>
              </w:rPr>
            </w:pPr>
            <w:r w:rsidRPr="006474BC">
              <w:rPr>
                <w:lang w:val="en-US"/>
              </w:rPr>
              <w:t>Do all measures have been taken for braking?</w:t>
            </w:r>
          </w:p>
        </w:tc>
        <w:tc>
          <w:tcPr>
            <w:tcW w:w="2770" w:type="dxa"/>
          </w:tcPr>
          <w:p w:rsidR="00E53C44" w:rsidRPr="006474BC" w:rsidRDefault="00E53C44" w:rsidP="00E53C44">
            <w:pPr>
              <w:ind w:firstLine="0"/>
              <w:jc w:val="both"/>
              <w:rPr>
                <w:lang w:val="en-US"/>
              </w:rPr>
            </w:pPr>
            <w:r w:rsidRPr="006474BC">
              <w:rPr>
                <w:lang w:val="en-US"/>
              </w:rPr>
              <w:t>The value of the brake pedal</w:t>
            </w:r>
          </w:p>
        </w:tc>
        <w:tc>
          <w:tcPr>
            <w:tcW w:w="2333" w:type="dxa"/>
          </w:tcPr>
          <w:p w:rsidR="00E53C44" w:rsidRDefault="00E53C44" w:rsidP="00E53C44">
            <w:pPr>
              <w:ind w:firstLine="0"/>
              <w:jc w:val="both"/>
            </w:pPr>
            <w:r>
              <w:rPr>
                <w:lang w:val="en-US"/>
              </w:rPr>
              <w:t xml:space="preserve">           </w:t>
            </w:r>
            <w:r w:rsidRPr="006F4F47">
              <w:t>DEV[2]</w:t>
            </w:r>
            <w:r>
              <w:t xml:space="preserve"> </w:t>
            </w:r>
          </w:p>
          <w:p w:rsidR="00E53C44" w:rsidRDefault="00E53C44" w:rsidP="00E53C44">
            <w:pPr>
              <w:ind w:firstLine="0"/>
              <w:jc w:val="center"/>
              <w:rPr>
                <w:lang w:val="en-US"/>
              </w:rPr>
            </w:pPr>
            <w:r>
              <w:rPr>
                <w:lang w:val="en-US"/>
              </w:rPr>
              <w:t>&lt;</w:t>
            </w:r>
          </w:p>
          <w:p w:rsidR="00E53C44" w:rsidRPr="00DD74FC" w:rsidRDefault="00E53C44" w:rsidP="00E53C44">
            <w:pPr>
              <w:ind w:firstLine="0"/>
              <w:jc w:val="center"/>
              <w:rPr>
                <w:lang w:val="en-US"/>
              </w:rPr>
            </w:pPr>
            <w:r>
              <w:rPr>
                <w:lang w:val="en-US"/>
              </w:rPr>
              <w:t>0(max -1)</w:t>
            </w:r>
          </w:p>
        </w:tc>
      </w:tr>
      <w:tr w:rsidR="00E53C44" w:rsidTr="00E53C44">
        <w:trPr>
          <w:jc w:val="center"/>
        </w:trPr>
        <w:tc>
          <w:tcPr>
            <w:tcW w:w="2409" w:type="dxa"/>
          </w:tcPr>
          <w:p w:rsidR="00E53C44" w:rsidRPr="006474BC" w:rsidRDefault="00E53C44" w:rsidP="00E53C44">
            <w:pPr>
              <w:jc w:val="both"/>
              <w:rPr>
                <w:lang w:val="en-US"/>
              </w:rPr>
            </w:pPr>
            <w:r>
              <w:rPr>
                <w:lang w:val="en-US"/>
              </w:rPr>
              <w:t xml:space="preserve"> </w:t>
            </w:r>
          </w:p>
        </w:tc>
        <w:tc>
          <w:tcPr>
            <w:tcW w:w="2268" w:type="dxa"/>
          </w:tcPr>
          <w:p w:rsidR="00E53C44" w:rsidRPr="006474BC" w:rsidRDefault="00E53C44" w:rsidP="00E53C44">
            <w:pPr>
              <w:jc w:val="both"/>
              <w:rPr>
                <w:lang w:val="en-US"/>
              </w:rPr>
            </w:pPr>
          </w:p>
        </w:tc>
        <w:tc>
          <w:tcPr>
            <w:tcW w:w="2770" w:type="dxa"/>
          </w:tcPr>
          <w:p w:rsidR="00E53C44" w:rsidRDefault="00E53C44" w:rsidP="00E53C44">
            <w:pPr>
              <w:ind w:firstLine="0"/>
              <w:jc w:val="both"/>
            </w:pPr>
            <w:r>
              <w:rPr>
                <w:lang w:val="en-US"/>
              </w:rPr>
              <w:t>Turn o</w:t>
            </w:r>
            <w:r w:rsidRPr="006474BC">
              <w:t>n the reverse</w:t>
            </w:r>
          </w:p>
        </w:tc>
        <w:tc>
          <w:tcPr>
            <w:tcW w:w="2333" w:type="dxa"/>
          </w:tcPr>
          <w:p w:rsidR="00E53C44" w:rsidRDefault="00E53C44" w:rsidP="00E53C44">
            <w:pPr>
              <w:jc w:val="both"/>
              <w:rPr>
                <w:lang w:val="en-US"/>
              </w:rPr>
            </w:pPr>
            <w:r w:rsidRPr="006F4F47">
              <w:t>DEV[2]</w:t>
            </w:r>
            <w:r>
              <w:t xml:space="preserve"> </w:t>
            </w:r>
            <w:r>
              <w:rPr>
                <w:lang w:val="en-US"/>
              </w:rPr>
              <w:t>&lt; 0</w:t>
            </w:r>
          </w:p>
        </w:tc>
      </w:tr>
    </w:tbl>
    <w:p w:rsidR="002C68E3" w:rsidRPr="00695A16" w:rsidRDefault="002C68E3" w:rsidP="002C68E3">
      <w:pPr>
        <w:ind w:left="360" w:firstLine="0"/>
        <w:jc w:val="both"/>
        <w:rPr>
          <w:lang w:val="en-US" w:eastAsia="ru-RU"/>
        </w:rPr>
      </w:pPr>
    </w:p>
    <w:p w:rsidR="002C68E3" w:rsidRDefault="000E310A" w:rsidP="002C68E3">
      <w:pPr>
        <w:pStyle w:val="2"/>
        <w:ind w:firstLine="709"/>
        <w:contextualSpacing/>
        <w:jc w:val="both"/>
        <w:rPr>
          <w:lang w:val="en-US" w:eastAsia="ru-RU"/>
        </w:rPr>
      </w:pPr>
      <w:bookmarkStart w:id="21" w:name="_Toc472662541"/>
      <w:r>
        <w:rPr>
          <w:lang w:val="en-US" w:eastAsia="ru-RU"/>
        </w:rPr>
        <w:t>Conclusion</w:t>
      </w:r>
      <w:bookmarkEnd w:id="21"/>
    </w:p>
    <w:p w:rsidR="002C68E3" w:rsidRDefault="002C68E3" w:rsidP="002C68E3">
      <w:pPr>
        <w:spacing w:after="0"/>
        <w:ind w:firstLine="709"/>
        <w:contextualSpacing/>
        <w:jc w:val="both"/>
        <w:rPr>
          <w:lang w:val="en-US" w:eastAsia="ru-RU"/>
        </w:rPr>
      </w:pPr>
      <w:r>
        <w:rPr>
          <w:lang w:val="en-US" w:eastAsia="ru-RU"/>
        </w:rPr>
        <w:t xml:space="preserve">The result of current investigation process it was received that flight simulators, systems of control and sub-systems for user usage represent whole ecosystem of service called pilot simulator trainings. </w:t>
      </w:r>
    </w:p>
    <w:p w:rsidR="002C68E3" w:rsidRDefault="002C68E3" w:rsidP="002C68E3">
      <w:pPr>
        <w:spacing w:after="0"/>
        <w:ind w:firstLine="709"/>
        <w:contextualSpacing/>
        <w:jc w:val="both"/>
        <w:rPr>
          <w:lang w:val="en-US" w:eastAsia="ru-RU"/>
        </w:rPr>
      </w:pPr>
      <w:r>
        <w:rPr>
          <w:lang w:val="en-US" w:eastAsia="ru-RU"/>
        </w:rPr>
        <w:t>From perspective of simulator system it is synergy of electronics and software that corresponds to needs, desires of pilots, instructors and companies that buy them, and companies that produce them. But if speaking easier, simulator is just a toy in hands of pilot. Evaluation systems open true purpose of simulators. They help pilots or instructors get to know almost anything about skills of pilot, metrics of test flight and even evaluate pilot with the usage of implemented calculation methods.</w:t>
      </w:r>
    </w:p>
    <w:p w:rsidR="002C68E3" w:rsidRDefault="002C68E3" w:rsidP="002C68E3">
      <w:pPr>
        <w:spacing w:after="0"/>
        <w:ind w:firstLine="709"/>
        <w:contextualSpacing/>
        <w:jc w:val="both"/>
        <w:rPr>
          <w:lang w:val="en-US" w:eastAsia="ru-RU"/>
        </w:rPr>
      </w:pPr>
      <w:r>
        <w:rPr>
          <w:lang w:val="en-US" w:eastAsia="ru-RU"/>
        </w:rPr>
        <w:t>From other side are portals and introduction sites that help unknown companies, which produce service like testing and training for pilots, gather more users and big companies to inform their users about something new.</w:t>
      </w:r>
    </w:p>
    <w:p w:rsidR="002C68E3" w:rsidRDefault="002C68E3" w:rsidP="002C68E3">
      <w:pPr>
        <w:spacing w:after="0"/>
        <w:ind w:firstLine="709"/>
        <w:contextualSpacing/>
        <w:jc w:val="both"/>
        <w:rPr>
          <w:lang w:val="en-US" w:eastAsia="ru-RU"/>
        </w:rPr>
      </w:pPr>
      <w:r>
        <w:rPr>
          <w:lang w:val="en-US" w:eastAsia="ru-RU"/>
        </w:rPr>
        <w:lastRenderedPageBreak/>
        <w:t>This kind of sum of sub-system in one main system is complicated to develop. Each sub-system has each own purpose and goals, each hast to work differently and give different results. The resources that are spent on each are different too. That is why building the whole, lets say, eco-system of training environment is pretty ineffective. The better approach is to divide development of each. Due to this training center can vary elements of this eco-system to achieve what is necessary: flight simulator, system of evaluation of communication of staff, evaluation environment and user portal, where pilots can monitor information about their skills and progresses.</w:t>
      </w:r>
    </w:p>
    <w:p w:rsidR="002C68E3" w:rsidRPr="004766A2" w:rsidRDefault="002C68E3" w:rsidP="002C68E3">
      <w:pPr>
        <w:spacing w:after="0"/>
        <w:ind w:firstLine="709"/>
        <w:contextualSpacing/>
        <w:jc w:val="both"/>
        <w:rPr>
          <w:lang w:val="en-US" w:eastAsia="ru-RU"/>
        </w:rPr>
      </w:pPr>
      <w:r>
        <w:rPr>
          <w:lang w:val="en-US" w:eastAsia="ru-RU"/>
        </w:rPr>
        <w:t xml:space="preserve">Approach of evaluation of pilots has been described. Listed three danger situations with related metrics that hast to be checked for evaluation. More situations can be implemented in the process of expanding functionality. </w:t>
      </w:r>
      <w:r w:rsidRPr="004766A2">
        <w:rPr>
          <w:lang w:val="en-US" w:eastAsia="ru-RU"/>
        </w:rPr>
        <w:t>This requires the pilot to be aware of a number of factors enabling him to assess the situation and keep clear from any danger to the flight</w:t>
      </w:r>
      <w:r>
        <w:rPr>
          <w:lang w:val="en-US" w:eastAsia="ru-RU"/>
        </w:rPr>
        <w:t>.</w:t>
      </w:r>
    </w:p>
    <w:p w:rsidR="002C68E3" w:rsidRDefault="002C68E3">
      <w:pPr>
        <w:rPr>
          <w:lang w:val="en-US"/>
        </w:rPr>
      </w:pPr>
    </w:p>
    <w:p w:rsidR="002C68E3" w:rsidRDefault="002C68E3">
      <w:pPr>
        <w:rPr>
          <w:lang w:val="en-US"/>
        </w:rPr>
      </w:pPr>
    </w:p>
    <w:p w:rsidR="002C68E3" w:rsidRDefault="002C68E3">
      <w:pPr>
        <w:rPr>
          <w:lang w:val="en-US"/>
        </w:rPr>
      </w:pPr>
    </w:p>
    <w:p w:rsidR="002C68E3" w:rsidRDefault="002C68E3">
      <w:pPr>
        <w:rPr>
          <w:lang w:val="en-US"/>
        </w:rPr>
      </w:pPr>
    </w:p>
    <w:p w:rsidR="002C68E3" w:rsidRDefault="002C68E3">
      <w:pPr>
        <w:rPr>
          <w:lang w:val="en-US"/>
        </w:rPr>
      </w:pPr>
    </w:p>
    <w:p w:rsidR="002C68E3" w:rsidRDefault="002C68E3">
      <w:pPr>
        <w:rPr>
          <w:lang w:val="en-US"/>
        </w:rPr>
      </w:pPr>
    </w:p>
    <w:p w:rsidR="002C68E3" w:rsidRDefault="002C68E3">
      <w:pPr>
        <w:rPr>
          <w:lang w:val="en-US"/>
        </w:rPr>
      </w:pPr>
    </w:p>
    <w:p w:rsidR="002C68E3" w:rsidRDefault="002C68E3">
      <w:pPr>
        <w:rPr>
          <w:lang w:val="en-US"/>
        </w:rPr>
      </w:pPr>
    </w:p>
    <w:p w:rsidR="002C68E3" w:rsidRDefault="002C68E3">
      <w:pPr>
        <w:rPr>
          <w:lang w:val="en-US"/>
        </w:rPr>
      </w:pPr>
    </w:p>
    <w:p w:rsidR="002C68E3" w:rsidRDefault="002C68E3">
      <w:pPr>
        <w:rPr>
          <w:lang w:val="en-US"/>
        </w:rPr>
      </w:pPr>
    </w:p>
    <w:p w:rsidR="002C68E3" w:rsidRDefault="002C68E3">
      <w:pPr>
        <w:rPr>
          <w:lang w:val="en-US"/>
        </w:rPr>
      </w:pPr>
    </w:p>
    <w:p w:rsidR="002C68E3" w:rsidRDefault="002C68E3" w:rsidP="00DA7E8E">
      <w:pPr>
        <w:ind w:firstLine="0"/>
        <w:rPr>
          <w:lang w:val="en-US"/>
        </w:rPr>
      </w:pPr>
    </w:p>
    <w:p w:rsidR="00125C6E" w:rsidRDefault="00125C6E" w:rsidP="00125C6E">
      <w:pPr>
        <w:pStyle w:val="1"/>
        <w:spacing w:line="360" w:lineRule="auto"/>
        <w:ind w:firstLine="0"/>
        <w:jc w:val="center"/>
        <w:rPr>
          <w:rFonts w:cs="Times New Roman"/>
          <w:caps/>
          <w:color w:val="000000" w:themeColor="text1"/>
          <w:spacing w:val="-1"/>
          <w:lang w:val="en-US"/>
        </w:rPr>
      </w:pPr>
      <w:r w:rsidRPr="00E00844">
        <w:rPr>
          <w:rStyle w:val="10"/>
          <w:noProof/>
        </w:rPr>
        <w:lastRenderedPageBreak/>
        <mc:AlternateContent>
          <mc:Choice Requires="wpg">
            <w:drawing>
              <wp:anchor distT="0" distB="0" distL="114300" distR="114300" simplePos="0" relativeHeight="251746304" behindDoc="1" locked="0" layoutInCell="1" allowOverlap="1" wp14:anchorId="0B8F8CCA" wp14:editId="1D18CE1E">
                <wp:simplePos x="0" y="0"/>
                <wp:positionH relativeFrom="column">
                  <wp:posOffset>-448764</wp:posOffset>
                </wp:positionH>
                <wp:positionV relativeFrom="paragraph">
                  <wp:posOffset>-437061</wp:posOffset>
                </wp:positionV>
                <wp:extent cx="6633845" cy="10084253"/>
                <wp:effectExtent l="0" t="0" r="33655" b="31750"/>
                <wp:wrapNone/>
                <wp:docPr id="167" name="Группа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3845" cy="10084253"/>
                          <a:chOff x="1134" y="397"/>
                          <a:chExt cx="10376" cy="16046"/>
                        </a:xfrm>
                      </wpg:grpSpPr>
                      <wps:wsp>
                        <wps:cNvPr id="168" name="Rectangle 89"/>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9" name="Line 90"/>
                        <wps:cNvCnPr/>
                        <wps:spPr bwMode="auto">
                          <a:xfrm>
                            <a:off x="1139" y="1417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0" name="Freeform 91"/>
                        <wps:cNvSpPr>
                          <a:spLocks/>
                        </wps:cNvSpPr>
                        <wps:spPr bwMode="auto">
                          <a:xfrm>
                            <a:off x="2250" y="15030"/>
                            <a:ext cx="19" cy="1404"/>
                          </a:xfrm>
                          <a:custGeom>
                            <a:avLst/>
                            <a:gdLst>
                              <a:gd name="T0" fmla="*/ 0 w 19"/>
                              <a:gd name="T1" fmla="*/ 0 h 1404"/>
                              <a:gd name="T2" fmla="*/ 19 w 19"/>
                              <a:gd name="T3" fmla="*/ 1404 h 1404"/>
                            </a:gdLst>
                            <a:ahLst/>
                            <a:cxnLst>
                              <a:cxn ang="0">
                                <a:pos x="T0" y="T1"/>
                              </a:cxn>
                              <a:cxn ang="0">
                                <a:pos x="T2" y="T3"/>
                              </a:cxn>
                            </a:cxnLst>
                            <a:rect l="0" t="0" r="r" b="b"/>
                            <a:pathLst>
                              <a:path w="19" h="1404">
                                <a:moveTo>
                                  <a:pt x="0" y="0"/>
                                </a:moveTo>
                                <a:lnTo>
                                  <a:pt x="19" y="1404"/>
                                </a:lnTo>
                              </a:path>
                            </a:pathLst>
                          </a:custGeom>
                          <a:solidFill>
                            <a:srgbClr val="FFFFFF"/>
                          </a:solidFill>
                          <a:ln w="254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1" name="Freeform 92"/>
                        <wps:cNvSpPr>
                          <a:spLocks/>
                        </wps:cNvSpPr>
                        <wps:spPr bwMode="auto">
                          <a:xfrm>
                            <a:off x="3687" y="15015"/>
                            <a:ext cx="3" cy="1419"/>
                          </a:xfrm>
                          <a:custGeom>
                            <a:avLst/>
                            <a:gdLst>
                              <a:gd name="T0" fmla="*/ 3 w 3"/>
                              <a:gd name="T1" fmla="*/ 0 h 1419"/>
                              <a:gd name="T2" fmla="*/ 0 w 3"/>
                              <a:gd name="T3" fmla="*/ 1419 h 1419"/>
                            </a:gdLst>
                            <a:ahLst/>
                            <a:cxnLst>
                              <a:cxn ang="0">
                                <a:pos x="T0" y="T1"/>
                              </a:cxn>
                              <a:cxn ang="0">
                                <a:pos x="T2" y="T3"/>
                              </a:cxn>
                            </a:cxnLst>
                            <a:rect l="0" t="0" r="r" b="b"/>
                            <a:pathLst>
                              <a:path w="3" h="1419">
                                <a:moveTo>
                                  <a:pt x="3" y="0"/>
                                </a:moveTo>
                                <a:lnTo>
                                  <a:pt x="0" y="1419"/>
                                </a:lnTo>
                              </a:path>
                            </a:pathLst>
                          </a:custGeom>
                          <a:solidFill>
                            <a:srgbClr val="FFFFFF"/>
                          </a:solidFill>
                          <a:ln w="254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2" name="Freeform 93"/>
                        <wps:cNvSpPr>
                          <a:spLocks/>
                        </wps:cNvSpPr>
                        <wps:spPr bwMode="auto">
                          <a:xfrm>
                            <a:off x="4560" y="15015"/>
                            <a:ext cx="1" cy="1410"/>
                          </a:xfrm>
                          <a:custGeom>
                            <a:avLst/>
                            <a:gdLst>
                              <a:gd name="T0" fmla="*/ 0 w 1"/>
                              <a:gd name="T1" fmla="*/ 0 h 1410"/>
                              <a:gd name="T2" fmla="*/ 0 w 1"/>
                              <a:gd name="T3" fmla="*/ 1410 h 1410"/>
                            </a:gdLst>
                            <a:ahLst/>
                            <a:cxnLst>
                              <a:cxn ang="0">
                                <a:pos x="T0" y="T1"/>
                              </a:cxn>
                              <a:cxn ang="0">
                                <a:pos x="T2" y="T3"/>
                              </a:cxn>
                            </a:cxnLst>
                            <a:rect l="0" t="0" r="r" b="b"/>
                            <a:pathLst>
                              <a:path w="1" h="1410">
                                <a:moveTo>
                                  <a:pt x="0" y="0"/>
                                </a:moveTo>
                                <a:lnTo>
                                  <a:pt x="0" y="1410"/>
                                </a:lnTo>
                              </a:path>
                            </a:pathLst>
                          </a:custGeom>
                          <a:solidFill>
                            <a:srgbClr val="FFFFFF"/>
                          </a:solidFill>
                          <a:ln w="254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3" name="Line 94"/>
                        <wps:cNvCnPr/>
                        <wps:spPr bwMode="auto">
                          <a:xfrm>
                            <a:off x="5103" y="1418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 name="Line 95"/>
                        <wps:cNvCnPr/>
                        <wps:spPr bwMode="auto">
                          <a:xfrm>
                            <a:off x="9356" y="1503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 name="Line 96"/>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6" name="Line 97"/>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7" name="Rectangle 98"/>
                        <wps:cNvSpPr>
                          <a:spLocks noChangeArrowheads="1"/>
                        </wps:cNvSpPr>
                        <wps:spPr bwMode="auto">
                          <a:xfrm>
                            <a:off x="9398" y="1504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Default="00175F84" w:rsidP="00125C6E">
                              <w:pPr>
                                <w:ind w:firstLine="0"/>
                                <w:jc w:val="center"/>
                                <w:rPr>
                                  <w:rFonts w:ascii="Journal" w:hAnsi="Journal"/>
                                </w:rPr>
                              </w:pPr>
                              <w:r>
                                <w:rPr>
                                  <w:sz w:val="18"/>
                                </w:rPr>
                                <w:t>Sheet</w:t>
                              </w:r>
                            </w:p>
                          </w:txbxContent>
                        </wps:txbx>
                        <wps:bodyPr rot="0" vert="horz" wrap="square" lIns="12700" tIns="12700" rIns="12700" bIns="12700" anchor="t" anchorCtr="0" upright="1">
                          <a:noAutofit/>
                        </wps:bodyPr>
                      </wps:wsp>
                      <wps:wsp>
                        <wps:cNvPr id="178" name="Rectangle 99"/>
                        <wps:cNvSpPr>
                          <a:spLocks noChangeArrowheads="1"/>
                        </wps:cNvSpPr>
                        <wps:spPr bwMode="auto">
                          <a:xfrm>
                            <a:off x="9398" y="1533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Pr="00804ACB" w:rsidRDefault="00175F84" w:rsidP="00125C6E">
                              <w:pPr>
                                <w:ind w:firstLine="0"/>
                                <w:jc w:val="center"/>
                                <w:rPr>
                                  <w:sz w:val="18"/>
                                  <w:szCs w:val="18"/>
                                </w:rPr>
                              </w:pPr>
                              <w:r>
                                <w:rPr>
                                  <w:sz w:val="18"/>
                                  <w:szCs w:val="18"/>
                                </w:rPr>
                                <w:t>41</w:t>
                              </w:r>
                            </w:p>
                          </w:txbxContent>
                        </wps:txbx>
                        <wps:bodyPr rot="0" vert="horz" wrap="square" lIns="12700" tIns="12700" rIns="12700" bIns="12700" anchor="t" anchorCtr="0" upright="1">
                          <a:noAutofit/>
                        </wps:bodyPr>
                      </wps:wsp>
                      <wps:wsp>
                        <wps:cNvPr id="179" name="Rectangle 100"/>
                        <wps:cNvSpPr>
                          <a:spLocks noChangeArrowheads="1"/>
                        </wps:cNvSpPr>
                        <wps:spPr bwMode="auto">
                          <a:xfrm>
                            <a:off x="5160" y="14422"/>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Pr="00BE02F9" w:rsidRDefault="00175F84" w:rsidP="00125C6E">
                              <w:pPr>
                                <w:jc w:val="center"/>
                              </w:pPr>
                              <w:r w:rsidRPr="00FC7075">
                                <w:t>NAU 17</w:t>
                              </w:r>
                              <w:r>
                                <w:t xml:space="preserve"> </w:t>
                              </w:r>
                              <w:r>
                                <w:rPr>
                                  <w:lang w:val="en-US"/>
                                </w:rPr>
                                <w:t>21</w:t>
                              </w:r>
                              <w:r w:rsidRPr="00FC7075">
                                <w:t xml:space="preserve"> </w:t>
                              </w:r>
                              <w:r>
                                <w:rPr>
                                  <w:lang w:val="en-US"/>
                                </w:rPr>
                                <w:t>84</w:t>
                              </w:r>
                              <w:r w:rsidRPr="00FC7075">
                                <w:t xml:space="preserve"> 000 EN</w:t>
                              </w:r>
                            </w:p>
                            <w:p w:rsidR="00175F84" w:rsidRPr="00A81313" w:rsidRDefault="00175F84" w:rsidP="00125C6E">
                              <w:pPr>
                                <w:jc w:val="center"/>
                              </w:pPr>
                            </w:p>
                          </w:txbxContent>
                        </wps:txbx>
                        <wps:bodyPr rot="0" vert="horz" wrap="square" lIns="12700" tIns="12700" rIns="12700" bIns="12700" anchor="t" anchorCtr="0" upright="1">
                          <a:noAutofit/>
                        </wps:bodyPr>
                      </wps:wsp>
                      <wps:wsp>
                        <wps:cNvPr id="180" name="Line 101"/>
                        <wps:cNvCnPr/>
                        <wps:spPr bwMode="auto">
                          <a:xfrm>
                            <a:off x="1140" y="1502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1" name="Line 102"/>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 name="Line 103"/>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83" name="Group 104"/>
                        <wpg:cNvGrpSpPr>
                          <a:grpSpLocks/>
                        </wpg:cNvGrpSpPr>
                        <wpg:grpSpPr bwMode="auto">
                          <a:xfrm>
                            <a:off x="1154" y="15053"/>
                            <a:ext cx="2491" cy="248"/>
                            <a:chOff x="0" y="0"/>
                            <a:chExt cx="19999" cy="20000"/>
                          </a:xfrm>
                        </wpg:grpSpPr>
                        <wps:wsp>
                          <wps:cNvPr id="184" name="Rectangle 10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Default="00175F84" w:rsidP="00125C6E">
                                <w:pPr>
                                  <w:ind w:firstLine="0"/>
                                  <w:rPr>
                                    <w:rFonts w:ascii="Journal" w:hAnsi="Journal"/>
                                  </w:rPr>
                                </w:pPr>
                                <w:r>
                                  <w:rPr>
                                    <w:sz w:val="18"/>
                                  </w:rPr>
                                  <w:t>Performer</w:t>
                                </w:r>
                              </w:p>
                            </w:txbxContent>
                          </wps:txbx>
                          <wps:bodyPr rot="0" vert="horz" wrap="square" lIns="12700" tIns="12700" rIns="12700" bIns="12700" anchor="t" anchorCtr="0" upright="1">
                            <a:noAutofit/>
                          </wps:bodyPr>
                        </wps:wsp>
                        <wps:wsp>
                          <wps:cNvPr id="185" name="Rectangle 10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Pr="00F37630" w:rsidRDefault="00175F84" w:rsidP="00125C6E">
                                <w:pPr>
                                  <w:ind w:right="-135" w:firstLine="0"/>
                                  <w:rPr>
                                    <w:sz w:val="16"/>
                                    <w:lang w:val="en-US"/>
                                  </w:rPr>
                                </w:pPr>
                                <w:r>
                                  <w:rPr>
                                    <w:sz w:val="16"/>
                                    <w:lang w:val="en-US"/>
                                  </w:rPr>
                                  <w:t>Chykurov M.V.</w:t>
                                </w:r>
                              </w:p>
                            </w:txbxContent>
                          </wps:txbx>
                          <wps:bodyPr rot="0" vert="horz" wrap="square" lIns="12700" tIns="12700" rIns="12700" bIns="12700" anchor="t" anchorCtr="0" upright="1">
                            <a:noAutofit/>
                          </wps:bodyPr>
                        </wps:wsp>
                      </wpg:grpSp>
                      <wpg:grpSp>
                        <wpg:cNvPr id="186" name="Group 107"/>
                        <wpg:cNvGrpSpPr>
                          <a:grpSpLocks/>
                        </wpg:cNvGrpSpPr>
                        <wpg:grpSpPr bwMode="auto">
                          <a:xfrm>
                            <a:off x="1154" y="15331"/>
                            <a:ext cx="2491" cy="248"/>
                            <a:chOff x="0" y="0"/>
                            <a:chExt cx="19999" cy="20000"/>
                          </a:xfrm>
                        </wpg:grpSpPr>
                        <wps:wsp>
                          <wps:cNvPr id="187" name="Rectangle 10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Default="00175F84" w:rsidP="00125C6E">
                                <w:pPr>
                                  <w:ind w:firstLine="0"/>
                                </w:pPr>
                                <w:r>
                                  <w:rPr>
                                    <w:sz w:val="18"/>
                                  </w:rPr>
                                  <w:t>Supervisor</w:t>
                                </w:r>
                              </w:p>
                            </w:txbxContent>
                          </wps:txbx>
                          <wps:bodyPr rot="0" vert="horz" wrap="square" lIns="12700" tIns="12700" rIns="12700" bIns="12700" anchor="t" anchorCtr="0" upright="1">
                            <a:noAutofit/>
                          </wps:bodyPr>
                        </wps:wsp>
                        <wps:wsp>
                          <wps:cNvPr id="188" name="Rectangle 10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Pr="00481C88" w:rsidRDefault="00175F84" w:rsidP="00125C6E">
                                <w:pPr>
                                  <w:ind w:firstLine="0"/>
                                  <w:rPr>
                                    <w:rFonts w:ascii="Journal" w:hAnsi="Journal"/>
                                    <w:sz w:val="26"/>
                                    <w:lang w:val="en-US"/>
                                  </w:rPr>
                                </w:pPr>
                                <w:r w:rsidRPr="00481C88">
                                  <w:rPr>
                                    <w:sz w:val="16"/>
                                  </w:rPr>
                                  <w:t>Khom</w:t>
                                </w:r>
                                <w:r>
                                  <w:rPr>
                                    <w:sz w:val="16"/>
                                    <w:lang w:val="en-US"/>
                                  </w:rPr>
                                  <w:t>e</w:t>
                                </w:r>
                                <w:r w:rsidRPr="00481C88">
                                  <w:rPr>
                                    <w:sz w:val="16"/>
                                  </w:rPr>
                                  <w:t>nko</w:t>
                                </w:r>
                                <w:r>
                                  <w:rPr>
                                    <w:sz w:val="16"/>
                                  </w:rPr>
                                  <w:t xml:space="preserve"> </w:t>
                                </w:r>
                                <w:r>
                                  <w:rPr>
                                    <w:sz w:val="16"/>
                                    <w:lang w:val="en-US"/>
                                  </w:rPr>
                                  <w:t>V.A</w:t>
                                </w:r>
                              </w:p>
                            </w:txbxContent>
                          </wps:txbx>
                          <wps:bodyPr rot="0" vert="horz" wrap="square" lIns="12700" tIns="12700" rIns="12700" bIns="12700" anchor="t" anchorCtr="0" upright="1">
                            <a:noAutofit/>
                          </wps:bodyPr>
                        </wps:wsp>
                      </wpg:grpSp>
                      <wpg:grpSp>
                        <wpg:cNvPr id="189" name="Group 110"/>
                        <wpg:cNvGrpSpPr>
                          <a:grpSpLocks/>
                        </wpg:cNvGrpSpPr>
                        <wpg:grpSpPr bwMode="auto">
                          <a:xfrm>
                            <a:off x="1154" y="15616"/>
                            <a:ext cx="2491" cy="248"/>
                            <a:chOff x="0" y="0"/>
                            <a:chExt cx="19999" cy="20000"/>
                          </a:xfrm>
                        </wpg:grpSpPr>
                        <wps:wsp>
                          <wps:cNvPr id="190" name="Rectangle 11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Default="00175F84" w:rsidP="00125C6E">
                                <w:pPr>
                                  <w:ind w:firstLine="0"/>
                                </w:pPr>
                                <w:r>
                                  <w:rPr>
                                    <w:sz w:val="18"/>
                                  </w:rPr>
                                  <w:t>Normcontrol</w:t>
                                </w:r>
                              </w:p>
                              <w:p w:rsidR="00175F84" w:rsidRDefault="00175F84" w:rsidP="00125C6E"/>
                            </w:txbxContent>
                          </wps:txbx>
                          <wps:bodyPr rot="0" vert="horz" wrap="square" lIns="12700" tIns="12700" rIns="12700" bIns="12700" anchor="t" anchorCtr="0" upright="1">
                            <a:noAutofit/>
                          </wps:bodyPr>
                        </wps:wsp>
                        <wps:wsp>
                          <wps:cNvPr id="191" name="Rectangle 11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Pr="00116E06" w:rsidRDefault="00175F84" w:rsidP="00125C6E">
                                <w:pPr>
                                  <w:ind w:firstLine="0"/>
                                  <w:rPr>
                                    <w:sz w:val="16"/>
                                    <w:szCs w:val="16"/>
                                  </w:rPr>
                                </w:pPr>
                                <w:r w:rsidRPr="00116E06">
                                  <w:rPr>
                                    <w:sz w:val="16"/>
                                    <w:szCs w:val="16"/>
                                  </w:rPr>
                                  <w:t>Radishevskij M. F.</w:t>
                                </w:r>
                              </w:p>
                              <w:p w:rsidR="00175F84" w:rsidRDefault="00175F84" w:rsidP="00125C6E">
                                <w:pPr>
                                  <w:rPr>
                                    <w:rFonts w:ascii="Journal" w:hAnsi="Journal"/>
                                  </w:rPr>
                                </w:pPr>
                              </w:p>
                            </w:txbxContent>
                          </wps:txbx>
                          <wps:bodyPr rot="0" vert="horz" wrap="square" lIns="12700" tIns="12700" rIns="12700" bIns="12700" anchor="t" anchorCtr="0" upright="1">
                            <a:noAutofit/>
                          </wps:bodyPr>
                        </wps:wsp>
                      </wpg:grpSp>
                      <wpg:grpSp>
                        <wpg:cNvPr id="192" name="Group 113"/>
                        <wpg:cNvGrpSpPr>
                          <a:grpSpLocks/>
                        </wpg:cNvGrpSpPr>
                        <wpg:grpSpPr bwMode="auto">
                          <a:xfrm>
                            <a:off x="1154" y="15893"/>
                            <a:ext cx="2871" cy="248"/>
                            <a:chOff x="0" y="0"/>
                            <a:chExt cx="23055" cy="20000"/>
                          </a:xfrm>
                        </wpg:grpSpPr>
                        <wps:wsp>
                          <wps:cNvPr id="193" name="Rectangle 114"/>
                          <wps:cNvSpPr>
                            <a:spLocks noChangeArrowheads="1"/>
                          </wps:cNvSpPr>
                          <wps:spPr bwMode="auto">
                            <a:xfrm>
                              <a:off x="0" y="0"/>
                              <a:ext cx="8280"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Default="00175F84" w:rsidP="00125C6E"/>
                            </w:txbxContent>
                          </wps:txbx>
                          <wps:bodyPr rot="0" vert="horz" wrap="square" lIns="12700" tIns="12700" rIns="12700" bIns="12700" anchor="t" anchorCtr="0" upright="1">
                            <a:noAutofit/>
                          </wps:bodyPr>
                        </wps:wsp>
                        <wps:wsp>
                          <wps:cNvPr id="194" name="Rectangle 115"/>
                          <wps:cNvSpPr>
                            <a:spLocks noChangeArrowheads="1"/>
                          </wps:cNvSpPr>
                          <wps:spPr bwMode="auto">
                            <a:xfrm>
                              <a:off x="8952" y="0"/>
                              <a:ext cx="14103"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Pr="00116E06" w:rsidRDefault="00175F84" w:rsidP="00125C6E">
                                <w:pPr>
                                  <w:rPr>
                                    <w:sz w:val="16"/>
                                    <w:szCs w:val="16"/>
                                  </w:rPr>
                                </w:pPr>
                              </w:p>
                            </w:txbxContent>
                          </wps:txbx>
                          <wps:bodyPr rot="0" vert="horz" wrap="square" lIns="12700" tIns="12700" rIns="12700" bIns="12700" anchor="t" anchorCtr="0" upright="1">
                            <a:noAutofit/>
                          </wps:bodyPr>
                        </wps:wsp>
                      </wpg:grpSp>
                      <wpg:grpSp>
                        <wpg:cNvPr id="195" name="Group 116"/>
                        <wpg:cNvGrpSpPr>
                          <a:grpSpLocks/>
                        </wpg:cNvGrpSpPr>
                        <wpg:grpSpPr bwMode="auto">
                          <a:xfrm>
                            <a:off x="1154" y="16170"/>
                            <a:ext cx="2491" cy="248"/>
                            <a:chOff x="0" y="0"/>
                            <a:chExt cx="19999" cy="20000"/>
                          </a:xfrm>
                        </wpg:grpSpPr>
                        <wps:wsp>
                          <wps:cNvPr id="196" name="Rectangle 11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Pr="00116E06" w:rsidRDefault="00175F84" w:rsidP="00125C6E">
                                <w:pPr>
                                  <w:rPr>
                                    <w:rFonts w:ascii="Journal" w:hAnsi="Journal"/>
                                    <w:sz w:val="20"/>
                                  </w:rPr>
                                </w:pPr>
                              </w:p>
                            </w:txbxContent>
                          </wps:txbx>
                          <wps:bodyPr rot="0" vert="horz" wrap="square" lIns="12700" tIns="12700" rIns="12700" bIns="12700" anchor="t" anchorCtr="0" upright="1">
                            <a:noAutofit/>
                          </wps:bodyPr>
                        </wps:wsp>
                        <wps:wsp>
                          <wps:cNvPr id="197" name="Rectangle 11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Pr="00EE0063" w:rsidRDefault="00175F84" w:rsidP="00125C6E">
                                <w:pPr>
                                  <w:rPr>
                                    <w:rFonts w:ascii="Journal" w:hAnsi="Journal"/>
                                    <w:sz w:val="26"/>
                                  </w:rPr>
                                </w:pPr>
                              </w:p>
                            </w:txbxContent>
                          </wps:txbx>
                          <wps:bodyPr rot="0" vert="horz" wrap="square" lIns="12700" tIns="12700" rIns="12700" bIns="12700" anchor="t" anchorCtr="0" upright="1">
                            <a:noAutofit/>
                          </wps:bodyPr>
                        </wps:wsp>
                      </wpg:grpSp>
                      <wps:wsp>
                        <wps:cNvPr id="198" name="Line 119"/>
                        <wps:cNvCnPr/>
                        <wps:spPr bwMode="auto">
                          <a:xfrm>
                            <a:off x="8505" y="1503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9" name="Rectangle 120"/>
                        <wps:cNvSpPr>
                          <a:spLocks noChangeArrowheads="1"/>
                        </wps:cNvSpPr>
                        <wps:spPr bwMode="auto">
                          <a:xfrm>
                            <a:off x="5174" y="1509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Pr="00FC7075" w:rsidRDefault="00175F84" w:rsidP="00125C6E">
                              <w:pPr>
                                <w:ind w:firstLine="0"/>
                                <w:jc w:val="center"/>
                                <w:rPr>
                                  <w:rFonts w:eastAsia="Calibri"/>
                                  <w:caps/>
                                  <w:sz w:val="20"/>
                                  <w:szCs w:val="20"/>
                                  <w:lang w:val="en-US"/>
                                </w:rPr>
                              </w:pPr>
                              <w:r w:rsidRPr="009749E2">
                                <w:rPr>
                                  <w:sz w:val="20"/>
                                  <w:szCs w:val="20"/>
                                  <w:lang w:val="en-US"/>
                                </w:rPr>
                                <w:t>DEVELOPMENT TOOLSAND REQUIREMENT SPECIFICATION</w:t>
                              </w:r>
                            </w:p>
                          </w:txbxContent>
                        </wps:txbx>
                        <wps:bodyPr rot="0" vert="horz" wrap="square" lIns="12700" tIns="12700" rIns="12700" bIns="12700" anchor="t" anchorCtr="0" upright="1">
                          <a:noAutofit/>
                        </wps:bodyPr>
                      </wps:wsp>
                      <wps:wsp>
                        <wps:cNvPr id="200" name="Line 12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 name="Line 122"/>
                        <wps:cNvCnPr/>
                        <wps:spPr bwMode="auto">
                          <a:xfrm>
                            <a:off x="8511" y="1559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Line 123"/>
                        <wps:cNvCnPr/>
                        <wps:spPr bwMode="auto">
                          <a:xfrm>
                            <a:off x="10206" y="1503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3" name="Rectangle 124"/>
                        <wps:cNvSpPr>
                          <a:spLocks noChangeArrowheads="1"/>
                        </wps:cNvSpPr>
                        <wps:spPr bwMode="auto">
                          <a:xfrm>
                            <a:off x="8550" y="1504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Pr="00481C88" w:rsidRDefault="00175F84" w:rsidP="00125C6E">
                              <w:pPr>
                                <w:ind w:firstLine="0"/>
                                <w:jc w:val="center"/>
                                <w:rPr>
                                  <w:rFonts w:ascii="Journal" w:hAnsi="Journal"/>
                                  <w:lang w:val="en-US"/>
                                </w:rPr>
                              </w:pPr>
                              <w:r>
                                <w:rPr>
                                  <w:sz w:val="18"/>
                                </w:rPr>
                                <w:t>Letter</w:t>
                              </w:r>
                            </w:p>
                          </w:txbxContent>
                        </wps:txbx>
                        <wps:bodyPr rot="0" vert="horz" wrap="square" lIns="12700" tIns="12700" rIns="12700" bIns="12700" anchor="t" anchorCtr="0" upright="1">
                          <a:noAutofit/>
                        </wps:bodyPr>
                      </wps:wsp>
                      <wps:wsp>
                        <wps:cNvPr id="204" name="Rectangle 125"/>
                        <wps:cNvSpPr>
                          <a:spLocks noChangeArrowheads="1"/>
                        </wps:cNvSpPr>
                        <wps:spPr bwMode="auto">
                          <a:xfrm>
                            <a:off x="10253" y="1504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Default="00175F84" w:rsidP="00125C6E">
                              <w:pPr>
                                <w:ind w:firstLine="0"/>
                                <w:jc w:val="center"/>
                                <w:rPr>
                                  <w:rFonts w:ascii="Journal" w:hAnsi="Journal"/>
                                </w:rPr>
                              </w:pPr>
                              <w:r w:rsidRPr="00116E06">
                                <w:rPr>
                                  <w:sz w:val="18"/>
                                </w:rPr>
                                <w:t>Sheets</w:t>
                              </w:r>
                            </w:p>
                          </w:txbxContent>
                        </wps:txbx>
                        <wps:bodyPr rot="0" vert="horz" wrap="square" lIns="12700" tIns="12700" rIns="12700" bIns="12700" anchor="t" anchorCtr="0" upright="1">
                          <a:noAutofit/>
                        </wps:bodyPr>
                      </wps:wsp>
                      <wps:wsp>
                        <wps:cNvPr id="205" name="Rectangle 126"/>
                        <wps:cNvSpPr>
                          <a:spLocks noChangeArrowheads="1"/>
                        </wps:cNvSpPr>
                        <wps:spPr bwMode="auto">
                          <a:xfrm>
                            <a:off x="10260" y="1533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Pr="00C84D3B" w:rsidRDefault="00175F84" w:rsidP="00125C6E">
                              <w:pPr>
                                <w:ind w:firstLine="0"/>
                                <w:jc w:val="center"/>
                                <w:rPr>
                                  <w:sz w:val="18"/>
                                  <w:szCs w:val="18"/>
                                  <w:lang w:val="en-US"/>
                                </w:rPr>
                              </w:pPr>
                              <w:r>
                                <w:rPr>
                                  <w:sz w:val="18"/>
                                  <w:szCs w:val="18"/>
                                  <w:lang w:val="en-US"/>
                                </w:rPr>
                                <w:t>21</w:t>
                              </w:r>
                            </w:p>
                          </w:txbxContent>
                        </wps:txbx>
                        <wps:bodyPr rot="0" vert="horz" wrap="square" lIns="12700" tIns="12700" rIns="12700" bIns="12700" anchor="t" anchorCtr="0" upright="1">
                          <a:noAutofit/>
                        </wps:bodyPr>
                      </wps:wsp>
                      <wps:wsp>
                        <wps:cNvPr id="206" name="Line 127"/>
                        <wps:cNvCnPr/>
                        <wps:spPr bwMode="auto">
                          <a:xfrm>
                            <a:off x="8789" y="1531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 name="Line 128"/>
                        <wps:cNvCnPr/>
                        <wps:spPr bwMode="auto">
                          <a:xfrm>
                            <a:off x="9072" y="1531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8" name="Rectangle 129"/>
                        <wps:cNvSpPr>
                          <a:spLocks noChangeArrowheads="1"/>
                        </wps:cNvSpPr>
                        <wps:spPr bwMode="auto">
                          <a:xfrm>
                            <a:off x="8550" y="15818"/>
                            <a:ext cx="2910" cy="3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Pr="00A81313" w:rsidRDefault="00175F84" w:rsidP="00125C6E">
                              <w:pPr>
                                <w:ind w:firstLine="0"/>
                                <w:jc w:val="center"/>
                              </w:pPr>
                              <w:r>
                                <w:t>SE-616</w:t>
                              </w:r>
                              <w:r w:rsidRPr="00A81313">
                                <w:t xml:space="preserve"> </w:t>
                              </w:r>
                              <w:r>
                                <w:t>8</w:t>
                              </w:r>
                              <w:r w:rsidRPr="00A81313">
                                <w:t>.050103</w:t>
                              </w:r>
                              <w:r>
                                <w:t>02</w:t>
                              </w:r>
                            </w:p>
                            <w:p w:rsidR="00175F84" w:rsidRDefault="00175F84" w:rsidP="00125C6E">
                              <w:pPr>
                                <w:jc w:val="center"/>
                                <w:rPr>
                                  <w:rFonts w:ascii="Journal" w:hAnsi="Journal"/>
                                </w:rPr>
                              </w:pPr>
                            </w:p>
                          </w:txbxContent>
                        </wps:txbx>
                        <wps:bodyPr rot="0" vert="horz" wrap="square" lIns="12700" tIns="12700" rIns="12700" bIns="12700" anchor="t" anchorCtr="0" upright="1">
                          <a:noAutofit/>
                        </wps:bodyPr>
                      </wps:wsp>
                      <wps:wsp>
                        <wps:cNvPr id="209" name="Text Box 130"/>
                        <wps:cNvSpPr txBox="1">
                          <a:spLocks noChangeArrowheads="1"/>
                        </wps:cNvSpPr>
                        <wps:spPr bwMode="auto">
                          <a:xfrm>
                            <a:off x="1521" y="14348"/>
                            <a:ext cx="3060" cy="5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75F84" w:rsidRPr="003E1EA5" w:rsidRDefault="00175F84" w:rsidP="00125C6E">
                              <w:pPr>
                                <w:jc w:val="center"/>
                              </w:pPr>
                              <w:r>
                                <w:t>Department of</w:t>
                              </w:r>
                              <w:r w:rsidRPr="003E1EA5">
                                <w:t xml:space="preserve"> </w:t>
                              </w:r>
                              <w:r>
                                <w:t>SE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8F8CCA" id="Группа 167" o:spid="_x0000_s1031" style="position:absolute;left:0;text-align:left;margin-left:-35.35pt;margin-top:-34.4pt;width:522.35pt;height:794.05pt;z-index:-251570176"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">
                <v:rect id="Rectangle 89" o:spid="_x0000_s1032" style="position:absolute;left:1134;top:39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Ags8QA&#10;AADcAAAADwAAAGRycy9kb3ducmV2LnhtbESPwW7CQAxE70j8w8pI3GDTHhCkLChUQuKESuADrKyb&#10;RGS9aXZJQr++PlTiZmvGM8/b/ega1VMXas8G3pYJKOLC25pLA7frcbEGFSKyxcYzGXhSgP1uOtli&#10;av3AF+rzWCoJ4ZCigSrGNtU6FBU5DEvfEov27TuHUdau1LbDQcJdo9+TZKUd1iwNFbb0WVFxzx/O&#10;wD2O/Tkr89/j5nbYFF+HbHj8ZMbMZ2P2ASrSGF/m/+uTFfyV0MozMoH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gILPEAAAA3AAAAA8AAAAAAAAAAAAAAAAAmAIAAGRycy9k&#10;b3ducmV2LnhtbFBLBQYAAAAABAAEAPUAAACJAwAAAAA=&#10;" filled="f" strokeweight="2pt"/>
                <v:line id="Line 90" o:spid="_x0000_s1033" style="position:absolute;visibility:visible;mso-wrap-style:square" from="1139,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Zo6b4AAADcAAAADwAAAGRycy9kb3ducmV2LnhtbERPvQrCMBDeBd8hnOCmqYKi1SgiVNzE&#10;6uJ2NmdbbC6liVrf3giC2318v7dct6YST2pcaVnBaBiBIM6sLjlXcD4lgxkI55E1VpZJwZscrFfd&#10;zhJjbV98pGfqcxFC2MWooPC+jqV0WUEG3dDWxIG72cagD7DJpW7wFcJNJcdRNJUGSw4NBda0LSi7&#10;pw+j4H45T5LdYatPVbrR1zzxl+tNK9XvtZsFCE+t/4t/7r0O86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olmjpvgAAANwAAAAPAAAAAAAAAAAAAAAAAKEC&#10;AABkcnMvZG93bnJldi54bWxQSwUGAAAAAAQABAD5AAAAjAMAAAAA&#10;" strokeweight="2pt"/>
                <v:shape id="Freeform 91" o:spid="_x0000_s1034" style="position:absolute;left:2250;top:15030;width:19;height:1404;visibility:visible;mso-wrap-style:square;v-text-anchor:top" coordsize="19,1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l74sIA&#10;AADcAAAADwAAAGRycy9kb3ducmV2LnhtbESPQUsDMRCF74L/IYzgzWbtwZW1aZFCsTexWuhxuhk3&#10;i8lkSWKb/vvOQfA2w3vz3jeLVQ1enSjlMbKBx1kDiriPduTBwNfn5uEZVC7IFn1kMnChDKvl7c0C&#10;OxvP/EGnXRmUhHDu0IArZeq0zr2jgHkWJ2LRvmMKWGRNg7YJzxIevJ43zZMOOLI0OJxo7aj/2f0G&#10;A9i6da517kv0vDmm90O7f9sac39XX19AFarl3/x3vbWC3wq+PCMT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XviwgAAANwAAAAPAAAAAAAAAAAAAAAAAJgCAABkcnMvZG93&#10;bnJldi54bWxQSwUGAAAAAAQABAD1AAAAhwMAAAAA&#10;" path="m,l19,1404e" strokeweight="2pt">
                  <v:path arrowok="t" o:connecttype="custom" o:connectlocs="0,0;19,1404" o:connectangles="0,0"/>
                </v:shape>
                <v:shape id="Freeform 92" o:spid="_x0000_s1035" style="position:absolute;left:3687;top:15015;width:3;height:1419;visibility:visible;mso-wrap-style:square;v-text-anchor:top" coordsize="3,1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1HMMA&#10;AADcAAAADwAAAGRycy9kb3ducmV2LnhtbERPS2sCMRC+F/ofwhS81aw9qGyNYksFwUPxcfE2bGY3&#10;SzeTsBl1219vCoXe5uN7zmI1+E5dqU9tYAOTcQGKuAq25cbA6bh5noNKgmyxC0wGvinBavn4sMDS&#10;hhvv6XqQRuUQTiUacCKx1DpVjjymcYjEmatD71Ey7Btte7zlcN/pl6KYao8t5waHkd4dVV+Hizcg&#10;l3bt4vnnKPu33Uczq2M9/4zGjJ6G9SsooUH+xX/urc3zZxP4fSZfo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C1HMMAAADcAAAADwAAAAAAAAAAAAAAAACYAgAAZHJzL2Rv&#10;d25yZXYueG1sUEsFBgAAAAAEAAQA9QAAAIgDAAAAAA==&#10;" path="m3,l,1419e" strokeweight="2pt">
                  <v:path arrowok="t" o:connecttype="custom" o:connectlocs="3,0;0,1419" o:connectangles="0,0"/>
                </v:shape>
                <v:shape id="Freeform 93" o:spid="_x0000_s1036" style="position:absolute;left:4560;top:15015;width:1;height:1410;visibility:visible;mso-wrap-style:square;v-text-anchor:top" coordsize="1,1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UV/sQA&#10;AADcAAAADwAAAGRycy9kb3ducmV2LnhtbERP22rCQBB9F/oPywh9azam2GrqKloopkLFSz9gyI5J&#10;aHY2ZlcT/75bKPg2h3Od2aI3tbhS6yrLCkZRDII4t7riQsH38eNpAsJ5ZI21ZVJwIweL+cNghqm2&#10;He/pevCFCCHsUlRQet+kUrq8JIMusg1x4E62NegDbAupW+xCuKllEscv0mDFoaHEht5Lyn8OF6Ng&#10;e16PT7upXX11m+rzOcms78+ZUo/DfvkGwlPv7+J/d6bD/NcE/p4JF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VFf7EAAAA3AAAAA8AAAAAAAAAAAAAAAAAmAIAAGRycy9k&#10;b3ducmV2LnhtbFBLBQYAAAAABAAEAPUAAACJAwAAAAA=&#10;" path="m,l,1410e" strokeweight="2pt">
                  <v:path arrowok="t" o:connecttype="custom" o:connectlocs="0,0;0,1410" o:connectangles="0,0"/>
                </v:shape>
                <v:line id="Line 94" o:spid="_x0000_s1037" style="position:absolute;visibility:visible;mso-wrap-style:square" from="5103,14183"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J3sEAAADcAAAADwAAAGRycy9kb3ducmV2LnhtbERPS4vCMBC+C/sfwix403RXVq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p8newQAAANwAAAAPAAAAAAAAAAAAAAAA&#10;AKECAABkcnMvZG93bnJldi54bWxQSwUGAAAAAAQABAD5AAAAjwMAAAAA&#10;" strokeweight="2pt"/>
                <v:line id="Line 95" o:spid="_x0000_s1038" style="position:absolute;visibility:visible;mso-wrap-style:square" from="9356,15030" to="9358,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5RqsEAAADcAAAADwAAAGRycy9kb3ducmV2LnhtbERPS4vCMBC+C/sfwix403QXV6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lGqwQAAANwAAAAPAAAAAAAAAAAAAAAA&#10;AKECAABkcnMvZG93bnJldi54bWxQSwUGAAAAAAQABAD5AAAAjwMAAAAA&#10;" strokeweight="2pt"/>
                <v:line id="Line 96" o:spid="_x0000_s1039"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F2gsIAAADcAAAADwAAAGRycy9kb3ducmV2LnhtbERPzWoCMRC+F3yHMAVvmrVga1ejSFWo&#10;eBC1DzBuxs3WzWRJom779KYg9DYf3+9MZq2txZV8qBwrGPQzEMSF0xWXCr4Oq94IRIjIGmvHpOCH&#10;AsymnacJ5trdeEfXfSxFCuGQowITY5NLGQpDFkPfNcSJOzlvMSboS6k93lK4reVLlr1KixWnBoMN&#10;fRgqzvuLVbD2x8158FsaeeS1X9bbxXuw30p1n9v5GESkNv6LH+5Pnea/De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F2gsIAAADcAAAADwAAAAAAAAAAAAAA&#10;AAChAgAAZHJzL2Rvd25yZXYueG1sUEsFBgAAAAAEAAQA+QAAAJADAAAAAA==&#10;" strokeweight="1pt"/>
                <v:line id="Line 97" o:spid="_x0000_s1040"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Po9cMAAADcAAAADwAAAGRycy9kb3ducmV2LnhtbERPzWoCMRC+C32HMAVvNasHa1ezi7QW&#10;lB6k6gOMm3GzupksSarbPn1TKHibj+93FmVvW3ElHxrHCsajDARx5XTDtYLD/v1pBiJEZI2tY1Lw&#10;TQHK4mGwwFy7G3/SdRdrkUI45KjAxNjlUobKkMUwch1x4k7OW4wJ+lpqj7cUbls5ybKptNhwajDY&#10;0auh6rL7sgo2/vhxGf/URh5541ft9u0l2LNSw8d+OQcRqY938b97rdP85yn8PZMu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j6PXDAAAA3AAAAA8AAAAAAAAAAAAA&#10;AAAAoQIAAGRycy9kb3ducmV2LnhtbFBLBQYAAAAABAAEAPkAAACRAwAAAAA=&#10;" strokeweight="1pt"/>
                <v:rect id="Rectangle 98" o:spid="_x0000_s1041" style="position:absolute;left:9398;top:1504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inset="1pt,1pt,1pt,1pt">
                    <w:txbxContent>
                      <w:p w:rsidR="00175F84" w:rsidRDefault="00175F84" w:rsidP="00125C6E">
                        <w:pPr>
                          <w:ind w:firstLine="0"/>
                          <w:jc w:val="center"/>
                          <w:rPr>
                            <w:rFonts w:ascii="Journal" w:hAnsi="Journal"/>
                          </w:rPr>
                        </w:pPr>
                        <w:r>
                          <w:rPr>
                            <w:sz w:val="18"/>
                          </w:rPr>
                          <w:t>Sheet</w:t>
                        </w:r>
                      </w:p>
                    </w:txbxContent>
                  </v:textbox>
                </v:rect>
                <v:rect id="Rectangle 99" o:spid="_x0000_s1042" style="position:absolute;left:9398;top:1533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rsidR="00175F84" w:rsidRPr="00804ACB" w:rsidRDefault="00175F84" w:rsidP="00125C6E">
                        <w:pPr>
                          <w:ind w:firstLine="0"/>
                          <w:jc w:val="center"/>
                          <w:rPr>
                            <w:sz w:val="18"/>
                            <w:szCs w:val="18"/>
                          </w:rPr>
                        </w:pPr>
                        <w:r>
                          <w:rPr>
                            <w:sz w:val="18"/>
                            <w:szCs w:val="18"/>
                          </w:rPr>
                          <w:t>41</w:t>
                        </w:r>
                      </w:p>
                    </w:txbxContent>
                  </v:textbox>
                </v:rect>
                <v:rect id="Rectangle 100" o:spid="_x0000_s1043" style="position:absolute;left:5160;top:14422;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inset="1pt,1pt,1pt,1pt">
                    <w:txbxContent>
                      <w:p w:rsidR="00175F84" w:rsidRPr="00BE02F9" w:rsidRDefault="00175F84" w:rsidP="00125C6E">
                        <w:pPr>
                          <w:jc w:val="center"/>
                        </w:pPr>
                        <w:r w:rsidRPr="00FC7075">
                          <w:t>NAU 17</w:t>
                        </w:r>
                        <w:r>
                          <w:t xml:space="preserve"> </w:t>
                        </w:r>
                        <w:r>
                          <w:rPr>
                            <w:lang w:val="en-US"/>
                          </w:rPr>
                          <w:t>21</w:t>
                        </w:r>
                        <w:r w:rsidRPr="00FC7075">
                          <w:t xml:space="preserve"> </w:t>
                        </w:r>
                        <w:r>
                          <w:rPr>
                            <w:lang w:val="en-US"/>
                          </w:rPr>
                          <w:t>84</w:t>
                        </w:r>
                        <w:r w:rsidRPr="00FC7075">
                          <w:t xml:space="preserve"> 000 EN</w:t>
                        </w:r>
                      </w:p>
                      <w:p w:rsidR="00175F84" w:rsidRPr="00A81313" w:rsidRDefault="00175F84" w:rsidP="00125C6E">
                        <w:pPr>
                          <w:jc w:val="center"/>
                        </w:pPr>
                      </w:p>
                    </w:txbxContent>
                  </v:textbox>
                </v:rect>
                <v:line id="Line 101" o:spid="_x0000_s1044" style="position:absolute;visibility:visible;mso-wrap-style:square" from="1140,15025" to="11499,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AnjsIAAADcAAAADwAAAGRycy9kb3ducmV2LnhtbESPQYvCQAyF74L/YYiwN50qKFIdRYTK&#10;3sTqxVvsxLbYyZTOqN1/vzkI3hLey3tf1tveNepFXag9G5hOElDEhbc1lwYu52y8BBUissXGMxn4&#10;owDbzXCwxtT6N5/olcdSSQiHFA1UMbap1qGoyGGY+JZYtLvvHEZZu1LbDt8S7ho9S5KFdlizNFTY&#10;0r6i4pE/nYHH9TLPDse9PTf5zt7KLF5vd2vMz6jfrUBF6uPX/Ln+tYK/FHx5Rib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AnjsIAAADcAAAADwAAAAAAAAAAAAAA&#10;AAChAgAAZHJzL2Rvd25yZXYueG1sUEsFBgAAAAAEAAQA+QAAAJADAAAAAA==&#10;" strokeweight="2pt"/>
                <v:line id="Line 102" o:spid="_x0000_s1045"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8ApsEAAADcAAAADwAAAGRycy9kb3ducmV2LnhtbERPzWoCMRC+F/oOYQRvNbs9iF2NIraC&#10;0kOp+gDjZtysbiZLEnXt0zeC4G0+vt+ZzDrbiAv5UDtWkA8yEMSl0zVXCnbb5dsIRIjIGhvHpOBG&#10;AWbT15cJFtpd+Zcum1iJFMKhQAUmxraQMpSGLIaBa4kTd3DeYkzQV1J7vKZw28j3LBtKizWnBoMt&#10;LQyVp83ZKlj7/fcp/6uM3PPafzU/nx/BHpXq97r5GESkLj7FD/dKp/mjHO7PpAvk9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XwCmwQAAANwAAAAPAAAAAAAAAAAAAAAA&#10;AKECAABkcnMvZG93bnJldi54bWxQSwUGAAAAAAQABAD5AAAAjwMAAAAA&#10;" strokeweight="1pt"/>
                <v:line id="Line 103" o:spid="_x0000_s1046"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2e0cIAAADcAAAADwAAAGRycy9kb3ducmV2LnhtbERPzWoCMRC+F3yHMIK3mtWD2K3ZRdSC&#10;0kOp7QOMm3GzupksSaprn74RhN7m4/udRdnbVlzIh8axgsk4A0FcOd1wreD76+15DiJEZI2tY1Jw&#10;owBlMXhaYK7dlT/pso+1SCEcclRgYuxyKUNlyGIYu444cUfnLcYEfS21x2sKt62cZtlMWmw4NRjs&#10;aGWoOu9/rIKdP7yfJ7+1kQfe+U37sX4J9qTUaNgvX0FE6uO/+OHe6jR/PoX7M+kCW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2e0cIAAADcAAAADwAAAAAAAAAAAAAA&#10;AAChAgAAZHJzL2Rvd25yZXYueG1sUEsFBgAAAAAEAAQA+QAAAJADAAAAAA==&#10;" strokeweight="1pt"/>
                <v:group id="Group 104" o:spid="_x0000_s1047" style="position:absolute;left:1154;top:1505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rect id="Rectangle 105" o:spid="_x0000_s104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ssr8A&#10;AADcAAAADwAAAGRycy9kb3ducmV2LnhtbERPTYvCMBC9C/6HMII3myoi3a5RiiDs1aqwx6GZbbvb&#10;TGqS1frvjSB4m8f7nPV2MJ24kvOtZQXzJAVBXFndcq3gdNzPMhA+IGvsLJOCO3nYbsajNeba3vhA&#10;1zLUIoawz1FBE0KfS+mrhgz6xPbEkfuxzmCI0NVSO7zFcNPJRZqupMGWY0ODPe0aqv7Kf6OgKH6H&#10;86X8wL2XWepWeqnr4lup6WQoPkEEGsJb/HJ/6Tg/W8LzmXiB3D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rCyyvwAAANwAAAAPAAAAAAAAAAAAAAAAAJgCAABkcnMvZG93bnJl&#10;di54bWxQSwUGAAAAAAQABAD1AAAAhAMAAAAA&#10;" filled="f" stroked="f" strokeweight=".25pt">
                    <v:textbox inset="1pt,1pt,1pt,1pt">
                      <w:txbxContent>
                        <w:p w:rsidR="00175F84" w:rsidRDefault="00175F84" w:rsidP="00125C6E">
                          <w:pPr>
                            <w:ind w:firstLine="0"/>
                            <w:rPr>
                              <w:rFonts w:ascii="Journal" w:hAnsi="Journal"/>
                            </w:rPr>
                          </w:pPr>
                          <w:r>
                            <w:rPr>
                              <w:sz w:val="18"/>
                            </w:rPr>
                            <w:t>Performer</w:t>
                          </w:r>
                        </w:p>
                      </w:txbxContent>
                    </v:textbox>
                  </v:rect>
                  <v:rect id="Rectangle 106" o:spid="_x0000_s104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175F84" w:rsidRPr="00F37630" w:rsidRDefault="00175F84" w:rsidP="00125C6E">
                          <w:pPr>
                            <w:ind w:right="-135" w:firstLine="0"/>
                            <w:rPr>
                              <w:sz w:val="16"/>
                              <w:lang w:val="en-US"/>
                            </w:rPr>
                          </w:pPr>
                          <w:r>
                            <w:rPr>
                              <w:sz w:val="16"/>
                              <w:lang w:val="en-US"/>
                            </w:rPr>
                            <w:t>Chykurov M.V.</w:t>
                          </w:r>
                        </w:p>
                      </w:txbxContent>
                    </v:textbox>
                  </v:rect>
                </v:group>
                <v:group id="Group 107" o:spid="_x0000_s1050" style="position:absolute;left:1154;top:1533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rect id="Rectangle 10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6yxb8A&#10;AADcAAAADwAAAGRycy9kb3ducmV2LnhtbERPTYvCMBC9C/6HMII3TRVxu12jFEHwal3B49DMtl2b&#10;SU2i1n9vFha8zeN9zmrTm1bcyfnGsoLZNAFBXFrdcKXg+7ibpCB8QNbYWiYFT/KwWQ8HK8y0ffCB&#10;7kWoRAxhn6GCOoQuk9KXNRn0U9sRR+7HOoMhQldJ7fARw00r50mylAYbjg01drStqbwUN6Mgz3/7&#10;07X4xJ2XaeKWeqGr/KzUeNTnXyAC9eEt/nfvdZyffsDfM/ECu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frLFvwAAANwAAAAPAAAAAAAAAAAAAAAAAJgCAABkcnMvZG93bnJl&#10;di54bWxQSwUGAAAAAAQABAD1AAAAhAMAAAAA&#10;" filled="f" stroked="f" strokeweight=".25pt">
                    <v:textbox inset="1pt,1pt,1pt,1pt">
                      <w:txbxContent>
                        <w:p w:rsidR="00175F84" w:rsidRDefault="00175F84" w:rsidP="00125C6E">
                          <w:pPr>
                            <w:ind w:firstLine="0"/>
                          </w:pPr>
                          <w:r>
                            <w:rPr>
                              <w:sz w:val="18"/>
                            </w:rPr>
                            <w:t>Supervisor</w:t>
                          </w:r>
                        </w:p>
                      </w:txbxContent>
                    </v:textbox>
                  </v:rect>
                  <v:rect id="Rectangle 10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175F84" w:rsidRPr="00481C88" w:rsidRDefault="00175F84" w:rsidP="00125C6E">
                          <w:pPr>
                            <w:ind w:firstLine="0"/>
                            <w:rPr>
                              <w:rFonts w:ascii="Journal" w:hAnsi="Journal"/>
                              <w:sz w:val="26"/>
                              <w:lang w:val="en-US"/>
                            </w:rPr>
                          </w:pPr>
                          <w:r w:rsidRPr="00481C88">
                            <w:rPr>
                              <w:sz w:val="16"/>
                            </w:rPr>
                            <w:t>Khom</w:t>
                          </w:r>
                          <w:r>
                            <w:rPr>
                              <w:sz w:val="16"/>
                              <w:lang w:val="en-US"/>
                            </w:rPr>
                            <w:t>e</w:t>
                          </w:r>
                          <w:r w:rsidRPr="00481C88">
                            <w:rPr>
                              <w:sz w:val="16"/>
                            </w:rPr>
                            <w:t>nko</w:t>
                          </w:r>
                          <w:r>
                            <w:rPr>
                              <w:sz w:val="16"/>
                            </w:rPr>
                            <w:t xml:space="preserve"> </w:t>
                          </w:r>
                          <w:r>
                            <w:rPr>
                              <w:sz w:val="16"/>
                              <w:lang w:val="en-US"/>
                            </w:rPr>
                            <w:t>V.A</w:t>
                          </w:r>
                        </w:p>
                      </w:txbxContent>
                    </v:textbox>
                  </v:rect>
                </v:group>
                <v:group id="Group 110" o:spid="_x0000_s1053" style="position:absolute;left:1154;top:1561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rect id="Rectangle 11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68bMIA&#10;AADcAAAADwAAAGRycy9kb3ducmV2LnhtbESPQWvCQBCF7wX/wzJCb3VjEdHoKqEg9Gqq4HHIjkk0&#10;Oxt3t5r+e+cg9DbDe/PeN+vt4Dp1pxBbzwamkwwUceVty7WBw8/uYwEqJmSLnWcy8EcRtpvR2xpz&#10;6x+8p3uZaiUhHHM00KTU51rHqiGHceJ7YtHOPjhMsoZa24APCXed/syyuXbYsjQ02NNXQ9W1/HUG&#10;iuIyHG/lEndRL7IwtzNbFydj3sdDsQKVaEj/5tf1txX8peDL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TrxswgAAANwAAAAPAAAAAAAAAAAAAAAAAJgCAABkcnMvZG93&#10;bnJldi54bWxQSwUGAAAAAAQABAD1AAAAhwMAAAAA&#10;" filled="f" stroked="f" strokeweight=".25pt">
                    <v:textbox inset="1pt,1pt,1pt,1pt">
                      <w:txbxContent>
                        <w:p w:rsidR="00175F84" w:rsidRDefault="00175F84" w:rsidP="00125C6E">
                          <w:pPr>
                            <w:ind w:firstLine="0"/>
                          </w:pPr>
                          <w:r>
                            <w:rPr>
                              <w:sz w:val="18"/>
                            </w:rPr>
                            <w:t>Normcontrol</w:t>
                          </w:r>
                        </w:p>
                        <w:p w:rsidR="00175F84" w:rsidRDefault="00175F84" w:rsidP="00125C6E"/>
                      </w:txbxContent>
                    </v:textbox>
                  </v:rect>
                  <v:rect id="Rectangle 11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rsidR="00175F84" w:rsidRPr="00116E06" w:rsidRDefault="00175F84" w:rsidP="00125C6E">
                          <w:pPr>
                            <w:ind w:firstLine="0"/>
                            <w:rPr>
                              <w:sz w:val="16"/>
                              <w:szCs w:val="16"/>
                            </w:rPr>
                          </w:pPr>
                          <w:r w:rsidRPr="00116E06">
                            <w:rPr>
                              <w:sz w:val="16"/>
                              <w:szCs w:val="16"/>
                            </w:rPr>
                            <w:t>Radishevskij M. F.</w:t>
                          </w:r>
                        </w:p>
                        <w:p w:rsidR="00175F84" w:rsidRDefault="00175F84" w:rsidP="00125C6E">
                          <w:pPr>
                            <w:rPr>
                              <w:rFonts w:ascii="Journal" w:hAnsi="Journal"/>
                            </w:rPr>
                          </w:pPr>
                        </w:p>
                      </w:txbxContent>
                    </v:textbox>
                  </v:rect>
                </v:group>
                <v:group id="Group 113" o:spid="_x0000_s1056" style="position:absolute;left:1154;top:15893;width:2871;height:248" coordsize="23055,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rect id="Rectangle 114" o:spid="_x0000_s1057" style="position:absolute;width:828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iG78A&#10;AADcAAAADwAAAGRycy9kb3ducmV2LnhtbERPTYvCMBC9C/6HMMLeNF0V0a5RiiB4tSp4HJqx7W4z&#10;qUnU7r83guBtHu9zluvONOJOzteWFXyPEhDEhdU1lwqOh+1wDsIHZI2NZVLwTx7Wq35viam2D97T&#10;PQ+liCHsU1RQhdCmUvqiIoN+ZFviyF2sMxgidKXUDh8x3DRynCQzabDm2FBhS5uKir/8ZhRk2W93&#10;uuYL3Ho5T9xMT3WZnZX6GnTZD4hAXfiI3+6djvMXE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nCIbvwAAANwAAAAPAAAAAAAAAAAAAAAAAJgCAABkcnMvZG93bnJl&#10;di54bWxQSwUGAAAAAAQABAD1AAAAhAMAAAAA&#10;" filled="f" stroked="f" strokeweight=".25pt">
                    <v:textbox inset="1pt,1pt,1pt,1pt">
                      <w:txbxContent>
                        <w:p w:rsidR="00175F84" w:rsidRDefault="00175F84" w:rsidP="00125C6E"/>
                      </w:txbxContent>
                    </v:textbox>
                  </v:rect>
                  <v:rect id="Rectangle 115" o:spid="_x0000_s1058" style="position:absolute;left:8952;width:14103;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175F84" w:rsidRPr="00116E06" w:rsidRDefault="00175F84" w:rsidP="00125C6E">
                          <w:pPr>
                            <w:rPr>
                              <w:sz w:val="16"/>
                              <w:szCs w:val="16"/>
                            </w:rPr>
                          </w:pPr>
                        </w:p>
                      </w:txbxContent>
                    </v:textbox>
                  </v:rect>
                </v:group>
                <v:group id="Group 116" o:spid="_x0000_s1059"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rect id="Rectangle 11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uBg78A&#10;AADcAAAADwAAAGRycy9kb3ducmV2LnhtbERPTYvCMBC9L/gfwgje1nRFiu0apQiCV+sueByase1u&#10;M6lJ1PrvjSB4m8f7nOV6MJ24kvOtZQVf0wQEcWV1y7WCn8P2cwHCB2SNnWVScCcP69XoY4m5tjfe&#10;07UMtYgh7HNU0ITQ51L6qiGDfmp74sidrDMYInS11A5vMdx0cpYkqTTYcmxosKdNQ9V/eTEKiuJv&#10;+D2XGW69XCQu1XNdF0elJuOh+AYRaAhv8cu903F+lsL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64GDvwAAANwAAAAPAAAAAAAAAAAAAAAAAJgCAABkcnMvZG93bnJl&#10;di54bWxQSwUGAAAAAAQABAD1AAAAhAMAAAAA&#10;" filled="f" stroked="f" strokeweight=".25pt">
                    <v:textbox inset="1pt,1pt,1pt,1pt">
                      <w:txbxContent>
                        <w:p w:rsidR="00175F84" w:rsidRPr="00116E06" w:rsidRDefault="00175F84" w:rsidP="00125C6E">
                          <w:pPr>
                            <w:rPr>
                              <w:rFonts w:ascii="Journal" w:hAnsi="Journal"/>
                              <w:sz w:val="20"/>
                            </w:rPr>
                          </w:pPr>
                        </w:p>
                      </w:txbxContent>
                    </v:textbox>
                  </v:rect>
                  <v:rect id="Rectangle 11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inset="1pt,1pt,1pt,1pt">
                      <w:txbxContent>
                        <w:p w:rsidR="00175F84" w:rsidRPr="00EE0063" w:rsidRDefault="00175F84" w:rsidP="00125C6E">
                          <w:pPr>
                            <w:rPr>
                              <w:rFonts w:ascii="Journal" w:hAnsi="Journal"/>
                              <w:sz w:val="26"/>
                            </w:rPr>
                          </w:pPr>
                        </w:p>
                      </w:txbxContent>
                    </v:textbox>
                  </v:rect>
                </v:group>
                <v:line id="Line 119" o:spid="_x0000_s1062" style="position:absolute;visibility:visible;mso-wrap-style:square" from="8505,1503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9VcIAAADcAAAADwAAAGRycy9kb3ducmV2LnhtbESPQYvCQAyF74L/YYiwN50q7KLVUUSo&#10;eFu2evEWO7EtdjKlM2r99+aw4C3hvbz3ZbXpXaMe1IXas4HpJAFFXHhbc2ngdMzGc1AhIltsPJOB&#10;FwXYrIeDFabWP/mPHnkslYRwSNFAFWObah2KihyGiW+JRbv6zmGUtSu17fAp4a7RsyT50Q5rloYK&#10;W9pVVNzyuzNwO5++s/3vzh6bfGsvZRbPl6s15mvUb5egIvXxY/6/PljBXwit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9VcIAAADcAAAADwAAAAAAAAAAAAAA&#10;AAChAgAAZHJzL2Rvd25yZXYueG1sUEsFBgAAAAAEAAQA+QAAAJADAAAAAA==&#10;" strokeweight="2pt"/>
                <v:rect id="Rectangle 120" o:spid="_x0000_s1063" style="position:absolute;left:5174;top:1509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QV8cAA&#10;AADcAAAADwAAAGRycy9kb3ducmV2LnhtbERPTWvCQBC9F/wPywje6kaRkERXCQWh16Yt9Dhkp0k0&#10;O5vurkn8926h0Ns83uccTrPpxUjOd5YVbNYJCOLa6o4bBR/v5+cMhA/IGnvLpOBOHk7HxdMBC20n&#10;fqOxCo2IIewLVNCGMBRS+rolg35tB+LIfVtnMEToGqkdTjHc9HKbJKk02HFsaHGgl5bqa3UzCsry&#10;Mn/+VDmevcwSl+qdbsovpVbLudyDCDSHf/Gf+1XH+XkOv8/EC+T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QV8cAAAADcAAAADwAAAAAAAAAAAAAAAACYAgAAZHJzL2Rvd25y&#10;ZXYueG1sUEsFBgAAAAAEAAQA9QAAAIUDAAAAAA==&#10;" filled="f" stroked="f" strokeweight=".25pt">
                  <v:textbox inset="1pt,1pt,1pt,1pt">
                    <w:txbxContent>
                      <w:p w:rsidR="00175F84" w:rsidRPr="00FC7075" w:rsidRDefault="00175F84" w:rsidP="00125C6E">
                        <w:pPr>
                          <w:ind w:firstLine="0"/>
                          <w:jc w:val="center"/>
                          <w:rPr>
                            <w:rFonts w:eastAsia="Calibri"/>
                            <w:caps/>
                            <w:sz w:val="20"/>
                            <w:szCs w:val="20"/>
                            <w:lang w:val="en-US"/>
                          </w:rPr>
                        </w:pPr>
                        <w:r w:rsidRPr="009749E2">
                          <w:rPr>
                            <w:sz w:val="20"/>
                            <w:szCs w:val="20"/>
                            <w:lang w:val="en-US"/>
                          </w:rPr>
                          <w:t>DEVELOPMENT TOOLSAND REQUIREMENT SPECIFICATION</w:t>
                        </w:r>
                      </w:p>
                    </w:txbxContent>
                  </v:textbox>
                </v:rect>
                <v:line id="Line 121" o:spid="_x0000_s1064"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ZFqL4AAADcAAAADwAAAGRycy9kb3ducmV2LnhtbESPwQrCMBBE74L/EFbwpqmCItUoIlS8&#10;idVLb2uztsVmU5qo9e+NIHgcZuYNs9p0phZPal1lWcFkHIEgzq2uuFBwOSejBQjnkTXWlknBmxxs&#10;1v3eCmNtX3yiZ+oLESDsYlRQet/EUrq8JINubBvi4N1sa9AH2RZSt/gKcFPLaRTNpcGKw0KJDe1K&#10;yu/pwyi4Z5dZsj/u9LlOt/paJD673rRSw0G3XYLw1Pl/+Nc+aAWBCN8z4QjI9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kWovgAAANwAAAAPAAAAAAAAAAAAAAAAAKEC&#10;AABkcnMvZG93bnJldi54bWxQSwUGAAAAAAQABAD5AAAAjAMAAAAA&#10;" strokeweight="2pt"/>
                <v:line id="Line 122" o:spid="_x0000_s1065" style="position:absolute;visibility:visible;mso-wrap-style:square" from="8511,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rgM78AAADcAAAADwAAAGRycy9kb3ducmV2LnhtbESPwQrCMBBE74L/EFbwpqmCItUoIlS8&#10;idVLb2uztsVmU5qo9e+NIHgcZuYNs9p0phZPal1lWcFkHIEgzq2uuFBwOSejBQjnkTXWlknBmxxs&#10;1v3eCmNtX3yiZ+oLESDsYlRQet/EUrq8JINubBvi4N1sa9AH2RZSt/gKcFPLaRTNpcGKw0KJDe1K&#10;yu/pwyi4Z5dZsj/u9LlOt/paJD673rRSw0G3XYLw1Pl/+Nc+aAXT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BrgM78AAADcAAAADwAAAAAAAAAAAAAAAACh&#10;AgAAZHJzL2Rvd25yZXYueG1sUEsFBgAAAAAEAAQA+QAAAI0DAAAAAA==&#10;" strokeweight="2pt"/>
                <v:line id="Line 123" o:spid="_x0000_s1066" style="position:absolute;visibility:visible;mso-wrap-style:square" from="10206,15030" to="10208,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h+RL8AAADcAAAADwAAAGRycy9kb3ducmV2LnhtbESPwQrCMBBE74L/EFbwpqkFRapRRKh4&#10;E6sXb2uztsVmU5qo9e+NIHgcZuYNs1x3phZPal1lWcFkHIEgzq2uuFBwPqWjOQjnkTXWlknBmxys&#10;V/3eEhNtX3ykZ+YLESDsElRQet8kUrq8JINubBvi4N1sa9AH2RZSt/gKcFPLOIpm0mDFYaHEhrYl&#10;5ffsYRTcL+dpujts9anONvpapP5yvWmlhoNuswDhqfP/8K+91wriK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Mh+RL8AAADcAAAADwAAAAAAAAAAAAAAAACh&#10;AgAAZHJzL2Rvd25yZXYueG1sUEsFBgAAAAAEAAQA+QAAAI0DAAAAAA==&#10;" strokeweight="2pt"/>
                <v:rect id="Rectangle 124" o:spid="_x0000_s1067" style="position:absolute;left:8550;top:1504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PW4MIA&#10;AADcAAAADwAAAGRycy9kb3ducmV2LnhtbESPT2sCMRTE7wW/Q3iCt5r4B9GtUZaC4NW1gsfH5nV3&#10;283LmqS6fnsjCD0OM/MbZr3tbSuu5EPjWMNkrEAQl840XGn4Ou7elyBCRDbYOiYNdwqw3Qze1pgZ&#10;d+MDXYtYiQThkKGGOsYukzKUNVkMY9cRJ+/beYsxSV9J4/GW4LaVU6UW0mLDaaHGjj5rKn+LP6sh&#10;z3/606VY4S7IpfILMzdVftZ6NOzzDxCR+vgffrX3RsNUzeB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9bgwgAAANwAAAAPAAAAAAAAAAAAAAAAAJgCAABkcnMvZG93&#10;bnJldi54bWxQSwUGAAAAAAQABAD1AAAAhwMAAAAA&#10;" filled="f" stroked="f" strokeweight=".25pt">
                  <v:textbox inset="1pt,1pt,1pt,1pt">
                    <w:txbxContent>
                      <w:p w:rsidR="00175F84" w:rsidRPr="00481C88" w:rsidRDefault="00175F84" w:rsidP="00125C6E">
                        <w:pPr>
                          <w:ind w:firstLine="0"/>
                          <w:jc w:val="center"/>
                          <w:rPr>
                            <w:rFonts w:ascii="Journal" w:hAnsi="Journal"/>
                            <w:lang w:val="en-US"/>
                          </w:rPr>
                        </w:pPr>
                        <w:r>
                          <w:rPr>
                            <w:sz w:val="18"/>
                          </w:rPr>
                          <w:t>Letter</w:t>
                        </w:r>
                      </w:p>
                    </w:txbxContent>
                  </v:textbox>
                </v:rect>
                <v:rect id="Rectangle 125" o:spid="_x0000_s1068" style="position:absolute;left:10253;top:1504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175F84" w:rsidRDefault="00175F84" w:rsidP="00125C6E">
                        <w:pPr>
                          <w:ind w:firstLine="0"/>
                          <w:jc w:val="center"/>
                          <w:rPr>
                            <w:rFonts w:ascii="Journal" w:hAnsi="Journal"/>
                          </w:rPr>
                        </w:pPr>
                        <w:r w:rsidRPr="00116E06">
                          <w:rPr>
                            <w:sz w:val="18"/>
                          </w:rPr>
                          <w:t>Sheets</w:t>
                        </w:r>
                      </w:p>
                    </w:txbxContent>
                  </v:textbox>
                </v:rect>
                <v:rect id="Rectangle 126" o:spid="_x0000_s1069" style="position:absolute;left:10260;top:1533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rD8IA&#10;AADcAAAADwAAAGRycy9kb3ducmV2LnhtbESPQWsCMRSE7wX/Q3iCt5ooKro1ylIQvLpW8PjYvO5u&#10;u3lZk1TXf28EocdhZr5h1tvetuJKPjSONUzGCgRx6UzDlYav4+59CSJEZIOtY9JwpwDbzeBtjZlx&#10;Nz7QtYiVSBAOGWqoY+wyKUNZk8Uwdh1x8r6dtxiT9JU0Hm8Jbls5VWohLTacFmrs6LOm8rf4sxry&#10;/Kc/XYoV7oJcKr8wM1PlZ61Hwz7/ABGpj//hV3tvNEzVH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usPwgAAANwAAAAPAAAAAAAAAAAAAAAAAJgCAABkcnMvZG93&#10;bnJldi54bWxQSwUGAAAAAAQABAD1AAAAhwMAAAAA&#10;" filled="f" stroked="f" strokeweight=".25pt">
                  <v:textbox inset="1pt,1pt,1pt,1pt">
                    <w:txbxContent>
                      <w:p w:rsidR="00175F84" w:rsidRPr="00C84D3B" w:rsidRDefault="00175F84" w:rsidP="00125C6E">
                        <w:pPr>
                          <w:ind w:firstLine="0"/>
                          <w:jc w:val="center"/>
                          <w:rPr>
                            <w:sz w:val="18"/>
                            <w:szCs w:val="18"/>
                            <w:lang w:val="en-US"/>
                          </w:rPr>
                        </w:pPr>
                        <w:r>
                          <w:rPr>
                            <w:sz w:val="18"/>
                            <w:szCs w:val="18"/>
                            <w:lang w:val="en-US"/>
                          </w:rPr>
                          <w:t>21</w:t>
                        </w:r>
                      </w:p>
                    </w:txbxContent>
                  </v:textbox>
                </v:rect>
                <v:line id="Line 127" o:spid="_x0000_s1070" style="position:absolute;visibility:visible;mso-wrap-style:square" from="8789,15315" to="879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D69MQAAADcAAAADwAAAGRycy9kb3ducmV2LnhtbESPQWsCMRSE70L/Q3iF3tysHkRXo4ha&#10;qHgoWn/Ac/PcrG5eliTVbX99Iwg9DjPzDTNbdLYRN/KhdqxgkOUgiEuna64UHL/e+2MQISJrbByT&#10;gh8KsJi/9GZYaHfnPd0OsRIJwqFABSbGtpAylIYshsy1xMk7O28xJukrqT3eE9w2cpjnI2mx5rRg&#10;sKWVofJ6+LYKtv60uw5+KyNPvPWb5nM9Cfai1Ntrt5yCiNTF//Cz/aEVDPMRPM6kI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QPr0xAAAANwAAAAPAAAAAAAAAAAA&#10;AAAAAKECAABkcnMvZG93bnJldi54bWxQSwUGAAAAAAQABAD5AAAAkgMAAAAA&#10;" strokeweight="1pt"/>
                <v:line id="Line 128" o:spid="_x0000_s1071" style="position:absolute;visibility:visible;mso-wrap-style:square" from="9072,15316" to="9073,15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fb8UAAADcAAAADwAAAGRycy9kb3ducmV2LnhtbESPzW7CMBCE70h9B2sr9VYcOBQacCLU&#10;H6mIAyrwAEu8xIF4HdkuhD59jVSJ42hmvtHMy9624kw+NI4VjIYZCOLK6YZrBbvt5/MURIjIGlvH&#10;pOBKAcriYTDHXLsLf9N5E2uRIBxyVGBi7HIpQ2XIYhi6jjh5B+ctxiR9LbXHS4LbVo6z7EVabDgt&#10;GOzozVB12vxYBUu/X51Gv7WRe176j3b9/hrsUamnx34xAxGpj/fwf/tLKxhnE7idSUdAF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xfb8UAAADcAAAADwAAAAAAAAAA&#10;AAAAAAChAgAAZHJzL2Rvd25yZXYueG1sUEsFBgAAAAAEAAQA+QAAAJMDAAAAAA==&#10;" strokeweight="1pt"/>
                <v:rect id="Rectangle 129" o:spid="_x0000_s1072" style="position:absolute;left:8550;top:15818;width:291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dEkb8A&#10;AADcAAAADwAAAGRycy9kb3ducmV2LnhtbERPz2vCMBS+D/wfwhN2m4kyRGtTKUJh13UbeHw0z7ba&#10;vNQkq91/vxwGO358v/PjbAcxkQ+9Yw3rlQJB3DjTc6vh86N62YEIEdng4Jg0/FCAY7F4yjEz7sHv&#10;NNWxFSmEQ4YauhjHTMrQdGQxrNxInLiL8xZjgr6VxuMjhdtBbpTaSos9p4YORzp11Nzqb6uhLK/z&#10;173eYxXkTvmteTVtedb6eTmXBxCR5vgv/nO/GQ0bldamM+kIyO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F0SRvwAAANwAAAAPAAAAAAAAAAAAAAAAAJgCAABkcnMvZG93bnJl&#10;di54bWxQSwUGAAAAAAQABAD1AAAAhAMAAAAA&#10;" filled="f" stroked="f" strokeweight=".25pt">
                  <v:textbox inset="1pt,1pt,1pt,1pt">
                    <w:txbxContent>
                      <w:p w:rsidR="00175F84" w:rsidRPr="00A81313" w:rsidRDefault="00175F84" w:rsidP="00125C6E">
                        <w:pPr>
                          <w:ind w:firstLine="0"/>
                          <w:jc w:val="center"/>
                        </w:pPr>
                        <w:r>
                          <w:t>SE-616</w:t>
                        </w:r>
                        <w:r w:rsidRPr="00A81313">
                          <w:t xml:space="preserve"> </w:t>
                        </w:r>
                        <w:r>
                          <w:t>8</w:t>
                        </w:r>
                        <w:r w:rsidRPr="00A81313">
                          <w:t>.050103</w:t>
                        </w:r>
                        <w:r>
                          <w:t>02</w:t>
                        </w:r>
                      </w:p>
                      <w:p w:rsidR="00175F84" w:rsidRDefault="00175F84" w:rsidP="00125C6E">
                        <w:pPr>
                          <w:jc w:val="center"/>
                          <w:rPr>
                            <w:rFonts w:ascii="Journal" w:hAnsi="Journal"/>
                          </w:rPr>
                        </w:pPr>
                      </w:p>
                    </w:txbxContent>
                  </v:textbox>
                </v:rect>
                <v:shape id="Text Box 130" o:spid="_x0000_s1073" type="#_x0000_t202" style="position:absolute;left:1521;top:14348;width:3060;height: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H8MIA&#10;AADcAAAADwAAAGRycy9kb3ducmV2LnhtbESP3arCMBCE7wXfIazgjWiqePypRlFB8dafB1ibtS02&#10;m9JEW9/eCMK5HGbmG2a5bkwhXlS53LKC4SACQZxYnXOq4HrZ92cgnEfWWFgmBW9ysF61W0uMta35&#10;RK+zT0WAsItRQeZ9GUvpkowMuoEtiYN3t5VBH2SVSl1hHeCmkKMomkiDOYeFDEvaZZQ8zk+j4H6s&#10;e3/z+nbw1+lpPNliPr3Zt1LdTrNZgPDU+P/wr33UCkbRHL5nwhGQq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g4fwwgAAANwAAAAPAAAAAAAAAAAAAAAAAJgCAABkcnMvZG93&#10;bnJldi54bWxQSwUGAAAAAAQABAD1AAAAhwMAAAAA&#10;" stroked="f">
                  <v:textbox>
                    <w:txbxContent>
                      <w:p w:rsidR="00175F84" w:rsidRPr="003E1EA5" w:rsidRDefault="00175F84" w:rsidP="00125C6E">
                        <w:pPr>
                          <w:jc w:val="center"/>
                        </w:pPr>
                        <w:r>
                          <w:t>Department of</w:t>
                        </w:r>
                        <w:r w:rsidRPr="003E1EA5">
                          <w:t xml:space="preserve"> </w:t>
                        </w:r>
                        <w:r>
                          <w:t>SE</w:t>
                        </w:r>
                      </w:p>
                    </w:txbxContent>
                  </v:textbox>
                </v:shape>
              </v:group>
            </w:pict>
          </mc:Fallback>
        </mc:AlternateContent>
      </w:r>
      <w:r>
        <w:rPr>
          <w:rFonts w:cs="Times New Roman"/>
          <w:caps/>
          <w:color w:val="000000" w:themeColor="text1"/>
          <w:spacing w:val="-1"/>
          <w:lang w:val="en-US"/>
        </w:rPr>
        <w:t xml:space="preserve">Chapter </w:t>
      </w:r>
      <w:r>
        <w:rPr>
          <w:rFonts w:cs="Times New Roman"/>
          <w:caps/>
          <w:color w:val="000000" w:themeColor="text1"/>
          <w:spacing w:val="-1"/>
          <w:lang w:val="uk-UA"/>
        </w:rPr>
        <w:t>2</w:t>
      </w:r>
      <w:r>
        <w:rPr>
          <w:rFonts w:cs="Times New Roman"/>
          <w:caps/>
          <w:color w:val="000000" w:themeColor="text1"/>
          <w:spacing w:val="-1"/>
          <w:lang w:val="en-US"/>
        </w:rPr>
        <w:t>.</w:t>
      </w:r>
    </w:p>
    <w:p w:rsidR="00125C6E" w:rsidRDefault="00125C6E" w:rsidP="00125C6E">
      <w:pPr>
        <w:pStyle w:val="1"/>
        <w:spacing w:line="360" w:lineRule="auto"/>
        <w:jc w:val="center"/>
        <w:rPr>
          <w:rFonts w:cs="Times New Roman"/>
          <w:caps/>
          <w:color w:val="000000" w:themeColor="text1"/>
          <w:spacing w:val="-1"/>
          <w:lang w:val="en-US"/>
        </w:rPr>
      </w:pPr>
      <w:r>
        <w:rPr>
          <w:rFonts w:cs="Times New Roman"/>
          <w:caps/>
          <w:color w:val="000000" w:themeColor="text1"/>
          <w:spacing w:val="-1"/>
          <w:lang w:val="en-US"/>
        </w:rPr>
        <w:t>Development tools</w:t>
      </w:r>
      <w:r w:rsidR="00175F84">
        <w:rPr>
          <w:rFonts w:cs="Times New Roman"/>
          <w:caps/>
          <w:color w:val="000000" w:themeColor="text1"/>
          <w:spacing w:val="-1"/>
          <w:lang w:val="en-US"/>
        </w:rPr>
        <w:t xml:space="preserve"> </w:t>
      </w:r>
      <w:r>
        <w:rPr>
          <w:rFonts w:cs="Times New Roman"/>
          <w:caps/>
          <w:color w:val="000000" w:themeColor="text1"/>
          <w:spacing w:val="-1"/>
          <w:lang w:val="en-US"/>
        </w:rPr>
        <w:t>and requirement specification</w:t>
      </w:r>
    </w:p>
    <w:p w:rsidR="00125C6E" w:rsidRDefault="00125C6E" w:rsidP="00125C6E">
      <w:pPr>
        <w:pStyle w:val="2"/>
        <w:rPr>
          <w:lang w:val="en-US" w:eastAsia="ru-RU"/>
        </w:rPr>
      </w:pPr>
      <w:r>
        <w:rPr>
          <w:lang w:val="en-US" w:eastAsia="ru-RU"/>
        </w:rPr>
        <w:t>2.1. Overview of system structure.</w:t>
      </w:r>
    </w:p>
    <w:p w:rsidR="00125C6E" w:rsidRDefault="00125C6E" w:rsidP="00125C6E">
      <w:pPr>
        <w:spacing w:after="0"/>
        <w:contextualSpacing/>
        <w:jc w:val="both"/>
        <w:rPr>
          <w:lang w:val="en-US" w:eastAsia="ru-RU"/>
        </w:rPr>
      </w:pPr>
      <w:r>
        <w:rPr>
          <w:lang w:val="en-US" w:eastAsia="ru-RU"/>
        </w:rPr>
        <w:t>Full software system name: “Center of Ukrainian Aviation Training”.</w:t>
      </w:r>
    </w:p>
    <w:p w:rsidR="00125C6E" w:rsidRDefault="00125C6E" w:rsidP="00125C6E">
      <w:pPr>
        <w:spacing w:after="0"/>
        <w:contextualSpacing/>
        <w:jc w:val="both"/>
        <w:rPr>
          <w:lang w:val="en-US" w:eastAsia="ru-RU"/>
        </w:rPr>
      </w:pPr>
      <w:r>
        <w:rPr>
          <w:lang w:val="en-US" w:eastAsia="ru-RU"/>
        </w:rPr>
        <w:t xml:space="preserve">Purpose of system: evaluation of pilots, maintaining pilot skills and </w:t>
      </w:r>
      <w:r w:rsidRPr="009D3064">
        <w:rPr>
          <w:lang w:val="en-US" w:eastAsia="ru-RU"/>
        </w:rPr>
        <w:t>provide</w:t>
      </w:r>
      <w:r>
        <w:rPr>
          <w:lang w:val="uk-UA" w:eastAsia="ru-RU"/>
        </w:rPr>
        <w:t xml:space="preserve"> </w:t>
      </w:r>
      <w:r>
        <w:rPr>
          <w:lang w:val="en-US" w:eastAsia="ru-RU"/>
        </w:rPr>
        <w:t>information about flight simulation results.</w:t>
      </w:r>
    </w:p>
    <w:p w:rsidR="00125C6E" w:rsidRDefault="00125C6E" w:rsidP="00125C6E">
      <w:pPr>
        <w:spacing w:after="0"/>
        <w:contextualSpacing/>
        <w:jc w:val="both"/>
        <w:rPr>
          <w:lang w:val="en-US" w:eastAsia="ru-RU"/>
        </w:rPr>
      </w:pPr>
      <w:r>
        <w:rPr>
          <w:lang w:val="en-US" w:eastAsia="ru-RU"/>
        </w:rPr>
        <w:t>Field of usage: flight simulators training centers with orientation on training semi-professional and professional pilots.</w:t>
      </w:r>
    </w:p>
    <w:p w:rsidR="00125C6E" w:rsidRDefault="00125C6E" w:rsidP="00125C6E">
      <w:pPr>
        <w:spacing w:after="0"/>
        <w:contextualSpacing/>
        <w:jc w:val="both"/>
        <w:rPr>
          <w:lang w:val="en-US"/>
        </w:rPr>
      </w:pPr>
      <w:r>
        <w:rPr>
          <w:lang w:val="en-US" w:eastAsia="ru-RU"/>
        </w:rPr>
        <w:t xml:space="preserve">The objectives of application: </w:t>
      </w:r>
      <w:r w:rsidRPr="0001615C">
        <w:rPr>
          <w:lang w:val="en-US"/>
        </w:rPr>
        <w:t>make intuitive information resource that would help</w:t>
      </w:r>
      <w:r>
        <w:rPr>
          <w:lang w:val="en-US"/>
        </w:rPr>
        <w:t xml:space="preserve"> pilots perform their training and get evaluation, for instructors – to evaluate pilots. </w:t>
      </w:r>
    </w:p>
    <w:p w:rsidR="00125C6E" w:rsidRDefault="00125C6E" w:rsidP="00125C6E">
      <w:pPr>
        <w:spacing w:after="0"/>
        <w:contextualSpacing/>
        <w:jc w:val="both"/>
        <w:rPr>
          <w:lang w:val="en-US" w:eastAsia="ru-RU"/>
        </w:rPr>
      </w:pPr>
      <w:r>
        <w:rPr>
          <w:lang w:val="en-US"/>
        </w:rPr>
        <w:t>The main idea of development this system is to create comfort, effective and secure system with intuitive interface and powerful back-end. Business logic is commonly easy. The functionality is to manage users and provide correct managing of data.</w:t>
      </w:r>
      <w:r w:rsidRPr="003E5BD5">
        <w:rPr>
          <w:lang w:val="en-US" w:eastAsia="ru-RU"/>
        </w:rPr>
        <w:t xml:space="preserve"> </w:t>
      </w:r>
      <w:r>
        <w:rPr>
          <w:lang w:val="en-US" w:eastAsia="ru-RU"/>
        </w:rPr>
        <w:t xml:space="preserve">One of structural ideas is to cut database rights of user portal for security reasons. That is why the connection user portal will be read-only. For database itself will be created two types for connection: for main application and user portal. The simulator will be working only with main application. </w:t>
      </w:r>
    </w:p>
    <w:p w:rsidR="00125C6E" w:rsidRDefault="00125C6E" w:rsidP="00125C6E">
      <w:pPr>
        <w:spacing w:after="0"/>
        <w:contextualSpacing/>
        <w:jc w:val="both"/>
        <w:rPr>
          <w:lang w:val="en-US" w:eastAsia="ru-RU"/>
        </w:rPr>
      </w:pPr>
      <w:r>
        <w:rPr>
          <w:lang w:val="en-US" w:eastAsia="ru-RU"/>
        </w:rPr>
        <w:t>Users will be divided by access rights: Administrator, Instructor and Instructor. Administrator will have all rights to manage data in main application. Instructor can evaluate and manage data related to pilot. Pilot can check his result data gathered from flight simulation training. This will be provided with the usage of object relation to list roles. The key part is limiting rights and monitoring rights and authentication of user’s rights.</w:t>
      </w:r>
    </w:p>
    <w:p w:rsidR="001E64EB" w:rsidRDefault="001E64EB" w:rsidP="002C68E3">
      <w:pPr>
        <w:spacing w:after="0"/>
        <w:contextualSpacing/>
        <w:jc w:val="both"/>
        <w:rPr>
          <w:lang w:val="en-US" w:eastAsia="ru-RU"/>
        </w:rPr>
      </w:pPr>
    </w:p>
    <w:p w:rsidR="001E64EB" w:rsidRDefault="001E64EB" w:rsidP="002C68E3">
      <w:pPr>
        <w:spacing w:after="0"/>
        <w:contextualSpacing/>
        <w:jc w:val="both"/>
        <w:rPr>
          <w:lang w:val="en-US" w:eastAsia="ru-RU"/>
        </w:rPr>
      </w:pPr>
    </w:p>
    <w:p w:rsidR="001E64EB" w:rsidRDefault="001E64EB" w:rsidP="002C68E3">
      <w:pPr>
        <w:spacing w:after="0"/>
        <w:contextualSpacing/>
        <w:jc w:val="both"/>
        <w:rPr>
          <w:lang w:val="en-US" w:eastAsia="ru-RU"/>
        </w:rPr>
      </w:pPr>
    </w:p>
    <w:p w:rsidR="001E64EB" w:rsidRPr="00486C53" w:rsidRDefault="001E64EB" w:rsidP="002C68E3">
      <w:pPr>
        <w:spacing w:after="0"/>
        <w:contextualSpacing/>
        <w:jc w:val="both"/>
        <w:rPr>
          <w:lang w:val="en-US" w:eastAsia="ru-RU"/>
        </w:rPr>
      </w:pPr>
    </w:p>
    <w:p w:rsidR="002C68E3" w:rsidRDefault="002C68E3" w:rsidP="001E64EB">
      <w:pPr>
        <w:spacing w:after="100" w:afterAutospacing="1"/>
        <w:contextualSpacing/>
        <w:jc w:val="both"/>
        <w:rPr>
          <w:lang w:val="en-US" w:eastAsia="ru-RU"/>
        </w:rPr>
      </w:pPr>
      <w:r>
        <w:rPr>
          <w:lang w:val="en-US" w:eastAsia="ru-RU"/>
        </w:rPr>
        <w:lastRenderedPageBreak/>
        <w:t xml:space="preserve">System covers almost all necessary areas of user services and provide full maintenance of these services. The whole system will be structured of four sub-systems that are described in Table </w:t>
      </w:r>
      <w:r w:rsidRPr="006800B4">
        <w:rPr>
          <w:lang w:val="en-US" w:eastAsia="ru-RU"/>
        </w:rPr>
        <w:t>2.1</w:t>
      </w:r>
      <w:r w:rsidR="001E64EB">
        <w:rPr>
          <w:lang w:val="en-US" w:eastAsia="ru-RU"/>
        </w:rPr>
        <w:t>.</w:t>
      </w:r>
    </w:p>
    <w:p w:rsidR="002C68E3" w:rsidRPr="00100BC6" w:rsidRDefault="002C68E3" w:rsidP="002C68E3">
      <w:pPr>
        <w:spacing w:after="100" w:afterAutospacing="1"/>
        <w:contextualSpacing/>
        <w:jc w:val="right"/>
        <w:rPr>
          <w:lang w:val="en-US" w:eastAsia="ru-RU"/>
        </w:rPr>
      </w:pPr>
      <w:r w:rsidRPr="00100BC6">
        <w:rPr>
          <w:lang w:val="en-US" w:eastAsia="ru-RU"/>
        </w:rPr>
        <w:t>Table 2.1.</w:t>
      </w:r>
    </w:p>
    <w:p w:rsidR="002C68E3" w:rsidRDefault="002C68E3" w:rsidP="002C68E3">
      <w:pPr>
        <w:spacing w:after="100" w:afterAutospacing="1"/>
        <w:contextualSpacing/>
        <w:jc w:val="center"/>
        <w:rPr>
          <w:lang w:val="en-US" w:eastAsia="ru-RU"/>
        </w:rPr>
      </w:pPr>
      <w:r>
        <w:rPr>
          <w:lang w:val="en-US" w:eastAsia="ru-RU"/>
        </w:rPr>
        <w:t>Sub-systems description and purposes.</w:t>
      </w:r>
    </w:p>
    <w:tbl>
      <w:tblPr>
        <w:tblStyle w:val="a5"/>
        <w:tblW w:w="0" w:type="auto"/>
        <w:tblLook w:val="04A0" w:firstRow="1" w:lastRow="0" w:firstColumn="1" w:lastColumn="0" w:noHBand="0" w:noVBand="1"/>
      </w:tblPr>
      <w:tblGrid>
        <w:gridCol w:w="4672"/>
        <w:gridCol w:w="4672"/>
      </w:tblGrid>
      <w:tr w:rsidR="002C68E3" w:rsidTr="002C68E3">
        <w:tc>
          <w:tcPr>
            <w:tcW w:w="4672" w:type="dxa"/>
          </w:tcPr>
          <w:p w:rsidR="002C68E3" w:rsidRDefault="002C68E3" w:rsidP="002C68E3">
            <w:pPr>
              <w:spacing w:after="100" w:afterAutospacing="1"/>
              <w:ind w:firstLine="0"/>
              <w:contextualSpacing/>
              <w:jc w:val="both"/>
              <w:rPr>
                <w:lang w:val="en-US" w:eastAsia="ru-RU"/>
              </w:rPr>
            </w:pPr>
            <w:r>
              <w:rPr>
                <w:lang w:val="en-US" w:eastAsia="ru-RU"/>
              </w:rPr>
              <w:t>Sub-system</w:t>
            </w:r>
          </w:p>
        </w:tc>
        <w:tc>
          <w:tcPr>
            <w:tcW w:w="4672" w:type="dxa"/>
          </w:tcPr>
          <w:p w:rsidR="002C68E3" w:rsidRDefault="002C68E3" w:rsidP="002C68E3">
            <w:pPr>
              <w:spacing w:after="100" w:afterAutospacing="1"/>
              <w:ind w:firstLine="0"/>
              <w:contextualSpacing/>
              <w:jc w:val="both"/>
              <w:rPr>
                <w:lang w:val="en-US" w:eastAsia="ru-RU"/>
              </w:rPr>
            </w:pPr>
            <w:r>
              <w:rPr>
                <w:lang w:val="en-US" w:eastAsia="ru-RU"/>
              </w:rPr>
              <w:t>Purpose</w:t>
            </w:r>
          </w:p>
        </w:tc>
      </w:tr>
      <w:tr w:rsidR="002C68E3" w:rsidRPr="00175F84" w:rsidTr="002C68E3">
        <w:tc>
          <w:tcPr>
            <w:tcW w:w="4672" w:type="dxa"/>
          </w:tcPr>
          <w:p w:rsidR="002C68E3" w:rsidRDefault="002C68E3" w:rsidP="002C68E3">
            <w:pPr>
              <w:spacing w:after="100" w:afterAutospacing="1"/>
              <w:ind w:firstLine="0"/>
              <w:contextualSpacing/>
              <w:jc w:val="both"/>
              <w:rPr>
                <w:lang w:val="en-US" w:eastAsia="ru-RU"/>
              </w:rPr>
            </w:pPr>
            <w:r>
              <w:rPr>
                <w:lang w:val="en-US" w:eastAsia="ru-RU"/>
              </w:rPr>
              <w:t>Flight simulator</w:t>
            </w:r>
          </w:p>
        </w:tc>
        <w:tc>
          <w:tcPr>
            <w:tcW w:w="4672" w:type="dxa"/>
          </w:tcPr>
          <w:p w:rsidR="002C68E3" w:rsidRDefault="002C68E3" w:rsidP="002C68E3">
            <w:pPr>
              <w:spacing w:after="100" w:afterAutospacing="1"/>
              <w:ind w:firstLine="0"/>
              <w:contextualSpacing/>
              <w:jc w:val="both"/>
              <w:rPr>
                <w:lang w:val="en-US" w:eastAsia="ru-RU"/>
              </w:rPr>
            </w:pPr>
            <w:r>
              <w:rPr>
                <w:lang w:val="en-US" w:eastAsia="ru-RU"/>
              </w:rPr>
              <w:t xml:space="preserve">Flight simulation is used to perform gathering data of pilot training process. </w:t>
            </w:r>
          </w:p>
        </w:tc>
      </w:tr>
      <w:tr w:rsidR="002C68E3" w:rsidTr="002C68E3">
        <w:tc>
          <w:tcPr>
            <w:tcW w:w="4672" w:type="dxa"/>
          </w:tcPr>
          <w:p w:rsidR="002C68E3" w:rsidRDefault="002C68E3" w:rsidP="002C68E3">
            <w:pPr>
              <w:spacing w:after="100" w:afterAutospacing="1"/>
              <w:ind w:firstLine="0"/>
              <w:contextualSpacing/>
              <w:jc w:val="both"/>
              <w:rPr>
                <w:lang w:val="en-US" w:eastAsia="ru-RU"/>
              </w:rPr>
            </w:pPr>
            <w:r>
              <w:rPr>
                <w:lang w:val="en-US" w:eastAsia="ru-RU"/>
              </w:rPr>
              <w:t>Main web-application</w:t>
            </w:r>
          </w:p>
        </w:tc>
        <w:tc>
          <w:tcPr>
            <w:tcW w:w="4672" w:type="dxa"/>
          </w:tcPr>
          <w:p w:rsidR="002C68E3" w:rsidRDefault="002C68E3" w:rsidP="002C68E3">
            <w:pPr>
              <w:spacing w:after="100" w:afterAutospacing="1"/>
              <w:ind w:firstLine="0"/>
              <w:contextualSpacing/>
              <w:jc w:val="both"/>
              <w:rPr>
                <w:lang w:val="en-US" w:eastAsia="ru-RU"/>
              </w:rPr>
            </w:pPr>
            <w:r>
              <w:rPr>
                <w:lang w:val="en-US" w:eastAsia="ru-RU"/>
              </w:rPr>
              <w:t>Web application stored locally and perform gathering data, calculation and user interface for comfort usage of application in web browser. Perform writing data and instructor evaluation to database.</w:t>
            </w:r>
          </w:p>
        </w:tc>
      </w:tr>
      <w:tr w:rsidR="002C68E3" w:rsidRPr="00175F84" w:rsidTr="002C68E3">
        <w:tc>
          <w:tcPr>
            <w:tcW w:w="4672" w:type="dxa"/>
          </w:tcPr>
          <w:p w:rsidR="002C68E3" w:rsidRDefault="002C68E3" w:rsidP="002C68E3">
            <w:pPr>
              <w:spacing w:after="100" w:afterAutospacing="1"/>
              <w:ind w:firstLine="0"/>
              <w:contextualSpacing/>
              <w:jc w:val="both"/>
              <w:rPr>
                <w:lang w:val="en-US" w:eastAsia="ru-RU"/>
              </w:rPr>
            </w:pPr>
            <w:r>
              <w:rPr>
                <w:lang w:val="en-US" w:eastAsia="ru-RU"/>
              </w:rPr>
              <w:t>User portal</w:t>
            </w:r>
          </w:p>
        </w:tc>
        <w:tc>
          <w:tcPr>
            <w:tcW w:w="4672" w:type="dxa"/>
          </w:tcPr>
          <w:p w:rsidR="002C68E3" w:rsidRPr="00641D61" w:rsidRDefault="002C68E3" w:rsidP="002C68E3">
            <w:pPr>
              <w:spacing w:after="100" w:afterAutospacing="1"/>
              <w:ind w:firstLine="0"/>
              <w:contextualSpacing/>
              <w:jc w:val="both"/>
              <w:rPr>
                <w:lang w:val="en-US" w:eastAsia="ru-RU"/>
              </w:rPr>
            </w:pPr>
            <w:r>
              <w:rPr>
                <w:lang w:val="en-US" w:eastAsia="ru-RU"/>
              </w:rPr>
              <w:t>Web site or portal for users to get to know the information about information center and evaluation of pilots.</w:t>
            </w:r>
          </w:p>
        </w:tc>
      </w:tr>
      <w:tr w:rsidR="002C68E3" w:rsidRPr="00175F84" w:rsidTr="002C68E3">
        <w:tc>
          <w:tcPr>
            <w:tcW w:w="4672" w:type="dxa"/>
          </w:tcPr>
          <w:p w:rsidR="002C68E3" w:rsidRDefault="002C68E3" w:rsidP="002C68E3">
            <w:pPr>
              <w:spacing w:after="100" w:afterAutospacing="1"/>
              <w:ind w:firstLine="0"/>
              <w:contextualSpacing/>
              <w:jc w:val="both"/>
              <w:rPr>
                <w:lang w:val="en-US" w:eastAsia="ru-RU"/>
              </w:rPr>
            </w:pPr>
            <w:r>
              <w:rPr>
                <w:lang w:val="en-US" w:eastAsia="ru-RU"/>
              </w:rPr>
              <w:t>Database</w:t>
            </w:r>
          </w:p>
        </w:tc>
        <w:tc>
          <w:tcPr>
            <w:tcW w:w="4672" w:type="dxa"/>
          </w:tcPr>
          <w:p w:rsidR="002C68E3" w:rsidRDefault="002C68E3" w:rsidP="002C68E3">
            <w:pPr>
              <w:spacing w:after="100" w:afterAutospacing="1"/>
              <w:ind w:firstLine="0"/>
              <w:contextualSpacing/>
              <w:jc w:val="both"/>
              <w:rPr>
                <w:lang w:val="en-US" w:eastAsia="ru-RU"/>
              </w:rPr>
            </w:pPr>
            <w:r>
              <w:rPr>
                <w:lang w:val="en-US" w:eastAsia="ru-RU"/>
              </w:rPr>
              <w:t>Storing the data for both main application and user portal.</w:t>
            </w:r>
          </w:p>
        </w:tc>
      </w:tr>
    </w:tbl>
    <w:p w:rsidR="002C68E3" w:rsidRDefault="002C68E3" w:rsidP="002C68E3">
      <w:pPr>
        <w:spacing w:after="100" w:afterAutospacing="1"/>
        <w:contextualSpacing/>
        <w:jc w:val="both"/>
        <w:rPr>
          <w:lang w:val="en-US" w:eastAsia="ru-RU"/>
        </w:rPr>
      </w:pPr>
    </w:p>
    <w:p w:rsidR="002C68E3" w:rsidRDefault="002C68E3" w:rsidP="002C68E3">
      <w:pPr>
        <w:spacing w:after="100" w:afterAutospacing="1"/>
        <w:contextualSpacing/>
        <w:jc w:val="both"/>
        <w:rPr>
          <w:lang w:val="en-US" w:eastAsia="ru-RU"/>
        </w:rPr>
      </w:pPr>
      <w:r>
        <w:rPr>
          <w:lang w:val="en-US" w:eastAsia="ru-RU"/>
        </w:rPr>
        <w:t xml:space="preserve">As seen from table all subsystems will be interconnected and working with database but in different ways. </w:t>
      </w:r>
    </w:p>
    <w:p w:rsidR="002C68E3" w:rsidRDefault="001215A5" w:rsidP="002C68E3">
      <w:pPr>
        <w:pStyle w:val="3"/>
        <w:rPr>
          <w:lang w:val="en-US" w:eastAsia="ru-RU"/>
        </w:rPr>
      </w:pPr>
      <w:bookmarkStart w:id="22" w:name="_Toc472662545"/>
      <w:r>
        <w:rPr>
          <w:lang w:val="en-US" w:eastAsia="ru-RU"/>
        </w:rPr>
        <w:t>2.1.1</w:t>
      </w:r>
      <w:r w:rsidR="002C68E3">
        <w:rPr>
          <w:lang w:val="en-US" w:eastAsia="ru-RU"/>
        </w:rPr>
        <w:t xml:space="preserve"> Functional requirements.</w:t>
      </w:r>
      <w:bookmarkEnd w:id="22"/>
    </w:p>
    <w:p w:rsidR="002C68E3" w:rsidRDefault="002C68E3" w:rsidP="002C68E3">
      <w:pPr>
        <w:spacing w:after="0"/>
        <w:contextualSpacing/>
        <w:jc w:val="both"/>
        <w:rPr>
          <w:lang w:val="en-US" w:eastAsia="ru-RU"/>
        </w:rPr>
      </w:pPr>
      <w:r>
        <w:rPr>
          <w:lang w:val="en-US" w:eastAsia="ru-RU"/>
        </w:rPr>
        <w:t>Main application functional requirements:</w:t>
      </w:r>
    </w:p>
    <w:p w:rsidR="002C68E3" w:rsidRDefault="002C68E3" w:rsidP="007E1CBF">
      <w:pPr>
        <w:pStyle w:val="a3"/>
        <w:numPr>
          <w:ilvl w:val="0"/>
          <w:numId w:val="11"/>
        </w:numPr>
        <w:spacing w:after="0"/>
        <w:jc w:val="both"/>
        <w:rPr>
          <w:lang w:val="en-US" w:eastAsia="ru-RU"/>
        </w:rPr>
      </w:pPr>
      <w:r>
        <w:rPr>
          <w:lang w:val="en-US" w:eastAsia="ru-RU"/>
        </w:rPr>
        <w:t>Ability to receive data from flight simulator.</w:t>
      </w:r>
    </w:p>
    <w:p w:rsidR="002C68E3" w:rsidRDefault="002C68E3" w:rsidP="007E1CBF">
      <w:pPr>
        <w:pStyle w:val="a3"/>
        <w:numPr>
          <w:ilvl w:val="0"/>
          <w:numId w:val="11"/>
        </w:numPr>
        <w:spacing w:after="0"/>
        <w:jc w:val="both"/>
        <w:rPr>
          <w:lang w:val="en-US" w:eastAsia="ru-RU"/>
        </w:rPr>
      </w:pPr>
      <w:r>
        <w:rPr>
          <w:lang w:val="en-US" w:eastAsia="ru-RU"/>
        </w:rPr>
        <w:t>Ability to process data from flight simulator.</w:t>
      </w:r>
    </w:p>
    <w:p w:rsidR="002C68E3" w:rsidRDefault="002C68E3" w:rsidP="007E1CBF">
      <w:pPr>
        <w:pStyle w:val="a3"/>
        <w:numPr>
          <w:ilvl w:val="0"/>
          <w:numId w:val="11"/>
        </w:numPr>
        <w:spacing w:after="0"/>
        <w:jc w:val="both"/>
        <w:rPr>
          <w:lang w:val="en-US" w:eastAsia="ru-RU"/>
        </w:rPr>
      </w:pPr>
      <w:r>
        <w:rPr>
          <w:lang w:val="en-US" w:eastAsia="ru-RU"/>
        </w:rPr>
        <w:t xml:space="preserve">Ability to </w:t>
      </w:r>
      <w:r w:rsidRPr="00856D25">
        <w:rPr>
          <w:lang w:val="en-US" w:eastAsia="ru-RU"/>
        </w:rPr>
        <w:t>expand</w:t>
      </w:r>
      <w:r w:rsidRPr="00E615E5">
        <w:rPr>
          <w:lang w:val="en-US" w:eastAsia="ru-RU"/>
        </w:rPr>
        <w:t xml:space="preserve"> </w:t>
      </w:r>
      <w:r>
        <w:rPr>
          <w:lang w:val="en-US" w:eastAsia="ru-RU"/>
        </w:rPr>
        <w:t>data with additional information (username, plain model, etc.).</w:t>
      </w:r>
    </w:p>
    <w:p w:rsidR="002C68E3" w:rsidRDefault="002C68E3" w:rsidP="007E1CBF">
      <w:pPr>
        <w:pStyle w:val="a3"/>
        <w:numPr>
          <w:ilvl w:val="0"/>
          <w:numId w:val="11"/>
        </w:numPr>
        <w:spacing w:after="0"/>
        <w:jc w:val="both"/>
        <w:rPr>
          <w:lang w:val="en-US" w:eastAsia="ru-RU"/>
        </w:rPr>
      </w:pPr>
      <w:r>
        <w:rPr>
          <w:lang w:val="en-US" w:eastAsia="ru-RU"/>
        </w:rPr>
        <w:t>Ability to access database with read-write rights.</w:t>
      </w:r>
    </w:p>
    <w:p w:rsidR="002C68E3" w:rsidRDefault="002C68E3" w:rsidP="007E1CBF">
      <w:pPr>
        <w:pStyle w:val="a3"/>
        <w:numPr>
          <w:ilvl w:val="0"/>
          <w:numId w:val="11"/>
        </w:numPr>
        <w:spacing w:after="0"/>
        <w:jc w:val="both"/>
        <w:rPr>
          <w:lang w:val="en-US" w:eastAsia="ru-RU"/>
        </w:rPr>
      </w:pPr>
      <w:r>
        <w:rPr>
          <w:lang w:val="en-US" w:eastAsia="ru-RU"/>
        </w:rPr>
        <w:lastRenderedPageBreak/>
        <w:t>Ability to manage user accounts.</w:t>
      </w:r>
    </w:p>
    <w:p w:rsidR="002C68E3" w:rsidRDefault="002C68E3" w:rsidP="007E1CBF">
      <w:pPr>
        <w:pStyle w:val="a3"/>
        <w:numPr>
          <w:ilvl w:val="0"/>
          <w:numId w:val="11"/>
        </w:numPr>
        <w:spacing w:after="0"/>
        <w:jc w:val="both"/>
        <w:rPr>
          <w:lang w:val="en-US" w:eastAsia="ru-RU"/>
        </w:rPr>
      </w:pPr>
      <w:r>
        <w:rPr>
          <w:lang w:val="en-US" w:eastAsia="ru-RU"/>
        </w:rPr>
        <w:t>Ability to manage plain models.</w:t>
      </w:r>
    </w:p>
    <w:p w:rsidR="002C68E3" w:rsidRDefault="002C68E3" w:rsidP="007E1CBF">
      <w:pPr>
        <w:pStyle w:val="a3"/>
        <w:numPr>
          <w:ilvl w:val="0"/>
          <w:numId w:val="11"/>
        </w:numPr>
        <w:spacing w:after="0"/>
        <w:jc w:val="both"/>
        <w:rPr>
          <w:lang w:val="en-US" w:eastAsia="ru-RU"/>
        </w:rPr>
      </w:pPr>
      <w:r>
        <w:rPr>
          <w:lang w:val="en-US" w:eastAsia="ru-RU"/>
        </w:rPr>
        <w:t>Ability to manage metrics.</w:t>
      </w:r>
    </w:p>
    <w:p w:rsidR="00100BC6" w:rsidRDefault="00100BC6" w:rsidP="007E1CBF">
      <w:pPr>
        <w:pStyle w:val="a3"/>
        <w:numPr>
          <w:ilvl w:val="0"/>
          <w:numId w:val="11"/>
        </w:numPr>
        <w:spacing w:after="0"/>
        <w:jc w:val="both"/>
        <w:rPr>
          <w:lang w:val="en-US" w:eastAsia="ru-RU"/>
        </w:rPr>
      </w:pPr>
      <w:r>
        <w:rPr>
          <w:lang w:val="en-US" w:eastAsia="ru-RU"/>
        </w:rPr>
        <w:t>Ability to manage flight situations.</w:t>
      </w:r>
    </w:p>
    <w:p w:rsidR="00100BC6" w:rsidRDefault="00100BC6" w:rsidP="007E1CBF">
      <w:pPr>
        <w:pStyle w:val="a3"/>
        <w:numPr>
          <w:ilvl w:val="0"/>
          <w:numId w:val="11"/>
        </w:numPr>
        <w:spacing w:after="0"/>
        <w:jc w:val="both"/>
        <w:rPr>
          <w:lang w:val="en-US" w:eastAsia="ru-RU"/>
        </w:rPr>
      </w:pPr>
      <w:r>
        <w:rPr>
          <w:lang w:val="en-US" w:eastAsia="ru-RU"/>
        </w:rPr>
        <w:t>Ability to set metrics to flight situation.</w:t>
      </w:r>
    </w:p>
    <w:p w:rsidR="002C68E3" w:rsidRDefault="002C68E3" w:rsidP="007E1CBF">
      <w:pPr>
        <w:pStyle w:val="a3"/>
        <w:numPr>
          <w:ilvl w:val="0"/>
          <w:numId w:val="11"/>
        </w:numPr>
        <w:spacing w:after="0"/>
        <w:jc w:val="both"/>
        <w:rPr>
          <w:lang w:val="en-US" w:eastAsia="ru-RU"/>
        </w:rPr>
      </w:pPr>
      <w:r>
        <w:rPr>
          <w:lang w:val="en-US" w:eastAsia="ru-RU"/>
        </w:rPr>
        <w:t>Ability to manage flight simulation records.</w:t>
      </w:r>
    </w:p>
    <w:p w:rsidR="002C68E3" w:rsidRDefault="002C68E3" w:rsidP="007E1CBF">
      <w:pPr>
        <w:pStyle w:val="a3"/>
        <w:numPr>
          <w:ilvl w:val="0"/>
          <w:numId w:val="11"/>
        </w:numPr>
        <w:spacing w:after="0"/>
        <w:jc w:val="both"/>
        <w:rPr>
          <w:lang w:val="en-US" w:eastAsia="ru-RU"/>
        </w:rPr>
      </w:pPr>
      <w:r>
        <w:rPr>
          <w:lang w:val="en-US" w:eastAsia="ru-RU"/>
        </w:rPr>
        <w:t>Ability to evaluate flight simulation records.</w:t>
      </w:r>
    </w:p>
    <w:p w:rsidR="002C68E3" w:rsidRDefault="002C68E3" w:rsidP="007E1CBF">
      <w:pPr>
        <w:pStyle w:val="a3"/>
        <w:numPr>
          <w:ilvl w:val="0"/>
          <w:numId w:val="11"/>
        </w:numPr>
        <w:spacing w:after="0"/>
        <w:jc w:val="both"/>
        <w:rPr>
          <w:lang w:val="en-US" w:eastAsia="ru-RU"/>
        </w:rPr>
      </w:pPr>
      <w:r>
        <w:rPr>
          <w:lang w:val="en-US" w:eastAsia="ru-RU"/>
        </w:rPr>
        <w:t xml:space="preserve"> Ability to connect to flight simulator with socket.</w:t>
      </w:r>
    </w:p>
    <w:p w:rsidR="002C68E3" w:rsidRDefault="002C68E3" w:rsidP="007E1CBF">
      <w:pPr>
        <w:pStyle w:val="a3"/>
        <w:numPr>
          <w:ilvl w:val="0"/>
          <w:numId w:val="11"/>
        </w:numPr>
        <w:spacing w:after="0"/>
        <w:jc w:val="both"/>
        <w:rPr>
          <w:lang w:val="en-US" w:eastAsia="ru-RU"/>
        </w:rPr>
      </w:pPr>
      <w:r>
        <w:rPr>
          <w:lang w:val="en-US" w:eastAsia="ru-RU"/>
        </w:rPr>
        <w:t xml:space="preserve"> Ability of authentication with session.</w:t>
      </w:r>
    </w:p>
    <w:p w:rsidR="002C68E3" w:rsidRDefault="002C68E3" w:rsidP="007E1CBF">
      <w:pPr>
        <w:pStyle w:val="a3"/>
        <w:numPr>
          <w:ilvl w:val="0"/>
          <w:numId w:val="11"/>
        </w:numPr>
        <w:spacing w:after="0"/>
        <w:jc w:val="both"/>
        <w:rPr>
          <w:lang w:val="en-US" w:eastAsia="ru-RU"/>
        </w:rPr>
      </w:pPr>
      <w:r>
        <w:rPr>
          <w:lang w:val="en-US" w:eastAsia="ru-RU"/>
        </w:rPr>
        <w:t xml:space="preserve"> Ability of authorization with session.</w:t>
      </w:r>
    </w:p>
    <w:p w:rsidR="002C68E3" w:rsidRDefault="002C68E3" w:rsidP="007E1CBF">
      <w:pPr>
        <w:pStyle w:val="a3"/>
        <w:numPr>
          <w:ilvl w:val="0"/>
          <w:numId w:val="11"/>
        </w:numPr>
        <w:spacing w:after="0"/>
        <w:jc w:val="both"/>
        <w:rPr>
          <w:lang w:val="en-US" w:eastAsia="ru-RU"/>
        </w:rPr>
      </w:pPr>
      <w:r>
        <w:rPr>
          <w:lang w:val="en-US" w:eastAsia="ru-RU"/>
        </w:rPr>
        <w:t xml:space="preserve"> Ability to authorize with administrator rights.</w:t>
      </w:r>
    </w:p>
    <w:p w:rsidR="002C68E3" w:rsidRDefault="002C68E3" w:rsidP="007E1CBF">
      <w:pPr>
        <w:pStyle w:val="a3"/>
        <w:numPr>
          <w:ilvl w:val="0"/>
          <w:numId w:val="11"/>
        </w:numPr>
        <w:spacing w:after="0"/>
        <w:jc w:val="both"/>
        <w:rPr>
          <w:lang w:val="en-US" w:eastAsia="ru-RU"/>
        </w:rPr>
      </w:pPr>
      <w:r>
        <w:rPr>
          <w:lang w:val="en-US" w:eastAsia="ru-RU"/>
        </w:rPr>
        <w:t xml:space="preserve"> Ability for administrator to set roles.</w:t>
      </w:r>
    </w:p>
    <w:p w:rsidR="002C68E3" w:rsidRDefault="002C68E3" w:rsidP="007E1CBF">
      <w:pPr>
        <w:pStyle w:val="a3"/>
        <w:numPr>
          <w:ilvl w:val="0"/>
          <w:numId w:val="11"/>
        </w:numPr>
        <w:spacing w:after="0"/>
        <w:jc w:val="both"/>
        <w:rPr>
          <w:lang w:val="en-US" w:eastAsia="ru-RU"/>
        </w:rPr>
      </w:pPr>
      <w:r>
        <w:rPr>
          <w:lang w:val="en-US" w:eastAsia="ru-RU"/>
        </w:rPr>
        <w:t xml:space="preserve"> Ability to manage data in database.</w:t>
      </w:r>
    </w:p>
    <w:p w:rsidR="002C68E3" w:rsidRDefault="002C68E3" w:rsidP="007E1CBF">
      <w:pPr>
        <w:pStyle w:val="a3"/>
        <w:numPr>
          <w:ilvl w:val="0"/>
          <w:numId w:val="11"/>
        </w:numPr>
        <w:spacing w:after="0"/>
        <w:jc w:val="both"/>
        <w:rPr>
          <w:lang w:val="en-US" w:eastAsia="ru-RU"/>
        </w:rPr>
      </w:pPr>
      <w:r>
        <w:rPr>
          <w:lang w:val="en-US" w:eastAsia="ru-RU"/>
        </w:rPr>
        <w:t xml:space="preserve"> Ability of session management.</w:t>
      </w:r>
    </w:p>
    <w:p w:rsidR="002C68E3" w:rsidRDefault="002C68E3" w:rsidP="007E1CBF">
      <w:pPr>
        <w:pStyle w:val="a3"/>
        <w:numPr>
          <w:ilvl w:val="0"/>
          <w:numId w:val="11"/>
        </w:numPr>
        <w:spacing w:after="0"/>
        <w:jc w:val="both"/>
        <w:rPr>
          <w:lang w:val="en-US" w:eastAsia="ru-RU"/>
        </w:rPr>
      </w:pPr>
      <w:r>
        <w:rPr>
          <w:lang w:val="en-US" w:eastAsia="ru-RU"/>
        </w:rPr>
        <w:t xml:space="preserve"> Ability to receive data from database.</w:t>
      </w:r>
    </w:p>
    <w:p w:rsidR="002C68E3" w:rsidRDefault="002C68E3" w:rsidP="007E1CBF">
      <w:pPr>
        <w:pStyle w:val="a3"/>
        <w:numPr>
          <w:ilvl w:val="0"/>
          <w:numId w:val="11"/>
        </w:numPr>
        <w:spacing w:after="0"/>
        <w:jc w:val="both"/>
        <w:rPr>
          <w:lang w:val="en-US" w:eastAsia="ru-RU"/>
        </w:rPr>
      </w:pPr>
      <w:r>
        <w:rPr>
          <w:lang w:val="en-US" w:eastAsia="ru-RU"/>
        </w:rPr>
        <w:t xml:space="preserve"> Ability to visualize data received from database.</w:t>
      </w:r>
    </w:p>
    <w:p w:rsidR="002C68E3" w:rsidRDefault="002C68E3" w:rsidP="007E1CBF">
      <w:pPr>
        <w:pStyle w:val="a3"/>
        <w:numPr>
          <w:ilvl w:val="0"/>
          <w:numId w:val="11"/>
        </w:numPr>
        <w:spacing w:after="0"/>
        <w:jc w:val="both"/>
        <w:rPr>
          <w:lang w:val="en-US" w:eastAsia="ru-RU"/>
        </w:rPr>
      </w:pPr>
      <w:r>
        <w:rPr>
          <w:lang w:val="en-US" w:eastAsia="ru-RU"/>
        </w:rPr>
        <w:t xml:space="preserve"> Ability to connect to application from only from local computers. </w:t>
      </w:r>
    </w:p>
    <w:p w:rsidR="002C68E3" w:rsidRDefault="002C68E3" w:rsidP="007E1CBF">
      <w:pPr>
        <w:pStyle w:val="a3"/>
        <w:numPr>
          <w:ilvl w:val="0"/>
          <w:numId w:val="11"/>
        </w:numPr>
        <w:spacing w:after="0"/>
        <w:jc w:val="both"/>
        <w:rPr>
          <w:lang w:val="en-US" w:eastAsia="ru-RU"/>
        </w:rPr>
      </w:pPr>
      <w:r>
        <w:rPr>
          <w:lang w:val="en-US" w:eastAsia="ru-RU"/>
        </w:rPr>
        <w:t xml:space="preserve"> Ability to deploy application on different operational systems.</w:t>
      </w:r>
    </w:p>
    <w:p w:rsidR="002C68E3" w:rsidRDefault="002C68E3" w:rsidP="007E1CBF">
      <w:pPr>
        <w:pStyle w:val="a3"/>
        <w:numPr>
          <w:ilvl w:val="0"/>
          <w:numId w:val="11"/>
        </w:numPr>
        <w:spacing w:after="0"/>
        <w:jc w:val="both"/>
        <w:rPr>
          <w:lang w:val="en-US" w:eastAsia="ru-RU"/>
        </w:rPr>
      </w:pPr>
      <w:r>
        <w:rPr>
          <w:lang w:val="en-US" w:eastAsia="ru-RU"/>
        </w:rPr>
        <w:t xml:space="preserve"> Ability to use application functionality with browser.</w:t>
      </w:r>
    </w:p>
    <w:p w:rsidR="002C68E3" w:rsidRDefault="002C68E3" w:rsidP="007E1CBF">
      <w:pPr>
        <w:pStyle w:val="a3"/>
        <w:numPr>
          <w:ilvl w:val="0"/>
          <w:numId w:val="11"/>
        </w:numPr>
        <w:spacing w:after="0"/>
        <w:jc w:val="both"/>
        <w:rPr>
          <w:lang w:val="en-US" w:eastAsia="ru-RU"/>
        </w:rPr>
      </w:pPr>
      <w:r>
        <w:rPr>
          <w:lang w:val="en-US" w:eastAsia="ru-RU"/>
        </w:rPr>
        <w:t xml:space="preserve"> Ability to start session of gathering data from simulation.</w:t>
      </w:r>
    </w:p>
    <w:p w:rsidR="002C68E3" w:rsidRDefault="002C68E3" w:rsidP="007E1CBF">
      <w:pPr>
        <w:pStyle w:val="a3"/>
        <w:numPr>
          <w:ilvl w:val="0"/>
          <w:numId w:val="11"/>
        </w:numPr>
        <w:spacing w:after="0"/>
        <w:jc w:val="both"/>
        <w:rPr>
          <w:lang w:val="en-US" w:eastAsia="ru-RU"/>
        </w:rPr>
      </w:pPr>
      <w:r>
        <w:rPr>
          <w:lang w:val="en-US" w:eastAsia="ru-RU"/>
        </w:rPr>
        <w:t xml:space="preserve"> Ability to stop session of gathering data from simulation.</w:t>
      </w:r>
    </w:p>
    <w:p w:rsidR="002C68E3" w:rsidRDefault="002C68E3" w:rsidP="007E1CBF">
      <w:pPr>
        <w:pStyle w:val="a3"/>
        <w:numPr>
          <w:ilvl w:val="0"/>
          <w:numId w:val="11"/>
        </w:numPr>
        <w:spacing w:after="0"/>
        <w:jc w:val="both"/>
        <w:rPr>
          <w:lang w:val="en-US" w:eastAsia="ru-RU"/>
        </w:rPr>
      </w:pPr>
      <w:r>
        <w:rPr>
          <w:lang w:val="en-US" w:eastAsia="ru-RU"/>
        </w:rPr>
        <w:t xml:space="preserve"> Ability to setup port with which simulator can send data to application.</w:t>
      </w:r>
    </w:p>
    <w:p w:rsidR="002C68E3" w:rsidRDefault="002C68E3" w:rsidP="002C68E3">
      <w:pPr>
        <w:pStyle w:val="a3"/>
        <w:spacing w:after="0"/>
        <w:ind w:left="1080" w:firstLine="0"/>
        <w:jc w:val="both"/>
        <w:rPr>
          <w:lang w:val="en-US" w:eastAsia="ru-RU"/>
        </w:rPr>
      </w:pPr>
    </w:p>
    <w:p w:rsidR="002C68E3" w:rsidRDefault="002C68E3" w:rsidP="002C68E3">
      <w:pPr>
        <w:spacing w:after="0"/>
        <w:ind w:left="708" w:firstLine="0"/>
        <w:jc w:val="both"/>
        <w:rPr>
          <w:lang w:val="en-US" w:eastAsia="ru-RU"/>
        </w:rPr>
      </w:pPr>
      <w:r>
        <w:rPr>
          <w:lang w:val="en-US" w:eastAsia="ru-RU"/>
        </w:rPr>
        <w:t>User portal functional requirements:</w:t>
      </w:r>
    </w:p>
    <w:p w:rsidR="002C68E3" w:rsidRDefault="002C68E3" w:rsidP="007E1CBF">
      <w:pPr>
        <w:pStyle w:val="a3"/>
        <w:numPr>
          <w:ilvl w:val="0"/>
          <w:numId w:val="12"/>
        </w:numPr>
        <w:spacing w:after="0"/>
        <w:jc w:val="both"/>
        <w:rPr>
          <w:lang w:val="en-US" w:eastAsia="ru-RU"/>
        </w:rPr>
      </w:pPr>
      <w:r>
        <w:rPr>
          <w:lang w:val="en-US" w:eastAsia="ru-RU"/>
        </w:rPr>
        <w:t>Ability to access database with read-only rights.</w:t>
      </w:r>
    </w:p>
    <w:p w:rsidR="002C68E3" w:rsidRDefault="002C68E3" w:rsidP="007E1CBF">
      <w:pPr>
        <w:pStyle w:val="a3"/>
        <w:numPr>
          <w:ilvl w:val="0"/>
          <w:numId w:val="12"/>
        </w:numPr>
        <w:spacing w:after="0"/>
        <w:jc w:val="both"/>
        <w:rPr>
          <w:lang w:val="en-US" w:eastAsia="ru-RU"/>
        </w:rPr>
      </w:pPr>
      <w:r>
        <w:rPr>
          <w:lang w:val="en-US" w:eastAsia="ru-RU"/>
        </w:rPr>
        <w:t>Ability to receive data from database.</w:t>
      </w:r>
    </w:p>
    <w:p w:rsidR="002C68E3" w:rsidRDefault="002C68E3" w:rsidP="007E1CBF">
      <w:pPr>
        <w:pStyle w:val="a3"/>
        <w:numPr>
          <w:ilvl w:val="0"/>
          <w:numId w:val="12"/>
        </w:numPr>
        <w:spacing w:after="0"/>
        <w:jc w:val="both"/>
        <w:rPr>
          <w:lang w:val="en-US" w:eastAsia="ru-RU"/>
        </w:rPr>
      </w:pPr>
      <w:r>
        <w:rPr>
          <w:lang w:val="en-US" w:eastAsia="ru-RU"/>
        </w:rPr>
        <w:t>Ability to visualize data received from database.</w:t>
      </w:r>
    </w:p>
    <w:p w:rsidR="002C68E3" w:rsidRDefault="002C68E3" w:rsidP="007E1CBF">
      <w:pPr>
        <w:pStyle w:val="a3"/>
        <w:numPr>
          <w:ilvl w:val="0"/>
          <w:numId w:val="12"/>
        </w:numPr>
        <w:spacing w:after="0"/>
        <w:jc w:val="both"/>
        <w:rPr>
          <w:lang w:val="en-US" w:eastAsia="ru-RU"/>
        </w:rPr>
      </w:pPr>
      <w:r>
        <w:rPr>
          <w:lang w:val="en-US" w:eastAsia="ru-RU"/>
        </w:rPr>
        <w:t>Ability of authentication with session.</w:t>
      </w:r>
    </w:p>
    <w:p w:rsidR="002C68E3" w:rsidRDefault="002C68E3" w:rsidP="007E1CBF">
      <w:pPr>
        <w:pStyle w:val="a3"/>
        <w:numPr>
          <w:ilvl w:val="0"/>
          <w:numId w:val="12"/>
        </w:numPr>
        <w:spacing w:after="0"/>
        <w:jc w:val="both"/>
        <w:rPr>
          <w:lang w:val="en-US" w:eastAsia="ru-RU"/>
        </w:rPr>
      </w:pPr>
      <w:r>
        <w:rPr>
          <w:lang w:val="en-US" w:eastAsia="ru-RU"/>
        </w:rPr>
        <w:t>Ability of authorization with session.</w:t>
      </w:r>
    </w:p>
    <w:p w:rsidR="002C68E3" w:rsidRDefault="002C68E3" w:rsidP="007E1CBF">
      <w:pPr>
        <w:pStyle w:val="a3"/>
        <w:numPr>
          <w:ilvl w:val="0"/>
          <w:numId w:val="12"/>
        </w:numPr>
        <w:spacing w:after="100" w:afterAutospacing="1"/>
        <w:jc w:val="both"/>
        <w:rPr>
          <w:lang w:val="en-US" w:eastAsia="ru-RU"/>
        </w:rPr>
      </w:pPr>
      <w:r>
        <w:rPr>
          <w:lang w:val="en-US" w:eastAsia="ru-RU"/>
        </w:rPr>
        <w:t>Ability to authorize with administrator rights.</w:t>
      </w:r>
    </w:p>
    <w:p w:rsidR="002C68E3" w:rsidRDefault="002C68E3" w:rsidP="007E1CBF">
      <w:pPr>
        <w:pStyle w:val="a3"/>
        <w:numPr>
          <w:ilvl w:val="0"/>
          <w:numId w:val="12"/>
        </w:numPr>
        <w:spacing w:after="100" w:afterAutospacing="1"/>
        <w:jc w:val="both"/>
        <w:rPr>
          <w:lang w:val="en-US" w:eastAsia="ru-RU"/>
        </w:rPr>
      </w:pPr>
      <w:r>
        <w:rPr>
          <w:lang w:val="en-US" w:eastAsia="ru-RU"/>
        </w:rPr>
        <w:lastRenderedPageBreak/>
        <w:t>Ability to deploy application on different operational systems.</w:t>
      </w:r>
    </w:p>
    <w:p w:rsidR="002C68E3" w:rsidRDefault="002C68E3" w:rsidP="007E1CBF">
      <w:pPr>
        <w:pStyle w:val="a3"/>
        <w:numPr>
          <w:ilvl w:val="0"/>
          <w:numId w:val="12"/>
        </w:numPr>
        <w:spacing w:after="100" w:afterAutospacing="1"/>
        <w:jc w:val="both"/>
        <w:rPr>
          <w:lang w:val="en-US" w:eastAsia="ru-RU"/>
        </w:rPr>
      </w:pPr>
      <w:r>
        <w:rPr>
          <w:lang w:val="en-US" w:eastAsia="ru-RU"/>
        </w:rPr>
        <w:t>Ability to use portal/site with browser.</w:t>
      </w:r>
    </w:p>
    <w:p w:rsidR="002C68E3" w:rsidRDefault="002C68E3" w:rsidP="007E1CBF">
      <w:pPr>
        <w:pStyle w:val="a3"/>
        <w:numPr>
          <w:ilvl w:val="0"/>
          <w:numId w:val="12"/>
        </w:numPr>
        <w:spacing w:after="100" w:afterAutospacing="1"/>
        <w:jc w:val="both"/>
        <w:rPr>
          <w:lang w:val="en-US" w:eastAsia="ru-RU"/>
        </w:rPr>
      </w:pPr>
      <w:r>
        <w:rPr>
          <w:lang w:val="en-US" w:eastAsia="ru-RU"/>
        </w:rPr>
        <w:t>Ability to perform visualization of possible data of flight simulator center.</w:t>
      </w:r>
    </w:p>
    <w:p w:rsidR="002C68E3" w:rsidRDefault="002C68E3" w:rsidP="007E1CBF">
      <w:pPr>
        <w:pStyle w:val="a3"/>
        <w:numPr>
          <w:ilvl w:val="0"/>
          <w:numId w:val="12"/>
        </w:numPr>
        <w:spacing w:after="100" w:afterAutospacing="1"/>
        <w:jc w:val="both"/>
        <w:rPr>
          <w:lang w:val="en-US" w:eastAsia="ru-RU"/>
        </w:rPr>
      </w:pPr>
      <w:r>
        <w:rPr>
          <w:lang w:val="en-US" w:eastAsia="ru-RU"/>
        </w:rPr>
        <w:t xml:space="preserve"> Ability to perform easy visualization of record data gathered from database.</w:t>
      </w:r>
    </w:p>
    <w:p w:rsidR="002C68E3" w:rsidRDefault="000E310A" w:rsidP="002C68E3">
      <w:pPr>
        <w:pStyle w:val="2"/>
        <w:rPr>
          <w:lang w:val="en-US"/>
        </w:rPr>
      </w:pPr>
      <w:bookmarkStart w:id="23" w:name="_Toc472662546"/>
      <w:r>
        <w:rPr>
          <w:lang w:val="en-US"/>
        </w:rPr>
        <w:t>2.2</w:t>
      </w:r>
      <w:r w:rsidR="002C68E3">
        <w:rPr>
          <w:lang w:val="en-US"/>
        </w:rPr>
        <w:t xml:space="preserve"> </w:t>
      </w:r>
      <w:r w:rsidR="00097229">
        <w:rPr>
          <w:lang w:val="en-US"/>
        </w:rPr>
        <w:t xml:space="preserve">  </w:t>
      </w:r>
      <w:r w:rsidR="002C68E3">
        <w:rPr>
          <w:lang w:val="en-US"/>
        </w:rPr>
        <w:t>System architecture overview</w:t>
      </w:r>
      <w:bookmarkEnd w:id="23"/>
    </w:p>
    <w:p w:rsidR="002C68E3" w:rsidRPr="00643AB2" w:rsidRDefault="002C68E3" w:rsidP="002C68E3">
      <w:pPr>
        <w:spacing w:after="0"/>
        <w:contextualSpacing/>
        <w:rPr>
          <w:lang w:val="en-US" w:eastAsia="ru-RU"/>
        </w:rPr>
      </w:pPr>
      <w:r>
        <w:rPr>
          <w:lang w:val="en-US" w:eastAsia="ru-RU"/>
        </w:rPr>
        <w:t>Both main application and user portal use</w:t>
      </w:r>
      <w:r w:rsidRPr="00643AB2">
        <w:rPr>
          <w:lang w:val="en-US" w:eastAsia="ru-RU"/>
        </w:rPr>
        <w:t xml:space="preserve"> client-server architecture.</w:t>
      </w:r>
    </w:p>
    <w:p w:rsidR="002C68E3" w:rsidRPr="00643AB2" w:rsidRDefault="002C68E3" w:rsidP="002C68E3">
      <w:pPr>
        <w:spacing w:after="0"/>
        <w:contextualSpacing/>
        <w:rPr>
          <w:lang w:val="en-US" w:eastAsia="ru-RU"/>
        </w:rPr>
      </w:pPr>
      <w:r w:rsidRPr="00643AB2">
        <w:rPr>
          <w:lang w:val="en-US" w:eastAsia="ru-RU"/>
        </w:rPr>
        <w:t>Client-server architecture is one of the architectural templates software and is the dominant concept in the creation of distributed network applications and provides for cooperation and the exchange of data between them. It provides the following key components:</w:t>
      </w:r>
    </w:p>
    <w:p w:rsidR="002C68E3" w:rsidRPr="00643AB2" w:rsidRDefault="002C68E3" w:rsidP="002C68E3">
      <w:pPr>
        <w:spacing w:after="0"/>
        <w:contextualSpacing/>
        <w:rPr>
          <w:lang w:val="en-US" w:eastAsia="ru-RU"/>
        </w:rPr>
      </w:pPr>
      <w:r w:rsidRPr="00643AB2">
        <w:rPr>
          <w:lang w:val="en-US" w:eastAsia="ru-RU"/>
        </w:rPr>
        <w:t>• a set of servers that provide information services or other programs that appeal to them;</w:t>
      </w:r>
    </w:p>
    <w:p w:rsidR="002C68E3" w:rsidRPr="00643AB2" w:rsidRDefault="002C68E3" w:rsidP="002C68E3">
      <w:pPr>
        <w:spacing w:after="0"/>
        <w:contextualSpacing/>
        <w:rPr>
          <w:lang w:val="en-US" w:eastAsia="ru-RU"/>
        </w:rPr>
      </w:pPr>
      <w:r w:rsidRPr="00643AB2">
        <w:rPr>
          <w:lang w:val="en-US" w:eastAsia="ru-RU"/>
        </w:rPr>
        <w:t>• set of clients using services provided by servers;</w:t>
      </w:r>
    </w:p>
    <w:p w:rsidR="002C68E3" w:rsidRPr="00643AB2" w:rsidRDefault="002C68E3" w:rsidP="002C68E3">
      <w:pPr>
        <w:spacing w:after="0"/>
        <w:contextualSpacing/>
        <w:rPr>
          <w:lang w:val="en-US" w:eastAsia="ru-RU"/>
        </w:rPr>
      </w:pPr>
      <w:r w:rsidRPr="00643AB2">
        <w:rPr>
          <w:lang w:val="en-US" w:eastAsia="ru-RU"/>
        </w:rPr>
        <w:t>• network that provides interaction between clients and servers.</w:t>
      </w:r>
    </w:p>
    <w:p w:rsidR="002C68E3" w:rsidRDefault="002C68E3" w:rsidP="002C68E3">
      <w:pPr>
        <w:spacing w:after="0"/>
        <w:contextualSpacing/>
        <w:rPr>
          <w:lang w:val="en-US" w:eastAsia="ru-RU"/>
        </w:rPr>
      </w:pPr>
      <w:r w:rsidRPr="00643AB2">
        <w:rPr>
          <w:lang w:val="en-US" w:eastAsia="ru-RU"/>
        </w:rPr>
        <w:t>Servers are independent of each other. Customers also operate in parallel and independently of each other. No strict binding clients to servers. More than a typical situation is when one server simultaneously handles requests from different clients; on the other hand, the client can then apply to a single server, then to another. Customers should know about available servers, but may not have any idea about the existence of other customers.</w:t>
      </w:r>
    </w:p>
    <w:p w:rsidR="001E64EB" w:rsidRDefault="001E64EB" w:rsidP="002C68E3">
      <w:pPr>
        <w:spacing w:after="0"/>
        <w:contextualSpacing/>
        <w:rPr>
          <w:lang w:val="en-US" w:eastAsia="ru-RU"/>
        </w:rPr>
      </w:pPr>
    </w:p>
    <w:p w:rsidR="002C68E3" w:rsidRDefault="000E310A" w:rsidP="002C68E3">
      <w:pPr>
        <w:pStyle w:val="3"/>
        <w:rPr>
          <w:lang w:val="en-US" w:eastAsia="ru-RU"/>
        </w:rPr>
      </w:pPr>
      <w:bookmarkStart w:id="24" w:name="_Toc472662547"/>
      <w:r>
        <w:rPr>
          <w:lang w:val="en-US" w:eastAsia="ru-RU"/>
        </w:rPr>
        <w:t>2.2.1</w:t>
      </w:r>
      <w:r w:rsidR="002C68E3">
        <w:rPr>
          <w:lang w:val="en-US" w:eastAsia="ru-RU"/>
        </w:rPr>
        <w:t xml:space="preserve"> Interface of system.</w:t>
      </w:r>
      <w:bookmarkEnd w:id="24"/>
    </w:p>
    <w:p w:rsidR="002C68E3" w:rsidRDefault="002C68E3" w:rsidP="002C68E3">
      <w:pPr>
        <w:spacing w:after="0"/>
        <w:contextualSpacing/>
        <w:rPr>
          <w:lang w:val="en-US" w:eastAsia="ru-RU"/>
        </w:rPr>
      </w:pPr>
      <w:r>
        <w:rPr>
          <w:lang w:val="en-US" w:eastAsia="ru-RU"/>
        </w:rPr>
        <w:t>Interface of main application provides following capabilities:</w:t>
      </w:r>
    </w:p>
    <w:p w:rsidR="002C68E3" w:rsidRPr="00494535" w:rsidRDefault="002C68E3" w:rsidP="007E1CBF">
      <w:pPr>
        <w:pStyle w:val="a3"/>
        <w:numPr>
          <w:ilvl w:val="1"/>
          <w:numId w:val="13"/>
        </w:numPr>
        <w:spacing w:after="0"/>
        <w:jc w:val="both"/>
        <w:rPr>
          <w:lang w:val="en-US" w:eastAsia="ru-RU"/>
        </w:rPr>
      </w:pPr>
      <w:r w:rsidRPr="00494535">
        <w:rPr>
          <w:lang w:val="en-US" w:eastAsia="ru-RU"/>
        </w:rPr>
        <w:t>User should login with credentials he/she has been provided.</w:t>
      </w:r>
    </w:p>
    <w:p w:rsidR="002C68E3" w:rsidRPr="00494535" w:rsidRDefault="002C68E3" w:rsidP="007E1CBF">
      <w:pPr>
        <w:pStyle w:val="a3"/>
        <w:numPr>
          <w:ilvl w:val="1"/>
          <w:numId w:val="13"/>
        </w:numPr>
        <w:spacing w:after="0"/>
        <w:jc w:val="both"/>
        <w:rPr>
          <w:lang w:val="en-US" w:eastAsia="ru-RU"/>
        </w:rPr>
      </w:pPr>
      <w:r w:rsidRPr="00494535">
        <w:rPr>
          <w:lang w:val="en-US" w:eastAsia="ru-RU"/>
        </w:rPr>
        <w:t>User can use menu items to browse through application.</w:t>
      </w:r>
    </w:p>
    <w:p w:rsidR="002C68E3" w:rsidRPr="00494535" w:rsidRDefault="002C68E3" w:rsidP="007E1CBF">
      <w:pPr>
        <w:pStyle w:val="a3"/>
        <w:numPr>
          <w:ilvl w:val="1"/>
          <w:numId w:val="13"/>
        </w:numPr>
        <w:spacing w:after="0"/>
        <w:jc w:val="both"/>
        <w:rPr>
          <w:lang w:val="en-US" w:eastAsia="ru-RU"/>
        </w:rPr>
      </w:pPr>
      <w:r w:rsidRPr="00494535">
        <w:rPr>
          <w:lang w:val="en-US" w:eastAsia="ru-RU"/>
        </w:rPr>
        <w:t xml:space="preserve">On main page </w:t>
      </w:r>
      <w:r>
        <w:rPr>
          <w:lang w:val="en-US" w:eastAsia="ru-RU"/>
        </w:rPr>
        <w:t>administrator</w:t>
      </w:r>
      <w:r w:rsidR="00100BC6">
        <w:rPr>
          <w:lang w:val="en-US" w:eastAsia="ru-RU"/>
        </w:rPr>
        <w:t xml:space="preserve"> or instructor</w:t>
      </w:r>
      <w:r w:rsidRPr="00494535">
        <w:rPr>
          <w:lang w:val="en-US" w:eastAsia="ru-RU"/>
        </w:rPr>
        <w:t xml:space="preserve"> can setup port and start session of gathering data.</w:t>
      </w:r>
    </w:p>
    <w:p w:rsidR="002C68E3" w:rsidRPr="00494535" w:rsidRDefault="002C68E3" w:rsidP="007E1CBF">
      <w:pPr>
        <w:pStyle w:val="a3"/>
        <w:numPr>
          <w:ilvl w:val="1"/>
          <w:numId w:val="13"/>
        </w:numPr>
        <w:spacing w:after="0"/>
        <w:jc w:val="both"/>
        <w:rPr>
          <w:lang w:val="en-US" w:eastAsia="ru-RU"/>
        </w:rPr>
      </w:pPr>
      <w:r w:rsidRPr="00494535">
        <w:rPr>
          <w:lang w:val="en-US" w:eastAsia="ru-RU"/>
        </w:rPr>
        <w:t xml:space="preserve">On main page </w:t>
      </w:r>
      <w:r>
        <w:rPr>
          <w:lang w:val="en-US" w:eastAsia="ru-RU"/>
        </w:rPr>
        <w:t>administrator</w:t>
      </w:r>
      <w:r w:rsidR="00100BC6">
        <w:rPr>
          <w:lang w:val="en-US" w:eastAsia="ru-RU"/>
        </w:rPr>
        <w:t xml:space="preserve"> or instructor</w:t>
      </w:r>
      <w:r w:rsidRPr="00494535">
        <w:rPr>
          <w:lang w:val="en-US" w:eastAsia="ru-RU"/>
        </w:rPr>
        <w:t xml:space="preserve"> can stop session.</w:t>
      </w:r>
    </w:p>
    <w:p w:rsidR="002C68E3" w:rsidRPr="00494535" w:rsidRDefault="002C68E3" w:rsidP="007E1CBF">
      <w:pPr>
        <w:pStyle w:val="a3"/>
        <w:numPr>
          <w:ilvl w:val="1"/>
          <w:numId w:val="13"/>
        </w:numPr>
        <w:spacing w:after="0"/>
        <w:jc w:val="both"/>
        <w:rPr>
          <w:lang w:val="en-US" w:eastAsia="ru-RU"/>
        </w:rPr>
      </w:pPr>
      <w:r w:rsidRPr="00494535">
        <w:rPr>
          <w:lang w:val="en-US" w:eastAsia="ru-RU"/>
        </w:rPr>
        <w:lastRenderedPageBreak/>
        <w:t>User can look at all records that have been saved in system due to his access rights.</w:t>
      </w:r>
    </w:p>
    <w:p w:rsidR="002C68E3" w:rsidRDefault="002C68E3" w:rsidP="007E1CBF">
      <w:pPr>
        <w:pStyle w:val="a3"/>
        <w:numPr>
          <w:ilvl w:val="1"/>
          <w:numId w:val="13"/>
        </w:numPr>
        <w:spacing w:after="0"/>
        <w:jc w:val="both"/>
        <w:rPr>
          <w:lang w:val="en-US" w:eastAsia="ru-RU"/>
        </w:rPr>
      </w:pPr>
      <w:r w:rsidRPr="00494535">
        <w:rPr>
          <w:lang w:val="en-US" w:eastAsia="ru-RU"/>
        </w:rPr>
        <w:t>User can get all plain models.</w:t>
      </w:r>
    </w:p>
    <w:p w:rsidR="00100BC6" w:rsidRPr="00494535" w:rsidRDefault="00100BC6" w:rsidP="007E1CBF">
      <w:pPr>
        <w:pStyle w:val="a3"/>
        <w:numPr>
          <w:ilvl w:val="1"/>
          <w:numId w:val="13"/>
        </w:numPr>
        <w:spacing w:after="0"/>
        <w:jc w:val="both"/>
        <w:rPr>
          <w:lang w:val="en-US" w:eastAsia="ru-RU"/>
        </w:rPr>
      </w:pPr>
      <w:r>
        <w:rPr>
          <w:lang w:val="en-US" w:eastAsia="ru-RU"/>
        </w:rPr>
        <w:t>User can get all flight situations.</w:t>
      </w:r>
    </w:p>
    <w:p w:rsidR="002C68E3" w:rsidRDefault="002C68E3" w:rsidP="007E1CBF">
      <w:pPr>
        <w:pStyle w:val="a3"/>
        <w:numPr>
          <w:ilvl w:val="1"/>
          <w:numId w:val="13"/>
        </w:numPr>
        <w:spacing w:after="0"/>
        <w:jc w:val="both"/>
        <w:rPr>
          <w:lang w:val="en-US" w:eastAsia="ru-RU"/>
        </w:rPr>
      </w:pPr>
      <w:r w:rsidRPr="00494535">
        <w:rPr>
          <w:lang w:val="en-US" w:eastAsia="ru-RU"/>
        </w:rPr>
        <w:t xml:space="preserve">User can get all metrics from selected </w:t>
      </w:r>
      <w:r w:rsidR="00100BC6">
        <w:rPr>
          <w:lang w:val="en-US" w:eastAsia="ru-RU"/>
        </w:rPr>
        <w:t>flight situations</w:t>
      </w:r>
      <w:r w:rsidRPr="00494535">
        <w:rPr>
          <w:lang w:val="en-US" w:eastAsia="ru-RU"/>
        </w:rPr>
        <w:t>.</w:t>
      </w:r>
    </w:p>
    <w:p w:rsidR="002C68E3" w:rsidRDefault="002C68E3" w:rsidP="007E1CBF">
      <w:pPr>
        <w:pStyle w:val="a3"/>
        <w:numPr>
          <w:ilvl w:val="1"/>
          <w:numId w:val="13"/>
        </w:numPr>
        <w:spacing w:after="0"/>
        <w:rPr>
          <w:lang w:val="en-US" w:eastAsia="ru-RU"/>
        </w:rPr>
      </w:pPr>
      <w:r>
        <w:rPr>
          <w:lang w:val="en-US" w:eastAsia="ru-RU"/>
        </w:rPr>
        <w:t>User can log out from main application.</w:t>
      </w:r>
    </w:p>
    <w:p w:rsidR="002C68E3" w:rsidRDefault="00100BC6" w:rsidP="007E1CBF">
      <w:pPr>
        <w:pStyle w:val="a3"/>
        <w:numPr>
          <w:ilvl w:val="1"/>
          <w:numId w:val="13"/>
        </w:numPr>
        <w:spacing w:after="0"/>
        <w:rPr>
          <w:lang w:val="en-US" w:eastAsia="ru-RU"/>
        </w:rPr>
      </w:pPr>
      <w:r>
        <w:rPr>
          <w:lang w:val="en-US" w:eastAsia="ru-RU"/>
        </w:rPr>
        <w:t xml:space="preserve"> </w:t>
      </w:r>
      <w:r w:rsidR="002C68E3">
        <w:rPr>
          <w:lang w:val="en-US" w:eastAsia="ru-RU"/>
        </w:rPr>
        <w:t>Administrator can manage users’ accounts.</w:t>
      </w:r>
    </w:p>
    <w:p w:rsidR="002C68E3" w:rsidRDefault="002C68E3" w:rsidP="007E1CBF">
      <w:pPr>
        <w:pStyle w:val="a3"/>
        <w:numPr>
          <w:ilvl w:val="1"/>
          <w:numId w:val="13"/>
        </w:numPr>
        <w:spacing w:after="0"/>
        <w:rPr>
          <w:lang w:val="en-US" w:eastAsia="ru-RU"/>
        </w:rPr>
      </w:pPr>
      <w:r>
        <w:rPr>
          <w:lang w:val="en-US" w:eastAsia="ru-RU"/>
        </w:rPr>
        <w:t xml:space="preserve"> Administrator can manage plain models.</w:t>
      </w:r>
    </w:p>
    <w:p w:rsidR="00100BC6" w:rsidRDefault="00100BC6" w:rsidP="007E1CBF">
      <w:pPr>
        <w:pStyle w:val="a3"/>
        <w:numPr>
          <w:ilvl w:val="1"/>
          <w:numId w:val="13"/>
        </w:numPr>
        <w:spacing w:after="0"/>
        <w:rPr>
          <w:lang w:val="en-US" w:eastAsia="ru-RU"/>
        </w:rPr>
      </w:pPr>
      <w:r>
        <w:rPr>
          <w:lang w:val="en-US" w:eastAsia="ru-RU"/>
        </w:rPr>
        <w:t xml:space="preserve"> Administrator can manage flight situations.</w:t>
      </w:r>
    </w:p>
    <w:p w:rsidR="002C68E3" w:rsidRDefault="002C68E3" w:rsidP="007E1CBF">
      <w:pPr>
        <w:pStyle w:val="a3"/>
        <w:numPr>
          <w:ilvl w:val="1"/>
          <w:numId w:val="13"/>
        </w:numPr>
        <w:spacing w:after="0"/>
        <w:rPr>
          <w:lang w:val="en-US" w:eastAsia="ru-RU"/>
        </w:rPr>
      </w:pPr>
      <w:r>
        <w:rPr>
          <w:lang w:val="en-US" w:eastAsia="ru-RU"/>
        </w:rPr>
        <w:t xml:space="preserve"> Administrator can manage metrics from selected </w:t>
      </w:r>
      <w:r w:rsidR="00100BC6">
        <w:rPr>
          <w:lang w:val="en-US" w:eastAsia="ru-RU"/>
        </w:rPr>
        <w:t>flight situation</w:t>
      </w:r>
      <w:r>
        <w:rPr>
          <w:lang w:val="en-US" w:eastAsia="ru-RU"/>
        </w:rPr>
        <w:t>.</w:t>
      </w:r>
    </w:p>
    <w:p w:rsidR="002C68E3" w:rsidRDefault="002C68E3" w:rsidP="007E1CBF">
      <w:pPr>
        <w:pStyle w:val="a3"/>
        <w:numPr>
          <w:ilvl w:val="1"/>
          <w:numId w:val="13"/>
        </w:numPr>
        <w:spacing w:after="0"/>
        <w:rPr>
          <w:lang w:val="en-US" w:eastAsia="ru-RU"/>
        </w:rPr>
      </w:pPr>
      <w:r>
        <w:rPr>
          <w:lang w:val="en-US" w:eastAsia="ru-RU"/>
        </w:rPr>
        <w:t xml:space="preserve"> Administrator can manage records from flight simulator.</w:t>
      </w:r>
    </w:p>
    <w:p w:rsidR="002C68E3" w:rsidRDefault="002C68E3" w:rsidP="002C68E3">
      <w:pPr>
        <w:spacing w:after="0"/>
        <w:rPr>
          <w:lang w:val="en-US" w:eastAsia="ru-RU"/>
        </w:rPr>
      </w:pPr>
      <w:r>
        <w:rPr>
          <w:lang w:val="en-US" w:eastAsia="ru-RU"/>
        </w:rPr>
        <w:t>Interface of user portal provides following capabilities:</w:t>
      </w:r>
    </w:p>
    <w:p w:rsidR="002C68E3" w:rsidRPr="00494535" w:rsidRDefault="002C68E3" w:rsidP="007E1CBF">
      <w:pPr>
        <w:pStyle w:val="a3"/>
        <w:numPr>
          <w:ilvl w:val="0"/>
          <w:numId w:val="14"/>
        </w:numPr>
        <w:spacing w:after="0"/>
        <w:jc w:val="both"/>
        <w:rPr>
          <w:lang w:val="en-US" w:eastAsia="ru-RU"/>
        </w:rPr>
      </w:pPr>
      <w:r w:rsidRPr="00494535">
        <w:rPr>
          <w:lang w:val="en-US" w:eastAsia="ru-RU"/>
        </w:rPr>
        <w:t>User can get to know information about flight simulation center.</w:t>
      </w:r>
    </w:p>
    <w:p w:rsidR="002C68E3" w:rsidRPr="00494535" w:rsidRDefault="002C68E3" w:rsidP="007E1CBF">
      <w:pPr>
        <w:pStyle w:val="a3"/>
        <w:numPr>
          <w:ilvl w:val="0"/>
          <w:numId w:val="14"/>
        </w:numPr>
        <w:spacing w:after="0"/>
        <w:jc w:val="both"/>
        <w:rPr>
          <w:lang w:val="en-US" w:eastAsia="ru-RU"/>
        </w:rPr>
      </w:pPr>
      <w:r w:rsidRPr="00494535">
        <w:rPr>
          <w:lang w:val="en-US" w:eastAsia="ru-RU"/>
        </w:rPr>
        <w:t>User can log in and look through his last flight simulation records.</w:t>
      </w:r>
    </w:p>
    <w:p w:rsidR="002C68E3" w:rsidRPr="00494535" w:rsidRDefault="002C68E3" w:rsidP="007E1CBF">
      <w:pPr>
        <w:pStyle w:val="a3"/>
        <w:numPr>
          <w:ilvl w:val="0"/>
          <w:numId w:val="14"/>
        </w:numPr>
        <w:spacing w:after="0"/>
        <w:jc w:val="both"/>
        <w:rPr>
          <w:lang w:val="en-US" w:eastAsia="ru-RU"/>
        </w:rPr>
      </w:pPr>
      <w:r w:rsidRPr="00494535">
        <w:rPr>
          <w:lang w:val="en-US" w:eastAsia="ru-RU"/>
        </w:rPr>
        <w:t>User can browse thought site with menu.</w:t>
      </w:r>
    </w:p>
    <w:p w:rsidR="002C68E3" w:rsidRDefault="002C68E3" w:rsidP="007E1CBF">
      <w:pPr>
        <w:pStyle w:val="a3"/>
        <w:numPr>
          <w:ilvl w:val="0"/>
          <w:numId w:val="14"/>
        </w:numPr>
        <w:spacing w:after="0"/>
        <w:jc w:val="both"/>
        <w:rPr>
          <w:lang w:val="en-US" w:eastAsia="ru-RU"/>
        </w:rPr>
      </w:pPr>
      <w:r w:rsidRPr="00494535">
        <w:rPr>
          <w:lang w:val="en-US" w:eastAsia="ru-RU"/>
        </w:rPr>
        <w:t>User can get all plain models.</w:t>
      </w:r>
    </w:p>
    <w:p w:rsidR="00100BC6" w:rsidRDefault="00100BC6" w:rsidP="007E1CBF">
      <w:pPr>
        <w:pStyle w:val="a3"/>
        <w:numPr>
          <w:ilvl w:val="0"/>
          <w:numId w:val="14"/>
        </w:numPr>
        <w:spacing w:after="0"/>
        <w:jc w:val="both"/>
        <w:rPr>
          <w:lang w:val="en-US" w:eastAsia="ru-RU"/>
        </w:rPr>
      </w:pPr>
      <w:r>
        <w:rPr>
          <w:lang w:val="en-US" w:eastAsia="ru-RU"/>
        </w:rPr>
        <w:t>User can get all flight situations.</w:t>
      </w: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Default="002C68E3" w:rsidP="002C68E3">
      <w:pPr>
        <w:pStyle w:val="3"/>
        <w:rPr>
          <w:lang w:val="en-US" w:eastAsia="ru-RU"/>
        </w:rPr>
      </w:pPr>
    </w:p>
    <w:p w:rsidR="002C68E3" w:rsidRDefault="000E310A" w:rsidP="002C68E3">
      <w:pPr>
        <w:pStyle w:val="3"/>
        <w:jc w:val="both"/>
        <w:rPr>
          <w:lang w:val="en-US" w:eastAsia="ru-RU"/>
        </w:rPr>
      </w:pPr>
      <w:bookmarkStart w:id="25" w:name="_Toc472662548"/>
      <w:r>
        <w:rPr>
          <w:lang w:val="en-US" w:eastAsia="ru-RU"/>
        </w:rPr>
        <w:t>2.3</w:t>
      </w:r>
      <w:r w:rsidR="00097229">
        <w:rPr>
          <w:lang w:val="en-US" w:eastAsia="ru-RU"/>
        </w:rPr>
        <w:t xml:space="preserve">  </w:t>
      </w:r>
      <w:r w:rsidR="002C68E3">
        <w:rPr>
          <w:lang w:val="en-US" w:eastAsia="ru-RU"/>
        </w:rPr>
        <w:t xml:space="preserve"> Instruments for development of software.</w:t>
      </w:r>
      <w:bookmarkEnd w:id="25"/>
    </w:p>
    <w:p w:rsidR="002C68E3" w:rsidRDefault="002C68E3" w:rsidP="002C68E3">
      <w:pPr>
        <w:spacing w:after="0"/>
        <w:ind w:firstLine="0"/>
        <w:contextualSpacing/>
        <w:jc w:val="both"/>
        <w:rPr>
          <w:lang w:val="en-US"/>
        </w:rPr>
      </w:pPr>
      <w:r w:rsidRPr="002974EB">
        <w:rPr>
          <w:lang w:val="en-US" w:eastAsia="ru-RU"/>
        </w:rPr>
        <w:tab/>
      </w:r>
      <w:r>
        <w:rPr>
          <w:lang w:val="en-US" w:eastAsia="ru-RU"/>
        </w:rPr>
        <w:t>Both user portal and main application will be using same technologies and instruments for development. This makes development process less complicated and more maintained. The architecture is client-server and main design pattern is Mode-View-Controller (MVC).</w:t>
      </w:r>
      <w:r w:rsidRPr="00142227">
        <w:rPr>
          <w:lang w:val="en-US"/>
        </w:rPr>
        <w:t xml:space="preserve"> </w:t>
      </w:r>
    </w:p>
    <w:p w:rsidR="001E64EB" w:rsidRDefault="001E64EB" w:rsidP="002C68E3">
      <w:pPr>
        <w:spacing w:after="0"/>
        <w:ind w:firstLine="0"/>
        <w:contextualSpacing/>
        <w:jc w:val="both"/>
        <w:rPr>
          <w:lang w:val="en-US"/>
        </w:rPr>
      </w:pPr>
    </w:p>
    <w:p w:rsidR="002C68E3" w:rsidRDefault="000E310A" w:rsidP="002C68E3">
      <w:pPr>
        <w:pStyle w:val="3"/>
        <w:rPr>
          <w:lang w:val="en-US" w:eastAsia="ru-RU"/>
        </w:rPr>
      </w:pPr>
      <w:bookmarkStart w:id="26" w:name="_Toc472662549"/>
      <w:r>
        <w:rPr>
          <w:lang w:val="en-US" w:eastAsia="ru-RU"/>
        </w:rPr>
        <w:t>2.3.1</w:t>
      </w:r>
      <w:r w:rsidR="002C68E3">
        <w:rPr>
          <w:lang w:val="en-US" w:eastAsia="ru-RU"/>
        </w:rPr>
        <w:t xml:space="preserve"> </w:t>
      </w:r>
      <w:r w:rsidR="002C68E3" w:rsidRPr="00643F67">
        <w:rPr>
          <w:lang w:val="en-US" w:eastAsia="ru-RU"/>
        </w:rPr>
        <w:t>Model–view–controller</w:t>
      </w:r>
      <w:bookmarkEnd w:id="26"/>
    </w:p>
    <w:p w:rsidR="001E64EB" w:rsidRDefault="002C68E3" w:rsidP="00DA7E8E">
      <w:pPr>
        <w:spacing w:after="0"/>
        <w:ind w:firstLine="708"/>
        <w:contextualSpacing/>
        <w:jc w:val="both"/>
        <w:rPr>
          <w:lang w:val="en-US" w:eastAsia="ru-RU"/>
        </w:rPr>
      </w:pPr>
      <w:r w:rsidRPr="00387020">
        <w:rPr>
          <w:lang w:val="en-US" w:eastAsia="ru-RU"/>
        </w:rPr>
        <w:t>Model–view–controller</w:t>
      </w:r>
      <w:r w:rsidRPr="00142227">
        <w:rPr>
          <w:lang w:val="en-US" w:eastAsia="ru-RU"/>
        </w:rPr>
        <w:t xml:space="preserve"> (MVC) is a software design pattern for implementing user interfaces on computers. It divides a given software application into three interconnected parts, so as to separate internal representations of information from the ways that information is presented to or accepted from the user.</w:t>
      </w:r>
      <w:r w:rsidR="006C4474">
        <w:rPr>
          <w:lang w:val="en-US" w:eastAsia="ru-RU"/>
        </w:rPr>
        <w:t>[13]</w:t>
      </w:r>
    </w:p>
    <w:p w:rsidR="002C68E3" w:rsidRPr="00142227" w:rsidRDefault="000E310A" w:rsidP="002C68E3">
      <w:pPr>
        <w:pStyle w:val="3"/>
        <w:rPr>
          <w:lang w:val="en-US" w:eastAsia="ru-RU"/>
        </w:rPr>
      </w:pPr>
      <w:bookmarkStart w:id="27" w:name="_Toc472662550"/>
      <w:r>
        <w:rPr>
          <w:lang w:val="en-US" w:eastAsia="ru-RU"/>
        </w:rPr>
        <w:lastRenderedPageBreak/>
        <w:t>2.3.2</w:t>
      </w:r>
      <w:r w:rsidR="002C68E3" w:rsidRPr="003E014B">
        <w:rPr>
          <w:lang w:val="en-US" w:eastAsia="ru-RU"/>
        </w:rPr>
        <w:t xml:space="preserve"> </w:t>
      </w:r>
      <w:r w:rsidR="002C68E3">
        <w:rPr>
          <w:lang w:val="en-US" w:eastAsia="ru-RU"/>
        </w:rPr>
        <w:t>S</w:t>
      </w:r>
      <w:r w:rsidR="002C68E3" w:rsidRPr="00FA78CA">
        <w:rPr>
          <w:lang w:val="en-US" w:eastAsia="ru-RU"/>
        </w:rPr>
        <w:t>eparation of concerns</w:t>
      </w:r>
      <w:r w:rsidR="002C68E3">
        <w:rPr>
          <w:lang w:val="en-US" w:eastAsia="ru-RU"/>
        </w:rPr>
        <w:t>.</w:t>
      </w:r>
      <w:bookmarkEnd w:id="27"/>
    </w:p>
    <w:p w:rsidR="002C68E3" w:rsidRDefault="002C68E3" w:rsidP="002C68E3">
      <w:pPr>
        <w:spacing w:after="0"/>
        <w:ind w:firstLine="708"/>
        <w:contextualSpacing/>
        <w:jc w:val="both"/>
        <w:rPr>
          <w:lang w:val="en-US" w:eastAsia="ru-RU"/>
        </w:rPr>
      </w:pPr>
      <w:r w:rsidRPr="00FA78CA">
        <w:rPr>
          <w:lang w:val="en-US" w:eastAsia="ru-RU"/>
        </w:rPr>
        <w:t>In computer science, separation of concerns (SoC) is a design principle for separating a computer program into distinct sections, such that each section addresses a separate concern. A concern is a set of information that affects the code of a computer program. A concern can be as general as the details of the hardware the code is being optimized for, or as specific as the name of a class to instantiate. A program that embodies</w:t>
      </w:r>
      <w:r>
        <w:rPr>
          <w:lang w:val="en-US" w:eastAsia="ru-RU"/>
        </w:rPr>
        <w:t xml:space="preserve"> SoC well is called a modular</w:t>
      </w:r>
      <w:r w:rsidRPr="00FA78CA">
        <w:rPr>
          <w:lang w:val="en-US" w:eastAsia="ru-RU"/>
        </w:rPr>
        <w:t xml:space="preserve"> program. Modularity, and hence separation of concerns, is achieved by encapsulating information inside a section of code that has a well-defined interface. Encapsulation is a</w:t>
      </w:r>
      <w:r>
        <w:rPr>
          <w:lang w:val="en-US" w:eastAsia="ru-RU"/>
        </w:rPr>
        <w:t xml:space="preserve"> means of information hiding.</w:t>
      </w:r>
      <w:r w:rsidRPr="00FA78CA">
        <w:rPr>
          <w:lang w:val="en-US" w:eastAsia="ru-RU"/>
        </w:rPr>
        <w:t xml:space="preserve"> Layered designs in information systems are another embodiment of separation of concerns (e.g., presentation layer, business logic layer, data acce</w:t>
      </w:r>
      <w:r>
        <w:rPr>
          <w:lang w:val="en-US" w:eastAsia="ru-RU"/>
        </w:rPr>
        <w:t>ss layer, persistence layer).</w:t>
      </w:r>
      <w:r w:rsidR="006C4474">
        <w:rPr>
          <w:lang w:val="en-US" w:eastAsia="ru-RU"/>
        </w:rPr>
        <w:t>[15]</w:t>
      </w:r>
    </w:p>
    <w:p w:rsidR="002C68E3" w:rsidRDefault="002C68E3" w:rsidP="002C68E3">
      <w:pPr>
        <w:spacing w:after="0"/>
        <w:ind w:firstLine="0"/>
        <w:contextualSpacing/>
        <w:jc w:val="both"/>
        <w:rPr>
          <w:lang w:val="en-US" w:eastAsia="ru-RU"/>
        </w:rPr>
      </w:pPr>
      <w:r>
        <w:rPr>
          <w:lang w:val="en-US" w:eastAsia="ru-RU"/>
        </w:rPr>
        <w:tab/>
      </w:r>
      <w:r w:rsidRPr="00FA78CA">
        <w:rPr>
          <w:lang w:val="en-US" w:eastAsia="ru-RU"/>
        </w:rPr>
        <w:t>In software engineering, the terms front end and back end refers to the separation of concerns between the presentation layer (front end), and the data access layer (back end) of a piece of software, or the physical infrastructure or hardware</w:t>
      </w:r>
      <w:r>
        <w:rPr>
          <w:lang w:val="en-US" w:eastAsia="ru-RU"/>
        </w:rPr>
        <w:t>.</w:t>
      </w:r>
    </w:p>
    <w:p w:rsidR="002C68E3" w:rsidRPr="00FA78CA" w:rsidRDefault="002C68E3" w:rsidP="002C68E3">
      <w:pPr>
        <w:spacing w:after="0"/>
        <w:ind w:firstLine="708"/>
        <w:contextualSpacing/>
        <w:jc w:val="both"/>
        <w:rPr>
          <w:lang w:val="en-US" w:eastAsia="ru-RU"/>
        </w:rPr>
      </w:pPr>
      <w:r w:rsidRPr="00FA78CA">
        <w:rPr>
          <w:lang w:val="en-US" w:eastAsia="ru-RU"/>
        </w:rPr>
        <w:t>In software design, the model-view-controller architecture provides front and back ends for the database, the user and the data processing components. The "model" and "controller" make up the back, while th</w:t>
      </w:r>
      <w:r>
        <w:rPr>
          <w:lang w:val="en-US" w:eastAsia="ru-RU"/>
        </w:rPr>
        <w:t>e "view" makes up the front.</w:t>
      </w:r>
    </w:p>
    <w:p w:rsidR="002C68E3" w:rsidRPr="00FA78CA" w:rsidRDefault="002C68E3" w:rsidP="002C68E3">
      <w:pPr>
        <w:spacing w:after="0"/>
        <w:ind w:firstLine="708"/>
        <w:contextualSpacing/>
        <w:jc w:val="both"/>
        <w:rPr>
          <w:lang w:val="en-US" w:eastAsia="ru-RU"/>
        </w:rPr>
      </w:pPr>
      <w:r w:rsidRPr="00FA78CA">
        <w:rPr>
          <w:lang w:val="en-US" w:eastAsia="ru-RU"/>
        </w:rPr>
        <w:t>In content management systems, the terms front end and back end may refer to the end-user facing views of the CMS and the admini</w:t>
      </w:r>
      <w:r>
        <w:rPr>
          <w:lang w:val="en-US" w:eastAsia="ru-RU"/>
        </w:rPr>
        <w:t>strative views, respectively.</w:t>
      </w:r>
    </w:p>
    <w:p w:rsidR="002C68E3" w:rsidRPr="00FA78CA" w:rsidRDefault="002C68E3" w:rsidP="002C68E3">
      <w:pPr>
        <w:spacing w:after="0"/>
        <w:ind w:firstLine="708"/>
        <w:contextualSpacing/>
        <w:jc w:val="both"/>
        <w:rPr>
          <w:lang w:val="en-US" w:eastAsia="ru-RU"/>
        </w:rPr>
      </w:pPr>
      <w:r w:rsidRPr="00FA78CA">
        <w:rPr>
          <w:lang w:val="en-US" w:eastAsia="ru-RU"/>
        </w:rPr>
        <w:t>In speech synthesis, the front end refers to the part of the synthesis system that converts the input text into a symbolic phonetic representation, and the back end converts the symbolic phonetic repre</w:t>
      </w:r>
      <w:r>
        <w:rPr>
          <w:lang w:val="en-US" w:eastAsia="ru-RU"/>
        </w:rPr>
        <w:t>sentation into actual sounds.</w:t>
      </w:r>
    </w:p>
    <w:p w:rsidR="002C68E3" w:rsidRPr="00FA78CA" w:rsidRDefault="002C68E3" w:rsidP="002C68E3">
      <w:pPr>
        <w:spacing w:after="0"/>
        <w:ind w:firstLine="708"/>
        <w:contextualSpacing/>
        <w:jc w:val="both"/>
        <w:rPr>
          <w:lang w:val="en-US" w:eastAsia="ru-RU"/>
        </w:rPr>
      </w:pPr>
      <w:r w:rsidRPr="00FA78CA">
        <w:rPr>
          <w:lang w:val="en-US" w:eastAsia="ru-RU"/>
        </w:rPr>
        <w:t>For major computer subsystems, a graphical file manager is a front end to the computer’s file system, and a shell interfaces with the operating system. The front end faces the user, and the back end launches the programs of the operating syst</w:t>
      </w:r>
      <w:r>
        <w:rPr>
          <w:lang w:val="en-US" w:eastAsia="ru-RU"/>
        </w:rPr>
        <w:t>em in response.</w:t>
      </w:r>
    </w:p>
    <w:p w:rsidR="002C68E3" w:rsidRPr="00FA78CA" w:rsidRDefault="002C68E3" w:rsidP="002C68E3">
      <w:pPr>
        <w:spacing w:after="0"/>
        <w:ind w:firstLine="708"/>
        <w:contextualSpacing/>
        <w:jc w:val="both"/>
        <w:rPr>
          <w:lang w:val="en-US" w:eastAsia="ru-RU"/>
        </w:rPr>
      </w:pPr>
      <w:r w:rsidRPr="00FA78CA">
        <w:rPr>
          <w:lang w:val="en-US" w:eastAsia="ru-RU"/>
        </w:rPr>
        <w:t xml:space="preserve">In compilers, the front end translates a computer programming source code into an intermediate representation, and the back end works with the intermediate representation to produce code in a computer output language. The back end usually </w:t>
      </w:r>
      <w:r w:rsidRPr="00FA78CA">
        <w:rPr>
          <w:lang w:val="en-US" w:eastAsia="ru-RU"/>
        </w:rPr>
        <w:lastRenderedPageBreak/>
        <w:t>optimizes to produce code that runs faster. The front-end/back-end distinction can separate the parser section that deals with source code and the back end that generates code and optimizes. Some designs, such as GCC, offer choices between multiple front ends (parsing different source languages) or back ends (generating code for d</w:t>
      </w:r>
      <w:r>
        <w:rPr>
          <w:lang w:val="en-US" w:eastAsia="ru-RU"/>
        </w:rPr>
        <w:t xml:space="preserve">ifferent target processors). </w:t>
      </w:r>
    </w:p>
    <w:p w:rsidR="002C68E3" w:rsidRDefault="002C68E3" w:rsidP="002C68E3">
      <w:pPr>
        <w:spacing w:after="0"/>
        <w:ind w:firstLine="708"/>
        <w:contextualSpacing/>
        <w:jc w:val="both"/>
        <w:rPr>
          <w:lang w:val="en-US" w:eastAsia="ru-RU"/>
        </w:rPr>
      </w:pPr>
      <w:r w:rsidRPr="00FA78CA">
        <w:rPr>
          <w:lang w:val="en-US" w:eastAsia="ru-RU"/>
        </w:rPr>
        <w:t>Using the command-line interface (CLI) requires the acquisition of special terminology and memorization of commands, so a graphical user interface (GUI) acts as a front end desktop environment instead.</w:t>
      </w:r>
      <w:r w:rsidR="006C4474">
        <w:rPr>
          <w:lang w:val="en-US" w:eastAsia="ru-RU"/>
        </w:rPr>
        <w:t>[14]</w:t>
      </w:r>
    </w:p>
    <w:p w:rsidR="002C68E3" w:rsidRDefault="002C68E3" w:rsidP="002C68E3">
      <w:pPr>
        <w:spacing w:after="0"/>
        <w:ind w:firstLine="708"/>
        <w:contextualSpacing/>
        <w:jc w:val="both"/>
        <w:rPr>
          <w:lang w:val="en-US" w:eastAsia="ru-RU"/>
        </w:rPr>
      </w:pPr>
    </w:p>
    <w:p w:rsidR="002C68E3" w:rsidRDefault="000E310A" w:rsidP="002C68E3">
      <w:pPr>
        <w:pStyle w:val="3"/>
        <w:rPr>
          <w:lang w:val="en-US" w:eastAsia="ru-RU"/>
        </w:rPr>
      </w:pPr>
      <w:bookmarkStart w:id="28" w:name="_Toc472662551"/>
      <w:r>
        <w:rPr>
          <w:lang w:val="en-US" w:eastAsia="ru-RU"/>
        </w:rPr>
        <w:t>2.3.3</w:t>
      </w:r>
      <w:r w:rsidR="002C68E3">
        <w:rPr>
          <w:lang w:val="en-US" w:eastAsia="ru-RU"/>
        </w:rPr>
        <w:t xml:space="preserve"> Back-end technologies.</w:t>
      </w:r>
      <w:bookmarkEnd w:id="28"/>
    </w:p>
    <w:p w:rsidR="002C68E3" w:rsidRDefault="002C68E3" w:rsidP="002C68E3">
      <w:pPr>
        <w:spacing w:after="0"/>
        <w:ind w:firstLine="708"/>
        <w:contextualSpacing/>
        <w:jc w:val="both"/>
        <w:rPr>
          <w:lang w:val="en-US"/>
        </w:rPr>
      </w:pPr>
      <w:r>
        <w:rPr>
          <w:lang w:val="en-US" w:eastAsia="ru-RU"/>
        </w:rPr>
        <w:t xml:space="preserve">The language for development </w:t>
      </w:r>
      <w:r w:rsidRPr="003E014B">
        <w:rPr>
          <w:lang w:val="en-US" w:eastAsia="ru-RU"/>
        </w:rPr>
        <w:t>back-end</w:t>
      </w:r>
      <w:r>
        <w:rPr>
          <w:lang w:val="en-US" w:eastAsia="ru-RU"/>
        </w:rPr>
        <w:t xml:space="preserve"> or data-access level of both applications is Java and Java EE like </w:t>
      </w:r>
      <w:r w:rsidRPr="00C26D6F">
        <w:rPr>
          <w:lang w:val="en-US" w:eastAsia="ru-RU"/>
        </w:rPr>
        <w:t>widely used computing platform for enterprise software</w:t>
      </w:r>
      <w:r>
        <w:rPr>
          <w:lang w:val="en-US" w:eastAsia="ru-RU"/>
        </w:rPr>
        <w:t>. Data management will consist two technologies: Hibernate and JPA.</w:t>
      </w:r>
      <w:r w:rsidRPr="00C26D6F">
        <w:rPr>
          <w:lang w:val="en-US"/>
        </w:rPr>
        <w:t xml:space="preserve"> </w:t>
      </w:r>
    </w:p>
    <w:p w:rsidR="001E64EB" w:rsidRDefault="001E64EB" w:rsidP="002C68E3">
      <w:pPr>
        <w:spacing w:after="0"/>
        <w:ind w:firstLine="708"/>
        <w:contextualSpacing/>
        <w:jc w:val="both"/>
        <w:rPr>
          <w:lang w:val="en-US"/>
        </w:rPr>
      </w:pPr>
    </w:p>
    <w:p w:rsidR="002C68E3" w:rsidRDefault="000E310A" w:rsidP="002C68E3">
      <w:pPr>
        <w:pStyle w:val="3"/>
        <w:rPr>
          <w:lang w:val="en-US"/>
        </w:rPr>
      </w:pPr>
      <w:bookmarkStart w:id="29" w:name="_Toc472662552"/>
      <w:r>
        <w:rPr>
          <w:lang w:val="en-US" w:eastAsia="ru-RU"/>
        </w:rPr>
        <w:t>2.3.4</w:t>
      </w:r>
      <w:r w:rsidR="002C68E3">
        <w:rPr>
          <w:lang w:val="en-US" w:eastAsia="ru-RU"/>
        </w:rPr>
        <w:t xml:space="preserve"> </w:t>
      </w:r>
      <w:r w:rsidR="002C68E3" w:rsidRPr="00643F67">
        <w:rPr>
          <w:lang w:val="en-US" w:eastAsia="ru-RU"/>
        </w:rPr>
        <w:t>Java Persistence API</w:t>
      </w:r>
      <w:r w:rsidR="002C68E3">
        <w:rPr>
          <w:lang w:val="en-US" w:eastAsia="ru-RU"/>
        </w:rPr>
        <w:t>.</w:t>
      </w:r>
      <w:bookmarkEnd w:id="29"/>
    </w:p>
    <w:p w:rsidR="002C68E3" w:rsidRPr="00C26D6F" w:rsidRDefault="002C68E3" w:rsidP="002C68E3">
      <w:pPr>
        <w:spacing w:after="0"/>
        <w:ind w:firstLine="708"/>
        <w:contextualSpacing/>
        <w:jc w:val="both"/>
        <w:rPr>
          <w:lang w:val="en-US" w:eastAsia="ru-RU"/>
        </w:rPr>
      </w:pPr>
      <w:r w:rsidRPr="00C26D6F">
        <w:rPr>
          <w:lang w:val="en-US" w:eastAsia="ru-RU"/>
        </w:rPr>
        <w:t xml:space="preserve">The </w:t>
      </w:r>
      <w:r w:rsidRPr="003E014B">
        <w:rPr>
          <w:lang w:val="en-US" w:eastAsia="ru-RU"/>
        </w:rPr>
        <w:t>Java Persistence API</w:t>
      </w:r>
      <w:r w:rsidRPr="00C26D6F">
        <w:rPr>
          <w:lang w:val="en-US" w:eastAsia="ru-RU"/>
        </w:rPr>
        <w:t xml:space="preserve"> (JPA) is a Java application programming interface specification that describes the management of relational data in applications using Java Platform, Standard Edition and Java Platform, Enterprise Edition.</w:t>
      </w:r>
    </w:p>
    <w:p w:rsidR="002C68E3" w:rsidRPr="00C26D6F" w:rsidRDefault="002C68E3" w:rsidP="002C68E3">
      <w:pPr>
        <w:spacing w:after="0"/>
        <w:ind w:firstLine="708"/>
        <w:contextualSpacing/>
        <w:jc w:val="both"/>
        <w:rPr>
          <w:lang w:val="en-US" w:eastAsia="ru-RU"/>
        </w:rPr>
      </w:pPr>
      <w:r w:rsidRPr="00C26D6F">
        <w:rPr>
          <w:lang w:val="en-US" w:eastAsia="ru-RU"/>
        </w:rPr>
        <w:t>Persistence in this context covers three areas:</w:t>
      </w:r>
    </w:p>
    <w:p w:rsidR="002C68E3" w:rsidRPr="00C26D6F" w:rsidRDefault="002C68E3" w:rsidP="007E1CBF">
      <w:pPr>
        <w:pStyle w:val="a3"/>
        <w:numPr>
          <w:ilvl w:val="0"/>
          <w:numId w:val="16"/>
        </w:numPr>
        <w:spacing w:after="0"/>
        <w:jc w:val="both"/>
        <w:rPr>
          <w:lang w:val="en-US" w:eastAsia="ru-RU"/>
        </w:rPr>
      </w:pPr>
      <w:r w:rsidRPr="00C26D6F">
        <w:rPr>
          <w:lang w:val="en-US" w:eastAsia="ru-RU"/>
        </w:rPr>
        <w:t>the API itself, defined in the javax.persistence package</w:t>
      </w:r>
      <w:r>
        <w:rPr>
          <w:lang w:val="en-US" w:eastAsia="ru-RU"/>
        </w:rPr>
        <w:t>;</w:t>
      </w:r>
    </w:p>
    <w:p w:rsidR="002C68E3" w:rsidRPr="00C26D6F" w:rsidRDefault="002C68E3" w:rsidP="007E1CBF">
      <w:pPr>
        <w:pStyle w:val="a3"/>
        <w:numPr>
          <w:ilvl w:val="0"/>
          <w:numId w:val="16"/>
        </w:numPr>
        <w:spacing w:after="0"/>
        <w:jc w:val="both"/>
        <w:rPr>
          <w:lang w:val="en-US" w:eastAsia="ru-RU"/>
        </w:rPr>
      </w:pPr>
      <w:r w:rsidRPr="00C26D6F">
        <w:rPr>
          <w:lang w:val="en-US" w:eastAsia="ru-RU"/>
        </w:rPr>
        <w:t>the Java Persistence Query Language (JPQL)</w:t>
      </w:r>
      <w:r>
        <w:rPr>
          <w:lang w:val="en-US" w:eastAsia="ru-RU"/>
        </w:rPr>
        <w:t>;</w:t>
      </w:r>
    </w:p>
    <w:p w:rsidR="002C68E3" w:rsidRDefault="002C68E3" w:rsidP="007E1CBF">
      <w:pPr>
        <w:pStyle w:val="a3"/>
        <w:numPr>
          <w:ilvl w:val="0"/>
          <w:numId w:val="16"/>
        </w:numPr>
        <w:spacing w:after="0"/>
        <w:jc w:val="both"/>
        <w:rPr>
          <w:lang w:val="en-US" w:eastAsia="ru-RU"/>
        </w:rPr>
      </w:pPr>
      <w:r w:rsidRPr="00C26D6F">
        <w:rPr>
          <w:lang w:val="en-US" w:eastAsia="ru-RU"/>
        </w:rPr>
        <w:t>object/relational metadata</w:t>
      </w:r>
      <w:r>
        <w:rPr>
          <w:lang w:val="en-US" w:eastAsia="ru-RU"/>
        </w:rPr>
        <w:t>.</w:t>
      </w:r>
    </w:p>
    <w:p w:rsidR="002C68E3" w:rsidRDefault="002C68E3" w:rsidP="002C68E3">
      <w:pPr>
        <w:spacing w:after="0"/>
        <w:jc w:val="both"/>
        <w:rPr>
          <w:lang w:val="en-US" w:eastAsia="ru-RU"/>
        </w:rPr>
      </w:pPr>
      <w:r w:rsidRPr="00C26D6F">
        <w:rPr>
          <w:lang w:val="en-US" w:eastAsia="ru-RU"/>
        </w:rPr>
        <w:t>The Java Persistence Query Language (JPQL) makes queries against entities stored in a relational database. Queries resemble SQL queries in syntax, but operate against entity objects rather than directly with database tables.</w:t>
      </w:r>
      <w:r w:rsidR="006C4474">
        <w:rPr>
          <w:lang w:val="en-US" w:eastAsia="ru-RU"/>
        </w:rPr>
        <w:t>[23]</w:t>
      </w:r>
      <w:r>
        <w:rPr>
          <w:lang w:val="en-US" w:eastAsia="ru-RU"/>
        </w:rPr>
        <w:t xml:space="preserve"> </w:t>
      </w:r>
    </w:p>
    <w:p w:rsidR="001E64EB" w:rsidRDefault="001E64EB" w:rsidP="002C68E3">
      <w:pPr>
        <w:spacing w:after="0"/>
        <w:jc w:val="both"/>
        <w:rPr>
          <w:lang w:val="en-US" w:eastAsia="ru-RU"/>
        </w:rPr>
      </w:pPr>
    </w:p>
    <w:p w:rsidR="002C68E3" w:rsidRDefault="000E310A" w:rsidP="002C68E3">
      <w:pPr>
        <w:spacing w:after="0"/>
        <w:jc w:val="both"/>
        <w:rPr>
          <w:lang w:val="en-US" w:eastAsia="ru-RU"/>
        </w:rPr>
      </w:pPr>
      <w:r>
        <w:rPr>
          <w:b/>
          <w:lang w:val="en-US" w:eastAsia="ru-RU"/>
        </w:rPr>
        <w:t>2.3.5</w:t>
      </w:r>
      <w:r w:rsidR="002C68E3">
        <w:rPr>
          <w:b/>
          <w:lang w:val="en-US" w:eastAsia="ru-RU"/>
        </w:rPr>
        <w:t xml:space="preserve"> </w:t>
      </w:r>
      <w:r w:rsidR="002C68E3" w:rsidRPr="00643F67">
        <w:rPr>
          <w:b/>
          <w:lang w:val="en-US" w:eastAsia="ru-RU"/>
        </w:rPr>
        <w:t>Hibernate ORM</w:t>
      </w:r>
      <w:r w:rsidR="002C68E3">
        <w:rPr>
          <w:b/>
          <w:lang w:val="en-US" w:eastAsia="ru-RU"/>
        </w:rPr>
        <w:t>.</w:t>
      </w:r>
      <w:r w:rsidR="002C68E3" w:rsidRPr="00142227">
        <w:rPr>
          <w:lang w:val="en-US" w:eastAsia="ru-RU"/>
        </w:rPr>
        <w:t xml:space="preserve"> </w:t>
      </w:r>
    </w:p>
    <w:p w:rsidR="002C68E3" w:rsidRPr="00142227" w:rsidRDefault="002C68E3" w:rsidP="002C68E3">
      <w:pPr>
        <w:spacing w:after="0"/>
        <w:jc w:val="both"/>
        <w:rPr>
          <w:lang w:val="en-US" w:eastAsia="ru-RU"/>
        </w:rPr>
      </w:pPr>
      <w:r w:rsidRPr="00142227">
        <w:rPr>
          <w:lang w:val="en-US" w:eastAsia="ru-RU"/>
        </w:rPr>
        <w:t>Hibernate</w:t>
      </w:r>
      <w:r>
        <w:rPr>
          <w:lang w:val="en-US" w:eastAsia="ru-RU"/>
        </w:rPr>
        <w:t xml:space="preserve"> </w:t>
      </w:r>
      <w:r w:rsidRPr="00142227">
        <w:rPr>
          <w:lang w:val="en-US" w:eastAsia="ru-RU"/>
        </w:rPr>
        <w:t xml:space="preserve">is an object-relational mapping tool for the Java programming language. It provides a framework for mapping an object-oriented domain model to </w:t>
      </w:r>
      <w:r w:rsidRPr="00142227">
        <w:rPr>
          <w:lang w:val="en-US" w:eastAsia="ru-RU"/>
        </w:rPr>
        <w:lastRenderedPageBreak/>
        <w:t>a relational database. Hibernate solves object-relational impedance mismatch problems by replacing direct, persistent database accesses with high-level object handling functions.</w:t>
      </w:r>
      <w:r w:rsidR="006C4474">
        <w:rPr>
          <w:lang w:val="en-US" w:eastAsia="ru-RU"/>
        </w:rPr>
        <w:t>[17]</w:t>
      </w:r>
    </w:p>
    <w:p w:rsidR="002C68E3" w:rsidRPr="00142227" w:rsidRDefault="002C68E3" w:rsidP="002C68E3">
      <w:pPr>
        <w:spacing w:after="0"/>
        <w:jc w:val="both"/>
        <w:rPr>
          <w:lang w:val="en-US" w:eastAsia="ru-RU"/>
        </w:rPr>
      </w:pPr>
      <w:r w:rsidRPr="00142227">
        <w:rPr>
          <w:lang w:val="en-US" w:eastAsia="ru-RU"/>
        </w:rPr>
        <w:t>Hibernate is free software that is distributed under the GNU Lesser General Public License 2.1.</w:t>
      </w:r>
    </w:p>
    <w:p w:rsidR="002C68E3" w:rsidRDefault="002C68E3" w:rsidP="002C68E3">
      <w:pPr>
        <w:spacing w:after="0"/>
        <w:jc w:val="both"/>
        <w:rPr>
          <w:lang w:val="en-US" w:eastAsia="ru-RU"/>
        </w:rPr>
      </w:pPr>
      <w:r w:rsidRPr="00142227">
        <w:rPr>
          <w:lang w:val="en-US" w:eastAsia="ru-RU"/>
        </w:rPr>
        <w:t>Hibernate's primary feature is mapping from Java classes to database tables, and mapping from Java data types to SQL data types. Hibernate also provides data query and retrieval facilities. It generates SQL calls and relieves the developer from the manual handling and object conversion of the result set.</w:t>
      </w:r>
    </w:p>
    <w:p w:rsidR="002C68E3" w:rsidRPr="00142227" w:rsidRDefault="002C68E3" w:rsidP="002C68E3">
      <w:pPr>
        <w:spacing w:after="0"/>
        <w:jc w:val="both"/>
        <w:rPr>
          <w:lang w:val="en-US" w:eastAsia="ru-RU"/>
        </w:rPr>
      </w:pPr>
      <w:r w:rsidRPr="00142227">
        <w:rPr>
          <w:lang w:val="en-US" w:eastAsia="ru-RU"/>
        </w:rPr>
        <w:t>The mapping of Java classes to database tables is implemented by the configuration of an XML file or by using Java Annotations. When using an XML file, Hibernate can generate skeleton source code for the persistence classes. This is auxiliary when annotations are used. Hibernate can use the XML file or the Java annotations to maintain the database schema.</w:t>
      </w:r>
    </w:p>
    <w:p w:rsidR="002C68E3" w:rsidRPr="00142227" w:rsidRDefault="002C68E3" w:rsidP="002C68E3">
      <w:pPr>
        <w:spacing w:after="0"/>
        <w:jc w:val="both"/>
        <w:rPr>
          <w:lang w:val="en-US" w:eastAsia="ru-RU"/>
        </w:rPr>
      </w:pPr>
      <w:r w:rsidRPr="00142227">
        <w:rPr>
          <w:lang w:val="en-US" w:eastAsia="ru-RU"/>
        </w:rPr>
        <w:t>There are provided facilities to arrange one-to-many and many-to-many relationships between classes. In addition to managing associations between objects, Hibernate can also manage reflexive associations wherein an object has a one-to-many relationship with other instances of the class type.</w:t>
      </w:r>
    </w:p>
    <w:p w:rsidR="002C68E3" w:rsidRPr="00142227" w:rsidRDefault="002C68E3" w:rsidP="002C68E3">
      <w:pPr>
        <w:spacing w:after="0"/>
        <w:jc w:val="both"/>
        <w:rPr>
          <w:lang w:val="en-US" w:eastAsia="ru-RU"/>
        </w:rPr>
      </w:pPr>
      <w:r w:rsidRPr="00142227">
        <w:rPr>
          <w:lang w:val="en-US" w:eastAsia="ru-RU"/>
        </w:rPr>
        <w:t>Hibernate supports the mapping of custom value types. This makes the following scenarios possible:</w:t>
      </w:r>
    </w:p>
    <w:p w:rsidR="002C68E3" w:rsidRPr="00142227" w:rsidRDefault="002C68E3" w:rsidP="007E1CBF">
      <w:pPr>
        <w:pStyle w:val="a3"/>
        <w:numPr>
          <w:ilvl w:val="0"/>
          <w:numId w:val="17"/>
        </w:numPr>
        <w:spacing w:after="0"/>
        <w:jc w:val="both"/>
        <w:rPr>
          <w:lang w:val="en-US" w:eastAsia="ru-RU"/>
        </w:rPr>
      </w:pPr>
      <w:r w:rsidRPr="00142227">
        <w:rPr>
          <w:lang w:val="en-US" w:eastAsia="ru-RU"/>
        </w:rPr>
        <w:t>Overriding the default SQL type when mapping a column to a property.</w:t>
      </w:r>
    </w:p>
    <w:p w:rsidR="002C68E3" w:rsidRPr="00142227" w:rsidRDefault="002C68E3" w:rsidP="007E1CBF">
      <w:pPr>
        <w:pStyle w:val="a3"/>
        <w:numPr>
          <w:ilvl w:val="0"/>
          <w:numId w:val="17"/>
        </w:numPr>
        <w:spacing w:after="0"/>
        <w:jc w:val="both"/>
        <w:rPr>
          <w:lang w:val="en-US" w:eastAsia="ru-RU"/>
        </w:rPr>
      </w:pPr>
      <w:r w:rsidRPr="00142227">
        <w:rPr>
          <w:lang w:val="en-US" w:eastAsia="ru-RU"/>
        </w:rPr>
        <w:t>Mapping Java Enums to columns as though they were regular properties.</w:t>
      </w:r>
    </w:p>
    <w:p w:rsidR="002C68E3" w:rsidRPr="00142227" w:rsidRDefault="002C68E3" w:rsidP="007E1CBF">
      <w:pPr>
        <w:pStyle w:val="a3"/>
        <w:numPr>
          <w:ilvl w:val="0"/>
          <w:numId w:val="17"/>
        </w:numPr>
        <w:spacing w:after="0"/>
        <w:jc w:val="both"/>
        <w:rPr>
          <w:lang w:val="en-US" w:eastAsia="ru-RU"/>
        </w:rPr>
      </w:pPr>
      <w:r w:rsidRPr="00142227">
        <w:rPr>
          <w:lang w:val="en-US" w:eastAsia="ru-RU"/>
        </w:rPr>
        <w:t>Mapping a single property to multiple columns.</w:t>
      </w:r>
    </w:p>
    <w:p w:rsidR="002C68E3" w:rsidRPr="00142227" w:rsidRDefault="002C68E3" w:rsidP="002C68E3">
      <w:pPr>
        <w:spacing w:after="0"/>
        <w:jc w:val="both"/>
        <w:rPr>
          <w:lang w:val="en-US" w:eastAsia="ru-RU"/>
        </w:rPr>
      </w:pPr>
      <w:r w:rsidRPr="00142227">
        <w:rPr>
          <w:lang w:val="en-US" w:eastAsia="ru-RU"/>
        </w:rPr>
        <w:t>Definition: Objects in an object-oriented application follow OOP principles, while objects in the back-end follow database normalization principles, resulting in different representation requirements. This problem is called "object-relational impedance mismatch". Mapping is a way of resolving the object-relational impedance mismatch problem.</w:t>
      </w:r>
    </w:p>
    <w:p w:rsidR="002C68E3" w:rsidRDefault="002C68E3" w:rsidP="002C68E3">
      <w:pPr>
        <w:spacing w:after="0"/>
        <w:jc w:val="both"/>
        <w:rPr>
          <w:lang w:val="en-US" w:eastAsia="ru-RU"/>
        </w:rPr>
      </w:pPr>
      <w:r w:rsidRPr="00142227">
        <w:rPr>
          <w:lang w:val="en-US" w:eastAsia="ru-RU"/>
        </w:rPr>
        <w:lastRenderedPageBreak/>
        <w:t>Mapping informs the ORM tool of what Java class object to store in which database table.</w:t>
      </w:r>
    </w:p>
    <w:p w:rsidR="002C68E3" w:rsidRPr="00643F67" w:rsidRDefault="002C68E3" w:rsidP="002C68E3">
      <w:pPr>
        <w:spacing w:after="0"/>
        <w:jc w:val="both"/>
        <w:rPr>
          <w:lang w:val="en-US" w:eastAsia="ru-RU"/>
        </w:rPr>
      </w:pPr>
      <w:r w:rsidRPr="00643F67">
        <w:rPr>
          <w:lang w:val="en-US" w:eastAsia="ru-RU"/>
        </w:rPr>
        <w:t>Hibernate provides transparent persistence for Plain Old Java Objects (POJOs). The only strict requirement for a persistent class is a no-argument constructor, not necessarily public. Proper behavior in some applications also requires special attention to the equ</w:t>
      </w:r>
      <w:r>
        <w:rPr>
          <w:lang w:val="en-US" w:eastAsia="ru-RU"/>
        </w:rPr>
        <w:t>als() and hashCode() methods.</w:t>
      </w:r>
    </w:p>
    <w:p w:rsidR="002C68E3" w:rsidRPr="00643F67" w:rsidRDefault="002C68E3" w:rsidP="002C68E3">
      <w:pPr>
        <w:spacing w:after="0"/>
        <w:jc w:val="both"/>
        <w:rPr>
          <w:lang w:val="en-US" w:eastAsia="ru-RU"/>
        </w:rPr>
      </w:pPr>
      <w:r w:rsidRPr="00643F67">
        <w:rPr>
          <w:lang w:val="en-US" w:eastAsia="ru-RU"/>
        </w:rPr>
        <w:t>Collections of data objects are typically stored in Java collection classes such as implementations of the Set and List interfaces. Java generics, introduced in Java 5, are supported. Hibernate can be configured to lazy load associated collections. Lazy loading is the default as of Hibernate 3.</w:t>
      </w:r>
    </w:p>
    <w:p w:rsidR="002C68E3" w:rsidRDefault="002C68E3" w:rsidP="002C68E3">
      <w:pPr>
        <w:spacing w:after="0"/>
        <w:jc w:val="both"/>
        <w:rPr>
          <w:lang w:val="en-US" w:eastAsia="ru-RU"/>
        </w:rPr>
      </w:pPr>
      <w:r w:rsidRPr="00643F67">
        <w:rPr>
          <w:lang w:val="en-US" w:eastAsia="ru-RU"/>
        </w:rPr>
        <w:t>Related objects can be configured to cascade operations from one to the other. For example, a parent Album object can be configured to cascade its save and/or delete operation to its child Track objects.</w:t>
      </w:r>
      <w:r w:rsidR="006C4474">
        <w:rPr>
          <w:lang w:val="en-US" w:eastAsia="ru-RU"/>
        </w:rPr>
        <w:t>[17]</w:t>
      </w:r>
    </w:p>
    <w:p w:rsidR="002C68E3" w:rsidRDefault="002C68E3" w:rsidP="002C68E3">
      <w:pPr>
        <w:spacing w:after="0"/>
        <w:jc w:val="both"/>
        <w:rPr>
          <w:lang w:val="en-US" w:eastAsia="ru-RU"/>
        </w:rPr>
      </w:pPr>
      <w:r w:rsidRPr="00643F67">
        <w:rPr>
          <w:lang w:val="en-US" w:eastAsia="ru-RU"/>
        </w:rPr>
        <w:t>In Hibernate jargon, an entity is a stand-alone object in Hibernate's persistent mechanism which can be manipulated independently of other objects. In contrast, a component is subordinate to an entity and can be manipulated only with respect to that entity. For example, an Album object may represent an entity; but the Tracks object associated with the Album objects would represent a component of the Album entity, if it were assumed that Tracks could only be saved or retrieved from the database through the Album object. Unlike J2EE, Hibernate can switch databases.</w:t>
      </w:r>
    </w:p>
    <w:p w:rsidR="001E64EB" w:rsidRDefault="001E64EB" w:rsidP="002C68E3">
      <w:pPr>
        <w:spacing w:after="0"/>
        <w:jc w:val="both"/>
        <w:rPr>
          <w:lang w:val="en-US" w:eastAsia="ru-RU"/>
        </w:rPr>
      </w:pPr>
    </w:p>
    <w:p w:rsidR="002C68E3" w:rsidRDefault="000E310A" w:rsidP="002C68E3">
      <w:pPr>
        <w:pStyle w:val="3"/>
        <w:rPr>
          <w:lang w:val="en-US" w:eastAsia="ru-RU"/>
        </w:rPr>
      </w:pPr>
      <w:bookmarkStart w:id="30" w:name="_Toc472662553"/>
      <w:r>
        <w:rPr>
          <w:lang w:val="en-US" w:eastAsia="ru-RU"/>
        </w:rPr>
        <w:t>2.3.6</w:t>
      </w:r>
      <w:r w:rsidR="002C68E3">
        <w:rPr>
          <w:lang w:val="en-US" w:eastAsia="ru-RU"/>
        </w:rPr>
        <w:t xml:space="preserve"> D</w:t>
      </w:r>
      <w:r w:rsidR="002C68E3" w:rsidRPr="001F017B">
        <w:rPr>
          <w:lang w:val="en-US" w:eastAsia="ru-RU"/>
        </w:rPr>
        <w:t>ata access object</w:t>
      </w:r>
      <w:r w:rsidR="002C68E3" w:rsidRPr="00643F67">
        <w:rPr>
          <w:lang w:val="en-US" w:eastAsia="ru-RU"/>
        </w:rPr>
        <w:t xml:space="preserve"> (DAO)</w:t>
      </w:r>
      <w:r w:rsidR="002C68E3">
        <w:rPr>
          <w:lang w:val="en-US" w:eastAsia="ru-RU"/>
        </w:rPr>
        <w:t>.</w:t>
      </w:r>
      <w:bookmarkEnd w:id="30"/>
    </w:p>
    <w:p w:rsidR="002C68E3" w:rsidRPr="00643F67" w:rsidRDefault="002C68E3" w:rsidP="002C68E3">
      <w:pPr>
        <w:spacing w:after="0"/>
        <w:jc w:val="both"/>
        <w:rPr>
          <w:lang w:val="en-US" w:eastAsia="ru-RU"/>
        </w:rPr>
      </w:pPr>
      <w:r w:rsidRPr="00643F67">
        <w:rPr>
          <w:lang w:val="en-US" w:eastAsia="ru-RU"/>
        </w:rPr>
        <w:t xml:space="preserve">In computer software, a </w:t>
      </w:r>
      <w:r w:rsidRPr="003E014B">
        <w:rPr>
          <w:lang w:val="en-US" w:eastAsia="ru-RU"/>
        </w:rPr>
        <w:t>data access object (DAO)</w:t>
      </w:r>
      <w:r w:rsidRPr="00643F67">
        <w:rPr>
          <w:lang w:val="en-US" w:eastAsia="ru-RU"/>
        </w:rPr>
        <w:t xml:space="preserve"> is an object that provides an abstract interface to some type of database or other persistence mechanism. By mapping application calls to the persistence layer, the DAO provides some specific data operations without exposing details of the database. This isolation supports the Single responsibility principle. It separates what data access the application needs, in terms of domain-specific objects and data types (the public interface of the DAO), </w:t>
      </w:r>
      <w:r w:rsidRPr="00643F67">
        <w:rPr>
          <w:lang w:val="en-US" w:eastAsia="ru-RU"/>
        </w:rPr>
        <w:lastRenderedPageBreak/>
        <w:t>from how these needs can be satisfied with a specific DBMS, database schema, etc. (the implementation of the DAO).</w:t>
      </w:r>
      <w:r w:rsidR="006C4474">
        <w:rPr>
          <w:lang w:val="en-US" w:eastAsia="ru-RU"/>
        </w:rPr>
        <w:t>[16]</w:t>
      </w:r>
    </w:p>
    <w:p w:rsidR="002C68E3" w:rsidRDefault="002C68E3" w:rsidP="002C68E3">
      <w:pPr>
        <w:spacing w:after="0"/>
        <w:jc w:val="both"/>
        <w:rPr>
          <w:lang w:val="en-US" w:eastAsia="ru-RU"/>
        </w:rPr>
      </w:pPr>
      <w:r w:rsidRPr="00643F67">
        <w:rPr>
          <w:lang w:val="en-US" w:eastAsia="ru-RU"/>
        </w:rPr>
        <w:t>Although this design pattern is equally applicable to the following: (1- most programming languages; 2- most types of software with persistence needs; and 3- most types of databases) it is traditionally associated with Java EE applications</w:t>
      </w:r>
      <w:r>
        <w:rPr>
          <w:lang w:val="en-US" w:eastAsia="ru-RU"/>
        </w:rPr>
        <w:t xml:space="preserve"> and with relational databases.</w:t>
      </w:r>
    </w:p>
    <w:p w:rsidR="002C68E3" w:rsidRDefault="002C68E3" w:rsidP="002C68E3">
      <w:pPr>
        <w:spacing w:after="0"/>
        <w:jc w:val="both"/>
        <w:rPr>
          <w:lang w:val="en-US" w:eastAsia="ru-RU"/>
        </w:rPr>
      </w:pPr>
      <w:r w:rsidRPr="00142227">
        <w:rPr>
          <w:lang w:val="en-US" w:eastAsia="ru-RU"/>
        </w:rPr>
        <w:t>The advantage of using data access objects is the relatively simple and rigorous separation between two important parts of an application that can but should not know anything of each other, and which can be expected to evolve frequently and independently. Changing business logic can rely on the same DAO interface, while changes to persistence logic do not affect DAO clients as long as the interface remains correctly implemented. All details of storage are hidden from the rest of the application (see information hiding). Thus, possible changes to the persistence mechanism can be implemented by just modifying one DAO implementation while the rest of the application isn't affected. DAOs act as an intermediary between the application and the database. They move data back and forth between objects and database records. Unit testing the code is facilitated by substituting the DAO with a test double in the test, thereby making the tests non-dependent on the persistence layer.</w:t>
      </w:r>
    </w:p>
    <w:p w:rsidR="002C68E3" w:rsidRDefault="002C68E3" w:rsidP="002C68E3">
      <w:pPr>
        <w:spacing w:after="0"/>
        <w:jc w:val="both"/>
        <w:rPr>
          <w:lang w:val="en-US" w:eastAsia="ru-RU"/>
        </w:rPr>
      </w:pPr>
      <w:r w:rsidRPr="00142227">
        <w:rPr>
          <w:lang w:val="en-US" w:eastAsia="ru-RU"/>
        </w:rPr>
        <w:t>Potential disadvantages of using DAO include leaky abstraction, code duplication, and abstraction inversion. In particular, the abstraction of the DAO as a regular Java object can hide the high cost of each database access, and can also force developers to trigger multiple database queries to retrieve information that could otherwise be returned in a single operation with normal SQL set operations. If an application requires multiple DAOs, one might find oneself repeating the essentially the same create, read, update, and delete code for each DAO. This boiler-plate code may be avoided however, by implementing a generic DAO that hand</w:t>
      </w:r>
      <w:r>
        <w:rPr>
          <w:lang w:val="en-US" w:eastAsia="ru-RU"/>
        </w:rPr>
        <w:t xml:space="preserve">les these common operations. </w:t>
      </w:r>
      <w:r w:rsidRPr="00142227">
        <w:rPr>
          <w:lang w:val="en-US" w:eastAsia="ru-RU"/>
        </w:rPr>
        <w:t>Time consumption is moderate.</w:t>
      </w:r>
    </w:p>
    <w:p w:rsidR="001E64EB" w:rsidRDefault="001E64EB" w:rsidP="002C68E3">
      <w:pPr>
        <w:spacing w:after="0"/>
        <w:jc w:val="both"/>
        <w:rPr>
          <w:lang w:val="en-US" w:eastAsia="ru-RU"/>
        </w:rPr>
      </w:pPr>
    </w:p>
    <w:p w:rsidR="002C68E3" w:rsidRDefault="002C68E3" w:rsidP="002C68E3">
      <w:pPr>
        <w:pStyle w:val="3"/>
        <w:rPr>
          <w:lang w:val="en-US" w:eastAsia="ru-RU"/>
        </w:rPr>
      </w:pPr>
      <w:bookmarkStart w:id="31" w:name="_Toc472662554"/>
      <w:r>
        <w:rPr>
          <w:lang w:val="en-US" w:eastAsia="ru-RU"/>
        </w:rPr>
        <w:lastRenderedPageBreak/>
        <w:t>2.3.7</w:t>
      </w:r>
      <w:r w:rsidRPr="003E014B">
        <w:rPr>
          <w:lang w:val="en-US"/>
        </w:rPr>
        <w:t xml:space="preserve"> </w:t>
      </w:r>
      <w:r w:rsidRPr="003E014B">
        <w:rPr>
          <w:lang w:val="en-US" w:eastAsia="ru-RU"/>
        </w:rPr>
        <w:t>Java API for RESTful Web Services</w:t>
      </w:r>
      <w:r>
        <w:rPr>
          <w:lang w:val="en-US" w:eastAsia="ru-RU"/>
        </w:rPr>
        <w:t>.</w:t>
      </w:r>
      <w:bookmarkEnd w:id="31"/>
    </w:p>
    <w:p w:rsidR="002C68E3" w:rsidRPr="003E014B" w:rsidRDefault="002C68E3" w:rsidP="002C68E3">
      <w:pPr>
        <w:spacing w:after="0"/>
        <w:contextualSpacing/>
        <w:jc w:val="both"/>
        <w:rPr>
          <w:lang w:val="en-US" w:eastAsia="ru-RU"/>
        </w:rPr>
      </w:pPr>
      <w:r w:rsidRPr="003E014B">
        <w:rPr>
          <w:lang w:val="en-US" w:eastAsia="ru-RU"/>
        </w:rPr>
        <w:t>JAX-RS: Java API for RESTful Web Services (JAX-RS) is a Java programming language API spec that provides support in creating web services according to the Representational State Transfer (</w:t>
      </w:r>
      <w:r>
        <w:rPr>
          <w:lang w:val="en-US" w:eastAsia="ru-RU"/>
        </w:rPr>
        <w:t xml:space="preserve">REST) architectural pattern. </w:t>
      </w:r>
      <w:r w:rsidRPr="003E014B">
        <w:rPr>
          <w:lang w:val="en-US" w:eastAsia="ru-RU"/>
        </w:rPr>
        <w:t>JAX-RS uses annotations, introduced in Java SE 5, to simplify the development and deployment of web service clients and endpoints.</w:t>
      </w:r>
      <w:r w:rsidR="006C4474">
        <w:rPr>
          <w:lang w:val="en-US" w:eastAsia="ru-RU"/>
        </w:rPr>
        <w:t>[22]</w:t>
      </w:r>
    </w:p>
    <w:p w:rsidR="002C68E3" w:rsidRDefault="002C68E3" w:rsidP="002C68E3">
      <w:pPr>
        <w:spacing w:after="0"/>
        <w:contextualSpacing/>
        <w:jc w:val="both"/>
        <w:rPr>
          <w:lang w:val="en-US" w:eastAsia="ru-RU"/>
        </w:rPr>
      </w:pPr>
      <w:r w:rsidRPr="003E014B">
        <w:rPr>
          <w:lang w:val="en-US" w:eastAsia="ru-RU"/>
        </w:rPr>
        <w:t>From version 1.1 on, JAX-RS is an official part of Java EE 6. A notable feature of being an official part of Java EE is that no configuration is necessary to start using JAX-RS. For non-Java EE 6 environments a (small) entry in the web.xml deployment descriptor is required.</w:t>
      </w:r>
    </w:p>
    <w:p w:rsidR="002C68E3" w:rsidRPr="003E014B" w:rsidRDefault="002C68E3" w:rsidP="002C68E3">
      <w:pPr>
        <w:spacing w:after="0"/>
        <w:contextualSpacing/>
        <w:jc w:val="both"/>
        <w:rPr>
          <w:lang w:val="en-US" w:eastAsia="ru-RU"/>
        </w:rPr>
      </w:pPr>
      <w:r w:rsidRPr="003E014B">
        <w:rPr>
          <w:lang w:val="en-US" w:eastAsia="ru-RU"/>
        </w:rPr>
        <w:t>JAX-RS provides some annotations to aid in mapping a resource class (a POJO) as a web resource. The annotations include:</w:t>
      </w:r>
    </w:p>
    <w:p w:rsidR="002C68E3" w:rsidRPr="003E014B" w:rsidRDefault="002C68E3" w:rsidP="002C68E3">
      <w:pPr>
        <w:spacing w:after="0"/>
        <w:contextualSpacing/>
        <w:jc w:val="both"/>
        <w:rPr>
          <w:lang w:val="en-US" w:eastAsia="ru-RU"/>
        </w:rPr>
      </w:pPr>
      <w:r w:rsidRPr="003E014B">
        <w:rPr>
          <w:lang w:val="en-US" w:eastAsia="ru-RU"/>
        </w:rPr>
        <w:t>@Path specifies the relative path for a resource class or method.</w:t>
      </w:r>
    </w:p>
    <w:p w:rsidR="002C68E3" w:rsidRPr="003E014B" w:rsidRDefault="002C68E3" w:rsidP="002C68E3">
      <w:pPr>
        <w:spacing w:after="0"/>
        <w:contextualSpacing/>
        <w:jc w:val="both"/>
        <w:rPr>
          <w:lang w:val="en-US" w:eastAsia="ru-RU"/>
        </w:rPr>
      </w:pPr>
      <w:r w:rsidRPr="003E014B">
        <w:rPr>
          <w:lang w:val="en-US" w:eastAsia="ru-RU"/>
        </w:rPr>
        <w:t>@GET, @PUT, @POST, @DELETE and @HEAD specify the HTTP request type of a resource.</w:t>
      </w:r>
    </w:p>
    <w:p w:rsidR="002C68E3" w:rsidRPr="003E014B" w:rsidRDefault="002C68E3" w:rsidP="002C68E3">
      <w:pPr>
        <w:spacing w:after="0"/>
        <w:contextualSpacing/>
        <w:jc w:val="both"/>
        <w:rPr>
          <w:lang w:val="en-US" w:eastAsia="ru-RU"/>
        </w:rPr>
      </w:pPr>
      <w:r w:rsidRPr="003E014B">
        <w:rPr>
          <w:lang w:val="en-US" w:eastAsia="ru-RU"/>
        </w:rPr>
        <w:t>@Produces specifies the response Internet media types (used for content negotiation).</w:t>
      </w:r>
    </w:p>
    <w:p w:rsidR="002C68E3" w:rsidRPr="003E014B" w:rsidRDefault="002C68E3" w:rsidP="002C68E3">
      <w:pPr>
        <w:spacing w:after="0"/>
        <w:contextualSpacing/>
        <w:jc w:val="both"/>
        <w:rPr>
          <w:lang w:val="en-US" w:eastAsia="ru-RU"/>
        </w:rPr>
      </w:pPr>
      <w:r w:rsidRPr="003E014B">
        <w:rPr>
          <w:lang w:val="en-US" w:eastAsia="ru-RU"/>
        </w:rPr>
        <w:t>@Consumes specifies the accepted request Internet media types.</w:t>
      </w:r>
    </w:p>
    <w:p w:rsidR="002C68E3" w:rsidRPr="003E014B" w:rsidRDefault="002C68E3" w:rsidP="002C68E3">
      <w:pPr>
        <w:spacing w:after="0"/>
        <w:contextualSpacing/>
        <w:jc w:val="both"/>
        <w:rPr>
          <w:lang w:val="en-US" w:eastAsia="ru-RU"/>
        </w:rPr>
      </w:pPr>
      <w:r w:rsidRPr="003E014B">
        <w:rPr>
          <w:lang w:val="en-US" w:eastAsia="ru-RU"/>
        </w:rPr>
        <w:t>In addition, it provides further annotations to method parameters to pull information out of the request. All the @*Param annotations take a key of some form which is used to look up the value required.</w:t>
      </w:r>
    </w:p>
    <w:p w:rsidR="002C68E3" w:rsidRPr="00BD7068" w:rsidRDefault="002C68E3" w:rsidP="007E1CBF">
      <w:pPr>
        <w:pStyle w:val="a3"/>
        <w:numPr>
          <w:ilvl w:val="0"/>
          <w:numId w:val="20"/>
        </w:numPr>
        <w:spacing w:after="0"/>
        <w:jc w:val="both"/>
        <w:rPr>
          <w:lang w:val="en-US" w:eastAsia="ru-RU"/>
        </w:rPr>
      </w:pPr>
      <w:r w:rsidRPr="00BD7068">
        <w:rPr>
          <w:lang w:val="en-US" w:eastAsia="ru-RU"/>
        </w:rPr>
        <w:t>@PathParam binds the method parameter to a path segment.</w:t>
      </w:r>
    </w:p>
    <w:p w:rsidR="002C68E3" w:rsidRPr="00BD7068" w:rsidRDefault="002C68E3" w:rsidP="007E1CBF">
      <w:pPr>
        <w:pStyle w:val="a3"/>
        <w:numPr>
          <w:ilvl w:val="0"/>
          <w:numId w:val="20"/>
        </w:numPr>
        <w:spacing w:after="0"/>
        <w:jc w:val="both"/>
        <w:rPr>
          <w:lang w:val="en-US" w:eastAsia="ru-RU"/>
        </w:rPr>
      </w:pPr>
      <w:r w:rsidRPr="00BD7068">
        <w:rPr>
          <w:lang w:val="en-US" w:eastAsia="ru-RU"/>
        </w:rPr>
        <w:t>@QueryParam binds the method parameter to the value of an HTTP query parameter.</w:t>
      </w:r>
    </w:p>
    <w:p w:rsidR="002C68E3" w:rsidRPr="00BD7068" w:rsidRDefault="002C68E3" w:rsidP="007E1CBF">
      <w:pPr>
        <w:pStyle w:val="a3"/>
        <w:numPr>
          <w:ilvl w:val="0"/>
          <w:numId w:val="20"/>
        </w:numPr>
        <w:spacing w:after="0"/>
        <w:jc w:val="both"/>
        <w:rPr>
          <w:lang w:val="en-US" w:eastAsia="ru-RU"/>
        </w:rPr>
      </w:pPr>
      <w:r w:rsidRPr="00BD7068">
        <w:rPr>
          <w:lang w:val="en-US" w:eastAsia="ru-RU"/>
        </w:rPr>
        <w:t>@MatrixParam binds the method parameter to the value of an HTTP matrix parameter.</w:t>
      </w:r>
    </w:p>
    <w:p w:rsidR="002C68E3" w:rsidRPr="00BD7068" w:rsidRDefault="002C68E3" w:rsidP="007E1CBF">
      <w:pPr>
        <w:pStyle w:val="a3"/>
        <w:numPr>
          <w:ilvl w:val="0"/>
          <w:numId w:val="20"/>
        </w:numPr>
        <w:spacing w:after="0"/>
        <w:jc w:val="both"/>
        <w:rPr>
          <w:lang w:val="en-US" w:eastAsia="ru-RU"/>
        </w:rPr>
      </w:pPr>
      <w:r w:rsidRPr="00BD7068">
        <w:rPr>
          <w:lang w:val="en-US" w:eastAsia="ru-RU"/>
        </w:rPr>
        <w:t>@HeaderParam binds the method parameter to an HTTP header value.</w:t>
      </w:r>
    </w:p>
    <w:p w:rsidR="002C68E3" w:rsidRPr="00BD7068" w:rsidRDefault="002C68E3" w:rsidP="007E1CBF">
      <w:pPr>
        <w:pStyle w:val="a3"/>
        <w:numPr>
          <w:ilvl w:val="0"/>
          <w:numId w:val="20"/>
        </w:numPr>
        <w:spacing w:after="0"/>
        <w:jc w:val="both"/>
        <w:rPr>
          <w:lang w:val="en-US" w:eastAsia="ru-RU"/>
        </w:rPr>
      </w:pPr>
      <w:r w:rsidRPr="00BD7068">
        <w:rPr>
          <w:lang w:val="en-US" w:eastAsia="ru-RU"/>
        </w:rPr>
        <w:t>@CookieParam binds the method parameter to a cookie value.</w:t>
      </w:r>
    </w:p>
    <w:p w:rsidR="002C68E3" w:rsidRPr="00BD7068" w:rsidRDefault="002C68E3" w:rsidP="007E1CBF">
      <w:pPr>
        <w:pStyle w:val="a3"/>
        <w:numPr>
          <w:ilvl w:val="0"/>
          <w:numId w:val="20"/>
        </w:numPr>
        <w:spacing w:after="0"/>
        <w:jc w:val="both"/>
        <w:rPr>
          <w:lang w:val="en-US" w:eastAsia="ru-RU"/>
        </w:rPr>
      </w:pPr>
      <w:r w:rsidRPr="00BD7068">
        <w:rPr>
          <w:lang w:val="en-US" w:eastAsia="ru-RU"/>
        </w:rPr>
        <w:t>@FormParam binds the method parameter to a form value.</w:t>
      </w:r>
    </w:p>
    <w:p w:rsidR="002C68E3" w:rsidRPr="00BD7068" w:rsidRDefault="002C68E3" w:rsidP="007E1CBF">
      <w:pPr>
        <w:pStyle w:val="a3"/>
        <w:numPr>
          <w:ilvl w:val="0"/>
          <w:numId w:val="20"/>
        </w:numPr>
        <w:spacing w:after="0"/>
        <w:jc w:val="both"/>
        <w:rPr>
          <w:lang w:val="en-US" w:eastAsia="ru-RU"/>
        </w:rPr>
      </w:pPr>
      <w:r w:rsidRPr="00BD7068">
        <w:rPr>
          <w:lang w:val="en-US" w:eastAsia="ru-RU"/>
        </w:rPr>
        <w:lastRenderedPageBreak/>
        <w:t>@DefaultValue specifies a default value for the above bindings when the key is not found.</w:t>
      </w:r>
    </w:p>
    <w:p w:rsidR="002C68E3" w:rsidRDefault="002C68E3" w:rsidP="007E1CBF">
      <w:pPr>
        <w:pStyle w:val="a3"/>
        <w:numPr>
          <w:ilvl w:val="0"/>
          <w:numId w:val="20"/>
        </w:numPr>
        <w:spacing w:after="0"/>
        <w:jc w:val="both"/>
        <w:rPr>
          <w:lang w:val="en-US" w:eastAsia="ru-RU"/>
        </w:rPr>
      </w:pPr>
      <w:r w:rsidRPr="00BD7068">
        <w:rPr>
          <w:lang w:val="en-US" w:eastAsia="ru-RU"/>
        </w:rPr>
        <w:t>@Context returns the entire context of the object (for example @Context HttpServletRequest request).</w:t>
      </w:r>
    </w:p>
    <w:p w:rsidR="001E64EB" w:rsidRPr="00BD7068" w:rsidRDefault="001E64EB" w:rsidP="001E64EB">
      <w:pPr>
        <w:pStyle w:val="a3"/>
        <w:spacing w:after="0"/>
        <w:ind w:left="1440" w:firstLine="0"/>
        <w:jc w:val="both"/>
        <w:rPr>
          <w:lang w:val="en-US" w:eastAsia="ru-RU"/>
        </w:rPr>
      </w:pPr>
    </w:p>
    <w:p w:rsidR="002C68E3" w:rsidRDefault="000E310A" w:rsidP="002C68E3">
      <w:pPr>
        <w:pStyle w:val="3"/>
        <w:rPr>
          <w:lang w:val="en-US" w:eastAsia="ru-RU"/>
        </w:rPr>
      </w:pPr>
      <w:bookmarkStart w:id="32" w:name="_Toc472662555"/>
      <w:r>
        <w:rPr>
          <w:lang w:val="en-US" w:eastAsia="ru-RU"/>
        </w:rPr>
        <w:t>2.3.8</w:t>
      </w:r>
      <w:r w:rsidR="002C68E3">
        <w:rPr>
          <w:lang w:val="en-US" w:eastAsia="ru-RU"/>
        </w:rPr>
        <w:t xml:space="preserve"> Front-end technologies.</w:t>
      </w:r>
      <w:bookmarkEnd w:id="32"/>
    </w:p>
    <w:p w:rsidR="002C68E3" w:rsidRDefault="002C68E3" w:rsidP="002C68E3">
      <w:pPr>
        <w:spacing w:after="0"/>
        <w:contextualSpacing/>
        <w:jc w:val="both"/>
        <w:rPr>
          <w:lang w:val="en-US" w:eastAsia="ru-RU"/>
        </w:rPr>
      </w:pPr>
      <w:r>
        <w:rPr>
          <w:lang w:val="en-US" w:eastAsia="ru-RU"/>
        </w:rPr>
        <w:t xml:space="preserve">The basis for front-end part is common for nowadays – HTML5 for markup the page, CSS to stylize page markup and JavaScript for processing the basic calculations on side of user. The JavaScript framework for expanding the possibilities of development is AngularJS. Factory for REST interconnection with back-end is </w:t>
      </w:r>
      <w:r w:rsidRPr="00875458">
        <w:rPr>
          <w:lang w:val="en-US" w:eastAsia="ru-RU"/>
        </w:rPr>
        <w:t>ngResource</w:t>
      </w:r>
      <w:r>
        <w:rPr>
          <w:lang w:val="en-US" w:eastAsia="ru-RU"/>
        </w:rPr>
        <w:t xml:space="preserve"> factory.</w:t>
      </w:r>
      <w:r w:rsidR="006C4474">
        <w:rPr>
          <w:lang w:val="en-US" w:eastAsia="ru-RU"/>
        </w:rPr>
        <w:t>[14]</w:t>
      </w:r>
    </w:p>
    <w:p w:rsidR="001E64EB" w:rsidRDefault="001E64EB" w:rsidP="002C68E3">
      <w:pPr>
        <w:spacing w:after="0"/>
        <w:contextualSpacing/>
        <w:jc w:val="both"/>
        <w:rPr>
          <w:lang w:val="en-US" w:eastAsia="ru-RU"/>
        </w:rPr>
      </w:pPr>
    </w:p>
    <w:p w:rsidR="002C68E3" w:rsidRDefault="000E310A" w:rsidP="002C68E3">
      <w:pPr>
        <w:pStyle w:val="3"/>
        <w:jc w:val="both"/>
        <w:rPr>
          <w:lang w:val="en-US" w:eastAsia="ru-RU"/>
        </w:rPr>
      </w:pPr>
      <w:bookmarkStart w:id="33" w:name="_Toc472662556"/>
      <w:r>
        <w:rPr>
          <w:lang w:val="en-US" w:eastAsia="ru-RU"/>
        </w:rPr>
        <w:t>2.3.9</w:t>
      </w:r>
      <w:r w:rsidR="002C68E3">
        <w:rPr>
          <w:lang w:val="en-US" w:eastAsia="ru-RU"/>
        </w:rPr>
        <w:t xml:space="preserve"> AngularJS framework.</w:t>
      </w:r>
      <w:bookmarkEnd w:id="33"/>
    </w:p>
    <w:p w:rsidR="002C68E3" w:rsidRPr="00875458" w:rsidRDefault="002C68E3" w:rsidP="002C68E3">
      <w:pPr>
        <w:spacing w:after="0"/>
        <w:contextualSpacing/>
        <w:jc w:val="both"/>
        <w:rPr>
          <w:lang w:val="en-US" w:eastAsia="ru-RU"/>
        </w:rPr>
      </w:pPr>
      <w:r w:rsidRPr="00875458">
        <w:rPr>
          <w:lang w:val="en-US" w:eastAsia="ru-RU"/>
        </w:rPr>
        <w:t>AngularJS (commonly referred to as "Angular" or "Angular.js") is a complete JavaScript-based open-source front-end web application framework mainly maintained by Google and by a community of individuals and corporations to address many of the challenges encountered in developing single-page applications. The JavaScript components complement Apache Cordova, the framework used for developing cross-platform mobile apps. It aims to simplify both the development and the testing of such applications by providing a framework for client-side model–view–controller (MVC) and model–view–viewmodel (MVVM) architectures, along with components commonly used in rich Internet applications.</w:t>
      </w:r>
      <w:r w:rsidR="006C4474">
        <w:rPr>
          <w:lang w:val="en-US" w:eastAsia="ru-RU"/>
        </w:rPr>
        <w:t>[18]</w:t>
      </w:r>
    </w:p>
    <w:p w:rsidR="002C68E3" w:rsidRDefault="002C68E3" w:rsidP="002C68E3">
      <w:pPr>
        <w:spacing w:after="0"/>
        <w:contextualSpacing/>
        <w:jc w:val="both"/>
        <w:rPr>
          <w:lang w:val="en-US" w:eastAsia="ru-RU"/>
        </w:rPr>
      </w:pPr>
      <w:r w:rsidRPr="00875458">
        <w:rPr>
          <w:lang w:val="en-US" w:eastAsia="ru-RU"/>
        </w:rPr>
        <w:t>The AngularJS framework works by first reading the HTML page, which has embedded into it additional custom tag attributes. Angular interprets those attributes as directives to bind input or output parts of the page to a model that is represented by standard JavaScript variables. The values of those JavaScript variables can be manually set within the code, or retrieved from static or dynamic JSON resources.</w:t>
      </w:r>
    </w:p>
    <w:p w:rsidR="002C68E3" w:rsidRPr="00875458" w:rsidRDefault="002C68E3" w:rsidP="002C68E3">
      <w:pPr>
        <w:spacing w:after="0"/>
        <w:contextualSpacing/>
        <w:jc w:val="both"/>
        <w:rPr>
          <w:lang w:val="en-US" w:eastAsia="ru-RU"/>
        </w:rPr>
      </w:pPr>
      <w:r w:rsidRPr="00875458">
        <w:rPr>
          <w:lang w:val="en-US" w:eastAsia="ru-RU"/>
        </w:rPr>
        <w:t xml:space="preserve">AngularJS is built on the belief that declarative programming should be used to create user interfaces and connect software components, while imperative </w:t>
      </w:r>
      <w:r w:rsidRPr="00875458">
        <w:rPr>
          <w:lang w:val="en-US" w:eastAsia="ru-RU"/>
        </w:rPr>
        <w:lastRenderedPageBreak/>
        <w:t xml:space="preserve">programming is better suited to defining an </w:t>
      </w:r>
      <w:r>
        <w:rPr>
          <w:lang w:val="en-US" w:eastAsia="ru-RU"/>
        </w:rPr>
        <w:t>application's business logic.</w:t>
      </w:r>
      <w:r w:rsidRPr="00875458">
        <w:rPr>
          <w:lang w:val="en-US" w:eastAsia="ru-RU"/>
        </w:rPr>
        <w:t xml:space="preserve"> The framework adapts and extends traditional HTML to present dynamic content through two-way data-binding that allows for the automatic synchronization of models and views. As a result, AngularJS de-emphasizes explicit DOM manipulation with the goal of improving testability and performance.</w:t>
      </w:r>
    </w:p>
    <w:p w:rsidR="002C68E3" w:rsidRPr="00875458" w:rsidRDefault="002C68E3" w:rsidP="002C68E3">
      <w:pPr>
        <w:spacing w:after="0"/>
        <w:contextualSpacing/>
        <w:jc w:val="both"/>
        <w:rPr>
          <w:lang w:val="en-US" w:eastAsia="ru-RU"/>
        </w:rPr>
      </w:pPr>
      <w:r w:rsidRPr="00875458">
        <w:rPr>
          <w:lang w:val="en-US" w:eastAsia="ru-RU"/>
        </w:rPr>
        <w:t>AngularJS's design goals include:</w:t>
      </w:r>
    </w:p>
    <w:p w:rsidR="002C68E3" w:rsidRPr="00875458" w:rsidRDefault="002C68E3" w:rsidP="007E1CBF">
      <w:pPr>
        <w:pStyle w:val="a3"/>
        <w:numPr>
          <w:ilvl w:val="1"/>
          <w:numId w:val="18"/>
        </w:numPr>
        <w:spacing w:after="0"/>
        <w:ind w:left="1418"/>
        <w:jc w:val="both"/>
        <w:rPr>
          <w:lang w:val="en-US" w:eastAsia="ru-RU"/>
        </w:rPr>
      </w:pPr>
      <w:r w:rsidRPr="00875458">
        <w:rPr>
          <w:lang w:val="en-US" w:eastAsia="ru-RU"/>
        </w:rPr>
        <w:t>to decouple DOM manipulation from application logic. The difficulty of this is dramatically affected by the way the code is structured.</w:t>
      </w:r>
    </w:p>
    <w:p w:rsidR="002C68E3" w:rsidRPr="00875458" w:rsidRDefault="002C68E3" w:rsidP="007E1CBF">
      <w:pPr>
        <w:pStyle w:val="a3"/>
        <w:numPr>
          <w:ilvl w:val="1"/>
          <w:numId w:val="18"/>
        </w:numPr>
        <w:spacing w:after="0"/>
        <w:ind w:left="1418"/>
        <w:jc w:val="both"/>
        <w:rPr>
          <w:lang w:val="en-US" w:eastAsia="ru-RU"/>
        </w:rPr>
      </w:pPr>
      <w:r w:rsidRPr="00875458">
        <w:rPr>
          <w:lang w:val="en-US" w:eastAsia="ru-RU"/>
        </w:rPr>
        <w:t>to decouple the client side of an application from the server side. This allows development work to progress in parallel, and allows for reuse of both sides.</w:t>
      </w:r>
    </w:p>
    <w:p w:rsidR="002C68E3" w:rsidRPr="00875458" w:rsidRDefault="002C68E3" w:rsidP="007E1CBF">
      <w:pPr>
        <w:pStyle w:val="a3"/>
        <w:numPr>
          <w:ilvl w:val="1"/>
          <w:numId w:val="18"/>
        </w:numPr>
        <w:spacing w:after="0"/>
        <w:ind w:left="1418"/>
        <w:jc w:val="both"/>
        <w:rPr>
          <w:lang w:val="en-US" w:eastAsia="ru-RU"/>
        </w:rPr>
      </w:pPr>
      <w:r w:rsidRPr="00875458">
        <w:rPr>
          <w:lang w:val="en-US" w:eastAsia="ru-RU"/>
        </w:rPr>
        <w:t>to provide structure for the journey of building an application: from designing the UI, through writing the business logic, to testing.</w:t>
      </w:r>
    </w:p>
    <w:p w:rsidR="002C68E3" w:rsidRDefault="002C68E3" w:rsidP="002C68E3">
      <w:pPr>
        <w:spacing w:after="0"/>
        <w:contextualSpacing/>
        <w:jc w:val="both"/>
        <w:rPr>
          <w:lang w:val="en-US" w:eastAsia="ru-RU"/>
        </w:rPr>
      </w:pPr>
      <w:r w:rsidRPr="00875458">
        <w:rPr>
          <w:lang w:val="en-US" w:eastAsia="ru-RU"/>
        </w:rPr>
        <w:t>Angular implements the MVC pattern to separate presentation</w:t>
      </w:r>
      <w:r>
        <w:rPr>
          <w:lang w:val="en-US" w:eastAsia="ru-RU"/>
        </w:rPr>
        <w:t>, data, and logic components.</w:t>
      </w:r>
      <w:r w:rsidRPr="00875458">
        <w:rPr>
          <w:lang w:val="en-US" w:eastAsia="ru-RU"/>
        </w:rPr>
        <w:t xml:space="preserve"> Using dependency injection, Angular brings traditionally server-side services, such as view-dependent controllers, to client-side web applications. Consequently, much of the burden on the server can be reduced.</w:t>
      </w:r>
    </w:p>
    <w:p w:rsidR="002C68E3" w:rsidRPr="00875458" w:rsidRDefault="002C68E3" w:rsidP="002C68E3">
      <w:pPr>
        <w:spacing w:after="0"/>
        <w:contextualSpacing/>
        <w:jc w:val="both"/>
        <w:rPr>
          <w:lang w:val="en-US" w:eastAsia="ru-RU"/>
        </w:rPr>
      </w:pPr>
      <w:r w:rsidRPr="00875458">
        <w:rPr>
          <w:lang w:val="en-US" w:eastAsia="ru-RU"/>
        </w:rPr>
        <w:t>Angular uses the term "</w:t>
      </w:r>
      <w:r w:rsidRPr="00CB18B0">
        <w:rPr>
          <w:b/>
          <w:lang w:val="en-US" w:eastAsia="ru-RU"/>
        </w:rPr>
        <w:t>scope</w:t>
      </w:r>
      <w:r w:rsidRPr="00875458">
        <w:rPr>
          <w:lang w:val="en-US" w:eastAsia="ru-RU"/>
        </w:rPr>
        <w:t>" in a manner akin to the fundamentals of computer science.</w:t>
      </w:r>
    </w:p>
    <w:p w:rsidR="002C68E3" w:rsidRPr="00875458" w:rsidRDefault="002C68E3" w:rsidP="002C68E3">
      <w:pPr>
        <w:spacing w:after="0"/>
        <w:contextualSpacing/>
        <w:jc w:val="both"/>
        <w:rPr>
          <w:lang w:val="en-US" w:eastAsia="ru-RU"/>
        </w:rPr>
      </w:pPr>
      <w:r w:rsidRPr="00875458">
        <w:rPr>
          <w:lang w:val="en-US" w:eastAsia="ru-RU"/>
        </w:rPr>
        <w:t>Scope in computer science describes when in the program a particular binding is valid. The ECMA-262 specification defines scope as: a lexical environment in which a Function object is execute</w:t>
      </w:r>
      <w:r>
        <w:rPr>
          <w:lang w:val="en-US" w:eastAsia="ru-RU"/>
        </w:rPr>
        <w:t>d in client-side web scripts;</w:t>
      </w:r>
      <w:r w:rsidRPr="00875458">
        <w:rPr>
          <w:lang w:val="en-US" w:eastAsia="ru-RU"/>
        </w:rPr>
        <w:t xml:space="preserve"> akin to how scope </w:t>
      </w:r>
      <w:r>
        <w:rPr>
          <w:lang w:val="en-US" w:eastAsia="ru-RU"/>
        </w:rPr>
        <w:t>is defined in lambda calculus.</w:t>
      </w:r>
    </w:p>
    <w:p w:rsidR="002C68E3" w:rsidRPr="00875458" w:rsidRDefault="002C68E3" w:rsidP="002C68E3">
      <w:pPr>
        <w:spacing w:after="0"/>
        <w:contextualSpacing/>
        <w:jc w:val="both"/>
        <w:rPr>
          <w:lang w:val="en-US" w:eastAsia="ru-RU"/>
        </w:rPr>
      </w:pPr>
      <w:r w:rsidRPr="00875458">
        <w:rPr>
          <w:lang w:val="en-US" w:eastAsia="ru-RU"/>
        </w:rPr>
        <w:t>As a part of the "MVC" architecture, the scope forms the "Model", and all variables defined in the scope can be accessed by the "View" as well as the "Controller". The scope behaves as a glue and binds the "View" and the "Controller".</w:t>
      </w:r>
    </w:p>
    <w:p w:rsidR="002C68E3" w:rsidRDefault="002C68E3" w:rsidP="002C68E3">
      <w:pPr>
        <w:spacing w:after="0"/>
        <w:contextualSpacing/>
        <w:jc w:val="both"/>
        <w:rPr>
          <w:lang w:val="en-US" w:eastAsia="ru-RU"/>
        </w:rPr>
      </w:pPr>
      <w:r w:rsidRPr="00875458">
        <w:rPr>
          <w:lang w:val="en-US" w:eastAsia="ru-RU"/>
        </w:rPr>
        <w:t>In Angular, "scope"</w:t>
      </w:r>
      <w:r>
        <w:rPr>
          <w:lang w:val="en-US" w:eastAsia="ru-RU"/>
        </w:rPr>
        <w:t xml:space="preserve"> is a certain kind of object</w:t>
      </w:r>
      <w:r w:rsidRPr="00875458">
        <w:rPr>
          <w:lang w:val="en-US" w:eastAsia="ru-RU"/>
        </w:rPr>
        <w:t xml:space="preserve"> that itself can be in scope or out of scope in any given part of the program, following the usual rules of variable scope in Java</w:t>
      </w:r>
      <w:r>
        <w:rPr>
          <w:lang w:val="en-US" w:eastAsia="ru-RU"/>
        </w:rPr>
        <w:t>Script like any other object.</w:t>
      </w:r>
      <w:r w:rsidRPr="00875458">
        <w:rPr>
          <w:lang w:val="en-US" w:eastAsia="ru-RU"/>
        </w:rPr>
        <w:t xml:space="preserve"> When the term "scope" is used below, it refers to </w:t>
      </w:r>
      <w:r w:rsidRPr="00875458">
        <w:rPr>
          <w:lang w:val="en-US" w:eastAsia="ru-RU"/>
        </w:rPr>
        <w:lastRenderedPageBreak/>
        <w:t>the Angular scope object and not the scope of a name binding. Angular is an easy way to bind data in HTML DOM.</w:t>
      </w:r>
    </w:p>
    <w:p w:rsidR="001E64EB" w:rsidRDefault="001E64EB" w:rsidP="002C68E3">
      <w:pPr>
        <w:spacing w:after="0"/>
        <w:contextualSpacing/>
        <w:jc w:val="both"/>
        <w:rPr>
          <w:lang w:val="en-US" w:eastAsia="ru-RU"/>
        </w:rPr>
      </w:pPr>
    </w:p>
    <w:p w:rsidR="002C68E3" w:rsidRPr="00CB18B0" w:rsidRDefault="002C68E3" w:rsidP="002C68E3">
      <w:pPr>
        <w:pStyle w:val="3"/>
        <w:rPr>
          <w:lang w:val="en-US" w:eastAsia="ru-RU"/>
        </w:rPr>
      </w:pPr>
      <w:bookmarkStart w:id="34" w:name="_Toc472662557"/>
      <w:r>
        <w:rPr>
          <w:lang w:val="en-US" w:eastAsia="ru-RU"/>
        </w:rPr>
        <w:t>2.3.10 Bootstrap</w:t>
      </w:r>
      <w:r w:rsidR="002E125A">
        <w:rPr>
          <w:lang w:val="en-US" w:eastAsia="ru-RU"/>
        </w:rPr>
        <w:t>.</w:t>
      </w:r>
      <w:bookmarkEnd w:id="34"/>
    </w:p>
    <w:p w:rsidR="002C68E3" w:rsidRPr="00CB18B0" w:rsidRDefault="002C68E3" w:rsidP="002C68E3">
      <w:pPr>
        <w:spacing w:after="0"/>
        <w:contextualSpacing/>
        <w:jc w:val="both"/>
        <w:rPr>
          <w:lang w:val="en-US" w:eastAsia="ru-RU"/>
        </w:rPr>
      </w:pPr>
      <w:r w:rsidRPr="00CB18B0">
        <w:rPr>
          <w:lang w:val="en-US" w:eastAsia="ru-RU"/>
        </w:rPr>
        <w:t xml:space="preserve">The tasks performed by the AngularJS bootstrapper occur </w:t>
      </w:r>
      <w:r>
        <w:rPr>
          <w:lang w:val="en-US" w:eastAsia="ru-RU"/>
        </w:rPr>
        <w:t xml:space="preserve">in three phases </w:t>
      </w:r>
      <w:r w:rsidRPr="00CB18B0">
        <w:rPr>
          <w:lang w:val="en-US" w:eastAsia="ru-RU"/>
        </w:rPr>
        <w:t>after the DOM has been loaded:</w:t>
      </w:r>
    </w:p>
    <w:p w:rsidR="002C68E3" w:rsidRPr="00CB18B0" w:rsidRDefault="002C68E3" w:rsidP="007E1CBF">
      <w:pPr>
        <w:pStyle w:val="a3"/>
        <w:numPr>
          <w:ilvl w:val="0"/>
          <w:numId w:val="19"/>
        </w:numPr>
        <w:spacing w:after="0"/>
        <w:jc w:val="both"/>
        <w:rPr>
          <w:lang w:val="en-US" w:eastAsia="ru-RU"/>
        </w:rPr>
      </w:pPr>
      <w:r w:rsidRPr="00CB18B0">
        <w:rPr>
          <w:lang w:val="en-US" w:eastAsia="ru-RU"/>
        </w:rPr>
        <w:t>Creation of a new Injector</w:t>
      </w:r>
    </w:p>
    <w:p w:rsidR="002C68E3" w:rsidRPr="00CB18B0" w:rsidRDefault="002C68E3" w:rsidP="007E1CBF">
      <w:pPr>
        <w:pStyle w:val="a3"/>
        <w:numPr>
          <w:ilvl w:val="0"/>
          <w:numId w:val="19"/>
        </w:numPr>
        <w:spacing w:after="0"/>
        <w:jc w:val="both"/>
        <w:rPr>
          <w:lang w:val="en-US" w:eastAsia="ru-RU"/>
        </w:rPr>
      </w:pPr>
      <w:r w:rsidRPr="00CB18B0">
        <w:rPr>
          <w:lang w:val="en-US" w:eastAsia="ru-RU"/>
        </w:rPr>
        <w:t>Compilation of the directives that decorate the DOM</w:t>
      </w:r>
    </w:p>
    <w:p w:rsidR="002C68E3" w:rsidRPr="00CB18B0" w:rsidRDefault="002C68E3" w:rsidP="007E1CBF">
      <w:pPr>
        <w:pStyle w:val="a3"/>
        <w:numPr>
          <w:ilvl w:val="0"/>
          <w:numId w:val="19"/>
        </w:numPr>
        <w:spacing w:after="0"/>
        <w:jc w:val="both"/>
        <w:rPr>
          <w:lang w:val="en-US" w:eastAsia="ru-RU"/>
        </w:rPr>
      </w:pPr>
      <w:r w:rsidRPr="00CB18B0">
        <w:rPr>
          <w:lang w:val="en-US" w:eastAsia="ru-RU"/>
        </w:rPr>
        <w:t>Linking of all directives to scope</w:t>
      </w:r>
    </w:p>
    <w:p w:rsidR="002C68E3" w:rsidRDefault="002C68E3" w:rsidP="002C68E3">
      <w:pPr>
        <w:spacing w:after="0"/>
        <w:contextualSpacing/>
        <w:jc w:val="both"/>
        <w:rPr>
          <w:lang w:val="en-US" w:eastAsia="ru-RU"/>
        </w:rPr>
      </w:pPr>
      <w:r w:rsidRPr="00CB18B0">
        <w:rPr>
          <w:lang w:val="en-US" w:eastAsia="ru-RU"/>
        </w:rPr>
        <w:t xml:space="preserve">AngularJS directives allow the developer to specify custom and reusable HTML-like elements and attributes that define data bindings and the behavior of presentation components. Some of the most commonly used directives </w:t>
      </w:r>
      <w:r>
        <w:rPr>
          <w:lang w:val="en-US" w:eastAsia="ru-RU"/>
        </w:rPr>
        <w:t>listed in AngularJS directives (Table 2.2).</w:t>
      </w:r>
      <w:r w:rsidR="00FB6A02">
        <w:rPr>
          <w:lang w:val="en-US" w:eastAsia="ru-RU"/>
        </w:rPr>
        <w:t>[22]</w:t>
      </w:r>
    </w:p>
    <w:p w:rsidR="002C68E3" w:rsidRPr="00963174" w:rsidRDefault="002C68E3" w:rsidP="002C68E3">
      <w:pPr>
        <w:spacing w:after="0"/>
        <w:contextualSpacing/>
        <w:jc w:val="both"/>
        <w:rPr>
          <w:lang w:val="en-US" w:eastAsia="ru-RU"/>
        </w:rPr>
      </w:pPr>
      <w:r w:rsidRPr="00963174">
        <w:rPr>
          <w:lang w:val="en-US" w:eastAsia="ru-RU"/>
        </w:rPr>
        <w:t>Bootstrap is modular and consists essentially of a series of Less stylesheets that implement the various components of the toolkit. A stylesheet called "Bootstrap less" includes the components stylesheets. Developers can adapt the Bootstrap file itself, selecting the components they wish to use in their projects.</w:t>
      </w:r>
    </w:p>
    <w:p w:rsidR="001E64EB" w:rsidRPr="001E64EB" w:rsidRDefault="001E64EB" w:rsidP="001E64EB">
      <w:pPr>
        <w:spacing w:after="0"/>
        <w:contextualSpacing/>
        <w:jc w:val="both"/>
        <w:rPr>
          <w:lang w:val="en-US" w:eastAsia="ru-RU"/>
        </w:rPr>
      </w:pPr>
      <w:r w:rsidRPr="001E64EB">
        <w:rPr>
          <w:lang w:val="en-US" w:eastAsia="ru-RU"/>
        </w:rPr>
        <w:t>Bootstrap provides a set of stylesheets that provide basic style definitions for all key HTML components. These provide a uniform, modern appearance for formatting text, tables and form elements.</w:t>
      </w:r>
    </w:p>
    <w:p w:rsidR="001E64EB" w:rsidRPr="001E64EB" w:rsidRDefault="001E64EB" w:rsidP="001E64EB">
      <w:pPr>
        <w:spacing w:after="0"/>
        <w:contextualSpacing/>
        <w:jc w:val="both"/>
        <w:rPr>
          <w:lang w:val="en-US" w:eastAsia="ru-RU"/>
        </w:rPr>
      </w:pPr>
      <w:r w:rsidRPr="001E64EB">
        <w:rPr>
          <w:lang w:val="en-US" w:eastAsia="ru-RU"/>
        </w:rPr>
        <w:t>In addition to the regular HTML elements, Bootstrap contains other commonly used interface elements. The components are implemented as CSS classes, which must be applied to certain HTML elements in a page.</w:t>
      </w:r>
    </w:p>
    <w:p w:rsidR="00100BC6" w:rsidRDefault="001E64EB" w:rsidP="00DA7E8E">
      <w:pPr>
        <w:spacing w:after="0"/>
        <w:contextualSpacing/>
        <w:jc w:val="both"/>
        <w:rPr>
          <w:lang w:val="en-US" w:eastAsia="ru-RU"/>
        </w:rPr>
      </w:pPr>
      <w:r w:rsidRPr="001E64EB">
        <w:rPr>
          <w:lang w:val="en-US" w:eastAsia="ru-RU"/>
        </w:rPr>
        <w:t>Bootstrap comes with several JavaScript components in the form of jQuery plugins. They provide additional user interface elements such as dialog boxes, tooltips, and carousels. They also extend the functionality of some existing interface elements, including for example an auto-complete function for input fields. In version 2.0, the following JavaScript plugins are supported: Modal, Dropdown, Scrollspy, Tab, Tooltip, Popover, Alert, Button, Collapse, Carousel and Typeahead.</w:t>
      </w:r>
    </w:p>
    <w:p w:rsidR="002C68E3" w:rsidRPr="00100BC6" w:rsidRDefault="002C68E3" w:rsidP="002C68E3">
      <w:pPr>
        <w:spacing w:after="0"/>
        <w:contextualSpacing/>
        <w:jc w:val="right"/>
        <w:rPr>
          <w:lang w:val="en-US" w:eastAsia="ru-RU"/>
        </w:rPr>
      </w:pPr>
      <w:r w:rsidRPr="00100BC6">
        <w:rPr>
          <w:lang w:val="en-US" w:eastAsia="ru-RU"/>
        </w:rPr>
        <w:lastRenderedPageBreak/>
        <w:t>Table 2.2.</w:t>
      </w:r>
    </w:p>
    <w:p w:rsidR="002C68E3" w:rsidRPr="00B63218" w:rsidRDefault="002C68E3" w:rsidP="002C68E3">
      <w:pPr>
        <w:spacing w:after="0"/>
        <w:contextualSpacing/>
        <w:jc w:val="center"/>
        <w:rPr>
          <w:lang w:val="en-US" w:eastAsia="ru-RU"/>
        </w:rPr>
      </w:pPr>
      <w:r>
        <w:rPr>
          <w:lang w:val="en-US" w:eastAsia="ru-RU"/>
        </w:rPr>
        <w:t>AngularJS directives</w:t>
      </w:r>
    </w:p>
    <w:tbl>
      <w:tblPr>
        <w:tblStyle w:val="a5"/>
        <w:tblW w:w="0" w:type="auto"/>
        <w:tblLook w:val="04A0" w:firstRow="1" w:lastRow="0" w:firstColumn="1" w:lastColumn="0" w:noHBand="0" w:noVBand="1"/>
      </w:tblPr>
      <w:tblGrid>
        <w:gridCol w:w="4672"/>
        <w:gridCol w:w="4672"/>
      </w:tblGrid>
      <w:tr w:rsidR="002C68E3" w:rsidTr="002C68E3">
        <w:tc>
          <w:tcPr>
            <w:tcW w:w="4672" w:type="dxa"/>
            <w:vAlign w:val="center"/>
          </w:tcPr>
          <w:p w:rsidR="002C68E3" w:rsidRDefault="002C68E3" w:rsidP="002C68E3">
            <w:pPr>
              <w:ind w:hanging="113"/>
              <w:contextualSpacing/>
              <w:jc w:val="center"/>
              <w:rPr>
                <w:lang w:val="en-US" w:eastAsia="ru-RU"/>
              </w:rPr>
            </w:pPr>
            <w:r>
              <w:rPr>
                <w:lang w:val="en-US" w:eastAsia="ru-RU"/>
              </w:rPr>
              <w:t>D</w:t>
            </w:r>
            <w:r w:rsidRPr="00CB18B0">
              <w:rPr>
                <w:lang w:val="en-US" w:eastAsia="ru-RU"/>
              </w:rPr>
              <w:t>irectives</w:t>
            </w:r>
          </w:p>
        </w:tc>
        <w:tc>
          <w:tcPr>
            <w:tcW w:w="4672" w:type="dxa"/>
            <w:vAlign w:val="center"/>
          </w:tcPr>
          <w:p w:rsidR="002C68E3" w:rsidRDefault="002C68E3" w:rsidP="002C68E3">
            <w:pPr>
              <w:ind w:firstLine="0"/>
              <w:contextualSpacing/>
              <w:jc w:val="center"/>
              <w:rPr>
                <w:lang w:val="en-US" w:eastAsia="ru-RU"/>
              </w:rPr>
            </w:pPr>
            <w:r>
              <w:rPr>
                <w:lang w:val="en-US" w:eastAsia="ru-RU"/>
              </w:rPr>
              <w:t>Description</w:t>
            </w:r>
          </w:p>
        </w:tc>
      </w:tr>
      <w:tr w:rsidR="002C68E3" w:rsidRPr="00175F84" w:rsidTr="002C68E3">
        <w:tc>
          <w:tcPr>
            <w:tcW w:w="4672" w:type="dxa"/>
            <w:vAlign w:val="center"/>
          </w:tcPr>
          <w:p w:rsidR="002C68E3" w:rsidRDefault="002C68E3" w:rsidP="002C68E3">
            <w:pPr>
              <w:ind w:hanging="113"/>
              <w:contextualSpacing/>
              <w:jc w:val="center"/>
              <w:rPr>
                <w:lang w:val="en-US" w:eastAsia="ru-RU"/>
              </w:rPr>
            </w:pPr>
            <w:r>
              <w:rPr>
                <w:lang w:val="en-US" w:eastAsia="ru-RU"/>
              </w:rPr>
              <w:t>ng-app</w:t>
            </w:r>
          </w:p>
        </w:tc>
        <w:tc>
          <w:tcPr>
            <w:tcW w:w="4672" w:type="dxa"/>
          </w:tcPr>
          <w:p w:rsidR="002C68E3" w:rsidRDefault="002C68E3" w:rsidP="002C68E3">
            <w:pPr>
              <w:ind w:firstLine="0"/>
              <w:contextualSpacing/>
              <w:jc w:val="both"/>
              <w:rPr>
                <w:lang w:val="en-US" w:eastAsia="ru-RU"/>
              </w:rPr>
            </w:pPr>
            <w:r w:rsidRPr="00CB18B0">
              <w:rPr>
                <w:lang w:val="en-US" w:eastAsia="ru-RU"/>
              </w:rPr>
              <w:t>Declares the root element of an AngularJS application, under which directives can be used to declare bindings and de</w:t>
            </w:r>
            <w:r>
              <w:rPr>
                <w:lang w:val="en-US" w:eastAsia="ru-RU"/>
              </w:rPr>
              <w:t>fine behavior.</w:t>
            </w:r>
          </w:p>
        </w:tc>
      </w:tr>
      <w:tr w:rsidR="002C68E3" w:rsidRPr="00175F84" w:rsidTr="002C68E3">
        <w:tc>
          <w:tcPr>
            <w:tcW w:w="4672" w:type="dxa"/>
            <w:vAlign w:val="center"/>
          </w:tcPr>
          <w:p w:rsidR="002C68E3" w:rsidRDefault="002C68E3" w:rsidP="002C68E3">
            <w:pPr>
              <w:ind w:hanging="113"/>
              <w:contextualSpacing/>
              <w:jc w:val="center"/>
              <w:rPr>
                <w:lang w:val="en-US" w:eastAsia="ru-RU"/>
              </w:rPr>
            </w:pPr>
            <w:r>
              <w:rPr>
                <w:lang w:val="en-US" w:eastAsia="ru-RU"/>
              </w:rPr>
              <w:t>ng-bind</w:t>
            </w:r>
          </w:p>
        </w:tc>
        <w:tc>
          <w:tcPr>
            <w:tcW w:w="4672" w:type="dxa"/>
          </w:tcPr>
          <w:p w:rsidR="002C68E3" w:rsidRDefault="002C68E3" w:rsidP="002C68E3">
            <w:pPr>
              <w:ind w:firstLine="0"/>
              <w:contextualSpacing/>
              <w:jc w:val="both"/>
              <w:rPr>
                <w:lang w:val="en-US" w:eastAsia="ru-RU"/>
              </w:rPr>
            </w:pPr>
            <w:r w:rsidRPr="00CB18B0">
              <w:rPr>
                <w:lang w:val="en-US" w:eastAsia="ru-RU"/>
              </w:rPr>
              <w:t>Sets the text of a DOM element to the value of an expression. For example, &lt;span ng-bind="name"&gt;&lt;/span&gt; displays the value of ‘name’ inside the span element. Any change to the variable ‘name’ in the application's scope reflect instan</w:t>
            </w:r>
            <w:r>
              <w:rPr>
                <w:lang w:val="en-US" w:eastAsia="ru-RU"/>
              </w:rPr>
              <w:t>tly in the DOM.</w:t>
            </w:r>
          </w:p>
        </w:tc>
      </w:tr>
      <w:tr w:rsidR="002C68E3" w:rsidRPr="00175F84" w:rsidTr="002C68E3">
        <w:tc>
          <w:tcPr>
            <w:tcW w:w="4672" w:type="dxa"/>
            <w:vAlign w:val="center"/>
          </w:tcPr>
          <w:p w:rsidR="002C68E3" w:rsidRDefault="002C68E3" w:rsidP="002C68E3">
            <w:pPr>
              <w:ind w:hanging="113"/>
              <w:contextualSpacing/>
              <w:jc w:val="center"/>
              <w:rPr>
                <w:lang w:val="en-US" w:eastAsia="ru-RU"/>
              </w:rPr>
            </w:pPr>
            <w:r>
              <w:rPr>
                <w:lang w:val="en-US" w:eastAsia="ru-RU"/>
              </w:rPr>
              <w:t>ng-model</w:t>
            </w:r>
          </w:p>
        </w:tc>
        <w:tc>
          <w:tcPr>
            <w:tcW w:w="4672" w:type="dxa"/>
          </w:tcPr>
          <w:p w:rsidR="002C68E3" w:rsidRDefault="002C68E3" w:rsidP="002C68E3">
            <w:pPr>
              <w:ind w:firstLine="0"/>
              <w:contextualSpacing/>
              <w:jc w:val="both"/>
              <w:rPr>
                <w:lang w:val="en-US" w:eastAsia="ru-RU"/>
              </w:rPr>
            </w:pPr>
            <w:r w:rsidRPr="00CB18B0">
              <w:rPr>
                <w:lang w:val="en-US" w:eastAsia="ru-RU"/>
              </w:rPr>
              <w:t xml:space="preserve">Similar to ng-bind, but establishes a two-way data binding </w:t>
            </w:r>
            <w:r>
              <w:rPr>
                <w:lang w:val="en-US" w:eastAsia="ru-RU"/>
              </w:rPr>
              <w:t>between the view and the scope.</w:t>
            </w:r>
          </w:p>
        </w:tc>
      </w:tr>
      <w:tr w:rsidR="002C68E3" w:rsidRPr="00175F84" w:rsidTr="002C68E3">
        <w:tc>
          <w:tcPr>
            <w:tcW w:w="4672" w:type="dxa"/>
            <w:vAlign w:val="center"/>
          </w:tcPr>
          <w:p w:rsidR="002C68E3" w:rsidRDefault="002C68E3" w:rsidP="002C68E3">
            <w:pPr>
              <w:ind w:hanging="113"/>
              <w:contextualSpacing/>
              <w:jc w:val="center"/>
              <w:rPr>
                <w:lang w:val="en-US" w:eastAsia="ru-RU"/>
              </w:rPr>
            </w:pPr>
            <w:r>
              <w:rPr>
                <w:lang w:val="en-US" w:eastAsia="ru-RU"/>
              </w:rPr>
              <w:t>ng-model-options</w:t>
            </w:r>
          </w:p>
        </w:tc>
        <w:tc>
          <w:tcPr>
            <w:tcW w:w="4672" w:type="dxa"/>
          </w:tcPr>
          <w:p w:rsidR="002C68E3" w:rsidRDefault="002C68E3" w:rsidP="002C68E3">
            <w:pPr>
              <w:ind w:firstLine="0"/>
              <w:contextualSpacing/>
              <w:jc w:val="both"/>
              <w:rPr>
                <w:lang w:val="en-US" w:eastAsia="ru-RU"/>
              </w:rPr>
            </w:pPr>
            <w:r w:rsidRPr="00CB18B0">
              <w:rPr>
                <w:lang w:val="en-US" w:eastAsia="ru-RU"/>
              </w:rPr>
              <w:t xml:space="preserve">Provides tuning </w:t>
            </w:r>
            <w:r>
              <w:rPr>
                <w:lang w:val="en-US" w:eastAsia="ru-RU"/>
              </w:rPr>
              <w:t>for how model updates are done.</w:t>
            </w:r>
          </w:p>
        </w:tc>
      </w:tr>
      <w:tr w:rsidR="002C68E3" w:rsidRPr="00175F84" w:rsidTr="002C68E3">
        <w:tc>
          <w:tcPr>
            <w:tcW w:w="4672" w:type="dxa"/>
            <w:vAlign w:val="center"/>
          </w:tcPr>
          <w:p w:rsidR="002C68E3" w:rsidRDefault="002C68E3" w:rsidP="002C68E3">
            <w:pPr>
              <w:ind w:hanging="113"/>
              <w:contextualSpacing/>
              <w:jc w:val="center"/>
              <w:rPr>
                <w:lang w:val="en-US" w:eastAsia="ru-RU"/>
              </w:rPr>
            </w:pPr>
            <w:r>
              <w:rPr>
                <w:lang w:val="en-US" w:eastAsia="ru-RU"/>
              </w:rPr>
              <w:t>ng-class</w:t>
            </w:r>
          </w:p>
        </w:tc>
        <w:tc>
          <w:tcPr>
            <w:tcW w:w="4672" w:type="dxa"/>
          </w:tcPr>
          <w:p w:rsidR="002C68E3" w:rsidRDefault="002C68E3" w:rsidP="002C68E3">
            <w:pPr>
              <w:ind w:firstLine="0"/>
              <w:contextualSpacing/>
              <w:jc w:val="both"/>
              <w:rPr>
                <w:lang w:val="en-US" w:eastAsia="ru-RU"/>
              </w:rPr>
            </w:pPr>
            <w:r w:rsidRPr="00CB18B0">
              <w:rPr>
                <w:lang w:val="en-US" w:eastAsia="ru-RU"/>
              </w:rPr>
              <w:t>Lets class at</w:t>
            </w:r>
            <w:r>
              <w:rPr>
                <w:lang w:val="en-US" w:eastAsia="ru-RU"/>
              </w:rPr>
              <w:t>tributes be dynamically loaded.</w:t>
            </w:r>
          </w:p>
        </w:tc>
      </w:tr>
      <w:tr w:rsidR="002C68E3" w:rsidRPr="00175F84" w:rsidTr="002C68E3">
        <w:tc>
          <w:tcPr>
            <w:tcW w:w="4672" w:type="dxa"/>
            <w:vAlign w:val="center"/>
          </w:tcPr>
          <w:p w:rsidR="002C68E3" w:rsidRDefault="002C68E3" w:rsidP="002C68E3">
            <w:pPr>
              <w:ind w:hanging="113"/>
              <w:contextualSpacing/>
              <w:jc w:val="center"/>
              <w:rPr>
                <w:lang w:val="en-US" w:eastAsia="ru-RU"/>
              </w:rPr>
            </w:pPr>
            <w:r>
              <w:rPr>
                <w:lang w:val="en-US" w:eastAsia="ru-RU"/>
              </w:rPr>
              <w:t>ng-controller</w:t>
            </w:r>
          </w:p>
        </w:tc>
        <w:tc>
          <w:tcPr>
            <w:tcW w:w="4672" w:type="dxa"/>
          </w:tcPr>
          <w:p w:rsidR="002C68E3" w:rsidRDefault="002C68E3" w:rsidP="002C68E3">
            <w:pPr>
              <w:ind w:firstLine="0"/>
              <w:contextualSpacing/>
              <w:jc w:val="both"/>
              <w:rPr>
                <w:lang w:val="en-US" w:eastAsia="ru-RU"/>
              </w:rPr>
            </w:pPr>
            <w:r w:rsidRPr="00CB18B0">
              <w:rPr>
                <w:lang w:val="en-US" w:eastAsia="ru-RU"/>
              </w:rPr>
              <w:t>Specifies a JavaScript controller class t</w:t>
            </w:r>
            <w:r>
              <w:rPr>
                <w:lang w:val="en-US" w:eastAsia="ru-RU"/>
              </w:rPr>
              <w:t>hat evaluates HTML expressions.</w:t>
            </w:r>
          </w:p>
        </w:tc>
      </w:tr>
      <w:tr w:rsidR="002C68E3" w:rsidRPr="00175F84" w:rsidTr="002C68E3">
        <w:tc>
          <w:tcPr>
            <w:tcW w:w="4672" w:type="dxa"/>
            <w:vAlign w:val="center"/>
          </w:tcPr>
          <w:p w:rsidR="002C68E3" w:rsidRDefault="002C68E3" w:rsidP="002C68E3">
            <w:pPr>
              <w:ind w:hanging="113"/>
              <w:contextualSpacing/>
              <w:jc w:val="center"/>
              <w:rPr>
                <w:lang w:val="en-US" w:eastAsia="ru-RU"/>
              </w:rPr>
            </w:pPr>
            <w:r>
              <w:rPr>
                <w:lang w:val="en-US" w:eastAsia="ru-RU"/>
              </w:rPr>
              <w:t>ng-repeat</w:t>
            </w:r>
          </w:p>
        </w:tc>
        <w:tc>
          <w:tcPr>
            <w:tcW w:w="4672" w:type="dxa"/>
          </w:tcPr>
          <w:p w:rsidR="002C68E3" w:rsidRDefault="002C68E3" w:rsidP="002C68E3">
            <w:pPr>
              <w:ind w:firstLine="0"/>
              <w:contextualSpacing/>
              <w:jc w:val="both"/>
              <w:rPr>
                <w:lang w:val="en-US" w:eastAsia="ru-RU"/>
              </w:rPr>
            </w:pPr>
            <w:r w:rsidRPr="00CB18B0">
              <w:rPr>
                <w:lang w:val="en-US" w:eastAsia="ru-RU"/>
              </w:rPr>
              <w:t>Instantiate an element once per item from a collection.</w:t>
            </w:r>
          </w:p>
        </w:tc>
      </w:tr>
      <w:tr w:rsidR="002C68E3" w:rsidRPr="00175F84" w:rsidTr="002C68E3">
        <w:tc>
          <w:tcPr>
            <w:tcW w:w="4672" w:type="dxa"/>
            <w:vAlign w:val="center"/>
          </w:tcPr>
          <w:p w:rsidR="002C68E3" w:rsidRDefault="002C68E3" w:rsidP="002C68E3">
            <w:pPr>
              <w:ind w:hanging="113"/>
              <w:contextualSpacing/>
              <w:jc w:val="center"/>
              <w:rPr>
                <w:lang w:val="en-US" w:eastAsia="ru-RU"/>
              </w:rPr>
            </w:pPr>
            <w:r>
              <w:rPr>
                <w:lang w:val="en-US" w:eastAsia="ru-RU"/>
              </w:rPr>
              <w:t>ng-show &amp; ng-hide</w:t>
            </w:r>
          </w:p>
        </w:tc>
        <w:tc>
          <w:tcPr>
            <w:tcW w:w="4672" w:type="dxa"/>
          </w:tcPr>
          <w:p w:rsidR="002C68E3" w:rsidRPr="00CB18B0" w:rsidRDefault="002C68E3" w:rsidP="002C68E3">
            <w:pPr>
              <w:ind w:firstLine="0"/>
              <w:contextualSpacing/>
              <w:jc w:val="both"/>
              <w:rPr>
                <w:lang w:val="en-US" w:eastAsia="ru-RU"/>
              </w:rPr>
            </w:pPr>
            <w:r w:rsidRPr="00CB18B0">
              <w:rPr>
                <w:lang w:val="en-US" w:eastAsia="ru-RU"/>
              </w:rPr>
              <w:t>Conditionally show or hide an element, depending on the value of a boolean expression. Show and hide is achieved by</w:t>
            </w:r>
            <w:r>
              <w:rPr>
                <w:lang w:val="en-US" w:eastAsia="ru-RU"/>
              </w:rPr>
              <w:t xml:space="preserve"> setting the CSS display style.</w:t>
            </w:r>
          </w:p>
        </w:tc>
      </w:tr>
    </w:tbl>
    <w:p w:rsidR="002C68E3" w:rsidRDefault="002C68E3" w:rsidP="002C68E3">
      <w:pPr>
        <w:spacing w:after="0"/>
        <w:contextualSpacing/>
        <w:jc w:val="center"/>
        <w:rPr>
          <w:lang w:val="en-US" w:eastAsia="ru-RU"/>
        </w:rPr>
      </w:pPr>
      <w:r>
        <w:rPr>
          <w:lang w:val="en-US" w:eastAsia="ru-RU"/>
        </w:rPr>
        <w:lastRenderedPageBreak/>
        <w:t>AngularJS directives</w:t>
      </w:r>
    </w:p>
    <w:tbl>
      <w:tblPr>
        <w:tblStyle w:val="a5"/>
        <w:tblW w:w="0" w:type="auto"/>
        <w:tblLook w:val="04A0" w:firstRow="1" w:lastRow="0" w:firstColumn="1" w:lastColumn="0" w:noHBand="0" w:noVBand="1"/>
      </w:tblPr>
      <w:tblGrid>
        <w:gridCol w:w="4672"/>
        <w:gridCol w:w="4672"/>
      </w:tblGrid>
      <w:tr w:rsidR="002C68E3" w:rsidTr="002C68E3">
        <w:tc>
          <w:tcPr>
            <w:tcW w:w="4672" w:type="dxa"/>
            <w:vAlign w:val="center"/>
          </w:tcPr>
          <w:p w:rsidR="002C68E3" w:rsidRPr="00CB18B0" w:rsidRDefault="002C68E3" w:rsidP="002C68E3">
            <w:pPr>
              <w:ind w:hanging="113"/>
              <w:contextualSpacing/>
              <w:jc w:val="center"/>
              <w:rPr>
                <w:lang w:val="en-US" w:eastAsia="ru-RU"/>
              </w:rPr>
            </w:pPr>
            <w:r>
              <w:rPr>
                <w:lang w:val="en-US" w:eastAsia="ru-RU"/>
              </w:rPr>
              <w:t>D</w:t>
            </w:r>
            <w:r w:rsidRPr="00CB18B0">
              <w:rPr>
                <w:lang w:val="en-US" w:eastAsia="ru-RU"/>
              </w:rPr>
              <w:t>irectives</w:t>
            </w:r>
          </w:p>
        </w:tc>
        <w:tc>
          <w:tcPr>
            <w:tcW w:w="4672" w:type="dxa"/>
          </w:tcPr>
          <w:p w:rsidR="002C68E3" w:rsidRPr="00CB18B0" w:rsidRDefault="002C68E3" w:rsidP="002C68E3">
            <w:pPr>
              <w:contextualSpacing/>
              <w:jc w:val="center"/>
              <w:rPr>
                <w:lang w:val="en-US" w:eastAsia="ru-RU"/>
              </w:rPr>
            </w:pPr>
            <w:r>
              <w:rPr>
                <w:lang w:val="en-US" w:eastAsia="ru-RU"/>
              </w:rPr>
              <w:t>Description</w:t>
            </w:r>
          </w:p>
        </w:tc>
      </w:tr>
      <w:tr w:rsidR="002C68E3" w:rsidRPr="00175F84" w:rsidTr="002C68E3">
        <w:tc>
          <w:tcPr>
            <w:tcW w:w="4672" w:type="dxa"/>
            <w:vAlign w:val="center"/>
          </w:tcPr>
          <w:p w:rsidR="002C68E3" w:rsidRPr="00CB18B0" w:rsidRDefault="002C68E3" w:rsidP="002C68E3">
            <w:pPr>
              <w:ind w:hanging="113"/>
              <w:contextualSpacing/>
              <w:jc w:val="center"/>
              <w:rPr>
                <w:lang w:val="en-US" w:eastAsia="ru-RU"/>
              </w:rPr>
            </w:pPr>
            <w:r w:rsidRPr="00CB18B0">
              <w:rPr>
                <w:lang w:val="en-US" w:eastAsia="ru-RU"/>
              </w:rPr>
              <w:t>ng-switch</w:t>
            </w:r>
          </w:p>
          <w:p w:rsidR="002C68E3" w:rsidRDefault="002C68E3" w:rsidP="002C68E3">
            <w:pPr>
              <w:ind w:hanging="113"/>
              <w:contextualSpacing/>
              <w:jc w:val="both"/>
              <w:rPr>
                <w:lang w:val="en-US" w:eastAsia="ru-RU"/>
              </w:rPr>
            </w:pPr>
          </w:p>
        </w:tc>
        <w:tc>
          <w:tcPr>
            <w:tcW w:w="4672" w:type="dxa"/>
          </w:tcPr>
          <w:p w:rsidR="002C68E3" w:rsidRPr="00CB18B0" w:rsidRDefault="002C68E3" w:rsidP="002C68E3">
            <w:pPr>
              <w:ind w:firstLine="0"/>
              <w:contextualSpacing/>
              <w:jc w:val="both"/>
              <w:rPr>
                <w:lang w:val="en-US" w:eastAsia="ru-RU"/>
              </w:rPr>
            </w:pPr>
            <w:r w:rsidRPr="00CB18B0">
              <w:rPr>
                <w:lang w:val="en-US" w:eastAsia="ru-RU"/>
              </w:rPr>
              <w:t>Conditionally instantiate one template from a set of choices, depending on the v</w:t>
            </w:r>
            <w:r>
              <w:rPr>
                <w:lang w:val="en-US" w:eastAsia="ru-RU"/>
              </w:rPr>
              <w:t>alue of a selection expression.</w:t>
            </w:r>
          </w:p>
        </w:tc>
      </w:tr>
      <w:tr w:rsidR="002C68E3" w:rsidRPr="00175F84" w:rsidTr="002C68E3">
        <w:tc>
          <w:tcPr>
            <w:tcW w:w="4672" w:type="dxa"/>
            <w:vAlign w:val="center"/>
          </w:tcPr>
          <w:p w:rsidR="002C68E3" w:rsidRDefault="002C68E3" w:rsidP="002C68E3">
            <w:pPr>
              <w:ind w:hanging="113"/>
              <w:contextualSpacing/>
              <w:jc w:val="center"/>
              <w:rPr>
                <w:lang w:val="en-US" w:eastAsia="ru-RU"/>
              </w:rPr>
            </w:pPr>
            <w:r>
              <w:rPr>
                <w:lang w:val="en-US" w:eastAsia="ru-RU"/>
              </w:rPr>
              <w:t>ng-view</w:t>
            </w:r>
          </w:p>
        </w:tc>
        <w:tc>
          <w:tcPr>
            <w:tcW w:w="4672" w:type="dxa"/>
          </w:tcPr>
          <w:p w:rsidR="002C68E3" w:rsidRPr="00CB18B0" w:rsidRDefault="002C68E3" w:rsidP="002C68E3">
            <w:pPr>
              <w:ind w:firstLine="0"/>
              <w:contextualSpacing/>
              <w:jc w:val="both"/>
              <w:rPr>
                <w:lang w:val="en-US" w:eastAsia="ru-RU"/>
              </w:rPr>
            </w:pPr>
            <w:r w:rsidRPr="00CB18B0">
              <w:rPr>
                <w:lang w:val="en-US" w:eastAsia="ru-RU"/>
              </w:rPr>
              <w:t>The base directive res</w:t>
            </w:r>
            <w:r>
              <w:rPr>
                <w:lang w:val="en-US" w:eastAsia="ru-RU"/>
              </w:rPr>
              <w:t>ponsible for handling routes</w:t>
            </w:r>
            <w:r w:rsidRPr="00CB18B0">
              <w:rPr>
                <w:lang w:val="en-US" w:eastAsia="ru-RU"/>
              </w:rPr>
              <w:t xml:space="preserve"> that resolve JSON before rendering templates driven by specified controllers.</w:t>
            </w:r>
          </w:p>
          <w:p w:rsidR="002C68E3" w:rsidRPr="00CB18B0" w:rsidRDefault="002C68E3" w:rsidP="002C68E3">
            <w:pPr>
              <w:ind w:firstLine="0"/>
              <w:contextualSpacing/>
              <w:jc w:val="both"/>
              <w:rPr>
                <w:lang w:val="en-US" w:eastAsia="ru-RU"/>
              </w:rPr>
            </w:pPr>
          </w:p>
        </w:tc>
      </w:tr>
      <w:tr w:rsidR="002C68E3" w:rsidRPr="00175F84" w:rsidTr="002C68E3">
        <w:tc>
          <w:tcPr>
            <w:tcW w:w="4672" w:type="dxa"/>
            <w:vAlign w:val="center"/>
          </w:tcPr>
          <w:p w:rsidR="002C68E3" w:rsidRDefault="002C68E3" w:rsidP="002C68E3">
            <w:pPr>
              <w:ind w:hanging="113"/>
              <w:contextualSpacing/>
              <w:jc w:val="center"/>
              <w:rPr>
                <w:lang w:val="en-US" w:eastAsia="ru-RU"/>
              </w:rPr>
            </w:pPr>
            <w:r>
              <w:rPr>
                <w:lang w:val="en-US" w:eastAsia="ru-RU"/>
              </w:rPr>
              <w:t>ng-if</w:t>
            </w:r>
          </w:p>
        </w:tc>
        <w:tc>
          <w:tcPr>
            <w:tcW w:w="4672" w:type="dxa"/>
          </w:tcPr>
          <w:p w:rsidR="002C68E3" w:rsidRPr="00CB18B0" w:rsidRDefault="002C68E3" w:rsidP="002C68E3">
            <w:pPr>
              <w:ind w:firstLine="0"/>
              <w:contextualSpacing/>
              <w:jc w:val="both"/>
              <w:rPr>
                <w:lang w:val="en-US" w:eastAsia="ru-RU"/>
              </w:rPr>
            </w:pPr>
            <w:r w:rsidRPr="00CB18B0">
              <w:rPr>
                <w:lang w:val="en-US" w:eastAsia="ru-RU"/>
              </w:rPr>
              <w:t>Basic if statement directive that allow to show the following element if the conditions are true. When the condition is false, the element is removed from the DOM. When true, a clone of the compi</w:t>
            </w:r>
            <w:r>
              <w:rPr>
                <w:lang w:val="en-US" w:eastAsia="ru-RU"/>
              </w:rPr>
              <w:t>led element is re-inserted.</w:t>
            </w:r>
          </w:p>
        </w:tc>
      </w:tr>
      <w:tr w:rsidR="002C68E3" w:rsidRPr="00175F84" w:rsidTr="002C68E3">
        <w:tc>
          <w:tcPr>
            <w:tcW w:w="4672" w:type="dxa"/>
            <w:vAlign w:val="center"/>
          </w:tcPr>
          <w:p w:rsidR="002C68E3" w:rsidRDefault="002C68E3" w:rsidP="002C68E3">
            <w:pPr>
              <w:ind w:hanging="113"/>
              <w:contextualSpacing/>
              <w:jc w:val="center"/>
              <w:rPr>
                <w:lang w:val="en-US" w:eastAsia="ru-RU"/>
              </w:rPr>
            </w:pPr>
            <w:r>
              <w:rPr>
                <w:lang w:val="en-US" w:eastAsia="ru-RU"/>
              </w:rPr>
              <w:t>ng-aria</w:t>
            </w:r>
          </w:p>
        </w:tc>
        <w:tc>
          <w:tcPr>
            <w:tcW w:w="4672" w:type="dxa"/>
          </w:tcPr>
          <w:p w:rsidR="002C68E3" w:rsidRPr="00CB18B0" w:rsidRDefault="002C68E3" w:rsidP="002C68E3">
            <w:pPr>
              <w:ind w:firstLine="0"/>
              <w:contextualSpacing/>
              <w:jc w:val="both"/>
              <w:rPr>
                <w:lang w:val="en-US" w:eastAsia="ru-RU"/>
              </w:rPr>
            </w:pPr>
            <w:r w:rsidRPr="00CB18B0">
              <w:rPr>
                <w:lang w:val="en-US" w:eastAsia="ru-RU"/>
              </w:rPr>
              <w:t>A module for accessibility sup</w:t>
            </w:r>
            <w:r>
              <w:rPr>
                <w:lang w:val="en-US" w:eastAsia="ru-RU"/>
              </w:rPr>
              <w:t>port of common ARIA attributes.</w:t>
            </w:r>
          </w:p>
        </w:tc>
      </w:tr>
      <w:tr w:rsidR="002C68E3" w:rsidRPr="00175F84" w:rsidTr="002C68E3">
        <w:tc>
          <w:tcPr>
            <w:tcW w:w="4672" w:type="dxa"/>
            <w:vAlign w:val="center"/>
          </w:tcPr>
          <w:p w:rsidR="002C68E3" w:rsidRDefault="002C68E3" w:rsidP="002C68E3">
            <w:pPr>
              <w:ind w:hanging="113"/>
              <w:contextualSpacing/>
              <w:jc w:val="center"/>
              <w:rPr>
                <w:lang w:val="en-US" w:eastAsia="ru-RU"/>
              </w:rPr>
            </w:pPr>
            <w:r>
              <w:rPr>
                <w:lang w:val="en-US" w:eastAsia="ru-RU"/>
              </w:rPr>
              <w:t>ng-animate</w:t>
            </w:r>
          </w:p>
        </w:tc>
        <w:tc>
          <w:tcPr>
            <w:tcW w:w="4672" w:type="dxa"/>
          </w:tcPr>
          <w:p w:rsidR="002C68E3" w:rsidRPr="00CB18B0" w:rsidRDefault="002C68E3" w:rsidP="002C68E3">
            <w:pPr>
              <w:ind w:firstLine="0"/>
              <w:contextualSpacing/>
              <w:jc w:val="both"/>
              <w:rPr>
                <w:lang w:val="en-US" w:eastAsia="ru-RU"/>
              </w:rPr>
            </w:pPr>
            <w:r w:rsidRPr="00CB18B0">
              <w:rPr>
                <w:lang w:val="en-US" w:eastAsia="ru-RU"/>
              </w:rPr>
              <w:t>A module provides support for JavaScript, CSS3 transition and CSS3 keyframe animation hooks within exist</w:t>
            </w:r>
            <w:r>
              <w:rPr>
                <w:lang w:val="en-US" w:eastAsia="ru-RU"/>
              </w:rPr>
              <w:t>ing core and custom directives.</w:t>
            </w:r>
          </w:p>
        </w:tc>
      </w:tr>
      <w:tr w:rsidR="002C68E3" w:rsidRPr="00175F84" w:rsidTr="002C68E3">
        <w:tc>
          <w:tcPr>
            <w:tcW w:w="4672" w:type="dxa"/>
            <w:vAlign w:val="center"/>
          </w:tcPr>
          <w:p w:rsidR="002C68E3" w:rsidRDefault="002C68E3" w:rsidP="002C68E3">
            <w:pPr>
              <w:ind w:hanging="113"/>
              <w:contextualSpacing/>
              <w:jc w:val="center"/>
              <w:rPr>
                <w:lang w:val="en-US" w:eastAsia="ru-RU"/>
              </w:rPr>
            </w:pPr>
            <w:r>
              <w:rPr>
                <w:lang w:val="en-US" w:eastAsia="ru-RU"/>
              </w:rPr>
              <w:t>ng-table</w:t>
            </w:r>
          </w:p>
        </w:tc>
        <w:tc>
          <w:tcPr>
            <w:tcW w:w="4672" w:type="dxa"/>
          </w:tcPr>
          <w:p w:rsidR="002C68E3" w:rsidRPr="00CB18B0" w:rsidRDefault="002C68E3" w:rsidP="002C68E3">
            <w:pPr>
              <w:ind w:firstLine="0"/>
              <w:contextualSpacing/>
              <w:jc w:val="both"/>
              <w:rPr>
                <w:lang w:val="en-US" w:eastAsia="ru-RU"/>
              </w:rPr>
            </w:pPr>
            <w:r w:rsidRPr="00CB18B0">
              <w:rPr>
                <w:lang w:val="en-US" w:eastAsia="ru-RU"/>
              </w:rPr>
              <w:t>Simple table with sortin</w:t>
            </w:r>
            <w:r>
              <w:rPr>
                <w:lang w:val="en-US" w:eastAsia="ru-RU"/>
              </w:rPr>
              <w:t>g and filtering on AngularJS</w:t>
            </w:r>
          </w:p>
        </w:tc>
      </w:tr>
    </w:tbl>
    <w:p w:rsidR="002C68E3" w:rsidRDefault="002C68E3" w:rsidP="002C68E3">
      <w:pPr>
        <w:spacing w:after="0"/>
        <w:contextualSpacing/>
        <w:jc w:val="center"/>
        <w:rPr>
          <w:lang w:val="en-US" w:eastAsia="ru-RU"/>
        </w:rPr>
      </w:pPr>
    </w:p>
    <w:p w:rsidR="002C68E3" w:rsidRDefault="002C68E3" w:rsidP="001E64EB">
      <w:pPr>
        <w:spacing w:after="0"/>
        <w:contextualSpacing/>
        <w:jc w:val="both"/>
        <w:rPr>
          <w:lang w:val="en-US" w:eastAsia="ru-RU"/>
        </w:rPr>
      </w:pPr>
      <w:r w:rsidRPr="00CB18B0">
        <w:rPr>
          <w:lang w:val="en-US" w:eastAsia="ru-RU"/>
        </w:rPr>
        <w:t>Since ng-* attributes are not valid in HTML specifications, data-ng-* can also be used as a prefix. For example, both ng-app and data-ng-app are valid in AngularJS</w:t>
      </w:r>
    </w:p>
    <w:p w:rsidR="002C68E3" w:rsidRDefault="002C68E3" w:rsidP="002C68E3">
      <w:pPr>
        <w:spacing w:after="0"/>
        <w:contextualSpacing/>
        <w:jc w:val="both"/>
        <w:rPr>
          <w:lang w:val="en-US" w:eastAsia="ru-RU"/>
        </w:rPr>
      </w:pPr>
    </w:p>
    <w:p w:rsidR="002C68E3" w:rsidRDefault="000E310A" w:rsidP="002C68E3">
      <w:pPr>
        <w:pStyle w:val="3"/>
        <w:rPr>
          <w:lang w:val="en-US" w:eastAsia="ru-RU"/>
        </w:rPr>
      </w:pPr>
      <w:bookmarkStart w:id="35" w:name="_Toc472662558"/>
      <w:r>
        <w:rPr>
          <w:lang w:val="en-US" w:eastAsia="ru-RU"/>
        </w:rPr>
        <w:lastRenderedPageBreak/>
        <w:t>2.3.11</w:t>
      </w:r>
      <w:r w:rsidR="002C68E3">
        <w:rPr>
          <w:lang w:val="en-US" w:eastAsia="ru-RU"/>
        </w:rPr>
        <w:t xml:space="preserve"> ngResorce.</w:t>
      </w:r>
      <w:bookmarkEnd w:id="35"/>
    </w:p>
    <w:p w:rsidR="002C68E3" w:rsidRPr="00B63218" w:rsidRDefault="002C68E3" w:rsidP="00FB6A02">
      <w:pPr>
        <w:spacing w:after="0"/>
        <w:contextualSpacing/>
        <w:rPr>
          <w:lang w:val="en-US" w:eastAsia="ru-RU"/>
        </w:rPr>
      </w:pPr>
      <w:r w:rsidRPr="00B63218">
        <w:rPr>
          <w:lang w:val="en-US" w:eastAsia="ru-RU"/>
        </w:rPr>
        <w:t>A factory which creates a resource object that lets you interact with RE</w:t>
      </w:r>
      <w:r>
        <w:rPr>
          <w:lang w:val="en-US" w:eastAsia="ru-RU"/>
        </w:rPr>
        <w:t>STful server-side data sources.</w:t>
      </w:r>
      <w:r w:rsidR="00FB6A02">
        <w:rPr>
          <w:lang w:val="en-US" w:eastAsia="ru-RU"/>
        </w:rPr>
        <w:t>[20]</w:t>
      </w:r>
    </w:p>
    <w:p w:rsidR="002C68E3" w:rsidRPr="00B63218" w:rsidRDefault="002C68E3" w:rsidP="00FB6A02">
      <w:pPr>
        <w:spacing w:after="0"/>
        <w:contextualSpacing/>
        <w:rPr>
          <w:lang w:val="en-US" w:eastAsia="ru-RU"/>
        </w:rPr>
      </w:pPr>
      <w:r w:rsidRPr="00B63218">
        <w:rPr>
          <w:lang w:val="en-US" w:eastAsia="ru-RU"/>
        </w:rPr>
        <w:t xml:space="preserve">The returned resource object has action methods which provide high-level behaviors without the need to interact with the low level $http service. </w:t>
      </w:r>
    </w:p>
    <w:p w:rsidR="002C68E3" w:rsidRPr="00B63218" w:rsidRDefault="002C68E3" w:rsidP="00FB6A02">
      <w:pPr>
        <w:spacing w:after="0"/>
        <w:contextualSpacing/>
        <w:rPr>
          <w:lang w:val="en-US" w:eastAsia="ru-RU"/>
        </w:rPr>
      </w:pPr>
      <w:r w:rsidRPr="00B63218">
        <w:rPr>
          <w:lang w:val="en-US" w:eastAsia="ru-RU"/>
        </w:rPr>
        <w:t xml:space="preserve">Requires the ngResource module to be installed. </w:t>
      </w:r>
    </w:p>
    <w:p w:rsidR="002C68E3" w:rsidRDefault="002C68E3" w:rsidP="00FB6A02">
      <w:pPr>
        <w:spacing w:after="0"/>
        <w:contextualSpacing/>
        <w:rPr>
          <w:lang w:val="en-US" w:eastAsia="ru-RU"/>
        </w:rPr>
      </w:pPr>
      <w:r>
        <w:rPr>
          <w:noProof/>
          <w:lang w:eastAsia="ru-RU"/>
        </w:rPr>
        <mc:AlternateContent>
          <mc:Choice Requires="wps">
            <w:drawing>
              <wp:anchor distT="0" distB="0" distL="114300" distR="114300" simplePos="0" relativeHeight="251673600" behindDoc="0" locked="0" layoutInCell="1" allowOverlap="1" wp14:anchorId="02351A43" wp14:editId="4A3D28FF">
                <wp:simplePos x="0" y="0"/>
                <wp:positionH relativeFrom="column">
                  <wp:posOffset>687705</wp:posOffset>
                </wp:positionH>
                <wp:positionV relativeFrom="paragraph">
                  <wp:posOffset>1760220</wp:posOffset>
                </wp:positionV>
                <wp:extent cx="4023995" cy="403860"/>
                <wp:effectExtent l="0" t="0" r="0" b="0"/>
                <wp:wrapTopAndBottom/>
                <wp:docPr id="13" name="Надпись 13"/>
                <wp:cNvGraphicFramePr/>
                <a:graphic xmlns:a="http://schemas.openxmlformats.org/drawingml/2006/main">
                  <a:graphicData uri="http://schemas.microsoft.com/office/word/2010/wordprocessingShape">
                    <wps:wsp>
                      <wps:cNvSpPr txBox="1"/>
                      <wps:spPr>
                        <a:xfrm>
                          <a:off x="0" y="0"/>
                          <a:ext cx="4023995" cy="403860"/>
                        </a:xfrm>
                        <a:prstGeom prst="rect">
                          <a:avLst/>
                        </a:prstGeom>
                        <a:solidFill>
                          <a:prstClr val="white"/>
                        </a:solidFill>
                        <a:ln>
                          <a:noFill/>
                        </a:ln>
                        <a:effectLst/>
                      </wps:spPr>
                      <wps:txbx>
                        <w:txbxContent>
                          <w:p w:rsidR="00175F84" w:rsidRPr="00715259" w:rsidRDefault="00175F84" w:rsidP="002C68E3">
                            <w:pPr>
                              <w:pStyle w:val="a4"/>
                              <w:rPr>
                                <w:i w:val="0"/>
                                <w:noProof/>
                                <w:color w:val="auto"/>
                                <w:sz w:val="44"/>
                                <w:lang w:val="en-US"/>
                              </w:rPr>
                            </w:pPr>
                            <w:r w:rsidRPr="00715259">
                              <w:rPr>
                                <w:i w:val="0"/>
                                <w:color w:val="auto"/>
                                <w:sz w:val="28"/>
                              </w:rPr>
                              <w:t>Fig.</w:t>
                            </w:r>
                            <w:r w:rsidRPr="00715259">
                              <w:rPr>
                                <w:i w:val="0"/>
                                <w:color w:val="auto"/>
                                <w:sz w:val="28"/>
                                <w:lang w:val="en-US"/>
                              </w:rPr>
                              <w:t>2.</w:t>
                            </w:r>
                            <w:r>
                              <w:rPr>
                                <w:i w:val="0"/>
                                <w:color w:val="auto"/>
                                <w:sz w:val="28"/>
                                <w:lang w:val="en-US"/>
                              </w:rPr>
                              <w:t>1</w:t>
                            </w:r>
                            <w:r w:rsidRPr="00715259">
                              <w:rPr>
                                <w:i w:val="0"/>
                                <w:color w:val="auto"/>
                                <w:sz w:val="28"/>
                                <w:lang w:val="en-US"/>
                              </w:rPr>
                              <w:t>. $resourceProvider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51A43" id="Надпись 13" o:spid="_x0000_s1074" type="#_x0000_t202" style="position:absolute;left:0;text-align:left;margin-left:54.15pt;margin-top:138.6pt;width:316.85pt;height:31.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" stroked="f">
                <v:textbox inset="0,0,0,0">
                  <w:txbxContent>
                    <w:p w:rsidR="00175F84" w:rsidRPr="00715259" w:rsidRDefault="00175F84" w:rsidP="002C68E3">
                      <w:pPr>
                        <w:pStyle w:val="a4"/>
                        <w:rPr>
                          <w:i w:val="0"/>
                          <w:noProof/>
                          <w:color w:val="auto"/>
                          <w:sz w:val="44"/>
                          <w:lang w:val="en-US"/>
                        </w:rPr>
                      </w:pPr>
                      <w:r w:rsidRPr="00715259">
                        <w:rPr>
                          <w:i w:val="0"/>
                          <w:color w:val="auto"/>
                          <w:sz w:val="28"/>
                        </w:rPr>
                        <w:t>Fig.</w:t>
                      </w:r>
                      <w:r w:rsidRPr="00715259">
                        <w:rPr>
                          <w:i w:val="0"/>
                          <w:color w:val="auto"/>
                          <w:sz w:val="28"/>
                          <w:lang w:val="en-US"/>
                        </w:rPr>
                        <w:t>2.</w:t>
                      </w:r>
                      <w:r>
                        <w:rPr>
                          <w:i w:val="0"/>
                          <w:color w:val="auto"/>
                          <w:sz w:val="28"/>
                          <w:lang w:val="en-US"/>
                        </w:rPr>
                        <w:t>1</w:t>
                      </w:r>
                      <w:r w:rsidRPr="00715259">
                        <w:rPr>
                          <w:i w:val="0"/>
                          <w:color w:val="auto"/>
                          <w:sz w:val="28"/>
                          <w:lang w:val="en-US"/>
                        </w:rPr>
                        <w:t>. $resourceProvider configuration</w:t>
                      </w:r>
                    </w:p>
                  </w:txbxContent>
                </v:textbox>
                <w10:wrap type="topAndBottom"/>
              </v:shape>
            </w:pict>
          </mc:Fallback>
        </mc:AlternateContent>
      </w:r>
      <w:r>
        <w:rPr>
          <w:noProof/>
          <w:lang w:eastAsia="ru-RU"/>
        </w:rPr>
        <w:drawing>
          <wp:anchor distT="0" distB="0" distL="114300" distR="114300" simplePos="0" relativeHeight="251672576" behindDoc="0" locked="0" layoutInCell="1" allowOverlap="1" wp14:anchorId="275AA25F" wp14:editId="5B13D7EC">
            <wp:simplePos x="0" y="0"/>
            <wp:positionH relativeFrom="page">
              <wp:align>center</wp:align>
            </wp:positionH>
            <wp:positionV relativeFrom="paragraph">
              <wp:posOffset>1051560</wp:posOffset>
            </wp:positionV>
            <wp:extent cx="4024520" cy="65532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24520" cy="655320"/>
                    </a:xfrm>
                    <a:prstGeom prst="rect">
                      <a:avLst/>
                    </a:prstGeom>
                  </pic:spPr>
                </pic:pic>
              </a:graphicData>
            </a:graphic>
            <wp14:sizeRelH relativeFrom="page">
              <wp14:pctWidth>0</wp14:pctWidth>
            </wp14:sizeRelH>
            <wp14:sizeRelV relativeFrom="page">
              <wp14:pctHeight>0</wp14:pctHeight>
            </wp14:sizeRelV>
          </wp:anchor>
        </w:drawing>
      </w:r>
      <w:r w:rsidRPr="00B63218">
        <w:rPr>
          <w:lang w:val="en-US" w:eastAsia="ru-RU"/>
        </w:rPr>
        <w:t>By default, trailing slashes will be stripped from the calculated URLs, which can pose problems with server backends that do not expect that behavior. This can be disabled by configuring</w:t>
      </w:r>
      <w:r>
        <w:rPr>
          <w:lang w:val="en-US" w:eastAsia="ru-RU"/>
        </w:rPr>
        <w:t xml:space="preserve"> the $resourceProvider (Fig.2.1.).</w:t>
      </w:r>
    </w:p>
    <w:p w:rsidR="002C68E3" w:rsidRDefault="000E310A" w:rsidP="002C68E3">
      <w:pPr>
        <w:pStyle w:val="3"/>
        <w:rPr>
          <w:lang w:val="en-US" w:eastAsia="ru-RU"/>
        </w:rPr>
      </w:pPr>
      <w:bookmarkStart w:id="36" w:name="_Toc472662559"/>
      <w:r>
        <w:rPr>
          <w:lang w:val="en-US" w:eastAsia="ru-RU"/>
        </w:rPr>
        <w:t>2.3.12</w:t>
      </w:r>
      <w:r w:rsidR="002C68E3">
        <w:rPr>
          <w:lang w:val="en-US" w:eastAsia="ru-RU"/>
        </w:rPr>
        <w:t xml:space="preserve"> Application server.</w:t>
      </w:r>
      <w:bookmarkEnd w:id="36"/>
    </w:p>
    <w:p w:rsidR="002C68E3" w:rsidRPr="001C0333" w:rsidRDefault="002C68E3" w:rsidP="002C68E3">
      <w:pPr>
        <w:spacing w:after="0"/>
        <w:contextualSpacing/>
        <w:jc w:val="both"/>
        <w:rPr>
          <w:lang w:val="en-US" w:eastAsia="ru-RU"/>
        </w:rPr>
      </w:pPr>
      <w:r w:rsidRPr="001C0333">
        <w:rPr>
          <w:lang w:val="en-US" w:eastAsia="ru-RU"/>
        </w:rPr>
        <w:t>An application server is a software framework that provides both facilities to create web applications and a se</w:t>
      </w:r>
      <w:r>
        <w:rPr>
          <w:lang w:val="en-US" w:eastAsia="ru-RU"/>
        </w:rPr>
        <w:t>rver environment to run them.</w:t>
      </w:r>
    </w:p>
    <w:p w:rsidR="002C68E3" w:rsidRPr="001C0333" w:rsidRDefault="002C68E3" w:rsidP="002C68E3">
      <w:pPr>
        <w:spacing w:after="0"/>
        <w:contextualSpacing/>
        <w:jc w:val="both"/>
        <w:rPr>
          <w:lang w:val="en-US" w:eastAsia="ru-RU"/>
        </w:rPr>
      </w:pPr>
      <w:r w:rsidRPr="001C0333">
        <w:rPr>
          <w:lang w:val="en-US" w:eastAsia="ru-RU"/>
        </w:rPr>
        <w:t>Application Server Frameworks contain a comprehensive service layer model. An application server acts as a set of components accessible to the software developer through an API defined by the platform itself. For Web applications, these components are usually performed in the same running environment as their web server(s), and their main job is to support the construction of dynamic pages. However, many application servers target much more than just Web page generation: they implement services like clustering, fail-over, and load-balancing, so developers can focus on imp</w:t>
      </w:r>
      <w:r>
        <w:rPr>
          <w:lang w:val="en-US" w:eastAsia="ru-RU"/>
        </w:rPr>
        <w:t>lementing the business logic.</w:t>
      </w:r>
    </w:p>
    <w:p w:rsidR="002C68E3" w:rsidRDefault="002C68E3" w:rsidP="002C68E3">
      <w:pPr>
        <w:spacing w:after="0"/>
        <w:contextualSpacing/>
        <w:jc w:val="both"/>
        <w:rPr>
          <w:lang w:val="en-US" w:eastAsia="ru-RU"/>
        </w:rPr>
      </w:pPr>
      <w:r w:rsidRPr="001C0333">
        <w:rPr>
          <w:lang w:val="en-US" w:eastAsia="ru-RU"/>
        </w:rPr>
        <w:t>In the case of Java application servers, the server behaves like an extended virtual machine for running applications, transparently handling connections to the database on one side, and, often, connections to the Web clien</w:t>
      </w:r>
      <w:r>
        <w:rPr>
          <w:lang w:val="en-US" w:eastAsia="ru-RU"/>
        </w:rPr>
        <w:t>t on the other.</w:t>
      </w:r>
    </w:p>
    <w:p w:rsidR="002C68E3" w:rsidRDefault="002C68E3" w:rsidP="002C68E3">
      <w:pPr>
        <w:spacing w:after="0"/>
        <w:contextualSpacing/>
        <w:jc w:val="both"/>
        <w:rPr>
          <w:lang w:val="en-US" w:eastAsia="ru-RU"/>
        </w:rPr>
      </w:pPr>
      <w:r>
        <w:rPr>
          <w:lang w:val="en-US" w:eastAsia="ru-RU"/>
        </w:rPr>
        <w:t>The role of application server is WildFly.</w:t>
      </w:r>
    </w:p>
    <w:p w:rsidR="002C68E3" w:rsidRPr="001C0333" w:rsidRDefault="002C68E3" w:rsidP="002C68E3">
      <w:pPr>
        <w:spacing w:after="0"/>
        <w:contextualSpacing/>
        <w:jc w:val="both"/>
        <w:rPr>
          <w:lang w:val="en-US" w:eastAsia="ru-RU"/>
        </w:rPr>
      </w:pPr>
      <w:r>
        <w:rPr>
          <w:lang w:val="en-US" w:eastAsia="ru-RU"/>
        </w:rPr>
        <w:lastRenderedPageBreak/>
        <w:t>WildFly,</w:t>
      </w:r>
      <w:r w:rsidRPr="001C0333">
        <w:rPr>
          <w:lang w:val="en-US" w:eastAsia="ru-RU"/>
        </w:rPr>
        <w:t xml:space="preserve"> formerly known as JBoss AS, or simply JBoss, is an application server authored by JBoss, now developed by Red Hat. WildFly is written in Java, and implements the Java Platform, Enterprise Edition (Java EE) specification. It runs on multiple platforms.</w:t>
      </w:r>
      <w:r w:rsidR="00FB6A02">
        <w:rPr>
          <w:lang w:val="en-US" w:eastAsia="ru-RU"/>
        </w:rPr>
        <w:t>[23]</w:t>
      </w:r>
    </w:p>
    <w:p w:rsidR="002C68E3" w:rsidRPr="001C0333" w:rsidRDefault="002C68E3" w:rsidP="002C68E3">
      <w:pPr>
        <w:spacing w:after="0"/>
        <w:contextualSpacing/>
        <w:jc w:val="both"/>
        <w:rPr>
          <w:lang w:val="en-US" w:eastAsia="ru-RU"/>
        </w:rPr>
      </w:pPr>
      <w:r w:rsidRPr="001C0333">
        <w:rPr>
          <w:lang w:val="en-US" w:eastAsia="ru-RU"/>
        </w:rPr>
        <w:t>WildFly is free and open-source software, subject to the requirements of the GNU Lesser General Public License (LGPL), version 2.1.</w:t>
      </w:r>
    </w:p>
    <w:p w:rsidR="002C68E3" w:rsidRDefault="002C68E3" w:rsidP="002C68E3">
      <w:pPr>
        <w:spacing w:after="0"/>
        <w:contextualSpacing/>
        <w:jc w:val="both"/>
        <w:rPr>
          <w:lang w:val="en-US" w:eastAsia="ru-RU"/>
        </w:rPr>
      </w:pPr>
      <w:r w:rsidRPr="001C0333">
        <w:rPr>
          <w:lang w:val="en-US" w:eastAsia="ru-RU"/>
        </w:rPr>
        <w:t>On 20 November 2014, JBoss Application Server was renamed WildFly. The JBoss Community and other Red Hat JBoss products like JBoss Enterprise Applicati</w:t>
      </w:r>
      <w:r>
        <w:rPr>
          <w:lang w:val="en-US" w:eastAsia="ru-RU"/>
        </w:rPr>
        <w:t>on Platform were not renamed.</w:t>
      </w:r>
    </w:p>
    <w:p w:rsidR="00436AA8" w:rsidRDefault="00436AA8" w:rsidP="002C68E3">
      <w:pPr>
        <w:spacing w:after="0"/>
        <w:contextualSpacing/>
        <w:jc w:val="both"/>
        <w:rPr>
          <w:lang w:val="en-US" w:eastAsia="ru-RU"/>
        </w:rPr>
      </w:pPr>
    </w:p>
    <w:p w:rsidR="002C68E3" w:rsidRDefault="000E310A" w:rsidP="002C68E3">
      <w:pPr>
        <w:pStyle w:val="2"/>
        <w:rPr>
          <w:lang w:val="en-US" w:eastAsia="ru-RU"/>
        </w:rPr>
      </w:pPr>
      <w:bookmarkStart w:id="37" w:name="_Toc472662560"/>
      <w:r>
        <w:rPr>
          <w:lang w:val="en-US" w:eastAsia="ru-RU"/>
        </w:rPr>
        <w:t>2.4</w:t>
      </w:r>
      <w:r w:rsidR="00097229">
        <w:rPr>
          <w:lang w:val="en-US" w:eastAsia="ru-RU"/>
        </w:rPr>
        <w:t xml:space="preserve">  </w:t>
      </w:r>
      <w:r w:rsidR="002C68E3">
        <w:rPr>
          <w:lang w:val="en-US" w:eastAsia="ru-RU"/>
        </w:rPr>
        <w:t xml:space="preserve"> Database model.</w:t>
      </w:r>
      <w:bookmarkEnd w:id="37"/>
    </w:p>
    <w:p w:rsidR="002C68E3" w:rsidRDefault="002C68E3" w:rsidP="00FB6A02">
      <w:pPr>
        <w:pStyle w:val="DiplomaNormal"/>
        <w:spacing w:after="0"/>
        <w:contextualSpacing/>
      </w:pPr>
      <w:r>
        <w:t>Entity-relationship model can be used as a basis for unification of different representations of data through the network model, relational model and set of entities.</w:t>
      </w:r>
    </w:p>
    <w:p w:rsidR="002C68E3" w:rsidRDefault="002C68E3" w:rsidP="00FB6A02">
      <w:pPr>
        <w:pStyle w:val="DiplomaNormal"/>
        <w:spacing w:after="0"/>
        <w:contextualSpacing/>
      </w:pPr>
      <w:r>
        <w:t>In the entity-relationship model uses a more natural representation, according to which the real world consists of entities and relationships. This model is based on some important semantic information about the real world (description of other results related to semantics databases. Entity-relationship model can be used as a basis for a unified data presentation.</w:t>
      </w:r>
    </w:p>
    <w:p w:rsidR="002C68E3" w:rsidRDefault="002C68E3" w:rsidP="002C68E3">
      <w:pPr>
        <w:pStyle w:val="DiplomaNormal"/>
        <w:spacing w:after="0"/>
        <w:contextualSpacing/>
      </w:pPr>
      <w:r>
        <w:t xml:space="preserve">Conceptual ER-model </w:t>
      </w:r>
      <w:r w:rsidRPr="001E0093">
        <w:t>provides more information on the composition of the database reveals the content database entities and specific fields for each database table, with a clear indication that the field will be the primary key (PK), which is a foreign key (FK) and which fields are required for entry.</w:t>
      </w:r>
    </w:p>
    <w:p w:rsidR="002C68E3" w:rsidRDefault="002C68E3" w:rsidP="002C68E3">
      <w:pPr>
        <w:pStyle w:val="DiplomaNormal"/>
        <w:spacing w:after="0"/>
        <w:contextualSpacing/>
      </w:pPr>
      <w:r>
        <w:t>Following tables will represent entities that will be used in system database. Following entities will be available for both sub-systems: main application and user portal. The one key difference is that main application will have right to create, edit, delete and receive records, when from other side user portal will have rights only to receive data records from database.</w:t>
      </w:r>
    </w:p>
    <w:p w:rsidR="001E64EB" w:rsidRDefault="001E64EB" w:rsidP="00DA7E8E">
      <w:pPr>
        <w:pStyle w:val="DiplomaNormal"/>
        <w:spacing w:after="0"/>
        <w:ind w:firstLine="0"/>
        <w:contextualSpacing/>
      </w:pPr>
    </w:p>
    <w:p w:rsidR="002C68E3" w:rsidRPr="00100BC6" w:rsidRDefault="002C68E3" w:rsidP="002C68E3">
      <w:pPr>
        <w:pStyle w:val="DiplomaNormal"/>
        <w:spacing w:after="0"/>
        <w:contextualSpacing/>
        <w:jc w:val="right"/>
      </w:pPr>
      <w:r w:rsidRPr="00100BC6">
        <w:lastRenderedPageBreak/>
        <w:t>Table 2.3.</w:t>
      </w:r>
    </w:p>
    <w:p w:rsidR="002C68E3" w:rsidRDefault="002C68E3" w:rsidP="002C68E3">
      <w:pPr>
        <w:pStyle w:val="DiplomaNormal"/>
        <w:spacing w:after="0"/>
        <w:contextualSpacing/>
        <w:jc w:val="center"/>
        <w:rPr>
          <w:u w:val="single"/>
        </w:rPr>
      </w:pPr>
      <w:r>
        <w:t xml:space="preserve">Entity </w:t>
      </w:r>
      <w:r w:rsidRPr="007044B4">
        <w:rPr>
          <w:u w:val="single"/>
        </w:rPr>
        <w:t>Users</w:t>
      </w:r>
    </w:p>
    <w:tbl>
      <w:tblPr>
        <w:tblStyle w:val="a5"/>
        <w:tblW w:w="0" w:type="auto"/>
        <w:tblLook w:val="04A0" w:firstRow="1" w:lastRow="0" w:firstColumn="1" w:lastColumn="0" w:noHBand="0" w:noVBand="1"/>
      </w:tblPr>
      <w:tblGrid>
        <w:gridCol w:w="1696"/>
        <w:gridCol w:w="1560"/>
        <w:gridCol w:w="1275"/>
        <w:gridCol w:w="2268"/>
        <w:gridCol w:w="2545"/>
      </w:tblGrid>
      <w:tr w:rsidR="002C68E3" w:rsidTr="002C68E3">
        <w:tc>
          <w:tcPr>
            <w:tcW w:w="1696" w:type="dxa"/>
            <w:shd w:val="clear" w:color="auto" w:fill="E7E6E6" w:themeFill="background2"/>
          </w:tcPr>
          <w:p w:rsidR="002C68E3" w:rsidRDefault="002C68E3" w:rsidP="002C68E3">
            <w:pPr>
              <w:pStyle w:val="DiplomaNormal"/>
              <w:spacing w:after="0"/>
              <w:ind w:firstLine="0"/>
              <w:contextualSpacing/>
              <w:jc w:val="center"/>
            </w:pPr>
            <w:r>
              <w:t>Column name</w:t>
            </w:r>
          </w:p>
        </w:tc>
        <w:tc>
          <w:tcPr>
            <w:tcW w:w="1560" w:type="dxa"/>
            <w:shd w:val="clear" w:color="auto" w:fill="E7E6E6" w:themeFill="background2"/>
          </w:tcPr>
          <w:p w:rsidR="002C68E3" w:rsidRDefault="002C68E3" w:rsidP="002C68E3">
            <w:pPr>
              <w:pStyle w:val="DiplomaNormal"/>
              <w:spacing w:after="0"/>
              <w:ind w:firstLine="0"/>
              <w:contextualSpacing/>
              <w:jc w:val="center"/>
            </w:pPr>
            <w:r>
              <w:t>Type</w:t>
            </w:r>
          </w:p>
        </w:tc>
        <w:tc>
          <w:tcPr>
            <w:tcW w:w="1275" w:type="dxa"/>
            <w:shd w:val="clear" w:color="auto" w:fill="E7E6E6" w:themeFill="background2"/>
          </w:tcPr>
          <w:p w:rsidR="002C68E3" w:rsidRDefault="002C68E3" w:rsidP="002C68E3">
            <w:pPr>
              <w:pStyle w:val="DiplomaNormal"/>
              <w:spacing w:after="0"/>
              <w:ind w:firstLine="0"/>
              <w:contextualSpacing/>
              <w:jc w:val="center"/>
            </w:pPr>
            <w:r>
              <w:t>Length</w:t>
            </w:r>
          </w:p>
        </w:tc>
        <w:tc>
          <w:tcPr>
            <w:tcW w:w="2268" w:type="dxa"/>
            <w:shd w:val="clear" w:color="auto" w:fill="E7E6E6" w:themeFill="background2"/>
          </w:tcPr>
          <w:p w:rsidR="002C68E3" w:rsidRDefault="002C68E3" w:rsidP="002C68E3">
            <w:pPr>
              <w:pStyle w:val="DiplomaNormal"/>
              <w:spacing w:after="0"/>
              <w:ind w:firstLine="0"/>
              <w:contextualSpacing/>
              <w:jc w:val="center"/>
            </w:pPr>
            <w:r>
              <w:t>Limitations</w:t>
            </w:r>
          </w:p>
        </w:tc>
        <w:tc>
          <w:tcPr>
            <w:tcW w:w="2545" w:type="dxa"/>
            <w:shd w:val="clear" w:color="auto" w:fill="E7E6E6" w:themeFill="background2"/>
          </w:tcPr>
          <w:p w:rsidR="002C68E3" w:rsidRDefault="002C68E3" w:rsidP="002C68E3">
            <w:pPr>
              <w:pStyle w:val="DiplomaNormal"/>
              <w:spacing w:after="0"/>
              <w:ind w:firstLine="0"/>
              <w:contextualSpacing/>
              <w:jc w:val="center"/>
            </w:pPr>
            <w:r w:rsidRPr="005867A0">
              <w:t>Limitations integrity columns</w:t>
            </w:r>
          </w:p>
        </w:tc>
      </w:tr>
      <w:tr w:rsidR="002C68E3" w:rsidTr="002C68E3">
        <w:tc>
          <w:tcPr>
            <w:tcW w:w="1696" w:type="dxa"/>
          </w:tcPr>
          <w:p w:rsidR="002C68E3" w:rsidRDefault="002C68E3" w:rsidP="002C68E3">
            <w:pPr>
              <w:pStyle w:val="DiplomaNormal"/>
              <w:spacing w:after="0"/>
              <w:ind w:firstLine="0"/>
              <w:contextualSpacing/>
              <w:jc w:val="center"/>
            </w:pPr>
            <w:r>
              <w:t>User_ID</w:t>
            </w:r>
          </w:p>
        </w:tc>
        <w:tc>
          <w:tcPr>
            <w:tcW w:w="1560" w:type="dxa"/>
          </w:tcPr>
          <w:p w:rsidR="002C68E3" w:rsidRDefault="002C68E3" w:rsidP="002C68E3">
            <w:pPr>
              <w:pStyle w:val="DiplomaNormal"/>
              <w:spacing w:after="0"/>
              <w:ind w:firstLine="0"/>
              <w:contextualSpacing/>
              <w:jc w:val="center"/>
            </w:pPr>
            <w:r>
              <w:t>INT</w:t>
            </w:r>
          </w:p>
        </w:tc>
        <w:tc>
          <w:tcPr>
            <w:tcW w:w="1275" w:type="dxa"/>
          </w:tcPr>
          <w:p w:rsidR="002C68E3" w:rsidRDefault="002C68E3" w:rsidP="002C68E3">
            <w:pPr>
              <w:pStyle w:val="DiplomaNormal"/>
              <w:spacing w:after="0"/>
              <w:ind w:firstLine="0"/>
              <w:contextualSpacing/>
              <w:jc w:val="center"/>
            </w:pPr>
          </w:p>
        </w:tc>
        <w:tc>
          <w:tcPr>
            <w:tcW w:w="2268" w:type="dxa"/>
          </w:tcPr>
          <w:p w:rsidR="002C68E3" w:rsidRDefault="002C68E3" w:rsidP="002C68E3">
            <w:pPr>
              <w:pStyle w:val="DiplomaNormal"/>
              <w:spacing w:after="0"/>
              <w:ind w:firstLine="0"/>
              <w:contextualSpacing/>
              <w:jc w:val="center"/>
            </w:pPr>
            <w:r>
              <w:t>Unique ID</w:t>
            </w:r>
          </w:p>
        </w:tc>
        <w:tc>
          <w:tcPr>
            <w:tcW w:w="2545" w:type="dxa"/>
          </w:tcPr>
          <w:p w:rsidR="002C68E3" w:rsidRDefault="002C68E3" w:rsidP="002C68E3">
            <w:pPr>
              <w:pStyle w:val="DiplomaNormal"/>
              <w:spacing w:after="0"/>
              <w:ind w:firstLine="0"/>
              <w:contextualSpacing/>
              <w:jc w:val="center"/>
            </w:pPr>
            <w:r>
              <w:t>Primary Key</w:t>
            </w:r>
          </w:p>
        </w:tc>
      </w:tr>
      <w:tr w:rsidR="002C68E3" w:rsidTr="002C68E3">
        <w:tc>
          <w:tcPr>
            <w:tcW w:w="1696" w:type="dxa"/>
          </w:tcPr>
          <w:p w:rsidR="002C68E3" w:rsidRDefault="002C68E3" w:rsidP="002C68E3">
            <w:pPr>
              <w:pStyle w:val="DiplomaNormal"/>
              <w:spacing w:after="0"/>
              <w:ind w:firstLine="0"/>
              <w:contextualSpacing/>
              <w:jc w:val="center"/>
            </w:pPr>
            <w:r>
              <w:t>Name</w:t>
            </w:r>
          </w:p>
        </w:tc>
        <w:tc>
          <w:tcPr>
            <w:tcW w:w="1560" w:type="dxa"/>
          </w:tcPr>
          <w:p w:rsidR="002C68E3" w:rsidRDefault="002C68E3" w:rsidP="002C68E3">
            <w:pPr>
              <w:pStyle w:val="DiplomaNormal"/>
              <w:spacing w:after="0"/>
              <w:ind w:firstLine="0"/>
              <w:contextualSpacing/>
              <w:jc w:val="center"/>
            </w:pPr>
            <w:r>
              <w:t>Varchar</w:t>
            </w:r>
          </w:p>
        </w:tc>
        <w:tc>
          <w:tcPr>
            <w:tcW w:w="1275" w:type="dxa"/>
          </w:tcPr>
          <w:p w:rsidR="002C68E3" w:rsidRDefault="002C68E3" w:rsidP="002C68E3">
            <w:pPr>
              <w:pStyle w:val="DiplomaNormal"/>
              <w:spacing w:after="0"/>
              <w:ind w:firstLine="0"/>
              <w:contextualSpacing/>
              <w:jc w:val="center"/>
            </w:pPr>
            <w:r>
              <w:t>100</w:t>
            </w:r>
          </w:p>
        </w:tc>
        <w:tc>
          <w:tcPr>
            <w:tcW w:w="2268" w:type="dxa"/>
          </w:tcPr>
          <w:p w:rsidR="002C68E3" w:rsidRDefault="002C68E3" w:rsidP="002C68E3">
            <w:pPr>
              <w:pStyle w:val="DiplomaNormal"/>
              <w:spacing w:after="0"/>
              <w:ind w:firstLine="0"/>
              <w:contextualSpacing/>
              <w:jc w:val="center"/>
            </w:pPr>
            <w:r>
              <w:t>Unique user name</w:t>
            </w:r>
          </w:p>
        </w:tc>
        <w:tc>
          <w:tcPr>
            <w:tcW w:w="2545" w:type="dxa"/>
          </w:tcPr>
          <w:p w:rsidR="002C68E3" w:rsidRDefault="002C68E3" w:rsidP="002C68E3">
            <w:pPr>
              <w:pStyle w:val="DiplomaNormal"/>
              <w:spacing w:after="0"/>
              <w:ind w:firstLine="0"/>
              <w:contextualSpacing/>
              <w:jc w:val="center"/>
            </w:pPr>
            <w:r>
              <w:t xml:space="preserve">Not null, </w:t>
            </w:r>
          </w:p>
        </w:tc>
      </w:tr>
      <w:tr w:rsidR="002C68E3" w:rsidTr="002C68E3">
        <w:tc>
          <w:tcPr>
            <w:tcW w:w="1696" w:type="dxa"/>
          </w:tcPr>
          <w:p w:rsidR="002C68E3" w:rsidRDefault="002C68E3" w:rsidP="002C68E3">
            <w:pPr>
              <w:pStyle w:val="DiplomaNormal"/>
              <w:spacing w:after="0"/>
              <w:ind w:firstLine="0"/>
              <w:contextualSpacing/>
              <w:jc w:val="center"/>
            </w:pPr>
            <w:r>
              <w:t>Role</w:t>
            </w:r>
          </w:p>
        </w:tc>
        <w:tc>
          <w:tcPr>
            <w:tcW w:w="1560" w:type="dxa"/>
          </w:tcPr>
          <w:p w:rsidR="002C68E3" w:rsidRDefault="002C68E3" w:rsidP="002C68E3">
            <w:pPr>
              <w:pStyle w:val="DiplomaNormal"/>
              <w:spacing w:after="0"/>
              <w:ind w:firstLine="0"/>
              <w:contextualSpacing/>
              <w:jc w:val="center"/>
            </w:pPr>
            <w:r>
              <w:t>Varchar</w:t>
            </w:r>
          </w:p>
        </w:tc>
        <w:tc>
          <w:tcPr>
            <w:tcW w:w="1275" w:type="dxa"/>
          </w:tcPr>
          <w:p w:rsidR="002C68E3" w:rsidRDefault="002C68E3" w:rsidP="002C68E3">
            <w:pPr>
              <w:pStyle w:val="DiplomaNormal"/>
              <w:spacing w:after="0"/>
              <w:ind w:firstLine="0"/>
              <w:contextualSpacing/>
              <w:jc w:val="center"/>
            </w:pPr>
            <w:r>
              <w:t>15</w:t>
            </w:r>
          </w:p>
        </w:tc>
        <w:tc>
          <w:tcPr>
            <w:tcW w:w="2268" w:type="dxa"/>
          </w:tcPr>
          <w:p w:rsidR="002C68E3" w:rsidRDefault="002C68E3" w:rsidP="002C68E3">
            <w:pPr>
              <w:pStyle w:val="DiplomaNormal"/>
              <w:spacing w:after="0"/>
              <w:ind w:firstLine="0"/>
              <w:contextualSpacing/>
              <w:jc w:val="center"/>
            </w:pPr>
          </w:p>
        </w:tc>
        <w:tc>
          <w:tcPr>
            <w:tcW w:w="2545" w:type="dxa"/>
          </w:tcPr>
          <w:p w:rsidR="002C68E3" w:rsidRDefault="002C68E3" w:rsidP="002C68E3">
            <w:pPr>
              <w:pStyle w:val="DiplomaNormal"/>
              <w:spacing w:after="0"/>
              <w:ind w:firstLine="0"/>
              <w:contextualSpacing/>
              <w:jc w:val="center"/>
            </w:pPr>
            <w:r>
              <w:t>Not null</w:t>
            </w:r>
          </w:p>
        </w:tc>
      </w:tr>
      <w:tr w:rsidR="002C68E3" w:rsidTr="002C68E3">
        <w:tc>
          <w:tcPr>
            <w:tcW w:w="1696" w:type="dxa"/>
          </w:tcPr>
          <w:p w:rsidR="002C68E3" w:rsidRDefault="002C68E3" w:rsidP="002C68E3">
            <w:pPr>
              <w:pStyle w:val="DiplomaNormal"/>
              <w:spacing w:after="0"/>
              <w:ind w:firstLine="0"/>
              <w:contextualSpacing/>
              <w:jc w:val="center"/>
            </w:pPr>
            <w:r>
              <w:t>Login</w:t>
            </w:r>
          </w:p>
        </w:tc>
        <w:tc>
          <w:tcPr>
            <w:tcW w:w="1560" w:type="dxa"/>
          </w:tcPr>
          <w:p w:rsidR="002C68E3" w:rsidRDefault="002C68E3" w:rsidP="002C68E3">
            <w:pPr>
              <w:pStyle w:val="DiplomaNormal"/>
              <w:spacing w:after="0"/>
              <w:ind w:firstLine="0"/>
              <w:contextualSpacing/>
              <w:jc w:val="center"/>
            </w:pPr>
            <w:r>
              <w:t>Varchar</w:t>
            </w:r>
          </w:p>
        </w:tc>
        <w:tc>
          <w:tcPr>
            <w:tcW w:w="1275" w:type="dxa"/>
          </w:tcPr>
          <w:p w:rsidR="002C68E3" w:rsidRDefault="002C68E3" w:rsidP="002C68E3">
            <w:pPr>
              <w:pStyle w:val="DiplomaNormal"/>
              <w:spacing w:after="0"/>
              <w:ind w:firstLine="0"/>
              <w:contextualSpacing/>
              <w:jc w:val="center"/>
            </w:pPr>
            <w:r>
              <w:t>100</w:t>
            </w:r>
          </w:p>
        </w:tc>
        <w:tc>
          <w:tcPr>
            <w:tcW w:w="2268" w:type="dxa"/>
          </w:tcPr>
          <w:p w:rsidR="002C68E3" w:rsidRDefault="002C68E3" w:rsidP="002C68E3">
            <w:pPr>
              <w:pStyle w:val="DiplomaNormal"/>
              <w:spacing w:after="0"/>
              <w:ind w:firstLine="0"/>
              <w:contextualSpacing/>
              <w:jc w:val="center"/>
            </w:pPr>
          </w:p>
        </w:tc>
        <w:tc>
          <w:tcPr>
            <w:tcW w:w="2545" w:type="dxa"/>
          </w:tcPr>
          <w:p w:rsidR="002C68E3" w:rsidRDefault="002C68E3" w:rsidP="002C68E3">
            <w:pPr>
              <w:pStyle w:val="DiplomaNormal"/>
              <w:spacing w:after="0"/>
              <w:ind w:firstLine="0"/>
              <w:contextualSpacing/>
              <w:jc w:val="center"/>
            </w:pPr>
            <w:r>
              <w:t>Not null</w:t>
            </w:r>
          </w:p>
        </w:tc>
      </w:tr>
      <w:tr w:rsidR="002C68E3" w:rsidTr="002C68E3">
        <w:tc>
          <w:tcPr>
            <w:tcW w:w="1696" w:type="dxa"/>
          </w:tcPr>
          <w:p w:rsidR="002C68E3" w:rsidRDefault="002C68E3" w:rsidP="002C68E3">
            <w:pPr>
              <w:pStyle w:val="DiplomaNormal"/>
              <w:spacing w:after="0"/>
              <w:ind w:firstLine="0"/>
              <w:contextualSpacing/>
              <w:jc w:val="center"/>
            </w:pPr>
            <w:r>
              <w:t>Password</w:t>
            </w:r>
          </w:p>
        </w:tc>
        <w:tc>
          <w:tcPr>
            <w:tcW w:w="1560" w:type="dxa"/>
          </w:tcPr>
          <w:p w:rsidR="002C68E3" w:rsidRDefault="002C68E3" w:rsidP="002C68E3">
            <w:pPr>
              <w:pStyle w:val="DiplomaNormal"/>
              <w:spacing w:after="0"/>
              <w:ind w:firstLine="0"/>
              <w:contextualSpacing/>
              <w:jc w:val="center"/>
            </w:pPr>
            <w:r>
              <w:t>Varchar</w:t>
            </w:r>
          </w:p>
        </w:tc>
        <w:tc>
          <w:tcPr>
            <w:tcW w:w="1275" w:type="dxa"/>
          </w:tcPr>
          <w:p w:rsidR="002C68E3" w:rsidRDefault="002C68E3" w:rsidP="002C68E3">
            <w:pPr>
              <w:pStyle w:val="DiplomaNormal"/>
              <w:spacing w:after="0"/>
              <w:ind w:firstLine="0"/>
              <w:contextualSpacing/>
              <w:jc w:val="center"/>
            </w:pPr>
            <w:r>
              <w:t>100</w:t>
            </w:r>
          </w:p>
        </w:tc>
        <w:tc>
          <w:tcPr>
            <w:tcW w:w="2268" w:type="dxa"/>
          </w:tcPr>
          <w:p w:rsidR="002C68E3" w:rsidRDefault="002C68E3" w:rsidP="002C68E3">
            <w:pPr>
              <w:pStyle w:val="DiplomaNormal"/>
              <w:spacing w:after="0"/>
              <w:ind w:firstLine="0"/>
              <w:contextualSpacing/>
              <w:jc w:val="center"/>
            </w:pPr>
          </w:p>
        </w:tc>
        <w:tc>
          <w:tcPr>
            <w:tcW w:w="2545" w:type="dxa"/>
          </w:tcPr>
          <w:p w:rsidR="002C68E3" w:rsidRDefault="002C68E3" w:rsidP="002C68E3">
            <w:pPr>
              <w:pStyle w:val="DiplomaNormal"/>
              <w:spacing w:after="0"/>
              <w:ind w:firstLine="0"/>
              <w:contextualSpacing/>
              <w:jc w:val="center"/>
            </w:pPr>
            <w:r>
              <w:t>Not null</w:t>
            </w:r>
          </w:p>
        </w:tc>
      </w:tr>
    </w:tbl>
    <w:p w:rsidR="001E64EB" w:rsidRDefault="001E64EB" w:rsidP="002C68E3">
      <w:pPr>
        <w:pStyle w:val="DiplomaNormal"/>
        <w:spacing w:after="0"/>
        <w:contextualSpacing/>
        <w:jc w:val="right"/>
        <w:rPr>
          <w:i/>
        </w:rPr>
      </w:pPr>
    </w:p>
    <w:p w:rsidR="002C68E3" w:rsidRPr="00100BC6" w:rsidRDefault="002C68E3" w:rsidP="002C68E3">
      <w:pPr>
        <w:pStyle w:val="DiplomaNormal"/>
        <w:spacing w:after="0"/>
        <w:contextualSpacing/>
        <w:jc w:val="right"/>
      </w:pPr>
      <w:r w:rsidRPr="00100BC6">
        <w:t>Table 2.4.</w:t>
      </w:r>
    </w:p>
    <w:p w:rsidR="002C68E3" w:rsidRDefault="002C68E3" w:rsidP="002C68E3">
      <w:pPr>
        <w:pStyle w:val="DiplomaNormal"/>
        <w:spacing w:after="0"/>
        <w:contextualSpacing/>
        <w:jc w:val="center"/>
        <w:rPr>
          <w:u w:val="single"/>
        </w:rPr>
      </w:pPr>
      <w:r>
        <w:t xml:space="preserve">Entity </w:t>
      </w:r>
      <w:r w:rsidRPr="00EE1C10">
        <w:rPr>
          <w:u w:val="single"/>
        </w:rPr>
        <w:t>Records</w:t>
      </w:r>
    </w:p>
    <w:tbl>
      <w:tblPr>
        <w:tblStyle w:val="a5"/>
        <w:tblW w:w="0" w:type="auto"/>
        <w:tblLook w:val="04A0" w:firstRow="1" w:lastRow="0" w:firstColumn="1" w:lastColumn="0" w:noHBand="0" w:noVBand="1"/>
      </w:tblPr>
      <w:tblGrid>
        <w:gridCol w:w="1696"/>
        <w:gridCol w:w="1560"/>
        <w:gridCol w:w="1275"/>
        <w:gridCol w:w="2268"/>
        <w:gridCol w:w="2545"/>
      </w:tblGrid>
      <w:tr w:rsidR="002C68E3" w:rsidTr="002C68E3">
        <w:tc>
          <w:tcPr>
            <w:tcW w:w="1696" w:type="dxa"/>
            <w:shd w:val="clear" w:color="auto" w:fill="E7E6E6" w:themeFill="background2"/>
          </w:tcPr>
          <w:p w:rsidR="002C68E3" w:rsidRDefault="002C68E3" w:rsidP="002C68E3">
            <w:pPr>
              <w:pStyle w:val="DiplomaNormal"/>
              <w:spacing w:after="0"/>
              <w:ind w:firstLine="0"/>
              <w:contextualSpacing/>
              <w:jc w:val="center"/>
            </w:pPr>
            <w:r>
              <w:t>Column name</w:t>
            </w:r>
          </w:p>
        </w:tc>
        <w:tc>
          <w:tcPr>
            <w:tcW w:w="1560" w:type="dxa"/>
            <w:shd w:val="clear" w:color="auto" w:fill="E7E6E6" w:themeFill="background2"/>
          </w:tcPr>
          <w:p w:rsidR="002C68E3" w:rsidRDefault="002C68E3" w:rsidP="002C68E3">
            <w:pPr>
              <w:pStyle w:val="DiplomaNormal"/>
              <w:spacing w:after="0"/>
              <w:ind w:firstLine="0"/>
              <w:contextualSpacing/>
              <w:jc w:val="center"/>
            </w:pPr>
            <w:r>
              <w:t>Type</w:t>
            </w:r>
          </w:p>
        </w:tc>
        <w:tc>
          <w:tcPr>
            <w:tcW w:w="1275" w:type="dxa"/>
            <w:shd w:val="clear" w:color="auto" w:fill="E7E6E6" w:themeFill="background2"/>
          </w:tcPr>
          <w:p w:rsidR="002C68E3" w:rsidRDefault="002C68E3" w:rsidP="002C68E3">
            <w:pPr>
              <w:pStyle w:val="DiplomaNormal"/>
              <w:spacing w:after="0"/>
              <w:ind w:firstLine="0"/>
              <w:contextualSpacing/>
              <w:jc w:val="center"/>
            </w:pPr>
            <w:r>
              <w:t>Length</w:t>
            </w:r>
          </w:p>
        </w:tc>
        <w:tc>
          <w:tcPr>
            <w:tcW w:w="2268" w:type="dxa"/>
            <w:shd w:val="clear" w:color="auto" w:fill="E7E6E6" w:themeFill="background2"/>
          </w:tcPr>
          <w:p w:rsidR="002C68E3" w:rsidRDefault="002C68E3" w:rsidP="002C68E3">
            <w:pPr>
              <w:pStyle w:val="DiplomaNormal"/>
              <w:spacing w:after="0"/>
              <w:ind w:firstLine="0"/>
              <w:contextualSpacing/>
              <w:jc w:val="center"/>
            </w:pPr>
            <w:r>
              <w:t>Limitations</w:t>
            </w:r>
          </w:p>
        </w:tc>
        <w:tc>
          <w:tcPr>
            <w:tcW w:w="2545" w:type="dxa"/>
            <w:shd w:val="clear" w:color="auto" w:fill="E7E6E6" w:themeFill="background2"/>
          </w:tcPr>
          <w:p w:rsidR="002C68E3" w:rsidRDefault="002C68E3" w:rsidP="002C68E3">
            <w:pPr>
              <w:pStyle w:val="DiplomaNormal"/>
              <w:spacing w:after="0"/>
              <w:ind w:firstLine="0"/>
              <w:contextualSpacing/>
              <w:jc w:val="center"/>
            </w:pPr>
            <w:r w:rsidRPr="005867A0">
              <w:t>Limitations integrity columns</w:t>
            </w:r>
          </w:p>
        </w:tc>
      </w:tr>
      <w:tr w:rsidR="002C68E3" w:rsidTr="002C68E3">
        <w:tc>
          <w:tcPr>
            <w:tcW w:w="1696" w:type="dxa"/>
          </w:tcPr>
          <w:p w:rsidR="002C68E3" w:rsidRDefault="002C68E3" w:rsidP="002C68E3">
            <w:pPr>
              <w:pStyle w:val="DiplomaNormal"/>
              <w:spacing w:after="0"/>
              <w:ind w:firstLine="0"/>
              <w:contextualSpacing/>
              <w:jc w:val="center"/>
            </w:pPr>
            <w:r>
              <w:t>Record_ID</w:t>
            </w:r>
          </w:p>
        </w:tc>
        <w:tc>
          <w:tcPr>
            <w:tcW w:w="1560" w:type="dxa"/>
          </w:tcPr>
          <w:p w:rsidR="002C68E3" w:rsidRDefault="002C68E3" w:rsidP="002C68E3">
            <w:pPr>
              <w:pStyle w:val="DiplomaNormal"/>
              <w:spacing w:after="0"/>
              <w:ind w:firstLine="0"/>
              <w:contextualSpacing/>
              <w:jc w:val="center"/>
            </w:pPr>
            <w:r>
              <w:t>INT</w:t>
            </w:r>
          </w:p>
        </w:tc>
        <w:tc>
          <w:tcPr>
            <w:tcW w:w="1275" w:type="dxa"/>
          </w:tcPr>
          <w:p w:rsidR="002C68E3" w:rsidRDefault="002C68E3" w:rsidP="002C68E3">
            <w:pPr>
              <w:pStyle w:val="DiplomaNormal"/>
              <w:spacing w:after="0"/>
              <w:ind w:firstLine="0"/>
              <w:contextualSpacing/>
              <w:jc w:val="center"/>
            </w:pPr>
          </w:p>
        </w:tc>
        <w:tc>
          <w:tcPr>
            <w:tcW w:w="2268" w:type="dxa"/>
          </w:tcPr>
          <w:p w:rsidR="002C68E3" w:rsidRDefault="002C68E3" w:rsidP="002C68E3">
            <w:pPr>
              <w:pStyle w:val="DiplomaNormal"/>
              <w:spacing w:after="0"/>
              <w:ind w:firstLine="0"/>
              <w:contextualSpacing/>
              <w:jc w:val="center"/>
            </w:pPr>
            <w:r>
              <w:t>Unique ID</w:t>
            </w:r>
          </w:p>
        </w:tc>
        <w:tc>
          <w:tcPr>
            <w:tcW w:w="2545" w:type="dxa"/>
          </w:tcPr>
          <w:p w:rsidR="002C68E3" w:rsidRDefault="002C68E3" w:rsidP="002C68E3">
            <w:pPr>
              <w:pStyle w:val="DiplomaNormal"/>
              <w:spacing w:after="0"/>
              <w:ind w:firstLine="0"/>
              <w:contextualSpacing/>
              <w:jc w:val="center"/>
            </w:pPr>
            <w:r>
              <w:t>Primary Key</w:t>
            </w:r>
          </w:p>
        </w:tc>
      </w:tr>
      <w:tr w:rsidR="002C68E3" w:rsidTr="002C68E3">
        <w:tc>
          <w:tcPr>
            <w:tcW w:w="1696" w:type="dxa"/>
          </w:tcPr>
          <w:p w:rsidR="002C68E3" w:rsidRDefault="002C68E3" w:rsidP="002C68E3">
            <w:pPr>
              <w:pStyle w:val="DiplomaNormal"/>
              <w:spacing w:after="0"/>
              <w:ind w:firstLine="0"/>
              <w:contextualSpacing/>
              <w:jc w:val="center"/>
            </w:pPr>
            <w:r>
              <w:t>User_ID</w:t>
            </w:r>
          </w:p>
        </w:tc>
        <w:tc>
          <w:tcPr>
            <w:tcW w:w="1560" w:type="dxa"/>
          </w:tcPr>
          <w:p w:rsidR="002C68E3" w:rsidRDefault="002C68E3" w:rsidP="002C68E3">
            <w:pPr>
              <w:pStyle w:val="DiplomaNormal"/>
              <w:spacing w:after="0"/>
              <w:ind w:firstLine="0"/>
              <w:contextualSpacing/>
              <w:jc w:val="center"/>
            </w:pPr>
            <w:r>
              <w:t>INT</w:t>
            </w:r>
          </w:p>
        </w:tc>
        <w:tc>
          <w:tcPr>
            <w:tcW w:w="1275" w:type="dxa"/>
          </w:tcPr>
          <w:p w:rsidR="002C68E3" w:rsidRDefault="002C68E3" w:rsidP="002C68E3">
            <w:pPr>
              <w:pStyle w:val="DiplomaNormal"/>
              <w:spacing w:after="0"/>
              <w:ind w:firstLine="0"/>
              <w:contextualSpacing/>
              <w:jc w:val="center"/>
            </w:pPr>
          </w:p>
        </w:tc>
        <w:tc>
          <w:tcPr>
            <w:tcW w:w="2268" w:type="dxa"/>
          </w:tcPr>
          <w:p w:rsidR="002C68E3" w:rsidRDefault="002C68E3" w:rsidP="002C68E3">
            <w:pPr>
              <w:pStyle w:val="DiplomaNormal"/>
              <w:spacing w:after="0"/>
              <w:ind w:firstLine="0"/>
              <w:contextualSpacing/>
              <w:jc w:val="center"/>
            </w:pPr>
          </w:p>
        </w:tc>
        <w:tc>
          <w:tcPr>
            <w:tcW w:w="2545" w:type="dxa"/>
          </w:tcPr>
          <w:p w:rsidR="002C68E3" w:rsidRDefault="002C68E3" w:rsidP="002C68E3">
            <w:pPr>
              <w:pStyle w:val="DiplomaNormal"/>
              <w:spacing w:after="0"/>
              <w:ind w:firstLine="0"/>
              <w:contextualSpacing/>
              <w:jc w:val="center"/>
            </w:pPr>
            <w:r>
              <w:t>Not null, Foreign Key</w:t>
            </w:r>
          </w:p>
        </w:tc>
      </w:tr>
      <w:tr w:rsidR="002C68E3" w:rsidTr="002C68E3">
        <w:tc>
          <w:tcPr>
            <w:tcW w:w="1696" w:type="dxa"/>
          </w:tcPr>
          <w:p w:rsidR="002C68E3" w:rsidRDefault="002C68E3" w:rsidP="002C68E3">
            <w:pPr>
              <w:pStyle w:val="DiplomaNormal"/>
              <w:spacing w:after="0"/>
              <w:ind w:firstLine="0"/>
              <w:contextualSpacing/>
              <w:jc w:val="center"/>
            </w:pPr>
            <w:r>
              <w:t>Date</w:t>
            </w:r>
          </w:p>
        </w:tc>
        <w:tc>
          <w:tcPr>
            <w:tcW w:w="1560" w:type="dxa"/>
          </w:tcPr>
          <w:p w:rsidR="002C68E3" w:rsidRDefault="002C68E3" w:rsidP="002C68E3">
            <w:pPr>
              <w:pStyle w:val="DiplomaNormal"/>
              <w:spacing w:after="0"/>
              <w:ind w:firstLine="0"/>
              <w:contextualSpacing/>
              <w:jc w:val="center"/>
            </w:pPr>
            <w:r>
              <w:t>Datetime</w:t>
            </w:r>
          </w:p>
        </w:tc>
        <w:tc>
          <w:tcPr>
            <w:tcW w:w="1275" w:type="dxa"/>
          </w:tcPr>
          <w:p w:rsidR="002C68E3" w:rsidRDefault="002C68E3" w:rsidP="002C68E3">
            <w:pPr>
              <w:pStyle w:val="DiplomaNormal"/>
              <w:spacing w:after="0"/>
              <w:ind w:firstLine="0"/>
              <w:contextualSpacing/>
              <w:jc w:val="center"/>
            </w:pPr>
          </w:p>
        </w:tc>
        <w:tc>
          <w:tcPr>
            <w:tcW w:w="2268" w:type="dxa"/>
          </w:tcPr>
          <w:p w:rsidR="002C68E3" w:rsidRDefault="002C68E3" w:rsidP="002C68E3">
            <w:pPr>
              <w:pStyle w:val="DiplomaNormal"/>
              <w:spacing w:after="0"/>
              <w:ind w:firstLine="0"/>
              <w:contextualSpacing/>
              <w:jc w:val="center"/>
            </w:pPr>
          </w:p>
        </w:tc>
        <w:tc>
          <w:tcPr>
            <w:tcW w:w="2545" w:type="dxa"/>
          </w:tcPr>
          <w:p w:rsidR="002C68E3" w:rsidRDefault="002C68E3" w:rsidP="002C68E3">
            <w:pPr>
              <w:pStyle w:val="DiplomaNormal"/>
              <w:spacing w:after="0"/>
              <w:ind w:firstLine="0"/>
              <w:contextualSpacing/>
              <w:jc w:val="center"/>
            </w:pPr>
            <w:r>
              <w:t>Not null</w:t>
            </w:r>
          </w:p>
        </w:tc>
      </w:tr>
      <w:tr w:rsidR="002C68E3" w:rsidTr="002C68E3">
        <w:tc>
          <w:tcPr>
            <w:tcW w:w="1696" w:type="dxa"/>
          </w:tcPr>
          <w:p w:rsidR="002C68E3" w:rsidRDefault="002C68E3" w:rsidP="002C68E3">
            <w:pPr>
              <w:pStyle w:val="DiplomaNormal"/>
              <w:spacing w:after="0"/>
              <w:ind w:firstLine="0"/>
              <w:contextualSpacing/>
              <w:jc w:val="center"/>
            </w:pPr>
            <w:r>
              <w:t>Plain_ID</w:t>
            </w:r>
          </w:p>
        </w:tc>
        <w:tc>
          <w:tcPr>
            <w:tcW w:w="1560" w:type="dxa"/>
          </w:tcPr>
          <w:p w:rsidR="002C68E3" w:rsidRDefault="002C68E3" w:rsidP="002C68E3">
            <w:pPr>
              <w:pStyle w:val="DiplomaNormal"/>
              <w:spacing w:after="0"/>
              <w:ind w:firstLine="0"/>
              <w:contextualSpacing/>
              <w:jc w:val="center"/>
            </w:pPr>
            <w:r>
              <w:t>INT</w:t>
            </w:r>
          </w:p>
        </w:tc>
        <w:tc>
          <w:tcPr>
            <w:tcW w:w="1275" w:type="dxa"/>
          </w:tcPr>
          <w:p w:rsidR="002C68E3" w:rsidRDefault="002C68E3" w:rsidP="002C68E3">
            <w:pPr>
              <w:pStyle w:val="DiplomaNormal"/>
              <w:spacing w:after="0"/>
              <w:ind w:firstLine="0"/>
              <w:contextualSpacing/>
              <w:jc w:val="center"/>
            </w:pPr>
          </w:p>
        </w:tc>
        <w:tc>
          <w:tcPr>
            <w:tcW w:w="2268" w:type="dxa"/>
          </w:tcPr>
          <w:p w:rsidR="002C68E3" w:rsidRDefault="002C68E3" w:rsidP="002C68E3">
            <w:pPr>
              <w:pStyle w:val="DiplomaNormal"/>
              <w:spacing w:after="0"/>
              <w:ind w:firstLine="0"/>
              <w:contextualSpacing/>
              <w:jc w:val="center"/>
            </w:pPr>
          </w:p>
        </w:tc>
        <w:tc>
          <w:tcPr>
            <w:tcW w:w="2545" w:type="dxa"/>
          </w:tcPr>
          <w:p w:rsidR="002C68E3" w:rsidRDefault="002C68E3" w:rsidP="002C68E3">
            <w:pPr>
              <w:pStyle w:val="DiplomaNormal"/>
              <w:spacing w:after="0"/>
              <w:ind w:firstLine="0"/>
              <w:contextualSpacing/>
              <w:jc w:val="center"/>
            </w:pPr>
            <w:r>
              <w:t>Not null, Foreign Key</w:t>
            </w:r>
          </w:p>
        </w:tc>
      </w:tr>
      <w:tr w:rsidR="002C68E3" w:rsidRPr="00175F84" w:rsidTr="002C68E3">
        <w:tc>
          <w:tcPr>
            <w:tcW w:w="1696" w:type="dxa"/>
          </w:tcPr>
          <w:p w:rsidR="002C68E3" w:rsidRDefault="002C68E3" w:rsidP="002C68E3">
            <w:pPr>
              <w:pStyle w:val="DiplomaNormal"/>
              <w:spacing w:after="0"/>
              <w:ind w:firstLine="0"/>
              <w:contextualSpacing/>
              <w:jc w:val="center"/>
            </w:pPr>
            <w:r>
              <w:t>Sim_data</w:t>
            </w:r>
          </w:p>
        </w:tc>
        <w:tc>
          <w:tcPr>
            <w:tcW w:w="1560" w:type="dxa"/>
          </w:tcPr>
          <w:p w:rsidR="002C68E3" w:rsidRDefault="002C68E3" w:rsidP="002C68E3">
            <w:pPr>
              <w:pStyle w:val="DiplomaNormal"/>
              <w:spacing w:after="0"/>
              <w:ind w:firstLine="0"/>
              <w:contextualSpacing/>
              <w:jc w:val="center"/>
            </w:pPr>
            <w:r>
              <w:t>Text</w:t>
            </w:r>
          </w:p>
        </w:tc>
        <w:tc>
          <w:tcPr>
            <w:tcW w:w="1275" w:type="dxa"/>
          </w:tcPr>
          <w:p w:rsidR="002C68E3" w:rsidRDefault="002C68E3" w:rsidP="002C68E3">
            <w:pPr>
              <w:pStyle w:val="DiplomaNormal"/>
              <w:spacing w:after="0"/>
              <w:ind w:firstLine="0"/>
              <w:contextualSpacing/>
              <w:jc w:val="center"/>
            </w:pPr>
          </w:p>
        </w:tc>
        <w:tc>
          <w:tcPr>
            <w:tcW w:w="2268" w:type="dxa"/>
          </w:tcPr>
          <w:p w:rsidR="002C68E3" w:rsidRDefault="002C68E3" w:rsidP="002C68E3">
            <w:pPr>
              <w:pStyle w:val="DiplomaNormal"/>
              <w:spacing w:after="0"/>
              <w:ind w:firstLine="0"/>
              <w:contextualSpacing/>
              <w:jc w:val="center"/>
            </w:pPr>
            <w:r>
              <w:t>Simulator big text data type</w:t>
            </w:r>
          </w:p>
        </w:tc>
        <w:tc>
          <w:tcPr>
            <w:tcW w:w="2545" w:type="dxa"/>
          </w:tcPr>
          <w:p w:rsidR="002C68E3" w:rsidRDefault="002C68E3" w:rsidP="002C68E3">
            <w:pPr>
              <w:pStyle w:val="DiplomaNormal"/>
              <w:spacing w:after="0"/>
              <w:ind w:firstLine="0"/>
              <w:contextualSpacing/>
              <w:jc w:val="center"/>
            </w:pPr>
          </w:p>
        </w:tc>
      </w:tr>
    </w:tbl>
    <w:p w:rsidR="002C68E3" w:rsidRDefault="002C68E3" w:rsidP="002C68E3">
      <w:pPr>
        <w:pStyle w:val="DiplomaNormal"/>
        <w:spacing w:after="0"/>
        <w:contextualSpacing/>
        <w:jc w:val="center"/>
      </w:pPr>
    </w:p>
    <w:p w:rsidR="002C68E3" w:rsidRPr="00100BC6" w:rsidRDefault="002C68E3" w:rsidP="002C68E3">
      <w:pPr>
        <w:pStyle w:val="DiplomaNormal"/>
        <w:spacing w:after="0"/>
        <w:contextualSpacing/>
        <w:jc w:val="right"/>
      </w:pPr>
      <w:r w:rsidRPr="00100BC6">
        <w:t>Table 2.5.</w:t>
      </w:r>
    </w:p>
    <w:p w:rsidR="002C68E3" w:rsidRDefault="002C68E3" w:rsidP="002C68E3">
      <w:pPr>
        <w:pStyle w:val="DiplomaNormal"/>
        <w:spacing w:after="0"/>
        <w:contextualSpacing/>
        <w:jc w:val="center"/>
        <w:rPr>
          <w:u w:val="single"/>
        </w:rPr>
      </w:pPr>
      <w:r>
        <w:t xml:space="preserve">Entity </w:t>
      </w:r>
      <w:r w:rsidRPr="00334A1F">
        <w:rPr>
          <w:u w:val="single"/>
        </w:rPr>
        <w:t>Plain_Models</w:t>
      </w:r>
    </w:p>
    <w:tbl>
      <w:tblPr>
        <w:tblStyle w:val="a5"/>
        <w:tblW w:w="0" w:type="auto"/>
        <w:tblLook w:val="04A0" w:firstRow="1" w:lastRow="0" w:firstColumn="1" w:lastColumn="0" w:noHBand="0" w:noVBand="1"/>
      </w:tblPr>
      <w:tblGrid>
        <w:gridCol w:w="1696"/>
        <w:gridCol w:w="1560"/>
        <w:gridCol w:w="1275"/>
        <w:gridCol w:w="2268"/>
        <w:gridCol w:w="2545"/>
      </w:tblGrid>
      <w:tr w:rsidR="002C68E3" w:rsidTr="002C68E3">
        <w:tc>
          <w:tcPr>
            <w:tcW w:w="1696" w:type="dxa"/>
            <w:shd w:val="clear" w:color="auto" w:fill="E7E6E6" w:themeFill="background2"/>
          </w:tcPr>
          <w:p w:rsidR="002C68E3" w:rsidRDefault="002C68E3" w:rsidP="002C68E3">
            <w:pPr>
              <w:pStyle w:val="DiplomaNormal"/>
              <w:spacing w:after="0"/>
              <w:ind w:firstLine="0"/>
              <w:contextualSpacing/>
              <w:jc w:val="center"/>
            </w:pPr>
            <w:r>
              <w:t>Column name</w:t>
            </w:r>
          </w:p>
        </w:tc>
        <w:tc>
          <w:tcPr>
            <w:tcW w:w="1560" w:type="dxa"/>
            <w:shd w:val="clear" w:color="auto" w:fill="E7E6E6" w:themeFill="background2"/>
          </w:tcPr>
          <w:p w:rsidR="002C68E3" w:rsidRDefault="002C68E3" w:rsidP="002C68E3">
            <w:pPr>
              <w:pStyle w:val="DiplomaNormal"/>
              <w:spacing w:after="0"/>
              <w:ind w:firstLine="0"/>
              <w:contextualSpacing/>
              <w:jc w:val="center"/>
            </w:pPr>
            <w:r>
              <w:t>Type</w:t>
            </w:r>
          </w:p>
        </w:tc>
        <w:tc>
          <w:tcPr>
            <w:tcW w:w="1275" w:type="dxa"/>
            <w:shd w:val="clear" w:color="auto" w:fill="E7E6E6" w:themeFill="background2"/>
          </w:tcPr>
          <w:p w:rsidR="002C68E3" w:rsidRDefault="002C68E3" w:rsidP="002C68E3">
            <w:pPr>
              <w:pStyle w:val="DiplomaNormal"/>
              <w:spacing w:after="0"/>
              <w:ind w:firstLine="0"/>
              <w:contextualSpacing/>
              <w:jc w:val="center"/>
            </w:pPr>
            <w:r>
              <w:t>Length</w:t>
            </w:r>
          </w:p>
        </w:tc>
        <w:tc>
          <w:tcPr>
            <w:tcW w:w="2268" w:type="dxa"/>
            <w:shd w:val="clear" w:color="auto" w:fill="E7E6E6" w:themeFill="background2"/>
          </w:tcPr>
          <w:p w:rsidR="002C68E3" w:rsidRDefault="002C68E3" w:rsidP="002C68E3">
            <w:pPr>
              <w:pStyle w:val="DiplomaNormal"/>
              <w:spacing w:after="0"/>
              <w:ind w:firstLine="0"/>
              <w:contextualSpacing/>
              <w:jc w:val="center"/>
            </w:pPr>
            <w:r>
              <w:t>Limitations</w:t>
            </w:r>
          </w:p>
        </w:tc>
        <w:tc>
          <w:tcPr>
            <w:tcW w:w="2545" w:type="dxa"/>
            <w:shd w:val="clear" w:color="auto" w:fill="E7E6E6" w:themeFill="background2"/>
          </w:tcPr>
          <w:p w:rsidR="002C68E3" w:rsidRDefault="002C68E3" w:rsidP="002C68E3">
            <w:pPr>
              <w:pStyle w:val="DiplomaNormal"/>
              <w:spacing w:after="0"/>
              <w:ind w:firstLine="0"/>
              <w:contextualSpacing/>
              <w:jc w:val="center"/>
            </w:pPr>
            <w:r w:rsidRPr="005867A0">
              <w:t>Limitations integrity columns</w:t>
            </w:r>
          </w:p>
        </w:tc>
      </w:tr>
      <w:tr w:rsidR="002C68E3" w:rsidTr="002C68E3">
        <w:tc>
          <w:tcPr>
            <w:tcW w:w="1696" w:type="dxa"/>
            <w:shd w:val="clear" w:color="auto" w:fill="FFFFFF" w:themeFill="background1"/>
          </w:tcPr>
          <w:p w:rsidR="002C68E3" w:rsidRDefault="002C68E3" w:rsidP="002C68E3">
            <w:pPr>
              <w:pStyle w:val="DiplomaNormal"/>
              <w:spacing w:after="0"/>
              <w:ind w:firstLine="0"/>
              <w:contextualSpacing/>
              <w:jc w:val="center"/>
            </w:pPr>
            <w:r>
              <w:t>Plain_ID</w:t>
            </w:r>
          </w:p>
        </w:tc>
        <w:tc>
          <w:tcPr>
            <w:tcW w:w="1560" w:type="dxa"/>
            <w:shd w:val="clear" w:color="auto" w:fill="FFFFFF" w:themeFill="background1"/>
          </w:tcPr>
          <w:p w:rsidR="002C68E3" w:rsidRDefault="002C68E3" w:rsidP="002C68E3">
            <w:pPr>
              <w:pStyle w:val="DiplomaNormal"/>
              <w:spacing w:after="0"/>
              <w:ind w:firstLine="0"/>
              <w:contextualSpacing/>
              <w:jc w:val="center"/>
            </w:pPr>
            <w:r>
              <w:t>INT</w:t>
            </w:r>
          </w:p>
        </w:tc>
        <w:tc>
          <w:tcPr>
            <w:tcW w:w="1275" w:type="dxa"/>
            <w:shd w:val="clear" w:color="auto" w:fill="FFFFFF" w:themeFill="background1"/>
          </w:tcPr>
          <w:p w:rsidR="002C68E3" w:rsidRDefault="002C68E3" w:rsidP="002C68E3">
            <w:pPr>
              <w:pStyle w:val="DiplomaNormal"/>
              <w:spacing w:after="0"/>
              <w:ind w:firstLine="0"/>
              <w:contextualSpacing/>
              <w:jc w:val="center"/>
            </w:pPr>
          </w:p>
        </w:tc>
        <w:tc>
          <w:tcPr>
            <w:tcW w:w="2268" w:type="dxa"/>
            <w:shd w:val="clear" w:color="auto" w:fill="FFFFFF" w:themeFill="background1"/>
          </w:tcPr>
          <w:p w:rsidR="002C68E3" w:rsidRDefault="002C68E3" w:rsidP="002C68E3">
            <w:pPr>
              <w:pStyle w:val="DiplomaNormal"/>
              <w:spacing w:after="0"/>
              <w:ind w:firstLine="0"/>
              <w:contextualSpacing/>
              <w:jc w:val="center"/>
            </w:pPr>
            <w:r>
              <w:t>Unique ID</w:t>
            </w:r>
          </w:p>
        </w:tc>
        <w:tc>
          <w:tcPr>
            <w:tcW w:w="2545" w:type="dxa"/>
            <w:shd w:val="clear" w:color="auto" w:fill="FFFFFF" w:themeFill="background1"/>
          </w:tcPr>
          <w:p w:rsidR="002C68E3" w:rsidRPr="005867A0" w:rsidRDefault="002C68E3" w:rsidP="002C68E3">
            <w:pPr>
              <w:pStyle w:val="DiplomaNormal"/>
              <w:spacing w:after="0"/>
              <w:ind w:firstLine="0"/>
              <w:contextualSpacing/>
              <w:jc w:val="center"/>
            </w:pPr>
            <w:r>
              <w:t>Primary Key</w:t>
            </w:r>
          </w:p>
        </w:tc>
      </w:tr>
      <w:tr w:rsidR="002C68E3" w:rsidTr="002C68E3">
        <w:tc>
          <w:tcPr>
            <w:tcW w:w="1696" w:type="dxa"/>
            <w:shd w:val="clear" w:color="auto" w:fill="FFFFFF" w:themeFill="background1"/>
          </w:tcPr>
          <w:p w:rsidR="002C68E3" w:rsidRDefault="002C68E3" w:rsidP="002C68E3">
            <w:pPr>
              <w:pStyle w:val="DiplomaNormal"/>
              <w:spacing w:after="0"/>
              <w:ind w:firstLine="0"/>
              <w:contextualSpacing/>
              <w:jc w:val="center"/>
            </w:pPr>
            <w:r>
              <w:t>Name</w:t>
            </w:r>
          </w:p>
        </w:tc>
        <w:tc>
          <w:tcPr>
            <w:tcW w:w="1560" w:type="dxa"/>
            <w:shd w:val="clear" w:color="auto" w:fill="FFFFFF" w:themeFill="background1"/>
          </w:tcPr>
          <w:p w:rsidR="002C68E3" w:rsidRDefault="002C68E3" w:rsidP="002C68E3">
            <w:pPr>
              <w:pStyle w:val="DiplomaNormal"/>
              <w:spacing w:after="0"/>
              <w:ind w:firstLine="0"/>
              <w:contextualSpacing/>
              <w:jc w:val="center"/>
            </w:pPr>
            <w:r>
              <w:t>Varchar</w:t>
            </w:r>
          </w:p>
        </w:tc>
        <w:tc>
          <w:tcPr>
            <w:tcW w:w="1275" w:type="dxa"/>
            <w:shd w:val="clear" w:color="auto" w:fill="FFFFFF" w:themeFill="background1"/>
          </w:tcPr>
          <w:p w:rsidR="002C68E3" w:rsidRDefault="002C68E3" w:rsidP="002C68E3">
            <w:pPr>
              <w:pStyle w:val="DiplomaNormal"/>
              <w:spacing w:after="0"/>
              <w:ind w:firstLine="0"/>
              <w:contextualSpacing/>
              <w:jc w:val="center"/>
            </w:pPr>
            <w:r>
              <w:t>30</w:t>
            </w:r>
          </w:p>
        </w:tc>
        <w:tc>
          <w:tcPr>
            <w:tcW w:w="2268" w:type="dxa"/>
            <w:shd w:val="clear" w:color="auto" w:fill="FFFFFF" w:themeFill="background1"/>
          </w:tcPr>
          <w:p w:rsidR="002C68E3" w:rsidRDefault="002C68E3" w:rsidP="002C68E3">
            <w:pPr>
              <w:pStyle w:val="DiplomaNormal"/>
              <w:spacing w:after="0"/>
              <w:ind w:firstLine="0"/>
              <w:contextualSpacing/>
              <w:jc w:val="center"/>
            </w:pPr>
            <w:r>
              <w:t>Unique name</w:t>
            </w:r>
          </w:p>
        </w:tc>
        <w:tc>
          <w:tcPr>
            <w:tcW w:w="2545" w:type="dxa"/>
            <w:shd w:val="clear" w:color="auto" w:fill="FFFFFF" w:themeFill="background1"/>
          </w:tcPr>
          <w:p w:rsidR="002C68E3" w:rsidRDefault="002C68E3" w:rsidP="002C68E3">
            <w:pPr>
              <w:pStyle w:val="DiplomaNormal"/>
              <w:spacing w:after="0"/>
              <w:ind w:firstLine="0"/>
              <w:contextualSpacing/>
              <w:jc w:val="center"/>
            </w:pPr>
          </w:p>
        </w:tc>
      </w:tr>
    </w:tbl>
    <w:p w:rsidR="002C68E3" w:rsidRDefault="002C68E3" w:rsidP="002C68E3">
      <w:pPr>
        <w:pStyle w:val="DiplomaNormal"/>
        <w:spacing w:after="0"/>
        <w:contextualSpacing/>
        <w:jc w:val="center"/>
      </w:pPr>
    </w:p>
    <w:p w:rsidR="002C68E3" w:rsidRPr="00100BC6" w:rsidRDefault="002C68E3" w:rsidP="002C68E3">
      <w:pPr>
        <w:pStyle w:val="DiplomaNormal"/>
        <w:spacing w:after="0"/>
        <w:contextualSpacing/>
        <w:jc w:val="right"/>
      </w:pPr>
      <w:r w:rsidRPr="00100BC6">
        <w:t>Table 2.6.</w:t>
      </w:r>
    </w:p>
    <w:p w:rsidR="002C68E3" w:rsidRDefault="002C68E3" w:rsidP="002C68E3">
      <w:pPr>
        <w:pStyle w:val="DiplomaNormal"/>
        <w:spacing w:after="0"/>
        <w:contextualSpacing/>
        <w:jc w:val="center"/>
        <w:rPr>
          <w:u w:val="single"/>
        </w:rPr>
      </w:pPr>
      <w:r>
        <w:t xml:space="preserve">Entity </w:t>
      </w:r>
      <w:r w:rsidRPr="00334A1F">
        <w:rPr>
          <w:u w:val="single"/>
        </w:rPr>
        <w:t>Metrics</w:t>
      </w:r>
    </w:p>
    <w:tbl>
      <w:tblPr>
        <w:tblStyle w:val="a5"/>
        <w:tblW w:w="0" w:type="auto"/>
        <w:tblLook w:val="04A0" w:firstRow="1" w:lastRow="0" w:firstColumn="1" w:lastColumn="0" w:noHBand="0" w:noVBand="1"/>
      </w:tblPr>
      <w:tblGrid>
        <w:gridCol w:w="1696"/>
        <w:gridCol w:w="1560"/>
        <w:gridCol w:w="1275"/>
        <w:gridCol w:w="2268"/>
        <w:gridCol w:w="2545"/>
      </w:tblGrid>
      <w:tr w:rsidR="002C68E3" w:rsidTr="002C68E3">
        <w:tc>
          <w:tcPr>
            <w:tcW w:w="1696" w:type="dxa"/>
            <w:shd w:val="clear" w:color="auto" w:fill="E7E6E6" w:themeFill="background2"/>
          </w:tcPr>
          <w:p w:rsidR="002C68E3" w:rsidRDefault="002C68E3" w:rsidP="002C68E3">
            <w:pPr>
              <w:pStyle w:val="DiplomaNormal"/>
              <w:spacing w:after="0"/>
              <w:ind w:firstLine="0"/>
              <w:contextualSpacing/>
              <w:jc w:val="center"/>
            </w:pPr>
            <w:r>
              <w:t>Column name</w:t>
            </w:r>
          </w:p>
        </w:tc>
        <w:tc>
          <w:tcPr>
            <w:tcW w:w="1560" w:type="dxa"/>
            <w:shd w:val="clear" w:color="auto" w:fill="E7E6E6" w:themeFill="background2"/>
          </w:tcPr>
          <w:p w:rsidR="002C68E3" w:rsidRDefault="002C68E3" w:rsidP="002C68E3">
            <w:pPr>
              <w:pStyle w:val="DiplomaNormal"/>
              <w:spacing w:after="0"/>
              <w:ind w:firstLine="0"/>
              <w:contextualSpacing/>
              <w:jc w:val="center"/>
            </w:pPr>
            <w:r>
              <w:t>Type</w:t>
            </w:r>
          </w:p>
        </w:tc>
        <w:tc>
          <w:tcPr>
            <w:tcW w:w="1275" w:type="dxa"/>
            <w:shd w:val="clear" w:color="auto" w:fill="E7E6E6" w:themeFill="background2"/>
          </w:tcPr>
          <w:p w:rsidR="002C68E3" w:rsidRDefault="002C68E3" w:rsidP="002C68E3">
            <w:pPr>
              <w:pStyle w:val="DiplomaNormal"/>
              <w:spacing w:after="0"/>
              <w:ind w:firstLine="0"/>
              <w:contextualSpacing/>
              <w:jc w:val="center"/>
            </w:pPr>
            <w:r>
              <w:t>Length</w:t>
            </w:r>
          </w:p>
        </w:tc>
        <w:tc>
          <w:tcPr>
            <w:tcW w:w="2268" w:type="dxa"/>
            <w:shd w:val="clear" w:color="auto" w:fill="E7E6E6" w:themeFill="background2"/>
          </w:tcPr>
          <w:p w:rsidR="002C68E3" w:rsidRDefault="002C68E3" w:rsidP="002C68E3">
            <w:pPr>
              <w:pStyle w:val="DiplomaNormal"/>
              <w:spacing w:after="0"/>
              <w:ind w:firstLine="0"/>
              <w:contextualSpacing/>
              <w:jc w:val="center"/>
            </w:pPr>
            <w:r>
              <w:t>Limitations</w:t>
            </w:r>
          </w:p>
        </w:tc>
        <w:tc>
          <w:tcPr>
            <w:tcW w:w="2545" w:type="dxa"/>
            <w:shd w:val="clear" w:color="auto" w:fill="E7E6E6" w:themeFill="background2"/>
          </w:tcPr>
          <w:p w:rsidR="002C68E3" w:rsidRDefault="002C68E3" w:rsidP="002C68E3">
            <w:pPr>
              <w:pStyle w:val="DiplomaNormal"/>
              <w:spacing w:after="0"/>
              <w:ind w:firstLine="0"/>
              <w:contextualSpacing/>
              <w:jc w:val="center"/>
            </w:pPr>
            <w:r w:rsidRPr="005867A0">
              <w:t>Limitations integrity columns</w:t>
            </w:r>
          </w:p>
        </w:tc>
      </w:tr>
      <w:tr w:rsidR="002C68E3" w:rsidTr="002C68E3">
        <w:tc>
          <w:tcPr>
            <w:tcW w:w="1696" w:type="dxa"/>
            <w:shd w:val="clear" w:color="auto" w:fill="FFFFFF" w:themeFill="background1"/>
          </w:tcPr>
          <w:p w:rsidR="002C68E3" w:rsidRDefault="002C68E3" w:rsidP="002C68E3">
            <w:pPr>
              <w:pStyle w:val="DiplomaNormal"/>
              <w:spacing w:after="0"/>
              <w:ind w:firstLine="0"/>
              <w:contextualSpacing/>
              <w:jc w:val="center"/>
            </w:pPr>
            <w:r>
              <w:t>Metric_ID</w:t>
            </w:r>
          </w:p>
        </w:tc>
        <w:tc>
          <w:tcPr>
            <w:tcW w:w="1560" w:type="dxa"/>
            <w:shd w:val="clear" w:color="auto" w:fill="FFFFFF" w:themeFill="background1"/>
          </w:tcPr>
          <w:p w:rsidR="002C68E3" w:rsidRDefault="002C68E3" w:rsidP="002C68E3">
            <w:pPr>
              <w:pStyle w:val="DiplomaNormal"/>
              <w:spacing w:after="0"/>
              <w:ind w:firstLine="0"/>
              <w:contextualSpacing/>
              <w:jc w:val="center"/>
            </w:pPr>
            <w:r>
              <w:t>INT</w:t>
            </w:r>
          </w:p>
        </w:tc>
        <w:tc>
          <w:tcPr>
            <w:tcW w:w="1275" w:type="dxa"/>
            <w:shd w:val="clear" w:color="auto" w:fill="FFFFFF" w:themeFill="background1"/>
          </w:tcPr>
          <w:p w:rsidR="002C68E3" w:rsidRDefault="002C68E3" w:rsidP="002C68E3">
            <w:pPr>
              <w:pStyle w:val="DiplomaNormal"/>
              <w:spacing w:after="0"/>
              <w:ind w:firstLine="0"/>
              <w:contextualSpacing/>
              <w:jc w:val="center"/>
            </w:pPr>
          </w:p>
        </w:tc>
        <w:tc>
          <w:tcPr>
            <w:tcW w:w="2268" w:type="dxa"/>
            <w:shd w:val="clear" w:color="auto" w:fill="FFFFFF" w:themeFill="background1"/>
          </w:tcPr>
          <w:p w:rsidR="002C68E3" w:rsidRDefault="002C68E3" w:rsidP="002C68E3">
            <w:pPr>
              <w:pStyle w:val="DiplomaNormal"/>
              <w:spacing w:after="0"/>
              <w:ind w:firstLine="0"/>
              <w:contextualSpacing/>
              <w:jc w:val="center"/>
            </w:pPr>
            <w:r>
              <w:t>Unique ID</w:t>
            </w:r>
          </w:p>
        </w:tc>
        <w:tc>
          <w:tcPr>
            <w:tcW w:w="2545" w:type="dxa"/>
            <w:shd w:val="clear" w:color="auto" w:fill="FFFFFF" w:themeFill="background1"/>
          </w:tcPr>
          <w:p w:rsidR="002C68E3" w:rsidRPr="005867A0" w:rsidRDefault="002C68E3" w:rsidP="002C68E3">
            <w:pPr>
              <w:pStyle w:val="DiplomaNormal"/>
              <w:spacing w:after="0"/>
              <w:ind w:firstLine="0"/>
              <w:contextualSpacing/>
              <w:jc w:val="center"/>
            </w:pPr>
            <w:r>
              <w:t>Primary Key</w:t>
            </w:r>
          </w:p>
        </w:tc>
      </w:tr>
      <w:tr w:rsidR="002C68E3" w:rsidTr="002C68E3">
        <w:tc>
          <w:tcPr>
            <w:tcW w:w="1696" w:type="dxa"/>
            <w:shd w:val="clear" w:color="auto" w:fill="FFFFFF" w:themeFill="background1"/>
          </w:tcPr>
          <w:p w:rsidR="002C68E3" w:rsidRDefault="002C68E3" w:rsidP="002C68E3">
            <w:pPr>
              <w:pStyle w:val="DiplomaNormal"/>
              <w:spacing w:after="0"/>
              <w:ind w:firstLine="0"/>
              <w:contextualSpacing/>
              <w:jc w:val="center"/>
            </w:pPr>
            <w:r>
              <w:t>Name</w:t>
            </w:r>
          </w:p>
        </w:tc>
        <w:tc>
          <w:tcPr>
            <w:tcW w:w="1560" w:type="dxa"/>
            <w:shd w:val="clear" w:color="auto" w:fill="FFFFFF" w:themeFill="background1"/>
          </w:tcPr>
          <w:p w:rsidR="002C68E3" w:rsidRDefault="002C68E3" w:rsidP="002C68E3">
            <w:pPr>
              <w:pStyle w:val="DiplomaNormal"/>
              <w:spacing w:after="0"/>
              <w:ind w:firstLine="0"/>
              <w:contextualSpacing/>
              <w:jc w:val="center"/>
            </w:pPr>
            <w:r>
              <w:t>Varchar</w:t>
            </w:r>
          </w:p>
        </w:tc>
        <w:tc>
          <w:tcPr>
            <w:tcW w:w="1275" w:type="dxa"/>
            <w:shd w:val="clear" w:color="auto" w:fill="FFFFFF" w:themeFill="background1"/>
          </w:tcPr>
          <w:p w:rsidR="002C68E3" w:rsidRDefault="002C68E3" w:rsidP="002C68E3">
            <w:pPr>
              <w:pStyle w:val="DiplomaNormal"/>
              <w:spacing w:after="0"/>
              <w:ind w:firstLine="0"/>
              <w:contextualSpacing/>
              <w:jc w:val="center"/>
            </w:pPr>
            <w:r>
              <w:t>20</w:t>
            </w:r>
          </w:p>
        </w:tc>
        <w:tc>
          <w:tcPr>
            <w:tcW w:w="2268" w:type="dxa"/>
            <w:shd w:val="clear" w:color="auto" w:fill="FFFFFF" w:themeFill="background1"/>
          </w:tcPr>
          <w:p w:rsidR="002C68E3" w:rsidRDefault="002C68E3" w:rsidP="002C68E3">
            <w:pPr>
              <w:pStyle w:val="DiplomaNormal"/>
              <w:spacing w:after="0"/>
              <w:ind w:firstLine="0"/>
              <w:contextualSpacing/>
              <w:jc w:val="center"/>
            </w:pPr>
          </w:p>
        </w:tc>
        <w:tc>
          <w:tcPr>
            <w:tcW w:w="2545" w:type="dxa"/>
            <w:shd w:val="clear" w:color="auto" w:fill="FFFFFF" w:themeFill="background1"/>
          </w:tcPr>
          <w:p w:rsidR="002C68E3" w:rsidRDefault="002C68E3" w:rsidP="002C68E3">
            <w:pPr>
              <w:pStyle w:val="DiplomaNormal"/>
              <w:spacing w:after="0"/>
              <w:ind w:firstLine="0"/>
              <w:contextualSpacing/>
              <w:jc w:val="center"/>
            </w:pPr>
            <w:r>
              <w:t>Not null</w:t>
            </w:r>
          </w:p>
        </w:tc>
      </w:tr>
      <w:tr w:rsidR="002C68E3" w:rsidTr="002C68E3">
        <w:tc>
          <w:tcPr>
            <w:tcW w:w="1696" w:type="dxa"/>
            <w:shd w:val="clear" w:color="auto" w:fill="FFFFFF" w:themeFill="background1"/>
          </w:tcPr>
          <w:p w:rsidR="002C68E3" w:rsidRDefault="002C68E3" w:rsidP="002C68E3">
            <w:pPr>
              <w:pStyle w:val="DiplomaNormal"/>
              <w:spacing w:after="0"/>
              <w:ind w:firstLine="0"/>
              <w:contextualSpacing/>
              <w:jc w:val="center"/>
            </w:pPr>
            <w:r>
              <w:t>Value</w:t>
            </w:r>
          </w:p>
        </w:tc>
        <w:tc>
          <w:tcPr>
            <w:tcW w:w="1560" w:type="dxa"/>
            <w:shd w:val="clear" w:color="auto" w:fill="FFFFFF" w:themeFill="background1"/>
          </w:tcPr>
          <w:p w:rsidR="002C68E3" w:rsidRDefault="002C68E3" w:rsidP="002C68E3">
            <w:pPr>
              <w:pStyle w:val="DiplomaNormal"/>
              <w:spacing w:after="0"/>
              <w:ind w:firstLine="0"/>
              <w:contextualSpacing/>
              <w:jc w:val="center"/>
            </w:pPr>
            <w:r>
              <w:t>Double</w:t>
            </w:r>
          </w:p>
        </w:tc>
        <w:tc>
          <w:tcPr>
            <w:tcW w:w="1275" w:type="dxa"/>
            <w:shd w:val="clear" w:color="auto" w:fill="FFFFFF" w:themeFill="background1"/>
          </w:tcPr>
          <w:p w:rsidR="002C68E3" w:rsidRDefault="002C68E3" w:rsidP="002C68E3">
            <w:pPr>
              <w:pStyle w:val="DiplomaNormal"/>
              <w:spacing w:after="0"/>
              <w:ind w:firstLine="0"/>
              <w:contextualSpacing/>
              <w:jc w:val="center"/>
            </w:pPr>
          </w:p>
        </w:tc>
        <w:tc>
          <w:tcPr>
            <w:tcW w:w="2268" w:type="dxa"/>
            <w:shd w:val="clear" w:color="auto" w:fill="FFFFFF" w:themeFill="background1"/>
          </w:tcPr>
          <w:p w:rsidR="002C68E3" w:rsidRDefault="002C68E3" w:rsidP="002C68E3">
            <w:pPr>
              <w:pStyle w:val="DiplomaNormal"/>
              <w:spacing w:after="0"/>
              <w:ind w:firstLine="0"/>
              <w:contextualSpacing/>
              <w:jc w:val="center"/>
            </w:pPr>
          </w:p>
        </w:tc>
        <w:tc>
          <w:tcPr>
            <w:tcW w:w="2545" w:type="dxa"/>
            <w:shd w:val="clear" w:color="auto" w:fill="FFFFFF" w:themeFill="background1"/>
          </w:tcPr>
          <w:p w:rsidR="002C68E3" w:rsidRDefault="002C68E3" w:rsidP="002C68E3">
            <w:pPr>
              <w:pStyle w:val="DiplomaNormal"/>
              <w:spacing w:after="0"/>
              <w:ind w:firstLine="0"/>
              <w:contextualSpacing/>
              <w:jc w:val="center"/>
            </w:pPr>
            <w:r>
              <w:t>Not null</w:t>
            </w:r>
          </w:p>
        </w:tc>
      </w:tr>
      <w:tr w:rsidR="002C68E3" w:rsidTr="002C68E3">
        <w:tc>
          <w:tcPr>
            <w:tcW w:w="1696" w:type="dxa"/>
            <w:shd w:val="clear" w:color="auto" w:fill="FFFFFF" w:themeFill="background1"/>
          </w:tcPr>
          <w:p w:rsidR="002C68E3" w:rsidRPr="00100BC6" w:rsidRDefault="00100BC6" w:rsidP="002C68E3">
            <w:pPr>
              <w:pStyle w:val="DiplomaNormal"/>
              <w:spacing w:after="0"/>
              <w:ind w:firstLine="0"/>
              <w:contextualSpacing/>
              <w:jc w:val="center"/>
            </w:pPr>
            <w:r>
              <w:t>Situation_ID</w:t>
            </w:r>
          </w:p>
        </w:tc>
        <w:tc>
          <w:tcPr>
            <w:tcW w:w="1560" w:type="dxa"/>
            <w:shd w:val="clear" w:color="auto" w:fill="FFFFFF" w:themeFill="background1"/>
          </w:tcPr>
          <w:p w:rsidR="002C68E3" w:rsidRDefault="002C68E3" w:rsidP="002C68E3">
            <w:pPr>
              <w:pStyle w:val="DiplomaNormal"/>
              <w:spacing w:after="0"/>
              <w:ind w:firstLine="0"/>
              <w:contextualSpacing/>
              <w:jc w:val="center"/>
            </w:pPr>
            <w:r>
              <w:t>INT</w:t>
            </w:r>
          </w:p>
        </w:tc>
        <w:tc>
          <w:tcPr>
            <w:tcW w:w="1275" w:type="dxa"/>
            <w:shd w:val="clear" w:color="auto" w:fill="FFFFFF" w:themeFill="background1"/>
          </w:tcPr>
          <w:p w:rsidR="002C68E3" w:rsidRDefault="002C68E3" w:rsidP="002C68E3">
            <w:pPr>
              <w:pStyle w:val="DiplomaNormal"/>
              <w:spacing w:after="0"/>
              <w:ind w:firstLine="0"/>
              <w:contextualSpacing/>
              <w:jc w:val="center"/>
            </w:pPr>
          </w:p>
        </w:tc>
        <w:tc>
          <w:tcPr>
            <w:tcW w:w="2268" w:type="dxa"/>
            <w:shd w:val="clear" w:color="auto" w:fill="FFFFFF" w:themeFill="background1"/>
          </w:tcPr>
          <w:p w:rsidR="002C68E3" w:rsidRDefault="002C68E3" w:rsidP="002C68E3">
            <w:pPr>
              <w:pStyle w:val="DiplomaNormal"/>
              <w:spacing w:after="0"/>
              <w:ind w:firstLine="0"/>
              <w:contextualSpacing/>
              <w:jc w:val="center"/>
            </w:pPr>
          </w:p>
        </w:tc>
        <w:tc>
          <w:tcPr>
            <w:tcW w:w="2545" w:type="dxa"/>
            <w:shd w:val="clear" w:color="auto" w:fill="FFFFFF" w:themeFill="background1"/>
          </w:tcPr>
          <w:p w:rsidR="002C68E3" w:rsidRDefault="002C68E3" w:rsidP="002C68E3">
            <w:pPr>
              <w:pStyle w:val="DiplomaNormal"/>
              <w:spacing w:after="0"/>
              <w:ind w:firstLine="0"/>
              <w:contextualSpacing/>
              <w:jc w:val="center"/>
            </w:pPr>
            <w:r>
              <w:t>Not null, Foreign Key</w:t>
            </w:r>
          </w:p>
        </w:tc>
      </w:tr>
    </w:tbl>
    <w:p w:rsidR="002C68E3" w:rsidRDefault="002C68E3" w:rsidP="002C68E3">
      <w:pPr>
        <w:pStyle w:val="DiplomaNormal"/>
        <w:spacing w:after="0"/>
        <w:contextualSpacing/>
        <w:jc w:val="center"/>
      </w:pPr>
    </w:p>
    <w:p w:rsidR="00100BC6" w:rsidRDefault="00100BC6" w:rsidP="00100BC6">
      <w:pPr>
        <w:pStyle w:val="DiplomaNormal"/>
        <w:spacing w:after="0"/>
        <w:contextualSpacing/>
        <w:jc w:val="right"/>
      </w:pPr>
      <w:r>
        <w:t>Table 2.7.</w:t>
      </w:r>
    </w:p>
    <w:p w:rsidR="00100BC6" w:rsidRDefault="00100BC6" w:rsidP="00100BC6">
      <w:pPr>
        <w:pStyle w:val="DiplomaNormal"/>
        <w:spacing w:after="0"/>
        <w:contextualSpacing/>
        <w:jc w:val="center"/>
        <w:rPr>
          <w:u w:val="single"/>
        </w:rPr>
      </w:pPr>
      <w:r w:rsidRPr="00100BC6">
        <w:rPr>
          <w:u w:val="single"/>
        </w:rPr>
        <w:t>Entity Situations</w:t>
      </w:r>
    </w:p>
    <w:tbl>
      <w:tblPr>
        <w:tblStyle w:val="a5"/>
        <w:tblW w:w="0" w:type="auto"/>
        <w:tblLook w:val="04A0" w:firstRow="1" w:lastRow="0" w:firstColumn="1" w:lastColumn="0" w:noHBand="0" w:noVBand="1"/>
      </w:tblPr>
      <w:tblGrid>
        <w:gridCol w:w="1696"/>
        <w:gridCol w:w="1560"/>
        <w:gridCol w:w="1275"/>
        <w:gridCol w:w="2268"/>
        <w:gridCol w:w="2545"/>
      </w:tblGrid>
      <w:tr w:rsidR="00100BC6" w:rsidTr="001215A5">
        <w:tc>
          <w:tcPr>
            <w:tcW w:w="1696" w:type="dxa"/>
            <w:shd w:val="clear" w:color="auto" w:fill="E7E6E6" w:themeFill="background2"/>
          </w:tcPr>
          <w:p w:rsidR="00100BC6" w:rsidRDefault="00100BC6" w:rsidP="001215A5">
            <w:pPr>
              <w:pStyle w:val="DiplomaNormal"/>
              <w:spacing w:after="0"/>
              <w:ind w:firstLine="0"/>
              <w:contextualSpacing/>
              <w:jc w:val="center"/>
            </w:pPr>
            <w:r>
              <w:t>Column name</w:t>
            </w:r>
          </w:p>
        </w:tc>
        <w:tc>
          <w:tcPr>
            <w:tcW w:w="1560" w:type="dxa"/>
            <w:shd w:val="clear" w:color="auto" w:fill="E7E6E6" w:themeFill="background2"/>
          </w:tcPr>
          <w:p w:rsidR="00100BC6" w:rsidRDefault="00100BC6" w:rsidP="001215A5">
            <w:pPr>
              <w:pStyle w:val="DiplomaNormal"/>
              <w:spacing w:after="0"/>
              <w:ind w:firstLine="0"/>
              <w:contextualSpacing/>
              <w:jc w:val="center"/>
            </w:pPr>
            <w:r>
              <w:t>Type</w:t>
            </w:r>
          </w:p>
        </w:tc>
        <w:tc>
          <w:tcPr>
            <w:tcW w:w="1275" w:type="dxa"/>
            <w:shd w:val="clear" w:color="auto" w:fill="E7E6E6" w:themeFill="background2"/>
          </w:tcPr>
          <w:p w:rsidR="00100BC6" w:rsidRDefault="00100BC6" w:rsidP="001215A5">
            <w:pPr>
              <w:pStyle w:val="DiplomaNormal"/>
              <w:spacing w:after="0"/>
              <w:ind w:firstLine="0"/>
              <w:contextualSpacing/>
              <w:jc w:val="center"/>
            </w:pPr>
            <w:r>
              <w:t>Length</w:t>
            </w:r>
          </w:p>
        </w:tc>
        <w:tc>
          <w:tcPr>
            <w:tcW w:w="2268" w:type="dxa"/>
            <w:shd w:val="clear" w:color="auto" w:fill="E7E6E6" w:themeFill="background2"/>
          </w:tcPr>
          <w:p w:rsidR="00100BC6" w:rsidRDefault="00100BC6" w:rsidP="001215A5">
            <w:pPr>
              <w:pStyle w:val="DiplomaNormal"/>
              <w:spacing w:after="0"/>
              <w:ind w:firstLine="0"/>
              <w:contextualSpacing/>
              <w:jc w:val="center"/>
            </w:pPr>
            <w:r>
              <w:t>Limitations</w:t>
            </w:r>
          </w:p>
        </w:tc>
        <w:tc>
          <w:tcPr>
            <w:tcW w:w="2545" w:type="dxa"/>
            <w:shd w:val="clear" w:color="auto" w:fill="E7E6E6" w:themeFill="background2"/>
          </w:tcPr>
          <w:p w:rsidR="00100BC6" w:rsidRDefault="00100BC6" w:rsidP="001215A5">
            <w:pPr>
              <w:pStyle w:val="DiplomaNormal"/>
              <w:spacing w:after="0"/>
              <w:ind w:firstLine="0"/>
              <w:contextualSpacing/>
              <w:jc w:val="center"/>
            </w:pPr>
            <w:r w:rsidRPr="005867A0">
              <w:t>Limitations integrity columns</w:t>
            </w:r>
          </w:p>
        </w:tc>
      </w:tr>
      <w:tr w:rsidR="00100BC6" w:rsidTr="00E67ADB">
        <w:tc>
          <w:tcPr>
            <w:tcW w:w="1696" w:type="dxa"/>
            <w:shd w:val="clear" w:color="auto" w:fill="auto"/>
          </w:tcPr>
          <w:p w:rsidR="00100BC6" w:rsidRDefault="00E67ADB" w:rsidP="001215A5">
            <w:pPr>
              <w:pStyle w:val="DiplomaNormal"/>
              <w:spacing w:after="0"/>
              <w:ind w:firstLine="0"/>
              <w:contextualSpacing/>
              <w:jc w:val="center"/>
            </w:pPr>
            <w:r>
              <w:t>Situation_ID</w:t>
            </w:r>
          </w:p>
        </w:tc>
        <w:tc>
          <w:tcPr>
            <w:tcW w:w="1560" w:type="dxa"/>
            <w:shd w:val="clear" w:color="auto" w:fill="auto"/>
          </w:tcPr>
          <w:p w:rsidR="00100BC6" w:rsidRDefault="00E67ADB" w:rsidP="001215A5">
            <w:pPr>
              <w:pStyle w:val="DiplomaNormal"/>
              <w:spacing w:after="0"/>
              <w:ind w:firstLine="0"/>
              <w:contextualSpacing/>
              <w:jc w:val="center"/>
            </w:pPr>
            <w:r>
              <w:t>INT</w:t>
            </w:r>
          </w:p>
        </w:tc>
        <w:tc>
          <w:tcPr>
            <w:tcW w:w="1275" w:type="dxa"/>
            <w:shd w:val="clear" w:color="auto" w:fill="auto"/>
          </w:tcPr>
          <w:p w:rsidR="00100BC6" w:rsidRDefault="00100BC6" w:rsidP="001215A5">
            <w:pPr>
              <w:pStyle w:val="DiplomaNormal"/>
              <w:spacing w:after="0"/>
              <w:ind w:firstLine="0"/>
              <w:contextualSpacing/>
              <w:jc w:val="center"/>
            </w:pPr>
          </w:p>
        </w:tc>
        <w:tc>
          <w:tcPr>
            <w:tcW w:w="2268" w:type="dxa"/>
            <w:shd w:val="clear" w:color="auto" w:fill="auto"/>
          </w:tcPr>
          <w:p w:rsidR="00100BC6" w:rsidRDefault="00E67ADB" w:rsidP="001215A5">
            <w:pPr>
              <w:pStyle w:val="DiplomaNormal"/>
              <w:spacing w:after="0"/>
              <w:ind w:firstLine="0"/>
              <w:contextualSpacing/>
              <w:jc w:val="center"/>
            </w:pPr>
            <w:r>
              <w:t>Unique ID</w:t>
            </w:r>
          </w:p>
        </w:tc>
        <w:tc>
          <w:tcPr>
            <w:tcW w:w="2545" w:type="dxa"/>
            <w:shd w:val="clear" w:color="auto" w:fill="auto"/>
          </w:tcPr>
          <w:p w:rsidR="00100BC6" w:rsidRPr="005867A0" w:rsidRDefault="00E67ADB" w:rsidP="001215A5">
            <w:pPr>
              <w:pStyle w:val="DiplomaNormal"/>
              <w:spacing w:after="0"/>
              <w:ind w:firstLine="0"/>
              <w:contextualSpacing/>
              <w:jc w:val="center"/>
            </w:pPr>
            <w:r>
              <w:t>Primary Key</w:t>
            </w:r>
          </w:p>
        </w:tc>
      </w:tr>
      <w:tr w:rsidR="00100BC6" w:rsidTr="00E67ADB">
        <w:tc>
          <w:tcPr>
            <w:tcW w:w="1696" w:type="dxa"/>
            <w:shd w:val="clear" w:color="auto" w:fill="auto"/>
          </w:tcPr>
          <w:p w:rsidR="00100BC6" w:rsidRDefault="00E67ADB" w:rsidP="001215A5">
            <w:pPr>
              <w:pStyle w:val="DiplomaNormal"/>
              <w:spacing w:after="0"/>
              <w:ind w:firstLine="0"/>
              <w:contextualSpacing/>
              <w:jc w:val="center"/>
            </w:pPr>
            <w:r>
              <w:t>Name</w:t>
            </w:r>
          </w:p>
        </w:tc>
        <w:tc>
          <w:tcPr>
            <w:tcW w:w="1560" w:type="dxa"/>
            <w:shd w:val="clear" w:color="auto" w:fill="auto"/>
          </w:tcPr>
          <w:p w:rsidR="00100BC6" w:rsidRDefault="00E67ADB" w:rsidP="001215A5">
            <w:pPr>
              <w:pStyle w:val="DiplomaNormal"/>
              <w:spacing w:after="0"/>
              <w:ind w:firstLine="0"/>
              <w:contextualSpacing/>
              <w:jc w:val="center"/>
            </w:pPr>
            <w:r>
              <w:t>Varchar</w:t>
            </w:r>
          </w:p>
        </w:tc>
        <w:tc>
          <w:tcPr>
            <w:tcW w:w="1275" w:type="dxa"/>
            <w:shd w:val="clear" w:color="auto" w:fill="auto"/>
          </w:tcPr>
          <w:p w:rsidR="00100BC6" w:rsidRDefault="00E67ADB" w:rsidP="001215A5">
            <w:pPr>
              <w:pStyle w:val="DiplomaNormal"/>
              <w:spacing w:after="0"/>
              <w:ind w:firstLine="0"/>
              <w:contextualSpacing/>
              <w:jc w:val="center"/>
            </w:pPr>
            <w:r>
              <w:t>30</w:t>
            </w:r>
          </w:p>
        </w:tc>
        <w:tc>
          <w:tcPr>
            <w:tcW w:w="2268" w:type="dxa"/>
            <w:shd w:val="clear" w:color="auto" w:fill="auto"/>
          </w:tcPr>
          <w:p w:rsidR="00100BC6" w:rsidRDefault="00100BC6" w:rsidP="001215A5">
            <w:pPr>
              <w:pStyle w:val="DiplomaNormal"/>
              <w:spacing w:after="0"/>
              <w:ind w:firstLine="0"/>
              <w:contextualSpacing/>
              <w:jc w:val="center"/>
            </w:pPr>
          </w:p>
        </w:tc>
        <w:tc>
          <w:tcPr>
            <w:tcW w:w="2545" w:type="dxa"/>
            <w:shd w:val="clear" w:color="auto" w:fill="auto"/>
          </w:tcPr>
          <w:p w:rsidR="00100BC6" w:rsidRPr="005867A0" w:rsidRDefault="00E67ADB" w:rsidP="001215A5">
            <w:pPr>
              <w:pStyle w:val="DiplomaNormal"/>
              <w:spacing w:after="0"/>
              <w:ind w:firstLine="0"/>
              <w:contextualSpacing/>
              <w:jc w:val="center"/>
            </w:pPr>
            <w:r>
              <w:t>Not null</w:t>
            </w:r>
          </w:p>
        </w:tc>
      </w:tr>
      <w:tr w:rsidR="00100BC6" w:rsidTr="00E67ADB">
        <w:tc>
          <w:tcPr>
            <w:tcW w:w="1696" w:type="dxa"/>
            <w:shd w:val="clear" w:color="auto" w:fill="auto"/>
          </w:tcPr>
          <w:p w:rsidR="00100BC6" w:rsidRDefault="00E67ADB" w:rsidP="001215A5">
            <w:pPr>
              <w:pStyle w:val="DiplomaNormal"/>
              <w:spacing w:after="0"/>
              <w:ind w:firstLine="0"/>
              <w:contextualSpacing/>
              <w:jc w:val="center"/>
            </w:pPr>
            <w:r>
              <w:t>Description</w:t>
            </w:r>
          </w:p>
        </w:tc>
        <w:tc>
          <w:tcPr>
            <w:tcW w:w="1560" w:type="dxa"/>
            <w:shd w:val="clear" w:color="auto" w:fill="auto"/>
          </w:tcPr>
          <w:p w:rsidR="00100BC6" w:rsidRDefault="00E67ADB" w:rsidP="001215A5">
            <w:pPr>
              <w:pStyle w:val="DiplomaNormal"/>
              <w:spacing w:after="0"/>
              <w:ind w:firstLine="0"/>
              <w:contextualSpacing/>
              <w:jc w:val="center"/>
            </w:pPr>
            <w:r>
              <w:t>Varchar</w:t>
            </w:r>
          </w:p>
        </w:tc>
        <w:tc>
          <w:tcPr>
            <w:tcW w:w="1275" w:type="dxa"/>
            <w:shd w:val="clear" w:color="auto" w:fill="auto"/>
          </w:tcPr>
          <w:p w:rsidR="00100BC6" w:rsidRDefault="00E67ADB" w:rsidP="001215A5">
            <w:pPr>
              <w:pStyle w:val="DiplomaNormal"/>
              <w:spacing w:after="0"/>
              <w:ind w:firstLine="0"/>
              <w:contextualSpacing/>
              <w:jc w:val="center"/>
            </w:pPr>
            <w:r>
              <w:t>500</w:t>
            </w:r>
          </w:p>
        </w:tc>
        <w:tc>
          <w:tcPr>
            <w:tcW w:w="2268" w:type="dxa"/>
            <w:shd w:val="clear" w:color="auto" w:fill="auto"/>
          </w:tcPr>
          <w:p w:rsidR="00100BC6" w:rsidRDefault="00100BC6" w:rsidP="001215A5">
            <w:pPr>
              <w:pStyle w:val="DiplomaNormal"/>
              <w:spacing w:after="0"/>
              <w:ind w:firstLine="0"/>
              <w:contextualSpacing/>
              <w:jc w:val="center"/>
            </w:pPr>
          </w:p>
        </w:tc>
        <w:tc>
          <w:tcPr>
            <w:tcW w:w="2545" w:type="dxa"/>
            <w:shd w:val="clear" w:color="auto" w:fill="auto"/>
          </w:tcPr>
          <w:p w:rsidR="00100BC6" w:rsidRPr="005867A0" w:rsidRDefault="00100BC6" w:rsidP="001215A5">
            <w:pPr>
              <w:pStyle w:val="DiplomaNormal"/>
              <w:spacing w:after="0"/>
              <w:ind w:firstLine="0"/>
              <w:contextualSpacing/>
              <w:jc w:val="center"/>
            </w:pPr>
          </w:p>
        </w:tc>
      </w:tr>
    </w:tbl>
    <w:p w:rsidR="00100BC6" w:rsidRPr="00100BC6" w:rsidRDefault="00100BC6" w:rsidP="00100BC6">
      <w:pPr>
        <w:pStyle w:val="DiplomaNormal"/>
        <w:spacing w:after="0"/>
        <w:contextualSpacing/>
        <w:jc w:val="center"/>
        <w:rPr>
          <w:u w:val="single"/>
        </w:rPr>
      </w:pPr>
    </w:p>
    <w:p w:rsidR="002C68E3" w:rsidRDefault="000E310A" w:rsidP="002C68E3">
      <w:pPr>
        <w:pStyle w:val="2"/>
        <w:rPr>
          <w:lang w:val="en-US"/>
        </w:rPr>
      </w:pPr>
      <w:bookmarkStart w:id="38" w:name="_Toc472662561"/>
      <w:r>
        <w:rPr>
          <w:lang w:val="en-US"/>
        </w:rPr>
        <w:t>2.5</w:t>
      </w:r>
      <w:r w:rsidR="002C68E3" w:rsidRPr="005702F2">
        <w:rPr>
          <w:lang w:val="en-US"/>
        </w:rPr>
        <w:t xml:space="preserve"> </w:t>
      </w:r>
      <w:r w:rsidR="00097229">
        <w:rPr>
          <w:lang w:val="en-US"/>
        </w:rPr>
        <w:t xml:space="preserve">  </w:t>
      </w:r>
      <w:r w:rsidR="002C68E3" w:rsidRPr="005702F2">
        <w:rPr>
          <w:lang w:val="en-US"/>
        </w:rPr>
        <w:t>Use-case diagrams representation</w:t>
      </w:r>
      <w:r w:rsidR="002C68E3">
        <w:rPr>
          <w:lang w:val="en-US"/>
        </w:rPr>
        <w:t xml:space="preserve"> in main application</w:t>
      </w:r>
      <w:r w:rsidR="002C68E3" w:rsidRPr="005702F2">
        <w:rPr>
          <w:lang w:val="en-US"/>
        </w:rPr>
        <w:t>.</w:t>
      </w:r>
      <w:bookmarkEnd w:id="38"/>
    </w:p>
    <w:p w:rsidR="002C68E3" w:rsidRDefault="002C68E3" w:rsidP="00776AA7">
      <w:pPr>
        <w:pStyle w:val="DiplomaNormal"/>
        <w:spacing w:after="0"/>
        <w:contextualSpacing/>
      </w:pPr>
      <w:r w:rsidRPr="00767F9A">
        <w:t>A use case diagram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w:t>
      </w:r>
    </w:p>
    <w:p w:rsidR="00E67ADB" w:rsidRPr="00767F9A" w:rsidRDefault="00776AA7" w:rsidP="00DA7E8E">
      <w:pPr>
        <w:pStyle w:val="DiplomaNormal"/>
        <w:spacing w:after="0"/>
        <w:contextualSpacing/>
      </w:pPr>
      <w:r w:rsidRPr="00776AA7">
        <w:t xml:space="preserve">While a use case itself might drill into a lot of detail about every possibility, a use-case diagram can help provide a higher-level view of the system. It has been said before that "Use case diagrams are the blueprints for your system".[1] They </w:t>
      </w:r>
      <w:r w:rsidRPr="00776AA7">
        <w:lastRenderedPageBreak/>
        <w:t>provide the simplified and graphical representation of what the system must actually do.</w:t>
      </w:r>
    </w:p>
    <w:p w:rsidR="002C68E3" w:rsidRDefault="000E310A" w:rsidP="002C68E3">
      <w:pPr>
        <w:pStyle w:val="3"/>
      </w:pPr>
      <w:bookmarkStart w:id="39" w:name="_Toc472662562"/>
      <w:r>
        <w:t>2.5.1</w:t>
      </w:r>
      <w:r w:rsidR="002C68E3">
        <w:t xml:space="preserve"> Instructor use-case diagram.</w:t>
      </w:r>
      <w:bookmarkEnd w:id="39"/>
    </w:p>
    <w:p w:rsidR="002C68E3" w:rsidRPr="00767F9A" w:rsidRDefault="002C68E3" w:rsidP="002C68E3"/>
    <w:p w:rsidR="002C68E3" w:rsidRDefault="00E67ADB" w:rsidP="002C68E3">
      <w:pPr>
        <w:pStyle w:val="DiplomaNormal"/>
        <w:keepNext/>
        <w:spacing w:after="0"/>
        <w:contextualSpacing/>
        <w:jc w:val="center"/>
      </w:pPr>
      <w:r>
        <w:object w:dxaOrig="6144" w:dyaOrig="32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2pt;height:186.6pt" o:ole="">
            <v:imagedata r:id="rId16" o:title=""/>
          </v:shape>
          <o:OLEObject Type="Embed" ProgID="Visio.Drawing.15" ShapeID="_x0000_i1025" DrawAspect="Content" ObjectID="_1546969330" r:id="rId17"/>
        </w:object>
      </w:r>
    </w:p>
    <w:p w:rsidR="002C68E3" w:rsidRDefault="002C68E3" w:rsidP="002C68E3">
      <w:pPr>
        <w:pStyle w:val="a4"/>
        <w:jc w:val="center"/>
        <w:rPr>
          <w:i w:val="0"/>
          <w:color w:val="auto"/>
          <w:sz w:val="28"/>
          <w:lang w:val="en-US"/>
        </w:rPr>
      </w:pPr>
      <w:r w:rsidRPr="005702F2">
        <w:rPr>
          <w:i w:val="0"/>
          <w:color w:val="auto"/>
          <w:sz w:val="28"/>
          <w:lang w:val="en-US"/>
        </w:rPr>
        <w:t>Fig.2.</w:t>
      </w:r>
      <w:r>
        <w:rPr>
          <w:i w:val="0"/>
          <w:color w:val="auto"/>
          <w:sz w:val="28"/>
          <w:lang w:val="en-US"/>
        </w:rPr>
        <w:t>3</w:t>
      </w:r>
      <w:r w:rsidRPr="005702F2">
        <w:rPr>
          <w:i w:val="0"/>
          <w:color w:val="auto"/>
          <w:sz w:val="28"/>
          <w:lang w:val="en-US"/>
        </w:rPr>
        <w:t>.Instructor use-case diagram.</w:t>
      </w:r>
    </w:p>
    <w:p w:rsidR="00E67ADB" w:rsidRPr="00E67ADB" w:rsidRDefault="00E67ADB" w:rsidP="00E67ADB">
      <w:pPr>
        <w:rPr>
          <w:lang w:val="en-US"/>
        </w:rPr>
      </w:pPr>
    </w:p>
    <w:p w:rsidR="002C68E3" w:rsidRDefault="000E310A" w:rsidP="002C68E3">
      <w:pPr>
        <w:pStyle w:val="3"/>
        <w:rPr>
          <w:lang w:val="en-US" w:eastAsia="uk-UA"/>
        </w:rPr>
      </w:pPr>
      <w:bookmarkStart w:id="40" w:name="_Toc472662563"/>
      <w:r>
        <w:rPr>
          <w:lang w:val="en-US" w:eastAsia="uk-UA"/>
        </w:rPr>
        <w:t>2.5.2</w:t>
      </w:r>
      <w:r w:rsidR="002C68E3">
        <w:rPr>
          <w:lang w:val="en-US" w:eastAsia="uk-UA"/>
        </w:rPr>
        <w:t xml:space="preserve"> Administrator use-case diagram.</w:t>
      </w:r>
      <w:bookmarkEnd w:id="40"/>
    </w:p>
    <w:p w:rsidR="002C68E3" w:rsidRDefault="000E310A" w:rsidP="00DA7E8E">
      <w:pPr>
        <w:keepNext/>
        <w:ind w:firstLine="0"/>
        <w:jc w:val="center"/>
        <w:rPr>
          <w:lang w:val="en-US" w:eastAsia="uk-UA"/>
        </w:rPr>
      </w:pPr>
      <w:r>
        <w:object w:dxaOrig="10357" w:dyaOrig="5437">
          <v:shape id="_x0000_i1026" type="#_x0000_t75" style="width:468pt;height:245.4pt" o:ole="">
            <v:imagedata r:id="rId18" o:title=""/>
          </v:shape>
          <o:OLEObject Type="Embed" ProgID="Visio.Drawing.15" ShapeID="_x0000_i1026" DrawAspect="Content" ObjectID="_1546969331" r:id="rId19"/>
        </w:object>
      </w:r>
      <w:r w:rsidR="002C68E3">
        <w:rPr>
          <w:lang w:val="en-US" w:eastAsia="uk-UA"/>
        </w:rPr>
        <w:t>Fig.2.4. Administrator use-case diagram.</w:t>
      </w:r>
    </w:p>
    <w:p w:rsidR="001E64EB" w:rsidRDefault="001E64EB" w:rsidP="002C68E3">
      <w:pPr>
        <w:pStyle w:val="2"/>
        <w:rPr>
          <w:lang w:val="en-US" w:eastAsia="uk-UA"/>
        </w:rPr>
      </w:pPr>
    </w:p>
    <w:p w:rsidR="00E67ADB" w:rsidRPr="00E67ADB" w:rsidRDefault="00E67ADB" w:rsidP="00DA7E8E">
      <w:pPr>
        <w:ind w:firstLine="0"/>
        <w:rPr>
          <w:lang w:val="en-US" w:eastAsia="uk-UA"/>
        </w:rPr>
      </w:pPr>
    </w:p>
    <w:p w:rsidR="002C68E3" w:rsidRDefault="000E310A" w:rsidP="002C68E3">
      <w:pPr>
        <w:pStyle w:val="2"/>
        <w:rPr>
          <w:lang w:val="en-US" w:eastAsia="uk-UA"/>
        </w:rPr>
      </w:pPr>
      <w:bookmarkStart w:id="41" w:name="_Toc472662564"/>
      <w:r>
        <w:rPr>
          <w:lang w:val="en-US" w:eastAsia="uk-UA"/>
        </w:rPr>
        <w:lastRenderedPageBreak/>
        <w:t>Conclusion</w:t>
      </w:r>
      <w:bookmarkEnd w:id="41"/>
    </w:p>
    <w:p w:rsidR="002C68E3" w:rsidRDefault="002C68E3" w:rsidP="002C68E3">
      <w:pPr>
        <w:spacing w:after="0"/>
        <w:contextualSpacing/>
        <w:jc w:val="both"/>
        <w:rPr>
          <w:lang w:val="en-US" w:eastAsia="uk-UA"/>
        </w:rPr>
      </w:pPr>
      <w:r>
        <w:rPr>
          <w:lang w:val="en-US" w:eastAsia="uk-UA"/>
        </w:rPr>
        <w:t xml:space="preserve">Development of web applications is a complicated process involving development of architecture that will be effective in peculiar way, data access layer, which will have to be efficient in process of data transition and data management, and user interface that must be intuitive, logical and comfort for final user. </w:t>
      </w:r>
    </w:p>
    <w:p w:rsidR="002C68E3" w:rsidRDefault="002C68E3" w:rsidP="002C68E3">
      <w:pPr>
        <w:spacing w:after="0"/>
        <w:ind w:firstLine="0"/>
        <w:contextualSpacing/>
        <w:jc w:val="both"/>
        <w:rPr>
          <w:lang w:val="en-US" w:eastAsia="uk-UA"/>
        </w:rPr>
      </w:pPr>
      <w:r>
        <w:rPr>
          <w:lang w:val="en-US" w:eastAsia="uk-UA"/>
        </w:rPr>
        <w:tab/>
        <w:t>Commonly used architecture that is time-tested and tested with huge amount of users and companies, shows the efficiency and reliability of client-server architecture.</w:t>
      </w:r>
    </w:p>
    <w:p w:rsidR="002C68E3" w:rsidRDefault="002C68E3" w:rsidP="002C68E3">
      <w:pPr>
        <w:spacing w:after="0"/>
        <w:ind w:firstLine="0"/>
        <w:contextualSpacing/>
        <w:jc w:val="both"/>
        <w:rPr>
          <w:lang w:val="en-US" w:eastAsia="uk-UA"/>
        </w:rPr>
      </w:pPr>
      <w:r>
        <w:rPr>
          <w:lang w:val="en-US" w:eastAsia="uk-UA"/>
        </w:rPr>
        <w:tab/>
        <w:t>Usage of MVC pattern isn’t less used, so the popularity shows us how good it can be, how understandable it can be for developed and easy for realization with usage of popular frameworks and technologies. It can be less</w:t>
      </w:r>
      <w:r w:rsidRPr="00975A97">
        <w:rPr>
          <w:lang w:val="en-US"/>
        </w:rPr>
        <w:t xml:space="preserve"> </w:t>
      </w:r>
      <w:r w:rsidRPr="00F75302">
        <w:rPr>
          <w:lang w:val="en-US" w:eastAsia="uk-UA"/>
        </w:rPr>
        <w:t>costly</w:t>
      </w:r>
      <w:r>
        <w:rPr>
          <w:lang w:val="en-US" w:eastAsia="uk-UA"/>
        </w:rPr>
        <w:t xml:space="preserve"> for development process because of amount of best practices and amount of experience developer commonly having in usage of these technologies.</w:t>
      </w:r>
    </w:p>
    <w:p w:rsidR="002C68E3" w:rsidRDefault="002C68E3" w:rsidP="002C68E3">
      <w:pPr>
        <w:spacing w:after="0"/>
        <w:ind w:firstLine="0"/>
        <w:contextualSpacing/>
        <w:jc w:val="both"/>
        <w:rPr>
          <w:lang w:val="en-US" w:eastAsia="uk-UA"/>
        </w:rPr>
      </w:pPr>
      <w:r>
        <w:rPr>
          <w:lang w:val="en-US" w:eastAsia="uk-UA"/>
        </w:rPr>
        <w:tab/>
        <w:t xml:space="preserve"> Development of database is easy part but it is very relative to purpose needs. For current peculiar way we need few tables and small amount of relations. But for security needs it is necessary to have two types of connection for different sub-systems. Configuration of local network is as necessary as other parts. Local deployment and local access to main application is part of </w:t>
      </w:r>
      <w:r w:rsidRPr="00975A97">
        <w:rPr>
          <w:lang w:val="en-US" w:eastAsia="uk-UA"/>
        </w:rPr>
        <w:t>prevention</w:t>
      </w:r>
      <w:r>
        <w:rPr>
          <w:lang w:val="en-US" w:eastAsia="uk-UA"/>
        </w:rPr>
        <w:t>s of security fail or hack.</w:t>
      </w:r>
    </w:p>
    <w:p w:rsidR="002C68E3" w:rsidRDefault="002C68E3" w:rsidP="002C68E3">
      <w:pPr>
        <w:spacing w:after="0"/>
        <w:ind w:firstLine="0"/>
        <w:contextualSpacing/>
        <w:jc w:val="both"/>
        <w:rPr>
          <w:lang w:val="en-US" w:eastAsia="uk-UA"/>
        </w:rPr>
      </w:pPr>
      <w:r>
        <w:rPr>
          <w:lang w:val="en-US" w:eastAsia="uk-UA"/>
        </w:rPr>
        <w:tab/>
        <w:t>Dividing into sub-systems is related with security and decries cost of development. Creation of two different limited functionality is more effective than development one wide functional system with increased level of security and extend user interface.</w:t>
      </w:r>
    </w:p>
    <w:p w:rsidR="002C68E3" w:rsidRPr="00975A97" w:rsidRDefault="002C68E3" w:rsidP="002C68E3">
      <w:pPr>
        <w:spacing w:after="0"/>
        <w:ind w:firstLine="0"/>
        <w:contextualSpacing/>
        <w:jc w:val="both"/>
        <w:rPr>
          <w:lang w:val="en-US" w:eastAsia="uk-UA"/>
        </w:rPr>
      </w:pPr>
      <w:r>
        <w:rPr>
          <w:lang w:val="en-US" w:eastAsia="uk-UA"/>
        </w:rPr>
        <w:tab/>
        <w:t>The easiness of development such system is that most of developers are familiar with current technologies and if not, it is possible to learn them in short amount of time and investigate all scopes of development, from architecture to user interface.</w:t>
      </w:r>
    </w:p>
    <w:p w:rsidR="002C68E3" w:rsidRPr="00720621" w:rsidRDefault="002C68E3">
      <w:pPr>
        <w:rPr>
          <w:lang w:val="en-US"/>
        </w:rPr>
      </w:pPr>
    </w:p>
    <w:p w:rsidR="000844AB" w:rsidRDefault="000844AB">
      <w:pPr>
        <w:rPr>
          <w:lang w:val="en-US"/>
        </w:rPr>
      </w:pPr>
    </w:p>
    <w:p w:rsidR="00743432" w:rsidRDefault="00743432" w:rsidP="00743432">
      <w:pPr>
        <w:pStyle w:val="1"/>
        <w:spacing w:line="360" w:lineRule="auto"/>
        <w:ind w:firstLine="0"/>
        <w:jc w:val="center"/>
        <w:rPr>
          <w:rFonts w:cs="Times New Roman"/>
          <w:caps/>
          <w:color w:val="000000" w:themeColor="text1"/>
          <w:spacing w:val="-1"/>
          <w:lang w:val="en-US"/>
        </w:rPr>
      </w:pPr>
      <w:r w:rsidRPr="00E00844">
        <w:rPr>
          <w:rStyle w:val="10"/>
          <w:noProof/>
        </w:rPr>
        <w:lastRenderedPageBreak/>
        <mc:AlternateContent>
          <mc:Choice Requires="wpg">
            <w:drawing>
              <wp:anchor distT="0" distB="0" distL="114300" distR="114300" simplePos="0" relativeHeight="251748352" behindDoc="1" locked="0" layoutInCell="1" allowOverlap="1" wp14:anchorId="702D5603" wp14:editId="1649B48E">
                <wp:simplePos x="0" y="0"/>
                <wp:positionH relativeFrom="column">
                  <wp:posOffset>-448310</wp:posOffset>
                </wp:positionH>
                <wp:positionV relativeFrom="paragraph">
                  <wp:posOffset>-415200</wp:posOffset>
                </wp:positionV>
                <wp:extent cx="6633845" cy="10062482"/>
                <wp:effectExtent l="0" t="0" r="33655" b="15240"/>
                <wp:wrapNone/>
                <wp:docPr id="210" name="Группа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3845" cy="10062482"/>
                          <a:chOff x="1134" y="397"/>
                          <a:chExt cx="10376" cy="16046"/>
                        </a:xfrm>
                      </wpg:grpSpPr>
                      <wps:wsp>
                        <wps:cNvPr id="211" name="Rectangle 89"/>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2" name="Line 90"/>
                        <wps:cNvCnPr/>
                        <wps:spPr bwMode="auto">
                          <a:xfrm>
                            <a:off x="1139" y="1417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Freeform 91"/>
                        <wps:cNvSpPr>
                          <a:spLocks/>
                        </wps:cNvSpPr>
                        <wps:spPr bwMode="auto">
                          <a:xfrm>
                            <a:off x="2250" y="15030"/>
                            <a:ext cx="19" cy="1404"/>
                          </a:xfrm>
                          <a:custGeom>
                            <a:avLst/>
                            <a:gdLst>
                              <a:gd name="T0" fmla="*/ 0 w 19"/>
                              <a:gd name="T1" fmla="*/ 0 h 1404"/>
                              <a:gd name="T2" fmla="*/ 19 w 19"/>
                              <a:gd name="T3" fmla="*/ 1404 h 1404"/>
                            </a:gdLst>
                            <a:ahLst/>
                            <a:cxnLst>
                              <a:cxn ang="0">
                                <a:pos x="T0" y="T1"/>
                              </a:cxn>
                              <a:cxn ang="0">
                                <a:pos x="T2" y="T3"/>
                              </a:cxn>
                            </a:cxnLst>
                            <a:rect l="0" t="0" r="r" b="b"/>
                            <a:pathLst>
                              <a:path w="19" h="1404">
                                <a:moveTo>
                                  <a:pt x="0" y="0"/>
                                </a:moveTo>
                                <a:lnTo>
                                  <a:pt x="19" y="1404"/>
                                </a:lnTo>
                              </a:path>
                            </a:pathLst>
                          </a:custGeom>
                          <a:solidFill>
                            <a:srgbClr val="FFFFFF"/>
                          </a:solidFill>
                          <a:ln w="254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4" name="Freeform 92"/>
                        <wps:cNvSpPr>
                          <a:spLocks/>
                        </wps:cNvSpPr>
                        <wps:spPr bwMode="auto">
                          <a:xfrm>
                            <a:off x="3687" y="15015"/>
                            <a:ext cx="3" cy="1419"/>
                          </a:xfrm>
                          <a:custGeom>
                            <a:avLst/>
                            <a:gdLst>
                              <a:gd name="T0" fmla="*/ 3 w 3"/>
                              <a:gd name="T1" fmla="*/ 0 h 1419"/>
                              <a:gd name="T2" fmla="*/ 0 w 3"/>
                              <a:gd name="T3" fmla="*/ 1419 h 1419"/>
                            </a:gdLst>
                            <a:ahLst/>
                            <a:cxnLst>
                              <a:cxn ang="0">
                                <a:pos x="T0" y="T1"/>
                              </a:cxn>
                              <a:cxn ang="0">
                                <a:pos x="T2" y="T3"/>
                              </a:cxn>
                            </a:cxnLst>
                            <a:rect l="0" t="0" r="r" b="b"/>
                            <a:pathLst>
                              <a:path w="3" h="1419">
                                <a:moveTo>
                                  <a:pt x="3" y="0"/>
                                </a:moveTo>
                                <a:lnTo>
                                  <a:pt x="0" y="1419"/>
                                </a:lnTo>
                              </a:path>
                            </a:pathLst>
                          </a:custGeom>
                          <a:solidFill>
                            <a:srgbClr val="FFFFFF"/>
                          </a:solidFill>
                          <a:ln w="254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5" name="Freeform 93"/>
                        <wps:cNvSpPr>
                          <a:spLocks/>
                        </wps:cNvSpPr>
                        <wps:spPr bwMode="auto">
                          <a:xfrm>
                            <a:off x="4560" y="15015"/>
                            <a:ext cx="1" cy="1410"/>
                          </a:xfrm>
                          <a:custGeom>
                            <a:avLst/>
                            <a:gdLst>
                              <a:gd name="T0" fmla="*/ 0 w 1"/>
                              <a:gd name="T1" fmla="*/ 0 h 1410"/>
                              <a:gd name="T2" fmla="*/ 0 w 1"/>
                              <a:gd name="T3" fmla="*/ 1410 h 1410"/>
                            </a:gdLst>
                            <a:ahLst/>
                            <a:cxnLst>
                              <a:cxn ang="0">
                                <a:pos x="T0" y="T1"/>
                              </a:cxn>
                              <a:cxn ang="0">
                                <a:pos x="T2" y="T3"/>
                              </a:cxn>
                            </a:cxnLst>
                            <a:rect l="0" t="0" r="r" b="b"/>
                            <a:pathLst>
                              <a:path w="1" h="1410">
                                <a:moveTo>
                                  <a:pt x="0" y="0"/>
                                </a:moveTo>
                                <a:lnTo>
                                  <a:pt x="0" y="1410"/>
                                </a:lnTo>
                              </a:path>
                            </a:pathLst>
                          </a:custGeom>
                          <a:solidFill>
                            <a:srgbClr val="FFFFFF"/>
                          </a:solidFill>
                          <a:ln w="254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6" name="Line 94"/>
                        <wps:cNvCnPr/>
                        <wps:spPr bwMode="auto">
                          <a:xfrm>
                            <a:off x="5103" y="1418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7" name="Line 95"/>
                        <wps:cNvCnPr/>
                        <wps:spPr bwMode="auto">
                          <a:xfrm>
                            <a:off x="9356" y="1503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8" name="Line 96"/>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9" name="Line 97"/>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Rectangle 98"/>
                        <wps:cNvSpPr>
                          <a:spLocks noChangeArrowheads="1"/>
                        </wps:cNvSpPr>
                        <wps:spPr bwMode="auto">
                          <a:xfrm>
                            <a:off x="9398" y="1504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Default="00175F84" w:rsidP="00743432">
                              <w:pPr>
                                <w:ind w:firstLine="0"/>
                                <w:jc w:val="center"/>
                                <w:rPr>
                                  <w:rFonts w:ascii="Journal" w:hAnsi="Journal"/>
                                </w:rPr>
                              </w:pPr>
                              <w:r>
                                <w:rPr>
                                  <w:sz w:val="18"/>
                                </w:rPr>
                                <w:t>Sheet</w:t>
                              </w:r>
                            </w:p>
                          </w:txbxContent>
                        </wps:txbx>
                        <wps:bodyPr rot="0" vert="horz" wrap="square" lIns="12700" tIns="12700" rIns="12700" bIns="12700" anchor="t" anchorCtr="0" upright="1">
                          <a:noAutofit/>
                        </wps:bodyPr>
                      </wps:wsp>
                      <wps:wsp>
                        <wps:cNvPr id="221" name="Rectangle 99"/>
                        <wps:cNvSpPr>
                          <a:spLocks noChangeArrowheads="1"/>
                        </wps:cNvSpPr>
                        <wps:spPr bwMode="auto">
                          <a:xfrm>
                            <a:off x="9398" y="1533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Pr="00804ACB" w:rsidRDefault="00175F84" w:rsidP="00743432">
                              <w:pPr>
                                <w:ind w:firstLine="0"/>
                                <w:jc w:val="center"/>
                                <w:rPr>
                                  <w:sz w:val="18"/>
                                  <w:szCs w:val="18"/>
                                </w:rPr>
                              </w:pPr>
                              <w:r>
                                <w:rPr>
                                  <w:sz w:val="18"/>
                                  <w:szCs w:val="18"/>
                                </w:rPr>
                                <w:t>63</w:t>
                              </w:r>
                            </w:p>
                          </w:txbxContent>
                        </wps:txbx>
                        <wps:bodyPr rot="0" vert="horz" wrap="square" lIns="12700" tIns="12700" rIns="12700" bIns="12700" anchor="t" anchorCtr="0" upright="1">
                          <a:noAutofit/>
                        </wps:bodyPr>
                      </wps:wsp>
                      <wps:wsp>
                        <wps:cNvPr id="222" name="Rectangle 100"/>
                        <wps:cNvSpPr>
                          <a:spLocks noChangeArrowheads="1"/>
                        </wps:cNvSpPr>
                        <wps:spPr bwMode="auto">
                          <a:xfrm>
                            <a:off x="5160" y="14422"/>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Pr="00BE02F9" w:rsidRDefault="00175F84" w:rsidP="00743432">
                              <w:pPr>
                                <w:jc w:val="center"/>
                              </w:pPr>
                              <w:r w:rsidRPr="00FC7075">
                                <w:t>NAU 17</w:t>
                              </w:r>
                              <w:r>
                                <w:t xml:space="preserve"> </w:t>
                              </w:r>
                              <w:r>
                                <w:rPr>
                                  <w:lang w:val="en-US"/>
                                </w:rPr>
                                <w:t>21</w:t>
                              </w:r>
                              <w:r w:rsidRPr="00FC7075">
                                <w:t xml:space="preserve"> </w:t>
                              </w:r>
                              <w:r>
                                <w:rPr>
                                  <w:lang w:val="en-US"/>
                                </w:rPr>
                                <w:t>84</w:t>
                              </w:r>
                              <w:r w:rsidRPr="00FC7075">
                                <w:t xml:space="preserve"> 000 EN</w:t>
                              </w:r>
                            </w:p>
                            <w:p w:rsidR="00175F84" w:rsidRPr="00A81313" w:rsidRDefault="00175F84" w:rsidP="00743432">
                              <w:pPr>
                                <w:jc w:val="center"/>
                              </w:pPr>
                            </w:p>
                          </w:txbxContent>
                        </wps:txbx>
                        <wps:bodyPr rot="0" vert="horz" wrap="square" lIns="12700" tIns="12700" rIns="12700" bIns="12700" anchor="t" anchorCtr="0" upright="1">
                          <a:noAutofit/>
                        </wps:bodyPr>
                      </wps:wsp>
                      <wps:wsp>
                        <wps:cNvPr id="223" name="Line 101"/>
                        <wps:cNvCnPr/>
                        <wps:spPr bwMode="auto">
                          <a:xfrm>
                            <a:off x="1140" y="1502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 name="Line 102"/>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 name="Line 103"/>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26" name="Group 104"/>
                        <wpg:cNvGrpSpPr>
                          <a:grpSpLocks/>
                        </wpg:cNvGrpSpPr>
                        <wpg:grpSpPr bwMode="auto">
                          <a:xfrm>
                            <a:off x="1154" y="15053"/>
                            <a:ext cx="2491" cy="248"/>
                            <a:chOff x="0" y="0"/>
                            <a:chExt cx="19999" cy="20000"/>
                          </a:xfrm>
                        </wpg:grpSpPr>
                        <wps:wsp>
                          <wps:cNvPr id="227" name="Rectangle 10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Default="00175F84" w:rsidP="00743432">
                                <w:pPr>
                                  <w:ind w:firstLine="0"/>
                                  <w:rPr>
                                    <w:rFonts w:ascii="Journal" w:hAnsi="Journal"/>
                                  </w:rPr>
                                </w:pPr>
                                <w:r>
                                  <w:rPr>
                                    <w:sz w:val="18"/>
                                  </w:rPr>
                                  <w:t>Performer</w:t>
                                </w:r>
                              </w:p>
                            </w:txbxContent>
                          </wps:txbx>
                          <wps:bodyPr rot="0" vert="horz" wrap="square" lIns="12700" tIns="12700" rIns="12700" bIns="12700" anchor="t" anchorCtr="0" upright="1">
                            <a:noAutofit/>
                          </wps:bodyPr>
                        </wps:wsp>
                        <wps:wsp>
                          <wps:cNvPr id="228" name="Rectangle 10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Pr="00F37630" w:rsidRDefault="00175F84" w:rsidP="00743432">
                                <w:pPr>
                                  <w:ind w:right="-135" w:firstLine="0"/>
                                  <w:rPr>
                                    <w:sz w:val="16"/>
                                    <w:lang w:val="en-US"/>
                                  </w:rPr>
                                </w:pPr>
                                <w:r>
                                  <w:rPr>
                                    <w:sz w:val="16"/>
                                    <w:lang w:val="en-US"/>
                                  </w:rPr>
                                  <w:t>Chykurov M.V.</w:t>
                                </w:r>
                              </w:p>
                            </w:txbxContent>
                          </wps:txbx>
                          <wps:bodyPr rot="0" vert="horz" wrap="square" lIns="12700" tIns="12700" rIns="12700" bIns="12700" anchor="t" anchorCtr="0" upright="1">
                            <a:noAutofit/>
                          </wps:bodyPr>
                        </wps:wsp>
                      </wpg:grpSp>
                      <wpg:grpSp>
                        <wpg:cNvPr id="229" name="Group 107"/>
                        <wpg:cNvGrpSpPr>
                          <a:grpSpLocks/>
                        </wpg:cNvGrpSpPr>
                        <wpg:grpSpPr bwMode="auto">
                          <a:xfrm>
                            <a:off x="1154" y="15331"/>
                            <a:ext cx="2491" cy="248"/>
                            <a:chOff x="0" y="0"/>
                            <a:chExt cx="19999" cy="20000"/>
                          </a:xfrm>
                        </wpg:grpSpPr>
                        <wps:wsp>
                          <wps:cNvPr id="230" name="Rectangle 10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Default="00175F84" w:rsidP="00743432">
                                <w:pPr>
                                  <w:ind w:firstLine="0"/>
                                </w:pPr>
                                <w:r>
                                  <w:rPr>
                                    <w:sz w:val="18"/>
                                  </w:rPr>
                                  <w:t>Supervisor</w:t>
                                </w:r>
                              </w:p>
                            </w:txbxContent>
                          </wps:txbx>
                          <wps:bodyPr rot="0" vert="horz" wrap="square" lIns="12700" tIns="12700" rIns="12700" bIns="12700" anchor="t" anchorCtr="0" upright="1">
                            <a:noAutofit/>
                          </wps:bodyPr>
                        </wps:wsp>
                        <wps:wsp>
                          <wps:cNvPr id="231" name="Rectangle 10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Pr="00481C88" w:rsidRDefault="00175F84" w:rsidP="00743432">
                                <w:pPr>
                                  <w:ind w:firstLine="0"/>
                                  <w:rPr>
                                    <w:rFonts w:ascii="Journal" w:hAnsi="Journal"/>
                                    <w:sz w:val="26"/>
                                    <w:lang w:val="en-US"/>
                                  </w:rPr>
                                </w:pPr>
                                <w:r w:rsidRPr="00481C88">
                                  <w:rPr>
                                    <w:sz w:val="16"/>
                                  </w:rPr>
                                  <w:t>Khom</w:t>
                                </w:r>
                                <w:r>
                                  <w:rPr>
                                    <w:sz w:val="16"/>
                                    <w:lang w:val="en-US"/>
                                  </w:rPr>
                                  <w:t>e</w:t>
                                </w:r>
                                <w:r w:rsidRPr="00481C88">
                                  <w:rPr>
                                    <w:sz w:val="16"/>
                                  </w:rPr>
                                  <w:t>nko</w:t>
                                </w:r>
                                <w:r>
                                  <w:rPr>
                                    <w:sz w:val="16"/>
                                  </w:rPr>
                                  <w:t xml:space="preserve"> </w:t>
                                </w:r>
                                <w:r>
                                  <w:rPr>
                                    <w:sz w:val="16"/>
                                    <w:lang w:val="en-US"/>
                                  </w:rPr>
                                  <w:t>V.A</w:t>
                                </w:r>
                              </w:p>
                            </w:txbxContent>
                          </wps:txbx>
                          <wps:bodyPr rot="0" vert="horz" wrap="square" lIns="12700" tIns="12700" rIns="12700" bIns="12700" anchor="t" anchorCtr="0" upright="1">
                            <a:noAutofit/>
                          </wps:bodyPr>
                        </wps:wsp>
                      </wpg:grpSp>
                      <wpg:grpSp>
                        <wpg:cNvPr id="232" name="Group 110"/>
                        <wpg:cNvGrpSpPr>
                          <a:grpSpLocks/>
                        </wpg:cNvGrpSpPr>
                        <wpg:grpSpPr bwMode="auto">
                          <a:xfrm>
                            <a:off x="1154" y="15616"/>
                            <a:ext cx="2491" cy="248"/>
                            <a:chOff x="0" y="0"/>
                            <a:chExt cx="19999" cy="20000"/>
                          </a:xfrm>
                        </wpg:grpSpPr>
                        <wps:wsp>
                          <wps:cNvPr id="233" name="Rectangle 11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Default="00175F84" w:rsidP="00743432">
                                <w:pPr>
                                  <w:ind w:firstLine="0"/>
                                </w:pPr>
                                <w:r>
                                  <w:rPr>
                                    <w:sz w:val="18"/>
                                  </w:rPr>
                                  <w:t>Normcontrol</w:t>
                                </w:r>
                              </w:p>
                              <w:p w:rsidR="00175F84" w:rsidRDefault="00175F84" w:rsidP="00743432"/>
                            </w:txbxContent>
                          </wps:txbx>
                          <wps:bodyPr rot="0" vert="horz" wrap="square" lIns="12700" tIns="12700" rIns="12700" bIns="12700" anchor="t" anchorCtr="0" upright="1">
                            <a:noAutofit/>
                          </wps:bodyPr>
                        </wps:wsp>
                        <wps:wsp>
                          <wps:cNvPr id="234" name="Rectangle 11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Pr="00116E06" w:rsidRDefault="00175F84" w:rsidP="00743432">
                                <w:pPr>
                                  <w:ind w:firstLine="0"/>
                                  <w:rPr>
                                    <w:sz w:val="16"/>
                                    <w:szCs w:val="16"/>
                                  </w:rPr>
                                </w:pPr>
                                <w:r w:rsidRPr="00116E06">
                                  <w:rPr>
                                    <w:sz w:val="16"/>
                                    <w:szCs w:val="16"/>
                                  </w:rPr>
                                  <w:t>Radishevskij M. F.</w:t>
                                </w:r>
                              </w:p>
                              <w:p w:rsidR="00175F84" w:rsidRDefault="00175F84" w:rsidP="00743432">
                                <w:pPr>
                                  <w:rPr>
                                    <w:rFonts w:ascii="Journal" w:hAnsi="Journal"/>
                                  </w:rPr>
                                </w:pPr>
                              </w:p>
                            </w:txbxContent>
                          </wps:txbx>
                          <wps:bodyPr rot="0" vert="horz" wrap="square" lIns="12700" tIns="12700" rIns="12700" bIns="12700" anchor="t" anchorCtr="0" upright="1">
                            <a:noAutofit/>
                          </wps:bodyPr>
                        </wps:wsp>
                      </wpg:grpSp>
                      <wpg:grpSp>
                        <wpg:cNvPr id="235" name="Group 113"/>
                        <wpg:cNvGrpSpPr>
                          <a:grpSpLocks/>
                        </wpg:cNvGrpSpPr>
                        <wpg:grpSpPr bwMode="auto">
                          <a:xfrm>
                            <a:off x="1154" y="15893"/>
                            <a:ext cx="2871" cy="248"/>
                            <a:chOff x="0" y="0"/>
                            <a:chExt cx="23055" cy="20000"/>
                          </a:xfrm>
                        </wpg:grpSpPr>
                        <wps:wsp>
                          <wps:cNvPr id="236" name="Rectangle 114"/>
                          <wps:cNvSpPr>
                            <a:spLocks noChangeArrowheads="1"/>
                          </wps:cNvSpPr>
                          <wps:spPr bwMode="auto">
                            <a:xfrm>
                              <a:off x="0" y="0"/>
                              <a:ext cx="8280"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Default="00175F84" w:rsidP="00743432"/>
                            </w:txbxContent>
                          </wps:txbx>
                          <wps:bodyPr rot="0" vert="horz" wrap="square" lIns="12700" tIns="12700" rIns="12700" bIns="12700" anchor="t" anchorCtr="0" upright="1">
                            <a:noAutofit/>
                          </wps:bodyPr>
                        </wps:wsp>
                        <wps:wsp>
                          <wps:cNvPr id="237" name="Rectangle 115"/>
                          <wps:cNvSpPr>
                            <a:spLocks noChangeArrowheads="1"/>
                          </wps:cNvSpPr>
                          <wps:spPr bwMode="auto">
                            <a:xfrm>
                              <a:off x="8952" y="0"/>
                              <a:ext cx="14103"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Pr="00116E06" w:rsidRDefault="00175F84" w:rsidP="00743432">
                                <w:pPr>
                                  <w:rPr>
                                    <w:sz w:val="16"/>
                                    <w:szCs w:val="16"/>
                                  </w:rPr>
                                </w:pPr>
                              </w:p>
                            </w:txbxContent>
                          </wps:txbx>
                          <wps:bodyPr rot="0" vert="horz" wrap="square" lIns="12700" tIns="12700" rIns="12700" bIns="12700" anchor="t" anchorCtr="0" upright="1">
                            <a:noAutofit/>
                          </wps:bodyPr>
                        </wps:wsp>
                      </wpg:grpSp>
                      <wpg:grpSp>
                        <wpg:cNvPr id="238" name="Group 116"/>
                        <wpg:cNvGrpSpPr>
                          <a:grpSpLocks/>
                        </wpg:cNvGrpSpPr>
                        <wpg:grpSpPr bwMode="auto">
                          <a:xfrm>
                            <a:off x="1154" y="16170"/>
                            <a:ext cx="2491" cy="248"/>
                            <a:chOff x="0" y="0"/>
                            <a:chExt cx="19999" cy="20000"/>
                          </a:xfrm>
                        </wpg:grpSpPr>
                        <wps:wsp>
                          <wps:cNvPr id="239" name="Rectangle 11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Pr="00116E06" w:rsidRDefault="00175F84" w:rsidP="00743432">
                                <w:pPr>
                                  <w:rPr>
                                    <w:rFonts w:ascii="Journal" w:hAnsi="Journal"/>
                                    <w:sz w:val="20"/>
                                  </w:rPr>
                                </w:pPr>
                              </w:p>
                            </w:txbxContent>
                          </wps:txbx>
                          <wps:bodyPr rot="0" vert="horz" wrap="square" lIns="12700" tIns="12700" rIns="12700" bIns="12700" anchor="t" anchorCtr="0" upright="1">
                            <a:noAutofit/>
                          </wps:bodyPr>
                        </wps:wsp>
                        <wps:wsp>
                          <wps:cNvPr id="240" name="Rectangle 11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Pr="00EE0063" w:rsidRDefault="00175F84" w:rsidP="00743432">
                                <w:pPr>
                                  <w:rPr>
                                    <w:rFonts w:ascii="Journal" w:hAnsi="Journal"/>
                                    <w:sz w:val="26"/>
                                  </w:rPr>
                                </w:pPr>
                              </w:p>
                            </w:txbxContent>
                          </wps:txbx>
                          <wps:bodyPr rot="0" vert="horz" wrap="square" lIns="12700" tIns="12700" rIns="12700" bIns="12700" anchor="t" anchorCtr="0" upright="1">
                            <a:noAutofit/>
                          </wps:bodyPr>
                        </wps:wsp>
                      </wpg:grpSp>
                      <wps:wsp>
                        <wps:cNvPr id="241" name="Line 119"/>
                        <wps:cNvCnPr/>
                        <wps:spPr bwMode="auto">
                          <a:xfrm>
                            <a:off x="8505" y="1503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2" name="Rectangle 120"/>
                        <wps:cNvSpPr>
                          <a:spLocks noChangeArrowheads="1"/>
                        </wps:cNvSpPr>
                        <wps:spPr bwMode="auto">
                          <a:xfrm>
                            <a:off x="5174" y="1509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Pr="00694A5E" w:rsidRDefault="00175F84" w:rsidP="00743432">
                              <w:pPr>
                                <w:pStyle w:val="1"/>
                                <w:ind w:firstLine="0"/>
                                <w:contextualSpacing/>
                                <w:jc w:val="center"/>
                                <w:rPr>
                                  <w:b w:val="0"/>
                                  <w:sz w:val="24"/>
                                  <w:lang w:val="en-US"/>
                                </w:rPr>
                              </w:pPr>
                              <w:r w:rsidRPr="00694A5E">
                                <w:rPr>
                                  <w:b w:val="0"/>
                                  <w:sz w:val="24"/>
                                  <w:lang w:val="en-US"/>
                                </w:rPr>
                                <w:t>MAIN APPLICATION AND USER PORTAL DESIGN</w:t>
                              </w:r>
                            </w:p>
                            <w:p w:rsidR="00175F84" w:rsidRPr="00694A5E" w:rsidRDefault="00175F84" w:rsidP="00743432">
                              <w:pPr>
                                <w:spacing w:line="240" w:lineRule="auto"/>
                                <w:ind w:firstLine="0"/>
                                <w:contextualSpacing/>
                                <w:jc w:val="center"/>
                                <w:rPr>
                                  <w:rFonts w:eastAsia="Calibri"/>
                                  <w:caps/>
                                  <w:sz w:val="18"/>
                                  <w:szCs w:val="20"/>
                                  <w:lang w:val="en-US"/>
                                </w:rPr>
                              </w:pPr>
                            </w:p>
                          </w:txbxContent>
                        </wps:txbx>
                        <wps:bodyPr rot="0" vert="horz" wrap="square" lIns="12700" tIns="12700" rIns="12700" bIns="12700" anchor="t" anchorCtr="0" upright="1">
                          <a:noAutofit/>
                        </wps:bodyPr>
                      </wps:wsp>
                      <wps:wsp>
                        <wps:cNvPr id="243" name="Line 12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4" name="Line 122"/>
                        <wps:cNvCnPr/>
                        <wps:spPr bwMode="auto">
                          <a:xfrm>
                            <a:off x="8511" y="1559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5" name="Line 123"/>
                        <wps:cNvCnPr/>
                        <wps:spPr bwMode="auto">
                          <a:xfrm>
                            <a:off x="10206" y="1503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6" name="Rectangle 124"/>
                        <wps:cNvSpPr>
                          <a:spLocks noChangeArrowheads="1"/>
                        </wps:cNvSpPr>
                        <wps:spPr bwMode="auto">
                          <a:xfrm>
                            <a:off x="8550" y="1504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Pr="00481C88" w:rsidRDefault="00175F84" w:rsidP="00743432">
                              <w:pPr>
                                <w:ind w:firstLine="0"/>
                                <w:jc w:val="center"/>
                                <w:rPr>
                                  <w:rFonts w:ascii="Journal" w:hAnsi="Journal"/>
                                  <w:lang w:val="en-US"/>
                                </w:rPr>
                              </w:pPr>
                              <w:r>
                                <w:rPr>
                                  <w:sz w:val="18"/>
                                </w:rPr>
                                <w:t>Letter</w:t>
                              </w:r>
                            </w:p>
                          </w:txbxContent>
                        </wps:txbx>
                        <wps:bodyPr rot="0" vert="horz" wrap="square" lIns="12700" tIns="12700" rIns="12700" bIns="12700" anchor="t" anchorCtr="0" upright="1">
                          <a:noAutofit/>
                        </wps:bodyPr>
                      </wps:wsp>
                      <wps:wsp>
                        <wps:cNvPr id="247" name="Rectangle 125"/>
                        <wps:cNvSpPr>
                          <a:spLocks noChangeArrowheads="1"/>
                        </wps:cNvSpPr>
                        <wps:spPr bwMode="auto">
                          <a:xfrm>
                            <a:off x="10253" y="1504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Default="00175F84" w:rsidP="00743432">
                              <w:pPr>
                                <w:ind w:firstLine="0"/>
                                <w:jc w:val="center"/>
                                <w:rPr>
                                  <w:rFonts w:ascii="Journal" w:hAnsi="Journal"/>
                                </w:rPr>
                              </w:pPr>
                              <w:r w:rsidRPr="00116E06">
                                <w:rPr>
                                  <w:sz w:val="18"/>
                                </w:rPr>
                                <w:t>Sheets</w:t>
                              </w:r>
                            </w:p>
                          </w:txbxContent>
                        </wps:txbx>
                        <wps:bodyPr rot="0" vert="horz" wrap="square" lIns="12700" tIns="12700" rIns="12700" bIns="12700" anchor="t" anchorCtr="0" upright="1">
                          <a:noAutofit/>
                        </wps:bodyPr>
                      </wps:wsp>
                      <wps:wsp>
                        <wps:cNvPr id="248" name="Rectangle 126"/>
                        <wps:cNvSpPr>
                          <a:spLocks noChangeArrowheads="1"/>
                        </wps:cNvSpPr>
                        <wps:spPr bwMode="auto">
                          <a:xfrm>
                            <a:off x="10260" y="1533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Pr="00C84D3B" w:rsidRDefault="00175F84" w:rsidP="00743432">
                              <w:pPr>
                                <w:ind w:firstLine="0"/>
                                <w:jc w:val="center"/>
                                <w:rPr>
                                  <w:sz w:val="18"/>
                                  <w:szCs w:val="18"/>
                                  <w:lang w:val="en-US"/>
                                </w:rPr>
                              </w:pPr>
                              <w:r>
                                <w:rPr>
                                  <w:sz w:val="18"/>
                                  <w:szCs w:val="18"/>
                                  <w:lang w:val="en-US"/>
                                </w:rPr>
                                <w:t>11</w:t>
                              </w:r>
                            </w:p>
                          </w:txbxContent>
                        </wps:txbx>
                        <wps:bodyPr rot="0" vert="horz" wrap="square" lIns="12700" tIns="12700" rIns="12700" bIns="12700" anchor="t" anchorCtr="0" upright="1">
                          <a:noAutofit/>
                        </wps:bodyPr>
                      </wps:wsp>
                      <wps:wsp>
                        <wps:cNvPr id="249" name="Line 127"/>
                        <wps:cNvCnPr/>
                        <wps:spPr bwMode="auto">
                          <a:xfrm>
                            <a:off x="8789" y="1531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0" name="Line 128"/>
                        <wps:cNvCnPr/>
                        <wps:spPr bwMode="auto">
                          <a:xfrm>
                            <a:off x="9072" y="1531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1" name="Rectangle 129"/>
                        <wps:cNvSpPr>
                          <a:spLocks noChangeArrowheads="1"/>
                        </wps:cNvSpPr>
                        <wps:spPr bwMode="auto">
                          <a:xfrm>
                            <a:off x="8550" y="15818"/>
                            <a:ext cx="2910" cy="3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F84" w:rsidRPr="00A81313" w:rsidRDefault="00175F84" w:rsidP="00743432">
                              <w:pPr>
                                <w:ind w:firstLine="0"/>
                                <w:jc w:val="center"/>
                              </w:pPr>
                              <w:r>
                                <w:t>SE-616</w:t>
                              </w:r>
                              <w:r w:rsidRPr="00A81313">
                                <w:t xml:space="preserve"> </w:t>
                              </w:r>
                              <w:r>
                                <w:t>8</w:t>
                              </w:r>
                              <w:r w:rsidRPr="00A81313">
                                <w:t>.050103</w:t>
                              </w:r>
                              <w:r>
                                <w:t>02</w:t>
                              </w:r>
                            </w:p>
                            <w:p w:rsidR="00175F84" w:rsidRDefault="00175F84" w:rsidP="00743432">
                              <w:pPr>
                                <w:jc w:val="center"/>
                                <w:rPr>
                                  <w:rFonts w:ascii="Journal" w:hAnsi="Journal"/>
                                </w:rPr>
                              </w:pPr>
                            </w:p>
                          </w:txbxContent>
                        </wps:txbx>
                        <wps:bodyPr rot="0" vert="horz" wrap="square" lIns="12700" tIns="12700" rIns="12700" bIns="12700" anchor="t" anchorCtr="0" upright="1">
                          <a:noAutofit/>
                        </wps:bodyPr>
                      </wps:wsp>
                      <wps:wsp>
                        <wps:cNvPr id="252" name="Text Box 130"/>
                        <wps:cNvSpPr txBox="1">
                          <a:spLocks noChangeArrowheads="1"/>
                        </wps:cNvSpPr>
                        <wps:spPr bwMode="auto">
                          <a:xfrm>
                            <a:off x="1521" y="14348"/>
                            <a:ext cx="3060" cy="5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75F84" w:rsidRPr="003E1EA5" w:rsidRDefault="00175F84" w:rsidP="00743432">
                              <w:pPr>
                                <w:jc w:val="center"/>
                              </w:pPr>
                              <w:r>
                                <w:t>Department of</w:t>
                              </w:r>
                              <w:r w:rsidRPr="003E1EA5">
                                <w:t xml:space="preserve"> </w:t>
                              </w:r>
                              <w:r>
                                <w:t>SE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2D5603" id="Группа 210" o:spid="_x0000_s1075" style="position:absolute;left:0;text-align:left;margin-left:-35.3pt;margin-top:-32.7pt;width:522.35pt;height:792.3pt;z-index:-251568128"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">
                <v:rect id="Rectangle 89" o:spid="_x0000_s1076" style="position:absolute;left:1134;top:39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bL8MA&#10;AADcAAAADwAAAGRycy9kb3ducmV2LnhtbESPQYvCMBSE74L/ITzBm6b1sKxdo1RB8LRotz/g0bxt&#10;i81LbWJb/fVGWNjjMDPfMJvdaBrRU+dqywriZQSCuLC65lJB/nNcfIJwHlljY5kUPMjBbjudbDDR&#10;duAL9ZkvRYCwS1BB5X2bSOmKigy6pW2Jg/drO4M+yK6UusMhwE0jV1H0IQ3WHBYqbOlQUXHN7kbB&#10;1Y/9d1pmz+M636+L8z4d7rdUqflsTL9AeBr9f/ivfdIKVnEM7zPhCMj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bL8MAAADcAAAADwAAAAAAAAAAAAAAAACYAgAAZHJzL2Rv&#10;d25yZXYueG1sUEsFBgAAAAAEAAQA9QAAAIgDAAAAAA==&#10;" filled="f" strokeweight="2pt"/>
                <v:line id="Line 90" o:spid="_x0000_s1077" style="position:absolute;visibility:visible;mso-wrap-style:square" from="1139,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omb8AAADcAAAADwAAAGRycy9kb3ducmV2LnhtbESPwQrCMBBE74L/EFbwpqkFRapRRKh4&#10;E6sXb2uztsVmU5qo9e+NIHgcZuYNs1x3phZPal1lWcFkHIEgzq2uuFBwPqWjOQjnkTXWlknBmxys&#10;V/3eEhNtX3ykZ+YLESDsElRQet8kUrq8JINubBvi4N1sa9AH2RZSt/gKcFPLOIpm0mDFYaHEhrYl&#10;5ffsYRTcL+dpujts9anONvpapP5yvWmlhoNuswDhqfP/8K+91wriS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RHomb8AAADcAAAADwAAAAAAAAAAAAAAAACh&#10;AgAAZHJzL2Rvd25yZXYueG1sUEsFBgAAAAAEAAQA+QAAAI0DAAAAAA==&#10;" strokeweight="2pt"/>
                <v:shape id="Freeform 91" o:spid="_x0000_s1078" style="position:absolute;left:2250;top:15030;width:19;height:1404;visibility:visible;mso-wrap-style:square;v-text-anchor:top" coordsize="19,1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FhScIA&#10;AADcAAAADwAAAGRycy9kb3ducmV2LnhtbESPQWsCMRSE74X+h/AKvdWsW6iyGqUIUm+l2oLH5+a5&#10;WUxeliTV9N83guBxmJlvmPkyOyvOFGLvWcF4VIEgbr3uuVPwvVu/TEHEhKzReiYFfxRhuXh8mGOj&#10;/YW/6LxNnSgQjg0qMCkNjZSxNeQwjvxAXLyjDw5TkaGTOuClwJ2VdVW9SYc9lwWDA60Mtaftr1OA&#10;E7OKOdc2ecvrQ/jcT34+Nko9P+X3GYhEOd3Dt/ZGK6jHr3A9U46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0WFJwgAAANwAAAAPAAAAAAAAAAAAAAAAAJgCAABkcnMvZG93&#10;bnJldi54bWxQSwUGAAAAAAQABAD1AAAAhwMAAAAA&#10;" path="m,l19,1404e" strokeweight="2pt">
                  <v:path arrowok="t" o:connecttype="custom" o:connectlocs="0,0;19,1404" o:connectangles="0,0"/>
                </v:shape>
                <v:shape id="Freeform 92" o:spid="_x0000_s1079" style="position:absolute;left:3687;top:15015;width:3;height:1419;visibility:visible;mso-wrap-style:square;v-text-anchor:top" coordsize="3,1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SWMYA&#10;AADcAAAADwAAAGRycy9kb3ducmV2LnhtbESPzWrDMBCE74W+g9hAbo2cENrgRglpaaDQQ8nPpbfF&#10;Wlsm1kpYm8Tp01eFQo/DzHzDLNeD79SF+tQGNjCdFKCIq2BbbgwcD9uHBagkyBa7wGTgRgnWq/u7&#10;JZY2XHlHl700KkM4lWjAicRS61Q58pgmIRJnrw69R8myb7Tt8ZrhvtOzonjUHlvOCw4jvTqqTvuz&#10;NyDnduPi1/dBdi8fb81THevFZzRmPBo2z6CEBvkP/7XfrYHZdA6/Z/IR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2SWMYAAADcAAAADwAAAAAAAAAAAAAAAACYAgAAZHJz&#10;L2Rvd25yZXYueG1sUEsFBgAAAAAEAAQA9QAAAIsDAAAAAA==&#10;" path="m3,l,1419e" strokeweight="2pt">
                  <v:path arrowok="t" o:connecttype="custom" o:connectlocs="3,0;0,1419" o:connectangles="0,0"/>
                </v:shape>
                <v:shape id="Freeform 93" o:spid="_x0000_s1080" style="position:absolute;left:4560;top:15015;width:1;height:1410;visibility:visible;mso-wrap-style:square;v-text-anchor:top" coordsize="1,1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YJVsYA&#10;AADcAAAADwAAAGRycy9kb3ducmV2LnhtbESP3WrCQBSE7wXfYTmCd3VjxGLTrKKF0rSgWPUBDtmT&#10;H5o9G7Nbk759t1DwcpiZb5h0M5hG3KhztWUF81kEgji3uuZSweX8+rAC4TyyxsYyKfghB5v1eJRi&#10;om3Pn3Q7+VIECLsEFVTet4mULq/IoJvZljh4he0M+iC7UuoO+wA3jYyj6FEarDksVNjSS0X51+nb&#10;KDhc35bF8cnu9v1H/b6IM+uHa6bUdDJsn0F4Gvw9/N/OtIJ4voS/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YJVsYAAADcAAAADwAAAAAAAAAAAAAAAACYAgAAZHJz&#10;L2Rvd25yZXYueG1sUEsFBgAAAAAEAAQA9QAAAIsDAAAAAA==&#10;" path="m,l,1410e" strokeweight="2pt">
                  <v:path arrowok="t" o:connecttype="custom" o:connectlocs="0,0;0,1410" o:connectangles="0,0"/>
                </v:shape>
                <v:line id="Line 94" o:spid="_x0000_s1081" style="position:absolute;visibility:visible;mso-wrap-style:square" from="5103,14183"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rumsAAAADcAAAADwAAAGRycy9kb3ducmV2LnhtbESPwQrCMBBE74L/EFbwpqmCItUoIlS8&#10;idVLb2uztsVmU5qo9e+NIHgcZuYNs9p0phZPal1lWcFkHIEgzq2uuFBwOSejBQjnkTXWlknBmxxs&#10;1v3eCmNtX3yiZ+oLESDsYlRQet/EUrq8JINubBvi4N1sa9AH2RZSt/gKcFPLaRTNpcGKw0KJDe1K&#10;yu/pwyi4Z5dZsj/u9LlOt/paJD673rRSw0G3XYLw1Pl/+Nc+aAXTy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oq7prAAAAA3AAAAA8AAAAAAAAAAAAAAAAA&#10;oQIAAGRycy9kb3ducmV2LnhtbFBLBQYAAAAABAAEAPkAAACOAwAAAAA=&#10;" strokeweight="2pt"/>
                <v:line id="Line 95" o:spid="_x0000_s1082" style="position:absolute;visibility:visible;mso-wrap-style:square" from="9356,15030" to="9358,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ZLAcAAAADcAAAADwAAAGRycy9kb3ducmV2LnhtbESPzQrCMBCE74LvEFbwpqmCP1SjiFDx&#10;JlYv3tZmbYvNpjRR69sbQfA4zMw3zHLdmko8qXGlZQWjYQSCOLO65FzB+ZQM5iCcR9ZYWSYFb3Kw&#10;XnU7S4y1ffGRnqnPRYCwi1FB4X0dS+myggy6oa2Jg3ezjUEfZJNL3eArwE0lx1E0lQZLDgsF1rQt&#10;KLunD6PgfjlPkt1hq09VutHXPPGX600r1e+1mwUIT63/h3/tvVYwHs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VmSwHAAAAA3AAAAA8AAAAAAAAAAAAAAAAA&#10;oQIAAGRycy9kb3ducmV2LnhtbFBLBQYAAAAABAAEAPkAAACOAwAAAAA=&#10;" strokeweight="2pt"/>
                <v:line id="Line 96" o:spid="_x0000_s1083"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pdwMEAAADcAAAADwAAAGRycy9kb3ducmV2LnhtbERPzWoCMRC+C32HMAVvml0PolujSKug&#10;eBBtH2DcTDerm8mSRF19enMo9Pjx/c8WnW3EjXyoHSvIhxkI4tLpmisFP9/rwQREiMgaG8ek4EEB&#10;FvO33gwL7e58oNsxViKFcChQgYmxLaQMpSGLYeha4sT9Om8xJugrqT3eU7ht5CjLxtJizanBYEuf&#10;hsrL8WoVbP1pd8mflZEn3vpVs/+aBntWqv/eLT9AROriv/jPvdEKRnlam86kI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Sl3AwQAAANwAAAAPAAAAAAAAAAAAAAAA&#10;AKECAABkcnMvZG93bnJldi54bWxQSwUGAAAAAAQABAD5AAAAjwMAAAAA&#10;" strokeweight="1pt"/>
                <v:line id="Line 97" o:spid="_x0000_s1084"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b4W8QAAADcAAAADwAAAGRycy9kb3ducmV2LnhtbESPQWsCMRSE70L/Q3iF3jS7HqSuRhFb&#10;QelBqv6A5+a5Wd28LEnUbX99IxQ8DjPzDTOdd7YRN/KhdqwgH2QgiEuna64UHPar/juIEJE1No5J&#10;wQ8FmM9eelMstLvzN912sRIJwqFABSbGtpAylIYshoFriZN3ct5iTNJXUnu8J7ht5DDLRtJizWnB&#10;YEtLQ+Vld7UKNv74dcl/KyOPvPGfzfZjHOxZqbfXbjEBEamLz/B/e60VDPMxPM6kIyB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BvhbxAAAANwAAAAPAAAAAAAAAAAA&#10;AAAAAKECAABkcnMvZG93bnJldi54bWxQSwUGAAAAAAQABAD5AAAAkgMAAAAA&#10;" strokeweight="1pt"/>
                <v:rect id="Rectangle 98" o:spid="_x0000_s1085" style="position:absolute;left:9398;top:1504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U970A&#10;AADcAAAADwAAAGRycy9kb3ducmV2LnhtbERPTYvCMBC9C/6HMII3TS0iWo1SBGGvVgWPQzO21WZS&#10;k6zWf785LHh8vO/NrjeteJHzjWUFs2kCgri0uuFKwfl0mCxB+ICssbVMCj7kYbcdDjaYafvmI72K&#10;UIkYwj5DBXUIXSalL2sy6Ke2I47czTqDIUJXSe3wHcNNK9MkWUiDDceGGjva11Q+il+jIM/v/eVZ&#10;rPDg5TJxCz3XVX5Vajzq8zWIQH34iv/dP1pBmsb5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NQU970AAADcAAAADwAAAAAAAAAAAAAAAACYAgAAZHJzL2Rvd25yZXYu&#10;eG1sUEsFBgAAAAAEAAQA9QAAAIIDAAAAAA==&#10;" filled="f" stroked="f" strokeweight=".25pt">
                  <v:textbox inset="1pt,1pt,1pt,1pt">
                    <w:txbxContent>
                      <w:p w:rsidR="00175F84" w:rsidRDefault="00175F84" w:rsidP="00743432">
                        <w:pPr>
                          <w:ind w:firstLine="0"/>
                          <w:jc w:val="center"/>
                          <w:rPr>
                            <w:rFonts w:ascii="Journal" w:hAnsi="Journal"/>
                          </w:rPr>
                        </w:pPr>
                        <w:r>
                          <w:rPr>
                            <w:sz w:val="18"/>
                          </w:rPr>
                          <w:t>Sheet</w:t>
                        </w:r>
                      </w:p>
                    </w:txbxContent>
                  </v:textbox>
                </v:rect>
                <v:rect id="Rectangle 99" o:spid="_x0000_s1086" style="position:absolute;left:9398;top:1533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xbMEA&#10;AADcAAAADwAAAGRycy9kb3ducmV2LnhtbESPQYvCMBSE7wv+h/AEb2tqEdFqlLIgeLWr4PHRPNtq&#10;81KTrNZ/bxYEj8PMfMOsNr1pxZ2cbywrmIwTEMSl1Q1XCg6/2+85CB+QNbaWScGTPGzWg68VZto+&#10;eE/3IlQiQthnqKAOocuk9GVNBv3YdsTRO1tnMETpKqkdPiLctDJNkpk02HBcqLGjn5rKa/FnFOT5&#10;pT/eigVuvZwnbqanuspPSo2Gfb4EEagPn/C7vdMK0n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YsWzBAAAA3AAAAA8AAAAAAAAAAAAAAAAAmAIAAGRycy9kb3du&#10;cmV2LnhtbFBLBQYAAAAABAAEAPUAAACGAwAAAAA=&#10;" filled="f" stroked="f" strokeweight=".25pt">
                  <v:textbox inset="1pt,1pt,1pt,1pt">
                    <w:txbxContent>
                      <w:p w:rsidR="00175F84" w:rsidRPr="00804ACB" w:rsidRDefault="00175F84" w:rsidP="00743432">
                        <w:pPr>
                          <w:ind w:firstLine="0"/>
                          <w:jc w:val="center"/>
                          <w:rPr>
                            <w:sz w:val="18"/>
                            <w:szCs w:val="18"/>
                          </w:rPr>
                        </w:pPr>
                        <w:r>
                          <w:rPr>
                            <w:sz w:val="18"/>
                            <w:szCs w:val="18"/>
                          </w:rPr>
                          <w:t>63</w:t>
                        </w:r>
                      </w:p>
                    </w:txbxContent>
                  </v:textbox>
                </v:rect>
                <v:rect id="Rectangle 100" o:spid="_x0000_s1087" style="position:absolute;left:5160;top:14422;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ovG8IA&#10;AADcAAAADwAAAGRycy9kb3ducmV2LnhtbESPwWrDMBBE74H8g9hCb7FcU4zjRgmmEOi1Tgs5LtbW&#10;dmutHEm1nb+PAoUeh5l5w+wOixnERM73lhU8JSkI4sbqnlsFH6fjpgDhA7LGwTIpuJKHw3692mGp&#10;7czvNNWhFRHCvkQFXQhjKaVvOjLoEzsSR+/LOoMhStdK7XCOcDPILE1zabDnuNDhSK8dNT/1r1FQ&#10;Vd/L56Xe4tHLInW5ftZtdVbq8WGpXkAEWsJ/+K/9phVkWQb3M/EIyP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i8bwgAAANwAAAAPAAAAAAAAAAAAAAAAAJgCAABkcnMvZG93&#10;bnJldi54bWxQSwUGAAAAAAQABAD1AAAAhwMAAAAA&#10;" filled="f" stroked="f" strokeweight=".25pt">
                  <v:textbox inset="1pt,1pt,1pt,1pt">
                    <w:txbxContent>
                      <w:p w:rsidR="00175F84" w:rsidRPr="00BE02F9" w:rsidRDefault="00175F84" w:rsidP="00743432">
                        <w:pPr>
                          <w:jc w:val="center"/>
                        </w:pPr>
                        <w:r w:rsidRPr="00FC7075">
                          <w:t>NAU 17</w:t>
                        </w:r>
                        <w:r>
                          <w:t xml:space="preserve"> </w:t>
                        </w:r>
                        <w:r>
                          <w:rPr>
                            <w:lang w:val="en-US"/>
                          </w:rPr>
                          <w:t>21</w:t>
                        </w:r>
                        <w:r w:rsidRPr="00FC7075">
                          <w:t xml:space="preserve"> </w:t>
                        </w:r>
                        <w:r>
                          <w:rPr>
                            <w:lang w:val="en-US"/>
                          </w:rPr>
                          <w:t>84</w:t>
                        </w:r>
                        <w:r w:rsidRPr="00FC7075">
                          <w:t xml:space="preserve"> 000 EN</w:t>
                        </w:r>
                      </w:p>
                      <w:p w:rsidR="00175F84" w:rsidRPr="00A81313" w:rsidRDefault="00175F84" w:rsidP="00743432">
                        <w:pPr>
                          <w:jc w:val="center"/>
                        </w:pPr>
                      </w:p>
                    </w:txbxContent>
                  </v:textbox>
                </v:rect>
                <v:line id="Line 101" o:spid="_x0000_s1088" style="position:absolute;visibility:visible;mso-wrap-style:square" from="1140,15025" to="11499,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GHv8MAAADcAAAADwAAAGRycy9kb3ducmV2LnhtbESPQWvCQBSE7wX/w/IEb83GSItEVwmB&#10;iLfS6CW3Z/aZBLNvQ3bV+O+7hUKPw8x8w2z3k+nFg0bXWVawjGIQxLXVHTcKzqfifQ3CeWSNvWVS&#10;8CIH+93sbYuptk/+pkfpGxEg7FJU0Ho/pFK6uiWDLrIDcfCudjTogxwbqUd8BrjpZRLHn9Jgx2Gh&#10;xYHylupbeTcKbtX5ozh85frUl5m+NIWvLlet1GI+ZRsQnib/H/5rH7WCJFnB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xh7/DAAAA3AAAAA8AAAAAAAAAAAAA&#10;AAAAoQIAAGRycy9kb3ducmV2LnhtbFBLBQYAAAAABAAEAPkAAACRAwAAAAA=&#10;" strokeweight="2pt"/>
                <v:line id="Line 102" o:spid="_x0000_s1089"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udeMUAAADcAAAADwAAAGRycy9kb3ducmV2LnhtbESP3WoCMRSE74W+QzgF7zTrUqRdjSL9&#10;AcWL0m0f4Lg5blY3J0uS6tqnbwTBy2FmvmHmy9624kQ+NI4VTMYZCOLK6YZrBT/fH6NnECEia2wd&#10;k4ILBVguHgZzLLQ78xedyliLBOFQoAITY1dIGSpDFsPYdcTJ2ztvMSbpa6k9nhPctjLPsqm02HBa&#10;MNjRq6HqWP5aBRu/2x4nf7WRO9749/bz7SXYg1LDx341AxGpj/fwrb3WCvL8Ca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2udeMUAAADcAAAADwAAAAAAAAAA&#10;AAAAAAChAgAAZHJzL2Rvd25yZXYueG1sUEsFBgAAAAAEAAQA+QAAAJMDAAAAAA==&#10;" strokeweight="1pt"/>
                <v:line id="Line 103" o:spid="_x0000_s1090"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c448UAAADcAAAADwAAAGRycy9kb3ducmV2LnhtbESP3WoCMRSE74W+QzgF7zTrQqVdjSL9&#10;AcWL0m0f4Lg5blY3J0uS6tqnbwTBy2FmvmHmy9624kQ+NI4VTMYZCOLK6YZrBT/fH6NnECEia2wd&#10;k4ILBVguHgZzLLQ78xedyliLBOFQoAITY1dIGSpDFsPYdcTJ2ztvMSbpa6k9nhPctjLPsqm02HBa&#10;MNjRq6HqWP5aBRu/2x4nf7WRO9749/bz7SXYg1LDx341AxGpj/fwrb3WCvL8Ca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c448UAAADcAAAADwAAAAAAAAAA&#10;AAAAAAChAgAAZHJzL2Rvd25yZXYueG1sUEsFBgAAAAAEAAQA+QAAAJMDAAAAAA==&#10;" strokeweight="1pt"/>
                <v:group id="Group 104" o:spid="_x0000_s1091" style="position:absolute;left:1154;top:1505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rect id="Rectangle 105" o:spid="_x0000_s109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2Mg8MA&#10;AADcAAAADwAAAGRycy9kb3ducmV2LnhtbESPwWrDMBBE74X8g9hAbrUcU1LXiRJMIdBr3QZ6XKyN&#10;7cRaOZJqO39fFQo9DjPzhtkdZtOLkZzvLCtYJykI4trqjhsFnx/HxxyED8gae8uk4E4eDvvFww4L&#10;bSd+p7EKjYgQ9gUqaEMYCil93ZJBn9iBOHpn6wyGKF0jtcMpwk0vszTdSIMdx4UWB3ptqb5W30ZB&#10;WV7m0616waOXeeo2+kk35ZdSq+VcbkEEmsN/+K/9phVk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2Mg8MAAADcAAAADwAAAAAAAAAAAAAAAACYAgAAZHJzL2Rv&#10;d25yZXYueG1sUEsFBgAAAAAEAAQA9QAAAIgDAAAAAA==&#10;" filled="f" stroked="f" strokeweight=".25pt">
                    <v:textbox inset="1pt,1pt,1pt,1pt">
                      <w:txbxContent>
                        <w:p w:rsidR="00175F84" w:rsidRDefault="00175F84" w:rsidP="00743432">
                          <w:pPr>
                            <w:ind w:firstLine="0"/>
                            <w:rPr>
                              <w:rFonts w:ascii="Journal" w:hAnsi="Journal"/>
                            </w:rPr>
                          </w:pPr>
                          <w:r>
                            <w:rPr>
                              <w:sz w:val="18"/>
                            </w:rPr>
                            <w:t>Performer</w:t>
                          </w:r>
                        </w:p>
                      </w:txbxContent>
                    </v:textbox>
                  </v:rect>
                  <v:rect id="Rectangle 106" o:spid="_x0000_s109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Y8b0A&#10;AADcAAAADwAAAGRycy9kb3ducmV2LnhtbERPTYvCMBC9C/6HMII3TS0iWo1SBGGvVgWPQzO21WZS&#10;k6zWf785LHh8vO/NrjeteJHzjWUFs2kCgri0uuFKwfl0mCxB+ICssbVMCj7kYbcdDjaYafvmI72K&#10;UIkYwj5DBXUIXSalL2sy6Ke2I47czTqDIUJXSe3wHcNNK9MkWUiDDceGGjva11Q+il+jIM/v/eVZ&#10;rPDg5TJxCz3XVX5Vajzq8zWIQH34iv/dP1pBmsa1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qIY8b0AAADcAAAADwAAAAAAAAAAAAAAAACYAgAAZHJzL2Rvd25yZXYu&#10;eG1sUEsFBgAAAAAEAAQA9QAAAIIDAAAAAA==&#10;" filled="f" stroked="f" strokeweight=".25pt">
                    <v:textbox inset="1pt,1pt,1pt,1pt">
                      <w:txbxContent>
                        <w:p w:rsidR="00175F84" w:rsidRPr="00F37630" w:rsidRDefault="00175F84" w:rsidP="00743432">
                          <w:pPr>
                            <w:ind w:right="-135" w:firstLine="0"/>
                            <w:rPr>
                              <w:sz w:val="16"/>
                              <w:lang w:val="en-US"/>
                            </w:rPr>
                          </w:pPr>
                          <w:r>
                            <w:rPr>
                              <w:sz w:val="16"/>
                              <w:lang w:val="en-US"/>
                            </w:rPr>
                            <w:t>Chykurov M.V.</w:t>
                          </w:r>
                        </w:p>
                      </w:txbxContent>
                    </v:textbox>
                  </v:rect>
                </v:group>
                <v:group id="Group 107" o:spid="_x0000_s1094" style="position:absolute;left:1154;top:1533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rect id="Rectangle 108" o:spid="_x0000_s109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CKsAA&#10;AADcAAAADwAAAGRycy9kb3ducmV2LnhtbERPz2vCMBS+C/4P4Qm7abpOiqvGUgbCrlYHOz6at7au&#10;eemSzNb/3hwEjx/f710xmV5cyfnOsoLXVQKCuLa640bB+XRYbkD4gKyxt0wKbuSh2M9nO8y1HflI&#10;1yo0Ioawz1FBG8KQS+nrlgz6lR2II/djncEQoWukdjjGcNPLNEkyabDj2NDiQB8t1b/Vv1FQlpfp&#10;6696x4OXm8Rleq2b8lupl8VUbkEEmsJT/HB/agXpW5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2CKsAAAADcAAAADwAAAAAAAAAAAAAAAACYAgAAZHJzL2Rvd25y&#10;ZXYueG1sUEsFBgAAAAAEAAQA9QAAAIUDAAAAAA==&#10;" filled="f" stroked="f" strokeweight=".25pt">
                    <v:textbox inset="1pt,1pt,1pt,1pt">
                      <w:txbxContent>
                        <w:p w:rsidR="00175F84" w:rsidRDefault="00175F84" w:rsidP="00743432">
                          <w:pPr>
                            <w:ind w:firstLine="0"/>
                          </w:pPr>
                          <w:r>
                            <w:rPr>
                              <w:sz w:val="18"/>
                            </w:rPr>
                            <w:t>Supervisor</w:t>
                          </w:r>
                        </w:p>
                      </w:txbxContent>
                    </v:textbox>
                  </v:rect>
                  <v:rect id="Rectangle 109" o:spid="_x0000_s109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nscMA&#10;AADcAAAADwAAAGRycy9kb3ducmV2LnhtbESPwWrDMBBE74X+g9hCbo1spxjHiRJMIJBr3RZ6XKyN&#10;7dRauZISO39fFQo9DjPzhtnuZzOIGznfW1aQLhMQxI3VPbcK3t+OzwUIH5A1DpZJwZ087HePD1ss&#10;tZ34lW51aEWEsC9RQRfCWErpm44M+qUdiaN3ts5giNK1UjucItwMMkuSXBrsOS50ONKho+arvhoF&#10;VXWZP77rNR69LBKX6xfdVp9KLZ7magMi0Bz+w3/tk1aQr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EnscMAAADcAAAADwAAAAAAAAAAAAAAAACYAgAAZHJzL2Rv&#10;d25yZXYueG1sUEsFBgAAAAAEAAQA9QAAAIgDAAAAAA==&#10;" filled="f" stroked="f" strokeweight=".25pt">
                    <v:textbox inset="1pt,1pt,1pt,1pt">
                      <w:txbxContent>
                        <w:p w:rsidR="00175F84" w:rsidRPr="00481C88" w:rsidRDefault="00175F84" w:rsidP="00743432">
                          <w:pPr>
                            <w:ind w:firstLine="0"/>
                            <w:rPr>
                              <w:rFonts w:ascii="Journal" w:hAnsi="Journal"/>
                              <w:sz w:val="26"/>
                              <w:lang w:val="en-US"/>
                            </w:rPr>
                          </w:pPr>
                          <w:r w:rsidRPr="00481C88">
                            <w:rPr>
                              <w:sz w:val="16"/>
                            </w:rPr>
                            <w:t>Khom</w:t>
                          </w:r>
                          <w:r>
                            <w:rPr>
                              <w:sz w:val="16"/>
                              <w:lang w:val="en-US"/>
                            </w:rPr>
                            <w:t>e</w:t>
                          </w:r>
                          <w:r w:rsidRPr="00481C88">
                            <w:rPr>
                              <w:sz w:val="16"/>
                            </w:rPr>
                            <w:t>nko</w:t>
                          </w:r>
                          <w:r>
                            <w:rPr>
                              <w:sz w:val="16"/>
                            </w:rPr>
                            <w:t xml:space="preserve"> </w:t>
                          </w:r>
                          <w:r>
                            <w:rPr>
                              <w:sz w:val="16"/>
                              <w:lang w:val="en-US"/>
                            </w:rPr>
                            <w:t>V.A</w:t>
                          </w:r>
                        </w:p>
                      </w:txbxContent>
                    </v:textbox>
                  </v:rect>
                </v:group>
                <v:group id="Group 110" o:spid="_x0000_s1097" style="position:absolute;left:1154;top:1561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111" o:spid="_x0000_s109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8cXcEA&#10;AADcAAAADwAAAGRycy9kb3ducmV2LnhtbESPT4vCMBTE74LfITzBm6b+QbQapQiCV7u7sMdH82yr&#10;zUtNotZvb4SFPQ4z8xtms+tMIx7kfG1ZwWScgCAurK65VPD9dRgtQfiArLGxTApe5GG37fc2mGr7&#10;5BM98lCKCGGfooIqhDaV0hcVGfRj2xJH72ydwRClK6V2+Ixw08hpkiykwZrjQoUt7SsqrvndKMiy&#10;S/dzy1d48HKZuIWe6zL7VWo46LI1iEBd+A//tY9awXQ2g8+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fHF3BAAAA3AAAAA8AAAAAAAAAAAAAAAAAmAIAAGRycy9kb3du&#10;cmV2LnhtbFBLBQYAAAAABAAEAPUAAACGAwAAAAA=&#10;" filled="f" stroked="f" strokeweight=".25pt">
                    <v:textbox inset="1pt,1pt,1pt,1pt">
                      <w:txbxContent>
                        <w:p w:rsidR="00175F84" w:rsidRDefault="00175F84" w:rsidP="00743432">
                          <w:pPr>
                            <w:ind w:firstLine="0"/>
                          </w:pPr>
                          <w:r>
                            <w:rPr>
                              <w:sz w:val="18"/>
                            </w:rPr>
                            <w:t>Normcontrol</w:t>
                          </w:r>
                        </w:p>
                        <w:p w:rsidR="00175F84" w:rsidRDefault="00175F84" w:rsidP="00743432"/>
                      </w:txbxContent>
                    </v:textbox>
                  </v:rect>
                  <v:rect id="Rectangle 112" o:spid="_x0000_s109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EKcEA&#10;AADcAAAADwAAAGRycy9kb3ducmV2LnhtbESPT4vCMBTE74LfITzBm6b+QbQapQiCV+su7PHRPNtq&#10;81KTqPXbbxaEPQ4z8xtms+tMI57kfG1ZwWScgCAurK65VPB1PoyWIHxA1thYJgVv8rDb9nsbTLV9&#10;8YmeeShFhLBPUUEVQptK6YuKDPqxbYmjd7HOYIjSlVI7fEW4aeQ0SRbSYM1xocKW9hUVt/xhFGTZ&#10;tfu+5ys8eLlM3ELPdZn9KDUcdNkaRKAu/Ic/7aNWMJ3N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2hCnBAAAA3AAAAA8AAAAAAAAAAAAAAAAAmAIAAGRycy9kb3du&#10;cmV2LnhtbFBLBQYAAAAABAAEAPUAAACGAwAAAAA=&#10;" filled="f" stroked="f" strokeweight=".25pt">
                    <v:textbox inset="1pt,1pt,1pt,1pt">
                      <w:txbxContent>
                        <w:p w:rsidR="00175F84" w:rsidRPr="00116E06" w:rsidRDefault="00175F84" w:rsidP="00743432">
                          <w:pPr>
                            <w:ind w:firstLine="0"/>
                            <w:rPr>
                              <w:sz w:val="16"/>
                              <w:szCs w:val="16"/>
                            </w:rPr>
                          </w:pPr>
                          <w:r w:rsidRPr="00116E06">
                            <w:rPr>
                              <w:sz w:val="16"/>
                              <w:szCs w:val="16"/>
                            </w:rPr>
                            <w:t>Radishevskij M. F.</w:t>
                          </w:r>
                        </w:p>
                        <w:p w:rsidR="00175F84" w:rsidRDefault="00175F84" w:rsidP="00743432">
                          <w:pPr>
                            <w:rPr>
                              <w:rFonts w:ascii="Journal" w:hAnsi="Journal"/>
                            </w:rPr>
                          </w:pPr>
                        </w:p>
                      </w:txbxContent>
                    </v:textbox>
                  </v:rect>
                </v:group>
                <v:group id="Group 113" o:spid="_x0000_s1100" style="position:absolute;left:1154;top:15893;width:2871;height:248" coordsize="23055,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rect id="Rectangle 114" o:spid="_x0000_s1101" style="position:absolute;width:828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i/xcMA&#10;AADcAAAADwAAAGRycy9kb3ducmV2LnhtbESPwWrDMBBE74X8g9hAbrWctBjXiRJMwdBr3QZ6XKyN&#10;7cRaOZLqOH9fFQo9DjPzhtkdZjOIiZzvLStYJykI4sbqnlsFnx/VYw7CB2SNg2VScCcPh/3iYYeF&#10;tjd+p6kOrYgQ9gUq6EIYCyl905FBn9iROHon6wyGKF0rtcNbhJtBbtI0kwZ7jgsdjvTaUXOpv42C&#10;sjzPx2v9gpWXeeoy/azb8kup1XIutyACzeE//Nd+0wo2T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i/xcMAAADcAAAADwAAAAAAAAAAAAAAAACYAgAAZHJzL2Rv&#10;d25yZXYueG1sUEsFBgAAAAAEAAQA9QAAAIgDAAAAAA==&#10;" filled="f" stroked="f" strokeweight=".25pt">
                    <v:textbox inset="1pt,1pt,1pt,1pt">
                      <w:txbxContent>
                        <w:p w:rsidR="00175F84" w:rsidRDefault="00175F84" w:rsidP="00743432"/>
                      </w:txbxContent>
                    </v:textbox>
                  </v:rect>
                  <v:rect id="Rectangle 115" o:spid="_x0000_s1102" style="position:absolute;left:8952;width:14103;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aXsIA&#10;AADcAAAADwAAAGRycy9kb3ducmV2LnhtbESPT4vCMBTE74LfITzBm6b+Qd2uUYogeLW7Cx4fzdu2&#10;a/NSk6j12xtB2OMwM79h1tvONOJGzteWFUzGCQjiwuqaSwXfX/vRCoQPyBoby6TgQR62m35vjam2&#10;dz7SLQ+liBD2KSqoQmhTKX1RkUE/ti1x9H6tMxiidKXUDu8Rbho5TZKFNFhzXKiwpV1FxTm/GgVZ&#10;9tf9XPIP3Hu5StxCz3WZnZQaDrrsE0SgLvyH3+2DVjCdLe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pewgAAANwAAAAPAAAAAAAAAAAAAAAAAJgCAABkcnMvZG93&#10;bnJldi54bWxQSwUGAAAAAAQABAD1AAAAhwMAAAAA&#10;" filled="f" stroked="f" strokeweight=".25pt">
                    <v:textbox inset="1pt,1pt,1pt,1pt">
                      <w:txbxContent>
                        <w:p w:rsidR="00175F84" w:rsidRPr="00116E06" w:rsidRDefault="00175F84" w:rsidP="00743432">
                          <w:pPr>
                            <w:rPr>
                              <w:sz w:val="16"/>
                              <w:szCs w:val="16"/>
                            </w:rPr>
                          </w:pPr>
                        </w:p>
                      </w:txbxContent>
                    </v:textbox>
                  </v:rect>
                </v:group>
                <v:group id="Group 116" o:spid="_x0000_s1103"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rect id="Rectangle 117" o:spid="_x0000_s11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crt8EA&#10;AADcAAAADwAAAGRycy9kb3ducmV2LnhtbESPT4vCMBTE74LfITzBm6b+QbRrlLIgeLUqeHw0b9vu&#10;Ni81yWr99kYQPA4z8xtmve1MI27kfG1ZwWScgCAurK65VHA67kZLED4ga2wsk4IHedhu+r01ptre&#10;+UC3PJQiQtinqKAKoU2l9EVFBv3YtsTR+7HOYIjSlVI7vEe4aeQ0SRbSYM1xocKWvisq/vJ/oyDL&#10;frvzNV/hzstl4hZ6rsvsotRw0GVfIAJ14RN+t/dawXS2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3K7fBAAAA3AAAAA8AAAAAAAAAAAAAAAAAmAIAAGRycy9kb3du&#10;cmV2LnhtbFBLBQYAAAAABAAEAPUAAACGAwAAAAA=&#10;" filled="f" stroked="f" strokeweight=".25pt">
                    <v:textbox inset="1pt,1pt,1pt,1pt">
                      <w:txbxContent>
                        <w:p w:rsidR="00175F84" w:rsidRPr="00116E06" w:rsidRDefault="00175F84" w:rsidP="00743432">
                          <w:pPr>
                            <w:rPr>
                              <w:rFonts w:ascii="Journal" w:hAnsi="Journal"/>
                              <w:sz w:val="20"/>
                            </w:rPr>
                          </w:pPr>
                        </w:p>
                      </w:txbxContent>
                    </v:textbox>
                  </v:rect>
                  <v:rect id="Rectangle 118" o:spid="_x0000_s11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vxV78A&#10;AADcAAAADwAAAGRycy9kb3ducmV2LnhtbERPTYvCMBC9C/sfwgh7s6lFRLvGUgRhr1sVPA7NbFtt&#10;Jt0kavffm4Pg8fG+N8VoenEn5zvLCuZJCoK4trrjRsHxsJ+tQPiArLG3TAr+yUOx/ZhsMNf2wT90&#10;r0IjYgj7HBW0IQy5lL5uyaBP7EAcuV/rDIYIXSO1w0cMN73M0nQpDXYcG1ocaNdSfa1uRkFZXsbT&#10;X7XGvZer1C31QjflWanP6Vh+gQg0hrf45f7WCrJFnB/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C/FXvwAAANwAAAAPAAAAAAAAAAAAAAAAAJgCAABkcnMvZG93bnJl&#10;di54bWxQSwUGAAAAAAQABAD1AAAAhAMAAAAA&#10;" filled="f" stroked="f" strokeweight=".25pt">
                    <v:textbox inset="1pt,1pt,1pt,1pt">
                      <w:txbxContent>
                        <w:p w:rsidR="00175F84" w:rsidRPr="00EE0063" w:rsidRDefault="00175F84" w:rsidP="00743432">
                          <w:pPr>
                            <w:rPr>
                              <w:rFonts w:ascii="Journal" w:hAnsi="Journal"/>
                              <w:sz w:val="26"/>
                            </w:rPr>
                          </w:pPr>
                        </w:p>
                      </w:txbxContent>
                    </v:textbox>
                  </v:rect>
                </v:group>
                <v:line id="Line 119" o:spid="_x0000_s1106" style="position:absolute;visibility:visible;mso-wrap-style:square" from="8505,1503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BZ88AAAADcAAAADwAAAGRycy9kb3ducmV2LnhtbESPwQrCMBBE74L/EFbwpqmiItUoIlS8&#10;idWLt7VZ22KzKU3U+vdGEDwOM/OGWa5bU4knNa60rGA0jEAQZ1aXnCs4n5LBHITzyBory6TgTQ7W&#10;q25nibG2Lz7SM/W5CBB2MSoovK9jKV1WkEE3tDVx8G62MeiDbHKpG3wFuKnkOIpm0mDJYaHAmrYF&#10;Zff0YRTcL+dpsjts9alKN/qaJ/5yvWml+r12swDhqfX/8K+91wrG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ZwWfPAAAAA3AAAAA8AAAAAAAAAAAAAAAAA&#10;oQIAAGRycy9kb3ducmV2LnhtbFBLBQYAAAAABAAEAPkAAACOAwAAAAA=&#10;" strokeweight="2pt"/>
                <v:rect id="Rectangle 120" o:spid="_x0000_s1107" style="position:absolute;left:5174;top:1509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Ku8EA&#10;AADcAAAADwAAAGRycy9kb3ducmV2LnhtbESPQYvCMBSE74L/ITzBm6YWEa1GKYKwV7sKHh/Ns602&#10;LzXJav33ZmFhj8PMfMNsdr1pxZOcbywrmE0TEMSl1Q1XCk7fh8kShA/IGlvLpOBNHnbb4WCDmbYv&#10;PtKzCJWIEPYZKqhD6DIpfVmTQT+1HXH0rtYZDFG6SmqHrwg3rUyTZCENNhwXauxoX1N5L36Mgjy/&#10;9edHscKDl8vELfRcV/lFqfGoz9cgAvXhP/zX/tIK0nkKv2fiEZDb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VyrvBAAAA3AAAAA8AAAAAAAAAAAAAAAAAmAIAAGRycy9kb3du&#10;cmV2LnhtbFBLBQYAAAAABAAEAPUAAACGAwAAAAA=&#10;" filled="f" stroked="f" strokeweight=".25pt">
                  <v:textbox inset="1pt,1pt,1pt,1pt">
                    <w:txbxContent>
                      <w:p w:rsidR="00175F84" w:rsidRPr="00694A5E" w:rsidRDefault="00175F84" w:rsidP="00743432">
                        <w:pPr>
                          <w:pStyle w:val="1"/>
                          <w:ind w:firstLine="0"/>
                          <w:contextualSpacing/>
                          <w:jc w:val="center"/>
                          <w:rPr>
                            <w:b w:val="0"/>
                            <w:sz w:val="24"/>
                            <w:lang w:val="en-US"/>
                          </w:rPr>
                        </w:pPr>
                        <w:r w:rsidRPr="00694A5E">
                          <w:rPr>
                            <w:b w:val="0"/>
                            <w:sz w:val="24"/>
                            <w:lang w:val="en-US"/>
                          </w:rPr>
                          <w:t>MAIN APPLICATION AND USER PORTAL DESIGN</w:t>
                        </w:r>
                      </w:p>
                      <w:p w:rsidR="00175F84" w:rsidRPr="00694A5E" w:rsidRDefault="00175F84" w:rsidP="00743432">
                        <w:pPr>
                          <w:spacing w:line="240" w:lineRule="auto"/>
                          <w:ind w:firstLine="0"/>
                          <w:contextualSpacing/>
                          <w:jc w:val="center"/>
                          <w:rPr>
                            <w:rFonts w:eastAsia="Calibri"/>
                            <w:caps/>
                            <w:sz w:val="18"/>
                            <w:szCs w:val="20"/>
                            <w:lang w:val="en-US"/>
                          </w:rPr>
                        </w:pPr>
                      </w:p>
                    </w:txbxContent>
                  </v:textbox>
                </v:rect>
                <v:line id="Line 121" o:spid="_x0000_s1108"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5iH8QAAADcAAAADwAAAGRycy9kb3ducmV2LnhtbESPQWvCQBSE70L/w/IKvemmaRVJXUUC&#10;kd6kSS65PbPPJJh9G7Krpv/eLRQ8DjPzDbPZTaYXNxpdZ1nB+yICQVxb3XGjoCyy+RqE88gae8uk&#10;4Jcc7LYvsw0m2t75h265b0SAsEtQQev9kEjp6pYMuoUdiIN3tqNBH+TYSD3iPcBNL+MoWkmDHYeF&#10;FgdKW6ov+dUouFTlMjscU130+V6fmsxXp7NW6u112n+B8DT5Z/i//a0VxJ8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7mIfxAAAANwAAAAPAAAAAAAAAAAA&#10;AAAAAKECAABkcnMvZG93bnJldi54bWxQSwUGAAAAAAQABAD5AAAAkgMAAAAA&#10;" strokeweight="2pt"/>
                <v:line id="Line 122" o:spid="_x0000_s1109" style="position:absolute;visibility:visible;mso-wrap-style:square" from="8511,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f6a8AAAADcAAAADwAAAGRycy9kb3ducmV2LnhtbESPwQrCMBBE74L/EFbwpqmiItUoIlS8&#10;idWLt7VZ22KzKU3U+vdGEDwOM/OGWa5bU4knNa60rGA0jEAQZ1aXnCs4n5LBHITzyBory6TgTQ7W&#10;q25nibG2Lz7SM/W5CBB2MSoovK9jKV1WkEE3tDVx8G62MeiDbHKpG3wFuKnkOIpm0mDJYaHAmrYF&#10;Zff0YRTcL+dpsjts9alKN/qaJ/5yvWml+r12swDhqfX/8K+91wrG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H+mvAAAAA3AAAAA8AAAAAAAAAAAAAAAAA&#10;oQIAAGRycy9kb3ducmV2LnhtbFBLBQYAAAAABAAEAPkAAACOAwAAAAA=&#10;" strokeweight="2pt"/>
                <v:line id="Line 123" o:spid="_x0000_s1110" style="position:absolute;visibility:visible;mso-wrap-style:square" from="10206,15030" to="10208,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tf8MAAAADcAAAADwAAAGRycy9kb3ducmV2LnhtbESPwQrCMBBE74L/EFbwpqmiItUoIlS8&#10;idWLt7VZ22KzKU3U+vdGEDwOM/OGWa5bU4knNa60rGA0jEAQZ1aXnCs4n5LBHITzyBory6TgTQ7W&#10;q25nibG2Lz7SM/W5CBB2MSoovK9jKV1WkEE3tDVx8G62MeiDbHKpG3wFuKnkOIpm0mDJYaHAmrYF&#10;Zff0YRTcL+dpsjts9alKN/qaJ/5yvWml+r12swDhqfX/8K+91wrG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X/DAAAAA3AAAAA8AAAAAAAAAAAAAAAAA&#10;oQIAAGRycy9kb3ducmV2LnhtbFBLBQYAAAAABAAEAPkAAACOAwAAAAA=&#10;" strokeweight="2pt"/>
                <v:rect id="Rectangle 124" o:spid="_x0000_s1111" style="position:absolute;left:8550;top:1504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7MuMMA&#10;AADcAAAADwAAAGRycy9kb3ducmV2LnhtbESPwWrDMBBE74X8g9hAbo3cEEziWA4mYOg1bgs5LtbG&#10;dmqtHEl13L+vCoUeh5l5w+TH2QxiIud7ywpe1gkI4sbqnlsF72/V8w6ED8gaB8uk4Js8HIvFU46Z&#10;tg8+01SHVkQI+wwVdCGMmZS+6cigX9uROHpX6wyGKF0rtcNHhJtBbpIklQZ7jgsdjnTqqPmsv4yC&#10;srzNH/d6j5WXu8Sleqvb8qLUajmXBxCB5vAf/mu/agWbbQq/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7MuMMAAADcAAAADwAAAAAAAAAAAAAAAACYAgAAZHJzL2Rv&#10;d25yZXYueG1sUEsFBgAAAAAEAAQA9QAAAIgDAAAAAA==&#10;" filled="f" stroked="f" strokeweight=".25pt">
                  <v:textbox inset="1pt,1pt,1pt,1pt">
                    <w:txbxContent>
                      <w:p w:rsidR="00175F84" w:rsidRPr="00481C88" w:rsidRDefault="00175F84" w:rsidP="00743432">
                        <w:pPr>
                          <w:ind w:firstLine="0"/>
                          <w:jc w:val="center"/>
                          <w:rPr>
                            <w:rFonts w:ascii="Journal" w:hAnsi="Journal"/>
                            <w:lang w:val="en-US"/>
                          </w:rPr>
                        </w:pPr>
                        <w:r>
                          <w:rPr>
                            <w:sz w:val="18"/>
                          </w:rPr>
                          <w:t>Letter</w:t>
                        </w:r>
                      </w:p>
                    </w:txbxContent>
                  </v:textbox>
                </v:rect>
                <v:rect id="Rectangle 125" o:spid="_x0000_s1112" style="position:absolute;left:10253;top:1504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JpI8EA&#10;AADcAAAADwAAAGRycy9kb3ducmV2LnhtbESPT4vCMBTE7wt+h/AEb2uqiH+qUYogeLXrwh4fzbOt&#10;Ni81iVq/vRGEPQ4z8xtmtelMI+7kfG1ZwWiYgCAurK65VHD82X3PQfiArLGxTAqe5GGz7n2tMNX2&#10;wQe656EUEcI+RQVVCG0qpS8qMuiHtiWO3sk6gyFKV0rt8BHhppHjJJlKgzXHhQpb2lZUXPKbUZBl&#10;5+73mi9w5+U8cVM90WX2p9Sg32VLEIG68B/+tPdawXgyg/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iaSPBAAAA3AAAAA8AAAAAAAAAAAAAAAAAmAIAAGRycy9kb3du&#10;cmV2LnhtbFBLBQYAAAAABAAEAPUAAACGAwAAAAA=&#10;" filled="f" stroked="f" strokeweight=".25pt">
                  <v:textbox inset="1pt,1pt,1pt,1pt">
                    <w:txbxContent>
                      <w:p w:rsidR="00175F84" w:rsidRDefault="00175F84" w:rsidP="00743432">
                        <w:pPr>
                          <w:ind w:firstLine="0"/>
                          <w:jc w:val="center"/>
                          <w:rPr>
                            <w:rFonts w:ascii="Journal" w:hAnsi="Journal"/>
                          </w:rPr>
                        </w:pPr>
                        <w:r w:rsidRPr="00116E06">
                          <w:rPr>
                            <w:sz w:val="18"/>
                          </w:rPr>
                          <w:t>Sheets</w:t>
                        </w:r>
                      </w:p>
                    </w:txbxContent>
                  </v:textbox>
                </v:rect>
                <v:rect id="Rectangle 126" o:spid="_x0000_s1113" style="position:absolute;left:10260;top:1533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39Ub8A&#10;AADcAAAADwAAAGRycy9kb3ducmV2LnhtbERPTYvCMBC9C/sfwgh7s6lFRLvGUgRhr1sVPA7NbFtt&#10;Jt0kavffm4Pg8fG+N8VoenEn5zvLCuZJCoK4trrjRsHxsJ+tQPiArLG3TAr+yUOx/ZhsMNf2wT90&#10;r0IjYgj7HBW0IQy5lL5uyaBP7EAcuV/rDIYIXSO1w0cMN73M0nQpDXYcG1ocaNdSfa1uRkFZXsbT&#10;X7XGvZer1C31QjflWanP6Vh+gQg0hrf45f7WCrJFXBv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ff1RvwAAANwAAAAPAAAAAAAAAAAAAAAAAJgCAABkcnMvZG93bnJl&#10;di54bWxQSwUGAAAAAAQABAD1AAAAhAMAAAAA&#10;" filled="f" stroked="f" strokeweight=".25pt">
                  <v:textbox inset="1pt,1pt,1pt,1pt">
                    <w:txbxContent>
                      <w:p w:rsidR="00175F84" w:rsidRPr="00C84D3B" w:rsidRDefault="00175F84" w:rsidP="00743432">
                        <w:pPr>
                          <w:ind w:firstLine="0"/>
                          <w:jc w:val="center"/>
                          <w:rPr>
                            <w:sz w:val="18"/>
                            <w:szCs w:val="18"/>
                            <w:lang w:val="en-US"/>
                          </w:rPr>
                        </w:pPr>
                        <w:r>
                          <w:rPr>
                            <w:sz w:val="18"/>
                            <w:szCs w:val="18"/>
                            <w:lang w:val="en-US"/>
                          </w:rPr>
                          <w:t>11</w:t>
                        </w:r>
                      </w:p>
                    </w:txbxContent>
                  </v:textbox>
                </v:rect>
                <v:line id="Line 127" o:spid="_x0000_s1114" style="position:absolute;visibility:visible;mso-wrap-style:square" from="8789,15315" to="879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XXRsUAAADcAAAADwAAAGRycy9kb3ducmV2LnhtbESP3WoCMRSE7wu+QzhC72pWKUVXs4vY&#10;Fiq9KP48wHFz3KxuTpYk1W2fvikIXg4z8w2zKHvbigv50DhWMB5lIIgrpxuuFex3709TECEia2wd&#10;k4IfClAWg4cF5tpdeUOXbaxFgnDIUYGJsculDJUhi2HkOuLkHZ23GJP0tdQerwluWznJshdpseG0&#10;YLCjlaHqvP22Ctb+8Hke/9ZGHnjt39qv11mwJ6Ueh/1yDiJSH+/hW/tDK5g8z+D/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LXXRsUAAADcAAAADwAAAAAAAAAA&#10;AAAAAAChAgAAZHJzL2Rvd25yZXYueG1sUEsFBgAAAAAEAAQA+QAAAJMDAAAAAA==&#10;" strokeweight="1pt"/>
                <v:line id="Line 128" o:spid="_x0000_s1115" style="position:absolute;visibility:visible;mso-wrap-style:square" from="9072,15316" to="9073,15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boBsIAAADcAAAADwAAAGRycy9kb3ducmV2LnhtbERP3WrCMBS+H+wdwhl4N1MFx9Y1lTEV&#10;Jl6I3R7g2BybanNSkqjdnt5cCLv8+P6L+WA7cSEfWscKJuMMBHHtdMuNgp/v1fMriBCRNXaOScEv&#10;BZiXjw8F5tpdeUeXKjYihXDIUYGJsc+lDLUhi2HseuLEHZy3GBP0jdQeryncdnKaZS/SYsupwWBP&#10;n4bqU3W2CtZ+vzlN/hoj97z2y267eAv2qNToafh4BxFpiP/iu/tLK5jO0v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boBsIAAADcAAAADwAAAAAAAAAAAAAA&#10;AAChAgAAZHJzL2Rvd25yZXYueG1sUEsFBgAAAAAEAAQA+QAAAJADAAAAAA==&#10;" strokeweight="1pt"/>
                <v:rect id="Rectangle 129" o:spid="_x0000_s1116" style="position:absolute;left:8550;top:15818;width:291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7CEcMA&#10;AADcAAAADwAAAGRycy9kb3ducmV2LnhtbESPwWrDMBBE74X+g9hCbo1skxrHiRJMIJBr3RZ6XKyN&#10;7dRauZISO39fFQo9DjPzhtnuZzOIGznfW1aQLhMQxI3VPbcK3t+OzwUIH5A1DpZJwZ087HePD1ss&#10;tZ34lW51aEWEsC9RQRfCWErpm44M+qUdiaN3ts5giNK1UjucItwMMkuSXBrsOS50ONKho+arvhoF&#10;VXWZP77rNR69LBKX65Vuq0+lFk9ztQERaA7/4b/2SSvIXl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57CEcMAAADcAAAADwAAAAAAAAAAAAAAAACYAgAAZHJzL2Rv&#10;d25yZXYueG1sUEsFBgAAAAAEAAQA9QAAAIgDAAAAAA==&#10;" filled="f" stroked="f" strokeweight=".25pt">
                  <v:textbox inset="1pt,1pt,1pt,1pt">
                    <w:txbxContent>
                      <w:p w:rsidR="00175F84" w:rsidRPr="00A81313" w:rsidRDefault="00175F84" w:rsidP="00743432">
                        <w:pPr>
                          <w:ind w:firstLine="0"/>
                          <w:jc w:val="center"/>
                        </w:pPr>
                        <w:r>
                          <w:t>SE-616</w:t>
                        </w:r>
                        <w:r w:rsidRPr="00A81313">
                          <w:t xml:space="preserve"> </w:t>
                        </w:r>
                        <w:r>
                          <w:t>8</w:t>
                        </w:r>
                        <w:r w:rsidRPr="00A81313">
                          <w:t>.050103</w:t>
                        </w:r>
                        <w:r>
                          <w:t>02</w:t>
                        </w:r>
                      </w:p>
                      <w:p w:rsidR="00175F84" w:rsidRDefault="00175F84" w:rsidP="00743432">
                        <w:pPr>
                          <w:jc w:val="center"/>
                          <w:rPr>
                            <w:rFonts w:ascii="Journal" w:hAnsi="Journal"/>
                          </w:rPr>
                        </w:pPr>
                      </w:p>
                    </w:txbxContent>
                  </v:textbox>
                </v:rect>
                <v:shape id="Text Box 130" o:spid="_x0000_s1117" type="#_x0000_t202" style="position:absolute;left:1521;top:14348;width:3060;height: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Q6nMQA&#10;AADcAAAADwAAAGRycy9kb3ducmV2LnhtbESPzWrDMBCE74W+g9hCL6WWaxK7caKEtJDia34eYGOt&#10;f6i1MpYS229fFQo9DjPzDbPZTaYTdxpca1nBWxSDIC6tbrlWcDkfXt9BOI+ssbNMCmZysNs+Pmww&#10;13bkI91PvhYBwi5HBY33fS6lKxsy6CLbEwevsoNBH+RQSz3gGOCmk0kcp9Jgy2GhwZ4+Gyq/Tzej&#10;oCrGl+VqvH75S3ZcpB/YZlc7K/X8NO3XIDxN/j/81y60gmSZwO+Zc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UOpzEAAAA3AAAAA8AAAAAAAAAAAAAAAAAmAIAAGRycy9k&#10;b3ducmV2LnhtbFBLBQYAAAAABAAEAPUAAACJAwAAAAA=&#10;" stroked="f">
                  <v:textbox>
                    <w:txbxContent>
                      <w:p w:rsidR="00175F84" w:rsidRPr="003E1EA5" w:rsidRDefault="00175F84" w:rsidP="00743432">
                        <w:pPr>
                          <w:jc w:val="center"/>
                        </w:pPr>
                        <w:r>
                          <w:t>Department of</w:t>
                        </w:r>
                        <w:r w:rsidRPr="003E1EA5">
                          <w:t xml:space="preserve"> </w:t>
                        </w:r>
                        <w:r>
                          <w:t>SE</w:t>
                        </w:r>
                      </w:p>
                    </w:txbxContent>
                  </v:textbox>
                </v:shape>
              </v:group>
            </w:pict>
          </mc:Fallback>
        </mc:AlternateContent>
      </w:r>
      <w:r>
        <w:rPr>
          <w:rFonts w:cs="Times New Roman"/>
          <w:caps/>
          <w:color w:val="000000" w:themeColor="text1"/>
          <w:spacing w:val="-1"/>
          <w:lang w:val="en-US"/>
        </w:rPr>
        <w:t xml:space="preserve">Chapter </w:t>
      </w:r>
      <w:r>
        <w:rPr>
          <w:rFonts w:cs="Times New Roman"/>
          <w:caps/>
          <w:color w:val="000000" w:themeColor="text1"/>
          <w:spacing w:val="-1"/>
          <w:lang w:val="uk-UA"/>
        </w:rPr>
        <w:t>3</w:t>
      </w:r>
      <w:r>
        <w:rPr>
          <w:rFonts w:cs="Times New Roman"/>
          <w:caps/>
          <w:color w:val="000000" w:themeColor="text1"/>
          <w:spacing w:val="-1"/>
          <w:lang w:val="en-US"/>
        </w:rPr>
        <w:t>.</w:t>
      </w:r>
    </w:p>
    <w:p w:rsidR="00743432" w:rsidRDefault="00743432" w:rsidP="00743432">
      <w:pPr>
        <w:pStyle w:val="1"/>
        <w:spacing w:line="360" w:lineRule="auto"/>
        <w:contextualSpacing/>
        <w:jc w:val="center"/>
        <w:rPr>
          <w:lang w:val="en-US"/>
        </w:rPr>
      </w:pPr>
      <w:r>
        <w:rPr>
          <w:lang w:val="en-US"/>
        </w:rPr>
        <w:t>MAIN APPLICATION AND USER PORTAL DESIGN</w:t>
      </w:r>
    </w:p>
    <w:p w:rsidR="00743432" w:rsidRDefault="00743432" w:rsidP="00743432">
      <w:pPr>
        <w:pStyle w:val="2"/>
        <w:numPr>
          <w:ilvl w:val="1"/>
          <w:numId w:val="21"/>
        </w:numPr>
        <w:ind w:left="567" w:hanging="567"/>
        <w:contextualSpacing/>
        <w:jc w:val="both"/>
        <w:rPr>
          <w:lang w:val="en-US"/>
        </w:rPr>
      </w:pPr>
      <w:r>
        <w:rPr>
          <w:lang w:val="en-US"/>
        </w:rPr>
        <w:t>Description of architecture in process of development.</w:t>
      </w:r>
    </w:p>
    <w:p w:rsidR="00743432" w:rsidRDefault="00743432" w:rsidP="00743432">
      <w:pPr>
        <w:contextualSpacing/>
        <w:jc w:val="both"/>
        <w:rPr>
          <w:lang w:val="en-US"/>
        </w:rPr>
      </w:pPr>
      <w:r>
        <w:rPr>
          <w:lang w:val="en-US"/>
        </w:rPr>
        <w:t>The following system modules has to be developed and defined (Fig.3.1.):</w:t>
      </w:r>
    </w:p>
    <w:p w:rsidR="00743432" w:rsidRPr="00090AE4" w:rsidRDefault="00743432" w:rsidP="00743432">
      <w:pPr>
        <w:pStyle w:val="a3"/>
        <w:numPr>
          <w:ilvl w:val="0"/>
          <w:numId w:val="42"/>
        </w:numPr>
        <w:jc w:val="both"/>
        <w:rPr>
          <w:lang w:val="en-US"/>
        </w:rPr>
      </w:pPr>
      <w:r w:rsidRPr="00090AE4">
        <w:rPr>
          <w:lang w:val="en-US"/>
        </w:rPr>
        <w:t>Flight simulator – system that provides flight simulation, gathering data and data transition.</w:t>
      </w:r>
    </w:p>
    <w:p w:rsidR="00743432" w:rsidRPr="00F02C34" w:rsidRDefault="00743432" w:rsidP="00743432">
      <w:pPr>
        <w:pStyle w:val="a3"/>
        <w:numPr>
          <w:ilvl w:val="0"/>
          <w:numId w:val="42"/>
        </w:numPr>
        <w:jc w:val="both"/>
        <w:rPr>
          <w:lang w:val="en-US"/>
        </w:rPr>
      </w:pPr>
      <w:r w:rsidRPr="00F02C34">
        <w:rPr>
          <w:lang w:val="en-US"/>
        </w:rPr>
        <w:t>Main application server – server with deployed main application WAR file and possibility to connect to database.</w:t>
      </w:r>
    </w:p>
    <w:p w:rsidR="00743432" w:rsidRPr="00F02C34" w:rsidRDefault="00743432" w:rsidP="00743432">
      <w:pPr>
        <w:pStyle w:val="a3"/>
        <w:numPr>
          <w:ilvl w:val="0"/>
          <w:numId w:val="42"/>
        </w:numPr>
        <w:jc w:val="both"/>
        <w:rPr>
          <w:lang w:val="en-US"/>
        </w:rPr>
      </w:pPr>
      <w:r w:rsidRPr="00F02C34">
        <w:rPr>
          <w:lang w:val="en-US"/>
        </w:rPr>
        <w:t>Local station or laptop – station or laptop with active connection to local network and connection to main application.</w:t>
      </w:r>
    </w:p>
    <w:p w:rsidR="00743432" w:rsidRPr="00F02C34" w:rsidRDefault="00743432" w:rsidP="00743432">
      <w:pPr>
        <w:pStyle w:val="a3"/>
        <w:numPr>
          <w:ilvl w:val="0"/>
          <w:numId w:val="42"/>
        </w:numPr>
        <w:jc w:val="both"/>
        <w:rPr>
          <w:lang w:val="en-US"/>
        </w:rPr>
      </w:pPr>
      <w:r w:rsidRPr="00F02C34">
        <w:rPr>
          <w:lang w:val="en-US"/>
        </w:rPr>
        <w:t>Database – contains data of all entities and simulation record values.</w:t>
      </w:r>
    </w:p>
    <w:p w:rsidR="00743432" w:rsidRPr="00F02C34" w:rsidRDefault="00743432" w:rsidP="00743432">
      <w:pPr>
        <w:pStyle w:val="a3"/>
        <w:numPr>
          <w:ilvl w:val="0"/>
          <w:numId w:val="42"/>
        </w:numPr>
        <w:jc w:val="both"/>
        <w:rPr>
          <w:lang w:val="en-US"/>
        </w:rPr>
      </w:pPr>
      <w:r w:rsidRPr="00F02C34">
        <w:rPr>
          <w:lang w:val="en-US"/>
        </w:rPr>
        <w:t>User portal server – server with deployed user portal WAR file and possibility to receive data from database.</w:t>
      </w:r>
    </w:p>
    <w:p w:rsidR="00743432" w:rsidRDefault="00743432" w:rsidP="00743432">
      <w:pPr>
        <w:pStyle w:val="a3"/>
        <w:numPr>
          <w:ilvl w:val="0"/>
          <w:numId w:val="42"/>
        </w:numPr>
        <w:jc w:val="both"/>
        <w:rPr>
          <w:lang w:val="en-US"/>
        </w:rPr>
      </w:pPr>
      <w:r w:rsidRPr="00743432">
        <w:rPr>
          <w:noProof/>
          <w:lang w:eastAsia="ru-RU"/>
        </w:rPr>
        <mc:AlternateContent>
          <mc:Choice Requires="wps">
            <w:drawing>
              <wp:anchor distT="0" distB="0" distL="114300" distR="114300" simplePos="0" relativeHeight="251751424" behindDoc="0" locked="0" layoutInCell="1" allowOverlap="1" wp14:anchorId="4E9FF617" wp14:editId="69B0B1E9">
                <wp:simplePos x="0" y="0"/>
                <wp:positionH relativeFrom="margin">
                  <wp:align>right</wp:align>
                </wp:positionH>
                <wp:positionV relativeFrom="paragraph">
                  <wp:posOffset>3310255</wp:posOffset>
                </wp:positionV>
                <wp:extent cx="5939790" cy="281940"/>
                <wp:effectExtent l="0" t="0" r="3810" b="3810"/>
                <wp:wrapTopAndBottom/>
                <wp:docPr id="253" name="Надпись 253"/>
                <wp:cNvGraphicFramePr/>
                <a:graphic xmlns:a="http://schemas.openxmlformats.org/drawingml/2006/main">
                  <a:graphicData uri="http://schemas.microsoft.com/office/word/2010/wordprocessingShape">
                    <wps:wsp>
                      <wps:cNvSpPr txBox="1"/>
                      <wps:spPr>
                        <a:xfrm>
                          <a:off x="0" y="0"/>
                          <a:ext cx="5939790" cy="281940"/>
                        </a:xfrm>
                        <a:prstGeom prst="rect">
                          <a:avLst/>
                        </a:prstGeom>
                        <a:solidFill>
                          <a:prstClr val="white"/>
                        </a:solidFill>
                        <a:ln>
                          <a:noFill/>
                        </a:ln>
                        <a:effectLst/>
                      </wps:spPr>
                      <wps:txbx>
                        <w:txbxContent>
                          <w:p w:rsidR="00175F84" w:rsidRPr="009C4E24" w:rsidRDefault="00175F84" w:rsidP="00743432">
                            <w:pPr>
                              <w:pStyle w:val="a4"/>
                              <w:jc w:val="center"/>
                              <w:rPr>
                                <w:i w:val="0"/>
                                <w:noProof/>
                                <w:color w:val="auto"/>
                                <w:sz w:val="28"/>
                                <w:szCs w:val="28"/>
                                <w:lang w:val="en-US"/>
                              </w:rPr>
                            </w:pPr>
                            <w:r>
                              <w:rPr>
                                <w:i w:val="0"/>
                                <w:color w:val="auto"/>
                                <w:sz w:val="28"/>
                                <w:szCs w:val="28"/>
                                <w:lang w:val="en-US"/>
                              </w:rPr>
                              <w:t>Fig.3</w:t>
                            </w:r>
                            <w:r w:rsidRPr="009C4E24">
                              <w:rPr>
                                <w:i w:val="0"/>
                                <w:color w:val="auto"/>
                                <w:sz w:val="28"/>
                                <w:szCs w:val="28"/>
                                <w:lang w:val="en-US"/>
                              </w:rPr>
                              <w:t>.1. Structure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9FF617" id="Надпись 253" o:spid="_x0000_s1118" type="#_x0000_t202" style="position:absolute;left:0;text-align:left;margin-left:416.5pt;margin-top:260.65pt;width:467.7pt;height:22.2pt;z-index:2517514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" stroked="f">
                <v:textbox inset="0,0,0,0">
                  <w:txbxContent>
                    <w:p w:rsidR="00175F84" w:rsidRPr="009C4E24" w:rsidRDefault="00175F84" w:rsidP="00743432">
                      <w:pPr>
                        <w:pStyle w:val="a4"/>
                        <w:jc w:val="center"/>
                        <w:rPr>
                          <w:i w:val="0"/>
                          <w:noProof/>
                          <w:color w:val="auto"/>
                          <w:sz w:val="28"/>
                          <w:szCs w:val="28"/>
                          <w:lang w:val="en-US"/>
                        </w:rPr>
                      </w:pPr>
                      <w:r>
                        <w:rPr>
                          <w:i w:val="0"/>
                          <w:color w:val="auto"/>
                          <w:sz w:val="28"/>
                          <w:szCs w:val="28"/>
                          <w:lang w:val="en-US"/>
                        </w:rPr>
                        <w:t>Fig.3</w:t>
                      </w:r>
                      <w:r w:rsidRPr="009C4E24">
                        <w:rPr>
                          <w:i w:val="0"/>
                          <w:color w:val="auto"/>
                          <w:sz w:val="28"/>
                          <w:szCs w:val="28"/>
                          <w:lang w:val="en-US"/>
                        </w:rPr>
                        <w:t>.1. Structure architecture diagram</w:t>
                      </w:r>
                    </w:p>
                  </w:txbxContent>
                </v:textbox>
                <w10:wrap type="topAndBottom" anchorx="margin"/>
              </v:shape>
            </w:pict>
          </mc:Fallback>
        </mc:AlternateContent>
      </w:r>
      <w:r w:rsidRPr="00743432">
        <w:rPr>
          <w:noProof/>
          <w:lang w:eastAsia="ru-RU"/>
        </w:rPr>
        <w:drawing>
          <wp:anchor distT="0" distB="0" distL="114300" distR="114300" simplePos="0" relativeHeight="251750400" behindDoc="0" locked="0" layoutInCell="1" allowOverlap="1" wp14:anchorId="0747F70B" wp14:editId="6EDD14AF">
            <wp:simplePos x="0" y="0"/>
            <wp:positionH relativeFrom="margin">
              <wp:posOffset>-6350</wp:posOffset>
            </wp:positionH>
            <wp:positionV relativeFrom="paragraph">
              <wp:posOffset>590550</wp:posOffset>
            </wp:positionV>
            <wp:extent cx="5939790" cy="2704465"/>
            <wp:effectExtent l="0" t="0" r="3810" b="635"/>
            <wp:wrapTopAndBottom/>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39790" cy="2704465"/>
                    </a:xfrm>
                    <a:prstGeom prst="rect">
                      <a:avLst/>
                    </a:prstGeom>
                  </pic:spPr>
                </pic:pic>
              </a:graphicData>
            </a:graphic>
            <wp14:sizeRelH relativeFrom="page">
              <wp14:pctWidth>0</wp14:pctWidth>
            </wp14:sizeRelH>
            <wp14:sizeRelV relativeFrom="page">
              <wp14:pctHeight>0</wp14:pctHeight>
            </wp14:sizeRelV>
          </wp:anchor>
        </w:drawing>
      </w:r>
      <w:r w:rsidRPr="00F02C34">
        <w:rPr>
          <w:lang w:val="en-US"/>
        </w:rPr>
        <w:t xml:space="preserve">Common user laptop or computer – computer with internet connection and internet browser. </w:t>
      </w:r>
    </w:p>
    <w:p w:rsidR="002E125A" w:rsidRDefault="002E125A" w:rsidP="002E125A">
      <w:pPr>
        <w:pStyle w:val="a3"/>
        <w:ind w:left="1440" w:firstLine="0"/>
        <w:jc w:val="both"/>
        <w:rPr>
          <w:lang w:val="en-US"/>
        </w:rPr>
      </w:pPr>
    </w:p>
    <w:p w:rsidR="002E125A" w:rsidRDefault="002E125A" w:rsidP="002E125A">
      <w:pPr>
        <w:pStyle w:val="a3"/>
        <w:ind w:left="1440" w:firstLine="0"/>
        <w:jc w:val="both"/>
        <w:rPr>
          <w:lang w:val="en-US"/>
        </w:rPr>
      </w:pPr>
    </w:p>
    <w:p w:rsidR="002E125A" w:rsidRDefault="002E125A" w:rsidP="002E125A">
      <w:pPr>
        <w:pStyle w:val="a3"/>
        <w:ind w:left="1440" w:firstLine="0"/>
        <w:jc w:val="both"/>
        <w:rPr>
          <w:lang w:val="en-US"/>
        </w:rPr>
      </w:pPr>
    </w:p>
    <w:p w:rsidR="002E125A" w:rsidRPr="00C423B8" w:rsidRDefault="002E125A" w:rsidP="00C423B8">
      <w:pPr>
        <w:ind w:firstLine="0"/>
        <w:jc w:val="both"/>
        <w:rPr>
          <w:lang w:val="en-US"/>
        </w:rPr>
      </w:pPr>
    </w:p>
    <w:p w:rsidR="002E125A" w:rsidRPr="001644AF" w:rsidRDefault="002E125A" w:rsidP="002E125A">
      <w:pPr>
        <w:ind w:firstLine="0"/>
        <w:contextualSpacing/>
        <w:jc w:val="both"/>
        <w:rPr>
          <w:lang w:val="en-US"/>
        </w:rPr>
      </w:pPr>
      <w:r>
        <w:rPr>
          <w:noProof/>
          <w:lang w:eastAsia="ru-RU"/>
        </w:rPr>
        <w:lastRenderedPageBreak/>
        <mc:AlternateContent>
          <mc:Choice Requires="wps">
            <w:drawing>
              <wp:anchor distT="0" distB="0" distL="114300" distR="114300" simplePos="0" relativeHeight="251681792" behindDoc="0" locked="0" layoutInCell="1" allowOverlap="1" wp14:anchorId="3C88AF23" wp14:editId="62B39B98">
                <wp:simplePos x="0" y="0"/>
                <wp:positionH relativeFrom="margin">
                  <wp:align>right</wp:align>
                </wp:positionH>
                <wp:positionV relativeFrom="paragraph">
                  <wp:posOffset>3634740</wp:posOffset>
                </wp:positionV>
                <wp:extent cx="5939790" cy="635"/>
                <wp:effectExtent l="0" t="0" r="3810" b="0"/>
                <wp:wrapTopAndBottom/>
                <wp:docPr id="33" name="Надпись 33"/>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175F84" w:rsidRPr="001644AF" w:rsidRDefault="00175F84" w:rsidP="002E125A">
                            <w:pPr>
                              <w:pStyle w:val="a4"/>
                              <w:jc w:val="center"/>
                              <w:rPr>
                                <w:i w:val="0"/>
                                <w:noProof/>
                                <w:color w:val="auto"/>
                                <w:sz w:val="44"/>
                                <w:lang w:val="en-US"/>
                              </w:rPr>
                            </w:pPr>
                            <w:r w:rsidRPr="001644AF">
                              <w:rPr>
                                <w:i w:val="0"/>
                                <w:color w:val="auto"/>
                                <w:sz w:val="28"/>
                                <w:lang w:val="en-US"/>
                              </w:rPr>
                              <w:t>Fig.3.2. Deployment diagram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8AF23" id="Надпись 33" o:spid="_x0000_s1119" type="#_x0000_t202" style="position:absolute;left:0;text-align:left;margin-left:416.5pt;margin-top:286.2pt;width:467.7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" stroked="f">
                <v:textbox style="mso-fit-shape-to-text:t" inset="0,0,0,0">
                  <w:txbxContent>
                    <w:p w:rsidR="00175F84" w:rsidRPr="001644AF" w:rsidRDefault="00175F84" w:rsidP="002E125A">
                      <w:pPr>
                        <w:pStyle w:val="a4"/>
                        <w:jc w:val="center"/>
                        <w:rPr>
                          <w:i w:val="0"/>
                          <w:noProof/>
                          <w:color w:val="auto"/>
                          <w:sz w:val="44"/>
                          <w:lang w:val="en-US"/>
                        </w:rPr>
                      </w:pPr>
                      <w:r w:rsidRPr="001644AF">
                        <w:rPr>
                          <w:i w:val="0"/>
                          <w:color w:val="auto"/>
                          <w:sz w:val="28"/>
                          <w:lang w:val="en-US"/>
                        </w:rPr>
                        <w:t>Fig.3.2. Deployment diagram of the system</w:t>
                      </w:r>
                    </w:p>
                  </w:txbxContent>
                </v:textbox>
                <w10:wrap type="topAndBottom" anchorx="margin"/>
              </v:shape>
            </w:pict>
          </mc:Fallback>
        </mc:AlternateContent>
      </w:r>
      <w:r>
        <w:rPr>
          <w:noProof/>
          <w:lang w:eastAsia="ru-RU"/>
        </w:rPr>
        <w:drawing>
          <wp:anchor distT="0" distB="0" distL="114300" distR="114300" simplePos="0" relativeHeight="251682816" behindDoc="0" locked="0" layoutInCell="1" allowOverlap="1" wp14:anchorId="1F64F3CE" wp14:editId="7EE9FAA7">
            <wp:simplePos x="0" y="0"/>
            <wp:positionH relativeFrom="margin">
              <wp:align>right</wp:align>
            </wp:positionH>
            <wp:positionV relativeFrom="paragraph">
              <wp:posOffset>143510</wp:posOffset>
            </wp:positionV>
            <wp:extent cx="6179820" cy="3187700"/>
            <wp:effectExtent l="0" t="0" r="0" b="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79820" cy="3187700"/>
                    </a:xfrm>
                    <a:prstGeom prst="rect">
                      <a:avLst/>
                    </a:prstGeom>
                  </pic:spPr>
                </pic:pic>
              </a:graphicData>
            </a:graphic>
            <wp14:sizeRelH relativeFrom="page">
              <wp14:pctWidth>0</wp14:pctWidth>
            </wp14:sizeRelH>
            <wp14:sizeRelV relativeFrom="page">
              <wp14:pctHeight>0</wp14:pctHeight>
            </wp14:sizeRelV>
          </wp:anchor>
        </w:drawing>
      </w:r>
    </w:p>
    <w:p w:rsidR="002E125A" w:rsidRDefault="002E125A" w:rsidP="007E1CBF">
      <w:pPr>
        <w:pStyle w:val="2"/>
        <w:numPr>
          <w:ilvl w:val="1"/>
          <w:numId w:val="32"/>
        </w:numPr>
        <w:contextualSpacing/>
        <w:jc w:val="both"/>
        <w:rPr>
          <w:lang w:val="en-US"/>
        </w:rPr>
      </w:pPr>
      <w:r>
        <w:rPr>
          <w:lang w:val="en-US"/>
        </w:rPr>
        <w:t xml:space="preserve"> </w:t>
      </w:r>
      <w:r w:rsidR="00097229">
        <w:rPr>
          <w:lang w:val="en-US"/>
        </w:rPr>
        <w:t xml:space="preserve">  </w:t>
      </w:r>
      <w:bookmarkStart w:id="42" w:name="_Toc472662568"/>
      <w:r>
        <w:rPr>
          <w:lang w:val="en-US"/>
        </w:rPr>
        <w:t>Database design.</w:t>
      </w:r>
      <w:bookmarkEnd w:id="42"/>
    </w:p>
    <w:p w:rsidR="002E125A" w:rsidRDefault="002E125A" w:rsidP="002E125A">
      <w:pPr>
        <w:contextualSpacing/>
        <w:jc w:val="both"/>
        <w:rPr>
          <w:lang w:val="en-US"/>
        </w:rPr>
      </w:pPr>
      <w:r>
        <w:rPr>
          <w:lang w:val="en-US"/>
        </w:rPr>
        <w:t>After investigation were ensured, that database should store users’ accounts, plain models names, emergency situation, metrics for each emergency and records from flight simulation. Records have to have relative connection with plain model, user names and situations. Metrics have relation connection with situations. User can have many records. Record can have only one plain model and emergency in it. Emergency can have many metrics.</w:t>
      </w:r>
    </w:p>
    <w:p w:rsidR="002E125A" w:rsidRDefault="002E125A" w:rsidP="002E125A">
      <w:pPr>
        <w:contextualSpacing/>
        <w:jc w:val="both"/>
        <w:rPr>
          <w:lang w:val="en-US"/>
        </w:rPr>
      </w:pPr>
      <w:r>
        <w:rPr>
          <w:lang w:val="en-US"/>
        </w:rPr>
        <w:t>From the point of view user portal, we need to perform some security configurations on database connection. First of all we need to set up read only connection with creation specific type of user with limited rights. Moreover, all interactions between front-end and back-end will be limited. Only gathering data will be available.</w:t>
      </w:r>
    </w:p>
    <w:p w:rsidR="002E125A" w:rsidRDefault="002E125A" w:rsidP="002E125A">
      <w:pPr>
        <w:contextualSpacing/>
        <w:jc w:val="both"/>
        <w:rPr>
          <w:lang w:val="en-US"/>
        </w:rPr>
      </w:pPr>
      <w:r w:rsidRPr="00DA58D5">
        <w:rPr>
          <w:lang w:val="en-US"/>
        </w:rPr>
        <w:t>An entity–relationship model (ER model) describes inter-related things of interest in a specific domain of knowledge. An ER model is composed of entity types (which classify the things of interest) and specifies relationships that can exist between instances of those entity types.</w:t>
      </w:r>
    </w:p>
    <w:p w:rsidR="002E125A" w:rsidRDefault="002E125A" w:rsidP="002E125A">
      <w:pPr>
        <w:contextualSpacing/>
        <w:jc w:val="both"/>
        <w:rPr>
          <w:lang w:val="en-US"/>
        </w:rPr>
      </w:pPr>
    </w:p>
    <w:p w:rsidR="002E125A" w:rsidRPr="009D164B" w:rsidRDefault="002E125A" w:rsidP="002E125A">
      <w:pPr>
        <w:contextualSpacing/>
        <w:jc w:val="both"/>
        <w:rPr>
          <w:lang w:val="en-US"/>
        </w:rPr>
      </w:pPr>
      <w:r w:rsidRPr="009D164B">
        <w:rPr>
          <w:noProof/>
          <w:lang w:eastAsia="ru-RU"/>
        </w:rPr>
        <w:lastRenderedPageBreak/>
        <mc:AlternateContent>
          <mc:Choice Requires="wps">
            <w:drawing>
              <wp:anchor distT="0" distB="0" distL="114300" distR="114300" simplePos="0" relativeHeight="251680768" behindDoc="0" locked="0" layoutInCell="1" allowOverlap="1" wp14:anchorId="7141CA2F" wp14:editId="03F64E1C">
                <wp:simplePos x="0" y="0"/>
                <wp:positionH relativeFrom="margin">
                  <wp:posOffset>647065</wp:posOffset>
                </wp:positionH>
                <wp:positionV relativeFrom="paragraph">
                  <wp:posOffset>5299710</wp:posOffset>
                </wp:positionV>
                <wp:extent cx="4240530" cy="431800"/>
                <wp:effectExtent l="0" t="0" r="7620" b="6350"/>
                <wp:wrapTopAndBottom/>
                <wp:docPr id="38" name="Надпись 38"/>
                <wp:cNvGraphicFramePr/>
                <a:graphic xmlns:a="http://schemas.openxmlformats.org/drawingml/2006/main">
                  <a:graphicData uri="http://schemas.microsoft.com/office/word/2010/wordprocessingShape">
                    <wps:wsp>
                      <wps:cNvSpPr txBox="1"/>
                      <wps:spPr>
                        <a:xfrm>
                          <a:off x="0" y="0"/>
                          <a:ext cx="4240530" cy="431800"/>
                        </a:xfrm>
                        <a:prstGeom prst="rect">
                          <a:avLst/>
                        </a:prstGeom>
                        <a:solidFill>
                          <a:prstClr val="white"/>
                        </a:solidFill>
                        <a:ln>
                          <a:noFill/>
                        </a:ln>
                        <a:effectLst/>
                      </wps:spPr>
                      <wps:txbx>
                        <w:txbxContent>
                          <w:p w:rsidR="00175F84" w:rsidRPr="00340835" w:rsidRDefault="00175F84" w:rsidP="002E125A">
                            <w:pPr>
                              <w:pStyle w:val="a4"/>
                              <w:jc w:val="center"/>
                              <w:rPr>
                                <w:i w:val="0"/>
                                <w:noProof/>
                                <w:color w:val="auto"/>
                                <w:sz w:val="44"/>
                                <w:lang w:val="en-US"/>
                              </w:rPr>
                            </w:pPr>
                            <w:r>
                              <w:rPr>
                                <w:i w:val="0"/>
                                <w:color w:val="auto"/>
                                <w:sz w:val="28"/>
                                <w:lang w:val="en-US"/>
                              </w:rPr>
                              <w:t>Fig.3.3</w:t>
                            </w:r>
                            <w:r w:rsidRPr="00340835">
                              <w:rPr>
                                <w:i w:val="0"/>
                                <w:color w:val="auto"/>
                                <w:sz w:val="28"/>
                                <w:lang w:val="en-US"/>
                              </w:rPr>
                              <w:t>. ER model of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41CA2F" id="Надпись 38" o:spid="_x0000_s1120" type="#_x0000_t202" style="position:absolute;left:0;text-align:left;margin-left:50.95pt;margin-top:417.3pt;width:333.9pt;height:34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" stroked="f">
                <v:textbox inset="0,0,0,0">
                  <w:txbxContent>
                    <w:p w:rsidR="00175F84" w:rsidRPr="00340835" w:rsidRDefault="00175F84" w:rsidP="002E125A">
                      <w:pPr>
                        <w:pStyle w:val="a4"/>
                        <w:jc w:val="center"/>
                        <w:rPr>
                          <w:i w:val="0"/>
                          <w:noProof/>
                          <w:color w:val="auto"/>
                          <w:sz w:val="44"/>
                          <w:lang w:val="en-US"/>
                        </w:rPr>
                      </w:pPr>
                      <w:r>
                        <w:rPr>
                          <w:i w:val="0"/>
                          <w:color w:val="auto"/>
                          <w:sz w:val="28"/>
                          <w:lang w:val="en-US"/>
                        </w:rPr>
                        <w:t>Fig.3.3</w:t>
                      </w:r>
                      <w:r w:rsidRPr="00340835">
                        <w:rPr>
                          <w:i w:val="0"/>
                          <w:color w:val="auto"/>
                          <w:sz w:val="28"/>
                          <w:lang w:val="en-US"/>
                        </w:rPr>
                        <w:t>. ER model of database.</w:t>
                      </w:r>
                    </w:p>
                  </w:txbxContent>
                </v:textbox>
                <w10:wrap type="topAndBottom" anchorx="margin"/>
              </v:shape>
            </w:pict>
          </mc:Fallback>
        </mc:AlternateContent>
      </w:r>
      <w:r w:rsidR="00175F84">
        <w:rPr>
          <w:noProof/>
        </w:rPr>
        <w:object w:dxaOrig="1440" w:dyaOrig="1440">
          <v:shape id="_x0000_s1028" type="#_x0000_t75" style="position:absolute;left:0;text-align:left;margin-left:-.15pt;margin-top:.2pt;width:468pt;height:400pt;z-index:251702272;mso-position-horizontal-relative:text;mso-position-vertical-relative:text">
            <v:imagedata r:id="rId22" o:title=""/>
            <w10:wrap type="square"/>
          </v:shape>
          <o:OLEObject Type="Embed" ProgID="Visio.Drawing.15" ShapeID="_x0000_s1028" DrawAspect="Content" ObjectID="_1546969332" r:id="rId23"/>
        </w:object>
      </w:r>
    </w:p>
    <w:p w:rsidR="002E125A" w:rsidRDefault="00097229" w:rsidP="007E1CBF">
      <w:pPr>
        <w:pStyle w:val="2"/>
        <w:numPr>
          <w:ilvl w:val="1"/>
          <w:numId w:val="31"/>
        </w:numPr>
        <w:contextualSpacing/>
        <w:jc w:val="both"/>
        <w:rPr>
          <w:lang w:val="en-US" w:eastAsia="uk-UA"/>
        </w:rPr>
      </w:pPr>
      <w:r>
        <w:rPr>
          <w:lang w:val="en-US" w:eastAsia="uk-UA"/>
        </w:rPr>
        <w:t xml:space="preserve">  </w:t>
      </w:r>
      <w:r w:rsidR="002E125A">
        <w:rPr>
          <w:lang w:val="en-US" w:eastAsia="uk-UA"/>
        </w:rPr>
        <w:t xml:space="preserve"> </w:t>
      </w:r>
      <w:bookmarkStart w:id="43" w:name="_Toc472662569"/>
      <w:r w:rsidR="002E125A">
        <w:rPr>
          <w:lang w:val="en-US" w:eastAsia="uk-UA"/>
        </w:rPr>
        <w:t>Description of packages of main application.</w:t>
      </w:r>
      <w:bookmarkEnd w:id="43"/>
    </w:p>
    <w:p w:rsidR="002E125A" w:rsidRDefault="002E125A" w:rsidP="002E125A">
      <w:pPr>
        <w:spacing w:after="0"/>
        <w:contextualSpacing/>
        <w:jc w:val="both"/>
        <w:rPr>
          <w:lang w:val="en-US" w:eastAsia="uk-UA"/>
        </w:rPr>
      </w:pPr>
      <w:r w:rsidRPr="00AD7475">
        <w:rPr>
          <w:lang w:val="en-US" w:eastAsia="uk-UA"/>
        </w:rPr>
        <w:t xml:space="preserve">A Java package organizes </w:t>
      </w:r>
      <w:r>
        <w:rPr>
          <w:lang w:val="en-US" w:eastAsia="uk-UA"/>
        </w:rPr>
        <w:t>Java classes into namespaces,</w:t>
      </w:r>
      <w:r w:rsidRPr="00AD7475">
        <w:rPr>
          <w:lang w:val="en-US" w:eastAsia="uk-UA"/>
        </w:rPr>
        <w:t xml:space="preserve"> providing a unique namespace for each type it contains. Classes in the same package can access each other's package-private and protected members. Java packages can be stored in</w:t>
      </w:r>
      <w:r>
        <w:rPr>
          <w:lang w:val="en-US" w:eastAsia="uk-UA"/>
        </w:rPr>
        <w:t xml:space="preserve"> </w:t>
      </w:r>
      <w:r w:rsidRPr="00AD7475">
        <w:rPr>
          <w:lang w:val="en-US" w:eastAsia="uk-UA"/>
        </w:rPr>
        <w:t>compressed files called JAR files, allowing classes to be downloaded faster as groups rather than individually.n general, a package can contain the following kinds of types: classes, interfaces, enumerations, and annotation types.</w:t>
      </w:r>
    </w:p>
    <w:p w:rsidR="002E125A" w:rsidRDefault="002E125A" w:rsidP="002E125A">
      <w:pPr>
        <w:spacing w:after="0"/>
        <w:contextualSpacing/>
        <w:jc w:val="both"/>
        <w:rPr>
          <w:lang w:val="en-US" w:eastAsia="uk-UA"/>
        </w:rPr>
      </w:pPr>
      <w:r w:rsidRPr="00AD7475">
        <w:rPr>
          <w:lang w:val="en-US" w:eastAsia="uk-UA"/>
        </w:rPr>
        <w:t xml:space="preserve">A package allows a developer to group classes (and interfaces) together. These classes will all be related in some way – they might all have to do with a specific application or perform a specific set of tasks. Programmers also typically use packages to organize classes belonging to the same category or providing similar </w:t>
      </w:r>
      <w:r w:rsidRPr="00AD7475">
        <w:rPr>
          <w:lang w:val="en-US" w:eastAsia="uk-UA"/>
        </w:rPr>
        <w:lastRenderedPageBreak/>
        <w:t>functionality.</w:t>
      </w:r>
      <w:r>
        <w:rPr>
          <w:lang w:val="en-US" w:eastAsia="uk-UA"/>
        </w:rPr>
        <w:t xml:space="preserve"> In case of main application of system will be created Package will consist Users entity, Plain_model entity, Metric entity, Records entity and one enum to store roles in String type.</w:t>
      </w:r>
    </w:p>
    <w:p w:rsidR="002E125A" w:rsidRDefault="002E125A" w:rsidP="002E125A">
      <w:pPr>
        <w:spacing w:after="0"/>
        <w:contextualSpacing/>
        <w:jc w:val="both"/>
        <w:rPr>
          <w:lang w:val="en-US" w:eastAsia="uk-UA"/>
        </w:rPr>
      </w:pPr>
      <w:r>
        <w:rPr>
          <w:lang w:val="en-US" w:eastAsia="uk-UA"/>
        </w:rPr>
        <w:t>C</w:t>
      </w:r>
      <w:r w:rsidRPr="00667495">
        <w:rPr>
          <w:lang w:val="en-US" w:eastAsia="uk-UA"/>
        </w:rPr>
        <w:t>lass diagram in the Unified Modeling Language</w:t>
      </w:r>
      <w:r w:rsidRPr="009D164B">
        <w:rPr>
          <w:lang w:val="en-US" w:eastAsia="uk-UA"/>
        </w:rPr>
        <w:t xml:space="preserve"> </w:t>
      </w:r>
      <w:r w:rsidRPr="00667495">
        <w:rPr>
          <w:lang w:val="en-US" w:eastAsia="uk-UA"/>
        </w:rPr>
        <w:t>(UML) is a type of static structure diagram that describes the structure of a system by showing the system's classes, their attributes, operations (or methods), and the relationships among objects.</w:t>
      </w:r>
    </w:p>
    <w:p w:rsidR="002E125A" w:rsidRPr="009D164B" w:rsidRDefault="002E125A" w:rsidP="002E125A">
      <w:pPr>
        <w:spacing w:after="0"/>
        <w:contextualSpacing/>
        <w:jc w:val="both"/>
        <w:rPr>
          <w:lang w:val="en-US" w:eastAsia="uk-UA"/>
        </w:rPr>
      </w:pPr>
    </w:p>
    <w:p w:rsidR="002E125A" w:rsidRDefault="002E125A" w:rsidP="007E1CBF">
      <w:pPr>
        <w:pStyle w:val="3"/>
        <w:numPr>
          <w:ilvl w:val="2"/>
          <w:numId w:val="30"/>
        </w:numPr>
        <w:jc w:val="both"/>
        <w:rPr>
          <w:lang w:val="en-US" w:eastAsia="uk-UA"/>
        </w:rPr>
      </w:pPr>
      <w:bookmarkStart w:id="44" w:name="_Toc472662570"/>
      <w:r w:rsidRPr="00564766">
        <w:rPr>
          <w:lang w:val="en-US" w:eastAsia="uk-UA"/>
        </w:rPr>
        <w:t>Entity package.</w:t>
      </w:r>
      <w:bookmarkEnd w:id="44"/>
    </w:p>
    <w:p w:rsidR="002E125A" w:rsidRPr="00DF0F7A" w:rsidRDefault="002E125A" w:rsidP="002E125A">
      <w:pPr>
        <w:spacing w:after="0"/>
        <w:contextualSpacing/>
        <w:jc w:val="both"/>
        <w:rPr>
          <w:lang w:val="en-US" w:eastAsia="uk-UA"/>
        </w:rPr>
      </w:pPr>
      <w:r w:rsidRPr="00DF0F7A">
        <w:rPr>
          <w:lang w:val="en-US" w:eastAsia="uk-UA"/>
        </w:rPr>
        <w:t xml:space="preserve">Entity – </w:t>
      </w:r>
      <w:r>
        <w:rPr>
          <w:lang w:val="en-US" w:eastAsia="uk-UA"/>
        </w:rPr>
        <w:t>is</w:t>
      </w:r>
      <w:r w:rsidRPr="00DF0F7A">
        <w:rPr>
          <w:lang w:val="en-US" w:eastAsia="uk-UA"/>
        </w:rPr>
        <w:t xml:space="preserve"> </w:t>
      </w:r>
      <w:r>
        <w:rPr>
          <w:lang w:val="en-US" w:eastAsia="uk-UA"/>
        </w:rPr>
        <w:t>a</w:t>
      </w:r>
      <w:r w:rsidRPr="00DF0F7A">
        <w:rPr>
          <w:lang w:val="en-US" w:eastAsia="uk-UA"/>
        </w:rPr>
        <w:t xml:space="preserve"> POJO-</w:t>
      </w:r>
      <w:r>
        <w:rPr>
          <w:lang w:val="en-US" w:eastAsia="uk-UA"/>
        </w:rPr>
        <w:t>class</w:t>
      </w:r>
      <w:r w:rsidRPr="00DF0F7A">
        <w:rPr>
          <w:lang w:val="en-US" w:eastAsia="uk-UA"/>
        </w:rPr>
        <w:t xml:space="preserve">, </w:t>
      </w:r>
      <w:r>
        <w:rPr>
          <w:lang w:val="en-US" w:eastAsia="uk-UA"/>
        </w:rPr>
        <w:t>connected with database with help of annotation @Entity or with XML</w:t>
      </w:r>
      <w:r w:rsidRPr="00DF0F7A">
        <w:rPr>
          <w:lang w:val="en-US" w:eastAsia="uk-UA"/>
        </w:rPr>
        <w:t xml:space="preserve">. </w:t>
      </w:r>
      <w:r>
        <w:rPr>
          <w:lang w:val="en-US" w:eastAsia="uk-UA"/>
        </w:rPr>
        <w:t>This kind of class is required to have current requirements</w:t>
      </w:r>
      <w:r w:rsidRPr="00DF0F7A">
        <w:rPr>
          <w:lang w:val="en-US" w:eastAsia="uk-UA"/>
        </w:rPr>
        <w:t>:</w:t>
      </w:r>
    </w:p>
    <w:p w:rsidR="002E125A" w:rsidRPr="00DF0F7A" w:rsidRDefault="002E125A" w:rsidP="007E1CBF">
      <w:pPr>
        <w:pStyle w:val="a3"/>
        <w:numPr>
          <w:ilvl w:val="1"/>
          <w:numId w:val="22"/>
        </w:numPr>
        <w:spacing w:after="0"/>
        <w:ind w:hanging="447"/>
        <w:jc w:val="both"/>
        <w:rPr>
          <w:lang w:val="en-US" w:eastAsia="uk-UA"/>
        </w:rPr>
      </w:pPr>
      <w:r w:rsidRPr="00DF0F7A">
        <w:rPr>
          <w:lang w:val="en-US" w:eastAsia="uk-UA"/>
        </w:rPr>
        <w:t>Must have empty constructor.</w:t>
      </w:r>
    </w:p>
    <w:p w:rsidR="002E125A" w:rsidRPr="00DF0F7A" w:rsidRDefault="002E125A" w:rsidP="007E1CBF">
      <w:pPr>
        <w:pStyle w:val="a3"/>
        <w:numPr>
          <w:ilvl w:val="1"/>
          <w:numId w:val="22"/>
        </w:numPr>
        <w:spacing w:after="0"/>
        <w:ind w:hanging="447"/>
        <w:jc w:val="both"/>
        <w:rPr>
          <w:lang w:val="en-US" w:eastAsia="uk-UA"/>
        </w:rPr>
      </w:pPr>
      <w:r w:rsidRPr="00DF0F7A">
        <w:rPr>
          <w:lang w:val="en-US" w:eastAsia="uk-UA"/>
        </w:rPr>
        <w:t>Cannot be inner class, interface or enum.</w:t>
      </w:r>
    </w:p>
    <w:p w:rsidR="002E125A" w:rsidRPr="00DF0F7A" w:rsidRDefault="002E125A" w:rsidP="007E1CBF">
      <w:pPr>
        <w:pStyle w:val="a3"/>
        <w:numPr>
          <w:ilvl w:val="1"/>
          <w:numId w:val="22"/>
        </w:numPr>
        <w:spacing w:after="0"/>
        <w:ind w:hanging="447"/>
        <w:jc w:val="both"/>
        <w:rPr>
          <w:lang w:val="en-US" w:eastAsia="uk-UA"/>
        </w:rPr>
      </w:pPr>
      <w:r w:rsidRPr="00DF0F7A">
        <w:rPr>
          <w:lang w:val="en-US" w:eastAsia="uk-UA"/>
        </w:rPr>
        <w:t>Cannot be final and contain final fields.</w:t>
      </w:r>
    </w:p>
    <w:p w:rsidR="002E125A" w:rsidRPr="00DF0F7A" w:rsidRDefault="002E125A" w:rsidP="007E1CBF">
      <w:pPr>
        <w:pStyle w:val="a3"/>
        <w:numPr>
          <w:ilvl w:val="1"/>
          <w:numId w:val="22"/>
        </w:numPr>
        <w:spacing w:after="0"/>
        <w:ind w:hanging="447"/>
        <w:jc w:val="both"/>
        <w:rPr>
          <w:lang w:val="en-US" w:eastAsia="uk-UA"/>
        </w:rPr>
      </w:pPr>
      <w:r w:rsidRPr="00DF0F7A">
        <w:rPr>
          <w:lang w:val="en-US" w:eastAsia="uk-UA"/>
        </w:rPr>
        <w:t>Must contain @Id field.</w:t>
      </w:r>
    </w:p>
    <w:p w:rsidR="002E125A" w:rsidRPr="00DF0F7A" w:rsidRDefault="002E125A" w:rsidP="002E125A">
      <w:pPr>
        <w:spacing w:after="0"/>
        <w:contextualSpacing/>
        <w:jc w:val="both"/>
        <w:rPr>
          <w:lang w:val="en-US" w:eastAsia="uk-UA"/>
        </w:rPr>
      </w:pPr>
      <w:r>
        <w:rPr>
          <w:lang w:val="en-US" w:eastAsia="uk-UA"/>
        </w:rPr>
        <w:t>Entity can</w:t>
      </w:r>
      <w:r w:rsidRPr="00DF0F7A">
        <w:rPr>
          <w:lang w:val="en-US" w:eastAsia="uk-UA"/>
        </w:rPr>
        <w:t>:</w:t>
      </w:r>
    </w:p>
    <w:p w:rsidR="002E125A" w:rsidRPr="00DF0F7A" w:rsidRDefault="002E125A" w:rsidP="007E1CBF">
      <w:pPr>
        <w:pStyle w:val="a3"/>
        <w:numPr>
          <w:ilvl w:val="1"/>
          <w:numId w:val="23"/>
        </w:numPr>
        <w:spacing w:after="0"/>
        <w:ind w:hanging="447"/>
        <w:jc w:val="both"/>
        <w:rPr>
          <w:lang w:eastAsia="uk-UA"/>
        </w:rPr>
      </w:pPr>
      <w:r w:rsidRPr="00DF0F7A">
        <w:rPr>
          <w:lang w:val="en-US" w:eastAsia="uk-UA"/>
        </w:rPr>
        <w:t>Contain</w:t>
      </w:r>
      <w:r w:rsidRPr="00DF0F7A">
        <w:rPr>
          <w:lang w:eastAsia="uk-UA"/>
        </w:rPr>
        <w:t xml:space="preserve"> </w:t>
      </w:r>
      <w:r w:rsidRPr="00DF0F7A">
        <w:rPr>
          <w:lang w:val="en-US" w:eastAsia="uk-UA"/>
        </w:rPr>
        <w:t>non</w:t>
      </w:r>
      <w:r w:rsidRPr="00DF0F7A">
        <w:rPr>
          <w:lang w:eastAsia="uk-UA"/>
        </w:rPr>
        <w:t>-</w:t>
      </w:r>
      <w:r w:rsidRPr="00DF0F7A">
        <w:rPr>
          <w:lang w:val="en-US" w:eastAsia="uk-UA"/>
        </w:rPr>
        <w:t>empty</w:t>
      </w:r>
      <w:r w:rsidRPr="00DF0F7A">
        <w:rPr>
          <w:lang w:eastAsia="uk-UA"/>
        </w:rPr>
        <w:t xml:space="preserve"> </w:t>
      </w:r>
      <w:r w:rsidRPr="00DF0F7A">
        <w:rPr>
          <w:lang w:val="en-US" w:eastAsia="uk-UA"/>
        </w:rPr>
        <w:t>constructors</w:t>
      </w:r>
      <w:r w:rsidRPr="00DF0F7A">
        <w:rPr>
          <w:lang w:eastAsia="uk-UA"/>
        </w:rPr>
        <w:t>.</w:t>
      </w:r>
    </w:p>
    <w:p w:rsidR="002E125A" w:rsidRDefault="002E125A" w:rsidP="007E1CBF">
      <w:pPr>
        <w:pStyle w:val="a3"/>
        <w:numPr>
          <w:ilvl w:val="1"/>
          <w:numId w:val="23"/>
        </w:numPr>
        <w:spacing w:after="0"/>
        <w:ind w:hanging="447"/>
        <w:jc w:val="both"/>
        <w:rPr>
          <w:lang w:eastAsia="uk-UA"/>
        </w:rPr>
      </w:pPr>
      <w:r w:rsidRPr="00DF0F7A">
        <w:rPr>
          <w:lang w:val="en-US" w:eastAsia="uk-UA"/>
        </w:rPr>
        <w:t>Inherit</w:t>
      </w:r>
      <w:r w:rsidRPr="00DF0F7A">
        <w:rPr>
          <w:lang w:eastAsia="uk-UA"/>
        </w:rPr>
        <w:t xml:space="preserve"> </w:t>
      </w:r>
      <w:r w:rsidRPr="00DF0F7A">
        <w:rPr>
          <w:lang w:val="en-US" w:eastAsia="uk-UA"/>
        </w:rPr>
        <w:t>or</w:t>
      </w:r>
      <w:r w:rsidRPr="00DF0F7A">
        <w:rPr>
          <w:lang w:eastAsia="uk-UA"/>
        </w:rPr>
        <w:t xml:space="preserve"> </w:t>
      </w:r>
      <w:r w:rsidRPr="00DF0F7A">
        <w:rPr>
          <w:lang w:val="en-US" w:eastAsia="uk-UA"/>
        </w:rPr>
        <w:t>be</w:t>
      </w:r>
      <w:r w:rsidRPr="00DF0F7A">
        <w:rPr>
          <w:lang w:eastAsia="uk-UA"/>
        </w:rPr>
        <w:t xml:space="preserve"> </w:t>
      </w:r>
      <w:r w:rsidRPr="00DF0F7A">
        <w:rPr>
          <w:lang w:val="en-US" w:eastAsia="uk-UA"/>
        </w:rPr>
        <w:t>inherited</w:t>
      </w:r>
      <w:r w:rsidRPr="00DF0F7A">
        <w:rPr>
          <w:lang w:eastAsia="uk-UA"/>
        </w:rPr>
        <w:t>.</w:t>
      </w:r>
    </w:p>
    <w:p w:rsidR="002E125A" w:rsidRPr="00DF0F7A" w:rsidRDefault="002E125A" w:rsidP="007E1CBF">
      <w:pPr>
        <w:pStyle w:val="a3"/>
        <w:numPr>
          <w:ilvl w:val="1"/>
          <w:numId w:val="23"/>
        </w:numPr>
        <w:spacing w:after="0"/>
        <w:ind w:hanging="447"/>
        <w:jc w:val="both"/>
        <w:rPr>
          <w:lang w:val="en-US" w:eastAsia="uk-UA"/>
        </w:rPr>
      </w:pPr>
      <w:r w:rsidRPr="00DF0F7A">
        <w:rPr>
          <w:lang w:val="en-US" w:eastAsia="uk-UA"/>
        </w:rPr>
        <w:t>Contain other methods and implement interfaces.</w:t>
      </w:r>
    </w:p>
    <w:p w:rsidR="002E125A" w:rsidRPr="004E7292" w:rsidRDefault="002E125A" w:rsidP="002E125A">
      <w:pPr>
        <w:spacing w:after="0"/>
        <w:contextualSpacing/>
        <w:jc w:val="both"/>
        <w:rPr>
          <w:lang w:val="en-US" w:eastAsia="uk-UA"/>
        </w:rPr>
      </w:pPr>
      <w:r>
        <w:rPr>
          <w:noProof/>
          <w:lang w:eastAsia="ru-RU"/>
        </w:rPr>
        <w:drawing>
          <wp:anchor distT="0" distB="0" distL="114300" distR="114300" simplePos="0" relativeHeight="251675648" behindDoc="0" locked="0" layoutInCell="1" allowOverlap="1" wp14:anchorId="1B1F4458" wp14:editId="198D91FA">
            <wp:simplePos x="0" y="0"/>
            <wp:positionH relativeFrom="margin">
              <wp:align>center</wp:align>
            </wp:positionH>
            <wp:positionV relativeFrom="paragraph">
              <wp:posOffset>650240</wp:posOffset>
            </wp:positionV>
            <wp:extent cx="6196965" cy="2194560"/>
            <wp:effectExtent l="0" t="0" r="0" b="0"/>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96965" cy="2194560"/>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676672" behindDoc="0" locked="0" layoutInCell="1" allowOverlap="1" wp14:anchorId="6725EB86" wp14:editId="34C96D5D">
                <wp:simplePos x="0" y="0"/>
                <wp:positionH relativeFrom="page">
                  <wp:align>center</wp:align>
                </wp:positionH>
                <wp:positionV relativeFrom="paragraph">
                  <wp:posOffset>2921635</wp:posOffset>
                </wp:positionV>
                <wp:extent cx="6196965" cy="259080"/>
                <wp:effectExtent l="0" t="0" r="0" b="7620"/>
                <wp:wrapTopAndBottom/>
                <wp:docPr id="39" name="Надпись 39"/>
                <wp:cNvGraphicFramePr/>
                <a:graphic xmlns:a="http://schemas.openxmlformats.org/drawingml/2006/main">
                  <a:graphicData uri="http://schemas.microsoft.com/office/word/2010/wordprocessingShape">
                    <wps:wsp>
                      <wps:cNvSpPr txBox="1"/>
                      <wps:spPr>
                        <a:xfrm>
                          <a:off x="0" y="0"/>
                          <a:ext cx="6196965" cy="259080"/>
                        </a:xfrm>
                        <a:prstGeom prst="rect">
                          <a:avLst/>
                        </a:prstGeom>
                        <a:solidFill>
                          <a:prstClr val="white"/>
                        </a:solidFill>
                        <a:ln>
                          <a:noFill/>
                        </a:ln>
                        <a:effectLst/>
                      </wps:spPr>
                      <wps:txbx>
                        <w:txbxContent>
                          <w:p w:rsidR="00175F84" w:rsidRPr="00F31B99" w:rsidRDefault="00175F84" w:rsidP="002E125A">
                            <w:pPr>
                              <w:pStyle w:val="a4"/>
                              <w:jc w:val="center"/>
                              <w:rPr>
                                <w:i w:val="0"/>
                                <w:noProof/>
                                <w:color w:val="auto"/>
                                <w:sz w:val="44"/>
                                <w:lang w:val="en-US"/>
                              </w:rPr>
                            </w:pPr>
                            <w:r>
                              <w:rPr>
                                <w:i w:val="0"/>
                                <w:color w:val="auto"/>
                                <w:sz w:val="28"/>
                                <w:lang w:val="en-US"/>
                              </w:rPr>
                              <w:t>Fig.3.4</w:t>
                            </w:r>
                            <w:r w:rsidRPr="00F31B99">
                              <w:rPr>
                                <w:i w:val="0"/>
                                <w:color w:val="auto"/>
                                <w:sz w:val="28"/>
                                <w:lang w:val="en-US"/>
                              </w:rPr>
                              <w:t>. Class diagram for enti</w:t>
                            </w:r>
                            <w:r>
                              <w:rPr>
                                <w:i w:val="0"/>
                                <w:color w:val="auto"/>
                                <w:sz w:val="28"/>
                                <w:lang w:val="en-US"/>
                              </w:rPr>
                              <w:t>t</w:t>
                            </w:r>
                            <w:r w:rsidRPr="00F31B99">
                              <w:rPr>
                                <w:i w:val="0"/>
                                <w:color w:val="auto"/>
                                <w:sz w:val="28"/>
                                <w:lang w:val="en-US"/>
                              </w:rPr>
                              <w:t>y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25EB86" id="Надпись 39" o:spid="_x0000_s1121" type="#_x0000_t202" style="position:absolute;left:0;text-align:left;margin-left:0;margin-top:230.05pt;width:487.95pt;height:20.4pt;z-index:25167667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" stroked="f">
                <v:textbox inset="0,0,0,0">
                  <w:txbxContent>
                    <w:p w:rsidR="00175F84" w:rsidRPr="00F31B99" w:rsidRDefault="00175F84" w:rsidP="002E125A">
                      <w:pPr>
                        <w:pStyle w:val="a4"/>
                        <w:jc w:val="center"/>
                        <w:rPr>
                          <w:i w:val="0"/>
                          <w:noProof/>
                          <w:color w:val="auto"/>
                          <w:sz w:val="44"/>
                          <w:lang w:val="en-US"/>
                        </w:rPr>
                      </w:pPr>
                      <w:r>
                        <w:rPr>
                          <w:i w:val="0"/>
                          <w:color w:val="auto"/>
                          <w:sz w:val="28"/>
                          <w:lang w:val="en-US"/>
                        </w:rPr>
                        <w:t>Fig.3.4</w:t>
                      </w:r>
                      <w:r w:rsidRPr="00F31B99">
                        <w:rPr>
                          <w:i w:val="0"/>
                          <w:color w:val="auto"/>
                          <w:sz w:val="28"/>
                          <w:lang w:val="en-US"/>
                        </w:rPr>
                        <w:t>. Class diagram for enti</w:t>
                      </w:r>
                      <w:r>
                        <w:rPr>
                          <w:i w:val="0"/>
                          <w:color w:val="auto"/>
                          <w:sz w:val="28"/>
                          <w:lang w:val="en-US"/>
                        </w:rPr>
                        <w:t>t</w:t>
                      </w:r>
                      <w:r w:rsidRPr="00F31B99">
                        <w:rPr>
                          <w:i w:val="0"/>
                          <w:color w:val="auto"/>
                          <w:sz w:val="28"/>
                          <w:lang w:val="en-US"/>
                        </w:rPr>
                        <w:t>y package.</w:t>
                      </w:r>
                    </w:p>
                  </w:txbxContent>
                </v:textbox>
                <w10:wrap type="topAndBottom" anchorx="page"/>
              </v:shape>
            </w:pict>
          </mc:Fallback>
        </mc:AlternateContent>
      </w:r>
      <w:r w:rsidRPr="00DF0F7A">
        <w:rPr>
          <w:lang w:val="en-US" w:eastAsia="uk-UA"/>
        </w:rPr>
        <w:t xml:space="preserve">Entities </w:t>
      </w:r>
      <w:r>
        <w:rPr>
          <w:lang w:val="en-US" w:eastAsia="uk-UA"/>
        </w:rPr>
        <w:t xml:space="preserve">can be related with each other with one-to-one, one-to-many and many-to-many relations </w:t>
      </w:r>
      <w:r w:rsidRPr="004E7292">
        <w:rPr>
          <w:lang w:val="en-US" w:eastAsia="uk-UA"/>
        </w:rPr>
        <w:t>(</w:t>
      </w:r>
      <w:r>
        <w:rPr>
          <w:lang w:val="en-US" w:eastAsia="uk-UA"/>
        </w:rPr>
        <w:t>Fig.3.4.</w:t>
      </w:r>
      <w:r w:rsidRPr="004E7292">
        <w:rPr>
          <w:lang w:val="en-US" w:eastAsia="uk-UA"/>
        </w:rPr>
        <w:t>)</w:t>
      </w:r>
      <w:r>
        <w:rPr>
          <w:lang w:val="en-US" w:eastAsia="uk-UA"/>
        </w:rPr>
        <w:t>.</w:t>
      </w:r>
    </w:p>
    <w:p w:rsidR="002E125A" w:rsidRDefault="002E125A" w:rsidP="002E125A">
      <w:pPr>
        <w:pStyle w:val="DiplomaNormal"/>
      </w:pPr>
      <w:r>
        <w:lastRenderedPageBreak/>
        <w:t>For user portal user, records and plain models entities will be available (Fig.3.5.).</w:t>
      </w:r>
    </w:p>
    <w:p w:rsidR="002E125A" w:rsidRDefault="002E125A" w:rsidP="007E1CBF">
      <w:pPr>
        <w:pStyle w:val="3"/>
        <w:numPr>
          <w:ilvl w:val="2"/>
          <w:numId w:val="29"/>
        </w:numPr>
        <w:jc w:val="both"/>
        <w:rPr>
          <w:lang w:val="en-US" w:eastAsia="uk-UA"/>
        </w:rPr>
      </w:pPr>
      <w:bookmarkStart w:id="45" w:name="_Toc472662571"/>
      <w:r>
        <w:rPr>
          <w:noProof/>
          <w:lang w:eastAsia="ru-RU"/>
        </w:rPr>
        <mc:AlternateContent>
          <mc:Choice Requires="wps">
            <w:drawing>
              <wp:anchor distT="0" distB="0" distL="114300" distR="114300" simplePos="0" relativeHeight="251694080" behindDoc="0" locked="0" layoutInCell="1" allowOverlap="1" wp14:anchorId="2E756207" wp14:editId="683E66D4">
                <wp:simplePos x="0" y="0"/>
                <wp:positionH relativeFrom="page">
                  <wp:align>center</wp:align>
                </wp:positionH>
                <wp:positionV relativeFrom="paragraph">
                  <wp:posOffset>3143250</wp:posOffset>
                </wp:positionV>
                <wp:extent cx="5939790" cy="635"/>
                <wp:effectExtent l="0" t="0" r="3810" b="0"/>
                <wp:wrapTopAndBottom/>
                <wp:docPr id="32" name="Надпись 3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175F84" w:rsidRPr="003A4E76" w:rsidRDefault="00175F84" w:rsidP="002E125A">
                            <w:pPr>
                              <w:pStyle w:val="a4"/>
                              <w:jc w:val="center"/>
                              <w:rPr>
                                <w:rFonts w:cs="Times New Roman"/>
                                <w:i w:val="0"/>
                                <w:noProof/>
                                <w:color w:val="auto"/>
                                <w:sz w:val="44"/>
                                <w:szCs w:val="28"/>
                                <w:lang w:val="en-US"/>
                              </w:rPr>
                            </w:pPr>
                            <w:r w:rsidRPr="003A4E76">
                              <w:rPr>
                                <w:i w:val="0"/>
                                <w:color w:val="auto"/>
                                <w:sz w:val="28"/>
                                <w:lang w:val="en-US"/>
                              </w:rPr>
                              <w:t>Fig.3.5. Class diagram for entity package in User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56207" id="Надпись 32" o:spid="_x0000_s1122" type="#_x0000_t202" style="position:absolute;left:0;text-align:left;margin-left:0;margin-top:247.5pt;width:467.7pt;height:.05pt;z-index:2516940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" stroked="f">
                <v:textbox style="mso-fit-shape-to-text:t" inset="0,0,0,0">
                  <w:txbxContent>
                    <w:p w:rsidR="00175F84" w:rsidRPr="003A4E76" w:rsidRDefault="00175F84" w:rsidP="002E125A">
                      <w:pPr>
                        <w:pStyle w:val="a4"/>
                        <w:jc w:val="center"/>
                        <w:rPr>
                          <w:rFonts w:cs="Times New Roman"/>
                          <w:i w:val="0"/>
                          <w:noProof/>
                          <w:color w:val="auto"/>
                          <w:sz w:val="44"/>
                          <w:szCs w:val="28"/>
                          <w:lang w:val="en-US"/>
                        </w:rPr>
                      </w:pPr>
                      <w:r w:rsidRPr="003A4E76">
                        <w:rPr>
                          <w:i w:val="0"/>
                          <w:color w:val="auto"/>
                          <w:sz w:val="28"/>
                          <w:lang w:val="en-US"/>
                        </w:rPr>
                        <w:t>Fig.3.5. Class diagram for entity package in User portal.</w:t>
                      </w:r>
                    </w:p>
                  </w:txbxContent>
                </v:textbox>
                <w10:wrap type="topAndBottom" anchorx="page"/>
              </v:shape>
            </w:pict>
          </mc:Fallback>
        </mc:AlternateContent>
      </w:r>
      <w:r>
        <w:rPr>
          <w:noProof/>
          <w:lang w:eastAsia="ru-RU"/>
        </w:rPr>
        <w:drawing>
          <wp:anchor distT="0" distB="0" distL="114300" distR="114300" simplePos="0" relativeHeight="251693056" behindDoc="0" locked="0" layoutInCell="1" allowOverlap="1" wp14:anchorId="3CFBCD60" wp14:editId="2302A71B">
            <wp:simplePos x="0" y="0"/>
            <wp:positionH relativeFrom="page">
              <wp:align>center</wp:align>
            </wp:positionH>
            <wp:positionV relativeFrom="paragraph">
              <wp:posOffset>0</wp:posOffset>
            </wp:positionV>
            <wp:extent cx="5939790" cy="3086100"/>
            <wp:effectExtent l="0" t="0" r="3810"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39790" cy="3086100"/>
                    </a:xfrm>
                    <a:prstGeom prst="rect">
                      <a:avLst/>
                    </a:prstGeom>
                  </pic:spPr>
                </pic:pic>
              </a:graphicData>
            </a:graphic>
            <wp14:sizeRelH relativeFrom="page">
              <wp14:pctWidth>0</wp14:pctWidth>
            </wp14:sizeRelH>
            <wp14:sizeRelV relativeFrom="page">
              <wp14:pctHeight>0</wp14:pctHeight>
            </wp14:sizeRelV>
          </wp:anchor>
        </w:drawing>
      </w:r>
      <w:r>
        <w:rPr>
          <w:lang w:val="en-US" w:eastAsia="uk-UA"/>
        </w:rPr>
        <w:t>“DAOImplementation” package.</w:t>
      </w:r>
      <w:bookmarkEnd w:id="45"/>
      <w:r>
        <w:rPr>
          <w:lang w:val="en-US" w:eastAsia="uk-UA"/>
        </w:rPr>
        <w:t xml:space="preserve"> </w:t>
      </w:r>
    </w:p>
    <w:p w:rsidR="002E125A" w:rsidRDefault="002E125A" w:rsidP="002E125A">
      <w:pPr>
        <w:spacing w:after="0"/>
        <w:contextualSpacing/>
        <w:jc w:val="both"/>
        <w:rPr>
          <w:lang w:val="en-US" w:eastAsia="uk-UA"/>
        </w:rPr>
      </w:pPr>
      <w:r w:rsidRPr="004E7292">
        <w:rPr>
          <w:lang w:val="en-US"/>
        </w:rPr>
        <w:t xml:space="preserve"> </w:t>
      </w:r>
      <w:r w:rsidRPr="00630526">
        <w:rPr>
          <w:lang w:val="en-US" w:eastAsia="uk-UA"/>
        </w:rPr>
        <w:t>Access to data varies depending on the source of the data. Access to persistent storage, such as to a database, varies greatly depending on the type of storage (relational databases, object-oriented databases, flat files, and so forth)</w:t>
      </w:r>
      <w:r>
        <w:rPr>
          <w:lang w:val="en-US" w:eastAsia="uk-UA"/>
        </w:rPr>
        <w:t xml:space="preserve"> and the vendor implementation.</w:t>
      </w:r>
    </w:p>
    <w:p w:rsidR="002E125A" w:rsidRPr="004E7292" w:rsidRDefault="002E125A" w:rsidP="002E125A">
      <w:pPr>
        <w:spacing w:after="0"/>
        <w:contextualSpacing/>
        <w:jc w:val="both"/>
        <w:rPr>
          <w:lang w:val="en-US" w:eastAsia="uk-UA"/>
        </w:rPr>
      </w:pPr>
      <w:r w:rsidRPr="004E7292">
        <w:rPr>
          <w:lang w:val="en-US" w:eastAsia="uk-UA"/>
        </w:rPr>
        <w:t>Data Access Object Pattern or DAO pattern is used to separate low level data accessing API or operations from high level business services. Following are the participants</w:t>
      </w:r>
      <w:r>
        <w:rPr>
          <w:lang w:val="en-US" w:eastAsia="uk-UA"/>
        </w:rPr>
        <w:t xml:space="preserve"> in Data Access Object Pattern.</w:t>
      </w:r>
    </w:p>
    <w:p w:rsidR="002E125A" w:rsidRPr="004E7292" w:rsidRDefault="002E125A" w:rsidP="007E1CBF">
      <w:pPr>
        <w:pStyle w:val="a3"/>
        <w:numPr>
          <w:ilvl w:val="0"/>
          <w:numId w:val="24"/>
        </w:numPr>
        <w:spacing w:after="0"/>
        <w:ind w:left="1134" w:hanging="284"/>
        <w:jc w:val="both"/>
        <w:rPr>
          <w:lang w:val="en-US" w:eastAsia="uk-UA"/>
        </w:rPr>
      </w:pPr>
      <w:r w:rsidRPr="004E7292">
        <w:rPr>
          <w:lang w:val="en-US" w:eastAsia="uk-UA"/>
        </w:rPr>
        <w:t>Data Access Object Interface - This interface defines the standard operations to be performed on a model object(s).</w:t>
      </w:r>
    </w:p>
    <w:p w:rsidR="002E125A" w:rsidRPr="004E7292" w:rsidRDefault="002E125A" w:rsidP="007E1CBF">
      <w:pPr>
        <w:pStyle w:val="a3"/>
        <w:numPr>
          <w:ilvl w:val="0"/>
          <w:numId w:val="24"/>
        </w:numPr>
        <w:spacing w:after="0"/>
        <w:ind w:left="1134" w:hanging="284"/>
        <w:jc w:val="both"/>
        <w:rPr>
          <w:lang w:val="en-US" w:eastAsia="uk-UA"/>
        </w:rPr>
      </w:pPr>
      <w:r w:rsidRPr="004E7292">
        <w:rPr>
          <w:lang w:val="en-US" w:eastAsia="uk-UA"/>
        </w:rPr>
        <w:t>Data Access Object concrete class - This class implements above interface. This class is responsible to get data from a data source which can be database / xml or any other storage mechanism.</w:t>
      </w:r>
    </w:p>
    <w:p w:rsidR="002E125A" w:rsidRDefault="002E125A" w:rsidP="007E1CBF">
      <w:pPr>
        <w:pStyle w:val="a3"/>
        <w:numPr>
          <w:ilvl w:val="0"/>
          <w:numId w:val="24"/>
        </w:numPr>
        <w:spacing w:after="0"/>
        <w:ind w:left="1134" w:hanging="284"/>
        <w:jc w:val="both"/>
        <w:rPr>
          <w:lang w:val="en-US" w:eastAsia="uk-UA"/>
        </w:rPr>
      </w:pPr>
      <w:r w:rsidRPr="004E7292">
        <w:rPr>
          <w:lang w:val="en-US" w:eastAsia="uk-UA"/>
        </w:rPr>
        <w:t>Model Object or Value Object - This object is simple POJO containing get/set methods to store data retrieved using DAO class.</w:t>
      </w:r>
    </w:p>
    <w:p w:rsidR="002E125A" w:rsidRDefault="002E125A" w:rsidP="002E125A">
      <w:pPr>
        <w:spacing w:after="0"/>
        <w:contextualSpacing/>
        <w:jc w:val="both"/>
        <w:rPr>
          <w:lang w:val="en-US" w:eastAsia="uk-UA"/>
        </w:rPr>
      </w:pPr>
      <w:r>
        <w:rPr>
          <w:lang w:val="en-US" w:eastAsia="uk-UA"/>
        </w:rPr>
        <w:lastRenderedPageBreak/>
        <w:t xml:space="preserve">Instead of commonly used Model object the Rest Server classes will use DAO implementation classes. </w:t>
      </w:r>
    </w:p>
    <w:p w:rsidR="002E125A" w:rsidRDefault="002E125A" w:rsidP="002E125A">
      <w:pPr>
        <w:spacing w:after="0"/>
        <w:contextualSpacing/>
        <w:jc w:val="both"/>
        <w:rPr>
          <w:lang w:val="en-US" w:eastAsia="uk-UA"/>
        </w:rPr>
      </w:pPr>
      <w:r>
        <w:rPr>
          <w:noProof/>
          <w:lang w:eastAsia="ru-RU"/>
        </w:rPr>
        <mc:AlternateContent>
          <mc:Choice Requires="wps">
            <w:drawing>
              <wp:anchor distT="0" distB="0" distL="114300" distR="114300" simplePos="0" relativeHeight="251677696" behindDoc="0" locked="0" layoutInCell="1" allowOverlap="1" wp14:anchorId="2A7E5D9C" wp14:editId="4CD9F174">
                <wp:simplePos x="0" y="0"/>
                <wp:positionH relativeFrom="page">
                  <wp:align>center</wp:align>
                </wp:positionH>
                <wp:positionV relativeFrom="paragraph">
                  <wp:posOffset>5128260</wp:posOffset>
                </wp:positionV>
                <wp:extent cx="5939790" cy="289560"/>
                <wp:effectExtent l="0" t="0" r="3810" b="0"/>
                <wp:wrapTopAndBottom/>
                <wp:docPr id="15" name="Надпись 15"/>
                <wp:cNvGraphicFramePr/>
                <a:graphic xmlns:a="http://schemas.openxmlformats.org/drawingml/2006/main">
                  <a:graphicData uri="http://schemas.microsoft.com/office/word/2010/wordprocessingShape">
                    <wps:wsp>
                      <wps:cNvSpPr txBox="1"/>
                      <wps:spPr>
                        <a:xfrm>
                          <a:off x="0" y="0"/>
                          <a:ext cx="5939790" cy="289560"/>
                        </a:xfrm>
                        <a:prstGeom prst="rect">
                          <a:avLst/>
                        </a:prstGeom>
                        <a:solidFill>
                          <a:prstClr val="white"/>
                        </a:solidFill>
                        <a:ln>
                          <a:noFill/>
                        </a:ln>
                        <a:effectLst/>
                      </wps:spPr>
                      <wps:txbx>
                        <w:txbxContent>
                          <w:p w:rsidR="00175F84" w:rsidRPr="00E13CD4" w:rsidRDefault="00175F84" w:rsidP="002E125A">
                            <w:pPr>
                              <w:pStyle w:val="a4"/>
                              <w:jc w:val="center"/>
                              <w:rPr>
                                <w:b/>
                                <w:i w:val="0"/>
                                <w:noProof/>
                                <w:color w:val="auto"/>
                                <w:sz w:val="44"/>
                                <w:lang w:val="en-US"/>
                              </w:rPr>
                            </w:pPr>
                            <w:r>
                              <w:rPr>
                                <w:i w:val="0"/>
                                <w:color w:val="auto"/>
                                <w:sz w:val="28"/>
                                <w:lang w:val="en-US"/>
                              </w:rPr>
                              <w:t>Fig.3.6</w:t>
                            </w:r>
                            <w:r w:rsidRPr="00E13CD4">
                              <w:rPr>
                                <w:i w:val="0"/>
                                <w:color w:val="auto"/>
                                <w:sz w:val="28"/>
                                <w:lang w:val="en-US"/>
                              </w:rPr>
                              <w:t>. Class diagram for implementation classes of DAOs.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7E5D9C" id="Надпись 15" o:spid="_x0000_s1123" type="#_x0000_t202" style="position:absolute;left:0;text-align:left;margin-left:0;margin-top:403.8pt;width:467.7pt;height:22.8pt;z-index:25167769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" stroked="f">
                <v:textbox inset="0,0,0,0">
                  <w:txbxContent>
                    <w:p w:rsidR="00175F84" w:rsidRPr="00E13CD4" w:rsidRDefault="00175F84" w:rsidP="002E125A">
                      <w:pPr>
                        <w:pStyle w:val="a4"/>
                        <w:jc w:val="center"/>
                        <w:rPr>
                          <w:b/>
                          <w:i w:val="0"/>
                          <w:noProof/>
                          <w:color w:val="auto"/>
                          <w:sz w:val="44"/>
                          <w:lang w:val="en-US"/>
                        </w:rPr>
                      </w:pPr>
                      <w:r>
                        <w:rPr>
                          <w:i w:val="0"/>
                          <w:color w:val="auto"/>
                          <w:sz w:val="28"/>
                          <w:lang w:val="en-US"/>
                        </w:rPr>
                        <w:t>Fig.3.6</w:t>
                      </w:r>
                      <w:r w:rsidRPr="00E13CD4">
                        <w:rPr>
                          <w:i w:val="0"/>
                          <w:color w:val="auto"/>
                          <w:sz w:val="28"/>
                          <w:lang w:val="en-US"/>
                        </w:rPr>
                        <w:t>. Class diagram for implementation classes of DAOs.</w:t>
                      </w:r>
                    </w:p>
                  </w:txbxContent>
                </v:textbox>
                <w10:wrap type="topAndBottom" anchorx="page"/>
              </v:shape>
            </w:pict>
          </mc:Fallback>
        </mc:AlternateContent>
      </w:r>
      <w:r>
        <w:rPr>
          <w:noProof/>
          <w:lang w:eastAsia="ru-RU"/>
        </w:rPr>
        <w:drawing>
          <wp:anchor distT="0" distB="0" distL="114300" distR="114300" simplePos="0" relativeHeight="251683840" behindDoc="0" locked="0" layoutInCell="1" allowOverlap="1" wp14:anchorId="6010C96D" wp14:editId="7F0C5613">
            <wp:simplePos x="0" y="0"/>
            <wp:positionH relativeFrom="margin">
              <wp:align>right</wp:align>
            </wp:positionH>
            <wp:positionV relativeFrom="paragraph">
              <wp:posOffset>1252220</wp:posOffset>
            </wp:positionV>
            <wp:extent cx="5939790" cy="3870960"/>
            <wp:effectExtent l="0" t="0" r="3810" b="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39790" cy="3870960"/>
                    </a:xfrm>
                    <a:prstGeom prst="rect">
                      <a:avLst/>
                    </a:prstGeom>
                  </pic:spPr>
                </pic:pic>
              </a:graphicData>
            </a:graphic>
            <wp14:sizeRelH relativeFrom="page">
              <wp14:pctWidth>0</wp14:pctWidth>
            </wp14:sizeRelH>
            <wp14:sizeRelV relativeFrom="page">
              <wp14:pctHeight>0</wp14:pctHeight>
            </wp14:sizeRelV>
          </wp:anchor>
        </w:drawing>
      </w:r>
      <w:r>
        <w:rPr>
          <w:lang w:val="en-US" w:eastAsia="uk-UA"/>
        </w:rPr>
        <w:t xml:space="preserve">All functionality of DAO is described in functional requirements (Fig.3.6.). The needed methods involves functionality for adding, editing, removing users, managing records, plains and metrics. Nevertheless, it should involve configuration parameters for database connection that will ensure us that connection is protected. </w:t>
      </w:r>
    </w:p>
    <w:p w:rsidR="002E125A" w:rsidRPr="002E125A" w:rsidRDefault="002E125A" w:rsidP="002E125A">
      <w:pPr>
        <w:spacing w:after="0"/>
        <w:contextualSpacing/>
        <w:jc w:val="both"/>
        <w:rPr>
          <w:lang w:val="en-US" w:eastAsia="uk-UA"/>
        </w:rPr>
      </w:pPr>
      <w:r>
        <w:rPr>
          <w:noProof/>
          <w:lang w:eastAsia="ru-RU"/>
        </w:rPr>
        <mc:AlternateContent>
          <mc:Choice Requires="wps">
            <w:drawing>
              <wp:anchor distT="0" distB="0" distL="114300" distR="114300" simplePos="0" relativeHeight="251704320" behindDoc="0" locked="0" layoutInCell="1" allowOverlap="1" wp14:anchorId="6A003635" wp14:editId="252C8C50">
                <wp:simplePos x="0" y="0"/>
                <wp:positionH relativeFrom="margin">
                  <wp:align>right</wp:align>
                </wp:positionH>
                <wp:positionV relativeFrom="paragraph">
                  <wp:posOffset>6975475</wp:posOffset>
                </wp:positionV>
                <wp:extent cx="5939790" cy="635"/>
                <wp:effectExtent l="0" t="0" r="3810" b="0"/>
                <wp:wrapTopAndBottom/>
                <wp:docPr id="48" name="Надпись 48"/>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175F84" w:rsidRPr="00C40D4D" w:rsidRDefault="00175F84" w:rsidP="002E125A">
                            <w:pPr>
                              <w:pStyle w:val="a4"/>
                              <w:jc w:val="center"/>
                              <w:rPr>
                                <w:i w:val="0"/>
                                <w:noProof/>
                                <w:color w:val="auto"/>
                                <w:sz w:val="44"/>
                                <w:lang w:val="en-US"/>
                              </w:rPr>
                            </w:pPr>
                            <w:r w:rsidRPr="00C40D4D">
                              <w:rPr>
                                <w:i w:val="0"/>
                                <w:color w:val="auto"/>
                                <w:sz w:val="28"/>
                                <w:lang w:val="en-US"/>
                              </w:rPr>
                              <w:t>Fig.3.7. Class diagram for DAO implem</w:t>
                            </w:r>
                            <w:r>
                              <w:rPr>
                                <w:i w:val="0"/>
                                <w:color w:val="auto"/>
                                <w:sz w:val="28"/>
                                <w:lang w:val="en-US"/>
                              </w:rPr>
                              <w:t>entation classes in User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03635" id="Надпись 48" o:spid="_x0000_s1124" type="#_x0000_t202" style="position:absolute;left:0;text-align:left;margin-left:416.5pt;margin-top:549.25pt;width:467.7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" stroked="f">
                <v:textbox style="mso-fit-shape-to-text:t" inset="0,0,0,0">
                  <w:txbxContent>
                    <w:p w:rsidR="00175F84" w:rsidRPr="00C40D4D" w:rsidRDefault="00175F84" w:rsidP="002E125A">
                      <w:pPr>
                        <w:pStyle w:val="a4"/>
                        <w:jc w:val="center"/>
                        <w:rPr>
                          <w:i w:val="0"/>
                          <w:noProof/>
                          <w:color w:val="auto"/>
                          <w:sz w:val="44"/>
                          <w:lang w:val="en-US"/>
                        </w:rPr>
                      </w:pPr>
                      <w:r w:rsidRPr="00C40D4D">
                        <w:rPr>
                          <w:i w:val="0"/>
                          <w:color w:val="auto"/>
                          <w:sz w:val="28"/>
                          <w:lang w:val="en-US"/>
                        </w:rPr>
                        <w:t>Fig.3.7. Class diagram for DAO implem</w:t>
                      </w:r>
                      <w:r>
                        <w:rPr>
                          <w:i w:val="0"/>
                          <w:color w:val="auto"/>
                          <w:sz w:val="28"/>
                          <w:lang w:val="en-US"/>
                        </w:rPr>
                        <w:t>entation classes in User portal.</w:t>
                      </w:r>
                    </w:p>
                  </w:txbxContent>
                </v:textbox>
                <w10:wrap type="topAndBottom" anchorx="margin"/>
              </v:shape>
            </w:pict>
          </mc:Fallback>
        </mc:AlternateContent>
      </w:r>
      <w:r>
        <w:rPr>
          <w:noProof/>
          <w:lang w:eastAsia="ru-RU"/>
        </w:rPr>
        <w:drawing>
          <wp:anchor distT="0" distB="0" distL="114300" distR="114300" simplePos="0" relativeHeight="251695104" behindDoc="0" locked="0" layoutInCell="1" allowOverlap="1" wp14:anchorId="2773B1B9" wp14:editId="1C75CBBE">
            <wp:simplePos x="0" y="0"/>
            <wp:positionH relativeFrom="margin">
              <wp:align>right</wp:align>
            </wp:positionH>
            <wp:positionV relativeFrom="paragraph">
              <wp:posOffset>5161280</wp:posOffset>
            </wp:positionV>
            <wp:extent cx="5939790" cy="1648460"/>
            <wp:effectExtent l="0" t="0" r="3810" b="889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39790" cy="1648460"/>
                    </a:xfrm>
                    <a:prstGeom prst="rect">
                      <a:avLst/>
                    </a:prstGeom>
                  </pic:spPr>
                </pic:pic>
              </a:graphicData>
            </a:graphic>
            <wp14:sizeRelH relativeFrom="page">
              <wp14:pctWidth>0</wp14:pctWidth>
            </wp14:sizeRelH>
            <wp14:sizeRelV relativeFrom="page">
              <wp14:pctHeight>0</wp14:pctHeight>
            </wp14:sizeRelV>
          </wp:anchor>
        </w:drawing>
      </w:r>
      <w:r>
        <w:rPr>
          <w:lang w:val="en-US" w:eastAsia="uk-UA"/>
        </w:rPr>
        <w:t xml:space="preserve">User portal DAO packages represent small functionality and methods for gathering data like: getAllPlainModel(), getUserByAuthData() and getRecordsByUser() (Fig.3.7.). </w:t>
      </w:r>
      <w:r>
        <w:rPr>
          <w:noProof/>
          <w:lang w:eastAsia="ru-RU"/>
        </w:rPr>
        <mc:AlternateContent>
          <mc:Choice Requires="wps">
            <w:drawing>
              <wp:anchor distT="0" distB="0" distL="114300" distR="114300" simplePos="0" relativeHeight="251696128" behindDoc="0" locked="0" layoutInCell="1" allowOverlap="1" wp14:anchorId="6E160113" wp14:editId="5D3439ED">
                <wp:simplePos x="0" y="0"/>
                <wp:positionH relativeFrom="margin">
                  <wp:align>right</wp:align>
                </wp:positionH>
                <wp:positionV relativeFrom="paragraph">
                  <wp:posOffset>1931035</wp:posOffset>
                </wp:positionV>
                <wp:extent cx="5939790" cy="635"/>
                <wp:effectExtent l="0" t="0" r="3810" b="0"/>
                <wp:wrapTopAndBottom/>
                <wp:docPr id="35" name="Надпись 3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175F84" w:rsidRPr="00C40D4D" w:rsidRDefault="00175F84" w:rsidP="002E125A">
                            <w:pPr>
                              <w:pStyle w:val="a4"/>
                              <w:jc w:val="center"/>
                              <w:rPr>
                                <w:i w:val="0"/>
                                <w:noProof/>
                                <w:color w:val="auto"/>
                                <w:sz w:val="44"/>
                                <w:lang w:val="en-US"/>
                              </w:rPr>
                            </w:pPr>
                            <w:r w:rsidRPr="00C40D4D">
                              <w:rPr>
                                <w:i w:val="0"/>
                                <w:color w:val="auto"/>
                                <w:sz w:val="28"/>
                                <w:lang w:val="en-US"/>
                              </w:rPr>
                              <w:t>Fig.3.7. Class diagram for DAO implem</w:t>
                            </w:r>
                            <w:r>
                              <w:rPr>
                                <w:i w:val="0"/>
                                <w:color w:val="auto"/>
                                <w:sz w:val="28"/>
                                <w:lang w:val="en-US"/>
                              </w:rPr>
                              <w:t>entation classes in User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60113" id="Надпись 35" o:spid="_x0000_s1125" type="#_x0000_t202" style="position:absolute;left:0;text-align:left;margin-left:416.5pt;margin-top:152.05pt;width:467.7pt;height:.05pt;z-index:2516961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" stroked="f">
                <v:textbox style="mso-fit-shape-to-text:t" inset="0,0,0,0">
                  <w:txbxContent>
                    <w:p w:rsidR="00175F84" w:rsidRPr="00C40D4D" w:rsidRDefault="00175F84" w:rsidP="002E125A">
                      <w:pPr>
                        <w:pStyle w:val="a4"/>
                        <w:jc w:val="center"/>
                        <w:rPr>
                          <w:i w:val="0"/>
                          <w:noProof/>
                          <w:color w:val="auto"/>
                          <w:sz w:val="44"/>
                          <w:lang w:val="en-US"/>
                        </w:rPr>
                      </w:pPr>
                      <w:r w:rsidRPr="00C40D4D">
                        <w:rPr>
                          <w:i w:val="0"/>
                          <w:color w:val="auto"/>
                          <w:sz w:val="28"/>
                          <w:lang w:val="en-US"/>
                        </w:rPr>
                        <w:t>Fig.3.7. Class diagram for DAO implem</w:t>
                      </w:r>
                      <w:r>
                        <w:rPr>
                          <w:i w:val="0"/>
                          <w:color w:val="auto"/>
                          <w:sz w:val="28"/>
                          <w:lang w:val="en-US"/>
                        </w:rPr>
                        <w:t>entation classes in User portal.</w:t>
                      </w:r>
                    </w:p>
                  </w:txbxContent>
                </v:textbox>
                <w10:wrap type="topAndBottom" anchorx="margin"/>
              </v:shape>
            </w:pict>
          </mc:Fallback>
        </mc:AlternateContent>
      </w:r>
    </w:p>
    <w:p w:rsidR="002E125A" w:rsidRDefault="002E125A" w:rsidP="007E1CBF">
      <w:pPr>
        <w:pStyle w:val="3"/>
        <w:numPr>
          <w:ilvl w:val="2"/>
          <w:numId w:val="28"/>
        </w:numPr>
        <w:jc w:val="both"/>
        <w:rPr>
          <w:lang w:val="en-US" w:eastAsia="uk-UA"/>
        </w:rPr>
      </w:pPr>
      <w:bookmarkStart w:id="46" w:name="_Toc472662572"/>
      <w:r>
        <w:rPr>
          <w:lang w:val="en-US" w:eastAsia="uk-UA"/>
        </w:rPr>
        <w:lastRenderedPageBreak/>
        <w:t>“Rest” package.</w:t>
      </w:r>
      <w:bookmarkEnd w:id="46"/>
    </w:p>
    <w:p w:rsidR="002E125A" w:rsidRDefault="002E125A" w:rsidP="002E125A">
      <w:pPr>
        <w:contextualSpacing/>
        <w:jc w:val="both"/>
        <w:rPr>
          <w:lang w:val="en-US" w:eastAsia="uk-UA"/>
        </w:rPr>
      </w:pPr>
      <w:r>
        <w:rPr>
          <w:noProof/>
          <w:lang w:eastAsia="ru-RU"/>
        </w:rPr>
        <w:drawing>
          <wp:anchor distT="0" distB="0" distL="114300" distR="114300" simplePos="0" relativeHeight="251697152" behindDoc="0" locked="0" layoutInCell="1" allowOverlap="1" wp14:anchorId="3B5960E1" wp14:editId="6EE67612">
            <wp:simplePos x="0" y="0"/>
            <wp:positionH relativeFrom="margin">
              <wp:align>right</wp:align>
            </wp:positionH>
            <wp:positionV relativeFrom="paragraph">
              <wp:posOffset>3644900</wp:posOffset>
            </wp:positionV>
            <wp:extent cx="5939790" cy="2200910"/>
            <wp:effectExtent l="0" t="0" r="3810" b="889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39790" cy="2200910"/>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698176" behindDoc="0" locked="0" layoutInCell="1" allowOverlap="1" wp14:anchorId="1A4C84AE" wp14:editId="048ACFAC">
                <wp:simplePos x="0" y="0"/>
                <wp:positionH relativeFrom="column">
                  <wp:posOffset>-3810</wp:posOffset>
                </wp:positionH>
                <wp:positionV relativeFrom="paragraph">
                  <wp:posOffset>5880100</wp:posOffset>
                </wp:positionV>
                <wp:extent cx="5939790" cy="635"/>
                <wp:effectExtent l="0" t="0" r="0" b="0"/>
                <wp:wrapTopAndBottom/>
                <wp:docPr id="37" name="Надпись 3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175F84" w:rsidRPr="00361E5D" w:rsidRDefault="00175F84" w:rsidP="002E125A">
                            <w:pPr>
                              <w:pStyle w:val="a4"/>
                              <w:jc w:val="center"/>
                              <w:rPr>
                                <w:i w:val="0"/>
                                <w:noProof/>
                                <w:color w:val="auto"/>
                                <w:sz w:val="44"/>
                                <w:lang w:val="en-US"/>
                              </w:rPr>
                            </w:pPr>
                            <w:r w:rsidRPr="00361E5D">
                              <w:rPr>
                                <w:i w:val="0"/>
                                <w:color w:val="auto"/>
                                <w:sz w:val="28"/>
                                <w:lang w:val="en-US"/>
                              </w:rPr>
                              <w:t>Fig.3.8. Rest package for User portal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C84AE" id="Надпись 37" o:spid="_x0000_s1126" type="#_x0000_t202" style="position:absolute;left:0;text-align:left;margin-left:-.3pt;margin-top:463pt;width:467.7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" stroked="f">
                <v:textbox style="mso-fit-shape-to-text:t" inset="0,0,0,0">
                  <w:txbxContent>
                    <w:p w:rsidR="00175F84" w:rsidRPr="00361E5D" w:rsidRDefault="00175F84" w:rsidP="002E125A">
                      <w:pPr>
                        <w:pStyle w:val="a4"/>
                        <w:jc w:val="center"/>
                        <w:rPr>
                          <w:i w:val="0"/>
                          <w:noProof/>
                          <w:color w:val="auto"/>
                          <w:sz w:val="44"/>
                          <w:lang w:val="en-US"/>
                        </w:rPr>
                      </w:pPr>
                      <w:r w:rsidRPr="00361E5D">
                        <w:rPr>
                          <w:i w:val="0"/>
                          <w:color w:val="auto"/>
                          <w:sz w:val="28"/>
                          <w:lang w:val="en-US"/>
                        </w:rPr>
                        <w:t>Fig.3.8. Rest package for User portal application.</w:t>
                      </w:r>
                    </w:p>
                  </w:txbxContent>
                </v:textbox>
                <w10:wrap type="topAndBottom"/>
              </v:shape>
            </w:pict>
          </mc:Fallback>
        </mc:AlternateContent>
      </w:r>
      <w:r w:rsidRPr="008632A2">
        <w:rPr>
          <w:lang w:val="en-US" w:eastAsia="uk-UA"/>
        </w:rPr>
        <w:t>RESTful web services are built to work best on the Web</w:t>
      </w:r>
      <w:r>
        <w:rPr>
          <w:lang w:val="en-US" w:eastAsia="uk-UA"/>
        </w:rPr>
        <w:t xml:space="preserve"> (Fig.3.8,Fig.3.9.)</w:t>
      </w:r>
      <w:r w:rsidRPr="008632A2">
        <w:rPr>
          <w:lang w:val="en-US" w:eastAsia="uk-UA"/>
        </w:rPr>
        <w:t>. Representational State Transfer (REST) is an architectural style that specifies constraints, such as the uniform interface, that if applied to a web service induce desirable properties, such as performance, scalability, and modifiability, that enable services to work best on the Web. In the REST architectural style, data and functionality are considered resources and are accessed using Uniform Resource Identifiers (URIs), typically links on the Web. The resources are acted upon by using a set of simple, well-defined operations. The REST architectural style constrains an architecture to a client/server architecture and is designed to use a stateless communication protocol, typically HTTP. In the REST architecture style, clients and servers exchange representations of resources by using a stand</w:t>
      </w:r>
      <w:r>
        <w:rPr>
          <w:lang w:val="en-US" w:eastAsia="uk-UA"/>
        </w:rPr>
        <w:t>ardized interface and protocol.</w:t>
      </w:r>
    </w:p>
    <w:p w:rsidR="002E125A" w:rsidRPr="008632A2" w:rsidRDefault="002E125A" w:rsidP="002E125A">
      <w:pPr>
        <w:contextualSpacing/>
        <w:jc w:val="both"/>
        <w:rPr>
          <w:lang w:val="en-US" w:eastAsia="uk-UA"/>
        </w:rPr>
      </w:pPr>
      <w:r w:rsidRPr="00630526">
        <w:rPr>
          <w:lang w:val="en-US" w:eastAsia="uk-UA"/>
        </w:rPr>
        <w:t>Using REST services has really struck though during the last couple of years. They often act as a “public API” for third party solutions like mobile apps or as a “persistency layer” for client side web apps. Java is probably the most common platform for providing REST services, but several Java applications need to consume them as well. Moreover, it might even be that REST services consume other REST services for providing their data.</w:t>
      </w:r>
    </w:p>
    <w:p w:rsidR="002E125A" w:rsidRPr="008632A2" w:rsidRDefault="002E125A" w:rsidP="002E125A">
      <w:pPr>
        <w:spacing w:after="0"/>
        <w:contextualSpacing/>
        <w:jc w:val="both"/>
        <w:rPr>
          <w:lang w:val="en-US" w:eastAsia="uk-UA"/>
        </w:rPr>
      </w:pPr>
      <w:r>
        <w:rPr>
          <w:noProof/>
          <w:lang w:eastAsia="ru-RU"/>
        </w:rPr>
        <w:lastRenderedPageBreak/>
        <mc:AlternateContent>
          <mc:Choice Requires="wps">
            <w:drawing>
              <wp:anchor distT="0" distB="0" distL="114300" distR="114300" simplePos="0" relativeHeight="251679744" behindDoc="0" locked="0" layoutInCell="1" allowOverlap="1" wp14:anchorId="5C4D9F66" wp14:editId="28E8E273">
                <wp:simplePos x="0" y="0"/>
                <wp:positionH relativeFrom="margin">
                  <wp:align>left</wp:align>
                </wp:positionH>
                <wp:positionV relativeFrom="paragraph">
                  <wp:posOffset>3816350</wp:posOffset>
                </wp:positionV>
                <wp:extent cx="5939790" cy="396240"/>
                <wp:effectExtent l="0" t="0" r="3810" b="3810"/>
                <wp:wrapTopAndBottom/>
                <wp:docPr id="17" name="Надпись 17"/>
                <wp:cNvGraphicFramePr/>
                <a:graphic xmlns:a="http://schemas.openxmlformats.org/drawingml/2006/main">
                  <a:graphicData uri="http://schemas.microsoft.com/office/word/2010/wordprocessingShape">
                    <wps:wsp>
                      <wps:cNvSpPr txBox="1"/>
                      <wps:spPr>
                        <a:xfrm>
                          <a:off x="0" y="0"/>
                          <a:ext cx="5939790" cy="396240"/>
                        </a:xfrm>
                        <a:prstGeom prst="rect">
                          <a:avLst/>
                        </a:prstGeom>
                        <a:solidFill>
                          <a:prstClr val="white"/>
                        </a:solidFill>
                        <a:ln>
                          <a:noFill/>
                        </a:ln>
                        <a:effectLst/>
                      </wps:spPr>
                      <wps:txbx>
                        <w:txbxContent>
                          <w:p w:rsidR="00175F84" w:rsidRPr="00E13CD4" w:rsidRDefault="00175F84" w:rsidP="002E125A">
                            <w:pPr>
                              <w:pStyle w:val="a4"/>
                              <w:jc w:val="center"/>
                              <w:rPr>
                                <w:i w:val="0"/>
                                <w:noProof/>
                                <w:color w:val="auto"/>
                                <w:sz w:val="44"/>
                                <w:lang w:val="en-US"/>
                              </w:rPr>
                            </w:pPr>
                            <w:r>
                              <w:rPr>
                                <w:i w:val="0"/>
                                <w:color w:val="auto"/>
                                <w:sz w:val="28"/>
                                <w:lang w:val="en-US"/>
                              </w:rPr>
                              <w:t>Fig.3.9</w:t>
                            </w:r>
                            <w:r w:rsidRPr="00E13CD4">
                              <w:rPr>
                                <w:i w:val="0"/>
                                <w:color w:val="auto"/>
                                <w:sz w:val="28"/>
                                <w:lang w:val="en-US"/>
                              </w:rPr>
                              <w:t>. Class diagram for rest package with socket listener.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4D9F66" id="Надпись 17" o:spid="_x0000_s1127" type="#_x0000_t202" style="position:absolute;left:0;text-align:left;margin-left:0;margin-top:300.5pt;width:467.7pt;height:31.2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" stroked="f">
                <v:textbox inset="0,0,0,0">
                  <w:txbxContent>
                    <w:p w:rsidR="00175F84" w:rsidRPr="00E13CD4" w:rsidRDefault="00175F84" w:rsidP="002E125A">
                      <w:pPr>
                        <w:pStyle w:val="a4"/>
                        <w:jc w:val="center"/>
                        <w:rPr>
                          <w:i w:val="0"/>
                          <w:noProof/>
                          <w:color w:val="auto"/>
                          <w:sz w:val="44"/>
                          <w:lang w:val="en-US"/>
                        </w:rPr>
                      </w:pPr>
                      <w:r>
                        <w:rPr>
                          <w:i w:val="0"/>
                          <w:color w:val="auto"/>
                          <w:sz w:val="28"/>
                          <w:lang w:val="en-US"/>
                        </w:rPr>
                        <w:t>Fig.3.9</w:t>
                      </w:r>
                      <w:r w:rsidRPr="00E13CD4">
                        <w:rPr>
                          <w:i w:val="0"/>
                          <w:color w:val="auto"/>
                          <w:sz w:val="28"/>
                          <w:lang w:val="en-US"/>
                        </w:rPr>
                        <w:t>. Class diagram for rest package with socket listener.</w:t>
                      </w:r>
                    </w:p>
                  </w:txbxContent>
                </v:textbox>
                <w10:wrap type="topAndBottom" anchorx="margin"/>
              </v:shape>
            </w:pict>
          </mc:Fallback>
        </mc:AlternateContent>
      </w:r>
      <w:r>
        <w:rPr>
          <w:noProof/>
          <w:lang w:eastAsia="ru-RU"/>
        </w:rPr>
        <w:drawing>
          <wp:anchor distT="0" distB="0" distL="114300" distR="114300" simplePos="0" relativeHeight="251678720" behindDoc="0" locked="0" layoutInCell="1" allowOverlap="1" wp14:anchorId="094419D1" wp14:editId="149F17B5">
            <wp:simplePos x="0" y="0"/>
            <wp:positionH relativeFrom="margin">
              <wp:align>left</wp:align>
            </wp:positionH>
            <wp:positionV relativeFrom="paragraph">
              <wp:posOffset>0</wp:posOffset>
            </wp:positionV>
            <wp:extent cx="5939790" cy="3712210"/>
            <wp:effectExtent l="0" t="0" r="3810" b="254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39790" cy="3712210"/>
                    </a:xfrm>
                    <a:prstGeom prst="rect">
                      <a:avLst/>
                    </a:prstGeom>
                  </pic:spPr>
                </pic:pic>
              </a:graphicData>
            </a:graphic>
            <wp14:sizeRelH relativeFrom="page">
              <wp14:pctWidth>0</wp14:pctWidth>
            </wp14:sizeRelH>
            <wp14:sizeRelV relativeFrom="page">
              <wp14:pctHeight>0</wp14:pctHeight>
            </wp14:sizeRelV>
          </wp:anchor>
        </w:drawing>
      </w:r>
      <w:r w:rsidRPr="008632A2">
        <w:rPr>
          <w:lang w:val="en-US" w:eastAsia="uk-UA"/>
        </w:rPr>
        <w:t>The following principles encourage RESTful applications to be</w:t>
      </w:r>
      <w:r>
        <w:rPr>
          <w:lang w:val="en-US" w:eastAsia="uk-UA"/>
        </w:rPr>
        <w:t xml:space="preserve"> simple, lightweight, and fast:</w:t>
      </w:r>
    </w:p>
    <w:p w:rsidR="002E125A" w:rsidRPr="008632A2" w:rsidRDefault="002E125A" w:rsidP="007E1CBF">
      <w:pPr>
        <w:pStyle w:val="a3"/>
        <w:numPr>
          <w:ilvl w:val="0"/>
          <w:numId w:val="25"/>
        </w:numPr>
        <w:spacing w:after="0"/>
        <w:ind w:left="1134" w:hanging="425"/>
        <w:jc w:val="both"/>
        <w:rPr>
          <w:lang w:val="en-US" w:eastAsia="uk-UA"/>
        </w:rPr>
      </w:pPr>
      <w:r w:rsidRPr="008632A2">
        <w:rPr>
          <w:lang w:val="en-US" w:eastAsia="uk-UA"/>
        </w:rPr>
        <w:t xml:space="preserve">Resource identification through URI: A RESTful web service exposes a set of resources that identify the targets of the interaction with its clients. </w:t>
      </w:r>
    </w:p>
    <w:p w:rsidR="002E125A" w:rsidRPr="008632A2" w:rsidRDefault="002E125A" w:rsidP="007E1CBF">
      <w:pPr>
        <w:pStyle w:val="a3"/>
        <w:numPr>
          <w:ilvl w:val="0"/>
          <w:numId w:val="25"/>
        </w:numPr>
        <w:spacing w:after="0"/>
        <w:ind w:left="1134" w:hanging="425"/>
        <w:jc w:val="both"/>
        <w:rPr>
          <w:lang w:val="en-US" w:eastAsia="uk-UA"/>
        </w:rPr>
      </w:pPr>
      <w:r w:rsidRPr="008632A2">
        <w:rPr>
          <w:lang w:val="en-US" w:eastAsia="uk-UA"/>
        </w:rPr>
        <w:t xml:space="preserve">Uniform interface: Resources are manipulated using a fixed set of four create, read, update, delete operations: PUT, GET, POST, and DELETE. </w:t>
      </w:r>
    </w:p>
    <w:p w:rsidR="002E125A" w:rsidRPr="008632A2" w:rsidRDefault="002E125A" w:rsidP="007E1CBF">
      <w:pPr>
        <w:pStyle w:val="a3"/>
        <w:numPr>
          <w:ilvl w:val="0"/>
          <w:numId w:val="25"/>
        </w:numPr>
        <w:spacing w:after="0"/>
        <w:ind w:left="1134" w:hanging="425"/>
        <w:jc w:val="both"/>
        <w:rPr>
          <w:lang w:val="en-US" w:eastAsia="uk-UA"/>
        </w:rPr>
      </w:pPr>
      <w:r w:rsidRPr="008632A2">
        <w:rPr>
          <w:lang w:val="en-US" w:eastAsia="uk-UA"/>
        </w:rPr>
        <w:t xml:space="preserve">Self-descriptive messages: Resources are decoupled from their representation so that their content can be accessed in a variety of formats, such as HTML, XML, plain text, PDF, JPEG, JSON, and others. </w:t>
      </w:r>
    </w:p>
    <w:p w:rsidR="002E125A" w:rsidRPr="008632A2" w:rsidRDefault="002E125A" w:rsidP="007E1CBF">
      <w:pPr>
        <w:pStyle w:val="a3"/>
        <w:numPr>
          <w:ilvl w:val="0"/>
          <w:numId w:val="25"/>
        </w:numPr>
        <w:spacing w:after="0"/>
        <w:ind w:left="1134" w:hanging="425"/>
        <w:jc w:val="both"/>
        <w:rPr>
          <w:lang w:val="en-US" w:eastAsia="uk-UA"/>
        </w:rPr>
      </w:pPr>
      <w:r w:rsidRPr="008632A2">
        <w:rPr>
          <w:lang w:val="en-US" w:eastAsia="uk-UA"/>
        </w:rPr>
        <w:t>Stateful interactions through hyperlinks: Every interaction with a resource is stateless; that is, request messages are self-contained.</w:t>
      </w:r>
    </w:p>
    <w:p w:rsidR="002E125A" w:rsidRPr="0029277F" w:rsidRDefault="002E125A" w:rsidP="002E125A">
      <w:pPr>
        <w:spacing w:after="0"/>
        <w:contextualSpacing/>
        <w:jc w:val="both"/>
        <w:rPr>
          <w:lang w:val="en-US" w:eastAsia="uk-UA"/>
        </w:rPr>
      </w:pPr>
      <w:r w:rsidRPr="008632A2">
        <w:rPr>
          <w:lang w:val="en-US" w:eastAsia="uk-UA"/>
        </w:rPr>
        <w:t>Root resource classes are POJOs that are either annotated with @Path or have at least one method annotated with @Path or a request method designator, such as @GET, @PUT, @POST, or @DELETE. Resource methods are methods of a resource class annotated with a request method designator. This section explains how to use JAX-RS to annotate Java classes to create RESTful web services.</w:t>
      </w:r>
    </w:p>
    <w:p w:rsidR="002E125A" w:rsidRDefault="002E125A" w:rsidP="002E125A">
      <w:pPr>
        <w:pStyle w:val="2"/>
        <w:contextualSpacing/>
        <w:jc w:val="both"/>
        <w:rPr>
          <w:lang w:val="en-US" w:eastAsia="uk-UA"/>
        </w:rPr>
      </w:pPr>
      <w:bookmarkStart w:id="47" w:name="_Toc472662573"/>
      <w:r>
        <w:rPr>
          <w:lang w:val="en-US" w:eastAsia="uk-UA"/>
        </w:rPr>
        <w:lastRenderedPageBreak/>
        <w:t>3.4</w:t>
      </w:r>
      <w:r w:rsidR="00097229">
        <w:rPr>
          <w:lang w:val="en-US" w:eastAsia="uk-UA"/>
        </w:rPr>
        <w:t xml:space="preserve"> </w:t>
      </w:r>
      <w:r>
        <w:rPr>
          <w:lang w:val="en-US" w:eastAsia="uk-UA"/>
        </w:rPr>
        <w:t xml:space="preserve">  Graphical user interface design.</w:t>
      </w:r>
      <w:bookmarkEnd w:id="47"/>
    </w:p>
    <w:p w:rsidR="002E125A" w:rsidRDefault="002E125A" w:rsidP="002E125A">
      <w:pPr>
        <w:contextualSpacing/>
        <w:jc w:val="both"/>
        <w:rPr>
          <w:lang w:val="en-US" w:eastAsia="uk-UA"/>
        </w:rPr>
      </w:pPr>
      <w:r>
        <w:rPr>
          <w:noProof/>
          <w:lang w:eastAsia="ru-RU"/>
        </w:rPr>
        <mc:AlternateContent>
          <mc:Choice Requires="wps">
            <w:drawing>
              <wp:anchor distT="0" distB="0" distL="114300" distR="114300" simplePos="0" relativeHeight="251685888" behindDoc="0" locked="0" layoutInCell="1" allowOverlap="1" wp14:anchorId="365D37BF" wp14:editId="31306EAF">
                <wp:simplePos x="0" y="0"/>
                <wp:positionH relativeFrom="margin">
                  <wp:align>center</wp:align>
                </wp:positionH>
                <wp:positionV relativeFrom="paragraph">
                  <wp:posOffset>3343910</wp:posOffset>
                </wp:positionV>
                <wp:extent cx="2752725" cy="358140"/>
                <wp:effectExtent l="0" t="0" r="9525" b="3810"/>
                <wp:wrapTopAndBottom/>
                <wp:docPr id="40" name="Надпись 40"/>
                <wp:cNvGraphicFramePr/>
                <a:graphic xmlns:a="http://schemas.openxmlformats.org/drawingml/2006/main">
                  <a:graphicData uri="http://schemas.microsoft.com/office/word/2010/wordprocessingShape">
                    <wps:wsp>
                      <wps:cNvSpPr txBox="1"/>
                      <wps:spPr>
                        <a:xfrm>
                          <a:off x="0" y="0"/>
                          <a:ext cx="2752725" cy="358140"/>
                        </a:xfrm>
                        <a:prstGeom prst="rect">
                          <a:avLst/>
                        </a:prstGeom>
                        <a:solidFill>
                          <a:prstClr val="white"/>
                        </a:solidFill>
                        <a:ln>
                          <a:noFill/>
                        </a:ln>
                        <a:effectLst/>
                      </wps:spPr>
                      <wps:txbx>
                        <w:txbxContent>
                          <w:p w:rsidR="00175F84" w:rsidRPr="00E1588C" w:rsidRDefault="00175F84" w:rsidP="002E125A">
                            <w:pPr>
                              <w:pStyle w:val="a4"/>
                              <w:rPr>
                                <w:i w:val="0"/>
                                <w:noProof/>
                                <w:color w:val="auto"/>
                                <w:sz w:val="44"/>
                                <w:lang w:val="en-US"/>
                              </w:rPr>
                            </w:pPr>
                            <w:r w:rsidRPr="00B74578">
                              <w:rPr>
                                <w:i w:val="0"/>
                                <w:color w:val="auto"/>
                                <w:sz w:val="28"/>
                              </w:rPr>
                              <w:t>Fig.3.</w:t>
                            </w:r>
                            <w:r>
                              <w:rPr>
                                <w:i w:val="0"/>
                                <w:color w:val="auto"/>
                                <w:sz w:val="28"/>
                                <w:lang w:val="en-US"/>
                              </w:rPr>
                              <w:t>10</w:t>
                            </w:r>
                            <w:r w:rsidRPr="00B74578">
                              <w:rPr>
                                <w:i w:val="0"/>
                                <w:color w:val="auto"/>
                                <w:sz w:val="28"/>
                              </w:rPr>
                              <w:t>. Login page</w:t>
                            </w:r>
                            <w:r>
                              <w:rPr>
                                <w:i w:val="0"/>
                                <w:color w:val="auto"/>
                                <w:sz w:val="2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5D37BF" id="Надпись 40" o:spid="_x0000_s1128" type="#_x0000_t202" style="position:absolute;left:0;text-align:left;margin-left:0;margin-top:263.3pt;width:216.75pt;height:28.2pt;z-index:25168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" stroked="f">
                <v:textbox inset="0,0,0,0">
                  <w:txbxContent>
                    <w:p w:rsidR="00175F84" w:rsidRPr="00E1588C" w:rsidRDefault="00175F84" w:rsidP="002E125A">
                      <w:pPr>
                        <w:pStyle w:val="a4"/>
                        <w:rPr>
                          <w:i w:val="0"/>
                          <w:noProof/>
                          <w:color w:val="auto"/>
                          <w:sz w:val="44"/>
                          <w:lang w:val="en-US"/>
                        </w:rPr>
                      </w:pPr>
                      <w:r w:rsidRPr="00B74578">
                        <w:rPr>
                          <w:i w:val="0"/>
                          <w:color w:val="auto"/>
                          <w:sz w:val="28"/>
                        </w:rPr>
                        <w:t>Fig.3.</w:t>
                      </w:r>
                      <w:r>
                        <w:rPr>
                          <w:i w:val="0"/>
                          <w:color w:val="auto"/>
                          <w:sz w:val="28"/>
                          <w:lang w:val="en-US"/>
                        </w:rPr>
                        <w:t>10</w:t>
                      </w:r>
                      <w:r w:rsidRPr="00B74578">
                        <w:rPr>
                          <w:i w:val="0"/>
                          <w:color w:val="auto"/>
                          <w:sz w:val="28"/>
                        </w:rPr>
                        <w:t>. Login page</w:t>
                      </w:r>
                      <w:r>
                        <w:rPr>
                          <w:i w:val="0"/>
                          <w:color w:val="auto"/>
                          <w:sz w:val="28"/>
                          <w:lang w:val="en-US"/>
                        </w:rPr>
                        <w:t>.</w:t>
                      </w:r>
                    </w:p>
                  </w:txbxContent>
                </v:textbox>
                <w10:wrap type="topAndBottom" anchorx="margin"/>
              </v:shape>
            </w:pict>
          </mc:Fallback>
        </mc:AlternateContent>
      </w:r>
      <w:r>
        <w:rPr>
          <w:noProof/>
          <w:lang w:eastAsia="ru-RU"/>
        </w:rPr>
        <w:drawing>
          <wp:anchor distT="0" distB="0" distL="114300" distR="114300" simplePos="0" relativeHeight="251684864" behindDoc="0" locked="0" layoutInCell="1" allowOverlap="1" wp14:anchorId="2A12F050" wp14:editId="339A0481">
            <wp:simplePos x="0" y="0"/>
            <wp:positionH relativeFrom="page">
              <wp:align>center</wp:align>
            </wp:positionH>
            <wp:positionV relativeFrom="paragraph">
              <wp:posOffset>628015</wp:posOffset>
            </wp:positionV>
            <wp:extent cx="2752725" cy="2638425"/>
            <wp:effectExtent l="0" t="0" r="9525" b="9525"/>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52725" cy="2638425"/>
                    </a:xfrm>
                    <a:prstGeom prst="rect">
                      <a:avLst/>
                    </a:prstGeom>
                  </pic:spPr>
                </pic:pic>
              </a:graphicData>
            </a:graphic>
          </wp:anchor>
        </w:drawing>
      </w:r>
      <w:r>
        <w:rPr>
          <w:lang w:val="en-US" w:eastAsia="uk-UA"/>
        </w:rPr>
        <w:t>Initial page of main application is login page. With granted credentials user can sign up with different rights. The login page is represented on Fig.3.10.</w:t>
      </w:r>
    </w:p>
    <w:p w:rsidR="002E125A" w:rsidRDefault="002E125A" w:rsidP="002E125A">
      <w:pPr>
        <w:contextualSpacing/>
        <w:jc w:val="both"/>
        <w:rPr>
          <w:noProof/>
          <w:lang w:val="en-US" w:eastAsia="ru-RU"/>
        </w:rPr>
      </w:pPr>
      <w:r>
        <w:rPr>
          <w:noProof/>
          <w:lang w:eastAsia="ru-RU"/>
        </w:rPr>
        <w:drawing>
          <wp:anchor distT="0" distB="0" distL="114300" distR="114300" simplePos="0" relativeHeight="251699200" behindDoc="0" locked="0" layoutInCell="1" allowOverlap="1" wp14:anchorId="36ABA1BB" wp14:editId="716846BE">
            <wp:simplePos x="0" y="0"/>
            <wp:positionH relativeFrom="margin">
              <wp:align>left</wp:align>
            </wp:positionH>
            <wp:positionV relativeFrom="paragraph">
              <wp:posOffset>4958715</wp:posOffset>
            </wp:positionV>
            <wp:extent cx="5939790" cy="2349500"/>
            <wp:effectExtent l="0" t="0" r="3810"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39790" cy="2349500"/>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686912" behindDoc="0" locked="0" layoutInCell="1" allowOverlap="1" wp14:anchorId="486ECFA0" wp14:editId="5E1FF67A">
                <wp:simplePos x="0" y="0"/>
                <wp:positionH relativeFrom="margin">
                  <wp:align>left</wp:align>
                </wp:positionH>
                <wp:positionV relativeFrom="paragraph">
                  <wp:posOffset>7451090</wp:posOffset>
                </wp:positionV>
                <wp:extent cx="5939790" cy="198120"/>
                <wp:effectExtent l="0" t="0" r="3810" b="0"/>
                <wp:wrapTopAndBottom/>
                <wp:docPr id="41" name="Надпись 41"/>
                <wp:cNvGraphicFramePr/>
                <a:graphic xmlns:a="http://schemas.openxmlformats.org/drawingml/2006/main">
                  <a:graphicData uri="http://schemas.microsoft.com/office/word/2010/wordprocessingShape">
                    <wps:wsp>
                      <wps:cNvSpPr txBox="1"/>
                      <wps:spPr>
                        <a:xfrm>
                          <a:off x="0" y="0"/>
                          <a:ext cx="5939790" cy="198120"/>
                        </a:xfrm>
                        <a:prstGeom prst="rect">
                          <a:avLst/>
                        </a:prstGeom>
                        <a:solidFill>
                          <a:prstClr val="white"/>
                        </a:solidFill>
                        <a:ln>
                          <a:noFill/>
                        </a:ln>
                        <a:effectLst/>
                      </wps:spPr>
                      <wps:txbx>
                        <w:txbxContent>
                          <w:p w:rsidR="00175F84" w:rsidRPr="000A53E7" w:rsidRDefault="00175F84" w:rsidP="002E125A">
                            <w:pPr>
                              <w:pStyle w:val="a4"/>
                              <w:jc w:val="center"/>
                              <w:rPr>
                                <w:i w:val="0"/>
                                <w:noProof/>
                                <w:color w:val="auto"/>
                                <w:sz w:val="44"/>
                              </w:rPr>
                            </w:pPr>
                            <w:r w:rsidRPr="000A53E7">
                              <w:rPr>
                                <w:i w:val="0"/>
                                <w:color w:val="auto"/>
                                <w:sz w:val="28"/>
                              </w:rPr>
                              <w:t>Fig.3.</w:t>
                            </w:r>
                            <w:r>
                              <w:rPr>
                                <w:i w:val="0"/>
                                <w:color w:val="auto"/>
                                <w:sz w:val="28"/>
                                <w:lang w:val="en-US"/>
                              </w:rPr>
                              <w:t>11</w:t>
                            </w:r>
                            <w:r w:rsidRPr="000A53E7">
                              <w:rPr>
                                <w:i w:val="0"/>
                                <w:color w:val="auto"/>
                                <w:sz w:val="28"/>
                              </w:rPr>
                              <w:t>.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6ECFA0" id="Надпись 41" o:spid="_x0000_s1129" type="#_x0000_t202" style="position:absolute;left:0;text-align:left;margin-left:0;margin-top:586.7pt;width:467.7pt;height:15.6pt;z-index:251686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" stroked="f">
                <v:textbox inset="0,0,0,0">
                  <w:txbxContent>
                    <w:p w:rsidR="00175F84" w:rsidRPr="000A53E7" w:rsidRDefault="00175F84" w:rsidP="002E125A">
                      <w:pPr>
                        <w:pStyle w:val="a4"/>
                        <w:jc w:val="center"/>
                        <w:rPr>
                          <w:i w:val="0"/>
                          <w:noProof/>
                          <w:color w:val="auto"/>
                          <w:sz w:val="44"/>
                        </w:rPr>
                      </w:pPr>
                      <w:r w:rsidRPr="000A53E7">
                        <w:rPr>
                          <w:i w:val="0"/>
                          <w:color w:val="auto"/>
                          <w:sz w:val="28"/>
                        </w:rPr>
                        <w:t>Fig.3.</w:t>
                      </w:r>
                      <w:r>
                        <w:rPr>
                          <w:i w:val="0"/>
                          <w:color w:val="auto"/>
                          <w:sz w:val="28"/>
                          <w:lang w:val="en-US"/>
                        </w:rPr>
                        <w:t>11</w:t>
                      </w:r>
                      <w:r w:rsidRPr="000A53E7">
                        <w:rPr>
                          <w:i w:val="0"/>
                          <w:color w:val="auto"/>
                          <w:sz w:val="28"/>
                        </w:rPr>
                        <w:t>. Main page.</w:t>
                      </w:r>
                    </w:p>
                  </w:txbxContent>
                </v:textbox>
                <w10:wrap type="topAndBottom" anchorx="margin"/>
              </v:shape>
            </w:pict>
          </mc:Fallback>
        </mc:AlternateContent>
      </w:r>
      <w:r>
        <w:rPr>
          <w:noProof/>
          <w:lang w:val="en-US" w:eastAsia="ru-RU"/>
        </w:rPr>
        <w:t xml:space="preserve">After that user will be relocated on main page with listening process initiation configuration and start-stop buttons. It is necessary to input name of pilot, plain model and port for which servler will be listening simulator data input. On the right side will be visualized list of plains that are represented in trainig center (Fig.3.11.). </w:t>
      </w:r>
      <w:r w:rsidRPr="00672F6C">
        <w:rPr>
          <w:noProof/>
          <w:lang w:val="en-US" w:eastAsia="ru-RU"/>
        </w:rPr>
        <w:t xml:space="preserve">In angularjs if we want to bind data to tables and implement functionalities like sorting, paging and </w:t>
      </w:r>
      <w:r>
        <w:rPr>
          <w:noProof/>
          <w:lang w:val="en-US" w:eastAsia="ru-RU"/>
        </w:rPr>
        <w:t>f</w:t>
      </w:r>
      <w:r w:rsidRPr="00672F6C">
        <w:rPr>
          <w:noProof/>
          <w:lang w:val="en-US" w:eastAsia="ru-RU"/>
        </w:rPr>
        <w:t>iltering it’s better to use ng-table module.</w:t>
      </w:r>
    </w:p>
    <w:p w:rsidR="002E125A" w:rsidRDefault="002E125A" w:rsidP="002E125A">
      <w:pPr>
        <w:ind w:firstLine="0"/>
        <w:contextualSpacing/>
        <w:jc w:val="both"/>
        <w:rPr>
          <w:noProof/>
          <w:lang w:val="en-US" w:eastAsia="ru-RU"/>
        </w:rPr>
      </w:pPr>
      <w:r>
        <w:rPr>
          <w:noProof/>
          <w:lang w:eastAsia="ru-RU"/>
        </w:rPr>
        <w:lastRenderedPageBreak/>
        <mc:AlternateContent>
          <mc:Choice Requires="wps">
            <w:drawing>
              <wp:anchor distT="0" distB="0" distL="114300" distR="114300" simplePos="0" relativeHeight="251687936" behindDoc="0" locked="0" layoutInCell="1" allowOverlap="1" wp14:anchorId="0B3F9FDC" wp14:editId="22E45FDD">
                <wp:simplePos x="0" y="0"/>
                <wp:positionH relativeFrom="margin">
                  <wp:posOffset>95250</wp:posOffset>
                </wp:positionH>
                <wp:positionV relativeFrom="paragraph">
                  <wp:posOffset>2677795</wp:posOffset>
                </wp:positionV>
                <wp:extent cx="5939790" cy="373380"/>
                <wp:effectExtent l="0" t="0" r="3810" b="7620"/>
                <wp:wrapTopAndBottom/>
                <wp:docPr id="19" name="Надпись 19"/>
                <wp:cNvGraphicFramePr/>
                <a:graphic xmlns:a="http://schemas.openxmlformats.org/drawingml/2006/main">
                  <a:graphicData uri="http://schemas.microsoft.com/office/word/2010/wordprocessingShape">
                    <wps:wsp>
                      <wps:cNvSpPr txBox="1"/>
                      <wps:spPr>
                        <a:xfrm>
                          <a:off x="0" y="0"/>
                          <a:ext cx="5939790" cy="373380"/>
                        </a:xfrm>
                        <a:prstGeom prst="rect">
                          <a:avLst/>
                        </a:prstGeom>
                        <a:solidFill>
                          <a:prstClr val="white"/>
                        </a:solidFill>
                        <a:ln>
                          <a:noFill/>
                        </a:ln>
                        <a:effectLst/>
                      </wps:spPr>
                      <wps:txbx>
                        <w:txbxContent>
                          <w:p w:rsidR="00175F84" w:rsidRPr="00E1588C" w:rsidRDefault="00175F84" w:rsidP="002E125A">
                            <w:pPr>
                              <w:pStyle w:val="a4"/>
                              <w:jc w:val="center"/>
                              <w:rPr>
                                <w:i w:val="0"/>
                                <w:noProof/>
                                <w:color w:val="auto"/>
                                <w:sz w:val="44"/>
                                <w:lang w:val="en-US"/>
                              </w:rPr>
                            </w:pPr>
                            <w:r w:rsidRPr="00672F6C">
                              <w:rPr>
                                <w:i w:val="0"/>
                                <w:color w:val="auto"/>
                                <w:sz w:val="28"/>
                              </w:rPr>
                              <w:t>Fig.3.</w:t>
                            </w:r>
                            <w:r>
                              <w:rPr>
                                <w:i w:val="0"/>
                                <w:color w:val="auto"/>
                                <w:sz w:val="28"/>
                                <w:lang w:val="en-US"/>
                              </w:rPr>
                              <w:t>12</w:t>
                            </w:r>
                            <w:r w:rsidRPr="00672F6C">
                              <w:rPr>
                                <w:i w:val="0"/>
                                <w:color w:val="auto"/>
                                <w:sz w:val="28"/>
                              </w:rPr>
                              <w:t>. User</w:t>
                            </w:r>
                            <w:r w:rsidRPr="00672F6C">
                              <w:rPr>
                                <w:i w:val="0"/>
                                <w:color w:val="auto"/>
                                <w:sz w:val="28"/>
                                <w:lang w:val="en-US"/>
                              </w:rPr>
                              <w:t>s</w:t>
                            </w:r>
                            <w:r w:rsidRPr="00672F6C">
                              <w:rPr>
                                <w:i w:val="0"/>
                                <w:color w:val="auto"/>
                                <w:sz w:val="28"/>
                              </w:rPr>
                              <w:t xml:space="preserve"> page</w:t>
                            </w:r>
                            <w:r>
                              <w:rPr>
                                <w:i w:val="0"/>
                                <w:color w:val="auto"/>
                                <w:sz w:val="2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3F9FDC" id="Надпись 19" o:spid="_x0000_s1130" type="#_x0000_t202" style="position:absolute;left:0;text-align:left;margin-left:7.5pt;margin-top:210.85pt;width:467.7pt;height:29.4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" stroked="f">
                <v:textbox inset="0,0,0,0">
                  <w:txbxContent>
                    <w:p w:rsidR="00175F84" w:rsidRPr="00E1588C" w:rsidRDefault="00175F84" w:rsidP="002E125A">
                      <w:pPr>
                        <w:pStyle w:val="a4"/>
                        <w:jc w:val="center"/>
                        <w:rPr>
                          <w:i w:val="0"/>
                          <w:noProof/>
                          <w:color w:val="auto"/>
                          <w:sz w:val="44"/>
                          <w:lang w:val="en-US"/>
                        </w:rPr>
                      </w:pPr>
                      <w:r w:rsidRPr="00672F6C">
                        <w:rPr>
                          <w:i w:val="0"/>
                          <w:color w:val="auto"/>
                          <w:sz w:val="28"/>
                        </w:rPr>
                        <w:t>Fig.3.</w:t>
                      </w:r>
                      <w:r>
                        <w:rPr>
                          <w:i w:val="0"/>
                          <w:color w:val="auto"/>
                          <w:sz w:val="28"/>
                          <w:lang w:val="en-US"/>
                        </w:rPr>
                        <w:t>12</w:t>
                      </w:r>
                      <w:r w:rsidRPr="00672F6C">
                        <w:rPr>
                          <w:i w:val="0"/>
                          <w:color w:val="auto"/>
                          <w:sz w:val="28"/>
                        </w:rPr>
                        <w:t>. User</w:t>
                      </w:r>
                      <w:r w:rsidRPr="00672F6C">
                        <w:rPr>
                          <w:i w:val="0"/>
                          <w:color w:val="auto"/>
                          <w:sz w:val="28"/>
                          <w:lang w:val="en-US"/>
                        </w:rPr>
                        <w:t>s</w:t>
                      </w:r>
                      <w:r w:rsidRPr="00672F6C">
                        <w:rPr>
                          <w:i w:val="0"/>
                          <w:color w:val="auto"/>
                          <w:sz w:val="28"/>
                        </w:rPr>
                        <w:t xml:space="preserve"> page</w:t>
                      </w:r>
                      <w:r>
                        <w:rPr>
                          <w:i w:val="0"/>
                          <w:color w:val="auto"/>
                          <w:sz w:val="28"/>
                          <w:lang w:val="en-US"/>
                        </w:rPr>
                        <w:t>.</w:t>
                      </w:r>
                    </w:p>
                  </w:txbxContent>
                </v:textbox>
                <w10:wrap type="topAndBottom" anchorx="margin"/>
              </v:shape>
            </w:pict>
          </mc:Fallback>
        </mc:AlternateContent>
      </w:r>
      <w:r>
        <w:rPr>
          <w:noProof/>
          <w:lang w:eastAsia="ru-RU"/>
        </w:rPr>
        <w:drawing>
          <wp:anchor distT="0" distB="0" distL="114300" distR="114300" simplePos="0" relativeHeight="251700224" behindDoc="0" locked="0" layoutInCell="1" allowOverlap="1" wp14:anchorId="2E3E69D1" wp14:editId="2B6E4A2C">
            <wp:simplePos x="0" y="0"/>
            <wp:positionH relativeFrom="margin">
              <wp:align>left</wp:align>
            </wp:positionH>
            <wp:positionV relativeFrom="paragraph">
              <wp:posOffset>914400</wp:posOffset>
            </wp:positionV>
            <wp:extent cx="5935980" cy="1760220"/>
            <wp:effectExtent l="0" t="0" r="762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1760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ru-RU"/>
        </w:rPr>
        <w:t xml:space="preserve">User can brows main application with menu on the top of page. Last item in menu is Users page. Clicking on User item the table with records for this peculiar user will be opened (Fig.3.12.). </w:t>
      </w:r>
    </w:p>
    <w:p w:rsidR="002E125A" w:rsidRPr="0015520E" w:rsidRDefault="002E125A" w:rsidP="002E125A">
      <w:pPr>
        <w:contextualSpacing/>
        <w:jc w:val="both"/>
        <w:rPr>
          <w:noProof/>
          <w:lang w:val="en-US" w:eastAsia="ru-RU"/>
        </w:rPr>
      </w:pPr>
      <w:r>
        <w:rPr>
          <w:noProof/>
          <w:lang w:val="en-US" w:eastAsia="ru-RU"/>
        </w:rPr>
        <w:t>For dispaing tables will be used AngularJS factory ngTable</w:t>
      </w:r>
      <w:r w:rsidRPr="00672F6C">
        <w:rPr>
          <w:noProof/>
          <w:lang w:val="en-US" w:eastAsia="ru-RU"/>
        </w:rPr>
        <w:t>By using ng-table module in angularjs applications we can achieve functionalities like showing data in table format, sorting, filtering and paging without writing much code.</w:t>
      </w:r>
    </w:p>
    <w:p w:rsidR="002E125A" w:rsidRDefault="002E125A" w:rsidP="002E125A">
      <w:pPr>
        <w:contextualSpacing/>
        <w:jc w:val="both"/>
        <w:rPr>
          <w:lang w:val="en-US" w:eastAsia="uk-UA"/>
        </w:rPr>
      </w:pPr>
      <w:r>
        <w:rPr>
          <w:noProof/>
          <w:lang w:eastAsia="ru-RU"/>
        </w:rPr>
        <mc:AlternateContent>
          <mc:Choice Requires="wps">
            <w:drawing>
              <wp:anchor distT="0" distB="0" distL="114300" distR="114300" simplePos="0" relativeHeight="251688960" behindDoc="0" locked="0" layoutInCell="1" allowOverlap="1" wp14:anchorId="41204C42" wp14:editId="0F1A4464">
                <wp:simplePos x="0" y="0"/>
                <wp:positionH relativeFrom="margin">
                  <wp:align>right</wp:align>
                </wp:positionH>
                <wp:positionV relativeFrom="paragraph">
                  <wp:posOffset>4303395</wp:posOffset>
                </wp:positionV>
                <wp:extent cx="5939790" cy="198120"/>
                <wp:effectExtent l="0" t="0" r="3810" b="0"/>
                <wp:wrapTopAndBottom/>
                <wp:docPr id="21" name="Надпись 21"/>
                <wp:cNvGraphicFramePr/>
                <a:graphic xmlns:a="http://schemas.openxmlformats.org/drawingml/2006/main">
                  <a:graphicData uri="http://schemas.microsoft.com/office/word/2010/wordprocessingShape">
                    <wps:wsp>
                      <wps:cNvSpPr txBox="1"/>
                      <wps:spPr>
                        <a:xfrm>
                          <a:off x="0" y="0"/>
                          <a:ext cx="5939790" cy="198120"/>
                        </a:xfrm>
                        <a:prstGeom prst="rect">
                          <a:avLst/>
                        </a:prstGeom>
                        <a:solidFill>
                          <a:prstClr val="white"/>
                        </a:solidFill>
                        <a:ln>
                          <a:noFill/>
                        </a:ln>
                        <a:effectLst/>
                      </wps:spPr>
                      <wps:txbx>
                        <w:txbxContent>
                          <w:p w:rsidR="00175F84" w:rsidRPr="00E1588C" w:rsidRDefault="00175F84" w:rsidP="002E125A">
                            <w:pPr>
                              <w:pStyle w:val="a4"/>
                              <w:jc w:val="center"/>
                              <w:rPr>
                                <w:i w:val="0"/>
                                <w:noProof/>
                                <w:color w:val="auto"/>
                                <w:sz w:val="44"/>
                                <w:lang w:val="en-US"/>
                              </w:rPr>
                            </w:pPr>
                            <w:r w:rsidRPr="00672F6C">
                              <w:rPr>
                                <w:i w:val="0"/>
                                <w:color w:val="auto"/>
                                <w:sz w:val="28"/>
                              </w:rPr>
                              <w:t>Fig.3.</w:t>
                            </w:r>
                            <w:r>
                              <w:rPr>
                                <w:i w:val="0"/>
                                <w:color w:val="auto"/>
                                <w:sz w:val="28"/>
                                <w:lang w:val="en-US"/>
                              </w:rPr>
                              <w:t>13</w:t>
                            </w:r>
                            <w:r w:rsidRPr="00672F6C">
                              <w:rPr>
                                <w:i w:val="0"/>
                                <w:color w:val="auto"/>
                                <w:sz w:val="28"/>
                              </w:rPr>
                              <w:t>. Plains page</w:t>
                            </w:r>
                            <w:r>
                              <w:rPr>
                                <w:i w:val="0"/>
                                <w:color w:val="auto"/>
                                <w:sz w:val="2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04C42" id="Надпись 21" o:spid="_x0000_s1131" type="#_x0000_t202" style="position:absolute;left:0;text-align:left;margin-left:416.5pt;margin-top:338.85pt;width:467.7pt;height:15.6pt;z-index:2516889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" stroked="f">
                <v:textbox inset="0,0,0,0">
                  <w:txbxContent>
                    <w:p w:rsidR="00175F84" w:rsidRPr="00E1588C" w:rsidRDefault="00175F84" w:rsidP="002E125A">
                      <w:pPr>
                        <w:pStyle w:val="a4"/>
                        <w:jc w:val="center"/>
                        <w:rPr>
                          <w:i w:val="0"/>
                          <w:noProof/>
                          <w:color w:val="auto"/>
                          <w:sz w:val="44"/>
                          <w:lang w:val="en-US"/>
                        </w:rPr>
                      </w:pPr>
                      <w:r w:rsidRPr="00672F6C">
                        <w:rPr>
                          <w:i w:val="0"/>
                          <w:color w:val="auto"/>
                          <w:sz w:val="28"/>
                        </w:rPr>
                        <w:t>Fig.3.</w:t>
                      </w:r>
                      <w:r>
                        <w:rPr>
                          <w:i w:val="0"/>
                          <w:color w:val="auto"/>
                          <w:sz w:val="28"/>
                          <w:lang w:val="en-US"/>
                        </w:rPr>
                        <w:t>13</w:t>
                      </w:r>
                      <w:r w:rsidRPr="00672F6C">
                        <w:rPr>
                          <w:i w:val="0"/>
                          <w:color w:val="auto"/>
                          <w:sz w:val="28"/>
                        </w:rPr>
                        <w:t>. Plains page</w:t>
                      </w:r>
                      <w:r>
                        <w:rPr>
                          <w:i w:val="0"/>
                          <w:color w:val="auto"/>
                          <w:sz w:val="28"/>
                          <w:lang w:val="en-US"/>
                        </w:rPr>
                        <w:t>.</w:t>
                      </w:r>
                    </w:p>
                  </w:txbxContent>
                </v:textbox>
                <w10:wrap type="topAndBottom" anchorx="margin"/>
              </v:shape>
            </w:pict>
          </mc:Fallback>
        </mc:AlternateContent>
      </w:r>
      <w:r>
        <w:rPr>
          <w:noProof/>
          <w:lang w:eastAsia="ru-RU"/>
        </w:rPr>
        <w:drawing>
          <wp:anchor distT="0" distB="0" distL="114300" distR="114300" simplePos="0" relativeHeight="251701248" behindDoc="0" locked="0" layoutInCell="1" allowOverlap="1" wp14:anchorId="7DBE5D95" wp14:editId="0B19123F">
            <wp:simplePos x="0" y="0"/>
            <wp:positionH relativeFrom="margin">
              <wp:align>left</wp:align>
            </wp:positionH>
            <wp:positionV relativeFrom="paragraph">
              <wp:posOffset>2006600</wp:posOffset>
            </wp:positionV>
            <wp:extent cx="5935980" cy="2156460"/>
            <wp:effectExtent l="0" t="0" r="762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21564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eastAsia="uk-UA"/>
        </w:rPr>
        <w:t xml:space="preserve">Next page is Situations. The list of emergency situations will be visualized in table view and if emergency item will be clicked the emergency metrics will be viewed alongside it, like </w:t>
      </w:r>
      <w:r w:rsidRPr="00672F6C">
        <w:rPr>
          <w:lang w:val="en-US" w:eastAsia="uk-UA"/>
        </w:rPr>
        <w:t>was  designed  according  to  the  requirements  specification</w:t>
      </w:r>
      <w:r>
        <w:rPr>
          <w:lang w:val="en-US" w:eastAsia="uk-UA"/>
        </w:rPr>
        <w:t xml:space="preserve"> (Fig.3.13).</w:t>
      </w:r>
      <w:r w:rsidRPr="00E1588C">
        <w:rPr>
          <w:noProof/>
          <w:lang w:val="en-US" w:eastAsia="ru-RU"/>
        </w:rPr>
        <w:t xml:space="preserve"> </w:t>
      </w:r>
      <w:r>
        <w:rPr>
          <w:noProof/>
          <w:lang w:val="en-US" w:eastAsia="ru-RU"/>
        </w:rPr>
        <w:t>Situation table provide us filtering these emergency situations by name. this option is not included into functionality of metric table because number of metrics ususaly not more then 6. It still is the normal number to visualize.</w:t>
      </w:r>
    </w:p>
    <w:p w:rsidR="002E125A" w:rsidRDefault="002E125A" w:rsidP="002E125A">
      <w:pPr>
        <w:contextualSpacing/>
        <w:jc w:val="both"/>
        <w:rPr>
          <w:lang w:val="en-US" w:eastAsia="uk-UA"/>
        </w:rPr>
      </w:pPr>
      <w:r>
        <w:rPr>
          <w:noProof/>
          <w:lang w:eastAsia="ru-RU"/>
        </w:rPr>
        <w:lastRenderedPageBreak/>
        <mc:AlternateContent>
          <mc:Choice Requires="wps">
            <w:drawing>
              <wp:anchor distT="0" distB="0" distL="114300" distR="114300" simplePos="0" relativeHeight="251691008" behindDoc="0" locked="0" layoutInCell="1" allowOverlap="1" wp14:anchorId="5BDDAAC4" wp14:editId="61ECFDAA">
                <wp:simplePos x="0" y="0"/>
                <wp:positionH relativeFrom="page">
                  <wp:align>center</wp:align>
                </wp:positionH>
                <wp:positionV relativeFrom="paragraph">
                  <wp:posOffset>3637280</wp:posOffset>
                </wp:positionV>
                <wp:extent cx="3444240" cy="635"/>
                <wp:effectExtent l="0" t="0" r="3810" b="0"/>
                <wp:wrapTopAndBottom/>
                <wp:docPr id="26" name="Надпись 26"/>
                <wp:cNvGraphicFramePr/>
                <a:graphic xmlns:a="http://schemas.openxmlformats.org/drawingml/2006/main">
                  <a:graphicData uri="http://schemas.microsoft.com/office/word/2010/wordprocessingShape">
                    <wps:wsp>
                      <wps:cNvSpPr txBox="1"/>
                      <wps:spPr>
                        <a:xfrm>
                          <a:off x="0" y="0"/>
                          <a:ext cx="3444240" cy="635"/>
                        </a:xfrm>
                        <a:prstGeom prst="rect">
                          <a:avLst/>
                        </a:prstGeom>
                        <a:solidFill>
                          <a:prstClr val="white"/>
                        </a:solidFill>
                        <a:ln>
                          <a:noFill/>
                        </a:ln>
                        <a:effectLst/>
                      </wps:spPr>
                      <wps:txbx>
                        <w:txbxContent>
                          <w:p w:rsidR="00175F84" w:rsidRPr="00A94CD0" w:rsidRDefault="00175F84" w:rsidP="002E125A">
                            <w:pPr>
                              <w:pStyle w:val="a4"/>
                              <w:jc w:val="center"/>
                              <w:rPr>
                                <w:i w:val="0"/>
                                <w:noProof/>
                                <w:color w:val="auto"/>
                                <w:sz w:val="44"/>
                                <w:lang w:val="en-US"/>
                              </w:rPr>
                            </w:pPr>
                            <w:r w:rsidRPr="00E1588C">
                              <w:rPr>
                                <w:i w:val="0"/>
                                <w:color w:val="auto"/>
                                <w:sz w:val="28"/>
                                <w:lang w:val="en-US"/>
                              </w:rPr>
                              <w:t>Fig.3.1</w:t>
                            </w:r>
                            <w:r>
                              <w:rPr>
                                <w:i w:val="0"/>
                                <w:color w:val="auto"/>
                                <w:sz w:val="28"/>
                                <w:lang w:val="en-US"/>
                              </w:rPr>
                              <w:t>4</w:t>
                            </w:r>
                            <w:r w:rsidRPr="00E1588C">
                              <w:rPr>
                                <w:i w:val="0"/>
                                <w:color w:val="auto"/>
                                <w:sz w:val="28"/>
                                <w:lang w:val="en-US"/>
                              </w:rPr>
                              <w:t>. Ad</w:t>
                            </w:r>
                            <w:r w:rsidRPr="00A94CD0">
                              <w:rPr>
                                <w:i w:val="0"/>
                                <w:color w:val="auto"/>
                                <w:sz w:val="28"/>
                                <w:lang w:val="en-US"/>
                              </w:rPr>
                              <w:t>d new user form</w:t>
                            </w:r>
                            <w:r>
                              <w:rPr>
                                <w:i w:val="0"/>
                                <w:color w:val="auto"/>
                                <w:sz w:val="2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DAAC4" id="Надпись 26" o:spid="_x0000_s1132" type="#_x0000_t202" style="position:absolute;left:0;text-align:left;margin-left:0;margin-top:286.4pt;width:271.2pt;height:.05pt;z-index:2516910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" stroked="f">
                <v:textbox style="mso-fit-shape-to-text:t" inset="0,0,0,0">
                  <w:txbxContent>
                    <w:p w:rsidR="00175F84" w:rsidRPr="00A94CD0" w:rsidRDefault="00175F84" w:rsidP="002E125A">
                      <w:pPr>
                        <w:pStyle w:val="a4"/>
                        <w:jc w:val="center"/>
                        <w:rPr>
                          <w:i w:val="0"/>
                          <w:noProof/>
                          <w:color w:val="auto"/>
                          <w:sz w:val="44"/>
                          <w:lang w:val="en-US"/>
                        </w:rPr>
                      </w:pPr>
                      <w:r w:rsidRPr="00E1588C">
                        <w:rPr>
                          <w:i w:val="0"/>
                          <w:color w:val="auto"/>
                          <w:sz w:val="28"/>
                          <w:lang w:val="en-US"/>
                        </w:rPr>
                        <w:t>Fig.3.1</w:t>
                      </w:r>
                      <w:r>
                        <w:rPr>
                          <w:i w:val="0"/>
                          <w:color w:val="auto"/>
                          <w:sz w:val="28"/>
                          <w:lang w:val="en-US"/>
                        </w:rPr>
                        <w:t>4</w:t>
                      </w:r>
                      <w:r w:rsidRPr="00E1588C">
                        <w:rPr>
                          <w:i w:val="0"/>
                          <w:color w:val="auto"/>
                          <w:sz w:val="28"/>
                          <w:lang w:val="en-US"/>
                        </w:rPr>
                        <w:t>. Ad</w:t>
                      </w:r>
                      <w:r w:rsidRPr="00A94CD0">
                        <w:rPr>
                          <w:i w:val="0"/>
                          <w:color w:val="auto"/>
                          <w:sz w:val="28"/>
                          <w:lang w:val="en-US"/>
                        </w:rPr>
                        <w:t>d new user form</w:t>
                      </w:r>
                      <w:r>
                        <w:rPr>
                          <w:i w:val="0"/>
                          <w:color w:val="auto"/>
                          <w:sz w:val="28"/>
                          <w:lang w:val="en-US"/>
                        </w:rPr>
                        <w:t>.</w:t>
                      </w:r>
                    </w:p>
                  </w:txbxContent>
                </v:textbox>
                <w10:wrap type="topAndBottom" anchorx="page"/>
              </v:shape>
            </w:pict>
          </mc:Fallback>
        </mc:AlternateContent>
      </w:r>
      <w:r>
        <w:rPr>
          <w:noProof/>
          <w:lang w:eastAsia="ru-RU"/>
        </w:rPr>
        <w:drawing>
          <wp:anchor distT="0" distB="0" distL="114300" distR="114300" simplePos="0" relativeHeight="251689984" behindDoc="0" locked="0" layoutInCell="1" allowOverlap="1" wp14:anchorId="5BCC4224" wp14:editId="461241AF">
            <wp:simplePos x="0" y="0"/>
            <wp:positionH relativeFrom="margin">
              <wp:align>center</wp:align>
            </wp:positionH>
            <wp:positionV relativeFrom="paragraph">
              <wp:posOffset>903605</wp:posOffset>
            </wp:positionV>
            <wp:extent cx="3444240" cy="2644140"/>
            <wp:effectExtent l="0" t="0" r="3810" b="381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44240" cy="26441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eastAsia="uk-UA"/>
        </w:rPr>
        <w:t>The form for adding new user should contain name, login, password fields and roles dropdown field (Fig.3.14.). Like it was described in requirements only administrator can use this functionality.</w:t>
      </w:r>
    </w:p>
    <w:p w:rsidR="002E125A" w:rsidRDefault="002E125A" w:rsidP="002E125A">
      <w:pPr>
        <w:spacing w:after="0"/>
        <w:contextualSpacing/>
        <w:jc w:val="both"/>
        <w:rPr>
          <w:lang w:val="en-US" w:eastAsia="uk-UA"/>
        </w:rPr>
      </w:pPr>
      <w:r>
        <w:rPr>
          <w:lang w:val="en-US" w:eastAsia="uk-UA"/>
        </w:rPr>
        <w:t>The same template for adding emergency situation and metric for peculiar</w:t>
      </w:r>
      <w:r w:rsidRPr="00CD7358">
        <w:rPr>
          <w:lang w:val="en-US" w:eastAsia="uk-UA"/>
        </w:rPr>
        <w:t xml:space="preserve"> </w:t>
      </w:r>
      <w:r>
        <w:rPr>
          <w:lang w:val="en-US" w:eastAsia="uk-UA"/>
        </w:rPr>
        <w:t>situation. Template for situation is not complicated due to it is necessary to add only one value into name of plain model field. But in case of metric it will be more complicated.</w:t>
      </w:r>
    </w:p>
    <w:p w:rsidR="002E125A" w:rsidRDefault="002E125A" w:rsidP="002E125A">
      <w:pPr>
        <w:spacing w:after="0"/>
        <w:contextualSpacing/>
        <w:jc w:val="both"/>
        <w:rPr>
          <w:lang w:val="en-US" w:eastAsia="uk-UA"/>
        </w:rPr>
      </w:pPr>
      <w:r>
        <w:rPr>
          <w:lang w:val="en-US" w:eastAsia="uk-UA"/>
        </w:rPr>
        <w:t>The idea is to bind peculiar metric to situation. That is why the form will be using gathered data from server in view of dropdown list, which will consist list of situation. Value of selection has to be “id”. The search can be proceed with name of situation model on the side of back-end, but it will make more issues then benefits due to mess that it can cause (Fig.3.15.).</w:t>
      </w:r>
    </w:p>
    <w:p w:rsidR="002E125A" w:rsidRPr="00361E5D" w:rsidRDefault="002E125A" w:rsidP="002E125A">
      <w:pPr>
        <w:spacing w:after="0"/>
        <w:contextualSpacing/>
        <w:jc w:val="center"/>
        <w:rPr>
          <w:lang w:val="en-US" w:eastAsia="uk-UA"/>
        </w:rPr>
      </w:pPr>
      <w:r>
        <w:rPr>
          <w:noProof/>
          <w:lang w:eastAsia="ru-RU"/>
        </w:rPr>
        <mc:AlternateContent>
          <mc:Choice Requires="wps">
            <w:drawing>
              <wp:anchor distT="0" distB="0" distL="114300" distR="114300" simplePos="0" relativeHeight="251692032" behindDoc="0" locked="0" layoutInCell="1" allowOverlap="1" wp14:anchorId="456EB1E9" wp14:editId="42AC2198">
                <wp:simplePos x="0" y="0"/>
                <wp:positionH relativeFrom="margin">
                  <wp:posOffset>1179195</wp:posOffset>
                </wp:positionH>
                <wp:positionV relativeFrom="paragraph">
                  <wp:posOffset>1589405</wp:posOffset>
                </wp:positionV>
                <wp:extent cx="4029075" cy="635"/>
                <wp:effectExtent l="0" t="0" r="9525" b="0"/>
                <wp:wrapTopAndBottom/>
                <wp:docPr id="28" name="Надпись 28"/>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a:effectLst/>
                      </wps:spPr>
                      <wps:txbx>
                        <w:txbxContent>
                          <w:p w:rsidR="00175F84" w:rsidRPr="003F3AA7" w:rsidRDefault="00175F84" w:rsidP="002E125A">
                            <w:pPr>
                              <w:pStyle w:val="a4"/>
                              <w:rPr>
                                <w:i w:val="0"/>
                                <w:noProof/>
                                <w:color w:val="auto"/>
                                <w:sz w:val="44"/>
                                <w:lang w:val="en-US"/>
                              </w:rPr>
                            </w:pPr>
                            <w:r w:rsidRPr="003F3AA7">
                              <w:rPr>
                                <w:i w:val="0"/>
                                <w:color w:val="auto"/>
                                <w:sz w:val="28"/>
                                <w:lang w:val="en-US"/>
                              </w:rPr>
                              <w:t>Fig.3.1</w:t>
                            </w:r>
                            <w:r>
                              <w:rPr>
                                <w:i w:val="0"/>
                                <w:color w:val="auto"/>
                                <w:sz w:val="28"/>
                                <w:lang w:val="en-US"/>
                              </w:rPr>
                              <w:t>5</w:t>
                            </w:r>
                            <w:r w:rsidRPr="003F3AA7">
                              <w:rPr>
                                <w:i w:val="0"/>
                                <w:color w:val="auto"/>
                                <w:sz w:val="28"/>
                                <w:lang w:val="en-US"/>
                              </w:rPr>
                              <w:t>.Form for adding plain metric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EB1E9" id="Надпись 28" o:spid="_x0000_s1133" type="#_x0000_t202" style="position:absolute;left:0;text-align:left;margin-left:92.85pt;margin-top:125.15pt;width:317.25pt;height:.0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" stroked="f">
                <v:textbox style="mso-fit-shape-to-text:t" inset="0,0,0,0">
                  <w:txbxContent>
                    <w:p w:rsidR="00175F84" w:rsidRPr="003F3AA7" w:rsidRDefault="00175F84" w:rsidP="002E125A">
                      <w:pPr>
                        <w:pStyle w:val="a4"/>
                        <w:rPr>
                          <w:i w:val="0"/>
                          <w:noProof/>
                          <w:color w:val="auto"/>
                          <w:sz w:val="44"/>
                          <w:lang w:val="en-US"/>
                        </w:rPr>
                      </w:pPr>
                      <w:r w:rsidRPr="003F3AA7">
                        <w:rPr>
                          <w:i w:val="0"/>
                          <w:color w:val="auto"/>
                          <w:sz w:val="28"/>
                          <w:lang w:val="en-US"/>
                        </w:rPr>
                        <w:t>Fig.3.1</w:t>
                      </w:r>
                      <w:r>
                        <w:rPr>
                          <w:i w:val="0"/>
                          <w:color w:val="auto"/>
                          <w:sz w:val="28"/>
                          <w:lang w:val="en-US"/>
                        </w:rPr>
                        <w:t>5</w:t>
                      </w:r>
                      <w:r w:rsidRPr="003F3AA7">
                        <w:rPr>
                          <w:i w:val="0"/>
                          <w:color w:val="auto"/>
                          <w:sz w:val="28"/>
                          <w:lang w:val="en-US"/>
                        </w:rPr>
                        <w:t>.Form for adding plain metric</w:t>
                      </w:r>
                    </w:p>
                  </w:txbxContent>
                </v:textbox>
                <w10:wrap type="topAndBottom" anchorx="margin"/>
              </v:shape>
            </w:pict>
          </mc:Fallback>
        </mc:AlternateContent>
      </w:r>
      <w:r>
        <w:rPr>
          <w:noProof/>
          <w:lang w:eastAsia="ru-RU"/>
        </w:rPr>
        <w:drawing>
          <wp:inline distT="0" distB="0" distL="0" distR="0" wp14:anchorId="609197E9" wp14:editId="4C7DC1BA">
            <wp:extent cx="3810000" cy="14382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0000" cy="1438275"/>
                    </a:xfrm>
                    <a:prstGeom prst="rect">
                      <a:avLst/>
                    </a:prstGeom>
                  </pic:spPr>
                </pic:pic>
              </a:graphicData>
            </a:graphic>
          </wp:inline>
        </w:drawing>
      </w:r>
    </w:p>
    <w:p w:rsidR="002E125A" w:rsidRDefault="002E125A" w:rsidP="002E125A">
      <w:pPr>
        <w:pStyle w:val="2"/>
        <w:contextualSpacing/>
        <w:jc w:val="both"/>
        <w:rPr>
          <w:lang w:val="en-US" w:eastAsia="uk-UA"/>
        </w:rPr>
      </w:pPr>
      <w:bookmarkStart w:id="48" w:name="_Toc472662574"/>
      <w:r>
        <w:rPr>
          <w:lang w:val="en-US" w:eastAsia="uk-UA"/>
        </w:rPr>
        <w:lastRenderedPageBreak/>
        <w:t>Conclusion</w:t>
      </w:r>
      <w:bookmarkEnd w:id="48"/>
    </w:p>
    <w:p w:rsidR="002E125A" w:rsidRDefault="002E125A" w:rsidP="002E125A">
      <w:pPr>
        <w:pStyle w:val="DiplomaNormal"/>
        <w:spacing w:after="0"/>
        <w:contextualSpacing/>
      </w:pPr>
      <w:r>
        <w:t>In this chapter, the idea of architecture has been designed. All functional requirements have been</w:t>
      </w:r>
      <w:r w:rsidRPr="000867D4">
        <w:t xml:space="preserve"> </w:t>
      </w:r>
      <w:r>
        <w:t>described for the purposes of development. The design fully responds architectural needs that have been underpinned with implementation of described technologies and frameworks. The internal design of all the modules of the proposed architecture was clearly defined. User portal GUI will be similar but with cut functionality because the purposes differ a lot – it will just represent brief information.</w:t>
      </w:r>
    </w:p>
    <w:p w:rsidR="002E125A" w:rsidRDefault="002E125A" w:rsidP="002E125A">
      <w:pPr>
        <w:pStyle w:val="DiplomaNormal"/>
        <w:spacing w:after="0"/>
        <w:contextualSpacing/>
      </w:pPr>
      <w:r>
        <w:t>In the result, the fully described architecture implementation with implemented design patterns, technologies and frameworks. System was divided into 6 main parts:</w:t>
      </w:r>
    </w:p>
    <w:p w:rsidR="002E125A" w:rsidRDefault="002E125A" w:rsidP="007E1CBF">
      <w:pPr>
        <w:pStyle w:val="DiplomaNormal"/>
        <w:numPr>
          <w:ilvl w:val="0"/>
          <w:numId w:val="26"/>
        </w:numPr>
        <w:spacing w:after="0"/>
        <w:contextualSpacing/>
      </w:pPr>
      <w:r>
        <w:t>Flight simulator;</w:t>
      </w:r>
    </w:p>
    <w:p w:rsidR="002E125A" w:rsidRDefault="002E125A" w:rsidP="007E1CBF">
      <w:pPr>
        <w:pStyle w:val="DiplomaNormal"/>
        <w:numPr>
          <w:ilvl w:val="0"/>
          <w:numId w:val="26"/>
        </w:numPr>
        <w:spacing w:after="0"/>
        <w:contextualSpacing/>
      </w:pPr>
      <w:r>
        <w:t>Main application server;</w:t>
      </w:r>
    </w:p>
    <w:p w:rsidR="002E125A" w:rsidRDefault="002E125A" w:rsidP="007E1CBF">
      <w:pPr>
        <w:pStyle w:val="DiplomaNormal"/>
        <w:numPr>
          <w:ilvl w:val="0"/>
          <w:numId w:val="26"/>
        </w:numPr>
        <w:spacing w:after="0"/>
        <w:contextualSpacing/>
      </w:pPr>
      <w:r>
        <w:t>User portal server;</w:t>
      </w:r>
    </w:p>
    <w:p w:rsidR="002E125A" w:rsidRDefault="002E125A" w:rsidP="007E1CBF">
      <w:pPr>
        <w:pStyle w:val="DiplomaNormal"/>
        <w:numPr>
          <w:ilvl w:val="0"/>
          <w:numId w:val="26"/>
        </w:numPr>
        <w:spacing w:after="0"/>
        <w:contextualSpacing/>
      </w:pPr>
      <w:r>
        <w:t>Database;</w:t>
      </w:r>
    </w:p>
    <w:p w:rsidR="002E125A" w:rsidRDefault="002E125A" w:rsidP="007E1CBF">
      <w:pPr>
        <w:pStyle w:val="DiplomaNormal"/>
        <w:numPr>
          <w:ilvl w:val="0"/>
          <w:numId w:val="26"/>
        </w:numPr>
        <w:spacing w:after="0"/>
        <w:contextualSpacing/>
      </w:pPr>
      <w:r>
        <w:t>Local station;</w:t>
      </w:r>
    </w:p>
    <w:p w:rsidR="002E125A" w:rsidRDefault="002E125A" w:rsidP="007E1CBF">
      <w:pPr>
        <w:pStyle w:val="DiplomaNormal"/>
        <w:numPr>
          <w:ilvl w:val="0"/>
          <w:numId w:val="26"/>
        </w:numPr>
        <w:spacing w:after="0"/>
        <w:contextualSpacing/>
      </w:pPr>
      <w:r>
        <w:t>External station.</w:t>
      </w:r>
    </w:p>
    <w:p w:rsidR="002E125A" w:rsidRDefault="002E125A" w:rsidP="002E125A">
      <w:pPr>
        <w:pStyle w:val="DiplomaNormal"/>
        <w:spacing w:after="0"/>
        <w:contextualSpacing/>
      </w:pPr>
      <w:r>
        <w:t>Database as the milestone of data interaction has been represented. Dataflow of the entire system were described with all privileges for each kind of user with different roles. As the result were planned for implementation 4 tables: user, record, plain_model and metric. Moreover, were described all relational interconnection between tables and described for creation entities in development process.</w:t>
      </w:r>
    </w:p>
    <w:p w:rsidR="002E125A" w:rsidRDefault="002E125A" w:rsidP="002E125A">
      <w:pPr>
        <w:pStyle w:val="DiplomaNormal"/>
        <w:spacing w:after="0"/>
        <w:contextualSpacing/>
      </w:pPr>
      <w:r>
        <w:t>For correct implementation of design patterns were decided dividing application layers into 4 packages:</w:t>
      </w:r>
    </w:p>
    <w:p w:rsidR="002E125A" w:rsidRDefault="002E125A" w:rsidP="007E1CBF">
      <w:pPr>
        <w:pStyle w:val="DiplomaNormal"/>
        <w:numPr>
          <w:ilvl w:val="0"/>
          <w:numId w:val="27"/>
        </w:numPr>
        <w:spacing w:after="0"/>
        <w:contextualSpacing/>
      </w:pPr>
      <w:r>
        <w:t>Entities;</w:t>
      </w:r>
    </w:p>
    <w:p w:rsidR="002E125A" w:rsidRDefault="002E125A" w:rsidP="007E1CBF">
      <w:pPr>
        <w:pStyle w:val="DiplomaNormal"/>
        <w:numPr>
          <w:ilvl w:val="0"/>
          <w:numId w:val="27"/>
        </w:numPr>
        <w:spacing w:after="0"/>
        <w:contextualSpacing/>
      </w:pPr>
      <w:r>
        <w:t>DAO interfaces;</w:t>
      </w:r>
    </w:p>
    <w:p w:rsidR="002E125A" w:rsidRDefault="002E125A" w:rsidP="007E1CBF">
      <w:pPr>
        <w:pStyle w:val="DiplomaNormal"/>
        <w:numPr>
          <w:ilvl w:val="0"/>
          <w:numId w:val="27"/>
        </w:numPr>
        <w:spacing w:after="0"/>
        <w:contextualSpacing/>
      </w:pPr>
      <w:r>
        <w:t>DAO implementations;</w:t>
      </w:r>
    </w:p>
    <w:p w:rsidR="002E125A" w:rsidRPr="000867D4" w:rsidRDefault="002E125A" w:rsidP="007E1CBF">
      <w:pPr>
        <w:pStyle w:val="DiplomaNormal"/>
        <w:numPr>
          <w:ilvl w:val="0"/>
          <w:numId w:val="27"/>
        </w:numPr>
        <w:spacing w:after="0"/>
        <w:contextualSpacing/>
      </w:pPr>
      <w:r>
        <w:t>RESTful classes.</w:t>
      </w:r>
    </w:p>
    <w:p w:rsidR="002E125A" w:rsidRDefault="002E125A">
      <w:pPr>
        <w:rPr>
          <w:lang w:val="en-US"/>
        </w:rPr>
      </w:pPr>
    </w:p>
    <w:p w:rsidR="00CD590A" w:rsidRDefault="00CD590A" w:rsidP="00CD590A">
      <w:pPr>
        <w:pStyle w:val="1"/>
        <w:spacing w:line="360" w:lineRule="auto"/>
        <w:contextualSpacing/>
        <w:jc w:val="center"/>
        <w:rPr>
          <w:rFonts w:cs="Times New Roman"/>
          <w:caps/>
          <w:color w:val="000000" w:themeColor="text1"/>
          <w:spacing w:val="-1"/>
          <w:lang w:val="en-US"/>
        </w:rPr>
      </w:pPr>
      <w:bookmarkStart w:id="49" w:name="_Toc472662575"/>
      <w:r>
        <w:rPr>
          <w:rFonts w:cs="Times New Roman"/>
          <w:caps/>
          <w:color w:val="000000" w:themeColor="text1"/>
          <w:spacing w:val="-1"/>
          <w:lang w:val="en-US"/>
        </w:rPr>
        <w:lastRenderedPageBreak/>
        <w:t xml:space="preserve">Chapter </w:t>
      </w:r>
      <w:r>
        <w:rPr>
          <w:rFonts w:cs="Times New Roman"/>
          <w:caps/>
          <w:color w:val="000000" w:themeColor="text1"/>
          <w:spacing w:val="-1"/>
          <w:lang w:val="uk-UA"/>
        </w:rPr>
        <w:t>4</w:t>
      </w:r>
      <w:r>
        <w:rPr>
          <w:rFonts w:cs="Times New Roman"/>
          <w:caps/>
          <w:color w:val="000000" w:themeColor="text1"/>
          <w:spacing w:val="-1"/>
          <w:lang w:val="en-US"/>
        </w:rPr>
        <w:t>.</w:t>
      </w:r>
      <w:bookmarkEnd w:id="49"/>
    </w:p>
    <w:p w:rsidR="00CD590A" w:rsidRDefault="00CD590A" w:rsidP="00CD590A">
      <w:pPr>
        <w:pStyle w:val="1"/>
        <w:spacing w:line="360" w:lineRule="auto"/>
        <w:contextualSpacing/>
        <w:jc w:val="center"/>
        <w:rPr>
          <w:lang w:val="en-US"/>
        </w:rPr>
      </w:pPr>
      <w:bookmarkStart w:id="50" w:name="_Toc472662576"/>
      <w:r>
        <w:rPr>
          <w:lang w:val="en-US"/>
        </w:rPr>
        <w:t>DEVELOPMENT, TESTING AND DEPLOYMENT.</w:t>
      </w:r>
      <w:bookmarkEnd w:id="50"/>
    </w:p>
    <w:p w:rsidR="00CD590A" w:rsidRDefault="00CD590A" w:rsidP="00CD590A">
      <w:pPr>
        <w:pStyle w:val="2"/>
        <w:rPr>
          <w:lang w:val="en-US"/>
        </w:rPr>
      </w:pPr>
      <w:bookmarkStart w:id="51" w:name="_Toc472662577"/>
      <w:r w:rsidRPr="00071E13">
        <w:rPr>
          <w:lang w:val="en-US"/>
        </w:rPr>
        <w:t>4</w:t>
      </w:r>
      <w:r>
        <w:rPr>
          <w:lang w:val="en-US"/>
        </w:rPr>
        <w:t>.1   Investigation of scope of product usage.</w:t>
      </w:r>
      <w:bookmarkEnd w:id="51"/>
    </w:p>
    <w:p w:rsidR="00CD590A" w:rsidRDefault="00CD590A" w:rsidP="00CD590A">
      <w:pPr>
        <w:pStyle w:val="DiplomaNormal"/>
        <w:spacing w:after="0"/>
        <w:contextualSpacing/>
      </w:pPr>
      <w:r>
        <w:t xml:space="preserve">Creating several small systems that corresponds to cut functionality and has small amount of possibilities is cheap but very ineffective approach. Firstly because of closeness and </w:t>
      </w:r>
      <w:r w:rsidRPr="00F0772C">
        <w:t>restriction</w:t>
      </w:r>
      <w:r>
        <w:t>s of ones. It is necessary to spend small amount of resources for each sub-system and as result we will have several closed applications for working with which is necessary to adapt.</w:t>
      </w:r>
    </w:p>
    <w:p w:rsidR="00CD590A" w:rsidRDefault="00CD590A" w:rsidP="00CD590A">
      <w:pPr>
        <w:pStyle w:val="DiplomaNormal"/>
        <w:spacing w:after="0"/>
        <w:contextualSpacing/>
      </w:pPr>
      <w:r>
        <w:t xml:space="preserve">From other side is creation of one big system that will have all functionality and easiness of usage that corresponds to any needs that personnel, staff of training center and common user should use. However, the </w:t>
      </w:r>
      <w:r w:rsidRPr="00F0772C">
        <w:t xml:space="preserve">obstacle </w:t>
      </w:r>
      <w:r>
        <w:t xml:space="preserve">is in high price and </w:t>
      </w:r>
      <w:r w:rsidRPr="00F0772C">
        <w:t>resource-intensive</w:t>
      </w:r>
      <w:r>
        <w:t xml:space="preserve">ness. To develop and deploy such system it is necessary to hire big amount of specialists, from developers and testers to architects, which will implement this system on costly </w:t>
      </w:r>
      <w:r w:rsidRPr="004B3C55">
        <w:t>equipment</w:t>
      </w:r>
      <w:r>
        <w:t>.</w:t>
      </w:r>
    </w:p>
    <w:p w:rsidR="00CD590A" w:rsidRDefault="00CD590A" w:rsidP="00CD590A">
      <w:pPr>
        <w:pStyle w:val="DiplomaNormal"/>
        <w:spacing w:after="0"/>
        <w:contextualSpacing/>
      </w:pPr>
      <w:r>
        <w:t xml:space="preserve">Efficiency is main reason of dividing. To orient on a part of </w:t>
      </w:r>
      <w:r w:rsidRPr="00D94AE1">
        <w:t>target audience</w:t>
      </w:r>
      <w:r>
        <w:t xml:space="preserve"> and create product only for them, from point of view of efficiency is good approach. In case of flight simulators, it is necessary to have some data calculation application with data management, add web page with GUI, deploy on any computer with medium capabilities in local network, and deploy application. </w:t>
      </w:r>
    </w:p>
    <w:p w:rsidR="00CD590A" w:rsidRDefault="00CD590A" w:rsidP="00CD590A">
      <w:pPr>
        <w:pStyle w:val="DiplomaNormal"/>
        <w:spacing w:after="0"/>
        <w:contextualSpacing/>
      </w:pPr>
      <w:r>
        <w:t xml:space="preserve">Create web application that oriented on common a user, a pilot or a company that is interested in training with possibility of checking the results of training. Interconnect these two sub-systems with database data transitions and there will be fully functional system. Each part of it is </w:t>
      </w:r>
      <w:r w:rsidRPr="003F5FFF">
        <w:t xml:space="preserve">holistic </w:t>
      </w:r>
      <w:r>
        <w:t>and working system by itself.</w:t>
      </w:r>
    </w:p>
    <w:p w:rsidR="00CD590A" w:rsidRDefault="00CD590A" w:rsidP="00CD590A">
      <w:pPr>
        <w:pStyle w:val="2"/>
        <w:rPr>
          <w:lang w:val="en-US"/>
        </w:rPr>
      </w:pPr>
      <w:bookmarkStart w:id="52" w:name="_Toc472662578"/>
      <w:r>
        <w:rPr>
          <w:lang w:val="en-US"/>
        </w:rPr>
        <w:t>4.2   Development.</w:t>
      </w:r>
      <w:bookmarkEnd w:id="52"/>
    </w:p>
    <w:p w:rsidR="00CD590A" w:rsidRDefault="00CD590A" w:rsidP="00FB6A02">
      <w:pPr>
        <w:spacing w:after="0"/>
        <w:contextualSpacing/>
        <w:jc w:val="both"/>
        <w:rPr>
          <w:lang w:val="en-US"/>
        </w:rPr>
      </w:pPr>
      <w:r>
        <w:rPr>
          <w:lang w:val="en-US"/>
        </w:rPr>
        <w:t xml:space="preserve">Development is complicated part of creation of product. In some cases it is necessary to create configuration basis for working </w:t>
      </w:r>
      <w:r w:rsidR="00FB6A02">
        <w:rPr>
          <w:lang w:val="en-US"/>
        </w:rPr>
        <w:t xml:space="preserve">on fundament of interconnected </w:t>
      </w:r>
    </w:p>
    <w:p w:rsidR="003322B4" w:rsidRDefault="003322B4" w:rsidP="00FB6A02">
      <w:pPr>
        <w:spacing w:after="0"/>
        <w:contextualSpacing/>
        <w:jc w:val="both"/>
        <w:rPr>
          <w:lang w:val="en-US"/>
        </w:rPr>
      </w:pPr>
    </w:p>
    <w:p w:rsidR="003322B4" w:rsidRDefault="003322B4" w:rsidP="00FB6A02">
      <w:pPr>
        <w:spacing w:after="0"/>
        <w:contextualSpacing/>
        <w:jc w:val="both"/>
        <w:rPr>
          <w:lang w:val="en-US"/>
        </w:rPr>
      </w:pPr>
    </w:p>
    <w:p w:rsidR="00CD590A" w:rsidRDefault="00CD590A" w:rsidP="00CD590A">
      <w:pPr>
        <w:spacing w:after="0"/>
        <w:ind w:firstLine="0"/>
        <w:contextualSpacing/>
        <w:jc w:val="both"/>
        <w:rPr>
          <w:lang w:val="en-US"/>
        </w:rPr>
      </w:pPr>
      <w:r>
        <w:rPr>
          <w:lang w:val="en-US"/>
        </w:rPr>
        <w:lastRenderedPageBreak/>
        <w:t xml:space="preserve">tools for better performance and </w:t>
      </w:r>
      <w:r w:rsidRPr="00700682">
        <w:rPr>
          <w:lang w:val="en-US"/>
        </w:rPr>
        <w:t xml:space="preserve">simplicity </w:t>
      </w:r>
      <w:r>
        <w:rPr>
          <w:lang w:val="en-US"/>
        </w:rPr>
        <w:t xml:space="preserve">of further development. After this configuration, it is </w:t>
      </w:r>
      <w:r w:rsidRPr="00700682">
        <w:rPr>
          <w:lang w:val="en-US"/>
        </w:rPr>
        <w:t xml:space="preserve">potentially </w:t>
      </w:r>
      <w:r>
        <w:rPr>
          <w:lang w:val="en-US"/>
        </w:rPr>
        <w:t xml:space="preserve">to divide development of other parts of application into smaller tasks. </w:t>
      </w:r>
    </w:p>
    <w:p w:rsidR="00CD590A" w:rsidRDefault="00CD590A" w:rsidP="00CD590A">
      <w:pPr>
        <w:spacing w:after="0"/>
        <w:contextualSpacing/>
        <w:jc w:val="both"/>
        <w:rPr>
          <w:noProof/>
          <w:lang w:val="en-US" w:eastAsia="ru-RU"/>
        </w:rPr>
      </w:pPr>
      <w:r>
        <w:rPr>
          <w:lang w:val="en-US"/>
        </w:rPr>
        <w:t>In our case, basis is configuration of application server, object-relational mapping tool and initialization of database with SQL scrips.</w:t>
      </w:r>
      <w:r>
        <w:rPr>
          <w:noProof/>
          <w:lang w:val="en-US" w:eastAsia="ru-RU"/>
        </w:rPr>
        <w:t xml:space="preserve"> </w:t>
      </w:r>
    </w:p>
    <w:p w:rsidR="00CD590A" w:rsidRDefault="00CD590A" w:rsidP="00CD590A">
      <w:pPr>
        <w:pStyle w:val="2"/>
        <w:rPr>
          <w:lang w:val="en-US"/>
        </w:rPr>
      </w:pPr>
      <w:bookmarkStart w:id="53" w:name="_Toc472662579"/>
      <w:r>
        <w:rPr>
          <w:lang w:val="en-US"/>
        </w:rPr>
        <w:t>4.2.1 Configuration of Hibernate.</w:t>
      </w:r>
      <w:bookmarkEnd w:id="53"/>
    </w:p>
    <w:p w:rsidR="00CD590A" w:rsidRDefault="00CD590A" w:rsidP="00CD590A">
      <w:pPr>
        <w:spacing w:after="0"/>
        <w:contextualSpacing/>
        <w:jc w:val="both"/>
        <w:rPr>
          <w:lang w:val="en-US"/>
        </w:rPr>
      </w:pPr>
      <w:r>
        <w:rPr>
          <w:noProof/>
          <w:lang w:eastAsia="ru-RU"/>
        </w:rPr>
        <mc:AlternateContent>
          <mc:Choice Requires="wps">
            <w:drawing>
              <wp:anchor distT="0" distB="0" distL="114300" distR="114300" simplePos="0" relativeHeight="251706368" behindDoc="0" locked="0" layoutInCell="1" allowOverlap="1" wp14:anchorId="78DD1A34" wp14:editId="5543329A">
                <wp:simplePos x="0" y="0"/>
                <wp:positionH relativeFrom="margin">
                  <wp:posOffset>-200660</wp:posOffset>
                </wp:positionH>
                <wp:positionV relativeFrom="paragraph">
                  <wp:posOffset>3872230</wp:posOffset>
                </wp:positionV>
                <wp:extent cx="6183630" cy="635"/>
                <wp:effectExtent l="0" t="0" r="7620" b="0"/>
                <wp:wrapTopAndBottom/>
                <wp:docPr id="18" name="Надпись 18"/>
                <wp:cNvGraphicFramePr/>
                <a:graphic xmlns:a="http://schemas.openxmlformats.org/drawingml/2006/main">
                  <a:graphicData uri="http://schemas.microsoft.com/office/word/2010/wordprocessingShape">
                    <wps:wsp>
                      <wps:cNvSpPr txBox="1"/>
                      <wps:spPr>
                        <a:xfrm>
                          <a:off x="0" y="0"/>
                          <a:ext cx="6183630" cy="635"/>
                        </a:xfrm>
                        <a:prstGeom prst="rect">
                          <a:avLst/>
                        </a:prstGeom>
                        <a:solidFill>
                          <a:prstClr val="white"/>
                        </a:solidFill>
                        <a:ln>
                          <a:noFill/>
                        </a:ln>
                        <a:effectLst/>
                      </wps:spPr>
                      <wps:txbx>
                        <w:txbxContent>
                          <w:p w:rsidR="00175F84" w:rsidRPr="009C05A3" w:rsidRDefault="00175F84" w:rsidP="00CD590A">
                            <w:pPr>
                              <w:pStyle w:val="a4"/>
                              <w:jc w:val="center"/>
                              <w:rPr>
                                <w:i w:val="0"/>
                                <w:noProof/>
                                <w:color w:val="auto"/>
                                <w:sz w:val="44"/>
                                <w:lang w:val="en-US"/>
                              </w:rPr>
                            </w:pPr>
                            <w:r w:rsidRPr="009C05A3">
                              <w:rPr>
                                <w:i w:val="0"/>
                                <w:color w:val="auto"/>
                                <w:sz w:val="28"/>
                                <w:lang w:val="en-US"/>
                              </w:rPr>
                              <w:t>Fig.4.1. percistance.xml file configuration code</w:t>
                            </w:r>
                            <w:r>
                              <w:rPr>
                                <w:i w:val="0"/>
                                <w:color w:val="auto"/>
                                <w:sz w:val="2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D1A34" id="Надпись 18" o:spid="_x0000_s1134" type="#_x0000_t202" style="position:absolute;left:0;text-align:left;margin-left:-15.8pt;margin-top:304.9pt;width:486.9pt;height:.05pt;z-index:2517063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" stroked="f">
                <v:textbox style="mso-fit-shape-to-text:t" inset="0,0,0,0">
                  <w:txbxContent>
                    <w:p w:rsidR="00175F84" w:rsidRPr="009C05A3" w:rsidRDefault="00175F84" w:rsidP="00CD590A">
                      <w:pPr>
                        <w:pStyle w:val="a4"/>
                        <w:jc w:val="center"/>
                        <w:rPr>
                          <w:i w:val="0"/>
                          <w:noProof/>
                          <w:color w:val="auto"/>
                          <w:sz w:val="44"/>
                          <w:lang w:val="en-US"/>
                        </w:rPr>
                      </w:pPr>
                      <w:r w:rsidRPr="009C05A3">
                        <w:rPr>
                          <w:i w:val="0"/>
                          <w:color w:val="auto"/>
                          <w:sz w:val="28"/>
                          <w:lang w:val="en-US"/>
                        </w:rPr>
                        <w:t>Fig.4.1. percistance.xml file configuration code</w:t>
                      </w:r>
                      <w:r>
                        <w:rPr>
                          <w:i w:val="0"/>
                          <w:color w:val="auto"/>
                          <w:sz w:val="28"/>
                          <w:lang w:val="en-US"/>
                        </w:rPr>
                        <w:t>.</w:t>
                      </w:r>
                    </w:p>
                  </w:txbxContent>
                </v:textbox>
                <w10:wrap type="topAndBottom" anchorx="margin"/>
              </v:shape>
            </w:pict>
          </mc:Fallback>
        </mc:AlternateContent>
      </w:r>
      <w:r>
        <w:rPr>
          <w:noProof/>
          <w:lang w:eastAsia="ru-RU"/>
        </w:rPr>
        <w:drawing>
          <wp:anchor distT="0" distB="0" distL="114300" distR="114300" simplePos="0" relativeHeight="251742208" behindDoc="0" locked="0" layoutInCell="1" allowOverlap="1" wp14:anchorId="0DF92593" wp14:editId="2A2333E6">
            <wp:simplePos x="0" y="0"/>
            <wp:positionH relativeFrom="column">
              <wp:posOffset>-356870</wp:posOffset>
            </wp:positionH>
            <wp:positionV relativeFrom="paragraph">
              <wp:posOffset>1363980</wp:posOffset>
            </wp:positionV>
            <wp:extent cx="6435090" cy="2374900"/>
            <wp:effectExtent l="0" t="0" r="3810" b="6350"/>
            <wp:wrapTopAndBottom/>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435090" cy="23749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The beginning of development is configuration of object-relational mapping. For this purpose Hibernate ORM is one of the most effective and popular tools. For correct connection and configuration, it is necessary to create configuration file in XML format (Fig.4.1.). </w:t>
      </w:r>
    </w:p>
    <w:p w:rsidR="00CD590A" w:rsidRPr="004D7EE8" w:rsidRDefault="00CD590A" w:rsidP="00CD590A">
      <w:pPr>
        <w:spacing w:after="0"/>
        <w:ind w:firstLine="0"/>
        <w:contextualSpacing/>
        <w:jc w:val="both"/>
        <w:rPr>
          <w:lang w:val="en-US"/>
        </w:rPr>
      </w:pPr>
    </w:p>
    <w:p w:rsidR="00CD590A" w:rsidRDefault="00CD590A" w:rsidP="00CD590A">
      <w:pPr>
        <w:pStyle w:val="2"/>
        <w:rPr>
          <w:lang w:val="en-US"/>
        </w:rPr>
      </w:pPr>
      <w:bookmarkStart w:id="54" w:name="_Toc472662580"/>
      <w:r>
        <w:rPr>
          <w:lang w:val="en-US"/>
        </w:rPr>
        <w:t>4.2.2 Initialization of database.</w:t>
      </w:r>
      <w:bookmarkEnd w:id="54"/>
    </w:p>
    <w:p w:rsidR="00CD590A" w:rsidRDefault="00CD590A" w:rsidP="00CD590A">
      <w:pPr>
        <w:spacing w:after="0"/>
        <w:contextualSpacing/>
        <w:jc w:val="both"/>
        <w:rPr>
          <w:lang w:val="en-US"/>
        </w:rPr>
      </w:pPr>
      <w:r>
        <w:rPr>
          <w:lang w:val="en-US"/>
        </w:rPr>
        <w:t>In case of main application, connection to database will be default, but it is needed to list entities and database drive. Moreover, if during deployment we need to fresh database, we have to set initial SQL queries.</w:t>
      </w:r>
    </w:p>
    <w:p w:rsidR="00CD590A" w:rsidRDefault="00CD590A" w:rsidP="00155C39">
      <w:pPr>
        <w:spacing w:after="0"/>
        <w:contextualSpacing/>
        <w:jc w:val="both"/>
        <w:rPr>
          <w:lang w:val="en-US"/>
        </w:rPr>
      </w:pPr>
      <w:r>
        <w:rPr>
          <w:lang w:val="en-US"/>
        </w:rPr>
        <w:t>These queries are for creation tables that corresponds to entities one to one and their relations are equal.</w:t>
      </w:r>
    </w:p>
    <w:p w:rsidR="00155C39" w:rsidRDefault="00155C39" w:rsidP="003322B4">
      <w:pPr>
        <w:spacing w:after="0"/>
        <w:contextualSpacing/>
        <w:jc w:val="both"/>
        <w:rPr>
          <w:lang w:val="en-US"/>
        </w:rPr>
      </w:pPr>
      <w:r>
        <w:rPr>
          <w:lang w:val="en-US"/>
        </w:rPr>
        <w:t>For R</w:t>
      </w:r>
      <w:r w:rsidR="003322B4">
        <w:rPr>
          <w:lang w:val="en-US"/>
        </w:rPr>
        <w:t xml:space="preserve">DBMS MySQL will be used. MySQL </w:t>
      </w:r>
      <w:r w:rsidR="003322B4" w:rsidRPr="003322B4">
        <w:rPr>
          <w:lang w:val="en-US"/>
        </w:rPr>
        <w:t>is an open-source relational database management system (RDBMS)</w:t>
      </w:r>
      <w:r w:rsidR="003322B4">
        <w:rPr>
          <w:lang w:val="en-US"/>
        </w:rPr>
        <w:t xml:space="preserve">. </w:t>
      </w:r>
      <w:r w:rsidR="003322B4" w:rsidRPr="003322B4">
        <w:rPr>
          <w:lang w:val="en-US"/>
        </w:rPr>
        <w:t>The default storage engine is InnoDB, which supports transactions and referential integrity constraints.</w:t>
      </w:r>
      <w:r w:rsidR="003322B4">
        <w:rPr>
          <w:lang w:val="en-US"/>
        </w:rPr>
        <w:t xml:space="preserve"> </w:t>
      </w:r>
      <w:r w:rsidR="003322B4" w:rsidRPr="003322B4">
        <w:rPr>
          <w:lang w:val="en-US"/>
        </w:rPr>
        <w:t xml:space="preserve">When using some </w:t>
      </w:r>
      <w:r w:rsidR="003322B4" w:rsidRPr="003322B4">
        <w:rPr>
          <w:lang w:val="en-US"/>
        </w:rPr>
        <w:lastRenderedPageBreak/>
        <w:t>storage engines other than the default of InnoDB, MySQL does not comply with the full SQL standard for some of the implemented functionality, inclu</w:t>
      </w:r>
      <w:r w:rsidR="003322B4">
        <w:rPr>
          <w:lang w:val="en-US"/>
        </w:rPr>
        <w:t>ding foreign key references</w:t>
      </w:r>
      <w:r w:rsidR="003322B4" w:rsidRPr="003322B4">
        <w:rPr>
          <w:lang w:val="en-US"/>
        </w:rPr>
        <w:t xml:space="preserve"> and check constraints.</w:t>
      </w:r>
    </w:p>
    <w:p w:rsidR="003322B4" w:rsidRPr="00155C39" w:rsidRDefault="003322B4" w:rsidP="003322B4">
      <w:pPr>
        <w:spacing w:after="0"/>
        <w:contextualSpacing/>
        <w:jc w:val="both"/>
        <w:rPr>
          <w:lang w:val="en-US"/>
        </w:rPr>
      </w:pP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CREATE TABLE IF NOT EXISTS USERS (</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ID       INT          NOT NULL AUTO_INCREMENT,</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NAME     VARCHAR(100),</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ROLE     VARCHAR(15)  NOT NULL,</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LOGIN    VARCHAR(100) NOT NULL,</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PASSWORD VARCHAR(100) NOT NULL,</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PRIMARY KEY (ID));</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CREATE TABLE IF NOT EXISTS SITUATION (</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ID          INT NOT NULL AUTO_INCREMENT,</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NAME        VARCHAR(30),</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DESCRIPTION VARCHAR(500),</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PRIMARY KEY (ID)</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w:t>
      </w:r>
    </w:p>
    <w:p w:rsidR="00155C39" w:rsidRPr="003322B4" w:rsidRDefault="00155C39" w:rsidP="00155C39">
      <w:pPr>
        <w:pStyle w:val="DiplomaNormal"/>
        <w:spacing w:after="0"/>
        <w:contextualSpacing/>
        <w:rPr>
          <w:rFonts w:eastAsiaTheme="minorHAnsi" w:cstheme="minorBidi"/>
          <w:sz w:val="24"/>
          <w:szCs w:val="22"/>
        </w:rPr>
      </w:pP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CREATE TABLE IF NOT EXISTS METRICS (</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ID           INT NOT NULL AUTO_INCREMENT,</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NAME         VARCHAR(20),</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VALUE        DOUBLE,</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SITUATION_ID INT,</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PRIMARY KEY (ID),</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FOREIGN KEY (SITUATION_ID) REFERENCES SITUATION (ID)</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w:t>
      </w:r>
    </w:p>
    <w:p w:rsidR="00155C39" w:rsidRPr="003322B4" w:rsidRDefault="00155C39" w:rsidP="00155C39">
      <w:pPr>
        <w:pStyle w:val="DiplomaNormal"/>
        <w:spacing w:after="0"/>
        <w:contextualSpacing/>
        <w:rPr>
          <w:rFonts w:eastAsiaTheme="minorHAnsi" w:cstheme="minorBidi"/>
          <w:sz w:val="24"/>
          <w:szCs w:val="22"/>
        </w:rPr>
      </w:pP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CREATE TABLE IF NOT EXISTS PLAINS (</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ID   INT NOT NULL AUTO_INCREMENT,</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NAME VARCHAR(30) UNIQUE,</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PRIMARY KEY (ID)</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w:t>
      </w:r>
    </w:p>
    <w:p w:rsidR="00155C39" w:rsidRDefault="00155C39" w:rsidP="00155C39">
      <w:pPr>
        <w:pStyle w:val="DiplomaNormal"/>
        <w:spacing w:after="0"/>
        <w:contextualSpacing/>
        <w:rPr>
          <w:rFonts w:eastAsiaTheme="minorHAnsi" w:cstheme="minorBidi"/>
          <w:sz w:val="24"/>
          <w:szCs w:val="22"/>
        </w:rPr>
      </w:pPr>
    </w:p>
    <w:p w:rsidR="00155C39" w:rsidRPr="00155C39" w:rsidRDefault="00155C39" w:rsidP="00155C39">
      <w:pPr>
        <w:pStyle w:val="DiplomaNormal"/>
        <w:spacing w:after="0"/>
        <w:contextualSpacing/>
        <w:rPr>
          <w:rFonts w:eastAsiaTheme="minorHAnsi" w:cstheme="minorBidi"/>
          <w:sz w:val="24"/>
          <w:szCs w:val="22"/>
        </w:rPr>
      </w:pPr>
    </w:p>
    <w:p w:rsidR="00CD590A" w:rsidRPr="00155C39" w:rsidRDefault="00CD590A" w:rsidP="00155C39">
      <w:pPr>
        <w:pStyle w:val="DiplomaNormal"/>
        <w:spacing w:after="0"/>
        <w:contextualSpacing/>
        <w:rPr>
          <w:rFonts w:eastAsiaTheme="minorHAnsi" w:cstheme="minorBidi"/>
          <w:sz w:val="24"/>
          <w:szCs w:val="22"/>
        </w:rPr>
      </w:pPr>
      <w:r w:rsidRPr="00155C39">
        <w:rPr>
          <w:rFonts w:eastAsiaTheme="minorHAnsi" w:cstheme="minorBidi"/>
          <w:sz w:val="24"/>
          <w:szCs w:val="22"/>
        </w:rPr>
        <w:lastRenderedPageBreak/>
        <w:t>CREATE TABLE IF NOT EXISTS RECORDS (</w:t>
      </w:r>
    </w:p>
    <w:p w:rsidR="00CD590A" w:rsidRPr="00155C39" w:rsidRDefault="00CD590A" w:rsidP="00155C39">
      <w:pPr>
        <w:pStyle w:val="DiplomaNormal"/>
        <w:spacing w:after="0"/>
        <w:contextualSpacing/>
        <w:rPr>
          <w:rFonts w:eastAsiaTheme="minorHAnsi" w:cstheme="minorBidi"/>
          <w:sz w:val="24"/>
          <w:szCs w:val="22"/>
        </w:rPr>
      </w:pPr>
      <w:r w:rsidRPr="00155C39">
        <w:rPr>
          <w:rFonts w:eastAsiaTheme="minorHAnsi" w:cstheme="minorBidi"/>
          <w:sz w:val="24"/>
          <w:szCs w:val="22"/>
        </w:rPr>
        <w:t xml:space="preserve">  ID           INT NOT NULL AUTO_INCREMENT,</w:t>
      </w:r>
    </w:p>
    <w:p w:rsidR="00CD590A" w:rsidRPr="00155C39" w:rsidRDefault="00CD590A" w:rsidP="00155C39">
      <w:pPr>
        <w:pStyle w:val="DiplomaNormal"/>
        <w:spacing w:after="0"/>
        <w:contextualSpacing/>
        <w:rPr>
          <w:rFonts w:eastAsiaTheme="minorHAnsi" w:cstheme="minorBidi"/>
          <w:sz w:val="24"/>
          <w:szCs w:val="22"/>
        </w:rPr>
      </w:pPr>
      <w:r w:rsidRPr="00155C39">
        <w:rPr>
          <w:rFonts w:eastAsiaTheme="minorHAnsi" w:cstheme="minorBidi"/>
          <w:sz w:val="24"/>
          <w:szCs w:val="22"/>
        </w:rPr>
        <w:t xml:space="preserve">  USER_ID      INT NOT NULL,</w:t>
      </w:r>
    </w:p>
    <w:p w:rsidR="00CD590A" w:rsidRPr="00155C39" w:rsidRDefault="00CD590A" w:rsidP="00155C39">
      <w:pPr>
        <w:pStyle w:val="DiplomaNormal"/>
        <w:spacing w:after="0"/>
        <w:contextualSpacing/>
        <w:rPr>
          <w:rFonts w:eastAsiaTheme="minorHAnsi" w:cstheme="minorBidi"/>
          <w:sz w:val="24"/>
          <w:szCs w:val="22"/>
        </w:rPr>
      </w:pPr>
      <w:r w:rsidRPr="00155C39">
        <w:rPr>
          <w:rFonts w:eastAsiaTheme="minorHAnsi" w:cstheme="minorBidi"/>
          <w:sz w:val="24"/>
          <w:szCs w:val="22"/>
        </w:rPr>
        <w:t xml:space="preserve">  DATE         DATETIME,</w:t>
      </w:r>
    </w:p>
    <w:p w:rsidR="00CD590A" w:rsidRPr="00155C39" w:rsidRDefault="00CD590A" w:rsidP="00155C39">
      <w:pPr>
        <w:pStyle w:val="DiplomaNormal"/>
        <w:spacing w:after="0"/>
        <w:contextualSpacing/>
        <w:rPr>
          <w:rFonts w:eastAsiaTheme="minorHAnsi" w:cstheme="minorBidi"/>
          <w:sz w:val="24"/>
          <w:szCs w:val="22"/>
        </w:rPr>
      </w:pPr>
      <w:r w:rsidRPr="00155C39">
        <w:rPr>
          <w:rFonts w:eastAsiaTheme="minorHAnsi" w:cstheme="minorBidi"/>
          <w:sz w:val="24"/>
          <w:szCs w:val="22"/>
        </w:rPr>
        <w:t xml:space="preserve">  SITUATION_ID INT NOT NULL,</w:t>
      </w:r>
    </w:p>
    <w:p w:rsidR="00CD590A" w:rsidRPr="00155C39" w:rsidRDefault="00CD590A" w:rsidP="00155C39">
      <w:pPr>
        <w:pStyle w:val="DiplomaNormal"/>
        <w:spacing w:after="0"/>
        <w:contextualSpacing/>
        <w:rPr>
          <w:rFonts w:eastAsiaTheme="minorHAnsi" w:cstheme="minorBidi"/>
          <w:sz w:val="24"/>
          <w:szCs w:val="22"/>
        </w:rPr>
      </w:pPr>
      <w:r w:rsidRPr="00155C39">
        <w:rPr>
          <w:rFonts w:eastAsiaTheme="minorHAnsi" w:cstheme="minorBidi"/>
          <w:sz w:val="24"/>
          <w:szCs w:val="22"/>
        </w:rPr>
        <w:t xml:space="preserve">  PLAIN_ID     INT NOT NULL,</w:t>
      </w:r>
    </w:p>
    <w:p w:rsidR="00CD590A" w:rsidRPr="00155C39" w:rsidRDefault="00CD590A" w:rsidP="00155C39">
      <w:pPr>
        <w:pStyle w:val="DiplomaNormal"/>
        <w:spacing w:after="0"/>
        <w:contextualSpacing/>
        <w:rPr>
          <w:rFonts w:eastAsiaTheme="minorHAnsi" w:cstheme="minorBidi"/>
          <w:sz w:val="24"/>
          <w:szCs w:val="22"/>
        </w:rPr>
      </w:pPr>
      <w:r w:rsidRPr="00155C39">
        <w:rPr>
          <w:rFonts w:eastAsiaTheme="minorHAnsi" w:cstheme="minorBidi"/>
          <w:sz w:val="24"/>
          <w:szCs w:val="22"/>
        </w:rPr>
        <w:t xml:space="preserve">  SIM_DATA     TEXT,</w:t>
      </w:r>
    </w:p>
    <w:p w:rsidR="00CD590A" w:rsidRPr="00155C39" w:rsidRDefault="00CD590A" w:rsidP="00155C39">
      <w:pPr>
        <w:pStyle w:val="DiplomaNormal"/>
        <w:spacing w:after="0"/>
        <w:contextualSpacing/>
        <w:rPr>
          <w:rFonts w:eastAsiaTheme="minorHAnsi" w:cstheme="minorBidi"/>
          <w:sz w:val="24"/>
          <w:szCs w:val="22"/>
        </w:rPr>
      </w:pPr>
      <w:r w:rsidRPr="00155C39">
        <w:rPr>
          <w:rFonts w:eastAsiaTheme="minorHAnsi" w:cstheme="minorBidi"/>
          <w:sz w:val="24"/>
          <w:szCs w:val="22"/>
        </w:rPr>
        <w:t xml:space="preserve">  PRIMARY KEY (ID),</w:t>
      </w:r>
    </w:p>
    <w:p w:rsidR="00CD590A" w:rsidRPr="00155C39" w:rsidRDefault="00CD590A" w:rsidP="00155C39">
      <w:pPr>
        <w:pStyle w:val="DiplomaNormal"/>
        <w:spacing w:after="0"/>
        <w:contextualSpacing/>
        <w:rPr>
          <w:rFonts w:eastAsiaTheme="minorHAnsi" w:cstheme="minorBidi"/>
          <w:sz w:val="24"/>
          <w:szCs w:val="22"/>
        </w:rPr>
      </w:pPr>
      <w:r w:rsidRPr="00155C39">
        <w:rPr>
          <w:rFonts w:eastAsiaTheme="minorHAnsi" w:cstheme="minorBidi"/>
          <w:sz w:val="24"/>
          <w:szCs w:val="22"/>
        </w:rPr>
        <w:t xml:space="preserve">  FOREIGN KEY (USER_ID) REFERENCES USERS (ID),</w:t>
      </w:r>
    </w:p>
    <w:p w:rsidR="00CD590A" w:rsidRPr="00155C39" w:rsidRDefault="00CD590A" w:rsidP="00155C39">
      <w:pPr>
        <w:pStyle w:val="DiplomaNormal"/>
        <w:spacing w:after="0"/>
        <w:contextualSpacing/>
        <w:rPr>
          <w:rFonts w:eastAsiaTheme="minorHAnsi" w:cstheme="minorBidi"/>
          <w:sz w:val="24"/>
          <w:szCs w:val="22"/>
        </w:rPr>
      </w:pPr>
      <w:r w:rsidRPr="00155C39">
        <w:rPr>
          <w:rFonts w:eastAsiaTheme="minorHAnsi" w:cstheme="minorBidi"/>
          <w:sz w:val="24"/>
          <w:szCs w:val="22"/>
        </w:rPr>
        <w:t xml:space="preserve">  FOREIGN KEY (SITUATION_ID) REFERENCES SITUATION (ID),</w:t>
      </w:r>
    </w:p>
    <w:p w:rsidR="00CD590A" w:rsidRPr="00155C39" w:rsidRDefault="00CD590A" w:rsidP="00155C39">
      <w:pPr>
        <w:pStyle w:val="DiplomaNormal"/>
        <w:spacing w:after="0"/>
        <w:contextualSpacing/>
        <w:rPr>
          <w:rFonts w:eastAsiaTheme="minorHAnsi" w:cstheme="minorBidi"/>
          <w:sz w:val="24"/>
          <w:szCs w:val="22"/>
        </w:rPr>
      </w:pPr>
      <w:r w:rsidRPr="00155C39">
        <w:rPr>
          <w:rFonts w:eastAsiaTheme="minorHAnsi" w:cstheme="minorBidi"/>
          <w:sz w:val="24"/>
          <w:szCs w:val="22"/>
        </w:rPr>
        <w:t xml:space="preserve">  FOREIGN KEY (PLAIN_ID) REFERENCES PLAINS (ID));</w:t>
      </w:r>
    </w:p>
    <w:p w:rsidR="00CD590A" w:rsidRPr="00155C39" w:rsidRDefault="00CD590A" w:rsidP="00155C39">
      <w:pPr>
        <w:pStyle w:val="DiplomaNormal"/>
        <w:spacing w:after="0"/>
        <w:contextualSpacing/>
        <w:rPr>
          <w:rFonts w:eastAsiaTheme="minorHAnsi" w:cstheme="minorBidi"/>
          <w:sz w:val="24"/>
          <w:szCs w:val="22"/>
        </w:rPr>
      </w:pPr>
    </w:p>
    <w:p w:rsidR="00CD590A" w:rsidRDefault="00CD590A" w:rsidP="00CD590A">
      <w:pPr>
        <w:pStyle w:val="2"/>
        <w:rPr>
          <w:lang w:val="en-US"/>
        </w:rPr>
      </w:pPr>
      <w:bookmarkStart w:id="55" w:name="_Toc472662581"/>
      <w:r>
        <w:rPr>
          <w:lang w:val="en-US"/>
        </w:rPr>
        <w:t>4.3. Configuration of application serve.</w:t>
      </w:r>
      <w:bookmarkEnd w:id="55"/>
    </w:p>
    <w:p w:rsidR="00CD590A" w:rsidRPr="00700682" w:rsidRDefault="006A5AC8" w:rsidP="00DA7E8E">
      <w:pPr>
        <w:spacing w:after="0"/>
        <w:jc w:val="both"/>
        <w:rPr>
          <w:lang w:val="en-US"/>
        </w:rPr>
      </w:pPr>
      <w:r>
        <w:rPr>
          <w:noProof/>
          <w:lang w:eastAsia="ru-RU"/>
        </w:rPr>
        <mc:AlternateContent>
          <mc:Choice Requires="wps">
            <w:drawing>
              <wp:anchor distT="0" distB="0" distL="114300" distR="114300" simplePos="0" relativeHeight="251741184" behindDoc="0" locked="0" layoutInCell="1" allowOverlap="1" wp14:anchorId="6B4403CB" wp14:editId="2B527B88">
                <wp:simplePos x="0" y="0"/>
                <wp:positionH relativeFrom="margin">
                  <wp:posOffset>-164254</wp:posOffset>
                </wp:positionH>
                <wp:positionV relativeFrom="paragraph">
                  <wp:posOffset>5238539</wp:posOffset>
                </wp:positionV>
                <wp:extent cx="5939790" cy="635"/>
                <wp:effectExtent l="0" t="0" r="3810" b="0"/>
                <wp:wrapTopAndBottom/>
                <wp:docPr id="49" name="Надпись 4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175F84" w:rsidRPr="00AE2B7E" w:rsidRDefault="00175F84" w:rsidP="00CD590A">
                            <w:pPr>
                              <w:pStyle w:val="a4"/>
                              <w:jc w:val="center"/>
                              <w:rPr>
                                <w:i w:val="0"/>
                                <w:noProof/>
                                <w:color w:val="auto"/>
                                <w:sz w:val="44"/>
                                <w:lang w:val="en-US"/>
                              </w:rPr>
                            </w:pPr>
                            <w:r w:rsidRPr="00AE2B7E">
                              <w:rPr>
                                <w:i w:val="0"/>
                                <w:color w:val="auto"/>
                                <w:sz w:val="28"/>
                                <w:lang w:val="en-US"/>
                              </w:rPr>
                              <w:t>Fig.4.2. XML configuration of datasource in application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403CB" id="Надпись 49" o:spid="_x0000_s1135" type="#_x0000_t202" style="position:absolute;left:0;text-align:left;margin-left:-12.95pt;margin-top:412.5pt;width:467.7pt;height:.05pt;z-index:251741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" stroked="f">
                <v:textbox style="mso-fit-shape-to-text:t" inset="0,0,0,0">
                  <w:txbxContent>
                    <w:p w:rsidR="00175F84" w:rsidRPr="00AE2B7E" w:rsidRDefault="00175F84" w:rsidP="00CD590A">
                      <w:pPr>
                        <w:pStyle w:val="a4"/>
                        <w:jc w:val="center"/>
                        <w:rPr>
                          <w:i w:val="0"/>
                          <w:noProof/>
                          <w:color w:val="auto"/>
                          <w:sz w:val="44"/>
                          <w:lang w:val="en-US"/>
                        </w:rPr>
                      </w:pPr>
                      <w:r w:rsidRPr="00AE2B7E">
                        <w:rPr>
                          <w:i w:val="0"/>
                          <w:color w:val="auto"/>
                          <w:sz w:val="28"/>
                          <w:lang w:val="en-US"/>
                        </w:rPr>
                        <w:t>Fig.4.2. XML configuration of datasource in application server.</w:t>
                      </w:r>
                    </w:p>
                  </w:txbxContent>
                </v:textbox>
                <w10:wrap type="topAndBottom" anchorx="margin"/>
              </v:shape>
            </w:pict>
          </mc:Fallback>
        </mc:AlternateContent>
      </w:r>
      <w:r w:rsidR="00155C39">
        <w:rPr>
          <w:noProof/>
          <w:lang w:eastAsia="ru-RU"/>
        </w:rPr>
        <w:drawing>
          <wp:anchor distT="0" distB="0" distL="114300" distR="114300" simplePos="0" relativeHeight="251740160" behindDoc="0" locked="0" layoutInCell="1" allowOverlap="1" wp14:anchorId="15E5305A" wp14:editId="147CBAB3">
            <wp:simplePos x="0" y="0"/>
            <wp:positionH relativeFrom="margin">
              <wp:align>right</wp:align>
            </wp:positionH>
            <wp:positionV relativeFrom="paragraph">
              <wp:posOffset>924349</wp:posOffset>
            </wp:positionV>
            <wp:extent cx="6298565" cy="4250055"/>
            <wp:effectExtent l="0" t="0" r="6985" b="0"/>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298565" cy="4250055"/>
                    </a:xfrm>
                    <a:prstGeom prst="rect">
                      <a:avLst/>
                    </a:prstGeom>
                  </pic:spPr>
                </pic:pic>
              </a:graphicData>
            </a:graphic>
            <wp14:sizeRelH relativeFrom="page">
              <wp14:pctWidth>0</wp14:pctWidth>
            </wp14:sizeRelH>
            <wp14:sizeRelV relativeFrom="page">
              <wp14:pctHeight>0</wp14:pctHeight>
            </wp14:sizeRelV>
          </wp:anchor>
        </w:drawing>
      </w:r>
      <w:r w:rsidR="00CD590A">
        <w:rPr>
          <w:lang w:val="en-US"/>
        </w:rPr>
        <w:t>After these steps database will be ready to be connected to WildFly – application server that is needed to be configured to work with database (Fig.4.2.). After these procedures, configuration basis is ready.</w:t>
      </w:r>
    </w:p>
    <w:p w:rsidR="00CD590A" w:rsidRDefault="00CD590A" w:rsidP="00CD590A">
      <w:pPr>
        <w:pStyle w:val="2"/>
        <w:rPr>
          <w:lang w:val="en-US"/>
        </w:rPr>
      </w:pPr>
      <w:bookmarkStart w:id="56" w:name="_Toc472662582"/>
      <w:r>
        <w:rPr>
          <w:lang w:val="en-US"/>
        </w:rPr>
        <w:lastRenderedPageBreak/>
        <w:t>4.4   Creation of entities.</w:t>
      </w:r>
      <w:bookmarkEnd w:id="56"/>
    </w:p>
    <w:p w:rsidR="00CD590A" w:rsidRDefault="00CD590A" w:rsidP="00CD590A">
      <w:pPr>
        <w:ind w:firstLine="708"/>
        <w:rPr>
          <w:lang w:val="en-US"/>
        </w:rPr>
      </w:pPr>
      <w:r>
        <w:rPr>
          <w:noProof/>
          <w:lang w:eastAsia="ru-RU"/>
        </w:rPr>
        <w:drawing>
          <wp:anchor distT="0" distB="0" distL="114300" distR="114300" simplePos="0" relativeHeight="251743232" behindDoc="0" locked="0" layoutInCell="1" allowOverlap="1" wp14:anchorId="6AD0C74B" wp14:editId="667A71D1">
            <wp:simplePos x="0" y="0"/>
            <wp:positionH relativeFrom="margin">
              <wp:align>right</wp:align>
            </wp:positionH>
            <wp:positionV relativeFrom="paragraph">
              <wp:posOffset>2757805</wp:posOffset>
            </wp:positionV>
            <wp:extent cx="5939790" cy="3641090"/>
            <wp:effectExtent l="0" t="0" r="3810" b="0"/>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39790" cy="3641090"/>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707392" behindDoc="0" locked="0" layoutInCell="1" allowOverlap="1" wp14:anchorId="026D5C96" wp14:editId="38858B0F">
                <wp:simplePos x="0" y="0"/>
                <wp:positionH relativeFrom="margin">
                  <wp:posOffset>-207010</wp:posOffset>
                </wp:positionH>
                <wp:positionV relativeFrom="paragraph">
                  <wp:posOffset>6478905</wp:posOffset>
                </wp:positionV>
                <wp:extent cx="5939790" cy="508000"/>
                <wp:effectExtent l="0" t="0" r="3810" b="6350"/>
                <wp:wrapTopAndBottom/>
                <wp:docPr id="50" name="Надпись 50"/>
                <wp:cNvGraphicFramePr/>
                <a:graphic xmlns:a="http://schemas.openxmlformats.org/drawingml/2006/main">
                  <a:graphicData uri="http://schemas.microsoft.com/office/word/2010/wordprocessingShape">
                    <wps:wsp>
                      <wps:cNvSpPr txBox="1"/>
                      <wps:spPr>
                        <a:xfrm>
                          <a:off x="0" y="0"/>
                          <a:ext cx="5939790" cy="508000"/>
                        </a:xfrm>
                        <a:prstGeom prst="rect">
                          <a:avLst/>
                        </a:prstGeom>
                        <a:solidFill>
                          <a:prstClr val="white"/>
                        </a:solidFill>
                        <a:ln>
                          <a:noFill/>
                        </a:ln>
                        <a:effectLst/>
                      </wps:spPr>
                      <wps:txbx>
                        <w:txbxContent>
                          <w:p w:rsidR="00175F84" w:rsidRPr="00443F2C" w:rsidRDefault="00175F84" w:rsidP="00CD590A">
                            <w:pPr>
                              <w:pStyle w:val="a4"/>
                              <w:jc w:val="center"/>
                              <w:rPr>
                                <w:i w:val="0"/>
                                <w:noProof/>
                                <w:color w:val="auto"/>
                                <w:sz w:val="44"/>
                                <w:lang w:val="en-US"/>
                              </w:rPr>
                            </w:pPr>
                            <w:r w:rsidRPr="00443F2C">
                              <w:rPr>
                                <w:i w:val="0"/>
                                <w:color w:val="auto"/>
                                <w:sz w:val="28"/>
                                <w:lang w:val="en-US"/>
                              </w:rPr>
                              <w:t>Fig.4.3. Record entity fields with configured types of transactions.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D5C96" id="Надпись 50" o:spid="_x0000_s1136" type="#_x0000_t202" style="position:absolute;left:0;text-align:left;margin-left:-16.3pt;margin-top:510.15pt;width:467.7pt;height:40pt;z-index:251707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" stroked="f">
                <v:textbox inset="0,0,0,0">
                  <w:txbxContent>
                    <w:p w:rsidR="00175F84" w:rsidRPr="00443F2C" w:rsidRDefault="00175F84" w:rsidP="00CD590A">
                      <w:pPr>
                        <w:pStyle w:val="a4"/>
                        <w:jc w:val="center"/>
                        <w:rPr>
                          <w:i w:val="0"/>
                          <w:noProof/>
                          <w:color w:val="auto"/>
                          <w:sz w:val="44"/>
                          <w:lang w:val="en-US"/>
                        </w:rPr>
                      </w:pPr>
                      <w:r w:rsidRPr="00443F2C">
                        <w:rPr>
                          <w:i w:val="0"/>
                          <w:color w:val="auto"/>
                          <w:sz w:val="28"/>
                          <w:lang w:val="en-US"/>
                        </w:rPr>
                        <w:t>Fig.4.3. Record entity fields with configured types of transactions.</w:t>
                      </w:r>
                    </w:p>
                  </w:txbxContent>
                </v:textbox>
                <w10:wrap type="topAndBottom" anchorx="margin"/>
              </v:shape>
            </w:pict>
          </mc:Fallback>
        </mc:AlternateContent>
      </w:r>
      <w:r>
        <w:rPr>
          <w:lang w:val="en-US"/>
        </w:rPr>
        <w:t xml:space="preserve">Dividing main application on layers demands creation of entities. As it was described in design part, for it is necessary to create 4 entities and one enum for roles. Hibernate JPA API will provide the main relative interconnection between entities. The most complicated from the side of relations is Record entity (Fig.4.3.). It is connected to Users with Many-to-One relation ,with Plains and Situations entities with One-to-One relation. JPA API provides functionality and configuration that is necessary for interconnection like fetch requesting and cascade persistence. For further </w:t>
      </w:r>
      <w:r w:rsidRPr="00443F2C">
        <w:rPr>
          <w:lang w:val="en-US"/>
        </w:rPr>
        <w:t>representation</w:t>
      </w:r>
      <w:r>
        <w:rPr>
          <w:lang w:val="en-US"/>
        </w:rPr>
        <w:t xml:space="preserve"> of development process, working with Records is in most priority and is most complicated.</w:t>
      </w:r>
      <w:r w:rsidRPr="00D12D3D">
        <w:rPr>
          <w:noProof/>
          <w:lang w:val="en-US" w:eastAsia="ru-RU"/>
        </w:rPr>
        <w:t xml:space="preserve"> </w:t>
      </w:r>
    </w:p>
    <w:p w:rsidR="00CD590A" w:rsidRDefault="00CD590A" w:rsidP="00CD590A">
      <w:pPr>
        <w:pStyle w:val="2"/>
        <w:rPr>
          <w:lang w:val="en-US"/>
        </w:rPr>
      </w:pPr>
      <w:bookmarkStart w:id="57" w:name="_Toc472662583"/>
      <w:r>
        <w:rPr>
          <w:lang w:val="en-US"/>
        </w:rPr>
        <w:t>4.5. Data access objects creation and configuration.</w:t>
      </w:r>
      <w:bookmarkEnd w:id="57"/>
    </w:p>
    <w:p w:rsidR="00CD590A" w:rsidRDefault="00CD590A" w:rsidP="00CD590A">
      <w:pPr>
        <w:spacing w:after="0"/>
        <w:contextualSpacing/>
        <w:jc w:val="both"/>
        <w:rPr>
          <w:lang w:val="en-US"/>
        </w:rPr>
      </w:pPr>
      <w:r>
        <w:rPr>
          <w:lang w:val="en-US"/>
        </w:rPr>
        <w:t>DAO classes are simple interfaces that contain signature of methods that will be o</w:t>
      </w:r>
      <w:r w:rsidRPr="00443F2C">
        <w:rPr>
          <w:lang w:val="en-US"/>
        </w:rPr>
        <w:t>verride</w:t>
      </w:r>
      <w:r>
        <w:rPr>
          <w:lang w:val="en-US"/>
        </w:rPr>
        <w:t>d in implementations, but it has to be assigned with Local annotation (Fig.4.4.).</w:t>
      </w:r>
      <w:r w:rsidRPr="00B140D4">
        <w:rPr>
          <w:lang w:val="en-US"/>
        </w:rPr>
        <w:t xml:space="preserve"> The Local annotation is applied to the session bean class or local business interface to designate a local interface of the bean.</w:t>
      </w:r>
      <w:r>
        <w:rPr>
          <w:lang w:val="en-US"/>
        </w:rPr>
        <w:t xml:space="preserve"> </w:t>
      </w:r>
      <w:r w:rsidRPr="00B140D4">
        <w:rPr>
          <w:lang w:val="en-US"/>
        </w:rPr>
        <w:t xml:space="preserve">When used on the bean class, declares the local business interface(s) for a session bean. When used on an interface, </w:t>
      </w:r>
      <w:r w:rsidRPr="00B140D4">
        <w:rPr>
          <w:lang w:val="en-US"/>
        </w:rPr>
        <w:lastRenderedPageBreak/>
        <w:t>designates that interface as a local business interface. In this case, no value element should be provided.</w:t>
      </w:r>
    </w:p>
    <w:p w:rsidR="00CD590A" w:rsidRDefault="00CD590A" w:rsidP="00CD590A">
      <w:pPr>
        <w:spacing w:after="0"/>
        <w:contextualSpacing/>
        <w:jc w:val="both"/>
        <w:rPr>
          <w:lang w:val="en-US"/>
        </w:rPr>
      </w:pPr>
      <w:r>
        <w:rPr>
          <w:noProof/>
          <w:lang w:eastAsia="ru-RU"/>
        </w:rPr>
        <mc:AlternateContent>
          <mc:Choice Requires="wps">
            <w:drawing>
              <wp:anchor distT="0" distB="0" distL="114300" distR="114300" simplePos="0" relativeHeight="251709440" behindDoc="0" locked="0" layoutInCell="1" allowOverlap="1" wp14:anchorId="76348A80" wp14:editId="58B24F5A">
                <wp:simplePos x="0" y="0"/>
                <wp:positionH relativeFrom="column">
                  <wp:posOffset>599440</wp:posOffset>
                </wp:positionH>
                <wp:positionV relativeFrom="paragraph">
                  <wp:posOffset>2270760</wp:posOffset>
                </wp:positionV>
                <wp:extent cx="4200525" cy="635"/>
                <wp:effectExtent l="0" t="0" r="0" b="0"/>
                <wp:wrapTopAndBottom/>
                <wp:docPr id="51" name="Надпись 51"/>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a:effectLst/>
                      </wps:spPr>
                      <wps:txbx>
                        <w:txbxContent>
                          <w:p w:rsidR="00175F84" w:rsidRPr="00B140D4" w:rsidRDefault="00175F84" w:rsidP="00CD590A">
                            <w:pPr>
                              <w:pStyle w:val="a4"/>
                              <w:jc w:val="center"/>
                              <w:rPr>
                                <w:i w:val="0"/>
                                <w:noProof/>
                                <w:color w:val="auto"/>
                                <w:sz w:val="44"/>
                              </w:rPr>
                            </w:pPr>
                            <w:r w:rsidRPr="00B140D4">
                              <w:rPr>
                                <w:i w:val="0"/>
                                <w:color w:val="auto"/>
                                <w:sz w:val="28"/>
                              </w:rPr>
                              <w:t>Fig.4.4. RecordsDao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48A80" id="Надпись 51" o:spid="_x0000_s1137" type="#_x0000_t202" style="position:absolute;left:0;text-align:left;margin-left:47.2pt;margin-top:178.8pt;width:330.7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" stroked="f">
                <v:textbox style="mso-fit-shape-to-text:t" inset="0,0,0,0">
                  <w:txbxContent>
                    <w:p w:rsidR="00175F84" w:rsidRPr="00B140D4" w:rsidRDefault="00175F84" w:rsidP="00CD590A">
                      <w:pPr>
                        <w:pStyle w:val="a4"/>
                        <w:jc w:val="center"/>
                        <w:rPr>
                          <w:i w:val="0"/>
                          <w:noProof/>
                          <w:color w:val="auto"/>
                          <w:sz w:val="44"/>
                        </w:rPr>
                      </w:pPr>
                      <w:r w:rsidRPr="00B140D4">
                        <w:rPr>
                          <w:i w:val="0"/>
                          <w:color w:val="auto"/>
                          <w:sz w:val="28"/>
                        </w:rPr>
                        <w:t>Fig.4.4. RecordsDao interface.</w:t>
                      </w:r>
                    </w:p>
                  </w:txbxContent>
                </v:textbox>
                <w10:wrap type="topAndBottom"/>
              </v:shape>
            </w:pict>
          </mc:Fallback>
        </mc:AlternateContent>
      </w:r>
      <w:r>
        <w:rPr>
          <w:noProof/>
          <w:lang w:eastAsia="ru-RU"/>
        </w:rPr>
        <w:drawing>
          <wp:anchor distT="0" distB="0" distL="114300" distR="114300" simplePos="0" relativeHeight="251708416" behindDoc="0" locked="0" layoutInCell="1" allowOverlap="1" wp14:anchorId="4B9B1D77" wp14:editId="18C63C0B">
            <wp:simplePos x="0" y="0"/>
            <wp:positionH relativeFrom="page">
              <wp:align>center</wp:align>
            </wp:positionH>
            <wp:positionV relativeFrom="paragraph">
              <wp:posOffset>0</wp:posOffset>
            </wp:positionV>
            <wp:extent cx="4200525" cy="2213684"/>
            <wp:effectExtent l="0" t="0" r="0" b="0"/>
            <wp:wrapTopAndBottom/>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00525" cy="2213684"/>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Right after we can create an implementation class for this interface. Up here it is necessary to annotate it with Stateless annotation and configure it like EJB. </w:t>
      </w:r>
      <w:r w:rsidRPr="00B140D4">
        <w:rPr>
          <w:lang w:val="en-US"/>
        </w:rPr>
        <w:t>Enterprise JavaBeans (EJB) is one of several Java APIs for modular construction of enterprise software. EJB is a server-side software component that encapsulates business logic of an application. An EJB web container provides a runtime environment for web related software components, including computer security, Java servlet lifecycle management, transaction processing, and other web services. The EJB specification is a subset of the Java EE specification</w:t>
      </w:r>
      <w:r>
        <w:rPr>
          <w:lang w:val="en-US"/>
        </w:rPr>
        <w:t>.</w:t>
      </w:r>
    </w:p>
    <w:p w:rsidR="00CD590A" w:rsidRDefault="00CD590A" w:rsidP="00CD590A">
      <w:pPr>
        <w:spacing w:after="0"/>
        <w:jc w:val="both"/>
        <w:rPr>
          <w:lang w:val="en-US"/>
        </w:rPr>
      </w:pPr>
      <w:r>
        <w:rPr>
          <w:lang w:val="en-US"/>
        </w:rPr>
        <w:t>Stateless Session Beans</w:t>
      </w:r>
      <w:r w:rsidRPr="00D72E2A">
        <w:rPr>
          <w:lang w:val="en-US"/>
        </w:rPr>
        <w:t xml:space="preserve"> are business objects that do not have state associated with them. However, access to a single bean instance is still limited to only one client at a time, concurrent access to the bean is prohibited.</w:t>
      </w:r>
      <w:r>
        <w:rPr>
          <w:lang w:val="en-US"/>
        </w:rPr>
        <w:t xml:space="preserve"> For example, a</w:t>
      </w:r>
      <w:r w:rsidRPr="00D72E2A">
        <w:rPr>
          <w:lang w:val="en-US"/>
        </w:rPr>
        <w:t xml:space="preserve"> user of a website clicking on a "keep me informed of future updates" box may trigger a call to an asynchronous method of the session bean to add the user to a list in the company's database (this call is asynchronous because the user does not need to wait to be informed of its success or failure).</w:t>
      </w:r>
    </w:p>
    <w:p w:rsidR="00CD590A" w:rsidRDefault="00CD590A" w:rsidP="00CD590A">
      <w:pPr>
        <w:spacing w:after="0"/>
        <w:jc w:val="both"/>
        <w:rPr>
          <w:lang w:val="en-US"/>
        </w:rPr>
      </w:pPr>
      <w:r w:rsidRPr="00D72E2A">
        <w:rPr>
          <w:lang w:val="en-US"/>
        </w:rPr>
        <w:t>EJBs are deployed in an EJB container, typically within an application server. The specification describes how an EJB interacts with its container and how client code interacts with the container/EJB combination.</w:t>
      </w:r>
    </w:p>
    <w:p w:rsidR="00CD590A" w:rsidRPr="000F00CA" w:rsidRDefault="00CD590A" w:rsidP="00CD590A">
      <w:pPr>
        <w:spacing w:after="0"/>
        <w:jc w:val="both"/>
        <w:rPr>
          <w:lang w:val="en-US"/>
        </w:rPr>
      </w:pPr>
      <w:r>
        <w:rPr>
          <w:lang w:val="en-US"/>
        </w:rPr>
        <w:lastRenderedPageBreak/>
        <w:t xml:space="preserve">Moreover, for connection to object-relational mapping it is necessary to create instance of EntityManger with </w:t>
      </w:r>
      <w:r w:rsidRPr="00D72E2A">
        <w:rPr>
          <w:lang w:val="en-US"/>
        </w:rPr>
        <w:t>@PersistenceContext</w:t>
      </w:r>
      <w:r>
        <w:rPr>
          <w:lang w:val="en-US"/>
        </w:rPr>
        <w:t xml:space="preserve"> and define persistence </w:t>
      </w:r>
      <w:r w:rsidRPr="00D72E2A">
        <w:rPr>
          <w:lang w:val="en-US"/>
        </w:rPr>
        <w:t>unit</w:t>
      </w:r>
      <w:r>
        <w:rPr>
          <w:lang w:val="en-US"/>
        </w:rPr>
        <w:t xml:space="preserve"> (Fig.4.5.).</w:t>
      </w:r>
      <w:r w:rsidRPr="00D72E2A">
        <w:rPr>
          <w:lang w:val="en-US"/>
        </w:rPr>
        <w:t xml:space="preserve"> </w:t>
      </w:r>
      <w:r>
        <w:rPr>
          <w:noProof/>
          <w:lang w:eastAsia="ru-RU"/>
        </w:rPr>
        <mc:AlternateContent>
          <mc:Choice Requires="wps">
            <w:drawing>
              <wp:anchor distT="0" distB="0" distL="114300" distR="114300" simplePos="0" relativeHeight="251711488" behindDoc="0" locked="0" layoutInCell="1" allowOverlap="1" wp14:anchorId="07FA355C" wp14:editId="24DDC937">
                <wp:simplePos x="0" y="0"/>
                <wp:positionH relativeFrom="margin">
                  <wp:align>right</wp:align>
                </wp:positionH>
                <wp:positionV relativeFrom="paragraph">
                  <wp:posOffset>1776095</wp:posOffset>
                </wp:positionV>
                <wp:extent cx="5612130" cy="495300"/>
                <wp:effectExtent l="0" t="0" r="7620" b="0"/>
                <wp:wrapTopAndBottom/>
                <wp:docPr id="52" name="Надпись 52"/>
                <wp:cNvGraphicFramePr/>
                <a:graphic xmlns:a="http://schemas.openxmlformats.org/drawingml/2006/main">
                  <a:graphicData uri="http://schemas.microsoft.com/office/word/2010/wordprocessingShape">
                    <wps:wsp>
                      <wps:cNvSpPr txBox="1"/>
                      <wps:spPr>
                        <a:xfrm>
                          <a:off x="0" y="0"/>
                          <a:ext cx="5612130" cy="495300"/>
                        </a:xfrm>
                        <a:prstGeom prst="rect">
                          <a:avLst/>
                        </a:prstGeom>
                        <a:solidFill>
                          <a:prstClr val="white"/>
                        </a:solidFill>
                        <a:ln>
                          <a:noFill/>
                        </a:ln>
                        <a:effectLst/>
                      </wps:spPr>
                      <wps:txbx>
                        <w:txbxContent>
                          <w:p w:rsidR="00175F84" w:rsidRPr="00D72E2A" w:rsidRDefault="00175F84" w:rsidP="00CD590A">
                            <w:pPr>
                              <w:pStyle w:val="a4"/>
                              <w:jc w:val="center"/>
                              <w:rPr>
                                <w:i w:val="0"/>
                                <w:noProof/>
                                <w:color w:val="auto"/>
                                <w:sz w:val="44"/>
                                <w:lang w:val="en-US"/>
                              </w:rPr>
                            </w:pPr>
                            <w:r w:rsidRPr="00D72E2A">
                              <w:rPr>
                                <w:i w:val="0"/>
                                <w:color w:val="auto"/>
                                <w:sz w:val="28"/>
                                <w:lang w:val="en-US"/>
                              </w:rPr>
                              <w:t>Fig.4.5. Configuration of DAO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FA355C" id="Надпись 52" o:spid="_x0000_s1138" type="#_x0000_t202" style="position:absolute;left:0;text-align:left;margin-left:390.7pt;margin-top:139.85pt;width:441.9pt;height:39pt;z-index:2517114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" stroked="f">
                <v:textbox inset="0,0,0,0">
                  <w:txbxContent>
                    <w:p w:rsidR="00175F84" w:rsidRPr="00D72E2A" w:rsidRDefault="00175F84" w:rsidP="00CD590A">
                      <w:pPr>
                        <w:pStyle w:val="a4"/>
                        <w:jc w:val="center"/>
                        <w:rPr>
                          <w:i w:val="0"/>
                          <w:noProof/>
                          <w:color w:val="auto"/>
                          <w:sz w:val="44"/>
                          <w:lang w:val="en-US"/>
                        </w:rPr>
                      </w:pPr>
                      <w:r w:rsidRPr="00D72E2A">
                        <w:rPr>
                          <w:i w:val="0"/>
                          <w:color w:val="auto"/>
                          <w:sz w:val="28"/>
                          <w:lang w:val="en-US"/>
                        </w:rPr>
                        <w:t>Fig.4.5. Configuration of DAO implementation.</w:t>
                      </w:r>
                    </w:p>
                  </w:txbxContent>
                </v:textbox>
                <w10:wrap type="topAndBottom" anchorx="margin"/>
              </v:shape>
            </w:pict>
          </mc:Fallback>
        </mc:AlternateContent>
      </w:r>
    </w:p>
    <w:p w:rsidR="00CD590A" w:rsidRDefault="00CD590A" w:rsidP="00CD590A">
      <w:pPr>
        <w:pStyle w:val="2"/>
        <w:rPr>
          <w:lang w:val="en-US"/>
        </w:rPr>
      </w:pPr>
      <w:bookmarkStart w:id="58" w:name="_Toc472662584"/>
      <w:r>
        <w:rPr>
          <w:noProof/>
          <w:lang w:eastAsia="ru-RU"/>
        </w:rPr>
        <w:drawing>
          <wp:anchor distT="0" distB="0" distL="114300" distR="114300" simplePos="0" relativeHeight="251710464" behindDoc="0" locked="0" layoutInCell="1" allowOverlap="1" wp14:anchorId="6B7CFEB2" wp14:editId="3543E9F3">
            <wp:simplePos x="0" y="0"/>
            <wp:positionH relativeFrom="margin">
              <wp:align>right</wp:align>
            </wp:positionH>
            <wp:positionV relativeFrom="paragraph">
              <wp:posOffset>0</wp:posOffset>
            </wp:positionV>
            <wp:extent cx="5612130" cy="1409065"/>
            <wp:effectExtent l="0" t="0" r="7620" b="635"/>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612130" cy="1409065"/>
                    </a:xfrm>
                    <a:prstGeom prst="rect">
                      <a:avLst/>
                    </a:prstGeom>
                  </pic:spPr>
                </pic:pic>
              </a:graphicData>
            </a:graphic>
            <wp14:sizeRelH relativeFrom="page">
              <wp14:pctWidth>0</wp14:pctWidth>
            </wp14:sizeRelH>
            <wp14:sizeRelV relativeFrom="page">
              <wp14:pctHeight>0</wp14:pctHeight>
            </wp14:sizeRelV>
          </wp:anchor>
        </w:drawing>
      </w:r>
      <w:r>
        <w:rPr>
          <w:lang w:val="en-US"/>
        </w:rPr>
        <w:t>4.6. RESTful class creation.</w:t>
      </w:r>
      <w:bookmarkEnd w:id="58"/>
    </w:p>
    <w:p w:rsidR="00CD590A" w:rsidRDefault="00CD590A" w:rsidP="00CD590A">
      <w:pPr>
        <w:rPr>
          <w:lang w:val="en-US"/>
        </w:rPr>
      </w:pPr>
      <w:r>
        <w:rPr>
          <w:noProof/>
          <w:lang w:eastAsia="ru-RU"/>
        </w:rPr>
        <mc:AlternateContent>
          <mc:Choice Requires="wps">
            <w:drawing>
              <wp:anchor distT="0" distB="0" distL="114300" distR="114300" simplePos="0" relativeHeight="251713536" behindDoc="0" locked="0" layoutInCell="1" allowOverlap="1" wp14:anchorId="0972EFB7" wp14:editId="1962EA31">
                <wp:simplePos x="0" y="0"/>
                <wp:positionH relativeFrom="margin">
                  <wp:align>center</wp:align>
                </wp:positionH>
                <wp:positionV relativeFrom="paragraph">
                  <wp:posOffset>2956560</wp:posOffset>
                </wp:positionV>
                <wp:extent cx="4930140" cy="317500"/>
                <wp:effectExtent l="0" t="0" r="3810" b="6350"/>
                <wp:wrapTopAndBottom/>
                <wp:docPr id="53" name="Надпись 53"/>
                <wp:cNvGraphicFramePr/>
                <a:graphic xmlns:a="http://schemas.openxmlformats.org/drawingml/2006/main">
                  <a:graphicData uri="http://schemas.microsoft.com/office/word/2010/wordprocessingShape">
                    <wps:wsp>
                      <wps:cNvSpPr txBox="1"/>
                      <wps:spPr>
                        <a:xfrm>
                          <a:off x="0" y="0"/>
                          <a:ext cx="4930140" cy="317500"/>
                        </a:xfrm>
                        <a:prstGeom prst="rect">
                          <a:avLst/>
                        </a:prstGeom>
                        <a:solidFill>
                          <a:prstClr val="white"/>
                        </a:solidFill>
                        <a:ln>
                          <a:noFill/>
                        </a:ln>
                        <a:effectLst/>
                      </wps:spPr>
                      <wps:txbx>
                        <w:txbxContent>
                          <w:p w:rsidR="00175F84" w:rsidRPr="00356D26" w:rsidRDefault="00175F84" w:rsidP="00CD590A">
                            <w:pPr>
                              <w:pStyle w:val="a4"/>
                              <w:jc w:val="center"/>
                              <w:rPr>
                                <w:i w:val="0"/>
                                <w:noProof/>
                                <w:color w:val="auto"/>
                                <w:sz w:val="44"/>
                                <w:lang w:val="en-US"/>
                              </w:rPr>
                            </w:pPr>
                            <w:r w:rsidRPr="00356D26">
                              <w:rPr>
                                <w:i w:val="0"/>
                                <w:color w:val="auto"/>
                                <w:sz w:val="28"/>
                                <w:lang w:val="en-US"/>
                              </w:rPr>
                              <w:t>Fig.4.6. RESTful class for processing requests from front 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2EFB7" id="Надпись 53" o:spid="_x0000_s1139" type="#_x0000_t202" style="position:absolute;left:0;text-align:left;margin-left:0;margin-top:232.8pt;width:388.2pt;height:25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" stroked="f">
                <v:textbox inset="0,0,0,0">
                  <w:txbxContent>
                    <w:p w:rsidR="00175F84" w:rsidRPr="00356D26" w:rsidRDefault="00175F84" w:rsidP="00CD590A">
                      <w:pPr>
                        <w:pStyle w:val="a4"/>
                        <w:jc w:val="center"/>
                        <w:rPr>
                          <w:i w:val="0"/>
                          <w:noProof/>
                          <w:color w:val="auto"/>
                          <w:sz w:val="44"/>
                          <w:lang w:val="en-US"/>
                        </w:rPr>
                      </w:pPr>
                      <w:r w:rsidRPr="00356D26">
                        <w:rPr>
                          <w:i w:val="0"/>
                          <w:color w:val="auto"/>
                          <w:sz w:val="28"/>
                          <w:lang w:val="en-US"/>
                        </w:rPr>
                        <w:t>Fig.4.6. RESTful class for processing requests from front end.</w:t>
                      </w:r>
                    </w:p>
                  </w:txbxContent>
                </v:textbox>
                <w10:wrap type="topAndBottom" anchorx="margin"/>
              </v:shape>
            </w:pict>
          </mc:Fallback>
        </mc:AlternateContent>
      </w:r>
      <w:r>
        <w:rPr>
          <w:noProof/>
          <w:lang w:eastAsia="ru-RU"/>
        </w:rPr>
        <w:drawing>
          <wp:anchor distT="0" distB="0" distL="114300" distR="114300" simplePos="0" relativeHeight="251712512" behindDoc="0" locked="0" layoutInCell="1" allowOverlap="1" wp14:anchorId="02BF21D0" wp14:editId="7980CB07">
            <wp:simplePos x="0" y="0"/>
            <wp:positionH relativeFrom="margin">
              <wp:align>center</wp:align>
            </wp:positionH>
            <wp:positionV relativeFrom="paragraph">
              <wp:posOffset>1211580</wp:posOffset>
            </wp:positionV>
            <wp:extent cx="4053840" cy="1728844"/>
            <wp:effectExtent l="0" t="0" r="3810" b="5080"/>
            <wp:wrapTopAndBottom/>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53840" cy="1728844"/>
                    </a:xfrm>
                    <a:prstGeom prst="rect">
                      <a:avLst/>
                    </a:prstGeom>
                  </pic:spPr>
                </pic:pic>
              </a:graphicData>
            </a:graphic>
            <wp14:sizeRelH relativeFrom="page">
              <wp14:pctWidth>0</wp14:pctWidth>
            </wp14:sizeRelH>
            <wp14:sizeRelV relativeFrom="page">
              <wp14:pctHeight>0</wp14:pctHeight>
            </wp14:sizeRelV>
          </wp:anchor>
        </w:drawing>
      </w:r>
      <w:r>
        <w:rPr>
          <w:lang w:val="en-US"/>
        </w:rPr>
        <w:t>After creation and correct configuration DAO implementations, it is possible to create and configure Restful class. For this using annotations for configuration request path is necessary and calling EJB with correct JNDI name must be configured too.</w:t>
      </w:r>
    </w:p>
    <w:p w:rsidR="00CD590A" w:rsidRDefault="00CD590A" w:rsidP="00CD590A">
      <w:pPr>
        <w:jc w:val="both"/>
        <w:rPr>
          <w:lang w:val="en-US"/>
        </w:rPr>
      </w:pPr>
      <w:r>
        <w:rPr>
          <w:lang w:val="en-US"/>
        </w:rPr>
        <w:t xml:space="preserve"> Consumes and Produces annotations set type of requests and responses. Currently it is set in type of JSON. Further method for processing requests must be created and configured too using JAX-RS annotations. </w:t>
      </w:r>
      <w:r w:rsidRPr="00F90F42">
        <w:rPr>
          <w:lang w:val="en-US"/>
        </w:rPr>
        <w:t xml:space="preserve">The </w:t>
      </w:r>
      <w:r w:rsidR="00DA7E8E">
        <w:rPr>
          <w:lang w:val="en-US"/>
        </w:rPr>
        <w:t xml:space="preserve">JAX-RS </w:t>
      </w:r>
      <w:r w:rsidRPr="00F90F42">
        <w:rPr>
          <w:lang w:val="en-US"/>
        </w:rPr>
        <w:t>API brings in support for designing and implementing Web resources and application that follow principles of REST (Representational State Transfer) architectural style to the Java Platform.</w:t>
      </w:r>
      <w:r>
        <w:rPr>
          <w:lang w:val="en-US"/>
        </w:rPr>
        <w:t xml:space="preserve"> </w:t>
      </w:r>
      <w:r w:rsidRPr="00F90F42">
        <w:rPr>
          <w:lang w:val="en-US"/>
        </w:rPr>
        <w:t>In JAX-RS, Java POJOs can be exposed as RESTful Web resources independent of the underlying technology using a high level easy-to-use declarative annotation-based API.</w:t>
      </w:r>
      <w:r w:rsidRPr="00F90F42">
        <w:rPr>
          <w:rStyle w:val="apple-converted-space"/>
          <w:rFonts w:ascii="Arial" w:hAnsi="Arial" w:cs="Arial"/>
          <w:color w:val="000000"/>
          <w:sz w:val="18"/>
          <w:szCs w:val="18"/>
          <w:lang w:val="en-US"/>
        </w:rPr>
        <w:t> </w:t>
      </w:r>
      <w:r w:rsidRPr="00F90F42">
        <w:rPr>
          <w:lang w:val="en-US"/>
        </w:rPr>
        <w:t>Table 4.1 lists some of the Java programming annotations that are defined by JAX-RS, with a brief description of how each is used.</w:t>
      </w:r>
    </w:p>
    <w:p w:rsidR="006A5AC8" w:rsidRDefault="006A5AC8" w:rsidP="00CD590A">
      <w:pPr>
        <w:jc w:val="both"/>
        <w:rPr>
          <w:lang w:val="en-US"/>
        </w:rPr>
      </w:pPr>
    </w:p>
    <w:p w:rsidR="00CD590A" w:rsidRDefault="00CD590A" w:rsidP="00CD590A">
      <w:pPr>
        <w:jc w:val="right"/>
        <w:rPr>
          <w:lang w:val="en-US"/>
        </w:rPr>
      </w:pPr>
      <w:r>
        <w:rPr>
          <w:lang w:val="en-US"/>
        </w:rPr>
        <w:lastRenderedPageBreak/>
        <w:t>Table 4.1.</w:t>
      </w:r>
    </w:p>
    <w:p w:rsidR="00CD590A" w:rsidRPr="00F90F42" w:rsidRDefault="00CD590A" w:rsidP="00CD590A">
      <w:pPr>
        <w:jc w:val="center"/>
        <w:rPr>
          <w:lang w:val="en-US"/>
        </w:rPr>
      </w:pPr>
      <w:r>
        <w:rPr>
          <w:lang w:val="en-US"/>
        </w:rPr>
        <w:t xml:space="preserve">User </w:t>
      </w:r>
      <w:r w:rsidRPr="00F90F42">
        <w:rPr>
          <w:lang w:val="en-US"/>
        </w:rPr>
        <w:t>JAX-RS</w:t>
      </w:r>
      <w:r>
        <w:rPr>
          <w:lang w:val="en-US"/>
        </w:rPr>
        <w:t xml:space="preserve"> annotations</w:t>
      </w:r>
    </w:p>
    <w:tbl>
      <w:tblPr>
        <w:tblStyle w:val="a5"/>
        <w:tblW w:w="0" w:type="auto"/>
        <w:tblLook w:val="04A0" w:firstRow="1" w:lastRow="0" w:firstColumn="1" w:lastColumn="0" w:noHBand="0" w:noVBand="1"/>
      </w:tblPr>
      <w:tblGrid>
        <w:gridCol w:w="1532"/>
        <w:gridCol w:w="7812"/>
      </w:tblGrid>
      <w:tr w:rsidR="00CD590A" w:rsidTr="00374A89">
        <w:tc>
          <w:tcPr>
            <w:tcW w:w="0" w:type="auto"/>
          </w:tcPr>
          <w:p w:rsidR="00CD590A" w:rsidRDefault="00CD590A" w:rsidP="00374A89">
            <w:pPr>
              <w:ind w:firstLine="0"/>
              <w:jc w:val="center"/>
              <w:rPr>
                <w:lang w:val="en-US"/>
              </w:rPr>
            </w:pPr>
            <w:r>
              <w:rPr>
                <w:lang w:val="en-US"/>
              </w:rPr>
              <w:t>Annotation</w:t>
            </w:r>
          </w:p>
        </w:tc>
        <w:tc>
          <w:tcPr>
            <w:tcW w:w="0" w:type="auto"/>
          </w:tcPr>
          <w:p w:rsidR="00CD590A" w:rsidRDefault="00CD590A" w:rsidP="00374A89">
            <w:pPr>
              <w:ind w:firstLine="0"/>
              <w:jc w:val="center"/>
              <w:rPr>
                <w:lang w:val="en-US"/>
              </w:rPr>
            </w:pPr>
            <w:r>
              <w:rPr>
                <w:lang w:val="en-US"/>
              </w:rPr>
              <w:t>Description</w:t>
            </w:r>
          </w:p>
        </w:tc>
      </w:tr>
      <w:tr w:rsidR="00CD590A" w:rsidRPr="00175F84" w:rsidTr="00374A89">
        <w:tc>
          <w:tcPr>
            <w:tcW w:w="0" w:type="auto"/>
          </w:tcPr>
          <w:p w:rsidR="00CD590A" w:rsidRDefault="00CD590A" w:rsidP="00374A89">
            <w:pPr>
              <w:ind w:firstLine="0"/>
              <w:jc w:val="center"/>
              <w:rPr>
                <w:lang w:val="en-US"/>
              </w:rPr>
            </w:pPr>
            <w:r w:rsidRPr="00F90F42">
              <w:rPr>
                <w:lang w:val="en-US"/>
              </w:rPr>
              <w:t>@Path</w:t>
            </w:r>
          </w:p>
        </w:tc>
        <w:tc>
          <w:tcPr>
            <w:tcW w:w="0" w:type="auto"/>
          </w:tcPr>
          <w:p w:rsidR="00CD590A" w:rsidRDefault="00CD590A" w:rsidP="00374A89">
            <w:pPr>
              <w:ind w:firstLine="0"/>
              <w:jc w:val="both"/>
              <w:rPr>
                <w:lang w:val="en-US"/>
              </w:rPr>
            </w:pPr>
            <w:r w:rsidRPr="00F90F42">
              <w:rPr>
                <w:lang w:val="en-US"/>
              </w:rPr>
              <w:t>The @Path annotation’s value is a relative URI path indicating where the Java class will be hosted: for example, /helloworld. You can also embed variables in the URIs to make a URI path template. For example, you could ask for the name of a user and pass it to the application as a variable in the URI: /helloworld/{username}.</w:t>
            </w:r>
          </w:p>
        </w:tc>
      </w:tr>
      <w:tr w:rsidR="00CD590A" w:rsidRPr="00175F84" w:rsidTr="00374A89">
        <w:tc>
          <w:tcPr>
            <w:tcW w:w="0" w:type="auto"/>
          </w:tcPr>
          <w:p w:rsidR="00CD590A" w:rsidRDefault="00CD590A" w:rsidP="00374A89">
            <w:pPr>
              <w:ind w:firstLine="0"/>
              <w:jc w:val="center"/>
              <w:rPr>
                <w:lang w:val="en-US"/>
              </w:rPr>
            </w:pPr>
            <w:r w:rsidRPr="00F90F42">
              <w:rPr>
                <w:lang w:val="en-US"/>
              </w:rPr>
              <w:t>@GET</w:t>
            </w:r>
          </w:p>
        </w:tc>
        <w:tc>
          <w:tcPr>
            <w:tcW w:w="0" w:type="auto"/>
          </w:tcPr>
          <w:p w:rsidR="00CD590A" w:rsidRPr="00F90F42" w:rsidRDefault="00CD590A" w:rsidP="00374A89">
            <w:pPr>
              <w:ind w:firstLine="0"/>
              <w:jc w:val="both"/>
              <w:rPr>
                <w:lang w:val="en-US"/>
              </w:rPr>
            </w:pPr>
            <w:r w:rsidRPr="00F90F42">
              <w:rPr>
                <w:lang w:val="en-US"/>
              </w:rPr>
              <w:t>The @GET annotation is a request method designator and corresponds to the similarly named HTTP method. The Java method annotated with this request method designator will process HTTP GET requests. The behavior of a resource is determined by the HTTP method to which the resource is responding.</w:t>
            </w:r>
          </w:p>
        </w:tc>
      </w:tr>
      <w:tr w:rsidR="00CD590A" w:rsidRPr="00175F84" w:rsidTr="00374A89">
        <w:tc>
          <w:tcPr>
            <w:tcW w:w="0" w:type="auto"/>
          </w:tcPr>
          <w:p w:rsidR="00CD590A" w:rsidRDefault="00CD590A" w:rsidP="00374A89">
            <w:pPr>
              <w:ind w:firstLine="0"/>
              <w:jc w:val="center"/>
              <w:rPr>
                <w:lang w:val="en-US"/>
              </w:rPr>
            </w:pPr>
            <w:r w:rsidRPr="00F90F42">
              <w:rPr>
                <w:lang w:val="en-US"/>
              </w:rPr>
              <w:t>@POST</w:t>
            </w:r>
          </w:p>
        </w:tc>
        <w:tc>
          <w:tcPr>
            <w:tcW w:w="0" w:type="auto"/>
          </w:tcPr>
          <w:p w:rsidR="00CD590A" w:rsidRPr="00F90F42" w:rsidRDefault="00CD590A" w:rsidP="00374A89">
            <w:pPr>
              <w:ind w:firstLine="0"/>
              <w:jc w:val="both"/>
              <w:rPr>
                <w:lang w:val="en-US"/>
              </w:rPr>
            </w:pPr>
            <w:r w:rsidRPr="00F90F42">
              <w:rPr>
                <w:lang w:val="en-US"/>
              </w:rPr>
              <w:t>The @POST annotation is a request method designator and corresponds to the similarly named HTTP method. The Java method annotated with this request method designator will process HTTP POST requests. The behavior of a resource is determined by the HTTP method to which the resource is responding.</w:t>
            </w:r>
          </w:p>
        </w:tc>
      </w:tr>
      <w:tr w:rsidR="00CD590A" w:rsidRPr="00175F84" w:rsidTr="00374A89">
        <w:tc>
          <w:tcPr>
            <w:tcW w:w="0" w:type="auto"/>
          </w:tcPr>
          <w:p w:rsidR="00CD590A" w:rsidRDefault="00CD590A" w:rsidP="00374A89">
            <w:pPr>
              <w:ind w:firstLine="0"/>
              <w:jc w:val="center"/>
              <w:rPr>
                <w:lang w:val="en-US"/>
              </w:rPr>
            </w:pPr>
            <w:r w:rsidRPr="00F90F42">
              <w:rPr>
                <w:lang w:val="en-US"/>
              </w:rPr>
              <w:t>@PUT</w:t>
            </w:r>
          </w:p>
        </w:tc>
        <w:tc>
          <w:tcPr>
            <w:tcW w:w="0" w:type="auto"/>
          </w:tcPr>
          <w:p w:rsidR="00CD590A" w:rsidRPr="00F90F42" w:rsidRDefault="00CD590A" w:rsidP="00374A89">
            <w:pPr>
              <w:ind w:firstLine="0"/>
              <w:jc w:val="both"/>
              <w:rPr>
                <w:lang w:val="en-US"/>
              </w:rPr>
            </w:pPr>
            <w:r w:rsidRPr="00F90F42">
              <w:rPr>
                <w:lang w:val="en-US"/>
              </w:rPr>
              <w:t>The @PUT annotation is a request method designator and corresponds to the similarly named HTTP method. The Java method annotated with this request method designator will process HTTP PUT requests. The behavior of a resource is determined by the HTTP method to which the resource is responding.</w:t>
            </w:r>
          </w:p>
        </w:tc>
      </w:tr>
      <w:tr w:rsidR="00CD590A" w:rsidRPr="00175F84" w:rsidTr="00374A89">
        <w:tc>
          <w:tcPr>
            <w:tcW w:w="0" w:type="auto"/>
          </w:tcPr>
          <w:p w:rsidR="00CD590A" w:rsidRDefault="00CD590A" w:rsidP="00374A89">
            <w:pPr>
              <w:ind w:firstLine="0"/>
              <w:jc w:val="center"/>
              <w:rPr>
                <w:lang w:val="en-US"/>
              </w:rPr>
            </w:pPr>
            <w:r w:rsidRPr="00F90F42">
              <w:rPr>
                <w:lang w:val="en-US"/>
              </w:rPr>
              <w:t>@DELETE</w:t>
            </w:r>
          </w:p>
        </w:tc>
        <w:tc>
          <w:tcPr>
            <w:tcW w:w="0" w:type="auto"/>
          </w:tcPr>
          <w:p w:rsidR="00CD590A" w:rsidRDefault="00CD590A" w:rsidP="00374A89">
            <w:pPr>
              <w:ind w:firstLine="0"/>
              <w:jc w:val="both"/>
              <w:rPr>
                <w:lang w:val="en-US"/>
              </w:rPr>
            </w:pPr>
            <w:r w:rsidRPr="00F90F42">
              <w:rPr>
                <w:lang w:val="en-US"/>
              </w:rPr>
              <w:t>The @DELETE annotation is a request method designator and corresponds to the similarly named HTTP method. The Java method annotated with this request method designator will process HTTP DELETE requests. The behavior of a resource is determined by the HTTP method to which the resource is responding.</w:t>
            </w:r>
          </w:p>
        </w:tc>
      </w:tr>
    </w:tbl>
    <w:p w:rsidR="006A5AC8" w:rsidRDefault="006A5AC8" w:rsidP="00CD590A">
      <w:pPr>
        <w:ind w:firstLine="0"/>
        <w:rPr>
          <w:lang w:val="en-US"/>
        </w:rPr>
      </w:pPr>
    </w:p>
    <w:p w:rsidR="00CD590A" w:rsidRPr="00A20EDB" w:rsidRDefault="00CD590A" w:rsidP="00CD590A">
      <w:pPr>
        <w:jc w:val="center"/>
        <w:rPr>
          <w:lang w:val="en-US"/>
        </w:rPr>
      </w:pPr>
      <w:r>
        <w:rPr>
          <w:lang w:val="en-US"/>
        </w:rPr>
        <w:lastRenderedPageBreak/>
        <w:t xml:space="preserve">User </w:t>
      </w:r>
      <w:r w:rsidRPr="00F90F42">
        <w:rPr>
          <w:lang w:val="en-US"/>
        </w:rPr>
        <w:t>JAX-RS</w:t>
      </w:r>
      <w:r>
        <w:rPr>
          <w:lang w:val="en-US"/>
        </w:rPr>
        <w:t xml:space="preserve"> annotations</w:t>
      </w:r>
    </w:p>
    <w:tbl>
      <w:tblPr>
        <w:tblStyle w:val="a5"/>
        <w:tblW w:w="0" w:type="auto"/>
        <w:tblLook w:val="04A0" w:firstRow="1" w:lastRow="0" w:firstColumn="1" w:lastColumn="0" w:noHBand="0" w:noVBand="1"/>
      </w:tblPr>
      <w:tblGrid>
        <w:gridCol w:w="1696"/>
        <w:gridCol w:w="7648"/>
      </w:tblGrid>
      <w:tr w:rsidR="00CD590A" w:rsidTr="00374A89">
        <w:tc>
          <w:tcPr>
            <w:tcW w:w="1696" w:type="dxa"/>
          </w:tcPr>
          <w:p w:rsidR="00CD590A" w:rsidRDefault="00CD590A" w:rsidP="00374A89">
            <w:pPr>
              <w:ind w:firstLine="0"/>
              <w:jc w:val="center"/>
              <w:rPr>
                <w:lang w:val="en-US"/>
              </w:rPr>
            </w:pPr>
            <w:r>
              <w:rPr>
                <w:lang w:val="en-US"/>
              </w:rPr>
              <w:t>Annotation</w:t>
            </w:r>
          </w:p>
        </w:tc>
        <w:tc>
          <w:tcPr>
            <w:tcW w:w="7648" w:type="dxa"/>
          </w:tcPr>
          <w:p w:rsidR="00CD590A" w:rsidRDefault="00CD590A" w:rsidP="00374A89">
            <w:pPr>
              <w:ind w:firstLine="0"/>
              <w:jc w:val="center"/>
              <w:rPr>
                <w:lang w:val="en-US"/>
              </w:rPr>
            </w:pPr>
            <w:r>
              <w:rPr>
                <w:lang w:val="en-US"/>
              </w:rPr>
              <w:t>Description</w:t>
            </w:r>
          </w:p>
        </w:tc>
      </w:tr>
      <w:tr w:rsidR="00CD590A" w:rsidRPr="00175F84" w:rsidTr="00374A89">
        <w:tc>
          <w:tcPr>
            <w:tcW w:w="1696" w:type="dxa"/>
          </w:tcPr>
          <w:p w:rsidR="00CD590A" w:rsidRDefault="00CD590A" w:rsidP="00374A89">
            <w:pPr>
              <w:ind w:firstLine="0"/>
              <w:rPr>
                <w:lang w:val="en-US"/>
              </w:rPr>
            </w:pPr>
            <w:r w:rsidRPr="00F90F42">
              <w:rPr>
                <w:lang w:val="en-US"/>
              </w:rPr>
              <w:t>@PathParam</w:t>
            </w:r>
          </w:p>
        </w:tc>
        <w:tc>
          <w:tcPr>
            <w:tcW w:w="7648" w:type="dxa"/>
          </w:tcPr>
          <w:p w:rsidR="00CD590A" w:rsidRPr="00F90F42" w:rsidRDefault="00CD590A" w:rsidP="00374A89">
            <w:pPr>
              <w:ind w:firstLine="0"/>
              <w:jc w:val="both"/>
              <w:rPr>
                <w:lang w:val="en-US"/>
              </w:rPr>
            </w:pPr>
            <w:r w:rsidRPr="00F90F42">
              <w:rPr>
                <w:lang w:val="en-US"/>
              </w:rPr>
              <w:t>The @PathParam annotation is a type of parameter that you can extract for use in your resource class. URI path parameters are extracted from the request URI, and the parameter names correspond to the URI path template variable names specified in the @Path class-level annotation.</w:t>
            </w:r>
          </w:p>
        </w:tc>
      </w:tr>
      <w:tr w:rsidR="00CD590A" w:rsidRPr="00175F84" w:rsidTr="00374A89">
        <w:tc>
          <w:tcPr>
            <w:tcW w:w="1696" w:type="dxa"/>
          </w:tcPr>
          <w:p w:rsidR="00CD590A" w:rsidRDefault="00CD590A" w:rsidP="00374A89">
            <w:pPr>
              <w:ind w:firstLine="0"/>
              <w:rPr>
                <w:lang w:val="en-US"/>
              </w:rPr>
            </w:pPr>
            <w:r w:rsidRPr="00A20EDB">
              <w:rPr>
                <w:lang w:val="en-US"/>
              </w:rPr>
              <w:t>@Consumes</w:t>
            </w:r>
          </w:p>
        </w:tc>
        <w:tc>
          <w:tcPr>
            <w:tcW w:w="7648" w:type="dxa"/>
          </w:tcPr>
          <w:p w:rsidR="00CD590A" w:rsidRPr="00A20EDB" w:rsidRDefault="00CD590A" w:rsidP="00374A89">
            <w:pPr>
              <w:ind w:firstLine="0"/>
              <w:jc w:val="both"/>
              <w:rPr>
                <w:lang w:val="en-US"/>
              </w:rPr>
            </w:pPr>
            <w:r w:rsidRPr="00A20EDB">
              <w:rPr>
                <w:lang w:val="en-US"/>
              </w:rPr>
              <w:t>The @Consumes annotation is used to specify the MIME media types of representations a resource can consume that were sent by the client.</w:t>
            </w:r>
          </w:p>
        </w:tc>
      </w:tr>
      <w:tr w:rsidR="00CD590A" w:rsidRPr="00175F84" w:rsidTr="00374A89">
        <w:tc>
          <w:tcPr>
            <w:tcW w:w="1696" w:type="dxa"/>
          </w:tcPr>
          <w:p w:rsidR="00CD590A" w:rsidRDefault="00CD590A" w:rsidP="00374A89">
            <w:pPr>
              <w:ind w:firstLine="0"/>
              <w:rPr>
                <w:lang w:val="en-US"/>
              </w:rPr>
            </w:pPr>
            <w:r w:rsidRPr="00A20EDB">
              <w:rPr>
                <w:lang w:val="en-US"/>
              </w:rPr>
              <w:t>@Produces</w:t>
            </w:r>
          </w:p>
        </w:tc>
        <w:tc>
          <w:tcPr>
            <w:tcW w:w="7648" w:type="dxa"/>
          </w:tcPr>
          <w:p w:rsidR="00CD590A" w:rsidRPr="00A20EDB" w:rsidRDefault="00CD590A" w:rsidP="00374A89">
            <w:pPr>
              <w:ind w:firstLine="0"/>
              <w:jc w:val="both"/>
              <w:rPr>
                <w:lang w:val="en-US"/>
              </w:rPr>
            </w:pPr>
            <w:r w:rsidRPr="00A20EDB">
              <w:rPr>
                <w:lang w:val="en-US"/>
              </w:rPr>
              <w:t>The @Produces annotation is used to specify the MIME media types of representations a resource can produce and send back to the client: for example, "text/plain".</w:t>
            </w:r>
          </w:p>
        </w:tc>
      </w:tr>
    </w:tbl>
    <w:p w:rsidR="00CD590A" w:rsidRDefault="00CD590A" w:rsidP="00CD590A">
      <w:pPr>
        <w:ind w:firstLine="0"/>
        <w:rPr>
          <w:lang w:val="en-US"/>
        </w:rPr>
      </w:pPr>
    </w:p>
    <w:p w:rsidR="00CD590A" w:rsidRDefault="00CD590A" w:rsidP="00CD590A">
      <w:pPr>
        <w:spacing w:after="0"/>
        <w:ind w:firstLine="709"/>
        <w:contextualSpacing/>
        <w:jc w:val="both"/>
        <w:rPr>
          <w:lang w:val="en-US"/>
        </w:rPr>
      </w:pPr>
      <w:r>
        <w:rPr>
          <w:lang w:val="en-US"/>
        </w:rPr>
        <w:t>Below will be represented 3 used methods with JAX-RS annotations (Fig.4.7.). First one processes POST request that consumes data in JSON view. PathParam annotation looks in parameter that has been passed in URL. In this case it is user’s name. Further goes POST data that is compressed in JSON. Data selection from JSON is processed with JSON reader.</w:t>
      </w:r>
      <w:r w:rsidRPr="00745594">
        <w:rPr>
          <w:lang w:val="en-US"/>
        </w:rPr>
        <w:t xml:space="preserve"> </w:t>
      </w:r>
      <w:r>
        <w:rPr>
          <w:lang w:val="en-US"/>
        </w:rPr>
        <w:t>Then entity object is being created, setting data and persisting it to data to database.</w:t>
      </w:r>
    </w:p>
    <w:p w:rsidR="00CD590A" w:rsidRDefault="00CD590A" w:rsidP="00CD590A">
      <w:pPr>
        <w:spacing w:after="0"/>
        <w:ind w:firstLine="709"/>
        <w:contextualSpacing/>
        <w:jc w:val="both"/>
        <w:rPr>
          <w:lang w:val="en-US"/>
        </w:rPr>
      </w:pPr>
      <w:r>
        <w:rPr>
          <w:lang w:val="en-US"/>
        </w:rPr>
        <w:t>Second method processes GET request. Same as previous, it gets data from URL. This time it should be user’s id. With user’s id all records of peculiar user will be loaded and passed to front-end wrapped in Collection. This collection will be rearranged in JSON on front-end side.</w:t>
      </w:r>
    </w:p>
    <w:p w:rsidR="00CD590A" w:rsidRDefault="00CD590A" w:rsidP="00CD590A">
      <w:pPr>
        <w:spacing w:after="0"/>
        <w:ind w:firstLine="709"/>
        <w:contextualSpacing/>
        <w:jc w:val="both"/>
        <w:rPr>
          <w:lang w:val="en-US"/>
        </w:rPr>
      </w:pPr>
      <w:r>
        <w:rPr>
          <w:lang w:val="en-US"/>
        </w:rPr>
        <w:t xml:space="preserve">Third method process simple GET request for getting all data. In this case it is just getting all users in collection. Further it will be rearranged in JSON like previous one. </w:t>
      </w:r>
    </w:p>
    <w:p w:rsidR="00CD590A" w:rsidRDefault="00CD590A" w:rsidP="00CD590A">
      <w:pPr>
        <w:ind w:firstLine="708"/>
        <w:jc w:val="both"/>
        <w:rPr>
          <w:lang w:val="en-US"/>
        </w:rPr>
      </w:pPr>
    </w:p>
    <w:p w:rsidR="00CD590A" w:rsidRPr="00F427EF" w:rsidRDefault="006A5AC8" w:rsidP="00F427EF">
      <w:pPr>
        <w:spacing w:after="0"/>
        <w:contextualSpacing/>
        <w:jc w:val="both"/>
        <w:rPr>
          <w:lang w:val="en-US"/>
        </w:rPr>
      </w:pPr>
      <w:r w:rsidRPr="00F427EF">
        <w:rPr>
          <w:rStyle w:val="DiplomaNormalChar"/>
          <w:noProof/>
          <w:lang w:val="ru-RU" w:eastAsia="ru-RU"/>
        </w:rPr>
        <w:lastRenderedPageBreak/>
        <w:drawing>
          <wp:anchor distT="0" distB="0" distL="114300" distR="114300" simplePos="0" relativeHeight="251715584" behindDoc="0" locked="0" layoutInCell="1" allowOverlap="1" wp14:anchorId="14D37FDE" wp14:editId="10DD3042">
            <wp:simplePos x="0" y="0"/>
            <wp:positionH relativeFrom="margin">
              <wp:align>right</wp:align>
            </wp:positionH>
            <wp:positionV relativeFrom="paragraph">
              <wp:posOffset>424</wp:posOffset>
            </wp:positionV>
            <wp:extent cx="5939790" cy="3434715"/>
            <wp:effectExtent l="0" t="0" r="3810" b="0"/>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39790" cy="3434715"/>
                    </a:xfrm>
                    <a:prstGeom prst="rect">
                      <a:avLst/>
                    </a:prstGeom>
                  </pic:spPr>
                </pic:pic>
              </a:graphicData>
            </a:graphic>
            <wp14:sizeRelH relativeFrom="page">
              <wp14:pctWidth>0</wp14:pctWidth>
            </wp14:sizeRelH>
            <wp14:sizeRelV relativeFrom="page">
              <wp14:pctHeight>0</wp14:pctHeight>
            </wp14:sizeRelV>
          </wp:anchor>
        </w:drawing>
      </w:r>
      <w:r w:rsidR="00CD590A" w:rsidRPr="00F427EF">
        <w:rPr>
          <w:rStyle w:val="DiplomaNormalChar"/>
          <w:noProof/>
          <w:lang w:val="ru-RU" w:eastAsia="ru-RU"/>
        </w:rPr>
        <mc:AlternateContent>
          <mc:Choice Requires="wps">
            <w:drawing>
              <wp:anchor distT="0" distB="0" distL="114300" distR="114300" simplePos="0" relativeHeight="251714560" behindDoc="0" locked="0" layoutInCell="1" allowOverlap="1" wp14:anchorId="74A0BFBA" wp14:editId="55E8429F">
                <wp:simplePos x="0" y="0"/>
                <wp:positionH relativeFrom="page">
                  <wp:align>center</wp:align>
                </wp:positionH>
                <wp:positionV relativeFrom="paragraph">
                  <wp:posOffset>3495040</wp:posOffset>
                </wp:positionV>
                <wp:extent cx="6233160" cy="355600"/>
                <wp:effectExtent l="0" t="0" r="0" b="6350"/>
                <wp:wrapTopAndBottom/>
                <wp:docPr id="54" name="Надпись 54"/>
                <wp:cNvGraphicFramePr/>
                <a:graphic xmlns:a="http://schemas.openxmlformats.org/drawingml/2006/main">
                  <a:graphicData uri="http://schemas.microsoft.com/office/word/2010/wordprocessingShape">
                    <wps:wsp>
                      <wps:cNvSpPr txBox="1"/>
                      <wps:spPr>
                        <a:xfrm>
                          <a:off x="0" y="0"/>
                          <a:ext cx="6233160" cy="355600"/>
                        </a:xfrm>
                        <a:prstGeom prst="rect">
                          <a:avLst/>
                        </a:prstGeom>
                        <a:solidFill>
                          <a:prstClr val="white"/>
                        </a:solidFill>
                        <a:ln>
                          <a:noFill/>
                        </a:ln>
                        <a:effectLst/>
                      </wps:spPr>
                      <wps:txbx>
                        <w:txbxContent>
                          <w:p w:rsidR="00175F84" w:rsidRPr="00064C44" w:rsidRDefault="00175F84" w:rsidP="00CD590A">
                            <w:pPr>
                              <w:pStyle w:val="a4"/>
                              <w:jc w:val="center"/>
                              <w:rPr>
                                <w:i w:val="0"/>
                                <w:noProof/>
                                <w:color w:val="auto"/>
                                <w:sz w:val="44"/>
                                <w:lang w:val="en-US"/>
                              </w:rPr>
                            </w:pPr>
                            <w:r w:rsidRPr="00064C44">
                              <w:rPr>
                                <w:i w:val="0"/>
                                <w:color w:val="auto"/>
                                <w:sz w:val="28"/>
                                <w:lang w:val="en-US"/>
                              </w:rPr>
                              <w:t>Fig.4.7. Methods with JAX-RS annotations for RESTful request interchanging.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0BFBA" id="Надпись 54" o:spid="_x0000_s1140" type="#_x0000_t202" style="position:absolute;left:0;text-align:left;margin-left:0;margin-top:275.2pt;width:490.8pt;height:28pt;z-index:2517145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" stroked="f">
                <v:textbox inset="0,0,0,0">
                  <w:txbxContent>
                    <w:p w:rsidR="00175F84" w:rsidRPr="00064C44" w:rsidRDefault="00175F84" w:rsidP="00CD590A">
                      <w:pPr>
                        <w:pStyle w:val="a4"/>
                        <w:jc w:val="center"/>
                        <w:rPr>
                          <w:i w:val="0"/>
                          <w:noProof/>
                          <w:color w:val="auto"/>
                          <w:sz w:val="44"/>
                          <w:lang w:val="en-US"/>
                        </w:rPr>
                      </w:pPr>
                      <w:r w:rsidRPr="00064C44">
                        <w:rPr>
                          <w:i w:val="0"/>
                          <w:color w:val="auto"/>
                          <w:sz w:val="28"/>
                          <w:lang w:val="en-US"/>
                        </w:rPr>
                        <w:t>Fig.4.7. Methods with JAX-RS annotations for RESTful request interchanging.</w:t>
                      </w:r>
                    </w:p>
                  </w:txbxContent>
                </v:textbox>
                <w10:wrap type="topAndBottom" anchorx="page"/>
              </v:shape>
            </w:pict>
          </mc:Fallback>
        </mc:AlternateContent>
      </w:r>
      <w:r w:rsidR="00CD590A" w:rsidRPr="00F427EF">
        <w:rPr>
          <w:rStyle w:val="DiplomaNormalChar"/>
        </w:rPr>
        <w:t>For calculation of flight simulation data will be used Socket. Normally, a server runs on a specific computer and has a socket that is bound to a specific port number. The server just waits, listening to the socket for a client to make a connection request.</w:t>
      </w:r>
    </w:p>
    <w:p w:rsidR="00CD590A" w:rsidRDefault="00CD590A" w:rsidP="00F427EF">
      <w:pPr>
        <w:pStyle w:val="DiplomaNormal"/>
        <w:spacing w:after="0"/>
        <w:contextualSpacing/>
      </w:pPr>
      <w:r>
        <w:rPr>
          <w:noProof/>
          <w:lang w:val="ru-RU" w:eastAsia="ru-RU"/>
        </w:rPr>
        <mc:AlternateContent>
          <mc:Choice Requires="wps">
            <w:drawing>
              <wp:anchor distT="0" distB="0" distL="114300" distR="114300" simplePos="0" relativeHeight="251717632" behindDoc="0" locked="0" layoutInCell="1" allowOverlap="1" wp14:anchorId="55E1DCC0" wp14:editId="54DE8897">
                <wp:simplePos x="0" y="0"/>
                <wp:positionH relativeFrom="margin">
                  <wp:align>center</wp:align>
                </wp:positionH>
                <wp:positionV relativeFrom="paragraph">
                  <wp:posOffset>2593975</wp:posOffset>
                </wp:positionV>
                <wp:extent cx="3093720" cy="635"/>
                <wp:effectExtent l="0" t="0" r="0" b="0"/>
                <wp:wrapTopAndBottom/>
                <wp:docPr id="55" name="Надпись 55"/>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a:effectLst/>
                      </wps:spPr>
                      <wps:txbx>
                        <w:txbxContent>
                          <w:p w:rsidR="00175F84" w:rsidRPr="003B2783" w:rsidRDefault="00175F84" w:rsidP="00CD590A">
                            <w:pPr>
                              <w:pStyle w:val="a4"/>
                              <w:rPr>
                                <w:rFonts w:cs="Times New Roman"/>
                                <w:i w:val="0"/>
                                <w:noProof/>
                                <w:color w:val="auto"/>
                                <w:sz w:val="44"/>
                                <w:szCs w:val="28"/>
                                <w:lang w:val="en-US"/>
                              </w:rPr>
                            </w:pPr>
                            <w:r w:rsidRPr="003B2783">
                              <w:rPr>
                                <w:i w:val="0"/>
                                <w:color w:val="auto"/>
                                <w:sz w:val="28"/>
                              </w:rPr>
                              <w:t>Fig.4</w:t>
                            </w:r>
                            <w:r w:rsidRPr="003B2783">
                              <w:rPr>
                                <w:i w:val="0"/>
                                <w:color w:val="auto"/>
                                <w:sz w:val="28"/>
                                <w:lang w:val="en-US"/>
                              </w:rPr>
                              <w:t>.8. Client’s connection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E1DCC0" id="Надпись 55" o:spid="_x0000_s1141" type="#_x0000_t202" style="position:absolute;left:0;text-align:left;margin-left:0;margin-top:204.25pt;width:243.6pt;height:.05pt;z-index:2517176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" stroked="f">
                <v:textbox style="mso-fit-shape-to-text:t" inset="0,0,0,0">
                  <w:txbxContent>
                    <w:p w:rsidR="00175F84" w:rsidRPr="003B2783" w:rsidRDefault="00175F84" w:rsidP="00CD590A">
                      <w:pPr>
                        <w:pStyle w:val="a4"/>
                        <w:rPr>
                          <w:rFonts w:cs="Times New Roman"/>
                          <w:i w:val="0"/>
                          <w:noProof/>
                          <w:color w:val="auto"/>
                          <w:sz w:val="44"/>
                          <w:szCs w:val="28"/>
                          <w:lang w:val="en-US"/>
                        </w:rPr>
                      </w:pPr>
                      <w:r w:rsidRPr="003B2783">
                        <w:rPr>
                          <w:i w:val="0"/>
                          <w:color w:val="auto"/>
                          <w:sz w:val="28"/>
                        </w:rPr>
                        <w:t>Fig.4</w:t>
                      </w:r>
                      <w:r w:rsidRPr="003B2783">
                        <w:rPr>
                          <w:i w:val="0"/>
                          <w:color w:val="auto"/>
                          <w:sz w:val="28"/>
                          <w:lang w:val="en-US"/>
                        </w:rPr>
                        <w:t>.8. Client’s connection request.</w:t>
                      </w:r>
                    </w:p>
                  </w:txbxContent>
                </v:textbox>
                <w10:wrap type="topAndBottom" anchorx="margin"/>
              </v:shape>
            </w:pict>
          </mc:Fallback>
        </mc:AlternateContent>
      </w:r>
      <w:r>
        <w:rPr>
          <w:noProof/>
          <w:lang w:val="ru-RU" w:eastAsia="ru-RU"/>
        </w:rPr>
        <w:drawing>
          <wp:anchor distT="0" distB="0" distL="114300" distR="114300" simplePos="0" relativeHeight="251716608" behindDoc="0" locked="0" layoutInCell="1" allowOverlap="1" wp14:anchorId="782AF6B2" wp14:editId="234715CF">
            <wp:simplePos x="0" y="0"/>
            <wp:positionH relativeFrom="margin">
              <wp:align>center</wp:align>
            </wp:positionH>
            <wp:positionV relativeFrom="paragraph">
              <wp:posOffset>1816735</wp:posOffset>
            </wp:positionV>
            <wp:extent cx="2865120" cy="693420"/>
            <wp:effectExtent l="0" t="0" r="0" b="0"/>
            <wp:wrapTopAndBottom/>
            <wp:docPr id="71" name="Рисунок 71" descr="A client's connection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client's connection reque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5120" cy="693420"/>
                    </a:xfrm>
                    <a:prstGeom prst="rect">
                      <a:avLst/>
                    </a:prstGeom>
                    <a:noFill/>
                    <a:ln>
                      <a:noFill/>
                    </a:ln>
                  </pic:spPr>
                </pic:pic>
              </a:graphicData>
            </a:graphic>
            <wp14:sizeRelH relativeFrom="page">
              <wp14:pctWidth>0</wp14:pctWidth>
            </wp14:sizeRelH>
            <wp14:sizeRelV relativeFrom="page">
              <wp14:pctHeight>0</wp14:pctHeight>
            </wp14:sizeRelV>
          </wp:anchor>
        </w:drawing>
      </w:r>
      <w:r>
        <w:t>On the client-side: The client knows the hostname of the machine on which the server is running and the port number on which the server is listening. To make a connection request, the client tries to rendezvous with the server on the server's machine and port. The client also needs to identify itself to the server so it binds to a local port number that it will use during this connection. This is usually assigned by the system.</w:t>
      </w:r>
    </w:p>
    <w:p w:rsidR="00CD590A" w:rsidRDefault="00CD590A" w:rsidP="00CD590A">
      <w:pPr>
        <w:pStyle w:val="DiplomaNormal"/>
        <w:spacing w:after="0"/>
        <w:contextualSpacing/>
      </w:pPr>
      <w:r>
        <w:t xml:space="preserve">If everything goes well, the server accepts the connection. Upon acceptance, the server gets a new socket bound to the same local port and also has its remote endpoint set to the address and port of the client. It needs a new socket so that it can </w:t>
      </w:r>
      <w:r>
        <w:lastRenderedPageBreak/>
        <w:t xml:space="preserve">continue to listen to the original socket for connection requests while tending to the </w:t>
      </w:r>
      <w:r>
        <w:rPr>
          <w:noProof/>
          <w:lang w:val="ru-RU" w:eastAsia="ru-RU"/>
        </w:rPr>
        <mc:AlternateContent>
          <mc:Choice Requires="wps">
            <w:drawing>
              <wp:anchor distT="0" distB="0" distL="114300" distR="114300" simplePos="0" relativeHeight="251719680" behindDoc="0" locked="0" layoutInCell="1" allowOverlap="1" wp14:anchorId="791C6583" wp14:editId="516F3F16">
                <wp:simplePos x="0" y="0"/>
                <wp:positionH relativeFrom="column">
                  <wp:posOffset>1537335</wp:posOffset>
                </wp:positionH>
                <wp:positionV relativeFrom="paragraph">
                  <wp:posOffset>1516380</wp:posOffset>
                </wp:positionV>
                <wp:extent cx="2865120" cy="635"/>
                <wp:effectExtent l="0" t="0" r="0" b="0"/>
                <wp:wrapTopAndBottom/>
                <wp:docPr id="56" name="Надпись 56"/>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a:effectLst/>
                      </wps:spPr>
                      <wps:txbx>
                        <w:txbxContent>
                          <w:p w:rsidR="00175F84" w:rsidRPr="003B2783" w:rsidRDefault="00175F84" w:rsidP="00CD590A">
                            <w:pPr>
                              <w:pStyle w:val="a4"/>
                              <w:rPr>
                                <w:rFonts w:cs="Times New Roman"/>
                                <w:i w:val="0"/>
                                <w:color w:val="auto"/>
                                <w:sz w:val="44"/>
                                <w:szCs w:val="28"/>
                                <w:lang w:val="en-US" w:eastAsia="uk-UA"/>
                              </w:rPr>
                            </w:pPr>
                            <w:r w:rsidRPr="003B2783">
                              <w:rPr>
                                <w:i w:val="0"/>
                                <w:color w:val="auto"/>
                                <w:sz w:val="28"/>
                                <w:lang w:val="en-US"/>
                              </w:rPr>
                              <w:t>Fig.4.9. The connection is made.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C6583" id="Надпись 56" o:spid="_x0000_s1142" type="#_x0000_t202" style="position:absolute;left:0;text-align:left;margin-left:121.05pt;margin-top:119.4pt;width:225.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" stroked="f">
                <v:textbox style="mso-fit-shape-to-text:t" inset="0,0,0,0">
                  <w:txbxContent>
                    <w:p w:rsidR="00175F84" w:rsidRPr="003B2783" w:rsidRDefault="00175F84" w:rsidP="00CD590A">
                      <w:pPr>
                        <w:pStyle w:val="a4"/>
                        <w:rPr>
                          <w:rFonts w:cs="Times New Roman"/>
                          <w:i w:val="0"/>
                          <w:color w:val="auto"/>
                          <w:sz w:val="44"/>
                          <w:szCs w:val="28"/>
                          <w:lang w:val="en-US" w:eastAsia="uk-UA"/>
                        </w:rPr>
                      </w:pPr>
                      <w:r w:rsidRPr="003B2783">
                        <w:rPr>
                          <w:i w:val="0"/>
                          <w:color w:val="auto"/>
                          <w:sz w:val="28"/>
                          <w:lang w:val="en-US"/>
                        </w:rPr>
                        <w:t>Fig.4.9. The connection is made.</w:t>
                      </w:r>
                    </w:p>
                  </w:txbxContent>
                </v:textbox>
                <w10:wrap type="topAndBottom"/>
              </v:shape>
            </w:pict>
          </mc:Fallback>
        </mc:AlternateContent>
      </w:r>
      <w:r>
        <w:rPr>
          <w:noProof/>
          <w:lang w:val="ru-RU" w:eastAsia="ru-RU"/>
        </w:rPr>
        <w:drawing>
          <wp:anchor distT="0" distB="0" distL="114300" distR="114300" simplePos="0" relativeHeight="251718656" behindDoc="0" locked="0" layoutInCell="1" allowOverlap="1" wp14:anchorId="33D4096F" wp14:editId="687AA404">
            <wp:simplePos x="0" y="0"/>
            <wp:positionH relativeFrom="margin">
              <wp:align>center</wp:align>
            </wp:positionH>
            <wp:positionV relativeFrom="paragraph">
              <wp:posOffset>621030</wp:posOffset>
            </wp:positionV>
            <wp:extent cx="2865120" cy="838200"/>
            <wp:effectExtent l="0" t="0" r="0" b="0"/>
            <wp:wrapTopAndBottom/>
            <wp:docPr id="73" name="Рисунок 73" descr="The connection is m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connection is mad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51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needs of the connected client.</w:t>
      </w:r>
    </w:p>
    <w:p w:rsidR="00CD590A" w:rsidRDefault="00CD590A" w:rsidP="00CD590A">
      <w:pPr>
        <w:pStyle w:val="DiplomaNormal"/>
        <w:spacing w:after="0"/>
        <w:contextualSpacing/>
      </w:pPr>
      <w:r>
        <w:t>On the client side, if the connection is accepted, a socket is successfully created and the client can use the socket to communicate with the server.</w:t>
      </w:r>
    </w:p>
    <w:p w:rsidR="00CD590A" w:rsidRDefault="00CD590A" w:rsidP="00CD590A">
      <w:pPr>
        <w:pStyle w:val="DiplomaNormal"/>
        <w:spacing w:after="0"/>
        <w:contextualSpacing/>
      </w:pPr>
      <w:r>
        <w:t>The client and server can now communicate by writing to or reading from their sockets. Realized usage of socket is represented in Fig.4.10.</w:t>
      </w:r>
    </w:p>
    <w:p w:rsidR="00CD590A" w:rsidRPr="00480F37" w:rsidRDefault="00CD590A" w:rsidP="00CD590A">
      <w:pPr>
        <w:pStyle w:val="DiplomaNormal"/>
        <w:spacing w:after="0"/>
        <w:contextualSpacing/>
      </w:pPr>
      <w:r>
        <w:rPr>
          <w:noProof/>
          <w:lang w:val="ru-RU" w:eastAsia="ru-RU"/>
        </w:rPr>
        <mc:AlternateContent>
          <mc:Choice Requires="wps">
            <w:drawing>
              <wp:anchor distT="0" distB="0" distL="114300" distR="114300" simplePos="0" relativeHeight="251721728" behindDoc="0" locked="0" layoutInCell="1" allowOverlap="1" wp14:anchorId="43F30C3D" wp14:editId="5E295162">
                <wp:simplePos x="0" y="0"/>
                <wp:positionH relativeFrom="column">
                  <wp:posOffset>824865</wp:posOffset>
                </wp:positionH>
                <wp:positionV relativeFrom="paragraph">
                  <wp:posOffset>5915660</wp:posOffset>
                </wp:positionV>
                <wp:extent cx="4289425" cy="635"/>
                <wp:effectExtent l="0" t="0" r="0" b="0"/>
                <wp:wrapTopAndBottom/>
                <wp:docPr id="57" name="Надпись 57"/>
                <wp:cNvGraphicFramePr/>
                <a:graphic xmlns:a="http://schemas.openxmlformats.org/drawingml/2006/main">
                  <a:graphicData uri="http://schemas.microsoft.com/office/word/2010/wordprocessingShape">
                    <wps:wsp>
                      <wps:cNvSpPr txBox="1"/>
                      <wps:spPr>
                        <a:xfrm>
                          <a:off x="0" y="0"/>
                          <a:ext cx="4289425" cy="635"/>
                        </a:xfrm>
                        <a:prstGeom prst="rect">
                          <a:avLst/>
                        </a:prstGeom>
                        <a:solidFill>
                          <a:prstClr val="white"/>
                        </a:solidFill>
                        <a:ln>
                          <a:noFill/>
                        </a:ln>
                        <a:effectLst/>
                      </wps:spPr>
                      <wps:txbx>
                        <w:txbxContent>
                          <w:p w:rsidR="00175F84" w:rsidRPr="003B2783" w:rsidRDefault="00175F84" w:rsidP="00CD590A">
                            <w:pPr>
                              <w:pStyle w:val="a4"/>
                              <w:jc w:val="center"/>
                              <w:rPr>
                                <w:rFonts w:cs="Times New Roman"/>
                                <w:i w:val="0"/>
                                <w:noProof/>
                                <w:color w:val="auto"/>
                                <w:sz w:val="44"/>
                                <w:szCs w:val="28"/>
                                <w:lang w:val="en-US"/>
                              </w:rPr>
                            </w:pPr>
                            <w:r w:rsidRPr="003B2783">
                              <w:rPr>
                                <w:i w:val="0"/>
                                <w:color w:val="auto"/>
                                <w:sz w:val="28"/>
                              </w:rPr>
                              <w:t>Fig.</w:t>
                            </w:r>
                            <w:r w:rsidRPr="003B2783">
                              <w:rPr>
                                <w:i w:val="0"/>
                                <w:color w:val="auto"/>
                                <w:sz w:val="28"/>
                                <w:lang w:val="en-US"/>
                              </w:rPr>
                              <w:t>4.10. Custom Socket listener.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30C3D" id="Надпись 57" o:spid="_x0000_s1143" type="#_x0000_t202" style="position:absolute;left:0;text-align:left;margin-left:64.95pt;margin-top:465.8pt;width:337.7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" stroked="f">
                <v:textbox style="mso-fit-shape-to-text:t" inset="0,0,0,0">
                  <w:txbxContent>
                    <w:p w:rsidR="00175F84" w:rsidRPr="003B2783" w:rsidRDefault="00175F84" w:rsidP="00CD590A">
                      <w:pPr>
                        <w:pStyle w:val="a4"/>
                        <w:jc w:val="center"/>
                        <w:rPr>
                          <w:rFonts w:cs="Times New Roman"/>
                          <w:i w:val="0"/>
                          <w:noProof/>
                          <w:color w:val="auto"/>
                          <w:sz w:val="44"/>
                          <w:szCs w:val="28"/>
                          <w:lang w:val="en-US"/>
                        </w:rPr>
                      </w:pPr>
                      <w:r w:rsidRPr="003B2783">
                        <w:rPr>
                          <w:i w:val="0"/>
                          <w:color w:val="auto"/>
                          <w:sz w:val="28"/>
                        </w:rPr>
                        <w:t>Fig.</w:t>
                      </w:r>
                      <w:r w:rsidRPr="003B2783">
                        <w:rPr>
                          <w:i w:val="0"/>
                          <w:color w:val="auto"/>
                          <w:sz w:val="28"/>
                          <w:lang w:val="en-US"/>
                        </w:rPr>
                        <w:t>4.10. Custom Socket listener.</w:t>
                      </w:r>
                    </w:p>
                  </w:txbxContent>
                </v:textbox>
                <w10:wrap type="topAndBottom"/>
              </v:shape>
            </w:pict>
          </mc:Fallback>
        </mc:AlternateContent>
      </w:r>
      <w:r>
        <w:rPr>
          <w:noProof/>
          <w:lang w:val="ru-RU" w:eastAsia="ru-RU"/>
        </w:rPr>
        <w:drawing>
          <wp:anchor distT="0" distB="0" distL="114300" distR="114300" simplePos="0" relativeHeight="251720704" behindDoc="0" locked="0" layoutInCell="1" allowOverlap="1" wp14:anchorId="7223F28B" wp14:editId="681CA572">
            <wp:simplePos x="0" y="0"/>
            <wp:positionH relativeFrom="margin">
              <wp:align>center</wp:align>
            </wp:positionH>
            <wp:positionV relativeFrom="paragraph">
              <wp:posOffset>883920</wp:posOffset>
            </wp:positionV>
            <wp:extent cx="4289425" cy="5175885"/>
            <wp:effectExtent l="0" t="0" r="0" b="5715"/>
            <wp:wrapTopAndBottom/>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289425" cy="5175885"/>
                    </a:xfrm>
                    <a:prstGeom prst="rect">
                      <a:avLst/>
                    </a:prstGeom>
                  </pic:spPr>
                </pic:pic>
              </a:graphicData>
            </a:graphic>
            <wp14:sizeRelH relativeFrom="page">
              <wp14:pctWidth>0</wp14:pctWidth>
            </wp14:sizeRelH>
            <wp14:sizeRelV relativeFrom="page">
              <wp14:pctHeight>0</wp14:pctHeight>
            </wp14:sizeRelV>
          </wp:anchor>
        </w:drawing>
      </w:r>
      <w:r w:rsidRPr="003B2783">
        <w:t>A socket is one endpoint of a two-way communication link between two programs running on the network. A socket is bound to a port number so that the TCP layer can identify the application that data is destined to be sent to.</w:t>
      </w:r>
    </w:p>
    <w:p w:rsidR="00CD590A" w:rsidRDefault="00CD590A" w:rsidP="00CD590A">
      <w:pPr>
        <w:pStyle w:val="2"/>
        <w:ind w:firstLine="708"/>
        <w:rPr>
          <w:lang w:val="en-US"/>
        </w:rPr>
      </w:pPr>
      <w:bookmarkStart w:id="59" w:name="_Toc472662585"/>
      <w:r w:rsidRPr="00480F37">
        <w:rPr>
          <w:lang w:val="en-US"/>
        </w:rPr>
        <w:lastRenderedPageBreak/>
        <w:t>4</w:t>
      </w:r>
      <w:r>
        <w:rPr>
          <w:lang w:val="en-US"/>
        </w:rPr>
        <w:t>.7   Front-end development.</w:t>
      </w:r>
      <w:bookmarkEnd w:id="59"/>
    </w:p>
    <w:p w:rsidR="00CD590A" w:rsidRDefault="00CD590A" w:rsidP="00CD590A">
      <w:pPr>
        <w:spacing w:after="0"/>
        <w:contextualSpacing/>
        <w:jc w:val="both"/>
        <w:rPr>
          <w:lang w:val="en-US"/>
        </w:rPr>
      </w:pPr>
      <w:r>
        <w:rPr>
          <w:lang w:val="en-US"/>
        </w:rPr>
        <w:t>AngularJS is a JavaScript framework, which is choose for calculations on front-end side. Interactions with back-end part carried with ngResource factory.</w:t>
      </w:r>
    </w:p>
    <w:p w:rsidR="00CD590A" w:rsidRPr="00064C44" w:rsidRDefault="00CD590A" w:rsidP="00CD590A">
      <w:pPr>
        <w:spacing w:after="0"/>
        <w:contextualSpacing/>
        <w:jc w:val="both"/>
        <w:rPr>
          <w:lang w:val="en-US"/>
        </w:rPr>
      </w:pPr>
      <w:r w:rsidRPr="00064C44">
        <w:rPr>
          <w:lang w:val="en-US"/>
        </w:rPr>
        <w:t>Object containing default options used whe</w:t>
      </w:r>
      <w:r>
        <w:rPr>
          <w:lang w:val="en-US"/>
        </w:rPr>
        <w:t>n creating $resource instances.</w:t>
      </w:r>
    </w:p>
    <w:p w:rsidR="00CD590A" w:rsidRPr="00064C44" w:rsidRDefault="00CD590A" w:rsidP="00CD590A">
      <w:pPr>
        <w:spacing w:after="0"/>
        <w:contextualSpacing/>
        <w:jc w:val="both"/>
        <w:rPr>
          <w:lang w:val="en-US"/>
        </w:rPr>
      </w:pPr>
      <w:r w:rsidRPr="00064C44">
        <w:rPr>
          <w:lang w:val="en-US"/>
        </w:rPr>
        <w:t>The default values satisfy a wide range of usecases, but you may choose to overwrite any of them to further customize your instances. The available properties are:</w:t>
      </w:r>
    </w:p>
    <w:p w:rsidR="00CD590A" w:rsidRPr="00480F37" w:rsidRDefault="00CD590A" w:rsidP="007E1CBF">
      <w:pPr>
        <w:pStyle w:val="a3"/>
        <w:numPr>
          <w:ilvl w:val="0"/>
          <w:numId w:val="33"/>
        </w:numPr>
        <w:jc w:val="both"/>
        <w:rPr>
          <w:lang w:val="en-US"/>
        </w:rPr>
      </w:pPr>
      <w:r w:rsidRPr="00480F37">
        <w:rPr>
          <w:lang w:val="en-US"/>
        </w:rPr>
        <w:t>stripTrailingSlashes – {boolean} – If true, then the trailing slashes from any calculated URL will be stripped. (Defaults to true.)</w:t>
      </w:r>
    </w:p>
    <w:p w:rsidR="00CD590A" w:rsidRPr="00480F37" w:rsidRDefault="00CD590A" w:rsidP="007E1CBF">
      <w:pPr>
        <w:pStyle w:val="a3"/>
        <w:numPr>
          <w:ilvl w:val="0"/>
          <w:numId w:val="33"/>
        </w:numPr>
        <w:jc w:val="both"/>
        <w:rPr>
          <w:lang w:val="en-US"/>
        </w:rPr>
      </w:pPr>
      <w:r w:rsidRPr="00480F37">
        <w:rPr>
          <w:lang w:val="en-US"/>
        </w:rPr>
        <w:t>cancellable – {boolean} – If true, the request made by a "non-instance" call will be cancelled (if not already completed) by calling $cancelRequest() on the call's return value. For more details, see $resource. This can be overwritten per resource class or action. (Defaults to false.)</w:t>
      </w:r>
    </w:p>
    <w:p w:rsidR="00CD590A" w:rsidRPr="00480F37" w:rsidRDefault="00CD590A" w:rsidP="007E1CBF">
      <w:pPr>
        <w:pStyle w:val="a3"/>
        <w:numPr>
          <w:ilvl w:val="0"/>
          <w:numId w:val="33"/>
        </w:numPr>
        <w:jc w:val="both"/>
        <w:rPr>
          <w:lang w:val="en-US"/>
        </w:rPr>
      </w:pPr>
      <w:r w:rsidRPr="00480F37">
        <w:rPr>
          <w:lang w:val="en-US"/>
        </w:rPr>
        <w:t>actions - {Object.&lt;Object&gt;} - A hash with default actions declarations. Actions are high-level methods corresponding to RESTful actions/methods on resources. An action may specify what HTTP method to use, what URL to hit, if the return value will be a single object or a collection (array) of objects etc. For more details, see $resource. The actions can also be enhanced or overwritten per resource class.</w:t>
      </w:r>
    </w:p>
    <w:p w:rsidR="00CD590A" w:rsidRPr="00064C44" w:rsidRDefault="00CD590A" w:rsidP="00CD590A">
      <w:pPr>
        <w:jc w:val="both"/>
        <w:rPr>
          <w:lang w:val="en-US"/>
        </w:rPr>
      </w:pPr>
      <w:r>
        <w:rPr>
          <w:lang w:val="en-US"/>
        </w:rPr>
        <w:t>The default actions are:</w:t>
      </w:r>
    </w:p>
    <w:p w:rsidR="00CD590A" w:rsidRPr="00480F37" w:rsidRDefault="00CD590A" w:rsidP="007E1CBF">
      <w:pPr>
        <w:pStyle w:val="a3"/>
        <w:numPr>
          <w:ilvl w:val="0"/>
          <w:numId w:val="34"/>
        </w:numPr>
        <w:jc w:val="both"/>
        <w:rPr>
          <w:lang w:val="en-US"/>
        </w:rPr>
      </w:pPr>
      <w:r w:rsidRPr="00480F37">
        <w:rPr>
          <w:lang w:val="en-US"/>
        </w:rPr>
        <w:t>get: {method: 'GET'},</w:t>
      </w:r>
    </w:p>
    <w:p w:rsidR="00CD590A" w:rsidRPr="00480F37" w:rsidRDefault="00CD590A" w:rsidP="007E1CBF">
      <w:pPr>
        <w:pStyle w:val="a3"/>
        <w:numPr>
          <w:ilvl w:val="0"/>
          <w:numId w:val="34"/>
        </w:numPr>
        <w:jc w:val="both"/>
        <w:rPr>
          <w:lang w:val="en-US"/>
        </w:rPr>
      </w:pPr>
      <w:r w:rsidRPr="00480F37">
        <w:rPr>
          <w:lang w:val="en-US"/>
        </w:rPr>
        <w:t>save: {method: 'POST'},</w:t>
      </w:r>
    </w:p>
    <w:p w:rsidR="00CD590A" w:rsidRPr="00480F37" w:rsidRDefault="00CD590A" w:rsidP="007E1CBF">
      <w:pPr>
        <w:pStyle w:val="a3"/>
        <w:numPr>
          <w:ilvl w:val="0"/>
          <w:numId w:val="34"/>
        </w:numPr>
        <w:jc w:val="both"/>
        <w:rPr>
          <w:lang w:val="en-US"/>
        </w:rPr>
      </w:pPr>
      <w:r w:rsidRPr="00480F37">
        <w:rPr>
          <w:lang w:val="en-US"/>
        </w:rPr>
        <w:t>query: {method: 'GET', isArray: true},</w:t>
      </w:r>
    </w:p>
    <w:p w:rsidR="00CD590A" w:rsidRPr="00480F37" w:rsidRDefault="00CD590A" w:rsidP="007E1CBF">
      <w:pPr>
        <w:pStyle w:val="a3"/>
        <w:numPr>
          <w:ilvl w:val="0"/>
          <w:numId w:val="34"/>
        </w:numPr>
        <w:jc w:val="both"/>
        <w:rPr>
          <w:lang w:val="en-US"/>
        </w:rPr>
      </w:pPr>
      <w:r w:rsidRPr="00480F37">
        <w:rPr>
          <w:lang w:val="en-US"/>
        </w:rPr>
        <w:t>remove: {method: 'DELETE'},</w:t>
      </w:r>
    </w:p>
    <w:p w:rsidR="00CD590A" w:rsidRPr="00480F37" w:rsidRDefault="00CD590A" w:rsidP="007E1CBF">
      <w:pPr>
        <w:pStyle w:val="a3"/>
        <w:numPr>
          <w:ilvl w:val="0"/>
          <w:numId w:val="34"/>
        </w:numPr>
        <w:jc w:val="both"/>
        <w:rPr>
          <w:lang w:val="en-US"/>
        </w:rPr>
      </w:pPr>
      <w:r w:rsidRPr="00480F37">
        <w:rPr>
          <w:lang w:val="en-US"/>
        </w:rPr>
        <w:t>delete: {method: 'DELETE'}</w:t>
      </w:r>
    </w:p>
    <w:p w:rsidR="00CD590A" w:rsidRDefault="00CD590A" w:rsidP="00CD590A">
      <w:pPr>
        <w:ind w:firstLine="708"/>
        <w:jc w:val="both"/>
        <w:rPr>
          <w:lang w:val="en-US"/>
        </w:rPr>
      </w:pPr>
      <w:r>
        <w:rPr>
          <w:lang w:val="en-US"/>
        </w:rPr>
        <w:lastRenderedPageBreak/>
        <w:t xml:space="preserve">The example of  front-end will be server.js file, which process data for records, users and send requests for starting flight simulation session reading. Further is represented list or $resource factories that are used for composing and assignation </w:t>
      </w:r>
      <w:r>
        <w:rPr>
          <w:noProof/>
          <w:lang w:eastAsia="ru-RU"/>
        </w:rPr>
        <mc:AlternateContent>
          <mc:Choice Requires="wps">
            <w:drawing>
              <wp:anchor distT="0" distB="0" distL="114300" distR="114300" simplePos="0" relativeHeight="251723776" behindDoc="0" locked="0" layoutInCell="1" allowOverlap="1" wp14:anchorId="2E03F66F" wp14:editId="6911C901">
                <wp:simplePos x="0" y="0"/>
                <wp:positionH relativeFrom="column">
                  <wp:posOffset>690880</wp:posOffset>
                </wp:positionH>
                <wp:positionV relativeFrom="paragraph">
                  <wp:posOffset>3838575</wp:posOffset>
                </wp:positionV>
                <wp:extent cx="4558665" cy="635"/>
                <wp:effectExtent l="0" t="0" r="0" b="0"/>
                <wp:wrapTopAndBottom/>
                <wp:docPr id="59" name="Надпись 59"/>
                <wp:cNvGraphicFramePr/>
                <a:graphic xmlns:a="http://schemas.openxmlformats.org/drawingml/2006/main">
                  <a:graphicData uri="http://schemas.microsoft.com/office/word/2010/wordprocessingShape">
                    <wps:wsp>
                      <wps:cNvSpPr txBox="1"/>
                      <wps:spPr>
                        <a:xfrm>
                          <a:off x="0" y="0"/>
                          <a:ext cx="4558665" cy="635"/>
                        </a:xfrm>
                        <a:prstGeom prst="rect">
                          <a:avLst/>
                        </a:prstGeom>
                        <a:solidFill>
                          <a:prstClr val="white"/>
                        </a:solidFill>
                        <a:ln>
                          <a:noFill/>
                        </a:ln>
                        <a:effectLst/>
                      </wps:spPr>
                      <wps:txbx>
                        <w:txbxContent>
                          <w:p w:rsidR="00175F84" w:rsidRPr="00015219" w:rsidRDefault="00175F84" w:rsidP="00CD590A">
                            <w:pPr>
                              <w:pStyle w:val="a4"/>
                              <w:jc w:val="center"/>
                              <w:rPr>
                                <w:i w:val="0"/>
                                <w:color w:val="auto"/>
                                <w:sz w:val="44"/>
                                <w:lang w:val="en-US"/>
                              </w:rPr>
                            </w:pPr>
                            <w:r w:rsidRPr="00015219">
                              <w:rPr>
                                <w:i w:val="0"/>
                                <w:color w:val="auto"/>
                                <w:sz w:val="28"/>
                                <w:lang w:val="en-US"/>
                              </w:rPr>
                              <w:t>Fig.4.11. List of $resource factories.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3F66F" id="Надпись 59" o:spid="_x0000_s1144" type="#_x0000_t202" style="position:absolute;left:0;text-align:left;margin-left:54.4pt;margin-top:302.25pt;width:358.9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" stroked="f">
                <v:textbox style="mso-fit-shape-to-text:t" inset="0,0,0,0">
                  <w:txbxContent>
                    <w:p w:rsidR="00175F84" w:rsidRPr="00015219" w:rsidRDefault="00175F84" w:rsidP="00CD590A">
                      <w:pPr>
                        <w:pStyle w:val="a4"/>
                        <w:jc w:val="center"/>
                        <w:rPr>
                          <w:i w:val="0"/>
                          <w:color w:val="auto"/>
                          <w:sz w:val="44"/>
                          <w:lang w:val="en-US"/>
                        </w:rPr>
                      </w:pPr>
                      <w:r w:rsidRPr="00015219">
                        <w:rPr>
                          <w:i w:val="0"/>
                          <w:color w:val="auto"/>
                          <w:sz w:val="28"/>
                          <w:lang w:val="en-US"/>
                        </w:rPr>
                        <w:t>Fig.4.11. List of $resource factories.</w:t>
                      </w:r>
                    </w:p>
                  </w:txbxContent>
                </v:textbox>
                <w10:wrap type="topAndBottom"/>
              </v:shape>
            </w:pict>
          </mc:Fallback>
        </mc:AlternateContent>
      </w:r>
      <w:r>
        <w:rPr>
          <w:noProof/>
          <w:lang w:eastAsia="ru-RU"/>
        </w:rPr>
        <w:drawing>
          <wp:anchor distT="0" distB="0" distL="114300" distR="114300" simplePos="0" relativeHeight="251722752" behindDoc="0" locked="0" layoutInCell="1" allowOverlap="1" wp14:anchorId="6A590C8B" wp14:editId="754320E3">
            <wp:simplePos x="0" y="0"/>
            <wp:positionH relativeFrom="margin">
              <wp:align>center</wp:align>
            </wp:positionH>
            <wp:positionV relativeFrom="paragraph">
              <wp:posOffset>674370</wp:posOffset>
            </wp:positionV>
            <wp:extent cx="4558665" cy="3107111"/>
            <wp:effectExtent l="0" t="0" r="0" b="0"/>
            <wp:wrapTopAndBottom/>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558665" cy="3107111"/>
                    </a:xfrm>
                    <a:prstGeom prst="rect">
                      <a:avLst/>
                    </a:prstGeom>
                  </pic:spPr>
                </pic:pic>
              </a:graphicData>
            </a:graphic>
            <wp14:sizeRelH relativeFrom="page">
              <wp14:pctWidth>0</wp14:pctWidth>
            </wp14:sizeRelH>
            <wp14:sizeRelV relativeFrom="page">
              <wp14:pctHeight>0</wp14:pctHeight>
            </wp14:sizeRelV>
          </wp:anchor>
        </w:drawing>
      </w:r>
      <w:r>
        <w:rPr>
          <w:lang w:val="en-US"/>
        </w:rPr>
        <w:t>of request URL with data (Fig.4.11.).</w:t>
      </w:r>
    </w:p>
    <w:p w:rsidR="00CD590A" w:rsidRDefault="00CD590A" w:rsidP="00CD590A">
      <w:pPr>
        <w:ind w:firstLine="708"/>
        <w:jc w:val="both"/>
        <w:rPr>
          <w:lang w:val="en-US"/>
        </w:rPr>
      </w:pPr>
      <w:r>
        <w:rPr>
          <w:noProof/>
          <w:lang w:eastAsia="ru-RU"/>
        </w:rPr>
        <mc:AlternateContent>
          <mc:Choice Requires="wps">
            <w:drawing>
              <wp:anchor distT="0" distB="0" distL="114300" distR="114300" simplePos="0" relativeHeight="251725824" behindDoc="0" locked="0" layoutInCell="1" allowOverlap="1" wp14:anchorId="2B518FFD" wp14:editId="730DA98F">
                <wp:simplePos x="0" y="0"/>
                <wp:positionH relativeFrom="margin">
                  <wp:align>right</wp:align>
                </wp:positionH>
                <wp:positionV relativeFrom="paragraph">
                  <wp:posOffset>5432425</wp:posOffset>
                </wp:positionV>
                <wp:extent cx="5939790" cy="635"/>
                <wp:effectExtent l="0" t="0" r="3810" b="0"/>
                <wp:wrapTopAndBottom/>
                <wp:docPr id="61" name="Надпись 6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175F84" w:rsidRPr="00015219" w:rsidRDefault="00175F84" w:rsidP="00CD590A">
                            <w:pPr>
                              <w:pStyle w:val="a4"/>
                              <w:rPr>
                                <w:i w:val="0"/>
                                <w:noProof/>
                                <w:color w:val="auto"/>
                                <w:sz w:val="44"/>
                                <w:lang w:val="en-US"/>
                              </w:rPr>
                            </w:pPr>
                            <w:r w:rsidRPr="00015219">
                              <w:rPr>
                                <w:i w:val="0"/>
                                <w:color w:val="auto"/>
                                <w:sz w:val="28"/>
                                <w:lang w:val="en-US"/>
                              </w:rPr>
                              <w:t>Fig.4.12. Example of initialization AngularJS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18FFD" id="Надпись 61" o:spid="_x0000_s1145" type="#_x0000_t202" style="position:absolute;left:0;text-align:left;margin-left:416.5pt;margin-top:427.75pt;width:467.7pt;height:.05pt;z-index:251725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" stroked="f">
                <v:textbox style="mso-fit-shape-to-text:t" inset="0,0,0,0">
                  <w:txbxContent>
                    <w:p w:rsidR="00175F84" w:rsidRPr="00015219" w:rsidRDefault="00175F84" w:rsidP="00CD590A">
                      <w:pPr>
                        <w:pStyle w:val="a4"/>
                        <w:rPr>
                          <w:i w:val="0"/>
                          <w:noProof/>
                          <w:color w:val="auto"/>
                          <w:sz w:val="44"/>
                          <w:lang w:val="en-US"/>
                        </w:rPr>
                      </w:pPr>
                      <w:r w:rsidRPr="00015219">
                        <w:rPr>
                          <w:i w:val="0"/>
                          <w:color w:val="auto"/>
                          <w:sz w:val="28"/>
                          <w:lang w:val="en-US"/>
                        </w:rPr>
                        <w:t>Fig.4.12. Example of initialization AngularJS application.</w:t>
                      </w:r>
                    </w:p>
                  </w:txbxContent>
                </v:textbox>
                <w10:wrap type="topAndBottom" anchorx="margin"/>
              </v:shape>
            </w:pict>
          </mc:Fallback>
        </mc:AlternateContent>
      </w:r>
      <w:r>
        <w:rPr>
          <w:lang w:val="en-US"/>
        </w:rPr>
        <w:t>Thing that is necessary for AngulaJS file is assigning name of application, connect additional libraries, for example ngTable. Next step is to create a controller, name it and connect needed factories (Fig.4.12.).</w:t>
      </w:r>
    </w:p>
    <w:p w:rsidR="00CD590A" w:rsidRPr="00A953C7" w:rsidRDefault="00CD590A" w:rsidP="00CD590A">
      <w:pPr>
        <w:spacing w:after="0"/>
        <w:ind w:firstLine="709"/>
        <w:contextualSpacing/>
        <w:jc w:val="both"/>
        <w:rPr>
          <w:lang w:val="en-US"/>
        </w:rPr>
      </w:pPr>
      <w:r>
        <w:rPr>
          <w:lang w:val="en-US"/>
        </w:rPr>
        <w:t xml:space="preserve"> </w:t>
      </w:r>
      <w:r w:rsidRPr="00A953C7">
        <w:rPr>
          <w:lang w:val="en-US"/>
        </w:rPr>
        <w:t xml:space="preserve">In Angular, a Controller is defined by a JavaScript constructor function that is used to augment the Angular Scope. </w:t>
      </w:r>
    </w:p>
    <w:p w:rsidR="00CD590A" w:rsidRPr="00A953C7" w:rsidRDefault="00DA7E8E" w:rsidP="00CD590A">
      <w:pPr>
        <w:spacing w:after="0"/>
        <w:ind w:firstLine="709"/>
        <w:contextualSpacing/>
        <w:jc w:val="both"/>
        <w:rPr>
          <w:lang w:val="en-US"/>
        </w:rPr>
      </w:pPr>
      <w:r>
        <w:rPr>
          <w:noProof/>
          <w:lang w:eastAsia="ru-RU"/>
        </w:rPr>
        <w:drawing>
          <wp:anchor distT="0" distB="0" distL="114300" distR="114300" simplePos="0" relativeHeight="251724800" behindDoc="0" locked="0" layoutInCell="1" allowOverlap="1" wp14:anchorId="2C7911F7" wp14:editId="3BB2F2D1">
            <wp:simplePos x="0" y="0"/>
            <wp:positionH relativeFrom="margin">
              <wp:align>left</wp:align>
            </wp:positionH>
            <wp:positionV relativeFrom="paragraph">
              <wp:posOffset>1227455</wp:posOffset>
            </wp:positionV>
            <wp:extent cx="5939790" cy="851535"/>
            <wp:effectExtent l="0" t="0" r="3810" b="5715"/>
            <wp:wrapTopAndBottom/>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39790" cy="851535"/>
                    </a:xfrm>
                    <a:prstGeom prst="rect">
                      <a:avLst/>
                    </a:prstGeom>
                  </pic:spPr>
                </pic:pic>
              </a:graphicData>
            </a:graphic>
            <wp14:sizeRelH relativeFrom="page">
              <wp14:pctWidth>0</wp14:pctWidth>
            </wp14:sizeRelH>
            <wp14:sizeRelV relativeFrom="page">
              <wp14:pctHeight>0</wp14:pctHeight>
            </wp14:sizeRelV>
          </wp:anchor>
        </w:drawing>
      </w:r>
      <w:r w:rsidR="00CD590A" w:rsidRPr="00A953C7">
        <w:rPr>
          <w:lang w:val="en-US"/>
        </w:rPr>
        <w:t xml:space="preserve">When a Controller is attached to the DOM via the ng-controller directive, Angular will instantiate a new Controller object, using the specified Controller's constructor function. A new child scope will be created and made available as an injectable parameter to the Controller's constructor function as $scope. </w:t>
      </w:r>
    </w:p>
    <w:p w:rsidR="00CD590A" w:rsidRDefault="00CD590A" w:rsidP="00CD590A">
      <w:pPr>
        <w:spacing w:after="0"/>
        <w:ind w:firstLine="709"/>
        <w:contextualSpacing/>
        <w:jc w:val="both"/>
        <w:rPr>
          <w:lang w:val="en-US"/>
        </w:rPr>
      </w:pPr>
      <w:r w:rsidRPr="00A953C7">
        <w:rPr>
          <w:lang w:val="en-US"/>
        </w:rPr>
        <w:lastRenderedPageBreak/>
        <w:t>If the controller has been attached using the controller as syntax then the controller instance will be assigned to a property on the new scope.</w:t>
      </w:r>
    </w:p>
    <w:p w:rsidR="00CD590A" w:rsidRDefault="00CD590A" w:rsidP="00CD590A">
      <w:pPr>
        <w:spacing w:after="0"/>
        <w:ind w:firstLine="0"/>
        <w:contextualSpacing/>
        <w:jc w:val="both"/>
        <w:rPr>
          <w:lang w:val="en-US"/>
        </w:rPr>
      </w:pPr>
      <w:r>
        <w:rPr>
          <w:lang w:val="en-US"/>
        </w:rPr>
        <w:tab/>
        <w:t>For representing functions in AngularJS will be choose same functions for which where described RESTful methods.</w:t>
      </w:r>
    </w:p>
    <w:p w:rsidR="00CD590A" w:rsidRDefault="00CD590A" w:rsidP="00CD590A">
      <w:pPr>
        <w:ind w:firstLine="708"/>
        <w:jc w:val="both"/>
        <w:rPr>
          <w:lang w:val="en-US"/>
        </w:rPr>
      </w:pPr>
      <w:r>
        <w:rPr>
          <w:noProof/>
          <w:lang w:eastAsia="ru-RU"/>
        </w:rPr>
        <mc:AlternateContent>
          <mc:Choice Requires="wps">
            <w:drawing>
              <wp:anchor distT="0" distB="0" distL="114300" distR="114300" simplePos="0" relativeHeight="251727872" behindDoc="0" locked="0" layoutInCell="1" allowOverlap="1" wp14:anchorId="2806697B" wp14:editId="19096429">
                <wp:simplePos x="0" y="0"/>
                <wp:positionH relativeFrom="margin">
                  <wp:align>right</wp:align>
                </wp:positionH>
                <wp:positionV relativeFrom="paragraph">
                  <wp:posOffset>4121785</wp:posOffset>
                </wp:positionV>
                <wp:extent cx="5939790" cy="635"/>
                <wp:effectExtent l="0" t="0" r="3810" b="0"/>
                <wp:wrapTopAndBottom/>
                <wp:docPr id="63" name="Надпись 63"/>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175F84" w:rsidRPr="008D185B" w:rsidRDefault="00175F84" w:rsidP="00CD590A">
                            <w:pPr>
                              <w:pStyle w:val="a4"/>
                              <w:jc w:val="center"/>
                              <w:rPr>
                                <w:i w:val="0"/>
                                <w:noProof/>
                                <w:color w:val="auto"/>
                                <w:sz w:val="44"/>
                                <w:lang w:val="en-US"/>
                              </w:rPr>
                            </w:pPr>
                            <w:r w:rsidRPr="008D185B">
                              <w:rPr>
                                <w:i w:val="0"/>
                                <w:color w:val="auto"/>
                                <w:sz w:val="28"/>
                              </w:rPr>
                              <w:t>Fig.4</w:t>
                            </w:r>
                            <w:r w:rsidRPr="008D185B">
                              <w:rPr>
                                <w:i w:val="0"/>
                                <w:color w:val="auto"/>
                                <w:sz w:val="28"/>
                                <w:lang w:val="en-US"/>
                              </w:rPr>
                              <w:t>.13. SaveUser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6697B" id="Надпись 63" o:spid="_x0000_s1146" type="#_x0000_t202" style="position:absolute;left:0;text-align:left;margin-left:416.5pt;margin-top:324.55pt;width:467.7pt;height:.05pt;z-index:2517278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" stroked="f">
                <v:textbox style="mso-fit-shape-to-text:t" inset="0,0,0,0">
                  <w:txbxContent>
                    <w:p w:rsidR="00175F84" w:rsidRPr="008D185B" w:rsidRDefault="00175F84" w:rsidP="00CD590A">
                      <w:pPr>
                        <w:pStyle w:val="a4"/>
                        <w:jc w:val="center"/>
                        <w:rPr>
                          <w:i w:val="0"/>
                          <w:noProof/>
                          <w:color w:val="auto"/>
                          <w:sz w:val="44"/>
                          <w:lang w:val="en-US"/>
                        </w:rPr>
                      </w:pPr>
                      <w:r w:rsidRPr="008D185B">
                        <w:rPr>
                          <w:i w:val="0"/>
                          <w:color w:val="auto"/>
                          <w:sz w:val="28"/>
                        </w:rPr>
                        <w:t>Fig.4</w:t>
                      </w:r>
                      <w:r w:rsidRPr="008D185B">
                        <w:rPr>
                          <w:i w:val="0"/>
                          <w:color w:val="auto"/>
                          <w:sz w:val="28"/>
                          <w:lang w:val="en-US"/>
                        </w:rPr>
                        <w:t>.13. SaveUser function.</w:t>
                      </w:r>
                    </w:p>
                  </w:txbxContent>
                </v:textbox>
                <w10:wrap type="topAndBottom" anchorx="margin"/>
              </v:shape>
            </w:pict>
          </mc:Fallback>
        </mc:AlternateContent>
      </w:r>
      <w:r>
        <w:rPr>
          <w:noProof/>
          <w:lang w:eastAsia="ru-RU"/>
        </w:rPr>
        <w:drawing>
          <wp:anchor distT="0" distB="0" distL="114300" distR="114300" simplePos="0" relativeHeight="251726848" behindDoc="0" locked="0" layoutInCell="1" allowOverlap="1" wp14:anchorId="18542F85" wp14:editId="70AFC4C0">
            <wp:simplePos x="0" y="0"/>
            <wp:positionH relativeFrom="margin">
              <wp:align>right</wp:align>
            </wp:positionH>
            <wp:positionV relativeFrom="paragraph">
              <wp:posOffset>1805940</wp:posOffset>
            </wp:positionV>
            <wp:extent cx="5231130" cy="2344420"/>
            <wp:effectExtent l="0" t="0" r="7620" b="0"/>
            <wp:wrapTopAndBottom/>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31130" cy="234442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First one is saving user (Fig.4.13.). Firstly data is set with values from DOM objects using ng-model in HTML code so variables that are in $scope can be set values that user inputs. Next is calling $resource factory named “saveUser” and sending POST request with user’s name as URL parameter and JSON as POST data. $promise function works </w:t>
      </w:r>
      <w:r w:rsidRPr="008D185B">
        <w:rPr>
          <w:lang w:val="en-US"/>
        </w:rPr>
        <w:t xml:space="preserve">asynchronously </w:t>
      </w:r>
      <w:r>
        <w:rPr>
          <w:lang w:val="en-US"/>
        </w:rPr>
        <w:t>and checking if there any respond from server. If respond is succeed then first function proceed, if not – second one.</w:t>
      </w:r>
    </w:p>
    <w:p w:rsidR="00CD590A" w:rsidRDefault="00CD590A" w:rsidP="00CD590A">
      <w:pPr>
        <w:ind w:firstLine="708"/>
        <w:jc w:val="both"/>
        <w:rPr>
          <w:lang w:val="en-US"/>
        </w:rPr>
      </w:pPr>
      <w:r>
        <w:rPr>
          <w:noProof/>
          <w:lang w:eastAsia="ru-RU"/>
        </w:rPr>
        <mc:AlternateContent>
          <mc:Choice Requires="wps">
            <w:drawing>
              <wp:anchor distT="0" distB="0" distL="114300" distR="114300" simplePos="0" relativeHeight="251729920" behindDoc="0" locked="0" layoutInCell="1" allowOverlap="1" wp14:anchorId="0B5A8A8C" wp14:editId="2B81CD0A">
                <wp:simplePos x="0" y="0"/>
                <wp:positionH relativeFrom="margin">
                  <wp:align>center</wp:align>
                </wp:positionH>
                <wp:positionV relativeFrom="paragraph">
                  <wp:posOffset>4678045</wp:posOffset>
                </wp:positionV>
                <wp:extent cx="4838700" cy="289560"/>
                <wp:effectExtent l="0" t="0" r="0" b="0"/>
                <wp:wrapTopAndBottom/>
                <wp:docPr id="66" name="Надпись 66"/>
                <wp:cNvGraphicFramePr/>
                <a:graphic xmlns:a="http://schemas.openxmlformats.org/drawingml/2006/main">
                  <a:graphicData uri="http://schemas.microsoft.com/office/word/2010/wordprocessingShape">
                    <wps:wsp>
                      <wps:cNvSpPr txBox="1"/>
                      <wps:spPr>
                        <a:xfrm>
                          <a:off x="0" y="0"/>
                          <a:ext cx="4838700" cy="289560"/>
                        </a:xfrm>
                        <a:prstGeom prst="rect">
                          <a:avLst/>
                        </a:prstGeom>
                        <a:solidFill>
                          <a:prstClr val="white"/>
                        </a:solidFill>
                        <a:ln>
                          <a:noFill/>
                        </a:ln>
                        <a:effectLst/>
                      </wps:spPr>
                      <wps:txbx>
                        <w:txbxContent>
                          <w:p w:rsidR="00175F84" w:rsidRPr="008D185B" w:rsidRDefault="00175F84" w:rsidP="00CD590A">
                            <w:pPr>
                              <w:pStyle w:val="a4"/>
                              <w:jc w:val="center"/>
                              <w:rPr>
                                <w:i w:val="0"/>
                                <w:noProof/>
                                <w:color w:val="auto"/>
                                <w:sz w:val="44"/>
                                <w:lang w:val="en-US"/>
                              </w:rPr>
                            </w:pPr>
                            <w:r w:rsidRPr="008D185B">
                              <w:rPr>
                                <w:i w:val="0"/>
                                <w:color w:val="auto"/>
                                <w:sz w:val="28"/>
                              </w:rPr>
                              <w:t>Fig.4.13. Get</w:t>
                            </w:r>
                            <w:r w:rsidRPr="008D185B">
                              <w:rPr>
                                <w:i w:val="0"/>
                                <w:color w:val="auto"/>
                                <w:sz w:val="28"/>
                                <w:lang w:val="en-US"/>
                              </w:rPr>
                              <w:t>UserRecords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5A8A8C" id="Надпись 66" o:spid="_x0000_s1147" type="#_x0000_t202" style="position:absolute;left:0;text-align:left;margin-left:0;margin-top:368.35pt;width:381pt;height:22.8pt;z-index:2517299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" stroked="f">
                <v:textbox inset="0,0,0,0">
                  <w:txbxContent>
                    <w:p w:rsidR="00175F84" w:rsidRPr="008D185B" w:rsidRDefault="00175F84" w:rsidP="00CD590A">
                      <w:pPr>
                        <w:pStyle w:val="a4"/>
                        <w:jc w:val="center"/>
                        <w:rPr>
                          <w:i w:val="0"/>
                          <w:noProof/>
                          <w:color w:val="auto"/>
                          <w:sz w:val="44"/>
                          <w:lang w:val="en-US"/>
                        </w:rPr>
                      </w:pPr>
                      <w:r w:rsidRPr="008D185B">
                        <w:rPr>
                          <w:i w:val="0"/>
                          <w:color w:val="auto"/>
                          <w:sz w:val="28"/>
                        </w:rPr>
                        <w:t>Fig.4.13. Get</w:t>
                      </w:r>
                      <w:r w:rsidRPr="008D185B">
                        <w:rPr>
                          <w:i w:val="0"/>
                          <w:color w:val="auto"/>
                          <w:sz w:val="28"/>
                          <w:lang w:val="en-US"/>
                        </w:rPr>
                        <w:t>UserRecords function.</w:t>
                      </w:r>
                    </w:p>
                  </w:txbxContent>
                </v:textbox>
                <w10:wrap type="topAndBottom" anchorx="margin"/>
              </v:shape>
            </w:pict>
          </mc:Fallback>
        </mc:AlternateContent>
      </w:r>
      <w:r>
        <w:rPr>
          <w:noProof/>
          <w:lang w:eastAsia="ru-RU"/>
        </w:rPr>
        <w:drawing>
          <wp:anchor distT="0" distB="0" distL="114300" distR="114300" simplePos="0" relativeHeight="251728896" behindDoc="0" locked="0" layoutInCell="1" allowOverlap="1" wp14:anchorId="2DA3CA9B" wp14:editId="7FA06B34">
            <wp:simplePos x="0" y="0"/>
            <wp:positionH relativeFrom="margin">
              <wp:align>center</wp:align>
            </wp:positionH>
            <wp:positionV relativeFrom="paragraph">
              <wp:posOffset>3354070</wp:posOffset>
            </wp:positionV>
            <wp:extent cx="4547870" cy="1341120"/>
            <wp:effectExtent l="0" t="0" r="5080" b="0"/>
            <wp:wrapTopAndBottom/>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547870" cy="134112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The second is getUsersRecords. As it was described in back-end part, this function consumes id of user, wraps it in URL parameter and sent to server. Similar to previous function, in has response validation. </w:t>
      </w:r>
    </w:p>
    <w:p w:rsidR="00CD590A" w:rsidRDefault="00CD590A" w:rsidP="00CD590A">
      <w:pPr>
        <w:ind w:firstLine="708"/>
        <w:jc w:val="both"/>
        <w:rPr>
          <w:lang w:val="en-US"/>
        </w:rPr>
      </w:pPr>
      <w:r>
        <w:rPr>
          <w:lang w:val="en-US"/>
        </w:rPr>
        <w:t xml:space="preserve">The third function is getAllRecords. Similar to back-end functionality (Fig4.14.).  </w:t>
      </w:r>
    </w:p>
    <w:p w:rsidR="00CD590A" w:rsidRDefault="00DA7E8E" w:rsidP="00CD590A">
      <w:pPr>
        <w:ind w:firstLine="708"/>
        <w:jc w:val="both"/>
        <w:rPr>
          <w:lang w:val="en-US"/>
        </w:rPr>
      </w:pPr>
      <w:r>
        <w:rPr>
          <w:noProof/>
          <w:lang w:eastAsia="ru-RU"/>
        </w:rPr>
        <w:lastRenderedPageBreak/>
        <mc:AlternateContent>
          <mc:Choice Requires="wps">
            <w:drawing>
              <wp:anchor distT="0" distB="0" distL="114300" distR="114300" simplePos="0" relativeHeight="251731968" behindDoc="0" locked="0" layoutInCell="1" allowOverlap="1" wp14:anchorId="414DDAFC" wp14:editId="62D6C6EB">
                <wp:simplePos x="0" y="0"/>
                <wp:positionH relativeFrom="margin">
                  <wp:align>center</wp:align>
                </wp:positionH>
                <wp:positionV relativeFrom="paragraph">
                  <wp:posOffset>1048173</wp:posOffset>
                </wp:positionV>
                <wp:extent cx="3190875" cy="321310"/>
                <wp:effectExtent l="0" t="0" r="9525" b="2540"/>
                <wp:wrapTopAndBottom/>
                <wp:docPr id="68" name="Надпись 68"/>
                <wp:cNvGraphicFramePr/>
                <a:graphic xmlns:a="http://schemas.openxmlformats.org/drawingml/2006/main">
                  <a:graphicData uri="http://schemas.microsoft.com/office/word/2010/wordprocessingShape">
                    <wps:wsp>
                      <wps:cNvSpPr txBox="1"/>
                      <wps:spPr>
                        <a:xfrm>
                          <a:off x="0" y="0"/>
                          <a:ext cx="3190875" cy="321734"/>
                        </a:xfrm>
                        <a:prstGeom prst="rect">
                          <a:avLst/>
                        </a:prstGeom>
                        <a:solidFill>
                          <a:prstClr val="white"/>
                        </a:solidFill>
                        <a:ln>
                          <a:noFill/>
                        </a:ln>
                        <a:effectLst/>
                      </wps:spPr>
                      <wps:txbx>
                        <w:txbxContent>
                          <w:p w:rsidR="00175F84" w:rsidRPr="005357D9" w:rsidRDefault="00175F84" w:rsidP="00CD590A">
                            <w:pPr>
                              <w:pStyle w:val="a4"/>
                              <w:rPr>
                                <w:i w:val="0"/>
                                <w:color w:val="auto"/>
                                <w:sz w:val="28"/>
                                <w:lang w:val="en-US"/>
                              </w:rPr>
                            </w:pPr>
                            <w:r w:rsidRPr="005357D9">
                              <w:rPr>
                                <w:i w:val="0"/>
                                <w:color w:val="auto"/>
                                <w:sz w:val="28"/>
                              </w:rPr>
                              <w:t xml:space="preserve">Fig.4.14. </w:t>
                            </w:r>
                            <w:r w:rsidRPr="005357D9">
                              <w:rPr>
                                <w:i w:val="0"/>
                                <w:color w:val="auto"/>
                                <w:sz w:val="28"/>
                                <w:lang w:val="en-US"/>
                              </w:rPr>
                              <w:t>GetAllRecords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4DDAFC" id="Надпись 68" o:spid="_x0000_s1148" type="#_x0000_t202" style="position:absolute;left:0;text-align:left;margin-left:0;margin-top:82.55pt;width:251.25pt;height:25.3pt;z-index:2517319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" stroked="f">
                <v:textbox inset="0,0,0,0">
                  <w:txbxContent>
                    <w:p w:rsidR="00175F84" w:rsidRPr="005357D9" w:rsidRDefault="00175F84" w:rsidP="00CD590A">
                      <w:pPr>
                        <w:pStyle w:val="a4"/>
                        <w:rPr>
                          <w:i w:val="0"/>
                          <w:color w:val="auto"/>
                          <w:sz w:val="28"/>
                          <w:lang w:val="en-US"/>
                        </w:rPr>
                      </w:pPr>
                      <w:r w:rsidRPr="005357D9">
                        <w:rPr>
                          <w:i w:val="0"/>
                          <w:color w:val="auto"/>
                          <w:sz w:val="28"/>
                        </w:rPr>
                        <w:t xml:space="preserve">Fig.4.14. </w:t>
                      </w:r>
                      <w:r w:rsidRPr="005357D9">
                        <w:rPr>
                          <w:i w:val="0"/>
                          <w:color w:val="auto"/>
                          <w:sz w:val="28"/>
                          <w:lang w:val="en-US"/>
                        </w:rPr>
                        <w:t>GetAllRecords function.</w:t>
                      </w:r>
                    </w:p>
                  </w:txbxContent>
                </v:textbox>
                <w10:wrap type="topAndBottom" anchorx="margin"/>
              </v:shape>
            </w:pict>
          </mc:Fallback>
        </mc:AlternateContent>
      </w:r>
      <w:r>
        <w:rPr>
          <w:noProof/>
          <w:lang w:eastAsia="ru-RU"/>
        </w:rPr>
        <w:drawing>
          <wp:anchor distT="0" distB="0" distL="114300" distR="114300" simplePos="0" relativeHeight="251730944" behindDoc="0" locked="0" layoutInCell="1" allowOverlap="1" wp14:anchorId="59294E2A" wp14:editId="20A886A3">
            <wp:simplePos x="0" y="0"/>
            <wp:positionH relativeFrom="page">
              <wp:align>center</wp:align>
            </wp:positionH>
            <wp:positionV relativeFrom="paragraph">
              <wp:posOffset>380154</wp:posOffset>
            </wp:positionV>
            <wp:extent cx="3472180" cy="563880"/>
            <wp:effectExtent l="0" t="0" r="0" b="7620"/>
            <wp:wrapTopAndBottom/>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72180" cy="563880"/>
                    </a:xfrm>
                    <a:prstGeom prst="rect">
                      <a:avLst/>
                    </a:prstGeom>
                  </pic:spPr>
                </pic:pic>
              </a:graphicData>
            </a:graphic>
            <wp14:sizeRelH relativeFrom="page">
              <wp14:pctWidth>0</wp14:pctWidth>
            </wp14:sizeRelH>
            <wp14:sizeRelV relativeFrom="page">
              <wp14:pctHeight>0</wp14:pctHeight>
            </wp14:sizeRelV>
          </wp:anchor>
        </w:drawing>
      </w:r>
    </w:p>
    <w:p w:rsidR="00CE45FE" w:rsidRDefault="00CE45FE" w:rsidP="00CE45FE">
      <w:pPr>
        <w:ind w:firstLine="708"/>
        <w:jc w:val="both"/>
        <w:rPr>
          <w:lang w:val="en-US"/>
        </w:rPr>
      </w:pPr>
      <w:r>
        <w:rPr>
          <w:noProof/>
          <w:lang w:eastAsia="ru-RU"/>
        </w:rPr>
        <mc:AlternateContent>
          <mc:Choice Requires="wps">
            <w:drawing>
              <wp:anchor distT="0" distB="0" distL="114300" distR="114300" simplePos="0" relativeHeight="251732992" behindDoc="0" locked="0" layoutInCell="1" allowOverlap="1" wp14:anchorId="13D41279" wp14:editId="49D55C5C">
                <wp:simplePos x="0" y="0"/>
                <wp:positionH relativeFrom="margin">
                  <wp:posOffset>27940</wp:posOffset>
                </wp:positionH>
                <wp:positionV relativeFrom="paragraph">
                  <wp:posOffset>3316605</wp:posOffset>
                </wp:positionV>
                <wp:extent cx="5939790" cy="495300"/>
                <wp:effectExtent l="0" t="0" r="3810" b="0"/>
                <wp:wrapTopAndBottom/>
                <wp:docPr id="70" name="Надпись 70"/>
                <wp:cNvGraphicFramePr/>
                <a:graphic xmlns:a="http://schemas.openxmlformats.org/drawingml/2006/main">
                  <a:graphicData uri="http://schemas.microsoft.com/office/word/2010/wordprocessingShape">
                    <wps:wsp>
                      <wps:cNvSpPr txBox="1"/>
                      <wps:spPr>
                        <a:xfrm>
                          <a:off x="0" y="0"/>
                          <a:ext cx="5939790" cy="495300"/>
                        </a:xfrm>
                        <a:prstGeom prst="rect">
                          <a:avLst/>
                        </a:prstGeom>
                        <a:solidFill>
                          <a:prstClr val="white"/>
                        </a:solidFill>
                        <a:ln>
                          <a:noFill/>
                        </a:ln>
                        <a:effectLst/>
                      </wps:spPr>
                      <wps:txbx>
                        <w:txbxContent>
                          <w:p w:rsidR="00175F84" w:rsidRPr="00D11CF2" w:rsidRDefault="00175F84" w:rsidP="00CD590A">
                            <w:pPr>
                              <w:pStyle w:val="a4"/>
                              <w:jc w:val="center"/>
                              <w:rPr>
                                <w:i w:val="0"/>
                                <w:noProof/>
                                <w:color w:val="auto"/>
                                <w:sz w:val="44"/>
                                <w:lang w:val="en-US"/>
                              </w:rPr>
                            </w:pPr>
                            <w:r w:rsidRPr="00D11CF2">
                              <w:rPr>
                                <w:i w:val="0"/>
                                <w:color w:val="auto"/>
                                <w:sz w:val="28"/>
                                <w:lang w:val="en-US"/>
                              </w:rPr>
                              <w:t>Fig.4.15. Final version of Main page in main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D41279" id="Надпись 70" o:spid="_x0000_s1149" type="#_x0000_t202" style="position:absolute;left:0;text-align:left;margin-left:2.2pt;margin-top:261.15pt;width:467.7pt;height:39pt;z-index:251732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" stroked="f">
                <v:textbox inset="0,0,0,0">
                  <w:txbxContent>
                    <w:p w:rsidR="00175F84" w:rsidRPr="00D11CF2" w:rsidRDefault="00175F84" w:rsidP="00CD590A">
                      <w:pPr>
                        <w:pStyle w:val="a4"/>
                        <w:jc w:val="center"/>
                        <w:rPr>
                          <w:i w:val="0"/>
                          <w:noProof/>
                          <w:color w:val="auto"/>
                          <w:sz w:val="44"/>
                          <w:lang w:val="en-US"/>
                        </w:rPr>
                      </w:pPr>
                      <w:r w:rsidRPr="00D11CF2">
                        <w:rPr>
                          <w:i w:val="0"/>
                          <w:color w:val="auto"/>
                          <w:sz w:val="28"/>
                          <w:lang w:val="en-US"/>
                        </w:rPr>
                        <w:t>Fig.4.15. Final version of Main page in main application.</w:t>
                      </w:r>
                    </w:p>
                  </w:txbxContent>
                </v:textbox>
                <w10:wrap type="topAndBottom" anchorx="margin"/>
              </v:shape>
            </w:pict>
          </mc:Fallback>
        </mc:AlternateContent>
      </w:r>
      <w:r>
        <w:rPr>
          <w:noProof/>
          <w:lang w:eastAsia="ru-RU"/>
        </w:rPr>
        <w:drawing>
          <wp:anchor distT="0" distB="0" distL="114300" distR="114300" simplePos="0" relativeHeight="251744256" behindDoc="0" locked="0" layoutInCell="1" allowOverlap="1" wp14:anchorId="4487BF1E" wp14:editId="26BBBDC3">
            <wp:simplePos x="0" y="0"/>
            <wp:positionH relativeFrom="margin">
              <wp:align>right</wp:align>
            </wp:positionH>
            <wp:positionV relativeFrom="paragraph">
              <wp:posOffset>1919605</wp:posOffset>
            </wp:positionV>
            <wp:extent cx="5939790" cy="1302385"/>
            <wp:effectExtent l="0" t="0" r="381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39790" cy="1302385"/>
                    </a:xfrm>
                    <a:prstGeom prst="rect">
                      <a:avLst/>
                    </a:prstGeom>
                  </pic:spPr>
                </pic:pic>
              </a:graphicData>
            </a:graphic>
            <wp14:sizeRelH relativeFrom="page">
              <wp14:pctWidth>0</wp14:pctWidth>
            </wp14:sizeRelH>
            <wp14:sizeRelV relativeFrom="page">
              <wp14:pctHeight>0</wp14:pctHeight>
            </wp14:sizeRelV>
          </wp:anchor>
        </w:drawing>
      </w:r>
      <w:r w:rsidR="00CD590A">
        <w:rPr>
          <w:lang w:val="en-US"/>
        </w:rPr>
        <w:t xml:space="preserve">As the result of getAllRecords we have filled table with two records that are in database. Moreover, logging in part performs with success and in corner the name of </w:t>
      </w:r>
      <w:r w:rsidR="00DA7E8E">
        <w:rPr>
          <w:lang w:val="en-US"/>
        </w:rPr>
        <w:t>user is visualized (Fig.4.15.).</w:t>
      </w:r>
    </w:p>
    <w:p w:rsidR="00CD590A" w:rsidRDefault="00CD590A" w:rsidP="00CD590A">
      <w:pPr>
        <w:pStyle w:val="2"/>
        <w:rPr>
          <w:lang w:val="en-US"/>
        </w:rPr>
      </w:pPr>
      <w:bookmarkStart w:id="60" w:name="_Toc472662586"/>
      <w:r>
        <w:rPr>
          <w:lang w:val="en-US"/>
        </w:rPr>
        <w:t>4.8   Unit testing.</w:t>
      </w:r>
      <w:bookmarkEnd w:id="60"/>
    </w:p>
    <w:p w:rsidR="00CD590A" w:rsidRDefault="00CD590A" w:rsidP="00CD590A">
      <w:pPr>
        <w:spacing w:after="0"/>
        <w:contextualSpacing/>
        <w:jc w:val="both"/>
        <w:rPr>
          <w:lang w:val="en-US"/>
        </w:rPr>
      </w:pPr>
      <w:r>
        <w:rPr>
          <w:lang w:val="en-US"/>
        </w:rPr>
        <w:t>For testing method was chosen unit testing for checking the correct interconnection between database and application. Junit is test framework for unit testing and configuration for unit testing dependency injections will perform Spring Framework XML configuration.</w:t>
      </w:r>
    </w:p>
    <w:p w:rsidR="00CD590A" w:rsidRDefault="00CD590A" w:rsidP="00CD590A">
      <w:pPr>
        <w:spacing w:after="0"/>
        <w:contextualSpacing/>
        <w:jc w:val="both"/>
        <w:rPr>
          <w:lang w:val="en-US"/>
        </w:rPr>
      </w:pPr>
      <w:r w:rsidRPr="00D11CF2">
        <w:rPr>
          <w:lang w:val="en-US"/>
        </w:rPr>
        <w:t>JUnit is a unit testing framework for the Java programming language. JUnit has been important in the development of test-driven development, and is one of a family of unit testing frameworks which is collectively known as xUnit that originated with SUnit. JUnit is linked as a JAR at compile-time; the framework resides under package junit.framework for JUnit 3.8 and earlier, and under package org.junit for JUnit 4 and later.</w:t>
      </w:r>
    </w:p>
    <w:p w:rsidR="00CD590A" w:rsidRDefault="00CD590A" w:rsidP="00CD590A">
      <w:pPr>
        <w:spacing w:after="0"/>
        <w:contextualSpacing/>
        <w:jc w:val="both"/>
        <w:rPr>
          <w:lang w:val="en-US"/>
        </w:rPr>
      </w:pPr>
      <w:r w:rsidRPr="00677413">
        <w:rPr>
          <w:lang w:val="en-US"/>
        </w:rPr>
        <w:t>The Spring Framework is an application framework and inversion of control container for the Java platform. The framework's core features can be used by any Java application, but there are extensions for building web applications on top of the Java EE platform.</w:t>
      </w:r>
    </w:p>
    <w:p w:rsidR="00CD590A" w:rsidRPr="00677413" w:rsidRDefault="00CD590A" w:rsidP="00CD590A">
      <w:pPr>
        <w:spacing w:after="0"/>
        <w:contextualSpacing/>
        <w:jc w:val="both"/>
        <w:rPr>
          <w:lang w:val="en-US"/>
        </w:rPr>
      </w:pPr>
      <w:r w:rsidRPr="00677413">
        <w:rPr>
          <w:lang w:val="en-US"/>
        </w:rPr>
        <w:lastRenderedPageBreak/>
        <w:t>Central to the Spring Framework is its inversion of control (IoC) container, which provides a consistent means of configuring and managing Java objects using reflection. The container is responsible for managing object lifecycles of specific objects: creating these objects, calling their initialization methods, and configuring these objects by wiring them together.</w:t>
      </w:r>
    </w:p>
    <w:p w:rsidR="00CD590A" w:rsidRPr="00677413" w:rsidRDefault="00CD590A" w:rsidP="00CD590A">
      <w:pPr>
        <w:spacing w:after="0"/>
        <w:contextualSpacing/>
        <w:jc w:val="both"/>
        <w:rPr>
          <w:lang w:val="en-US"/>
        </w:rPr>
      </w:pPr>
      <w:r w:rsidRPr="00677413">
        <w:rPr>
          <w:lang w:val="en-US"/>
        </w:rPr>
        <w:t>Objects created by the container are also called managed objects or beans. The container can be configured by loading XML files or detecting specific Java annotations on configuration classes. These data sources contain the bean definitions that provide the information required to create the beans.</w:t>
      </w:r>
    </w:p>
    <w:p w:rsidR="00CD590A" w:rsidRDefault="00CD590A" w:rsidP="00CD590A">
      <w:pPr>
        <w:spacing w:after="0"/>
        <w:contextualSpacing/>
        <w:jc w:val="both"/>
        <w:rPr>
          <w:lang w:val="en-US"/>
        </w:rPr>
      </w:pPr>
      <w:r>
        <w:rPr>
          <w:lang w:val="en-US"/>
        </w:rPr>
        <w:t>Spring configuration in XML view is a mapping for dependency injections like:</w:t>
      </w:r>
    </w:p>
    <w:p w:rsidR="00CD590A" w:rsidRDefault="00CD590A" w:rsidP="00CD590A">
      <w:pPr>
        <w:spacing w:after="0"/>
        <w:contextualSpacing/>
        <w:jc w:val="both"/>
        <w:rPr>
          <w:lang w:val="en-US"/>
        </w:rPr>
      </w:pPr>
      <w:r>
        <w:rPr>
          <w:lang w:val="en-US"/>
        </w:rPr>
        <w:t xml:space="preserve"> </w:t>
      </w:r>
      <w:r w:rsidRPr="00677413">
        <w:rPr>
          <w:lang w:val="en-US"/>
        </w:rPr>
        <w:t>&lt;bean id="pmDAO" class="com.server.daoimpl.PlainModelDaoImpl"/&gt;</w:t>
      </w:r>
      <w:r>
        <w:rPr>
          <w:lang w:val="en-US"/>
        </w:rPr>
        <w:t xml:space="preserve">. </w:t>
      </w:r>
    </w:p>
    <w:p w:rsidR="00CD590A" w:rsidRDefault="00CD590A" w:rsidP="00CD590A">
      <w:pPr>
        <w:spacing w:after="0"/>
        <w:contextualSpacing/>
        <w:jc w:val="both"/>
        <w:rPr>
          <w:lang w:val="en-US"/>
        </w:rPr>
      </w:pPr>
      <w:r>
        <w:rPr>
          <w:lang w:val="en-US"/>
        </w:rPr>
        <w:t>Also for correctness of data transactions, it is necessary to configure database connection.</w:t>
      </w:r>
    </w:p>
    <w:p w:rsidR="00CD590A" w:rsidRPr="00677413" w:rsidRDefault="00CD590A" w:rsidP="00CD590A">
      <w:pPr>
        <w:spacing w:after="0"/>
        <w:ind w:left="708" w:firstLine="12"/>
        <w:contextualSpacing/>
        <w:rPr>
          <w:lang w:val="en-US"/>
        </w:rPr>
      </w:pPr>
      <w:r w:rsidRPr="00677413">
        <w:rPr>
          <w:lang w:val="en-US"/>
        </w:rPr>
        <w:t>&lt;bean id="transactionManager" class="org.springframework.orm.jpa.JpaTransactionManager"&gt;</w:t>
      </w:r>
    </w:p>
    <w:p w:rsidR="00CD590A" w:rsidRPr="00677413" w:rsidRDefault="00CD590A" w:rsidP="00CD590A">
      <w:pPr>
        <w:spacing w:after="0"/>
        <w:ind w:firstLine="708"/>
        <w:contextualSpacing/>
        <w:rPr>
          <w:lang w:val="en-US"/>
        </w:rPr>
      </w:pPr>
      <w:r w:rsidRPr="00677413">
        <w:rPr>
          <w:lang w:val="en-US"/>
        </w:rPr>
        <w:t xml:space="preserve"> &lt;property name="entityManagerFactory" ref="entityManagerFactory" /&gt;</w:t>
      </w:r>
    </w:p>
    <w:p w:rsidR="00CD590A" w:rsidRDefault="00CD590A" w:rsidP="00CD590A">
      <w:pPr>
        <w:spacing w:after="0"/>
        <w:contextualSpacing/>
        <w:rPr>
          <w:lang w:val="en-US"/>
        </w:rPr>
      </w:pPr>
      <w:r w:rsidRPr="00677413">
        <w:rPr>
          <w:lang w:val="en-US"/>
        </w:rPr>
        <w:t xml:space="preserve"> &lt;/bean&gt;</w:t>
      </w:r>
    </w:p>
    <w:p w:rsidR="00CD590A" w:rsidRDefault="00DF0341" w:rsidP="00CD590A">
      <w:pPr>
        <w:spacing w:after="0"/>
        <w:contextualSpacing/>
        <w:rPr>
          <w:lang w:val="en-US"/>
        </w:rPr>
      </w:pPr>
      <w:r>
        <w:rPr>
          <w:noProof/>
          <w:lang w:eastAsia="ru-RU"/>
        </w:rPr>
        <w:drawing>
          <wp:anchor distT="0" distB="0" distL="114300" distR="114300" simplePos="0" relativeHeight="251734016" behindDoc="0" locked="0" layoutInCell="1" allowOverlap="1" wp14:anchorId="637D4CC4" wp14:editId="58F6E29A">
            <wp:simplePos x="0" y="0"/>
            <wp:positionH relativeFrom="margin">
              <wp:align>center</wp:align>
            </wp:positionH>
            <wp:positionV relativeFrom="paragraph">
              <wp:posOffset>1178983</wp:posOffset>
            </wp:positionV>
            <wp:extent cx="4605655" cy="2042795"/>
            <wp:effectExtent l="0" t="0" r="4445" b="0"/>
            <wp:wrapTopAndBottom/>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605655" cy="2042795"/>
                    </a:xfrm>
                    <a:prstGeom prst="rect">
                      <a:avLst/>
                    </a:prstGeom>
                  </pic:spPr>
                </pic:pic>
              </a:graphicData>
            </a:graphic>
            <wp14:sizeRelH relativeFrom="page">
              <wp14:pctWidth>0</wp14:pctWidth>
            </wp14:sizeRelH>
            <wp14:sizeRelV relativeFrom="page">
              <wp14:pctHeight>0</wp14:pctHeight>
            </wp14:sizeRelV>
          </wp:anchor>
        </w:drawing>
      </w:r>
      <w:r w:rsidR="00CD590A">
        <w:rPr>
          <w:noProof/>
          <w:lang w:eastAsia="ru-RU"/>
        </w:rPr>
        <mc:AlternateContent>
          <mc:Choice Requires="wps">
            <w:drawing>
              <wp:anchor distT="0" distB="0" distL="114300" distR="114300" simplePos="0" relativeHeight="251735040" behindDoc="0" locked="0" layoutInCell="1" allowOverlap="1" wp14:anchorId="4C32683E" wp14:editId="44D5FB0C">
                <wp:simplePos x="0" y="0"/>
                <wp:positionH relativeFrom="margin">
                  <wp:align>center</wp:align>
                </wp:positionH>
                <wp:positionV relativeFrom="paragraph">
                  <wp:posOffset>3747135</wp:posOffset>
                </wp:positionV>
                <wp:extent cx="5295900" cy="635"/>
                <wp:effectExtent l="0" t="0" r="0" b="0"/>
                <wp:wrapTopAndBottom/>
                <wp:docPr id="72" name="Надпись 72"/>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a:effectLst/>
                      </wps:spPr>
                      <wps:txbx>
                        <w:txbxContent>
                          <w:p w:rsidR="00175F84" w:rsidRPr="00677413" w:rsidRDefault="00175F84" w:rsidP="00CD590A">
                            <w:pPr>
                              <w:pStyle w:val="a4"/>
                              <w:jc w:val="center"/>
                              <w:rPr>
                                <w:i w:val="0"/>
                                <w:noProof/>
                                <w:color w:val="auto"/>
                                <w:sz w:val="44"/>
                                <w:lang w:val="en-US"/>
                              </w:rPr>
                            </w:pPr>
                            <w:r w:rsidRPr="00677413">
                              <w:rPr>
                                <w:i w:val="0"/>
                                <w:color w:val="auto"/>
                                <w:sz w:val="28"/>
                                <w:lang w:val="en-US"/>
                              </w:rPr>
                              <w:t>Fig.4.16. Unit test class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2683E" id="Надпись 72" o:spid="_x0000_s1150" type="#_x0000_t202" style="position:absolute;left:0;text-align:left;margin-left:0;margin-top:295.05pt;width:417pt;height:.05pt;z-index:251735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" stroked="f">
                <v:textbox style="mso-fit-shape-to-text:t" inset="0,0,0,0">
                  <w:txbxContent>
                    <w:p w:rsidR="00175F84" w:rsidRPr="00677413" w:rsidRDefault="00175F84" w:rsidP="00CD590A">
                      <w:pPr>
                        <w:pStyle w:val="a4"/>
                        <w:jc w:val="center"/>
                        <w:rPr>
                          <w:i w:val="0"/>
                          <w:noProof/>
                          <w:color w:val="auto"/>
                          <w:sz w:val="44"/>
                          <w:lang w:val="en-US"/>
                        </w:rPr>
                      </w:pPr>
                      <w:r w:rsidRPr="00677413">
                        <w:rPr>
                          <w:i w:val="0"/>
                          <w:color w:val="auto"/>
                          <w:sz w:val="28"/>
                          <w:lang w:val="en-US"/>
                        </w:rPr>
                        <w:t>Fig.4.16. Unit test class configuration.</w:t>
                      </w:r>
                    </w:p>
                  </w:txbxContent>
                </v:textbox>
                <w10:wrap type="topAndBottom" anchorx="margin"/>
              </v:shape>
            </w:pict>
          </mc:Fallback>
        </mc:AlternateContent>
      </w:r>
      <w:r w:rsidR="00CD590A">
        <w:rPr>
          <w:lang w:val="en-US"/>
        </w:rPr>
        <w:t>The next is the creation and configuration of test class. Firstly configure run class with which test will be ran. Then path to Spring configuration XML file. Autowire annotation wires mapped DAOs to needed interfaces like it was configured for dependency injection.</w:t>
      </w:r>
    </w:p>
    <w:p w:rsidR="00CD590A" w:rsidRDefault="00CD590A" w:rsidP="00DF0341">
      <w:pPr>
        <w:spacing w:after="0"/>
        <w:ind w:firstLine="708"/>
        <w:contextualSpacing/>
        <w:rPr>
          <w:lang w:val="en-US"/>
        </w:rPr>
      </w:pPr>
      <w:r>
        <w:rPr>
          <w:noProof/>
          <w:lang w:eastAsia="ru-RU"/>
        </w:rPr>
        <w:lastRenderedPageBreak/>
        <mc:AlternateContent>
          <mc:Choice Requires="wps">
            <w:drawing>
              <wp:anchor distT="0" distB="0" distL="114300" distR="114300" simplePos="0" relativeHeight="251737088" behindDoc="0" locked="0" layoutInCell="1" allowOverlap="1" wp14:anchorId="20C31515" wp14:editId="770C78C1">
                <wp:simplePos x="0" y="0"/>
                <wp:positionH relativeFrom="column">
                  <wp:posOffset>712470</wp:posOffset>
                </wp:positionH>
                <wp:positionV relativeFrom="paragraph">
                  <wp:posOffset>3888740</wp:posOffset>
                </wp:positionV>
                <wp:extent cx="4507230" cy="635"/>
                <wp:effectExtent l="0" t="0" r="0" b="0"/>
                <wp:wrapTopAndBottom/>
                <wp:docPr id="74" name="Надпись 74"/>
                <wp:cNvGraphicFramePr/>
                <a:graphic xmlns:a="http://schemas.openxmlformats.org/drawingml/2006/main">
                  <a:graphicData uri="http://schemas.microsoft.com/office/word/2010/wordprocessingShape">
                    <wps:wsp>
                      <wps:cNvSpPr txBox="1"/>
                      <wps:spPr>
                        <a:xfrm>
                          <a:off x="0" y="0"/>
                          <a:ext cx="4507230" cy="635"/>
                        </a:xfrm>
                        <a:prstGeom prst="rect">
                          <a:avLst/>
                        </a:prstGeom>
                        <a:solidFill>
                          <a:prstClr val="white"/>
                        </a:solidFill>
                        <a:ln>
                          <a:noFill/>
                        </a:ln>
                        <a:effectLst/>
                      </wps:spPr>
                      <wps:txbx>
                        <w:txbxContent>
                          <w:p w:rsidR="00175F84" w:rsidRPr="00D12C82" w:rsidRDefault="00175F84" w:rsidP="00CD590A">
                            <w:pPr>
                              <w:pStyle w:val="a4"/>
                              <w:jc w:val="center"/>
                              <w:rPr>
                                <w:i w:val="0"/>
                                <w:noProof/>
                                <w:color w:val="auto"/>
                                <w:sz w:val="44"/>
                                <w:lang w:val="en-US"/>
                              </w:rPr>
                            </w:pPr>
                            <w:r w:rsidRPr="00D12C82">
                              <w:rPr>
                                <w:i w:val="0"/>
                                <w:color w:val="auto"/>
                                <w:sz w:val="28"/>
                                <w:lang w:val="en-US"/>
                              </w:rPr>
                              <w:t>Fig.4.17. Example of unit test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31515" id="Надпись 74" o:spid="_x0000_s1151" type="#_x0000_t202" style="position:absolute;left:0;text-align:left;margin-left:56.1pt;margin-top:306.2pt;width:354.9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" stroked="f">
                <v:textbox style="mso-fit-shape-to-text:t" inset="0,0,0,0">
                  <w:txbxContent>
                    <w:p w:rsidR="00175F84" w:rsidRPr="00D12C82" w:rsidRDefault="00175F84" w:rsidP="00CD590A">
                      <w:pPr>
                        <w:pStyle w:val="a4"/>
                        <w:jc w:val="center"/>
                        <w:rPr>
                          <w:i w:val="0"/>
                          <w:noProof/>
                          <w:color w:val="auto"/>
                          <w:sz w:val="44"/>
                          <w:lang w:val="en-US"/>
                        </w:rPr>
                      </w:pPr>
                      <w:r w:rsidRPr="00D12C82">
                        <w:rPr>
                          <w:i w:val="0"/>
                          <w:color w:val="auto"/>
                          <w:sz w:val="28"/>
                          <w:lang w:val="en-US"/>
                        </w:rPr>
                        <w:t>Fig.4.17. Example of unit test methods.</w:t>
                      </w:r>
                    </w:p>
                  </w:txbxContent>
                </v:textbox>
                <w10:wrap type="topAndBottom"/>
              </v:shape>
            </w:pict>
          </mc:Fallback>
        </mc:AlternateContent>
      </w:r>
      <w:r>
        <w:rPr>
          <w:noProof/>
          <w:lang w:eastAsia="ru-RU"/>
        </w:rPr>
        <w:drawing>
          <wp:anchor distT="0" distB="0" distL="114300" distR="114300" simplePos="0" relativeHeight="251736064" behindDoc="0" locked="0" layoutInCell="1" allowOverlap="1" wp14:anchorId="348171CF" wp14:editId="64F7E90A">
            <wp:simplePos x="0" y="0"/>
            <wp:positionH relativeFrom="margin">
              <wp:align>center</wp:align>
            </wp:positionH>
            <wp:positionV relativeFrom="paragraph">
              <wp:posOffset>621030</wp:posOffset>
            </wp:positionV>
            <wp:extent cx="4507230" cy="3210570"/>
            <wp:effectExtent l="0" t="0" r="7620" b="8890"/>
            <wp:wrapTopAndBottom/>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507230" cy="3210570"/>
                    </a:xfrm>
                    <a:prstGeom prst="rect">
                      <a:avLst/>
                    </a:prstGeom>
                  </pic:spPr>
                </pic:pic>
              </a:graphicData>
            </a:graphic>
            <wp14:sizeRelH relativeFrom="page">
              <wp14:pctWidth>0</wp14:pctWidth>
            </wp14:sizeRelH>
            <wp14:sizeRelV relativeFrom="page">
              <wp14:pctHeight>0</wp14:pctHeight>
            </wp14:sizeRelV>
          </wp:anchor>
        </w:drawing>
      </w:r>
      <w:r>
        <w:rPr>
          <w:lang w:val="en-US"/>
        </w:rPr>
        <w:t>Next is to create test method with Test annotation and Before annotation for preparing objects for testing before executing test method (Fig.4.17.).</w:t>
      </w:r>
    </w:p>
    <w:p w:rsidR="00CD590A" w:rsidRDefault="00CD590A" w:rsidP="00CD590A">
      <w:pPr>
        <w:spacing w:after="0"/>
        <w:contextualSpacing/>
        <w:rPr>
          <w:lang w:val="en-US"/>
        </w:rPr>
      </w:pPr>
      <w:r>
        <w:rPr>
          <w:noProof/>
          <w:lang w:eastAsia="ru-RU"/>
        </w:rPr>
        <mc:AlternateContent>
          <mc:Choice Requires="wps">
            <w:drawing>
              <wp:anchor distT="0" distB="0" distL="114300" distR="114300" simplePos="0" relativeHeight="251739136" behindDoc="0" locked="0" layoutInCell="1" allowOverlap="1" wp14:anchorId="36725E6D" wp14:editId="5C9D4A92">
                <wp:simplePos x="0" y="0"/>
                <wp:positionH relativeFrom="column">
                  <wp:posOffset>1612265</wp:posOffset>
                </wp:positionH>
                <wp:positionV relativeFrom="paragraph">
                  <wp:posOffset>4749800</wp:posOffset>
                </wp:positionV>
                <wp:extent cx="3173730" cy="495300"/>
                <wp:effectExtent l="0" t="0" r="7620" b="0"/>
                <wp:wrapTopAndBottom/>
                <wp:docPr id="76" name="Надпись 76"/>
                <wp:cNvGraphicFramePr/>
                <a:graphic xmlns:a="http://schemas.openxmlformats.org/drawingml/2006/main">
                  <a:graphicData uri="http://schemas.microsoft.com/office/word/2010/wordprocessingShape">
                    <wps:wsp>
                      <wps:cNvSpPr txBox="1"/>
                      <wps:spPr>
                        <a:xfrm>
                          <a:off x="0" y="0"/>
                          <a:ext cx="3173730" cy="495300"/>
                        </a:xfrm>
                        <a:prstGeom prst="rect">
                          <a:avLst/>
                        </a:prstGeom>
                        <a:solidFill>
                          <a:prstClr val="white"/>
                        </a:solidFill>
                        <a:ln>
                          <a:noFill/>
                        </a:ln>
                        <a:effectLst/>
                      </wps:spPr>
                      <wps:txbx>
                        <w:txbxContent>
                          <w:p w:rsidR="00175F84" w:rsidRPr="00D12C82" w:rsidRDefault="00175F84" w:rsidP="00CD590A">
                            <w:pPr>
                              <w:pStyle w:val="a4"/>
                              <w:jc w:val="center"/>
                              <w:rPr>
                                <w:i w:val="0"/>
                                <w:noProof/>
                                <w:color w:val="auto"/>
                                <w:sz w:val="44"/>
                                <w:lang w:val="en-US"/>
                              </w:rPr>
                            </w:pPr>
                            <w:r w:rsidRPr="00D12C82">
                              <w:rPr>
                                <w:i w:val="0"/>
                                <w:color w:val="auto"/>
                                <w:sz w:val="28"/>
                                <w:lang w:val="en-US"/>
                              </w:rPr>
                              <w:t>Fig.4.18. Result of unit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725E6D" id="Надпись 76" o:spid="_x0000_s1152" type="#_x0000_t202" style="position:absolute;left:0;text-align:left;margin-left:126.95pt;margin-top:374pt;width:249.9pt;height:39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" stroked="f">
                <v:textbox inset="0,0,0,0">
                  <w:txbxContent>
                    <w:p w:rsidR="00175F84" w:rsidRPr="00D12C82" w:rsidRDefault="00175F84" w:rsidP="00CD590A">
                      <w:pPr>
                        <w:pStyle w:val="a4"/>
                        <w:jc w:val="center"/>
                        <w:rPr>
                          <w:i w:val="0"/>
                          <w:noProof/>
                          <w:color w:val="auto"/>
                          <w:sz w:val="44"/>
                          <w:lang w:val="en-US"/>
                        </w:rPr>
                      </w:pPr>
                      <w:r w:rsidRPr="00D12C82">
                        <w:rPr>
                          <w:i w:val="0"/>
                          <w:color w:val="auto"/>
                          <w:sz w:val="28"/>
                          <w:lang w:val="en-US"/>
                        </w:rPr>
                        <w:t>Fig.4.18. Result of unit testing.</w:t>
                      </w:r>
                    </w:p>
                  </w:txbxContent>
                </v:textbox>
                <w10:wrap type="topAndBottom"/>
              </v:shape>
            </w:pict>
          </mc:Fallback>
        </mc:AlternateContent>
      </w:r>
      <w:r>
        <w:rPr>
          <w:lang w:val="en-US"/>
        </w:rPr>
        <w:t>After running tests JUnit gives the result that all tests are passed(Fig.4.18.).</w:t>
      </w:r>
    </w:p>
    <w:p w:rsidR="00CD590A" w:rsidRDefault="00CD590A" w:rsidP="00CD590A">
      <w:pPr>
        <w:pStyle w:val="2"/>
        <w:rPr>
          <w:lang w:val="en-US"/>
        </w:rPr>
      </w:pPr>
      <w:bookmarkStart w:id="61" w:name="_Toc472662587"/>
      <w:r>
        <w:rPr>
          <w:noProof/>
          <w:lang w:eastAsia="ru-RU"/>
        </w:rPr>
        <w:drawing>
          <wp:anchor distT="0" distB="0" distL="114300" distR="114300" simplePos="0" relativeHeight="251738112" behindDoc="0" locked="0" layoutInCell="1" allowOverlap="1" wp14:anchorId="1942AE1D" wp14:editId="2E1E57AB">
            <wp:simplePos x="0" y="0"/>
            <wp:positionH relativeFrom="column">
              <wp:posOffset>1609725</wp:posOffset>
            </wp:positionH>
            <wp:positionV relativeFrom="paragraph">
              <wp:posOffset>3175</wp:posOffset>
            </wp:positionV>
            <wp:extent cx="3173730" cy="771754"/>
            <wp:effectExtent l="0" t="0" r="7620" b="9525"/>
            <wp:wrapTopAndBottom/>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173730" cy="771754"/>
                    </a:xfrm>
                    <a:prstGeom prst="rect">
                      <a:avLst/>
                    </a:prstGeom>
                  </pic:spPr>
                </pic:pic>
              </a:graphicData>
            </a:graphic>
            <wp14:sizeRelH relativeFrom="page">
              <wp14:pctWidth>0</wp14:pctWidth>
            </wp14:sizeRelH>
            <wp14:sizeRelV relativeFrom="page">
              <wp14:pctHeight>0</wp14:pctHeight>
            </wp14:sizeRelV>
          </wp:anchor>
        </w:drawing>
      </w:r>
      <w:r>
        <w:rPr>
          <w:lang w:val="en-US"/>
        </w:rPr>
        <w:t>Conclusion.</w:t>
      </w:r>
      <w:bookmarkEnd w:id="61"/>
    </w:p>
    <w:p w:rsidR="00CD590A" w:rsidRDefault="00CD590A" w:rsidP="00CD590A">
      <w:pPr>
        <w:spacing w:after="0"/>
        <w:contextualSpacing/>
        <w:jc w:val="both"/>
        <w:rPr>
          <w:lang w:val="en-US"/>
        </w:rPr>
      </w:pPr>
      <w:r>
        <w:rPr>
          <w:lang w:val="en-US"/>
        </w:rPr>
        <w:t>The result of this chapter is fully functional system with implemented list of functional requirements, described technologies, tools and frameworks. The development implemented usage of architectural, design patterns, layered design.</w:t>
      </w:r>
    </w:p>
    <w:p w:rsidR="00CD590A" w:rsidRDefault="00CD590A" w:rsidP="00CD590A">
      <w:pPr>
        <w:spacing w:after="0"/>
        <w:contextualSpacing/>
        <w:jc w:val="both"/>
        <w:rPr>
          <w:lang w:val="en-US"/>
        </w:rPr>
      </w:pPr>
      <w:r>
        <w:rPr>
          <w:lang w:val="en-US"/>
        </w:rPr>
        <w:t>The entities configuration has been proceed within configuration of an application server and initialization database with scripts. Described process of configuration with given examples and described tools, which been used with their conceptual purposes.</w:t>
      </w:r>
    </w:p>
    <w:p w:rsidR="00CD590A" w:rsidRDefault="00CD590A" w:rsidP="00CD590A">
      <w:pPr>
        <w:spacing w:after="0"/>
        <w:contextualSpacing/>
        <w:jc w:val="both"/>
        <w:rPr>
          <w:lang w:val="en-US"/>
        </w:rPr>
      </w:pPr>
      <w:r>
        <w:rPr>
          <w:lang w:val="en-US"/>
        </w:rPr>
        <w:t xml:space="preserve">Data access object has been created with necessary configuration implementation for peculiar needs. Described types of beans and containers that </w:t>
      </w:r>
      <w:r>
        <w:rPr>
          <w:lang w:val="en-US"/>
        </w:rPr>
        <w:lastRenderedPageBreak/>
        <w:t>wrap beans. Configuration of DAOs for peculiar needs has been described. EJBs have been implemented for usage in transactions and calls.</w:t>
      </w:r>
    </w:p>
    <w:p w:rsidR="00CD590A" w:rsidRDefault="00CD590A" w:rsidP="00CD590A">
      <w:pPr>
        <w:spacing w:after="0"/>
        <w:contextualSpacing/>
        <w:jc w:val="both"/>
        <w:rPr>
          <w:lang w:val="en-US"/>
        </w:rPr>
      </w:pPr>
      <w:r>
        <w:rPr>
          <w:lang w:val="en-US"/>
        </w:rPr>
        <w:t>RESTful services have been created and described. JAX-RS has been implemented. Configured for working with requests and responses from front-end. Basics of EJB configuration and URL path parameterization were represented. Processing of REST requests were described both. Three typical functions were represented and fully described. Moreover,  custom socket listener implementation has been represented.</w:t>
      </w:r>
    </w:p>
    <w:p w:rsidR="00CD590A" w:rsidRDefault="00CD590A" w:rsidP="00CD590A">
      <w:pPr>
        <w:spacing w:after="0"/>
        <w:contextualSpacing/>
        <w:jc w:val="both"/>
        <w:rPr>
          <w:lang w:val="en-US"/>
        </w:rPr>
      </w:pPr>
      <w:r>
        <w:rPr>
          <w:lang w:val="en-US"/>
        </w:rPr>
        <w:t xml:space="preserve">Unit testing of database and application interconnection has been occurred. Spring framework configuration and inversion of control basics have been declared. JUnit framework was </w:t>
      </w:r>
      <w:r w:rsidRPr="003B2C13">
        <w:rPr>
          <w:lang w:val="en-US"/>
        </w:rPr>
        <w:t>characterize</w:t>
      </w:r>
      <w:r>
        <w:rPr>
          <w:lang w:val="en-US"/>
        </w:rPr>
        <w:t>d and described with further configuration in test class.</w:t>
      </w:r>
    </w:p>
    <w:p w:rsidR="00CD590A" w:rsidRPr="00D12C82" w:rsidRDefault="00CD590A" w:rsidP="00CD590A">
      <w:pPr>
        <w:spacing w:after="0"/>
        <w:contextualSpacing/>
        <w:jc w:val="both"/>
        <w:rPr>
          <w:lang w:val="en-US"/>
        </w:rPr>
      </w:pPr>
      <w:r>
        <w:rPr>
          <w:lang w:val="en-US"/>
        </w:rPr>
        <w:t>AngularJS was limned as a powerful tool with number of factories that makes interaction between front-end and back-end easier. Three function have been analyzed and described with call REST requests and data transitions.</w:t>
      </w:r>
    </w:p>
    <w:p w:rsidR="00CD590A" w:rsidRPr="00D12C82" w:rsidRDefault="00CD590A" w:rsidP="00CD590A">
      <w:pPr>
        <w:rPr>
          <w:lang w:val="en-US"/>
        </w:rPr>
      </w:pPr>
    </w:p>
    <w:p w:rsidR="00097229" w:rsidRPr="00F427EF" w:rsidRDefault="00097229">
      <w:pPr>
        <w:rPr>
          <w:lang w:val="en-US"/>
        </w:rPr>
      </w:pPr>
    </w:p>
    <w:p w:rsidR="00152F0C" w:rsidRPr="00F427EF" w:rsidRDefault="00152F0C">
      <w:pPr>
        <w:rPr>
          <w:lang w:val="en-US"/>
        </w:rPr>
      </w:pPr>
    </w:p>
    <w:p w:rsidR="00152F0C" w:rsidRPr="00F427EF" w:rsidRDefault="00152F0C">
      <w:pPr>
        <w:rPr>
          <w:lang w:val="en-US"/>
        </w:rPr>
      </w:pPr>
    </w:p>
    <w:p w:rsidR="00152F0C" w:rsidRPr="00F427EF" w:rsidRDefault="00152F0C">
      <w:pPr>
        <w:rPr>
          <w:lang w:val="en-US"/>
        </w:rPr>
      </w:pPr>
    </w:p>
    <w:p w:rsidR="00152F0C" w:rsidRPr="00F427EF" w:rsidRDefault="00152F0C">
      <w:pPr>
        <w:rPr>
          <w:lang w:val="en-US"/>
        </w:rPr>
      </w:pPr>
    </w:p>
    <w:p w:rsidR="00152F0C" w:rsidRPr="00F427EF" w:rsidRDefault="00152F0C">
      <w:pPr>
        <w:rPr>
          <w:lang w:val="en-US"/>
        </w:rPr>
      </w:pPr>
    </w:p>
    <w:p w:rsidR="00152F0C" w:rsidRPr="00F427EF" w:rsidRDefault="00152F0C">
      <w:pPr>
        <w:rPr>
          <w:lang w:val="en-US"/>
        </w:rPr>
      </w:pPr>
    </w:p>
    <w:p w:rsidR="00152F0C" w:rsidRPr="00F427EF" w:rsidRDefault="00152F0C">
      <w:pPr>
        <w:rPr>
          <w:lang w:val="en-US"/>
        </w:rPr>
      </w:pPr>
    </w:p>
    <w:p w:rsidR="00152F0C" w:rsidRPr="00F427EF" w:rsidRDefault="00152F0C">
      <w:pPr>
        <w:rPr>
          <w:lang w:val="en-US"/>
        </w:rPr>
      </w:pPr>
    </w:p>
    <w:p w:rsidR="00152F0C" w:rsidRPr="00F427EF" w:rsidRDefault="00152F0C">
      <w:pPr>
        <w:rPr>
          <w:lang w:val="en-US"/>
        </w:rPr>
      </w:pPr>
    </w:p>
    <w:p w:rsidR="00152F0C" w:rsidRDefault="00152F0C" w:rsidP="00152F0C">
      <w:pPr>
        <w:pStyle w:val="1"/>
        <w:jc w:val="center"/>
        <w:rPr>
          <w:lang w:val="en-US"/>
        </w:rPr>
      </w:pPr>
      <w:bookmarkStart w:id="62" w:name="_Toc472662588"/>
      <w:r>
        <w:rPr>
          <w:lang w:val="en-US"/>
        </w:rPr>
        <w:lastRenderedPageBreak/>
        <w:t>CONCLUSIONS</w:t>
      </w:r>
      <w:bookmarkEnd w:id="62"/>
    </w:p>
    <w:p w:rsidR="00152F0C" w:rsidRDefault="00152F0C" w:rsidP="00152F0C">
      <w:pPr>
        <w:rPr>
          <w:lang w:val="en-US" w:eastAsia="ru-RU"/>
        </w:rPr>
      </w:pPr>
    </w:p>
    <w:p w:rsidR="00152F0C" w:rsidRDefault="00152F0C" w:rsidP="002D01E9">
      <w:pPr>
        <w:spacing w:after="0"/>
        <w:contextualSpacing/>
        <w:jc w:val="both"/>
        <w:rPr>
          <w:lang w:val="en-US" w:eastAsia="ru-RU"/>
        </w:rPr>
      </w:pPr>
      <w:r>
        <w:rPr>
          <w:lang w:val="en-US" w:eastAsia="ru-RU"/>
        </w:rPr>
        <w:t xml:space="preserve">Graduation work contains full, complex and </w:t>
      </w:r>
      <w:r w:rsidRPr="00152F0C">
        <w:rPr>
          <w:lang w:val="en-US" w:eastAsia="ru-RU"/>
        </w:rPr>
        <w:t>coherent</w:t>
      </w:r>
      <w:r>
        <w:rPr>
          <w:lang w:val="en-US" w:eastAsia="ru-RU"/>
        </w:rPr>
        <w:t xml:space="preserve"> information about flight simulators. There were described all classes and full description of flight simulators. Exampled flight simulation centers’ web sites. Investigation of flight simulation training and purpose of passing regular training and evaluation of flight personnel. Approach of training and evaluation of aircraft staff was described. Possible architectures, technologies and tools that can be used in development of software system for flight simulation centers were completely described.</w:t>
      </w:r>
    </w:p>
    <w:p w:rsidR="00152F0C" w:rsidRDefault="00152F0C" w:rsidP="002D01E9">
      <w:pPr>
        <w:spacing w:after="0"/>
        <w:contextualSpacing/>
        <w:jc w:val="both"/>
        <w:rPr>
          <w:lang w:val="en-US" w:eastAsia="ru-RU"/>
        </w:rPr>
      </w:pPr>
      <w:r>
        <w:rPr>
          <w:lang w:val="en-US" w:eastAsia="ru-RU"/>
        </w:rPr>
        <w:t xml:space="preserve">Description of popular architectural decisions were represented. </w:t>
      </w:r>
      <w:r w:rsidR="00F52BE5">
        <w:rPr>
          <w:lang w:val="en-US" w:eastAsia="ru-RU"/>
        </w:rPr>
        <w:t>Performed deep investigation of technologies and tools for development complex products for enterprise sector. Described services that can be implemented in functionality of system. Functional requirements of product were created and represented. Basic flow of possible usage of applications and overview of necessary entities for further development were produced.</w:t>
      </w:r>
    </w:p>
    <w:p w:rsidR="00F52BE5" w:rsidRDefault="00F52BE5" w:rsidP="002D01E9">
      <w:pPr>
        <w:spacing w:after="0"/>
        <w:contextualSpacing/>
        <w:jc w:val="both"/>
        <w:rPr>
          <w:lang w:val="en-US" w:eastAsia="ru-RU"/>
        </w:rPr>
      </w:pPr>
      <w:r>
        <w:rPr>
          <w:lang w:val="en-US" w:eastAsia="ru-RU"/>
        </w:rPr>
        <w:t xml:space="preserve">Basis of enterprise system was </w:t>
      </w:r>
      <w:r w:rsidRPr="00F52BE5">
        <w:rPr>
          <w:lang w:val="en-US" w:eastAsia="ru-RU"/>
        </w:rPr>
        <w:t>propose</w:t>
      </w:r>
      <w:r>
        <w:rPr>
          <w:lang w:val="en-US" w:eastAsia="ru-RU"/>
        </w:rPr>
        <w:t xml:space="preserve">d. Over this basis was created business logic of interconnection of subsystems. Deployment process of whole system was produced with description of usage. Database relationship was described </w:t>
      </w:r>
      <w:r w:rsidRPr="00F52BE5">
        <w:rPr>
          <w:lang w:val="en-US" w:eastAsia="ru-RU"/>
        </w:rPr>
        <w:t xml:space="preserve">compliance with </w:t>
      </w:r>
      <w:r>
        <w:rPr>
          <w:lang w:val="en-US" w:eastAsia="ru-RU"/>
        </w:rPr>
        <w:t>functional requirements. Entities relationship was based on functional requirement and structure needs. Class relationship was viewed. Basic graphic interface was represented with full compliance with functional requirements.</w:t>
      </w:r>
    </w:p>
    <w:p w:rsidR="00F52BE5" w:rsidRDefault="005B302E" w:rsidP="002D01E9">
      <w:pPr>
        <w:spacing w:after="0"/>
        <w:contextualSpacing/>
        <w:jc w:val="both"/>
        <w:rPr>
          <w:lang w:val="en-US" w:eastAsia="ru-RU"/>
        </w:rPr>
      </w:pPr>
      <w:r>
        <w:rPr>
          <w:lang w:val="en-US" w:eastAsia="ru-RU"/>
        </w:rPr>
        <w:t xml:space="preserve">Database was initialized with conformity to required relations of entities. All technologies were used. Basic configuration of environment was performed and represented. Created data representation elements as entities. Data access layer was configured and created. Rest services were configured and developed. Interconnection between back-end and front-end was </w:t>
      </w:r>
      <w:r w:rsidRPr="005B302E">
        <w:rPr>
          <w:lang w:val="en-US" w:eastAsia="ru-RU"/>
        </w:rPr>
        <w:t>establish</w:t>
      </w:r>
      <w:r>
        <w:rPr>
          <w:lang w:val="en-US" w:eastAsia="ru-RU"/>
        </w:rPr>
        <w:t>ed. Graphic user interface was developed and represented. Performed unit testing that covers connection to database.</w:t>
      </w:r>
    </w:p>
    <w:p w:rsidR="005B302E" w:rsidRDefault="005B302E" w:rsidP="002D01E9">
      <w:pPr>
        <w:spacing w:after="0"/>
        <w:contextualSpacing/>
        <w:jc w:val="both"/>
        <w:rPr>
          <w:lang w:val="en-US" w:eastAsia="ru-RU"/>
        </w:rPr>
      </w:pPr>
      <w:r>
        <w:rPr>
          <w:lang w:val="en-US" w:eastAsia="ru-RU"/>
        </w:rPr>
        <w:lastRenderedPageBreak/>
        <w:t>Was created and implemented modules of gathering data directly from flight simulator. Approach of evaluation aircraft staff was implemented into main application.</w:t>
      </w:r>
    </w:p>
    <w:p w:rsidR="005B302E" w:rsidRDefault="005B302E" w:rsidP="002D01E9">
      <w:pPr>
        <w:spacing w:after="0"/>
        <w:contextualSpacing/>
        <w:jc w:val="both"/>
        <w:rPr>
          <w:lang w:val="en-US" w:eastAsia="ru-RU"/>
        </w:rPr>
      </w:pPr>
      <w:bookmarkStart w:id="63" w:name="_GoBack"/>
      <w:r>
        <w:rPr>
          <w:lang w:val="en-US" w:eastAsia="ru-RU"/>
        </w:rPr>
        <w:t>As the result full system that covers all functional needs and provide all services that are needed was developed. System contains of</w:t>
      </w:r>
      <w:r w:rsidR="002D01E9">
        <w:rPr>
          <w:lang w:val="en-US" w:eastAsia="ru-RU"/>
        </w:rPr>
        <w:t xml:space="preserve"> following elements</w:t>
      </w:r>
      <w:r>
        <w:rPr>
          <w:lang w:val="en-US" w:eastAsia="ru-RU"/>
        </w:rPr>
        <w:t>:</w:t>
      </w:r>
    </w:p>
    <w:p w:rsidR="002D01E9" w:rsidRPr="002D01E9" w:rsidRDefault="002D01E9" w:rsidP="007E1CBF">
      <w:pPr>
        <w:pStyle w:val="a3"/>
        <w:numPr>
          <w:ilvl w:val="0"/>
          <w:numId w:val="35"/>
        </w:numPr>
        <w:spacing w:after="0"/>
        <w:jc w:val="both"/>
        <w:rPr>
          <w:lang w:val="en-US" w:eastAsia="ru-RU"/>
        </w:rPr>
      </w:pPr>
      <w:r w:rsidRPr="002D01E9">
        <w:rPr>
          <w:lang w:val="en-US" w:eastAsia="ru-RU"/>
        </w:rPr>
        <w:t>Flight simulator;</w:t>
      </w:r>
    </w:p>
    <w:p w:rsidR="005B302E" w:rsidRPr="002D01E9" w:rsidRDefault="005B302E" w:rsidP="007E1CBF">
      <w:pPr>
        <w:pStyle w:val="a3"/>
        <w:numPr>
          <w:ilvl w:val="0"/>
          <w:numId w:val="35"/>
        </w:numPr>
        <w:spacing w:after="0"/>
        <w:jc w:val="both"/>
        <w:rPr>
          <w:lang w:val="en-US" w:eastAsia="ru-RU"/>
        </w:rPr>
      </w:pPr>
      <w:r w:rsidRPr="002D01E9">
        <w:rPr>
          <w:lang w:val="en-US" w:eastAsia="ru-RU"/>
        </w:rPr>
        <w:t>Main application;</w:t>
      </w:r>
    </w:p>
    <w:p w:rsidR="002D01E9" w:rsidRPr="002D01E9" w:rsidRDefault="005B302E" w:rsidP="007E1CBF">
      <w:pPr>
        <w:pStyle w:val="a3"/>
        <w:numPr>
          <w:ilvl w:val="0"/>
          <w:numId w:val="35"/>
        </w:numPr>
        <w:spacing w:after="0"/>
        <w:jc w:val="both"/>
        <w:rPr>
          <w:lang w:val="en-US" w:eastAsia="ru-RU"/>
        </w:rPr>
      </w:pPr>
      <w:r w:rsidRPr="002D01E9">
        <w:rPr>
          <w:lang w:val="en-US" w:eastAsia="ru-RU"/>
        </w:rPr>
        <w:t>User portal;</w:t>
      </w:r>
    </w:p>
    <w:p w:rsidR="005B302E" w:rsidRDefault="005B302E" w:rsidP="007E1CBF">
      <w:pPr>
        <w:pStyle w:val="a3"/>
        <w:numPr>
          <w:ilvl w:val="0"/>
          <w:numId w:val="35"/>
        </w:numPr>
        <w:spacing w:after="0"/>
        <w:jc w:val="both"/>
        <w:rPr>
          <w:lang w:val="en-US" w:eastAsia="ru-RU"/>
        </w:rPr>
      </w:pPr>
      <w:r w:rsidRPr="002D01E9">
        <w:rPr>
          <w:lang w:val="en-US" w:eastAsia="ru-RU"/>
        </w:rPr>
        <w:t>Database</w:t>
      </w:r>
      <w:r w:rsidR="002D01E9" w:rsidRPr="002D01E9">
        <w:rPr>
          <w:lang w:val="en-US" w:eastAsia="ru-RU"/>
        </w:rPr>
        <w:t>.</w:t>
      </w:r>
    </w:p>
    <w:bookmarkEnd w:id="63"/>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DF0341">
      <w:pPr>
        <w:spacing w:after="0"/>
        <w:ind w:firstLine="0"/>
        <w:jc w:val="both"/>
        <w:rPr>
          <w:lang w:val="en-US" w:eastAsia="ru-RU"/>
        </w:rPr>
      </w:pPr>
    </w:p>
    <w:p w:rsidR="002D01E9" w:rsidRDefault="002D01E9" w:rsidP="00DF0341">
      <w:pPr>
        <w:pStyle w:val="1"/>
        <w:jc w:val="center"/>
        <w:rPr>
          <w:lang w:val="en-US"/>
        </w:rPr>
      </w:pPr>
      <w:bookmarkStart w:id="64" w:name="_Toc472662589"/>
      <w:r w:rsidRPr="002D01E9">
        <w:rPr>
          <w:lang w:val="en-US"/>
        </w:rPr>
        <w:lastRenderedPageBreak/>
        <w:t>REFERENCES</w:t>
      </w:r>
      <w:bookmarkEnd w:id="64"/>
    </w:p>
    <w:p w:rsidR="00DF0341" w:rsidRPr="00DF0341" w:rsidRDefault="00DF0341" w:rsidP="00DF0341">
      <w:pPr>
        <w:ind w:hanging="567"/>
        <w:rPr>
          <w:lang w:val="en-US" w:eastAsia="ru-RU"/>
        </w:rPr>
      </w:pPr>
    </w:p>
    <w:p w:rsidR="002D01E9" w:rsidRPr="002D01E9" w:rsidRDefault="002D01E9" w:rsidP="007E1CBF">
      <w:pPr>
        <w:pStyle w:val="a3"/>
        <w:numPr>
          <w:ilvl w:val="0"/>
          <w:numId w:val="36"/>
        </w:numPr>
        <w:spacing w:after="0"/>
        <w:ind w:left="709" w:hanging="567"/>
        <w:jc w:val="both"/>
        <w:rPr>
          <w:lang w:val="en-US" w:eastAsia="ru-RU"/>
        </w:rPr>
      </w:pPr>
      <w:r w:rsidRPr="002D01E9">
        <w:rPr>
          <w:lang w:val="en-US" w:eastAsia="ru-RU"/>
        </w:rPr>
        <w:t xml:space="preserve">Allerton, D. (2009) Principles of flight simulation, Wiley. </w:t>
      </w:r>
    </w:p>
    <w:p w:rsidR="002D01E9" w:rsidRPr="002D01E9" w:rsidRDefault="002D01E9" w:rsidP="007E1CBF">
      <w:pPr>
        <w:pStyle w:val="a3"/>
        <w:numPr>
          <w:ilvl w:val="0"/>
          <w:numId w:val="36"/>
        </w:numPr>
        <w:spacing w:after="0"/>
        <w:ind w:left="709" w:hanging="567"/>
        <w:jc w:val="both"/>
        <w:rPr>
          <w:lang w:val="en-US" w:eastAsia="ru-RU"/>
        </w:rPr>
      </w:pPr>
      <w:r w:rsidRPr="002D01E9">
        <w:rPr>
          <w:lang w:val="en-US" w:eastAsia="ru-RU"/>
        </w:rPr>
        <w:t>Adorian,  P.,  Staynes,  W.  and  Bolton,  M.  (1979)  The  evolution  of  the  ﬂight simulator. RAeS Conference Fifty Years</w:t>
      </w:r>
      <w:r>
        <w:rPr>
          <w:lang w:val="en-US" w:eastAsia="ru-RU"/>
        </w:rPr>
        <w:t xml:space="preserve"> of Flight Simulation, London. </w:t>
      </w:r>
    </w:p>
    <w:p w:rsidR="000C7A3E" w:rsidRPr="000C7A3E" w:rsidRDefault="007C7559" w:rsidP="007E1CBF">
      <w:pPr>
        <w:pStyle w:val="a3"/>
        <w:numPr>
          <w:ilvl w:val="0"/>
          <w:numId w:val="36"/>
        </w:numPr>
        <w:spacing w:after="0"/>
        <w:ind w:left="709" w:hanging="567"/>
        <w:jc w:val="both"/>
        <w:rPr>
          <w:lang w:eastAsia="ru-RU"/>
        </w:rPr>
      </w:pPr>
      <w:r w:rsidRPr="007C7559">
        <w:rPr>
          <w:lang w:eastAsia="ru-RU"/>
        </w:rPr>
        <w:t>В.І.  Моржов  Призначення  і  класифікація  авіаційних  тренажерів  та моделюваль</w:t>
      </w:r>
      <w:r w:rsidR="000C7A3E">
        <w:rPr>
          <w:lang w:eastAsia="ru-RU"/>
        </w:rPr>
        <w:t xml:space="preserve">них комплексів, КМУЦА, 1997 р. </w:t>
      </w:r>
    </w:p>
    <w:p w:rsidR="002D01E9" w:rsidRDefault="000C7A3E" w:rsidP="007E1CBF">
      <w:pPr>
        <w:pStyle w:val="a3"/>
        <w:numPr>
          <w:ilvl w:val="0"/>
          <w:numId w:val="36"/>
        </w:numPr>
        <w:spacing w:after="0"/>
        <w:ind w:left="709" w:hanging="567"/>
        <w:jc w:val="both"/>
        <w:rPr>
          <w:lang w:val="en-US" w:eastAsia="ru-RU"/>
        </w:rPr>
      </w:pPr>
      <w:r>
        <w:rPr>
          <w:lang w:val="en-US" w:eastAsia="ru-RU"/>
        </w:rPr>
        <w:t>Ritchie James deMontalk (2008) Developng Proficiency in Air Transport Pilots: The case for the Introduction of Nontechnical Skills in basic Training Programs, Massey University, Palmerstone North.</w:t>
      </w:r>
    </w:p>
    <w:p w:rsidR="000C7A3E" w:rsidRDefault="000C7A3E" w:rsidP="007E1CBF">
      <w:pPr>
        <w:pStyle w:val="a3"/>
        <w:numPr>
          <w:ilvl w:val="0"/>
          <w:numId w:val="36"/>
        </w:numPr>
        <w:spacing w:after="0"/>
        <w:ind w:left="709" w:hanging="567"/>
        <w:jc w:val="both"/>
        <w:rPr>
          <w:lang w:val="en-US" w:eastAsia="ru-RU"/>
        </w:rPr>
      </w:pPr>
      <w:r>
        <w:t>Роман</w:t>
      </w:r>
      <w:r w:rsidRPr="000C7A3E">
        <w:rPr>
          <w:lang w:val="en-US"/>
        </w:rPr>
        <w:t xml:space="preserve"> </w:t>
      </w:r>
      <w:r>
        <w:t>Невзоров</w:t>
      </w:r>
      <w:r w:rsidRPr="000C7A3E">
        <w:rPr>
          <w:lang w:val="en-US"/>
        </w:rPr>
        <w:t xml:space="preserve"> </w:t>
      </w:r>
      <w:r>
        <w:sym w:font="Symbol" w:char="F020"/>
      </w:r>
      <w:r w:rsidRPr="000C7A3E">
        <w:rPr>
          <w:lang w:val="uk-UA"/>
        </w:rPr>
        <w:t>(2013), Аналіз класифікації авіаційних тренажерів як елементу вдосконалення навчального процесу підготовки курсантів-льотчиків до виконання бойових завдань</w:t>
      </w:r>
      <w:r>
        <w:rPr>
          <w:lang w:val="uk-UA"/>
        </w:rPr>
        <w:t xml:space="preserve">, </w:t>
      </w:r>
      <w:r>
        <w:t>Харківський</w:t>
      </w:r>
      <w:r w:rsidRPr="000C7A3E">
        <w:rPr>
          <w:lang w:val="en-US"/>
        </w:rPr>
        <w:t xml:space="preserve"> </w:t>
      </w:r>
      <w:r>
        <w:t>університет</w:t>
      </w:r>
      <w:r w:rsidRPr="000C7A3E">
        <w:rPr>
          <w:lang w:val="en-US"/>
        </w:rPr>
        <w:t xml:space="preserve"> </w:t>
      </w:r>
      <w:r>
        <w:t>Повітряних</w:t>
      </w:r>
      <w:r w:rsidRPr="000C7A3E">
        <w:rPr>
          <w:lang w:val="en-US"/>
        </w:rPr>
        <w:t xml:space="preserve"> </w:t>
      </w:r>
      <w:r>
        <w:t>сил</w:t>
      </w:r>
      <w:r w:rsidRPr="000C7A3E">
        <w:rPr>
          <w:lang w:val="en-US"/>
        </w:rPr>
        <w:t xml:space="preserve"> </w:t>
      </w:r>
      <w:r>
        <w:t>імені</w:t>
      </w:r>
      <w:r w:rsidRPr="000C7A3E">
        <w:rPr>
          <w:lang w:val="en-US"/>
        </w:rPr>
        <w:t xml:space="preserve"> </w:t>
      </w:r>
      <w:r>
        <w:t>Івана</w:t>
      </w:r>
      <w:r w:rsidRPr="000C7A3E">
        <w:rPr>
          <w:lang w:val="en-US"/>
        </w:rPr>
        <w:t xml:space="preserve"> </w:t>
      </w:r>
      <w:r>
        <w:t>Кожедуба</w:t>
      </w:r>
      <w:r w:rsidR="00374A89">
        <w:rPr>
          <w:lang w:val="en-US"/>
        </w:rPr>
        <w:t>,</w:t>
      </w:r>
      <w:r w:rsidRPr="000C7A3E">
        <w:rPr>
          <w:lang w:val="en-US"/>
        </w:rPr>
        <w:t xml:space="preserve"> </w:t>
      </w:r>
      <w:r>
        <w:t>Харків</w:t>
      </w:r>
      <w:r w:rsidR="00374A89">
        <w:rPr>
          <w:lang w:val="en-US"/>
        </w:rPr>
        <w:t>.</w:t>
      </w:r>
    </w:p>
    <w:p w:rsidR="00374A89" w:rsidRDefault="00374A89" w:rsidP="007E1CBF">
      <w:pPr>
        <w:pStyle w:val="a3"/>
        <w:numPr>
          <w:ilvl w:val="0"/>
          <w:numId w:val="36"/>
        </w:numPr>
        <w:spacing w:after="0"/>
        <w:ind w:left="709" w:hanging="567"/>
        <w:jc w:val="both"/>
        <w:rPr>
          <w:lang w:val="en-US" w:eastAsia="ru-RU"/>
        </w:rPr>
      </w:pPr>
      <w:r w:rsidRPr="00374A89">
        <w:rPr>
          <w:lang w:val="en-US" w:eastAsia="ru-RU"/>
        </w:rPr>
        <w:t>Childs J. M., Spears W. D., Prophet W. W.</w:t>
      </w:r>
      <w:r>
        <w:rPr>
          <w:lang w:val="en-US" w:eastAsia="ru-RU"/>
        </w:rPr>
        <w:t xml:space="preserve"> (1983)</w:t>
      </w:r>
      <w:r w:rsidRPr="00374A89">
        <w:rPr>
          <w:lang w:val="en-US" w:eastAsia="ru-RU"/>
        </w:rPr>
        <w:t xml:space="preserve"> Private pilot flight skill retention 8, 16, and 24 months following certification. Federal Aviation Administration</w:t>
      </w:r>
      <w:r>
        <w:rPr>
          <w:lang w:val="en-US" w:eastAsia="ru-RU"/>
        </w:rPr>
        <w:t>,</w:t>
      </w:r>
      <w:r w:rsidRPr="00374A89">
        <w:rPr>
          <w:lang w:val="en-US" w:eastAsia="ru-RU"/>
        </w:rPr>
        <w:t xml:space="preserve"> Washington, DC.</w:t>
      </w:r>
    </w:p>
    <w:p w:rsidR="00374A89" w:rsidRDefault="00374A89" w:rsidP="007E1CBF">
      <w:pPr>
        <w:pStyle w:val="a3"/>
        <w:numPr>
          <w:ilvl w:val="0"/>
          <w:numId w:val="36"/>
        </w:numPr>
        <w:spacing w:after="0"/>
        <w:ind w:left="709" w:hanging="567"/>
        <w:jc w:val="both"/>
        <w:rPr>
          <w:lang w:val="en-US" w:eastAsia="ru-RU"/>
        </w:rPr>
      </w:pPr>
      <w:r w:rsidRPr="00374A89">
        <w:rPr>
          <w:lang w:val="en-US"/>
        </w:rPr>
        <w:t>Ammons, R. B., Farr, R. G., Bloch, E., Neumann, E., Dey, M., Marion, R., &amp; Ammons, C. H. (1958). Long-term retention of perceptual motor skills. Jour</w:t>
      </w:r>
      <w:r>
        <w:rPr>
          <w:lang w:val="en-US"/>
        </w:rPr>
        <w:t>nal of Experimental Psychology.</w:t>
      </w:r>
    </w:p>
    <w:p w:rsidR="00987A55" w:rsidRDefault="00987A55" w:rsidP="007E1CBF">
      <w:pPr>
        <w:numPr>
          <w:ilvl w:val="0"/>
          <w:numId w:val="36"/>
        </w:numPr>
        <w:ind w:left="709" w:hanging="567"/>
        <w:contextualSpacing/>
        <w:jc w:val="both"/>
        <w:rPr>
          <w:szCs w:val="28"/>
          <w:lang w:val="en-US"/>
        </w:rPr>
      </w:pPr>
      <w:r w:rsidRPr="00B72059">
        <w:rPr>
          <w:szCs w:val="28"/>
          <w:lang w:val="en-US"/>
        </w:rPr>
        <w:t>«</w:t>
      </w:r>
      <w:r w:rsidRPr="00987A55">
        <w:rPr>
          <w:szCs w:val="28"/>
          <w:lang w:val="en-US"/>
        </w:rPr>
        <w:t>Client–server model</w:t>
      </w:r>
      <w:r w:rsidRPr="00B72059">
        <w:rPr>
          <w:szCs w:val="28"/>
          <w:lang w:val="en-US"/>
        </w:rPr>
        <w:t xml:space="preserve">» - [Electronic resource] – Access to resource: </w:t>
      </w:r>
      <w:hyperlink r:id="rId55" w:history="1">
        <w:r w:rsidRPr="00987A55">
          <w:rPr>
            <w:rStyle w:val="a6"/>
            <w:lang w:val="en-US"/>
          </w:rPr>
          <w:t>https://en.wikipedia.org/wiki/Client%E2%80%93server_model</w:t>
        </w:r>
      </w:hyperlink>
    </w:p>
    <w:p w:rsidR="00987A55" w:rsidRDefault="00987A55" w:rsidP="007E1CBF">
      <w:pPr>
        <w:numPr>
          <w:ilvl w:val="0"/>
          <w:numId w:val="36"/>
        </w:numPr>
        <w:ind w:left="709" w:hanging="567"/>
        <w:contextualSpacing/>
        <w:jc w:val="both"/>
        <w:rPr>
          <w:szCs w:val="28"/>
          <w:lang w:val="en-US"/>
        </w:rPr>
      </w:pPr>
      <w:r w:rsidRPr="00B72059">
        <w:rPr>
          <w:szCs w:val="28"/>
          <w:lang w:val="en-US"/>
        </w:rPr>
        <w:t>«</w:t>
      </w:r>
      <w:r w:rsidRPr="00987A55">
        <w:rPr>
          <w:szCs w:val="28"/>
          <w:lang w:val="en-US"/>
        </w:rPr>
        <w:t>Java Platform, Enterprise Edition</w:t>
      </w:r>
      <w:r w:rsidRPr="00B72059">
        <w:rPr>
          <w:szCs w:val="28"/>
          <w:lang w:val="en-US"/>
        </w:rPr>
        <w:t xml:space="preserve">» - [Electronic resource] – Access to resource: </w:t>
      </w:r>
      <w:hyperlink r:id="rId56" w:history="1">
        <w:r w:rsidRPr="00987A55">
          <w:rPr>
            <w:rStyle w:val="a6"/>
            <w:lang w:val="en-US"/>
          </w:rPr>
          <w:t>https://en.wikipedia.org/wiki/Java_Platform,_Enterprise_Edition</w:t>
        </w:r>
      </w:hyperlink>
    </w:p>
    <w:p w:rsidR="00987A55" w:rsidRDefault="00987A55" w:rsidP="007E1CBF">
      <w:pPr>
        <w:numPr>
          <w:ilvl w:val="0"/>
          <w:numId w:val="36"/>
        </w:numPr>
        <w:ind w:left="709" w:hanging="567"/>
        <w:contextualSpacing/>
        <w:jc w:val="both"/>
        <w:rPr>
          <w:szCs w:val="28"/>
          <w:lang w:val="en-US"/>
        </w:rPr>
      </w:pPr>
      <w:r w:rsidRPr="00B72059">
        <w:rPr>
          <w:szCs w:val="28"/>
          <w:lang w:val="en-US"/>
        </w:rPr>
        <w:t>«</w:t>
      </w:r>
      <w:r w:rsidRPr="00987A55">
        <w:rPr>
          <w:szCs w:val="28"/>
          <w:lang w:val="en-US"/>
        </w:rPr>
        <w:t>Session Management in Java – HttpServlet, Cookies, URL Rewriting</w:t>
      </w:r>
      <w:r w:rsidRPr="00B72059">
        <w:rPr>
          <w:szCs w:val="28"/>
          <w:lang w:val="en-US"/>
        </w:rPr>
        <w:t xml:space="preserve">» - [Electronic resource] – Access to resource: </w:t>
      </w:r>
      <w:hyperlink r:id="rId57" w:history="1">
        <w:r w:rsidRPr="00987A55">
          <w:rPr>
            <w:rStyle w:val="a6"/>
            <w:lang w:val="en-US"/>
          </w:rPr>
          <w:t>http://www.journaldev.com/1907/java-session-management-servlet-httpsession-url-rewriting</w:t>
        </w:r>
      </w:hyperlink>
    </w:p>
    <w:p w:rsidR="00987A55" w:rsidRDefault="00987A55" w:rsidP="007E1CBF">
      <w:pPr>
        <w:numPr>
          <w:ilvl w:val="0"/>
          <w:numId w:val="36"/>
        </w:numPr>
        <w:ind w:left="709" w:hanging="567"/>
        <w:contextualSpacing/>
        <w:jc w:val="both"/>
        <w:rPr>
          <w:szCs w:val="28"/>
          <w:lang w:val="en-US"/>
        </w:rPr>
      </w:pPr>
      <w:r w:rsidRPr="00B72059">
        <w:rPr>
          <w:szCs w:val="28"/>
          <w:lang w:val="en-US"/>
        </w:rPr>
        <w:lastRenderedPageBreak/>
        <w:t>«</w:t>
      </w:r>
      <w:r w:rsidRPr="00987A55">
        <w:rPr>
          <w:szCs w:val="28"/>
          <w:lang w:val="en-US"/>
        </w:rPr>
        <w:t>Java servlet</w:t>
      </w:r>
      <w:r w:rsidRPr="00B72059">
        <w:rPr>
          <w:szCs w:val="28"/>
          <w:lang w:val="en-US"/>
        </w:rPr>
        <w:t xml:space="preserve">» - [Electronic resource] – Access to resource: </w:t>
      </w:r>
      <w:hyperlink r:id="rId58" w:history="1">
        <w:r w:rsidRPr="00987A55">
          <w:rPr>
            <w:rStyle w:val="a6"/>
            <w:lang w:val="en-US"/>
          </w:rPr>
          <w:t>https://en.wikipedia.org/wiki/Java_servlet</w:t>
        </w:r>
      </w:hyperlink>
    </w:p>
    <w:p w:rsidR="00987A55" w:rsidRDefault="00987A55" w:rsidP="007E1CBF">
      <w:pPr>
        <w:numPr>
          <w:ilvl w:val="0"/>
          <w:numId w:val="36"/>
        </w:numPr>
        <w:ind w:left="709" w:hanging="567"/>
        <w:contextualSpacing/>
        <w:jc w:val="both"/>
        <w:rPr>
          <w:szCs w:val="28"/>
          <w:lang w:val="en-US"/>
        </w:rPr>
      </w:pPr>
      <w:r w:rsidRPr="00B72059">
        <w:rPr>
          <w:szCs w:val="28"/>
          <w:lang w:val="en-US"/>
        </w:rPr>
        <w:t>«</w:t>
      </w:r>
      <w:r w:rsidRPr="00987A55">
        <w:rPr>
          <w:szCs w:val="28"/>
          <w:lang w:val="en-US"/>
        </w:rPr>
        <w:t>Interface HttpSession</w:t>
      </w:r>
      <w:r w:rsidRPr="00B72059">
        <w:rPr>
          <w:szCs w:val="28"/>
          <w:lang w:val="en-US"/>
        </w:rPr>
        <w:t xml:space="preserve">» - [Electronic resource] – Access to resource: </w:t>
      </w:r>
      <w:hyperlink r:id="rId59" w:history="1">
        <w:r w:rsidRPr="00987A55">
          <w:rPr>
            <w:rStyle w:val="a6"/>
            <w:lang w:val="en-US"/>
          </w:rPr>
          <w:t>https://docs.oracle.com/javaee/7/api/javax/servlet/http/HttpSession.html</w:t>
        </w:r>
      </w:hyperlink>
    </w:p>
    <w:p w:rsidR="00987A55" w:rsidRPr="00987A55" w:rsidRDefault="00987A55" w:rsidP="007E1CBF">
      <w:pPr>
        <w:numPr>
          <w:ilvl w:val="0"/>
          <w:numId w:val="36"/>
        </w:numPr>
        <w:ind w:left="709" w:hanging="567"/>
        <w:contextualSpacing/>
        <w:jc w:val="both"/>
        <w:rPr>
          <w:szCs w:val="28"/>
          <w:lang w:val="en-US"/>
        </w:rPr>
      </w:pPr>
      <w:r w:rsidRPr="00B72059">
        <w:rPr>
          <w:szCs w:val="28"/>
          <w:lang w:val="en-US"/>
        </w:rPr>
        <w:t>«</w:t>
      </w:r>
      <w:r w:rsidRPr="00987A55">
        <w:rPr>
          <w:szCs w:val="28"/>
          <w:lang w:val="en-US"/>
        </w:rPr>
        <w:t>Model–view–controller</w:t>
      </w:r>
      <w:r w:rsidRPr="00B72059">
        <w:rPr>
          <w:szCs w:val="28"/>
          <w:lang w:val="en-US"/>
        </w:rPr>
        <w:t xml:space="preserve">» - [Electronic resource] – Access to resource: </w:t>
      </w:r>
    </w:p>
    <w:p w:rsidR="00987A55" w:rsidRDefault="00175F84" w:rsidP="00DF0341">
      <w:pPr>
        <w:ind w:left="709" w:hanging="567"/>
        <w:contextualSpacing/>
        <w:jc w:val="both"/>
        <w:rPr>
          <w:szCs w:val="28"/>
          <w:lang w:val="en-US"/>
        </w:rPr>
      </w:pPr>
      <w:hyperlink r:id="rId60" w:history="1">
        <w:r w:rsidR="00987A55" w:rsidRPr="00987A55">
          <w:rPr>
            <w:rStyle w:val="a6"/>
            <w:szCs w:val="28"/>
            <w:lang w:val="en-US"/>
          </w:rPr>
          <w:t>https://en.wikipedia.org/wiki/Model%E2%80%93view%E2%80%93controller</w:t>
        </w:r>
      </w:hyperlink>
    </w:p>
    <w:p w:rsidR="00987A55" w:rsidRDefault="00987A55" w:rsidP="007E1CBF">
      <w:pPr>
        <w:numPr>
          <w:ilvl w:val="0"/>
          <w:numId w:val="36"/>
        </w:numPr>
        <w:ind w:left="709" w:hanging="567"/>
        <w:contextualSpacing/>
        <w:jc w:val="both"/>
        <w:rPr>
          <w:szCs w:val="28"/>
          <w:lang w:val="en-US"/>
        </w:rPr>
      </w:pPr>
      <w:r w:rsidRPr="00B72059">
        <w:rPr>
          <w:szCs w:val="28"/>
          <w:lang w:val="en-US"/>
        </w:rPr>
        <w:t>«</w:t>
      </w:r>
      <w:r w:rsidRPr="00987A55">
        <w:rPr>
          <w:szCs w:val="28"/>
          <w:lang w:val="en-US"/>
        </w:rPr>
        <w:t>Front and back ends</w:t>
      </w:r>
      <w:r w:rsidRPr="00B72059">
        <w:rPr>
          <w:szCs w:val="28"/>
          <w:lang w:val="en-US"/>
        </w:rPr>
        <w:t xml:space="preserve">» - [Electronic resource] – Access to resource: </w:t>
      </w:r>
      <w:hyperlink r:id="rId61" w:history="1">
        <w:r w:rsidRPr="00987A55">
          <w:rPr>
            <w:rStyle w:val="a6"/>
            <w:lang w:val="en-US"/>
          </w:rPr>
          <w:t>https://en.wikipedia.org/wiki/Front_and_back_ends</w:t>
        </w:r>
      </w:hyperlink>
    </w:p>
    <w:p w:rsidR="00987A55" w:rsidRDefault="00987A55" w:rsidP="007E1CBF">
      <w:pPr>
        <w:numPr>
          <w:ilvl w:val="0"/>
          <w:numId w:val="36"/>
        </w:numPr>
        <w:ind w:left="709" w:hanging="567"/>
        <w:contextualSpacing/>
        <w:jc w:val="both"/>
        <w:rPr>
          <w:szCs w:val="28"/>
          <w:lang w:val="en-US"/>
        </w:rPr>
      </w:pPr>
      <w:r w:rsidRPr="00B72059">
        <w:rPr>
          <w:szCs w:val="28"/>
          <w:lang w:val="en-US"/>
        </w:rPr>
        <w:t>«</w:t>
      </w:r>
      <w:r w:rsidRPr="00987A55">
        <w:rPr>
          <w:szCs w:val="28"/>
          <w:lang w:val="en-US"/>
        </w:rPr>
        <w:t>Separation of concerns</w:t>
      </w:r>
      <w:r w:rsidRPr="00B72059">
        <w:rPr>
          <w:szCs w:val="28"/>
          <w:lang w:val="en-US"/>
        </w:rPr>
        <w:t xml:space="preserve">» - [Electronic resource] – Access to resource: </w:t>
      </w:r>
      <w:hyperlink r:id="rId62" w:history="1">
        <w:r w:rsidRPr="00987A55">
          <w:rPr>
            <w:rStyle w:val="a6"/>
            <w:lang w:val="en-US"/>
          </w:rPr>
          <w:t>https://en.wikipedia.org/wiki/Separation_of_concerns</w:t>
        </w:r>
      </w:hyperlink>
    </w:p>
    <w:p w:rsidR="00987A55" w:rsidRDefault="00987A55" w:rsidP="007E1CBF">
      <w:pPr>
        <w:numPr>
          <w:ilvl w:val="0"/>
          <w:numId w:val="36"/>
        </w:numPr>
        <w:ind w:left="709" w:hanging="567"/>
        <w:contextualSpacing/>
        <w:jc w:val="both"/>
        <w:rPr>
          <w:szCs w:val="28"/>
          <w:lang w:val="en-US"/>
        </w:rPr>
      </w:pPr>
      <w:r w:rsidRPr="00B72059">
        <w:rPr>
          <w:szCs w:val="28"/>
          <w:lang w:val="en-US"/>
        </w:rPr>
        <w:t>«</w:t>
      </w:r>
      <w:r w:rsidRPr="00987A55">
        <w:rPr>
          <w:szCs w:val="28"/>
          <w:lang w:val="en-US"/>
        </w:rPr>
        <w:t>Data access object</w:t>
      </w:r>
      <w:r w:rsidRPr="00B72059">
        <w:rPr>
          <w:szCs w:val="28"/>
          <w:lang w:val="en-US"/>
        </w:rPr>
        <w:t xml:space="preserve">» - [Electronic resource] – Access to resource: </w:t>
      </w:r>
      <w:hyperlink r:id="rId63" w:history="1">
        <w:r w:rsidRPr="00987A55">
          <w:rPr>
            <w:rStyle w:val="a6"/>
            <w:lang w:val="en-US"/>
          </w:rPr>
          <w:t>https://en.wikipedia.org/wiki/Data_access_object</w:t>
        </w:r>
      </w:hyperlink>
    </w:p>
    <w:p w:rsidR="00987A55" w:rsidRDefault="00987A55" w:rsidP="007E1CBF">
      <w:pPr>
        <w:numPr>
          <w:ilvl w:val="0"/>
          <w:numId w:val="36"/>
        </w:numPr>
        <w:ind w:left="709" w:hanging="567"/>
        <w:contextualSpacing/>
        <w:jc w:val="both"/>
        <w:rPr>
          <w:szCs w:val="28"/>
          <w:lang w:val="en-US"/>
        </w:rPr>
      </w:pPr>
      <w:r w:rsidRPr="00B72059">
        <w:rPr>
          <w:szCs w:val="28"/>
          <w:lang w:val="en-US"/>
        </w:rPr>
        <w:t>«</w:t>
      </w:r>
      <w:r w:rsidRPr="00987A55">
        <w:rPr>
          <w:szCs w:val="28"/>
          <w:lang w:val="en-US"/>
        </w:rPr>
        <w:t>Hibernate (framework)</w:t>
      </w:r>
      <w:r w:rsidRPr="00B72059">
        <w:rPr>
          <w:szCs w:val="28"/>
          <w:lang w:val="en-US"/>
        </w:rPr>
        <w:t xml:space="preserve">» - [Electronic resource] – Access to resource: </w:t>
      </w:r>
      <w:hyperlink r:id="rId64" w:history="1">
        <w:r w:rsidRPr="00987A55">
          <w:rPr>
            <w:rStyle w:val="a6"/>
            <w:lang w:val="en-US"/>
          </w:rPr>
          <w:t>https://en.wikipedia.org/wiki/Hibernate_(framework)</w:t>
        </w:r>
      </w:hyperlink>
    </w:p>
    <w:p w:rsidR="00987A55" w:rsidRDefault="00987A55" w:rsidP="007E1CBF">
      <w:pPr>
        <w:numPr>
          <w:ilvl w:val="0"/>
          <w:numId w:val="36"/>
        </w:numPr>
        <w:ind w:left="709" w:hanging="567"/>
        <w:contextualSpacing/>
        <w:jc w:val="both"/>
        <w:rPr>
          <w:szCs w:val="28"/>
          <w:lang w:val="en-US"/>
        </w:rPr>
      </w:pPr>
      <w:r w:rsidRPr="00B72059">
        <w:rPr>
          <w:szCs w:val="28"/>
          <w:lang w:val="en-US"/>
        </w:rPr>
        <w:t>«</w:t>
      </w:r>
      <w:r w:rsidRPr="00987A55">
        <w:rPr>
          <w:szCs w:val="28"/>
          <w:lang w:val="en-US"/>
        </w:rPr>
        <w:t>AngularJS</w:t>
      </w:r>
      <w:r w:rsidRPr="00B72059">
        <w:rPr>
          <w:szCs w:val="28"/>
          <w:lang w:val="en-US"/>
        </w:rPr>
        <w:t xml:space="preserve">» - [Electronic resource] – Access to resource: </w:t>
      </w:r>
      <w:hyperlink r:id="rId65" w:history="1">
        <w:r w:rsidRPr="00987A55">
          <w:rPr>
            <w:rStyle w:val="a6"/>
            <w:lang w:val="en-US"/>
          </w:rPr>
          <w:t>https://en.wikipedia.org/wiki/AngularJS</w:t>
        </w:r>
      </w:hyperlink>
    </w:p>
    <w:p w:rsidR="00987A55" w:rsidRPr="00987A55" w:rsidRDefault="00987A55" w:rsidP="007E1CBF">
      <w:pPr>
        <w:numPr>
          <w:ilvl w:val="0"/>
          <w:numId w:val="36"/>
        </w:numPr>
        <w:ind w:left="709" w:hanging="567"/>
        <w:contextualSpacing/>
        <w:jc w:val="both"/>
        <w:rPr>
          <w:szCs w:val="28"/>
          <w:lang w:val="en-US"/>
        </w:rPr>
      </w:pPr>
      <w:r w:rsidRPr="00987A55">
        <w:rPr>
          <w:szCs w:val="28"/>
          <w:lang w:val="en-US"/>
        </w:rPr>
        <w:t xml:space="preserve">« ngResource/ service components in ngResource/ $resource» - [Electronic resource] – Access to resource: </w:t>
      </w:r>
      <w:hyperlink r:id="rId66" w:history="1">
        <w:r w:rsidRPr="00914DFD">
          <w:rPr>
            <w:rStyle w:val="a6"/>
            <w:lang w:val="en-US"/>
          </w:rPr>
          <w:t>https://docs.angularjs.org/api/ngResource/service/$resource</w:t>
        </w:r>
      </w:hyperlink>
    </w:p>
    <w:p w:rsidR="00987A55" w:rsidRDefault="00987A55" w:rsidP="007E1CBF">
      <w:pPr>
        <w:numPr>
          <w:ilvl w:val="0"/>
          <w:numId w:val="36"/>
        </w:numPr>
        <w:spacing w:after="0"/>
        <w:ind w:left="709" w:hanging="567"/>
        <w:contextualSpacing/>
        <w:jc w:val="both"/>
        <w:rPr>
          <w:lang w:val="en-US" w:eastAsia="ru-RU"/>
        </w:rPr>
      </w:pPr>
      <w:r w:rsidRPr="006C4474">
        <w:rPr>
          <w:szCs w:val="28"/>
          <w:lang w:val="en-US"/>
        </w:rPr>
        <w:t>«</w:t>
      </w:r>
      <w:r w:rsidR="006C4474" w:rsidRPr="006C4474">
        <w:rPr>
          <w:szCs w:val="28"/>
          <w:lang w:val="en-US"/>
        </w:rPr>
        <w:t>Developing RESTful Web Services with JAX-RS</w:t>
      </w:r>
      <w:r w:rsidRPr="006C4474">
        <w:rPr>
          <w:szCs w:val="28"/>
          <w:lang w:val="en-US"/>
        </w:rPr>
        <w:t xml:space="preserve">» - [Electronic resource] – Access to resource: </w:t>
      </w:r>
      <w:hyperlink r:id="rId67" w:history="1">
        <w:r w:rsidR="006C4474" w:rsidRPr="006C4474">
          <w:rPr>
            <w:rStyle w:val="a6"/>
            <w:lang w:val="en-US"/>
          </w:rPr>
          <w:t>http://docs.oracle.com/javaee/6/tutorial/doc/gilik.html</w:t>
        </w:r>
      </w:hyperlink>
    </w:p>
    <w:p w:rsidR="006C4474" w:rsidRDefault="006C4474" w:rsidP="007E1CBF">
      <w:pPr>
        <w:numPr>
          <w:ilvl w:val="0"/>
          <w:numId w:val="36"/>
        </w:numPr>
        <w:spacing w:after="0"/>
        <w:ind w:left="709" w:hanging="567"/>
        <w:contextualSpacing/>
        <w:jc w:val="both"/>
        <w:rPr>
          <w:lang w:val="en-US" w:eastAsia="ru-RU"/>
        </w:rPr>
      </w:pPr>
      <w:r w:rsidRPr="006C4474">
        <w:rPr>
          <w:szCs w:val="28"/>
          <w:lang w:val="en-US"/>
        </w:rPr>
        <w:t xml:space="preserve">«Java Persistence API» - [Electronic resource] – Access to resource: </w:t>
      </w:r>
      <w:hyperlink r:id="rId68" w:history="1">
        <w:r w:rsidRPr="006C4474">
          <w:rPr>
            <w:rStyle w:val="a6"/>
            <w:lang w:val="en-US"/>
          </w:rPr>
          <w:t>https://ru.wikipedia.org/wiki/Java_Persistence_API</w:t>
        </w:r>
      </w:hyperlink>
    </w:p>
    <w:p w:rsidR="00FB6A02" w:rsidRPr="006C4474" w:rsidRDefault="00FB6A02" w:rsidP="007E1CBF">
      <w:pPr>
        <w:numPr>
          <w:ilvl w:val="0"/>
          <w:numId w:val="36"/>
        </w:numPr>
        <w:spacing w:after="0"/>
        <w:ind w:left="709" w:hanging="567"/>
        <w:contextualSpacing/>
        <w:jc w:val="both"/>
        <w:rPr>
          <w:lang w:val="en-US" w:eastAsia="ru-RU"/>
        </w:rPr>
      </w:pPr>
      <w:r w:rsidRPr="006C4474">
        <w:rPr>
          <w:szCs w:val="28"/>
          <w:lang w:val="en-US"/>
        </w:rPr>
        <w:t>«</w:t>
      </w:r>
      <w:r w:rsidRPr="00FB6A02">
        <w:rPr>
          <w:lang w:val="en-US" w:eastAsia="ru-RU"/>
        </w:rPr>
        <w:t xml:space="preserve"> Bootstrap</w:t>
      </w:r>
      <w:r w:rsidRPr="006C4474">
        <w:rPr>
          <w:szCs w:val="28"/>
          <w:lang w:val="en-US"/>
        </w:rPr>
        <w:t xml:space="preserve"> » » - [Electronic resource] – Access to resource: </w:t>
      </w:r>
      <w:hyperlink r:id="rId69" w:history="1">
        <w:r w:rsidRPr="00FB6A02">
          <w:rPr>
            <w:rStyle w:val="a6"/>
            <w:lang w:val="en-US"/>
          </w:rPr>
          <w:t>https://en.wikipedia.org/wiki/Bootstrap_(front-end_framework)</w:t>
        </w:r>
      </w:hyperlink>
    </w:p>
    <w:p w:rsidR="006C4474" w:rsidRPr="00FB6A02" w:rsidRDefault="00FB6A02" w:rsidP="007E1CBF">
      <w:pPr>
        <w:numPr>
          <w:ilvl w:val="0"/>
          <w:numId w:val="36"/>
        </w:numPr>
        <w:spacing w:after="0"/>
        <w:ind w:left="709" w:hanging="567"/>
        <w:contextualSpacing/>
        <w:jc w:val="both"/>
        <w:rPr>
          <w:lang w:val="en-US" w:eastAsia="ru-RU"/>
        </w:rPr>
      </w:pPr>
      <w:r w:rsidRPr="00FB6A02">
        <w:rPr>
          <w:szCs w:val="28"/>
          <w:lang w:val="en-US"/>
        </w:rPr>
        <w:t>«</w:t>
      </w:r>
      <w:r w:rsidRPr="00FB6A02">
        <w:rPr>
          <w:lang w:val="en-US" w:eastAsia="ru-RU"/>
        </w:rPr>
        <w:t>WildFly</w:t>
      </w:r>
      <w:r w:rsidRPr="00FB6A02">
        <w:rPr>
          <w:szCs w:val="28"/>
          <w:lang w:val="en-US"/>
        </w:rPr>
        <w:t xml:space="preserve">»  - [Electronic resource] – Access to resource: </w:t>
      </w:r>
      <w:hyperlink r:id="rId70" w:history="1">
        <w:r w:rsidRPr="00FB6A02">
          <w:rPr>
            <w:rStyle w:val="a6"/>
            <w:lang w:val="en-US"/>
          </w:rPr>
          <w:t>https://en.wikipedia.org/wiki/WildFly</w:t>
        </w:r>
      </w:hyperlink>
    </w:p>
    <w:sectPr w:rsidR="006C4474" w:rsidRPr="00FB6A02" w:rsidSect="00DA7E8E">
      <w:footerReference w:type="default" r:id="rId71"/>
      <w:pgSz w:w="11906" w:h="16838"/>
      <w:pgMar w:top="1134" w:right="851" w:bottom="1134" w:left="1701" w:header="709" w:footer="709"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16BD" w:rsidRDefault="003916BD" w:rsidP="00DA7E8E">
      <w:pPr>
        <w:spacing w:after="0" w:line="240" w:lineRule="auto"/>
      </w:pPr>
      <w:r>
        <w:separator/>
      </w:r>
    </w:p>
  </w:endnote>
  <w:endnote w:type="continuationSeparator" w:id="0">
    <w:p w:rsidR="003916BD" w:rsidRDefault="003916BD" w:rsidP="00DA7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Journal">
    <w:altName w:val="Times New Roman"/>
    <w:charset w:val="00"/>
    <w:family w:val="auto"/>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7235495"/>
      <w:docPartObj>
        <w:docPartGallery w:val="Page Numbers (Bottom of Page)"/>
        <w:docPartUnique/>
      </w:docPartObj>
    </w:sdtPr>
    <w:sdtContent>
      <w:p w:rsidR="00175F84" w:rsidRDefault="00175F84">
        <w:pPr>
          <w:pStyle w:val="a9"/>
          <w:jc w:val="right"/>
        </w:pPr>
        <w:r>
          <w:fldChar w:fldCharType="begin"/>
        </w:r>
        <w:r>
          <w:instrText>PAGE   \* MERGEFORMAT</w:instrText>
        </w:r>
        <w:r>
          <w:fldChar w:fldCharType="separate"/>
        </w:r>
        <w:r w:rsidR="00C423B8">
          <w:rPr>
            <w:noProof/>
          </w:rPr>
          <w:t>100</w:t>
        </w:r>
        <w:r>
          <w:fldChar w:fldCharType="end"/>
        </w:r>
      </w:p>
    </w:sdtContent>
  </w:sdt>
  <w:p w:rsidR="00175F84" w:rsidRDefault="00175F84">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16BD" w:rsidRDefault="003916BD" w:rsidP="00DA7E8E">
      <w:pPr>
        <w:spacing w:after="0" w:line="240" w:lineRule="auto"/>
      </w:pPr>
      <w:r>
        <w:separator/>
      </w:r>
    </w:p>
  </w:footnote>
  <w:footnote w:type="continuationSeparator" w:id="0">
    <w:p w:rsidR="003916BD" w:rsidRDefault="003916BD" w:rsidP="00DA7E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06EE1"/>
    <w:multiLevelType w:val="hybridMultilevel"/>
    <w:tmpl w:val="D80CEC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1890DCF"/>
    <w:multiLevelType w:val="hybridMultilevel"/>
    <w:tmpl w:val="F754E49A"/>
    <w:lvl w:ilvl="0" w:tplc="14FEC5F6">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nsid w:val="03347EE1"/>
    <w:multiLevelType w:val="hybridMultilevel"/>
    <w:tmpl w:val="C0DE77C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03A20C3B"/>
    <w:multiLevelType w:val="hybridMultilevel"/>
    <w:tmpl w:val="C97E90D2"/>
    <w:lvl w:ilvl="0" w:tplc="0809000F">
      <w:start w:val="1"/>
      <w:numFmt w:val="decimal"/>
      <w:lvlText w:val="%1."/>
      <w:lvlJc w:val="left"/>
      <w:pPr>
        <w:ind w:left="720" w:hanging="360"/>
      </w:pPr>
      <w:rPr>
        <w:rFonts w:hint="default"/>
      </w:rPr>
    </w:lvl>
    <w:lvl w:ilvl="1" w:tplc="041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73102E3"/>
    <w:multiLevelType w:val="hybridMultilevel"/>
    <w:tmpl w:val="A23C5008"/>
    <w:lvl w:ilvl="0" w:tplc="0809000F">
      <w:start w:val="1"/>
      <w:numFmt w:val="decimal"/>
      <w:lvlText w:val="%1."/>
      <w:lvlJc w:val="left"/>
      <w:pPr>
        <w:ind w:left="720" w:hanging="360"/>
      </w:pPr>
      <w:rPr>
        <w:rFonts w:hint="default"/>
      </w:rPr>
    </w:lvl>
    <w:lvl w:ilvl="1" w:tplc="041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76A19F3"/>
    <w:multiLevelType w:val="hybridMultilevel"/>
    <w:tmpl w:val="46C67A68"/>
    <w:lvl w:ilvl="0" w:tplc="210ADFD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085A04CB"/>
    <w:multiLevelType w:val="hybridMultilevel"/>
    <w:tmpl w:val="F2D8EA4A"/>
    <w:lvl w:ilvl="0" w:tplc="0419000F">
      <w:start w:val="1"/>
      <w:numFmt w:val="decimal"/>
      <w:lvlText w:val="%1."/>
      <w:lvlJc w:val="left"/>
      <w:pPr>
        <w:ind w:left="1440" w:hanging="360"/>
      </w:pPr>
    </w:lvl>
    <w:lvl w:ilvl="1" w:tplc="DCA8BABC">
      <w:numFmt w:val="bullet"/>
      <w:lvlText w:val="-"/>
      <w:lvlJc w:val="left"/>
      <w:pPr>
        <w:ind w:left="2160" w:hanging="360"/>
      </w:pPr>
      <w:rPr>
        <w:rFonts w:ascii="Times New Roman" w:eastAsiaTheme="minorHAnsi" w:hAnsi="Times New Roman" w:cs="Times New Roman" w:hint="default"/>
      </w:r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nsid w:val="08CB14C2"/>
    <w:multiLevelType w:val="multilevel"/>
    <w:tmpl w:val="4CF0F0A0"/>
    <w:lvl w:ilvl="0">
      <w:start w:val="1"/>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1"/>
      <w:numFmt w:val="decimal"/>
      <w:lvlText w:val="%3."/>
      <w:lvlJc w:val="left"/>
      <w:pPr>
        <w:ind w:left="1440" w:hanging="720"/>
      </w:pPr>
      <w:rPr>
        <w:rFonts w:ascii="Times New Roman" w:eastAsiaTheme="minorHAnsi" w:hAnsi="Times New Roman" w:cstheme="minorBidi"/>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12667857"/>
    <w:multiLevelType w:val="multilevel"/>
    <w:tmpl w:val="096E319A"/>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BFB1BCC"/>
    <w:multiLevelType w:val="hybridMultilevel"/>
    <w:tmpl w:val="3312B4D2"/>
    <w:lvl w:ilvl="0" w:tplc="14FEC5F6">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nsid w:val="1EFE3E1D"/>
    <w:multiLevelType w:val="hybridMultilevel"/>
    <w:tmpl w:val="619C1FD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22FE264B"/>
    <w:multiLevelType w:val="hybridMultilevel"/>
    <w:tmpl w:val="1A0C83EA"/>
    <w:lvl w:ilvl="0" w:tplc="14FEC5F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24E76467"/>
    <w:multiLevelType w:val="hybridMultilevel"/>
    <w:tmpl w:val="30E2AB38"/>
    <w:lvl w:ilvl="0" w:tplc="EB465C84">
      <w:numFmt w:val="bullet"/>
      <w:lvlText w:val="•"/>
      <w:lvlJc w:val="left"/>
      <w:pPr>
        <w:ind w:left="144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785581A"/>
    <w:multiLevelType w:val="hybridMultilevel"/>
    <w:tmpl w:val="328ED6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C4F0481"/>
    <w:multiLevelType w:val="hybridMultilevel"/>
    <w:tmpl w:val="0BAE7B3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nsid w:val="2F9817D7"/>
    <w:multiLevelType w:val="multilevel"/>
    <w:tmpl w:val="93A00EE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nsid w:val="310D0771"/>
    <w:multiLevelType w:val="multilevel"/>
    <w:tmpl w:val="92684206"/>
    <w:lvl w:ilvl="0">
      <w:start w:val="3"/>
      <w:numFmt w:val="decimal"/>
      <w:lvlText w:val="%1."/>
      <w:lvlJc w:val="left"/>
      <w:pPr>
        <w:ind w:left="432" w:hanging="432"/>
      </w:pPr>
      <w:rPr>
        <w:rFonts w:hint="default"/>
      </w:rPr>
    </w:lvl>
    <w:lvl w:ilvl="1">
      <w:start w:val="1"/>
      <w:numFmt w:val="decimal"/>
      <w:lvlText w:val="%2."/>
      <w:lvlJc w:val="left"/>
      <w:pPr>
        <w:ind w:left="1440" w:hanging="720"/>
      </w:pPr>
      <w:rPr>
        <w:rFonts w:ascii="Times New Roman" w:eastAsiaTheme="minorHAnsi" w:hAnsi="Times New Roman" w:cstheme="minorBidi"/>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3157191B"/>
    <w:multiLevelType w:val="multilevel"/>
    <w:tmpl w:val="CC464CE2"/>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nsid w:val="39B460CD"/>
    <w:multiLevelType w:val="hybridMultilevel"/>
    <w:tmpl w:val="C3703C02"/>
    <w:lvl w:ilvl="0" w:tplc="04190001">
      <w:start w:val="1"/>
      <w:numFmt w:val="bullet"/>
      <w:lvlText w:val=""/>
      <w:lvlJc w:val="left"/>
      <w:pPr>
        <w:ind w:left="2520" w:hanging="360"/>
      </w:pPr>
      <w:rPr>
        <w:rFonts w:ascii="Symbol" w:hAnsi="Symbol"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19">
    <w:nsid w:val="39C9235B"/>
    <w:multiLevelType w:val="hybridMultilevel"/>
    <w:tmpl w:val="0B3A1036"/>
    <w:lvl w:ilvl="0" w:tplc="4E66260E">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A383E77"/>
    <w:multiLevelType w:val="multilevel"/>
    <w:tmpl w:val="264483E0"/>
    <w:lvl w:ilvl="0">
      <w:start w:val="3"/>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nsid w:val="3DC73C46"/>
    <w:multiLevelType w:val="hybridMultilevel"/>
    <w:tmpl w:val="EE42F8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5D96731"/>
    <w:multiLevelType w:val="hybridMultilevel"/>
    <w:tmpl w:val="02DE5172"/>
    <w:lvl w:ilvl="0" w:tplc="14FEC5F6">
      <w:start w:val="1"/>
      <w:numFmt w:val="decimal"/>
      <w:lvlText w:val="%1."/>
      <w:lvlJc w:val="left"/>
      <w:pPr>
        <w:ind w:left="2160" w:hanging="360"/>
      </w:pPr>
      <w:rPr>
        <w:rFonts w:hint="default"/>
      </w:rPr>
    </w:lvl>
    <w:lvl w:ilvl="1" w:tplc="04190001">
      <w:start w:val="1"/>
      <w:numFmt w:val="bullet"/>
      <w:lvlText w:val=""/>
      <w:lvlJc w:val="left"/>
      <w:pPr>
        <w:ind w:left="2160" w:hanging="360"/>
      </w:pPr>
      <w:rPr>
        <w:rFonts w:ascii="Symbol" w:hAnsi="Symbol" w:hint="default"/>
      </w:r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3">
    <w:nsid w:val="47887122"/>
    <w:multiLevelType w:val="hybridMultilevel"/>
    <w:tmpl w:val="F066F8AC"/>
    <w:lvl w:ilvl="0" w:tplc="EB465C84">
      <w:numFmt w:val="bullet"/>
      <w:lvlText w:val="•"/>
      <w:lvlJc w:val="left"/>
      <w:pPr>
        <w:ind w:left="1440" w:hanging="360"/>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nsid w:val="481A63A4"/>
    <w:multiLevelType w:val="hybridMultilevel"/>
    <w:tmpl w:val="EE42F776"/>
    <w:lvl w:ilvl="0" w:tplc="0419000F">
      <w:start w:val="1"/>
      <w:numFmt w:val="decimal"/>
      <w:lvlText w:val="%1."/>
      <w:lvlJc w:val="left"/>
      <w:pPr>
        <w:ind w:left="720" w:hanging="360"/>
      </w:pPr>
    </w:lvl>
    <w:lvl w:ilvl="1" w:tplc="14FEC5F6">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E014AF5"/>
    <w:multiLevelType w:val="hybridMultilevel"/>
    <w:tmpl w:val="27F64F90"/>
    <w:lvl w:ilvl="0" w:tplc="2DBE27C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569D1086"/>
    <w:multiLevelType w:val="hybridMultilevel"/>
    <w:tmpl w:val="A23C5008"/>
    <w:lvl w:ilvl="0" w:tplc="0809000F">
      <w:start w:val="1"/>
      <w:numFmt w:val="decimal"/>
      <w:lvlText w:val="%1."/>
      <w:lvlJc w:val="left"/>
      <w:pPr>
        <w:ind w:left="720" w:hanging="360"/>
      </w:pPr>
      <w:rPr>
        <w:rFonts w:hint="default"/>
      </w:rPr>
    </w:lvl>
    <w:lvl w:ilvl="1" w:tplc="041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5D80467C"/>
    <w:multiLevelType w:val="multilevel"/>
    <w:tmpl w:val="9BE07E4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nsid w:val="616118E1"/>
    <w:multiLevelType w:val="multilevel"/>
    <w:tmpl w:val="4426EC84"/>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62DD0A2F"/>
    <w:multiLevelType w:val="hybridMultilevel"/>
    <w:tmpl w:val="9C5AA74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nsid w:val="64735263"/>
    <w:multiLevelType w:val="hybridMultilevel"/>
    <w:tmpl w:val="BED0DB5E"/>
    <w:lvl w:ilvl="0" w:tplc="14FEC5F6">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1">
    <w:nsid w:val="659D0011"/>
    <w:multiLevelType w:val="hybridMultilevel"/>
    <w:tmpl w:val="650854FC"/>
    <w:lvl w:ilvl="0" w:tplc="04190001">
      <w:start w:val="1"/>
      <w:numFmt w:val="bullet"/>
      <w:lvlText w:val=""/>
      <w:lvlJc w:val="left"/>
      <w:pPr>
        <w:ind w:left="1644" w:hanging="360"/>
      </w:pPr>
      <w:rPr>
        <w:rFonts w:ascii="Symbol" w:hAnsi="Symbol" w:hint="default"/>
      </w:rPr>
    </w:lvl>
    <w:lvl w:ilvl="1" w:tplc="04190003" w:tentative="1">
      <w:start w:val="1"/>
      <w:numFmt w:val="bullet"/>
      <w:lvlText w:val="o"/>
      <w:lvlJc w:val="left"/>
      <w:pPr>
        <w:ind w:left="2364" w:hanging="360"/>
      </w:pPr>
      <w:rPr>
        <w:rFonts w:ascii="Courier New" w:hAnsi="Courier New" w:cs="Courier New" w:hint="default"/>
      </w:rPr>
    </w:lvl>
    <w:lvl w:ilvl="2" w:tplc="04190005" w:tentative="1">
      <w:start w:val="1"/>
      <w:numFmt w:val="bullet"/>
      <w:lvlText w:val=""/>
      <w:lvlJc w:val="left"/>
      <w:pPr>
        <w:ind w:left="3084" w:hanging="360"/>
      </w:pPr>
      <w:rPr>
        <w:rFonts w:ascii="Wingdings" w:hAnsi="Wingdings" w:hint="default"/>
      </w:rPr>
    </w:lvl>
    <w:lvl w:ilvl="3" w:tplc="04190001" w:tentative="1">
      <w:start w:val="1"/>
      <w:numFmt w:val="bullet"/>
      <w:lvlText w:val=""/>
      <w:lvlJc w:val="left"/>
      <w:pPr>
        <w:ind w:left="3804" w:hanging="360"/>
      </w:pPr>
      <w:rPr>
        <w:rFonts w:ascii="Symbol" w:hAnsi="Symbol" w:hint="default"/>
      </w:rPr>
    </w:lvl>
    <w:lvl w:ilvl="4" w:tplc="04190003" w:tentative="1">
      <w:start w:val="1"/>
      <w:numFmt w:val="bullet"/>
      <w:lvlText w:val="o"/>
      <w:lvlJc w:val="left"/>
      <w:pPr>
        <w:ind w:left="4524" w:hanging="360"/>
      </w:pPr>
      <w:rPr>
        <w:rFonts w:ascii="Courier New" w:hAnsi="Courier New" w:cs="Courier New" w:hint="default"/>
      </w:rPr>
    </w:lvl>
    <w:lvl w:ilvl="5" w:tplc="04190005" w:tentative="1">
      <w:start w:val="1"/>
      <w:numFmt w:val="bullet"/>
      <w:lvlText w:val=""/>
      <w:lvlJc w:val="left"/>
      <w:pPr>
        <w:ind w:left="5244" w:hanging="360"/>
      </w:pPr>
      <w:rPr>
        <w:rFonts w:ascii="Wingdings" w:hAnsi="Wingdings" w:hint="default"/>
      </w:rPr>
    </w:lvl>
    <w:lvl w:ilvl="6" w:tplc="04190001" w:tentative="1">
      <w:start w:val="1"/>
      <w:numFmt w:val="bullet"/>
      <w:lvlText w:val=""/>
      <w:lvlJc w:val="left"/>
      <w:pPr>
        <w:ind w:left="5964" w:hanging="360"/>
      </w:pPr>
      <w:rPr>
        <w:rFonts w:ascii="Symbol" w:hAnsi="Symbol" w:hint="default"/>
      </w:rPr>
    </w:lvl>
    <w:lvl w:ilvl="7" w:tplc="04190003" w:tentative="1">
      <w:start w:val="1"/>
      <w:numFmt w:val="bullet"/>
      <w:lvlText w:val="o"/>
      <w:lvlJc w:val="left"/>
      <w:pPr>
        <w:ind w:left="6684" w:hanging="360"/>
      </w:pPr>
      <w:rPr>
        <w:rFonts w:ascii="Courier New" w:hAnsi="Courier New" w:cs="Courier New" w:hint="default"/>
      </w:rPr>
    </w:lvl>
    <w:lvl w:ilvl="8" w:tplc="04190005" w:tentative="1">
      <w:start w:val="1"/>
      <w:numFmt w:val="bullet"/>
      <w:lvlText w:val=""/>
      <w:lvlJc w:val="left"/>
      <w:pPr>
        <w:ind w:left="7404" w:hanging="360"/>
      </w:pPr>
      <w:rPr>
        <w:rFonts w:ascii="Wingdings" w:hAnsi="Wingdings" w:hint="default"/>
      </w:rPr>
    </w:lvl>
  </w:abstractNum>
  <w:abstractNum w:abstractNumId="32">
    <w:nsid w:val="6C431E74"/>
    <w:multiLevelType w:val="multilevel"/>
    <w:tmpl w:val="1BE0ADF0"/>
    <w:lvl w:ilvl="0">
      <w:start w:val="1"/>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6C5E1210"/>
    <w:multiLevelType w:val="hybridMultilevel"/>
    <w:tmpl w:val="3D3A511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nsid w:val="6FA8582A"/>
    <w:multiLevelType w:val="hybridMultilevel"/>
    <w:tmpl w:val="0B5AB7D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nsid w:val="73BE0BF5"/>
    <w:multiLevelType w:val="multilevel"/>
    <w:tmpl w:val="C076F76E"/>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6">
    <w:nsid w:val="73C22513"/>
    <w:multiLevelType w:val="hybridMultilevel"/>
    <w:tmpl w:val="8C3A217A"/>
    <w:lvl w:ilvl="0" w:tplc="B69AB49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7">
    <w:nsid w:val="76241008"/>
    <w:multiLevelType w:val="hybridMultilevel"/>
    <w:tmpl w:val="4C724A20"/>
    <w:lvl w:ilvl="0" w:tplc="14FEC5F6">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8">
    <w:nsid w:val="76EE638C"/>
    <w:multiLevelType w:val="hybridMultilevel"/>
    <w:tmpl w:val="5AF8315E"/>
    <w:lvl w:ilvl="0" w:tplc="0809000F">
      <w:start w:val="1"/>
      <w:numFmt w:val="decimal"/>
      <w:lvlText w:val="%1."/>
      <w:lvlJc w:val="left"/>
      <w:pPr>
        <w:ind w:left="720" w:hanging="360"/>
      </w:pPr>
      <w:rPr>
        <w:rFonts w:hint="default"/>
      </w:rPr>
    </w:lvl>
    <w:lvl w:ilvl="1" w:tplc="041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79E518A6"/>
    <w:multiLevelType w:val="multilevel"/>
    <w:tmpl w:val="92684206"/>
    <w:lvl w:ilvl="0">
      <w:start w:val="3"/>
      <w:numFmt w:val="decimal"/>
      <w:lvlText w:val="%1."/>
      <w:lvlJc w:val="left"/>
      <w:pPr>
        <w:ind w:left="432" w:hanging="432"/>
      </w:pPr>
      <w:rPr>
        <w:rFonts w:hint="default"/>
      </w:rPr>
    </w:lvl>
    <w:lvl w:ilvl="1">
      <w:start w:val="1"/>
      <w:numFmt w:val="decimal"/>
      <w:lvlText w:val="%2."/>
      <w:lvlJc w:val="left"/>
      <w:pPr>
        <w:ind w:left="1440" w:hanging="720"/>
      </w:pPr>
      <w:rPr>
        <w:rFonts w:ascii="Times New Roman" w:eastAsiaTheme="minorHAnsi" w:hAnsi="Times New Roman" w:cstheme="minorBidi"/>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nsid w:val="7C441D3F"/>
    <w:multiLevelType w:val="hybridMultilevel"/>
    <w:tmpl w:val="0AF266B0"/>
    <w:lvl w:ilvl="0" w:tplc="14FEC5F6">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1">
    <w:nsid w:val="7C4E7EEA"/>
    <w:multiLevelType w:val="hybridMultilevel"/>
    <w:tmpl w:val="BFC69272"/>
    <w:lvl w:ilvl="0" w:tplc="EB465C8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1"/>
  </w:num>
  <w:num w:numId="2">
    <w:abstractNumId w:val="5"/>
  </w:num>
  <w:num w:numId="3">
    <w:abstractNumId w:val="41"/>
  </w:num>
  <w:num w:numId="4">
    <w:abstractNumId w:val="23"/>
  </w:num>
  <w:num w:numId="5">
    <w:abstractNumId w:val="6"/>
  </w:num>
  <w:num w:numId="6">
    <w:abstractNumId w:val="7"/>
  </w:num>
  <w:num w:numId="7">
    <w:abstractNumId w:val="18"/>
  </w:num>
  <w:num w:numId="8">
    <w:abstractNumId w:val="15"/>
  </w:num>
  <w:num w:numId="9">
    <w:abstractNumId w:val="32"/>
  </w:num>
  <w:num w:numId="10">
    <w:abstractNumId w:val="12"/>
  </w:num>
  <w:num w:numId="11">
    <w:abstractNumId w:val="36"/>
  </w:num>
  <w:num w:numId="12">
    <w:abstractNumId w:val="11"/>
  </w:num>
  <w:num w:numId="13">
    <w:abstractNumId w:val="24"/>
  </w:num>
  <w:num w:numId="14">
    <w:abstractNumId w:val="9"/>
  </w:num>
  <w:num w:numId="15">
    <w:abstractNumId w:val="37"/>
  </w:num>
  <w:num w:numId="16">
    <w:abstractNumId w:val="0"/>
  </w:num>
  <w:num w:numId="17">
    <w:abstractNumId w:val="40"/>
  </w:num>
  <w:num w:numId="18">
    <w:abstractNumId w:val="22"/>
  </w:num>
  <w:num w:numId="19">
    <w:abstractNumId w:val="14"/>
  </w:num>
  <w:num w:numId="20">
    <w:abstractNumId w:val="2"/>
  </w:num>
  <w:num w:numId="21">
    <w:abstractNumId w:val="20"/>
  </w:num>
  <w:num w:numId="22">
    <w:abstractNumId w:val="39"/>
  </w:num>
  <w:num w:numId="23">
    <w:abstractNumId w:val="16"/>
  </w:num>
  <w:num w:numId="24">
    <w:abstractNumId w:val="10"/>
  </w:num>
  <w:num w:numId="25">
    <w:abstractNumId w:val="34"/>
  </w:num>
  <w:num w:numId="26">
    <w:abstractNumId w:val="21"/>
  </w:num>
  <w:num w:numId="27">
    <w:abstractNumId w:val="13"/>
  </w:num>
  <w:num w:numId="28">
    <w:abstractNumId w:val="28"/>
  </w:num>
  <w:num w:numId="29">
    <w:abstractNumId w:val="8"/>
  </w:num>
  <w:num w:numId="30">
    <w:abstractNumId w:val="17"/>
  </w:num>
  <w:num w:numId="31">
    <w:abstractNumId w:val="35"/>
  </w:num>
  <w:num w:numId="32">
    <w:abstractNumId w:val="27"/>
  </w:num>
  <w:num w:numId="33">
    <w:abstractNumId w:val="30"/>
  </w:num>
  <w:num w:numId="34">
    <w:abstractNumId w:val="29"/>
  </w:num>
  <w:num w:numId="35">
    <w:abstractNumId w:val="33"/>
  </w:num>
  <w:num w:numId="36">
    <w:abstractNumId w:val="25"/>
  </w:num>
  <w:num w:numId="37">
    <w:abstractNumId w:val="4"/>
  </w:num>
  <w:num w:numId="38">
    <w:abstractNumId w:val="19"/>
  </w:num>
  <w:num w:numId="39">
    <w:abstractNumId w:val="38"/>
  </w:num>
  <w:num w:numId="40">
    <w:abstractNumId w:val="3"/>
  </w:num>
  <w:num w:numId="41">
    <w:abstractNumId w:val="26"/>
  </w:num>
  <w:num w:numId="42">
    <w:abstractNumId w:val="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6C7"/>
    <w:rsid w:val="00007BA5"/>
    <w:rsid w:val="000844AB"/>
    <w:rsid w:val="00097229"/>
    <w:rsid w:val="000C7A3E"/>
    <w:rsid w:val="000E310A"/>
    <w:rsid w:val="00100BC6"/>
    <w:rsid w:val="001215A5"/>
    <w:rsid w:val="00125C6E"/>
    <w:rsid w:val="00152F0C"/>
    <w:rsid w:val="00155C39"/>
    <w:rsid w:val="00175F84"/>
    <w:rsid w:val="001D2F7B"/>
    <w:rsid w:val="001E64EB"/>
    <w:rsid w:val="001F4C87"/>
    <w:rsid w:val="002C68E3"/>
    <w:rsid w:val="002D01E9"/>
    <w:rsid w:val="002E125A"/>
    <w:rsid w:val="00315479"/>
    <w:rsid w:val="003322B4"/>
    <w:rsid w:val="00374A89"/>
    <w:rsid w:val="003916BD"/>
    <w:rsid w:val="003B3C23"/>
    <w:rsid w:val="003C1502"/>
    <w:rsid w:val="004120A7"/>
    <w:rsid w:val="00436AA8"/>
    <w:rsid w:val="005B302E"/>
    <w:rsid w:val="005D6A8F"/>
    <w:rsid w:val="00640079"/>
    <w:rsid w:val="006A5AC8"/>
    <w:rsid w:val="006C4474"/>
    <w:rsid w:val="006F5823"/>
    <w:rsid w:val="00720621"/>
    <w:rsid w:val="0074305A"/>
    <w:rsid w:val="00743432"/>
    <w:rsid w:val="00776AA7"/>
    <w:rsid w:val="007C7559"/>
    <w:rsid w:val="007E1CBF"/>
    <w:rsid w:val="008037DA"/>
    <w:rsid w:val="008137FF"/>
    <w:rsid w:val="00873F58"/>
    <w:rsid w:val="00987A55"/>
    <w:rsid w:val="009C7098"/>
    <w:rsid w:val="00A334C2"/>
    <w:rsid w:val="00A432C5"/>
    <w:rsid w:val="00AC3725"/>
    <w:rsid w:val="00B20C60"/>
    <w:rsid w:val="00BA3407"/>
    <w:rsid w:val="00C25B35"/>
    <w:rsid w:val="00C423B8"/>
    <w:rsid w:val="00C67AC9"/>
    <w:rsid w:val="00C72794"/>
    <w:rsid w:val="00CD590A"/>
    <w:rsid w:val="00CE45FE"/>
    <w:rsid w:val="00D706C7"/>
    <w:rsid w:val="00D930D6"/>
    <w:rsid w:val="00DA7E8E"/>
    <w:rsid w:val="00DE1F95"/>
    <w:rsid w:val="00DF0341"/>
    <w:rsid w:val="00E53C44"/>
    <w:rsid w:val="00E67ADB"/>
    <w:rsid w:val="00ED4C41"/>
    <w:rsid w:val="00F427EF"/>
    <w:rsid w:val="00F52BE5"/>
    <w:rsid w:val="00FB6A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02B90B53-E176-405C-9B34-67CA6460A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C68E3"/>
    <w:pPr>
      <w:spacing w:line="360" w:lineRule="auto"/>
      <w:ind w:firstLine="720"/>
    </w:pPr>
    <w:rPr>
      <w:rFonts w:ascii="Times New Roman" w:hAnsi="Times New Roman"/>
      <w:sz w:val="28"/>
    </w:rPr>
  </w:style>
  <w:style w:type="paragraph" w:styleId="1">
    <w:name w:val="heading 1"/>
    <w:basedOn w:val="a"/>
    <w:next w:val="a"/>
    <w:link w:val="10"/>
    <w:uiPriority w:val="9"/>
    <w:qFormat/>
    <w:rsid w:val="002C68E3"/>
    <w:pPr>
      <w:keepNext/>
      <w:keepLines/>
      <w:spacing w:before="240" w:after="0" w:line="240" w:lineRule="auto"/>
      <w:outlineLvl w:val="0"/>
    </w:pPr>
    <w:rPr>
      <w:rFonts w:eastAsiaTheme="majorEastAsia" w:cstheme="majorBidi"/>
      <w:b/>
      <w:szCs w:val="32"/>
      <w:lang w:eastAsia="ru-RU"/>
    </w:rPr>
  </w:style>
  <w:style w:type="paragraph" w:styleId="2">
    <w:name w:val="heading 2"/>
    <w:basedOn w:val="a"/>
    <w:next w:val="a"/>
    <w:link w:val="20"/>
    <w:uiPriority w:val="9"/>
    <w:unhideWhenUsed/>
    <w:qFormat/>
    <w:rsid w:val="002C68E3"/>
    <w:pPr>
      <w:keepNext/>
      <w:keepLines/>
      <w:spacing w:before="40" w:after="0"/>
      <w:outlineLvl w:val="1"/>
    </w:pPr>
    <w:rPr>
      <w:rFonts w:eastAsiaTheme="majorEastAsia" w:cstheme="majorBidi"/>
      <w:b/>
      <w:szCs w:val="26"/>
    </w:rPr>
  </w:style>
  <w:style w:type="paragraph" w:styleId="3">
    <w:name w:val="heading 3"/>
    <w:basedOn w:val="a"/>
    <w:next w:val="a"/>
    <w:link w:val="30"/>
    <w:uiPriority w:val="9"/>
    <w:unhideWhenUsed/>
    <w:qFormat/>
    <w:rsid w:val="00ED4C41"/>
    <w:pPr>
      <w:keepNext/>
      <w:keepLines/>
      <w:spacing w:before="40" w:after="0"/>
      <w:contextualSpacing/>
      <w:outlineLvl w:val="2"/>
    </w:pPr>
    <w:rPr>
      <w:rFonts w:eastAsiaTheme="majorEastAsia" w:cstheme="majorBidi"/>
      <w:b/>
      <w:szCs w:val="24"/>
    </w:rPr>
  </w:style>
  <w:style w:type="paragraph" w:styleId="4">
    <w:name w:val="heading 4"/>
    <w:basedOn w:val="a"/>
    <w:next w:val="a"/>
    <w:link w:val="40"/>
    <w:uiPriority w:val="9"/>
    <w:semiHidden/>
    <w:unhideWhenUsed/>
    <w:qFormat/>
    <w:rsid w:val="001215A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ED4C41"/>
    <w:rPr>
      <w:rFonts w:ascii="Times New Roman" w:eastAsiaTheme="majorEastAsia" w:hAnsi="Times New Roman" w:cstheme="majorBidi"/>
      <w:b/>
      <w:sz w:val="28"/>
      <w:szCs w:val="24"/>
    </w:rPr>
  </w:style>
  <w:style w:type="character" w:customStyle="1" w:styleId="10">
    <w:name w:val="Заголовок 1 Знак"/>
    <w:basedOn w:val="a0"/>
    <w:link w:val="1"/>
    <w:uiPriority w:val="9"/>
    <w:rsid w:val="002C68E3"/>
    <w:rPr>
      <w:rFonts w:ascii="Times New Roman" w:eastAsiaTheme="majorEastAsia" w:hAnsi="Times New Roman" w:cstheme="majorBidi"/>
      <w:b/>
      <w:sz w:val="28"/>
      <w:szCs w:val="32"/>
      <w:lang w:eastAsia="ru-RU"/>
    </w:rPr>
  </w:style>
  <w:style w:type="character" w:customStyle="1" w:styleId="20">
    <w:name w:val="Заголовок 2 Знак"/>
    <w:basedOn w:val="a0"/>
    <w:link w:val="2"/>
    <w:rsid w:val="002C68E3"/>
    <w:rPr>
      <w:rFonts w:ascii="Times New Roman" w:eastAsiaTheme="majorEastAsia" w:hAnsi="Times New Roman" w:cstheme="majorBidi"/>
      <w:b/>
      <w:sz w:val="28"/>
      <w:szCs w:val="26"/>
    </w:rPr>
  </w:style>
  <w:style w:type="paragraph" w:styleId="a3">
    <w:name w:val="List Paragraph"/>
    <w:basedOn w:val="a"/>
    <w:uiPriority w:val="34"/>
    <w:qFormat/>
    <w:rsid w:val="002C68E3"/>
    <w:pPr>
      <w:ind w:left="720"/>
      <w:contextualSpacing/>
    </w:pPr>
  </w:style>
  <w:style w:type="paragraph" w:styleId="a4">
    <w:name w:val="caption"/>
    <w:basedOn w:val="a"/>
    <w:next w:val="a"/>
    <w:uiPriority w:val="35"/>
    <w:unhideWhenUsed/>
    <w:qFormat/>
    <w:rsid w:val="002C68E3"/>
    <w:pPr>
      <w:spacing w:after="200" w:line="240" w:lineRule="auto"/>
    </w:pPr>
    <w:rPr>
      <w:i/>
      <w:iCs/>
      <w:color w:val="44546A" w:themeColor="text2"/>
      <w:sz w:val="18"/>
      <w:szCs w:val="18"/>
    </w:rPr>
  </w:style>
  <w:style w:type="table" w:styleId="a5">
    <w:name w:val="Table Grid"/>
    <w:basedOn w:val="a1"/>
    <w:uiPriority w:val="39"/>
    <w:rsid w:val="002C68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Hyperlink"/>
    <w:basedOn w:val="a0"/>
    <w:uiPriority w:val="99"/>
    <w:unhideWhenUsed/>
    <w:rsid w:val="002C68E3"/>
    <w:rPr>
      <w:color w:val="0563C1" w:themeColor="hyperlink"/>
      <w:u w:val="single"/>
    </w:rPr>
  </w:style>
  <w:style w:type="paragraph" w:styleId="a7">
    <w:name w:val="header"/>
    <w:basedOn w:val="a"/>
    <w:link w:val="a8"/>
    <w:unhideWhenUsed/>
    <w:rsid w:val="002C68E3"/>
    <w:pPr>
      <w:tabs>
        <w:tab w:val="center" w:pos="4677"/>
        <w:tab w:val="right" w:pos="9355"/>
      </w:tabs>
      <w:spacing w:after="0" w:line="240" w:lineRule="auto"/>
    </w:pPr>
  </w:style>
  <w:style w:type="character" w:customStyle="1" w:styleId="a8">
    <w:name w:val="Верхний колонтитул Знак"/>
    <w:basedOn w:val="a0"/>
    <w:link w:val="a7"/>
    <w:rsid w:val="002C68E3"/>
    <w:rPr>
      <w:rFonts w:ascii="Times New Roman" w:hAnsi="Times New Roman"/>
      <w:sz w:val="28"/>
    </w:rPr>
  </w:style>
  <w:style w:type="paragraph" w:styleId="a9">
    <w:name w:val="footer"/>
    <w:basedOn w:val="a"/>
    <w:link w:val="aa"/>
    <w:uiPriority w:val="99"/>
    <w:unhideWhenUsed/>
    <w:rsid w:val="002C68E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2C68E3"/>
    <w:rPr>
      <w:rFonts w:ascii="Times New Roman" w:hAnsi="Times New Roman"/>
      <w:sz w:val="28"/>
    </w:rPr>
  </w:style>
  <w:style w:type="paragraph" w:customStyle="1" w:styleId="DiplomaNormal">
    <w:name w:val="Diploma Normal"/>
    <w:basedOn w:val="a"/>
    <w:link w:val="DiplomaNormalChar"/>
    <w:qFormat/>
    <w:rsid w:val="002C68E3"/>
    <w:pPr>
      <w:spacing w:after="200"/>
      <w:ind w:firstLine="709"/>
      <w:jc w:val="both"/>
    </w:pPr>
    <w:rPr>
      <w:rFonts w:eastAsiaTheme="minorEastAsia" w:cs="Times New Roman"/>
      <w:szCs w:val="28"/>
      <w:lang w:val="en-US" w:eastAsia="uk-UA"/>
    </w:rPr>
  </w:style>
  <w:style w:type="character" w:customStyle="1" w:styleId="DiplomaNormalChar">
    <w:name w:val="Diploma Normal Char"/>
    <w:basedOn w:val="a0"/>
    <w:link w:val="DiplomaNormal"/>
    <w:rsid w:val="002C68E3"/>
    <w:rPr>
      <w:rFonts w:ascii="Times New Roman" w:eastAsiaTheme="minorEastAsia" w:hAnsi="Times New Roman" w:cs="Times New Roman"/>
      <w:sz w:val="28"/>
      <w:szCs w:val="28"/>
      <w:lang w:val="en-US" w:eastAsia="uk-UA"/>
    </w:rPr>
  </w:style>
  <w:style w:type="paragraph" w:styleId="ab">
    <w:name w:val="TOC Heading"/>
    <w:basedOn w:val="1"/>
    <w:next w:val="a"/>
    <w:uiPriority w:val="39"/>
    <w:unhideWhenUsed/>
    <w:qFormat/>
    <w:rsid w:val="00720621"/>
    <w:pPr>
      <w:spacing w:line="259" w:lineRule="auto"/>
      <w:ind w:firstLine="0"/>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720621"/>
    <w:pPr>
      <w:spacing w:after="100"/>
    </w:pPr>
  </w:style>
  <w:style w:type="paragraph" w:styleId="21">
    <w:name w:val="toc 2"/>
    <w:basedOn w:val="a"/>
    <w:next w:val="a"/>
    <w:autoRedefine/>
    <w:uiPriority w:val="39"/>
    <w:unhideWhenUsed/>
    <w:rsid w:val="00720621"/>
    <w:pPr>
      <w:spacing w:after="100"/>
      <w:ind w:left="280"/>
    </w:pPr>
  </w:style>
  <w:style w:type="paragraph" w:styleId="31">
    <w:name w:val="toc 3"/>
    <w:basedOn w:val="a"/>
    <w:next w:val="a"/>
    <w:autoRedefine/>
    <w:uiPriority w:val="39"/>
    <w:unhideWhenUsed/>
    <w:rsid w:val="00720621"/>
    <w:pPr>
      <w:spacing w:after="100"/>
      <w:ind w:left="560"/>
    </w:pPr>
  </w:style>
  <w:style w:type="character" w:customStyle="1" w:styleId="40">
    <w:name w:val="Заголовок 4 Знак"/>
    <w:basedOn w:val="a0"/>
    <w:link w:val="4"/>
    <w:uiPriority w:val="9"/>
    <w:semiHidden/>
    <w:rsid w:val="001215A5"/>
    <w:rPr>
      <w:rFonts w:asciiTheme="majorHAnsi" w:eastAsiaTheme="majorEastAsia" w:hAnsiTheme="majorHAnsi" w:cstheme="majorBidi"/>
      <w:i/>
      <w:iCs/>
      <w:color w:val="2E74B5" w:themeColor="accent1" w:themeShade="BF"/>
      <w:sz w:val="28"/>
    </w:rPr>
  </w:style>
  <w:style w:type="character" w:customStyle="1" w:styleId="apple-converted-space">
    <w:name w:val="apple-converted-space"/>
    <w:basedOn w:val="a0"/>
    <w:rsid w:val="00CD590A"/>
  </w:style>
  <w:style w:type="paragraph" w:styleId="41">
    <w:name w:val="toc 4"/>
    <w:basedOn w:val="a"/>
    <w:next w:val="a"/>
    <w:autoRedefine/>
    <w:uiPriority w:val="39"/>
    <w:unhideWhenUsed/>
    <w:rsid w:val="00155C39"/>
    <w:pPr>
      <w:spacing w:after="100" w:line="259" w:lineRule="auto"/>
      <w:ind w:left="660" w:firstLine="0"/>
    </w:pPr>
    <w:rPr>
      <w:rFonts w:asciiTheme="minorHAnsi" w:eastAsiaTheme="minorEastAsia" w:hAnsiTheme="minorHAnsi"/>
      <w:sz w:val="22"/>
      <w:lang w:eastAsia="ru-RU"/>
    </w:rPr>
  </w:style>
  <w:style w:type="paragraph" w:styleId="5">
    <w:name w:val="toc 5"/>
    <w:basedOn w:val="a"/>
    <w:next w:val="a"/>
    <w:autoRedefine/>
    <w:uiPriority w:val="39"/>
    <w:unhideWhenUsed/>
    <w:rsid w:val="00155C39"/>
    <w:pPr>
      <w:spacing w:after="100" w:line="259" w:lineRule="auto"/>
      <w:ind w:left="880" w:firstLine="0"/>
    </w:pPr>
    <w:rPr>
      <w:rFonts w:asciiTheme="minorHAnsi" w:eastAsiaTheme="minorEastAsia" w:hAnsiTheme="minorHAnsi"/>
      <w:sz w:val="22"/>
      <w:lang w:eastAsia="ru-RU"/>
    </w:rPr>
  </w:style>
  <w:style w:type="paragraph" w:styleId="6">
    <w:name w:val="toc 6"/>
    <w:basedOn w:val="a"/>
    <w:next w:val="a"/>
    <w:autoRedefine/>
    <w:uiPriority w:val="39"/>
    <w:unhideWhenUsed/>
    <w:rsid w:val="00155C39"/>
    <w:pPr>
      <w:spacing w:after="100" w:line="259" w:lineRule="auto"/>
      <w:ind w:left="1100" w:firstLine="0"/>
    </w:pPr>
    <w:rPr>
      <w:rFonts w:asciiTheme="minorHAnsi" w:eastAsiaTheme="minorEastAsia" w:hAnsiTheme="minorHAnsi"/>
      <w:sz w:val="22"/>
      <w:lang w:eastAsia="ru-RU"/>
    </w:rPr>
  </w:style>
  <w:style w:type="paragraph" w:styleId="7">
    <w:name w:val="toc 7"/>
    <w:basedOn w:val="a"/>
    <w:next w:val="a"/>
    <w:autoRedefine/>
    <w:uiPriority w:val="39"/>
    <w:unhideWhenUsed/>
    <w:rsid w:val="00155C39"/>
    <w:pPr>
      <w:spacing w:after="100" w:line="259" w:lineRule="auto"/>
      <w:ind w:left="1320" w:firstLine="0"/>
    </w:pPr>
    <w:rPr>
      <w:rFonts w:asciiTheme="minorHAnsi" w:eastAsiaTheme="minorEastAsia" w:hAnsiTheme="minorHAnsi"/>
      <w:sz w:val="22"/>
      <w:lang w:eastAsia="ru-RU"/>
    </w:rPr>
  </w:style>
  <w:style w:type="paragraph" w:styleId="8">
    <w:name w:val="toc 8"/>
    <w:basedOn w:val="a"/>
    <w:next w:val="a"/>
    <w:autoRedefine/>
    <w:uiPriority w:val="39"/>
    <w:unhideWhenUsed/>
    <w:rsid w:val="00155C39"/>
    <w:pPr>
      <w:spacing w:after="100" w:line="259" w:lineRule="auto"/>
      <w:ind w:left="1540" w:firstLine="0"/>
    </w:pPr>
    <w:rPr>
      <w:rFonts w:asciiTheme="minorHAnsi" w:eastAsiaTheme="minorEastAsia" w:hAnsiTheme="minorHAnsi"/>
      <w:sz w:val="22"/>
      <w:lang w:eastAsia="ru-RU"/>
    </w:rPr>
  </w:style>
  <w:style w:type="paragraph" w:styleId="9">
    <w:name w:val="toc 9"/>
    <w:basedOn w:val="a"/>
    <w:next w:val="a"/>
    <w:autoRedefine/>
    <w:uiPriority w:val="39"/>
    <w:unhideWhenUsed/>
    <w:rsid w:val="00155C39"/>
    <w:pPr>
      <w:spacing w:after="100" w:line="259" w:lineRule="auto"/>
      <w:ind w:left="1760" w:firstLine="0"/>
    </w:pPr>
    <w:rPr>
      <w:rFonts w:asciiTheme="minorHAnsi" w:eastAsiaTheme="minorEastAsia" w:hAnsiTheme="minorHAnsi"/>
      <w:sz w:val="22"/>
      <w:lang w:eastAsia="ru-RU"/>
    </w:rPr>
  </w:style>
  <w:style w:type="paragraph" w:styleId="ac">
    <w:name w:val="Balloon Text"/>
    <w:basedOn w:val="a"/>
    <w:link w:val="ad"/>
    <w:uiPriority w:val="99"/>
    <w:semiHidden/>
    <w:unhideWhenUsed/>
    <w:rsid w:val="00DF0341"/>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DF0341"/>
    <w:rPr>
      <w:rFonts w:ascii="Segoe UI" w:hAnsi="Segoe UI" w:cs="Segoe UI"/>
      <w:sz w:val="18"/>
      <w:szCs w:val="18"/>
    </w:rPr>
  </w:style>
  <w:style w:type="paragraph" w:customStyle="1" w:styleId="Heading41">
    <w:name w:val="Heading 41"/>
    <w:basedOn w:val="a"/>
    <w:next w:val="a"/>
    <w:rsid w:val="00125C6E"/>
    <w:pPr>
      <w:keepNext/>
      <w:spacing w:after="0" w:line="240" w:lineRule="auto"/>
      <w:ind w:firstLine="220"/>
    </w:pPr>
    <w:rPr>
      <w:rFonts w:eastAsia="Times New Roman" w:cs="Times New Roman"/>
      <w:sz w:val="24"/>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421007">
      <w:bodyDiv w:val="1"/>
      <w:marLeft w:val="0"/>
      <w:marRight w:val="0"/>
      <w:marTop w:val="0"/>
      <w:marBottom w:val="0"/>
      <w:divBdr>
        <w:top w:val="none" w:sz="0" w:space="0" w:color="auto"/>
        <w:left w:val="none" w:sz="0" w:space="0" w:color="auto"/>
        <w:bottom w:val="none" w:sz="0" w:space="0" w:color="auto"/>
        <w:right w:val="none" w:sz="0" w:space="0" w:color="auto"/>
      </w:divBdr>
    </w:div>
    <w:div w:id="198933422">
      <w:bodyDiv w:val="1"/>
      <w:marLeft w:val="0"/>
      <w:marRight w:val="0"/>
      <w:marTop w:val="0"/>
      <w:marBottom w:val="0"/>
      <w:divBdr>
        <w:top w:val="none" w:sz="0" w:space="0" w:color="auto"/>
        <w:left w:val="none" w:sz="0" w:space="0" w:color="auto"/>
        <w:bottom w:val="none" w:sz="0" w:space="0" w:color="auto"/>
        <w:right w:val="none" w:sz="0" w:space="0" w:color="auto"/>
      </w:divBdr>
    </w:div>
    <w:div w:id="301543610">
      <w:bodyDiv w:val="1"/>
      <w:marLeft w:val="0"/>
      <w:marRight w:val="0"/>
      <w:marTop w:val="0"/>
      <w:marBottom w:val="0"/>
      <w:divBdr>
        <w:top w:val="none" w:sz="0" w:space="0" w:color="auto"/>
        <w:left w:val="none" w:sz="0" w:space="0" w:color="auto"/>
        <w:bottom w:val="none" w:sz="0" w:space="0" w:color="auto"/>
        <w:right w:val="none" w:sz="0" w:space="0" w:color="auto"/>
      </w:divBdr>
    </w:div>
    <w:div w:id="352387769">
      <w:bodyDiv w:val="1"/>
      <w:marLeft w:val="0"/>
      <w:marRight w:val="0"/>
      <w:marTop w:val="0"/>
      <w:marBottom w:val="0"/>
      <w:divBdr>
        <w:top w:val="none" w:sz="0" w:space="0" w:color="auto"/>
        <w:left w:val="none" w:sz="0" w:space="0" w:color="auto"/>
        <w:bottom w:val="none" w:sz="0" w:space="0" w:color="auto"/>
        <w:right w:val="none" w:sz="0" w:space="0" w:color="auto"/>
      </w:divBdr>
    </w:div>
    <w:div w:id="389623234">
      <w:bodyDiv w:val="1"/>
      <w:marLeft w:val="0"/>
      <w:marRight w:val="0"/>
      <w:marTop w:val="0"/>
      <w:marBottom w:val="0"/>
      <w:divBdr>
        <w:top w:val="none" w:sz="0" w:space="0" w:color="auto"/>
        <w:left w:val="none" w:sz="0" w:space="0" w:color="auto"/>
        <w:bottom w:val="none" w:sz="0" w:space="0" w:color="auto"/>
        <w:right w:val="none" w:sz="0" w:space="0" w:color="auto"/>
      </w:divBdr>
    </w:div>
    <w:div w:id="423915489">
      <w:bodyDiv w:val="1"/>
      <w:marLeft w:val="0"/>
      <w:marRight w:val="0"/>
      <w:marTop w:val="0"/>
      <w:marBottom w:val="0"/>
      <w:divBdr>
        <w:top w:val="none" w:sz="0" w:space="0" w:color="auto"/>
        <w:left w:val="none" w:sz="0" w:space="0" w:color="auto"/>
        <w:bottom w:val="none" w:sz="0" w:space="0" w:color="auto"/>
        <w:right w:val="none" w:sz="0" w:space="0" w:color="auto"/>
      </w:divBdr>
    </w:div>
    <w:div w:id="601456397">
      <w:bodyDiv w:val="1"/>
      <w:marLeft w:val="0"/>
      <w:marRight w:val="0"/>
      <w:marTop w:val="0"/>
      <w:marBottom w:val="0"/>
      <w:divBdr>
        <w:top w:val="none" w:sz="0" w:space="0" w:color="auto"/>
        <w:left w:val="none" w:sz="0" w:space="0" w:color="auto"/>
        <w:bottom w:val="none" w:sz="0" w:space="0" w:color="auto"/>
        <w:right w:val="none" w:sz="0" w:space="0" w:color="auto"/>
      </w:divBdr>
    </w:div>
    <w:div w:id="769089493">
      <w:bodyDiv w:val="1"/>
      <w:marLeft w:val="0"/>
      <w:marRight w:val="0"/>
      <w:marTop w:val="0"/>
      <w:marBottom w:val="0"/>
      <w:divBdr>
        <w:top w:val="none" w:sz="0" w:space="0" w:color="auto"/>
        <w:left w:val="none" w:sz="0" w:space="0" w:color="auto"/>
        <w:bottom w:val="none" w:sz="0" w:space="0" w:color="auto"/>
        <w:right w:val="none" w:sz="0" w:space="0" w:color="auto"/>
      </w:divBdr>
    </w:div>
    <w:div w:id="857280543">
      <w:bodyDiv w:val="1"/>
      <w:marLeft w:val="0"/>
      <w:marRight w:val="0"/>
      <w:marTop w:val="0"/>
      <w:marBottom w:val="0"/>
      <w:divBdr>
        <w:top w:val="none" w:sz="0" w:space="0" w:color="auto"/>
        <w:left w:val="none" w:sz="0" w:space="0" w:color="auto"/>
        <w:bottom w:val="none" w:sz="0" w:space="0" w:color="auto"/>
        <w:right w:val="none" w:sz="0" w:space="0" w:color="auto"/>
      </w:divBdr>
    </w:div>
    <w:div w:id="865480160">
      <w:bodyDiv w:val="1"/>
      <w:marLeft w:val="0"/>
      <w:marRight w:val="0"/>
      <w:marTop w:val="0"/>
      <w:marBottom w:val="0"/>
      <w:divBdr>
        <w:top w:val="none" w:sz="0" w:space="0" w:color="auto"/>
        <w:left w:val="none" w:sz="0" w:space="0" w:color="auto"/>
        <w:bottom w:val="none" w:sz="0" w:space="0" w:color="auto"/>
        <w:right w:val="none" w:sz="0" w:space="0" w:color="auto"/>
      </w:divBdr>
    </w:div>
    <w:div w:id="922298948">
      <w:bodyDiv w:val="1"/>
      <w:marLeft w:val="0"/>
      <w:marRight w:val="0"/>
      <w:marTop w:val="0"/>
      <w:marBottom w:val="0"/>
      <w:divBdr>
        <w:top w:val="none" w:sz="0" w:space="0" w:color="auto"/>
        <w:left w:val="none" w:sz="0" w:space="0" w:color="auto"/>
        <w:bottom w:val="none" w:sz="0" w:space="0" w:color="auto"/>
        <w:right w:val="none" w:sz="0" w:space="0" w:color="auto"/>
      </w:divBdr>
    </w:div>
    <w:div w:id="991179181">
      <w:bodyDiv w:val="1"/>
      <w:marLeft w:val="0"/>
      <w:marRight w:val="0"/>
      <w:marTop w:val="0"/>
      <w:marBottom w:val="0"/>
      <w:divBdr>
        <w:top w:val="none" w:sz="0" w:space="0" w:color="auto"/>
        <w:left w:val="none" w:sz="0" w:space="0" w:color="auto"/>
        <w:bottom w:val="none" w:sz="0" w:space="0" w:color="auto"/>
        <w:right w:val="none" w:sz="0" w:space="0" w:color="auto"/>
      </w:divBdr>
    </w:div>
    <w:div w:id="1004625615">
      <w:bodyDiv w:val="1"/>
      <w:marLeft w:val="0"/>
      <w:marRight w:val="0"/>
      <w:marTop w:val="0"/>
      <w:marBottom w:val="0"/>
      <w:divBdr>
        <w:top w:val="none" w:sz="0" w:space="0" w:color="auto"/>
        <w:left w:val="none" w:sz="0" w:space="0" w:color="auto"/>
        <w:bottom w:val="none" w:sz="0" w:space="0" w:color="auto"/>
        <w:right w:val="none" w:sz="0" w:space="0" w:color="auto"/>
      </w:divBdr>
    </w:div>
    <w:div w:id="1008361477">
      <w:bodyDiv w:val="1"/>
      <w:marLeft w:val="0"/>
      <w:marRight w:val="0"/>
      <w:marTop w:val="0"/>
      <w:marBottom w:val="0"/>
      <w:divBdr>
        <w:top w:val="none" w:sz="0" w:space="0" w:color="auto"/>
        <w:left w:val="none" w:sz="0" w:space="0" w:color="auto"/>
        <w:bottom w:val="none" w:sz="0" w:space="0" w:color="auto"/>
        <w:right w:val="none" w:sz="0" w:space="0" w:color="auto"/>
      </w:divBdr>
    </w:div>
    <w:div w:id="1021391453">
      <w:bodyDiv w:val="1"/>
      <w:marLeft w:val="0"/>
      <w:marRight w:val="0"/>
      <w:marTop w:val="0"/>
      <w:marBottom w:val="0"/>
      <w:divBdr>
        <w:top w:val="none" w:sz="0" w:space="0" w:color="auto"/>
        <w:left w:val="none" w:sz="0" w:space="0" w:color="auto"/>
        <w:bottom w:val="none" w:sz="0" w:space="0" w:color="auto"/>
        <w:right w:val="none" w:sz="0" w:space="0" w:color="auto"/>
      </w:divBdr>
    </w:div>
    <w:div w:id="1356228649">
      <w:bodyDiv w:val="1"/>
      <w:marLeft w:val="0"/>
      <w:marRight w:val="0"/>
      <w:marTop w:val="0"/>
      <w:marBottom w:val="0"/>
      <w:divBdr>
        <w:top w:val="none" w:sz="0" w:space="0" w:color="auto"/>
        <w:left w:val="none" w:sz="0" w:space="0" w:color="auto"/>
        <w:bottom w:val="none" w:sz="0" w:space="0" w:color="auto"/>
        <w:right w:val="none" w:sz="0" w:space="0" w:color="auto"/>
      </w:divBdr>
    </w:div>
    <w:div w:id="1374622339">
      <w:bodyDiv w:val="1"/>
      <w:marLeft w:val="0"/>
      <w:marRight w:val="0"/>
      <w:marTop w:val="0"/>
      <w:marBottom w:val="0"/>
      <w:divBdr>
        <w:top w:val="none" w:sz="0" w:space="0" w:color="auto"/>
        <w:left w:val="none" w:sz="0" w:space="0" w:color="auto"/>
        <w:bottom w:val="none" w:sz="0" w:space="0" w:color="auto"/>
        <w:right w:val="none" w:sz="0" w:space="0" w:color="auto"/>
      </w:divBdr>
    </w:div>
    <w:div w:id="1514805908">
      <w:bodyDiv w:val="1"/>
      <w:marLeft w:val="0"/>
      <w:marRight w:val="0"/>
      <w:marTop w:val="0"/>
      <w:marBottom w:val="0"/>
      <w:divBdr>
        <w:top w:val="none" w:sz="0" w:space="0" w:color="auto"/>
        <w:left w:val="none" w:sz="0" w:space="0" w:color="auto"/>
        <w:bottom w:val="none" w:sz="0" w:space="0" w:color="auto"/>
        <w:right w:val="none" w:sz="0" w:space="0" w:color="auto"/>
      </w:divBdr>
    </w:div>
    <w:div w:id="1631086237">
      <w:bodyDiv w:val="1"/>
      <w:marLeft w:val="0"/>
      <w:marRight w:val="0"/>
      <w:marTop w:val="0"/>
      <w:marBottom w:val="0"/>
      <w:divBdr>
        <w:top w:val="none" w:sz="0" w:space="0" w:color="auto"/>
        <w:left w:val="none" w:sz="0" w:space="0" w:color="auto"/>
        <w:bottom w:val="none" w:sz="0" w:space="0" w:color="auto"/>
        <w:right w:val="none" w:sz="0" w:space="0" w:color="auto"/>
      </w:divBdr>
    </w:div>
    <w:div w:id="1700005349">
      <w:bodyDiv w:val="1"/>
      <w:marLeft w:val="0"/>
      <w:marRight w:val="0"/>
      <w:marTop w:val="0"/>
      <w:marBottom w:val="0"/>
      <w:divBdr>
        <w:top w:val="none" w:sz="0" w:space="0" w:color="auto"/>
        <w:left w:val="none" w:sz="0" w:space="0" w:color="auto"/>
        <w:bottom w:val="none" w:sz="0" w:space="0" w:color="auto"/>
        <w:right w:val="none" w:sz="0" w:space="0" w:color="auto"/>
      </w:divBdr>
    </w:div>
    <w:div w:id="1862275836">
      <w:bodyDiv w:val="1"/>
      <w:marLeft w:val="0"/>
      <w:marRight w:val="0"/>
      <w:marTop w:val="0"/>
      <w:marBottom w:val="0"/>
      <w:divBdr>
        <w:top w:val="none" w:sz="0" w:space="0" w:color="auto"/>
        <w:left w:val="none" w:sz="0" w:space="0" w:color="auto"/>
        <w:bottom w:val="none" w:sz="0" w:space="0" w:color="auto"/>
        <w:right w:val="none" w:sz="0" w:space="0" w:color="auto"/>
      </w:divBdr>
    </w:div>
    <w:div w:id="2002388575">
      <w:bodyDiv w:val="1"/>
      <w:marLeft w:val="0"/>
      <w:marRight w:val="0"/>
      <w:marTop w:val="0"/>
      <w:marBottom w:val="0"/>
      <w:divBdr>
        <w:top w:val="none" w:sz="0" w:space="0" w:color="auto"/>
        <w:left w:val="none" w:sz="0" w:space="0" w:color="auto"/>
        <w:bottom w:val="none" w:sz="0" w:space="0" w:color="auto"/>
        <w:right w:val="none" w:sz="0" w:space="0" w:color="auto"/>
      </w:divBdr>
    </w:div>
    <w:div w:id="208517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en.wikipedia.org/wiki/Data_access_object" TargetMode="External"/><Relationship Id="rId68" Type="http://schemas.openxmlformats.org/officeDocument/2006/relationships/hyperlink" Target="https://ru.wikipedia.org/wiki/Java_Persistence_API" TargetMode="Externa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en.wikipedia.org/wiki/Java_servlet" TargetMode="External"/><Relationship Id="rId66" Type="http://schemas.openxmlformats.org/officeDocument/2006/relationships/hyperlink" Target="https://docs.angularjs.org/api/ngResource/service/$resource" TargetMode="External"/><Relationship Id="rId5" Type="http://schemas.openxmlformats.org/officeDocument/2006/relationships/webSettings" Target="webSettings.xml"/><Relationship Id="rId61" Type="http://schemas.openxmlformats.org/officeDocument/2006/relationships/hyperlink" Target="https://en.wikipedia.org/wiki/Front_and_back_ends" TargetMode="External"/><Relationship Id="rId19" Type="http://schemas.openxmlformats.org/officeDocument/2006/relationships/package" Target="embeddings/_________Microsoft_Visio2.vsdx"/><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gif"/><Relationship Id="rId48" Type="http://schemas.openxmlformats.org/officeDocument/2006/relationships/image" Target="media/image38.png"/><Relationship Id="rId56" Type="http://schemas.openxmlformats.org/officeDocument/2006/relationships/hyperlink" Target="https://en.wikipedia.org/wiki/Java_Platform,_Enterprise_Edition" TargetMode="External"/><Relationship Id="rId64" Type="http://schemas.openxmlformats.org/officeDocument/2006/relationships/hyperlink" Target="https://en.wikipedia.org/wiki/Hibernate_(framework)" TargetMode="External"/><Relationship Id="rId69" Type="http://schemas.openxmlformats.org/officeDocument/2006/relationships/hyperlink" Target="https://en.wikipedia.org/wiki/Bootstrap_(front-end_framework)"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package" Target="embeddings/_________Microsoft_Visio1.vsdx"/><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docs.oracle.com/javaee/7/api/javax/servlet/http/HttpSession.html" TargetMode="External"/><Relationship Id="rId67" Type="http://schemas.openxmlformats.org/officeDocument/2006/relationships/hyperlink" Target="http://docs.oracle.com/javaee/6/tutorial/doc/gilik.html"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en.wikipedia.org/wiki/Separation_of_concerns" TargetMode="External"/><Relationship Id="rId70" Type="http://schemas.openxmlformats.org/officeDocument/2006/relationships/hyperlink" Target="https://en.wikipedia.org/wiki/WildFl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package" Target="embeddings/_________Microsoft_Visio3.vsdx"/><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www.journaldev.com/1907/java-session-management-servlet-httpsession-url-rewriting"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gif"/><Relationship Id="rId52" Type="http://schemas.openxmlformats.org/officeDocument/2006/relationships/image" Target="media/image42.png"/><Relationship Id="rId60" Type="http://schemas.openxmlformats.org/officeDocument/2006/relationships/hyperlink" Target="https://en.wikipedia.org/wiki/Model%E2%80%93view%E2%80%93controller" TargetMode="External"/><Relationship Id="rId65" Type="http://schemas.openxmlformats.org/officeDocument/2006/relationships/hyperlink" Target="https://en.wikipedia.org/wiki/AngularJS"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en.wikipedia.org/wiki/Client%E2%80%93server_model" TargetMode="Externa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54941-BC26-4901-A721-4B334F22E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96</Pages>
  <Words>21173</Words>
  <Characters>120690</Characters>
  <Application>Microsoft Office Word</Application>
  <DocSecurity>0</DocSecurity>
  <Lines>1005</Lines>
  <Paragraphs>283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Maksym Chykurov</dc:creator>
  <cp:keywords/>
  <dc:description/>
  <cp:lastModifiedBy>Maksym Chykurov</cp:lastModifiedBy>
  <cp:revision>18</cp:revision>
  <cp:lastPrinted>2017-01-20T09:44:00Z</cp:lastPrinted>
  <dcterms:created xsi:type="dcterms:W3CDTF">2017-01-18T21:32:00Z</dcterms:created>
  <dcterms:modified xsi:type="dcterms:W3CDTF">2017-01-26T18:56:00Z</dcterms:modified>
</cp:coreProperties>
</file>