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346DB" w14:textId="77777777" w:rsidR="009F7FAE" w:rsidRDefault="009F7FAE" w:rsidP="009F7FAE">
      <w:pPr>
        <w:rPr>
          <w:rFonts w:ascii="Verdana" w:eastAsia="Arial Unicode MS" w:hAnsi="Verdana" w:cs="Arial"/>
        </w:rPr>
      </w:pPr>
    </w:p>
    <w:p w14:paraId="172CBD4C" w14:textId="779BD81D" w:rsidR="00770ADE" w:rsidRPr="00F72C72" w:rsidRDefault="00770ADE" w:rsidP="009F7FAE">
      <w:pPr>
        <w:rPr>
          <w:rFonts w:ascii="Verdana" w:eastAsia="Arial Unicode MS" w:hAnsi="Verdana" w:cs="Arial"/>
          <w:color w:val="0289C6"/>
        </w:rPr>
      </w:pPr>
      <w:r w:rsidRPr="00F72C72">
        <w:rPr>
          <w:rFonts w:ascii="Verdana" w:eastAsia="Arial Unicode MS" w:hAnsi="Verdana" w:cs="Arial"/>
          <w:color w:val="0289C6"/>
          <w:sz w:val="44"/>
          <w:szCs w:val="44"/>
        </w:rPr>
        <w:t xml:space="preserve">If you are an educator, community </w:t>
      </w:r>
      <w:r w:rsidR="00791DC9" w:rsidRPr="00F72C72">
        <w:rPr>
          <w:rFonts w:ascii="Verdana" w:eastAsia="Arial Unicode MS" w:hAnsi="Verdana" w:cs="Arial"/>
          <w:color w:val="0289C6"/>
          <w:sz w:val="44"/>
          <w:szCs w:val="44"/>
        </w:rPr>
        <w:t>service</w:t>
      </w:r>
      <w:r w:rsidRPr="00F72C72">
        <w:rPr>
          <w:rFonts w:ascii="Verdana" w:eastAsia="Arial Unicode MS" w:hAnsi="Verdana" w:cs="Arial"/>
          <w:color w:val="0289C6"/>
          <w:sz w:val="44"/>
          <w:szCs w:val="44"/>
        </w:rPr>
        <w:t xml:space="preserve"> </w:t>
      </w:r>
      <w:r w:rsidR="00791DC9" w:rsidRPr="00F72C72">
        <w:rPr>
          <w:rFonts w:ascii="Verdana" w:eastAsia="Arial Unicode MS" w:hAnsi="Verdana" w:cs="Arial"/>
          <w:color w:val="0289C6"/>
          <w:sz w:val="44"/>
          <w:szCs w:val="44"/>
        </w:rPr>
        <w:t>or health care provider</w:t>
      </w:r>
      <w:r w:rsidRPr="00F72C72">
        <w:rPr>
          <w:rFonts w:ascii="Verdana" w:eastAsia="Arial Unicode MS" w:hAnsi="Verdana" w:cs="Arial"/>
          <w:color w:val="0289C6"/>
        </w:rPr>
        <w:t xml:space="preserve">… </w:t>
      </w:r>
    </w:p>
    <w:p w14:paraId="21922D8E" w14:textId="0EFE68A0" w:rsidR="009F7FAE" w:rsidRDefault="00AB1965" w:rsidP="009F7FAE">
      <w:pPr>
        <w:rPr>
          <w:rFonts w:ascii="Verdana" w:eastAsia="Arial Unicode MS" w:hAnsi="Verdana" w:cs="Arial"/>
        </w:rPr>
      </w:pPr>
      <w:r>
        <w:rPr>
          <w:rFonts w:ascii="Verdana" w:eastAsia="Arial Unicode MS" w:hAnsi="Verdana" w:cs="Arial"/>
        </w:rPr>
        <w:t>…</w:t>
      </w:r>
      <w:r w:rsidR="00770ADE">
        <w:rPr>
          <w:rFonts w:ascii="Verdana" w:eastAsia="Arial Unicode MS" w:hAnsi="Verdana" w:cs="Arial"/>
        </w:rPr>
        <w:t>you may be interested to know t</w:t>
      </w:r>
      <w:r w:rsidR="009F7FAE" w:rsidRPr="009A5465">
        <w:rPr>
          <w:rFonts w:ascii="Verdana" w:eastAsia="Arial Unicode MS" w:hAnsi="Verdana" w:cs="Arial"/>
        </w:rPr>
        <w:t xml:space="preserve">he Child Mind Institute’s </w:t>
      </w:r>
      <w:r w:rsidR="009F7FAE" w:rsidRPr="009A5465">
        <w:rPr>
          <w:rFonts w:ascii="Verdana" w:eastAsia="Arial Unicode MS" w:hAnsi="Verdana" w:cs="Arial"/>
          <w:b/>
        </w:rPr>
        <w:t>Healthy Brain Network is currently offering no-cost learning, language, mental and physical health evaluations to NYC-area children</w:t>
      </w:r>
      <w:r w:rsidR="009F7FAE" w:rsidRPr="009A5465">
        <w:rPr>
          <w:rFonts w:ascii="Verdana" w:eastAsia="Arial Unicode MS" w:hAnsi="Verdana" w:cs="Arial"/>
        </w:rPr>
        <w:t xml:space="preserve"> aged 5-21.  Results can be used to </w:t>
      </w:r>
      <w:r w:rsidR="009F7FAE" w:rsidRPr="009A5465">
        <w:rPr>
          <w:rFonts w:ascii="Verdana" w:eastAsia="Arial Unicode MS" w:hAnsi="Verdana" w:cs="Arial"/>
          <w:b/>
        </w:rPr>
        <w:t>inform treatment and classroom instruction</w:t>
      </w:r>
      <w:r w:rsidR="009F7FAE" w:rsidRPr="009A5465">
        <w:rPr>
          <w:rFonts w:ascii="Verdana" w:eastAsia="Arial Unicode MS" w:hAnsi="Verdana" w:cs="Arial"/>
        </w:rPr>
        <w:t xml:space="preserve">, and referral and bridging services are included.  </w:t>
      </w:r>
    </w:p>
    <w:p w14:paraId="7FEA6CEF" w14:textId="77777777" w:rsidR="009F7FAE" w:rsidRDefault="009F7FAE" w:rsidP="009F7FAE">
      <w:pPr>
        <w:rPr>
          <w:rFonts w:ascii="Verdana" w:eastAsia="Arial Unicode MS" w:hAnsi="Verdana" w:cs="Arial"/>
        </w:rPr>
      </w:pPr>
    </w:p>
    <w:p w14:paraId="474E89CD" w14:textId="77777777" w:rsidR="00AB1965" w:rsidRDefault="009F7FAE" w:rsidP="009F7FAE">
      <w:pPr>
        <w:rPr>
          <w:rFonts w:ascii="Verdana" w:eastAsia="Arial Unicode MS" w:hAnsi="Verdana" w:cs="Arial"/>
        </w:rPr>
      </w:pPr>
      <w:r w:rsidRPr="009A5465">
        <w:rPr>
          <w:rFonts w:ascii="Verdana" w:eastAsia="Arial Unicode MS" w:hAnsi="Verdana" w:cs="Arial"/>
        </w:rPr>
        <w:t>The Healthy Brain Network (HBN) is the signature scientific initiative of the Child Mind Institute</w:t>
      </w:r>
      <w:r w:rsidRPr="00FC1ACB">
        <w:rPr>
          <w:rFonts w:ascii="Verdana" w:eastAsia="Arial Unicode MS" w:hAnsi="Verdana" w:cs="Arial"/>
        </w:rPr>
        <w:t>.  The study is</w:t>
      </w:r>
      <w:r w:rsidRPr="009A5465">
        <w:rPr>
          <w:rFonts w:ascii="Verdana" w:eastAsia="Arial Unicode MS" w:hAnsi="Verdana" w:cs="Arial"/>
        </w:rPr>
        <w:t xml:space="preserve"> </w:t>
      </w:r>
      <w:r w:rsidRPr="00DB24EE">
        <w:rPr>
          <w:rFonts w:ascii="Verdana" w:eastAsia="Arial Unicode MS" w:hAnsi="Verdana" w:cs="Arial"/>
          <w:b/>
        </w:rPr>
        <w:t>gathering the information needed to identify the body’s physical markers of mental illness</w:t>
      </w:r>
      <w:r w:rsidRPr="009A5465">
        <w:rPr>
          <w:rFonts w:ascii="Verdana" w:eastAsia="Arial Unicode MS" w:hAnsi="Verdana" w:cs="Arial"/>
        </w:rPr>
        <w:t xml:space="preserve"> and help clinicians provide better care to children in our communities.  </w:t>
      </w:r>
      <w:r w:rsidR="00AB1965">
        <w:rPr>
          <w:rFonts w:ascii="Verdana" w:eastAsia="Arial Unicode MS" w:hAnsi="Verdana" w:cs="Arial"/>
        </w:rPr>
        <w:t xml:space="preserve">Participants can </w:t>
      </w:r>
      <w:r w:rsidR="00AB1965" w:rsidRPr="00772CA3">
        <w:rPr>
          <w:rFonts w:ascii="Verdana" w:eastAsia="Arial Unicode MS" w:hAnsi="Verdana" w:cs="Arial"/>
          <w:b/>
        </w:rPr>
        <w:t>be seen at whichever location is most convenient for them</w:t>
      </w:r>
      <w:r w:rsidR="00AB1965">
        <w:rPr>
          <w:rFonts w:ascii="Verdana" w:eastAsia="Arial Unicode MS" w:hAnsi="Verdana" w:cs="Arial"/>
        </w:rPr>
        <w:t>:</w:t>
      </w:r>
    </w:p>
    <w:p w14:paraId="305141F1" w14:textId="1C01C671" w:rsidR="00AB1965" w:rsidRPr="00AB1965" w:rsidRDefault="009F7FAE" w:rsidP="00AB1965">
      <w:pPr>
        <w:pStyle w:val="ListParagraph"/>
        <w:numPr>
          <w:ilvl w:val="0"/>
          <w:numId w:val="1"/>
        </w:numPr>
        <w:rPr>
          <w:rFonts w:ascii="Verdana" w:eastAsia="Arial Unicode MS" w:hAnsi="Verdana" w:cs="Arial"/>
        </w:rPr>
      </w:pPr>
      <w:r w:rsidRPr="00AB1965">
        <w:rPr>
          <w:rFonts w:ascii="Verdana" w:eastAsia="Arial Unicode MS" w:hAnsi="Verdana" w:cs="Arial"/>
        </w:rPr>
        <w:t>Staten Island</w:t>
      </w:r>
      <w:r w:rsidR="00AB1965" w:rsidRPr="00AB1965">
        <w:rPr>
          <w:rFonts w:ascii="Verdana" w:eastAsia="Arial Unicode MS" w:hAnsi="Verdana" w:cs="Arial"/>
        </w:rPr>
        <w:t>: 1 Teleport Dr. (off South Ave.)</w:t>
      </w:r>
      <w:r w:rsidRPr="00AB1965">
        <w:rPr>
          <w:rFonts w:ascii="Verdana" w:eastAsia="Arial Unicode MS" w:hAnsi="Verdana" w:cs="Arial"/>
        </w:rPr>
        <w:t xml:space="preserve"> </w:t>
      </w:r>
    </w:p>
    <w:p w14:paraId="59757295" w14:textId="2D4D8A5A" w:rsidR="00AB1965" w:rsidRPr="00AB1965" w:rsidRDefault="00AB1965" w:rsidP="00AB1965">
      <w:pPr>
        <w:pStyle w:val="ListParagraph"/>
        <w:numPr>
          <w:ilvl w:val="0"/>
          <w:numId w:val="1"/>
        </w:numPr>
        <w:rPr>
          <w:rFonts w:ascii="Verdana" w:eastAsia="Arial Unicode MS" w:hAnsi="Verdana" w:cs="Arial"/>
        </w:rPr>
      </w:pPr>
      <w:r w:rsidRPr="00AB1965">
        <w:rPr>
          <w:rFonts w:ascii="Verdana" w:eastAsia="Arial Unicode MS" w:hAnsi="Verdana" w:cs="Arial"/>
        </w:rPr>
        <w:t>Brooklyn: a mobile unit at 155 Bay Street (at Clinton St.)</w:t>
      </w:r>
      <w:r w:rsidR="009F7FAE" w:rsidRPr="00AB1965">
        <w:rPr>
          <w:rFonts w:ascii="Verdana" w:eastAsia="Arial Unicode MS" w:hAnsi="Verdana" w:cs="Arial"/>
        </w:rPr>
        <w:t xml:space="preserve"> </w:t>
      </w:r>
    </w:p>
    <w:p w14:paraId="5F62108C" w14:textId="23B58BE2" w:rsidR="009F7FAE" w:rsidRPr="00AB1965" w:rsidRDefault="009F7FAE" w:rsidP="00AB1965">
      <w:pPr>
        <w:pStyle w:val="ListParagraph"/>
        <w:numPr>
          <w:ilvl w:val="0"/>
          <w:numId w:val="1"/>
        </w:numPr>
        <w:rPr>
          <w:rFonts w:ascii="Verdana" w:eastAsia="Arial Unicode MS" w:hAnsi="Verdana" w:cs="Arial"/>
        </w:rPr>
      </w:pPr>
      <w:r w:rsidRPr="00AB1965">
        <w:rPr>
          <w:rFonts w:ascii="Verdana" w:eastAsia="Arial Unicode MS" w:hAnsi="Verdana" w:cs="Arial"/>
        </w:rPr>
        <w:t>Manhattan</w:t>
      </w:r>
      <w:r w:rsidR="00AB1965" w:rsidRPr="00AB1965">
        <w:rPr>
          <w:rFonts w:ascii="Verdana" w:eastAsia="Arial Unicode MS" w:hAnsi="Verdana" w:cs="Arial"/>
        </w:rPr>
        <w:t>: 445 Park Ave. (at 56</w:t>
      </w:r>
      <w:r w:rsidR="00AB1965" w:rsidRPr="00AB1965">
        <w:rPr>
          <w:rFonts w:ascii="Verdana" w:eastAsia="Arial Unicode MS" w:hAnsi="Verdana" w:cs="Arial"/>
          <w:vertAlign w:val="superscript"/>
        </w:rPr>
        <w:t>th</w:t>
      </w:r>
      <w:r w:rsidR="00AB1965" w:rsidRPr="00AB1965">
        <w:rPr>
          <w:rFonts w:ascii="Verdana" w:eastAsia="Arial Unicode MS" w:hAnsi="Verdana" w:cs="Arial"/>
        </w:rPr>
        <w:t xml:space="preserve"> St.)</w:t>
      </w:r>
      <w:r w:rsidRPr="00AB1965">
        <w:rPr>
          <w:rFonts w:ascii="Verdana" w:eastAsia="Arial Unicode MS" w:hAnsi="Verdana" w:cs="Arial"/>
        </w:rPr>
        <w:t xml:space="preserve">  </w:t>
      </w:r>
    </w:p>
    <w:p w14:paraId="5021B149" w14:textId="77777777" w:rsidR="009F7FAE" w:rsidRDefault="009F7FAE" w:rsidP="009F7FAE">
      <w:pPr>
        <w:rPr>
          <w:rFonts w:ascii="Verdana" w:eastAsia="Arial Unicode MS" w:hAnsi="Verdana" w:cs="Arial"/>
        </w:rPr>
      </w:pPr>
    </w:p>
    <w:p w14:paraId="7AE53DF9" w14:textId="5949A5C1" w:rsidR="00592678" w:rsidRDefault="009F7FAE" w:rsidP="009F7FAE">
      <w:pPr>
        <w:spacing w:after="160"/>
        <w:rPr>
          <w:rFonts w:ascii="Verdana" w:eastAsia="Arial Unicode MS" w:hAnsi="Verdana" w:cs="Arial"/>
          <w:color w:val="000000"/>
        </w:rPr>
      </w:pPr>
      <w:r w:rsidRPr="009A5465">
        <w:rPr>
          <w:rFonts w:ascii="Verdana" w:eastAsia="Arial Unicode MS" w:hAnsi="Verdana" w:cs="Arial"/>
          <w:color w:val="000000"/>
        </w:rPr>
        <w:t xml:space="preserve">If you have any families interested in participation, </w:t>
      </w:r>
      <w:r w:rsidRPr="00CF3057">
        <w:rPr>
          <w:rFonts w:ascii="Verdana" w:eastAsia="Arial Unicode MS" w:hAnsi="Verdana" w:cs="Arial"/>
          <w:b/>
          <w:color w:val="000000"/>
        </w:rPr>
        <w:t xml:space="preserve">please feel free to share </w:t>
      </w:r>
      <w:r w:rsidR="00770ADE">
        <w:rPr>
          <w:rFonts w:ascii="Verdana" w:eastAsia="Arial Unicode MS" w:hAnsi="Verdana" w:cs="Arial"/>
          <w:b/>
          <w:color w:val="000000"/>
        </w:rPr>
        <w:t>our</w:t>
      </w:r>
      <w:r w:rsidRPr="00CF3057">
        <w:rPr>
          <w:rFonts w:ascii="Verdana" w:eastAsia="Arial Unicode MS" w:hAnsi="Verdana" w:cs="Arial"/>
          <w:b/>
          <w:color w:val="000000"/>
        </w:rPr>
        <w:t xml:space="preserve"> flyer</w:t>
      </w:r>
      <w:r w:rsidR="00770ADE">
        <w:rPr>
          <w:rFonts w:ascii="Verdana" w:eastAsia="Arial Unicode MS" w:hAnsi="Verdana" w:cs="Arial"/>
          <w:b/>
          <w:color w:val="000000"/>
        </w:rPr>
        <w:t>s</w:t>
      </w:r>
      <w:r w:rsidRPr="009A5465">
        <w:rPr>
          <w:rFonts w:ascii="Verdana" w:eastAsia="Arial Unicode MS" w:hAnsi="Verdana" w:cs="Arial"/>
          <w:color w:val="000000"/>
        </w:rPr>
        <w:t xml:space="preserve"> with them, and provide them with </w:t>
      </w:r>
      <w:r w:rsidRPr="00CF3057">
        <w:rPr>
          <w:rFonts w:ascii="Verdana" w:eastAsia="Arial Unicode MS" w:hAnsi="Verdana" w:cs="Arial"/>
          <w:b/>
          <w:color w:val="000000"/>
        </w:rPr>
        <w:t>our Registration number (347.934.2880)</w:t>
      </w:r>
      <w:r w:rsidRPr="009A5465">
        <w:rPr>
          <w:rFonts w:ascii="Verdana" w:eastAsia="Arial Unicode MS" w:hAnsi="Verdana" w:cs="Arial"/>
          <w:color w:val="000000"/>
        </w:rPr>
        <w:t xml:space="preserve"> or direct them to </w:t>
      </w:r>
      <w:r w:rsidRPr="00CF3057">
        <w:rPr>
          <w:rFonts w:ascii="Verdana" w:eastAsia="Arial Unicode MS" w:hAnsi="Verdana" w:cs="Arial"/>
          <w:b/>
          <w:color w:val="000000"/>
        </w:rPr>
        <w:t>our website (</w:t>
      </w:r>
      <w:hyperlink r:id="rId7" w:history="1">
        <w:r w:rsidRPr="00CF3057">
          <w:rPr>
            <w:rStyle w:val="Hyperlink"/>
            <w:rFonts w:ascii="Verdana" w:eastAsia="Arial Unicode MS" w:hAnsi="Verdana" w:cs="Arial"/>
            <w:b/>
            <w:color w:val="800080"/>
          </w:rPr>
          <w:t>healthybrainnetwork.org</w:t>
        </w:r>
      </w:hyperlink>
      <w:r w:rsidRPr="00CF3057">
        <w:rPr>
          <w:rFonts w:ascii="Verdana" w:eastAsia="Arial Unicode MS" w:hAnsi="Verdana" w:cs="Arial"/>
          <w:b/>
          <w:color w:val="000000"/>
        </w:rPr>
        <w:t>)</w:t>
      </w:r>
      <w:r w:rsidRPr="009A5465">
        <w:rPr>
          <w:rFonts w:ascii="Verdana" w:eastAsia="Arial Unicode MS" w:hAnsi="Verdana" w:cs="Arial"/>
          <w:color w:val="000000"/>
        </w:rPr>
        <w:t xml:space="preserve">.  </w:t>
      </w:r>
    </w:p>
    <w:p w14:paraId="316D5013" w14:textId="77777777" w:rsidR="00592678" w:rsidRDefault="00592678" w:rsidP="009F7FAE">
      <w:pPr>
        <w:spacing w:after="160"/>
        <w:rPr>
          <w:rFonts w:ascii="Verdana" w:eastAsia="Arial Unicode MS" w:hAnsi="Verdana" w:cs="Arial"/>
          <w:color w:val="000000"/>
        </w:rPr>
      </w:pPr>
    </w:p>
    <w:p w14:paraId="379B22F9" w14:textId="47876CFF" w:rsidR="009F7FAE" w:rsidRPr="00CF3057" w:rsidRDefault="009F7FAE" w:rsidP="009F7FAE">
      <w:pPr>
        <w:spacing w:after="160"/>
        <w:rPr>
          <w:rFonts w:ascii="Verdana" w:eastAsia="Arial Unicode MS" w:hAnsi="Verdana" w:cs="Arial"/>
        </w:rPr>
      </w:pPr>
      <w:r w:rsidRPr="009A5465">
        <w:rPr>
          <w:rFonts w:ascii="Verdana" w:eastAsia="Arial Unicode MS" w:hAnsi="Verdana" w:cs="Arial"/>
          <w:color w:val="000000"/>
        </w:rPr>
        <w:t xml:space="preserve">Additionally, </w:t>
      </w:r>
      <w:r w:rsidRPr="00772CA3">
        <w:rPr>
          <w:rFonts w:ascii="Verdana" w:eastAsia="Arial Unicode MS" w:hAnsi="Verdana" w:cs="Arial"/>
          <w:b/>
          <w:color w:val="000000"/>
        </w:rPr>
        <w:t>an HBN social worker would be delighted to meet with your social work team</w:t>
      </w:r>
      <w:r w:rsidRPr="009A5465">
        <w:rPr>
          <w:rFonts w:ascii="Verdana" w:eastAsia="Arial Unicode MS" w:hAnsi="Verdana" w:cs="Arial"/>
          <w:color w:val="000000"/>
        </w:rPr>
        <w:t xml:space="preserve"> or other designated staff members to discuss the details of the project.  Please feel free to reach out to </w:t>
      </w:r>
      <w:r>
        <w:rPr>
          <w:rFonts w:ascii="Verdana" w:eastAsia="Arial Unicode MS" w:hAnsi="Verdana" w:cs="Arial"/>
          <w:color w:val="000000"/>
        </w:rPr>
        <w:t>Marijayne Bushey</w:t>
      </w:r>
      <w:r w:rsidRPr="009A5465">
        <w:rPr>
          <w:rFonts w:ascii="Verdana" w:eastAsia="Arial Unicode MS" w:hAnsi="Verdana" w:cs="Arial"/>
          <w:color w:val="000000"/>
        </w:rPr>
        <w:t xml:space="preserve"> directly to make arrangements: 646.625.4390.  </w:t>
      </w:r>
    </w:p>
    <w:p w14:paraId="3CA3ADA7" w14:textId="77777777" w:rsidR="002F2183" w:rsidRPr="009F7FAE" w:rsidRDefault="002F2183" w:rsidP="009F7FAE"/>
    <w:sectPr w:rsidR="002F2183" w:rsidRPr="009F7FAE" w:rsidSect="008D23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ED8A4" w14:textId="77777777" w:rsidR="008D708F" w:rsidRDefault="008D708F" w:rsidP="008D708F">
      <w:pPr>
        <w:spacing w:after="0"/>
      </w:pPr>
      <w:r>
        <w:separator/>
      </w:r>
    </w:p>
  </w:endnote>
  <w:endnote w:type="continuationSeparator" w:id="0">
    <w:p w14:paraId="57595837" w14:textId="77777777" w:rsidR="008D708F" w:rsidRDefault="008D708F" w:rsidP="008D70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EA76D" w14:textId="77777777" w:rsidR="00D4159E" w:rsidRDefault="00D415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13302" w14:textId="77777777" w:rsidR="00D4159E" w:rsidRDefault="00D415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3679A" w14:textId="77777777" w:rsidR="00D4159E" w:rsidRDefault="00D41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B3A07" w14:textId="77777777" w:rsidR="008D708F" w:rsidRDefault="008D708F" w:rsidP="008D708F">
      <w:pPr>
        <w:spacing w:after="0"/>
      </w:pPr>
      <w:r>
        <w:separator/>
      </w:r>
    </w:p>
  </w:footnote>
  <w:footnote w:type="continuationSeparator" w:id="0">
    <w:p w14:paraId="0DE8FEF8" w14:textId="77777777" w:rsidR="008D708F" w:rsidRDefault="008D708F" w:rsidP="008D70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D5177" w14:textId="77777777" w:rsidR="00D4159E" w:rsidRDefault="00D415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17DC3" w14:textId="77777777" w:rsidR="00D4159E" w:rsidRDefault="00D415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49AD2" w14:textId="2646E2DC" w:rsidR="008D708F" w:rsidRDefault="008D23F1">
    <w:pPr>
      <w:pStyle w:val="Header"/>
    </w:pPr>
    <w:bookmarkStart w:id="0" w:name="_GoBack"/>
    <w:bookmarkEnd w:id="0"/>
    <w:r>
      <w:rPr>
        <w:noProof/>
      </w:rPr>
      <w:drawing>
        <wp:anchor distT="0" distB="0" distL="114300" distR="114300" simplePos="0" relativeHeight="251658240" behindDoc="1" locked="0" layoutInCell="1" allowOverlap="1" wp14:anchorId="0CC792F4" wp14:editId="6A99688F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4" descr="Data:Communications:Docs Global:Brand:Collateral:Letterhead:JPEGS:Letterhead_01121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ata:Communications:Docs Global:Brand:Collateral:Letterhead:JPEGS:Letterhead_011216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2CDB"/>
    <w:multiLevelType w:val="hybridMultilevel"/>
    <w:tmpl w:val="24D4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8F"/>
    <w:rsid w:val="0003237A"/>
    <w:rsid w:val="002F2183"/>
    <w:rsid w:val="00301FBC"/>
    <w:rsid w:val="004604EE"/>
    <w:rsid w:val="00547A16"/>
    <w:rsid w:val="0058777A"/>
    <w:rsid w:val="00592678"/>
    <w:rsid w:val="00646A22"/>
    <w:rsid w:val="006B761A"/>
    <w:rsid w:val="00770ADE"/>
    <w:rsid w:val="00772CA3"/>
    <w:rsid w:val="00774374"/>
    <w:rsid w:val="00791DC9"/>
    <w:rsid w:val="007F7F6B"/>
    <w:rsid w:val="00817495"/>
    <w:rsid w:val="008D23F1"/>
    <w:rsid w:val="008D708F"/>
    <w:rsid w:val="009F7FAE"/>
    <w:rsid w:val="00AB1965"/>
    <w:rsid w:val="00D4159E"/>
    <w:rsid w:val="00EB6EBC"/>
    <w:rsid w:val="00F7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E8E52B"/>
  <w14:defaultImageDpi w14:val="300"/>
  <w15:docId w15:val="{72D02158-BBC7-4259-A1BF-B1FF37CB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08F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08F"/>
    <w:pPr>
      <w:tabs>
        <w:tab w:val="center" w:pos="4320"/>
        <w:tab w:val="right" w:pos="8640"/>
      </w:tabs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8D708F"/>
  </w:style>
  <w:style w:type="paragraph" w:styleId="Footer">
    <w:name w:val="footer"/>
    <w:basedOn w:val="Normal"/>
    <w:link w:val="FooterChar"/>
    <w:uiPriority w:val="99"/>
    <w:unhideWhenUsed/>
    <w:rsid w:val="008D708F"/>
    <w:pPr>
      <w:tabs>
        <w:tab w:val="center" w:pos="4320"/>
        <w:tab w:val="right" w:pos="8640"/>
      </w:tabs>
      <w:spacing w:after="0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8D708F"/>
  </w:style>
  <w:style w:type="paragraph" w:styleId="BalloonText">
    <w:name w:val="Balloon Text"/>
    <w:basedOn w:val="Normal"/>
    <w:link w:val="BalloonTextChar"/>
    <w:uiPriority w:val="99"/>
    <w:semiHidden/>
    <w:unhideWhenUsed/>
    <w:rsid w:val="008D708F"/>
    <w:pPr>
      <w:spacing w:after="0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althybrainnetwork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Ascher</dc:creator>
  <cp:keywords/>
  <dc:description/>
  <cp:lastModifiedBy>Marijayne Bushey</cp:lastModifiedBy>
  <cp:revision>2</cp:revision>
  <cp:lastPrinted>2016-05-20T13:52:00Z</cp:lastPrinted>
  <dcterms:created xsi:type="dcterms:W3CDTF">2016-06-08T13:44:00Z</dcterms:created>
  <dcterms:modified xsi:type="dcterms:W3CDTF">2016-06-08T13:44:00Z</dcterms:modified>
</cp:coreProperties>
</file>