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48"/>
          <w:szCs w:val="48"/>
          <w:u w:val="none"/>
          <w:shd w:fill="auto" w:val="clear"/>
          <w:vertAlign w:val="baseline"/>
        </w:rPr>
      </w:pPr>
      <w:r w:rsidDel="00000000" w:rsidR="00000000" w:rsidRPr="00000000">
        <w:rPr>
          <w:rFonts w:ascii="Garamond" w:cs="Garamond" w:eastAsia="Garamond" w:hAnsi="Garamond"/>
          <w:b w:val="1"/>
          <w:sz w:val="48"/>
          <w:szCs w:val="48"/>
          <w:rtl w:val="0"/>
        </w:rPr>
        <w:t xml:space="preserve">Chris Hildebrand</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hildebrandc94@gmail.com</w:t>
      </w: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 </w:t>
      </w:r>
      <w:r w:rsidDel="00000000" w:rsidR="00000000" w:rsidRPr="00000000">
        <w:rPr>
          <w:rFonts w:ascii="Garamond" w:cs="Garamond" w:eastAsia="Garamond" w:hAnsi="Garamond"/>
          <w:rtl w:val="0"/>
        </w:rPr>
        <w:t xml:space="preserve">|</w:t>
      </w: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 (</w:t>
      </w:r>
      <w:r w:rsidDel="00000000" w:rsidR="00000000" w:rsidRPr="00000000">
        <w:rPr>
          <w:rFonts w:ascii="Garamond" w:cs="Garamond" w:eastAsia="Garamond" w:hAnsi="Garamond"/>
          <w:rtl w:val="0"/>
        </w:rPr>
        <w:t xml:space="preserve">519</w:t>
      </w: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 </w:t>
      </w:r>
      <w:r w:rsidDel="00000000" w:rsidR="00000000" w:rsidRPr="00000000">
        <w:rPr>
          <w:rFonts w:ascii="Garamond" w:cs="Garamond" w:eastAsia="Garamond" w:hAnsi="Garamond"/>
          <w:rtl w:val="0"/>
        </w:rPr>
        <w:t xml:space="preserve">569-1795</w:t>
      </w: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 </w:t>
      </w:r>
      <w:r w:rsidDel="00000000" w:rsidR="00000000" w:rsidRPr="00000000">
        <w:rPr>
          <w:rFonts w:ascii="Garamond" w:cs="Garamond" w:eastAsia="Garamond" w:hAnsi="Garamond"/>
          <w:rtl w:val="0"/>
        </w:rPr>
        <w:t xml:space="preserve">|</w:t>
      </w:r>
      <w:r w:rsidDel="00000000" w:rsidR="00000000" w:rsidRPr="00000000">
        <w:rPr>
          <w:rFonts w:ascii="Garamond" w:cs="Garamond" w:eastAsia="Garamond" w:hAnsi="Garamond"/>
          <w:i w:val="0"/>
          <w:smallCaps w:val="0"/>
          <w:strike w:val="0"/>
          <w:color w:val="000000"/>
          <w:u w:val="none"/>
          <w:shd w:fill="auto" w:val="clear"/>
          <w:vertAlign w:val="baseline"/>
          <w:rtl w:val="0"/>
        </w:rPr>
        <w:t xml:space="preserve"> </w:t>
      </w:r>
      <w:r w:rsidDel="00000000" w:rsidR="00000000" w:rsidRPr="00000000">
        <w:rPr>
          <w:rFonts w:ascii="Garamond" w:cs="Garamond" w:eastAsia="Garamond" w:hAnsi="Garamond"/>
          <w:rtl w:val="0"/>
        </w:rPr>
        <w:t xml:space="preserve">Toronto, ON</w:t>
      </w:r>
    </w:p>
    <w:p w:rsidR="00000000" w:rsidDel="00000000" w:rsidP="00000000" w:rsidRDefault="00000000" w:rsidRPr="00000000" w14:paraId="00000003">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left"/>
        <w:rPr>
          <w:rFonts w:ascii="Garamond" w:cs="Garamond" w:eastAsia="Garamond" w:hAnsi="Garamond"/>
        </w:rPr>
      </w:pPr>
      <w:hyperlink r:id="rId7">
        <w:r w:rsidDel="00000000" w:rsidR="00000000" w:rsidRPr="00000000">
          <w:rPr>
            <w:rFonts w:ascii="Garamond" w:cs="Garamond" w:eastAsia="Garamond" w:hAnsi="Garamond"/>
            <w:color w:val="434343"/>
            <w:rtl w:val="0"/>
          </w:rPr>
          <w:t xml:space="preserve">linkedin.com/in/c-hildebrand</w:t>
        </w:r>
      </w:hyperlink>
      <w:r w:rsidDel="00000000" w:rsidR="00000000" w:rsidRPr="00000000">
        <w:rPr>
          <w:rFonts w:ascii="Garamond" w:cs="Garamond" w:eastAsia="Garamond" w:hAnsi="Garamond"/>
          <w:rtl w:val="0"/>
        </w:rPr>
        <w:t xml:space="preserve"> |</w:t>
      </w:r>
      <w:hyperlink r:id="rId8">
        <w:r w:rsidDel="00000000" w:rsidR="00000000" w:rsidRPr="00000000">
          <w:rPr>
            <w:rFonts w:ascii="Garamond" w:cs="Garamond" w:eastAsia="Garamond" w:hAnsi="Garamond"/>
            <w:rtl w:val="0"/>
          </w:rPr>
          <w:t xml:space="preserve">github.com/Childebrand94</w:t>
        </w:r>
      </w:hyperlink>
      <w:r w:rsidDel="00000000" w:rsidR="00000000" w:rsidRPr="00000000">
        <w:rPr>
          <w:rFonts w:ascii="Garamond" w:cs="Garamond" w:eastAsia="Garamond" w:hAnsi="Garamond"/>
          <w:color w:val="434343"/>
          <w:rtl w:val="0"/>
        </w:rPr>
        <w:t xml:space="preserve"> </w:t>
      </w:r>
      <w:r w:rsidDel="00000000" w:rsidR="00000000" w:rsidRPr="00000000">
        <w:rPr>
          <w:rFonts w:ascii="Garamond" w:cs="Garamond" w:eastAsia="Garamond" w:hAnsi="Garamond"/>
          <w:rtl w:val="0"/>
        </w:rPr>
        <w:t xml:space="preserve">|</w:t>
      </w:r>
      <w:hyperlink r:id="rId9">
        <w:r w:rsidDel="00000000" w:rsidR="00000000" w:rsidRPr="00000000">
          <w:rPr>
            <w:rFonts w:ascii="Garamond" w:cs="Garamond" w:eastAsia="Garamond" w:hAnsi="Garamond"/>
            <w:rtl w:val="0"/>
          </w:rPr>
          <w:t xml:space="preserve">github.com/Childebrand94/Portfolio</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5">
      <w:pPr>
        <w:spacing w:after="120" w:line="273.6" w:lineRule="auto"/>
        <w:ind w:right="180"/>
        <w:rPr>
          <w:rFonts w:ascii="Garamond" w:cs="Garamond" w:eastAsia="Garamond" w:hAnsi="Garamond"/>
          <w:sz w:val="20"/>
          <w:szCs w:val="20"/>
        </w:rPr>
      </w:pPr>
      <w:r w:rsidDel="00000000" w:rsidR="00000000" w:rsidRPr="00000000">
        <w:rPr>
          <w:rFonts w:ascii="Garamond" w:cs="Garamond" w:eastAsia="Garamond" w:hAnsi="Garamond"/>
          <w:sz w:val="22"/>
          <w:szCs w:val="22"/>
          <w:rtl w:val="0"/>
        </w:rPr>
        <w:t xml:space="preserve">As I transition from electrical work to Full Stack Web Development, I've embraced intensive mentorship. This journey has sharpened my skills in both front-end and back-end technologies. It's been a self-driven path, where daily check-ins with my mentor on Slack have kept me accountable and honed my ability to estimate and manage my daily work effectively.</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sz w:val="28"/>
          <w:szCs w:val="28"/>
          <w:rtl w:val="0"/>
        </w:rPr>
        <w:t xml:space="preserve">Projects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12"/>
          <w:szCs w:val="12"/>
          <w:u w:val="singl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PathFindr</w:t>
      </w:r>
      <w:r w:rsidDel="00000000" w:rsidR="00000000" w:rsidRPr="00000000">
        <w:rPr>
          <w:rFonts w:ascii="Garamond" w:cs="Garamond" w:eastAsia="Garamond" w:hAnsi="Garamond"/>
          <w:b w:val="1"/>
          <w:rtl w:val="0"/>
        </w:rPr>
        <w:t xml:space="preserve"> (Travel Planning A</w:t>
      </w:r>
      <w:r w:rsidDel="00000000" w:rsidR="00000000" w:rsidRPr="00000000">
        <w:rPr>
          <w:rFonts w:ascii="Garamond" w:cs="Garamond" w:eastAsia="Garamond" w:hAnsi="Garamond"/>
          <w:b w:val="1"/>
          <w:sz w:val="20"/>
          <w:szCs w:val="20"/>
          <w:rtl w:val="0"/>
        </w:rPr>
        <w:t xml:space="preserve">pp)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ab/>
        <w:tab/>
        <w:tab/>
        <w:tab/>
        <w:tab/>
        <w:tab/>
        <w:tab/>
        <w:tab/>
      </w:r>
      <w:r w:rsidDel="00000000" w:rsidR="00000000" w:rsidRPr="00000000">
        <w:rPr>
          <w:rFonts w:ascii="Garamond" w:cs="Garamond" w:eastAsia="Garamond" w:hAnsi="Garamond"/>
          <w:b w:val="1"/>
          <w:rtl w:val="0"/>
        </w:rPr>
        <w:t xml:space="preserve">    Nov 2023</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rtl w:val="0"/>
        </w:rPr>
        <w:t xml:space="preserve">-</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rtl w:val="0"/>
        </w:rPr>
        <w:t xml:space="preserve">Present</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rPr>
      </w:pPr>
      <w:r w:rsidDel="00000000" w:rsidR="00000000" w:rsidRPr="00000000">
        <w:rPr>
          <w:rFonts w:ascii="Garamond" w:cs="Garamond" w:eastAsia="Garamond" w:hAnsi="Garamond"/>
          <w:sz w:val="22"/>
          <w:szCs w:val="22"/>
          <w:rtl w:val="0"/>
        </w:rPr>
        <w:t xml:space="preserve">Ruby on Rails, Heroku, PostgreSQL</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ab/>
        <w:tab/>
        <w:tab/>
        <w:tab/>
        <w:tab/>
        <w:tab/>
        <w:tab/>
        <w:tab/>
        <w:tab/>
        <w:tab/>
        <w:t xml:space="preserve">     </w:t>
        <w:tab/>
        <w:t xml:space="preserve">        </w:t>
      </w:r>
      <w:r w:rsidDel="00000000" w:rsidR="00000000" w:rsidRPr="00000000">
        <w:rPr>
          <w:rtl w:val="0"/>
        </w:rPr>
      </w:r>
    </w:p>
    <w:p w:rsidR="00000000" w:rsidDel="00000000" w:rsidP="00000000" w:rsidRDefault="00000000" w:rsidRPr="00000000" w14:paraId="0000000B">
      <w:pPr>
        <w:numPr>
          <w:ilvl w:val="0"/>
          <w:numId w:val="1"/>
        </w:numPr>
        <w:pBdr>
          <w:top w:color="auto" w:space="2" w:sz="0" w:val="none"/>
          <w:left w:color="auto" w:space="2" w:sz="0" w:val="none"/>
          <w:bottom w:color="auto" w:space="2" w:sz="0" w:val="none"/>
          <w:right w:color="auto" w:space="2" w:sz="0" w:val="none"/>
        </w:pBdr>
        <w:tabs>
          <w:tab w:val="left" w:leader="none" w:pos="720"/>
          <w:tab w:val="left" w:leader="none" w:pos="1440"/>
          <w:tab w:val="left" w:leader="none" w:pos="2160"/>
        </w:tabs>
        <w:ind w:left="360"/>
        <w:rPr>
          <w:rFonts w:ascii="Garamond" w:cs="Garamond" w:eastAsia="Garamond" w:hAnsi="Garamond"/>
        </w:rPr>
      </w:pPr>
      <w:r w:rsidDel="00000000" w:rsidR="00000000" w:rsidRPr="00000000">
        <w:rPr>
          <w:rFonts w:ascii="Garamond" w:cs="Garamond" w:eastAsia="Garamond" w:hAnsi="Garamond"/>
          <w:b w:val="1"/>
          <w:sz w:val="22"/>
          <w:szCs w:val="22"/>
          <w:highlight w:val="white"/>
          <w:rtl w:val="0"/>
        </w:rPr>
        <w:t xml:space="preserve">Authentication and Registration</w:t>
      </w:r>
      <w:r w:rsidDel="00000000" w:rsidR="00000000" w:rsidRPr="00000000">
        <w:rPr>
          <w:rFonts w:ascii="Garamond" w:cs="Garamond" w:eastAsia="Garamond" w:hAnsi="Garamond"/>
          <w:sz w:val="22"/>
          <w:szCs w:val="22"/>
          <w:highlight w:val="white"/>
          <w:rtl w:val="0"/>
        </w:rPr>
        <w:t xml:space="preserve">: Implemented a secure user authentication and registration system from scratch.</w:t>
      </w:r>
      <w:r w:rsidDel="00000000" w:rsidR="00000000" w:rsidRPr="00000000">
        <w:rPr>
          <w:rtl w:val="0"/>
        </w:rPr>
      </w:r>
    </w:p>
    <w:p w:rsidR="00000000" w:rsidDel="00000000" w:rsidP="00000000" w:rsidRDefault="00000000" w:rsidRPr="00000000" w14:paraId="0000000C">
      <w:pPr>
        <w:numPr>
          <w:ilvl w:val="0"/>
          <w:numId w:val="1"/>
        </w:numPr>
        <w:pBdr>
          <w:top w:color="auto" w:space="2" w:sz="0" w:val="none"/>
          <w:left w:color="auto" w:space="2" w:sz="0" w:val="none"/>
          <w:bottom w:color="auto" w:space="2" w:sz="0" w:val="none"/>
          <w:right w:color="auto" w:space="2" w:sz="0" w:val="none"/>
        </w:pBdr>
        <w:tabs>
          <w:tab w:val="left" w:leader="none" w:pos="720"/>
          <w:tab w:val="left" w:leader="none" w:pos="1440"/>
          <w:tab w:val="left" w:leader="none" w:pos="2160"/>
        </w:tabs>
        <w:spacing w:after="0" w:afterAutospacing="0" w:lineRule="auto"/>
        <w:ind w:left="360"/>
        <w:rPr>
          <w:rFonts w:ascii="Garamond" w:cs="Garamond" w:eastAsia="Garamond" w:hAnsi="Garamond"/>
          <w:sz w:val="22"/>
          <w:szCs w:val="22"/>
        </w:rPr>
      </w:pPr>
      <w:r w:rsidDel="00000000" w:rsidR="00000000" w:rsidRPr="00000000">
        <w:rPr>
          <w:rFonts w:ascii="Garamond" w:cs="Garamond" w:eastAsia="Garamond" w:hAnsi="Garamond"/>
          <w:b w:val="1"/>
          <w:sz w:val="22"/>
          <w:szCs w:val="22"/>
          <w:highlight w:val="white"/>
          <w:rtl w:val="0"/>
        </w:rPr>
        <w:t xml:space="preserve">Invitation System</w:t>
      </w:r>
      <w:r w:rsidDel="00000000" w:rsidR="00000000" w:rsidRPr="00000000">
        <w:rPr>
          <w:rFonts w:ascii="Garamond" w:cs="Garamond" w:eastAsia="Garamond" w:hAnsi="Garamond"/>
          <w:sz w:val="22"/>
          <w:szCs w:val="22"/>
          <w:highlight w:val="white"/>
          <w:rtl w:val="0"/>
        </w:rPr>
        <w:t xml:space="preserve">: Engineered a sophisticated invitation system using mailers in Rails, enabling users to invite friends to collaborate on trips. This feature not only enhances user engagement but also showcases my proficiency in integrating Rails with email service.</w:t>
      </w:r>
      <w:r w:rsidDel="00000000" w:rsidR="00000000" w:rsidRPr="00000000">
        <w:rPr>
          <w:rtl w:val="0"/>
        </w:rPr>
      </w:r>
    </w:p>
    <w:p w:rsidR="00000000" w:rsidDel="00000000" w:rsidP="00000000" w:rsidRDefault="00000000" w:rsidRPr="00000000" w14:paraId="0000000D">
      <w:pPr>
        <w:numPr>
          <w:ilvl w:val="0"/>
          <w:numId w:val="1"/>
        </w:numPr>
        <w:pBdr>
          <w:top w:color="auto" w:space="2" w:sz="0" w:val="none"/>
          <w:left w:color="auto" w:space="2" w:sz="0" w:val="none"/>
          <w:bottom w:color="auto" w:space="2" w:sz="0" w:val="none"/>
          <w:right w:color="auto" w:space="2" w:sz="0" w:val="none"/>
        </w:pBdr>
        <w:tabs>
          <w:tab w:val="left" w:leader="none" w:pos="720"/>
          <w:tab w:val="left" w:leader="none" w:pos="1440"/>
          <w:tab w:val="left" w:leader="none" w:pos="2160"/>
        </w:tabs>
        <w:spacing w:after="240" w:before="0" w:beforeAutospacing="0" w:lineRule="auto"/>
        <w:ind w:left="360"/>
        <w:rPr>
          <w:rFonts w:ascii="Garamond" w:cs="Garamond" w:eastAsia="Garamond" w:hAnsi="Garamond"/>
          <w:sz w:val="22"/>
          <w:szCs w:val="22"/>
        </w:rPr>
      </w:pPr>
      <w:r w:rsidDel="00000000" w:rsidR="00000000" w:rsidRPr="00000000">
        <w:rPr>
          <w:rFonts w:ascii="Garamond" w:cs="Garamond" w:eastAsia="Garamond" w:hAnsi="Garamond"/>
          <w:b w:val="1"/>
          <w:sz w:val="22"/>
          <w:szCs w:val="22"/>
          <w:highlight w:val="white"/>
          <w:rtl w:val="0"/>
        </w:rPr>
        <w:t xml:space="preserve">Role-Based Access Control</w:t>
      </w:r>
      <w:r w:rsidDel="00000000" w:rsidR="00000000" w:rsidRPr="00000000">
        <w:rPr>
          <w:rFonts w:ascii="Garamond" w:cs="Garamond" w:eastAsia="Garamond" w:hAnsi="Garamond"/>
          <w:sz w:val="22"/>
          <w:szCs w:val="22"/>
          <w:highlight w:val="white"/>
          <w:rtl w:val="0"/>
        </w:rPr>
        <w:t xml:space="preserve">: Implemented a role-based access control system to manage conflicting itinerary items. This required a deep understanding of user authorization and conflict resolution in database design, ensuring a seamless and user-friendly experience for trip planning and coordination.</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u w:val="none"/>
          <w:shd w:fill="auto" w:val="clear"/>
          <w:vertAlign w:val="baseline"/>
        </w:rPr>
      </w:pPr>
      <w:r w:rsidDel="00000000" w:rsidR="00000000" w:rsidRPr="00000000">
        <w:rPr>
          <w:rFonts w:ascii="Garamond" w:cs="Garamond" w:eastAsia="Garamond" w:hAnsi="Garamond"/>
          <w:b w:val="1"/>
          <w:rtl w:val="0"/>
        </w:rPr>
        <w:t xml:space="preserve">Micro Reddit (2007 Reddit Clone)</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ab/>
        <w:tab/>
        <w:tab/>
        <w:tab/>
        <w:tab/>
        <w:tab/>
      </w:r>
      <w:r w:rsidDel="00000000" w:rsidR="00000000" w:rsidRPr="00000000">
        <w:rPr>
          <w:rFonts w:ascii="Garamond" w:cs="Garamond" w:eastAsia="Garamond" w:hAnsi="Garamond"/>
          <w:b w:val="1"/>
          <w:rtl w:val="0"/>
        </w:rPr>
        <w:tab/>
        <w:tab/>
        <w:t xml:space="preserve">  </w:t>
      </w:r>
      <w:r w:rsidDel="00000000" w:rsidR="00000000" w:rsidRPr="00000000">
        <w:rPr>
          <w:rFonts w:ascii="Garamond" w:cs="Garamond" w:eastAsia="Garamond" w:hAnsi="Garamond"/>
          <w:b w:val="1"/>
          <w:rtl w:val="0"/>
        </w:rPr>
        <w:t xml:space="preserve">Sept 2023 - Oct 2023</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2"/>
          <w:szCs w:val="22"/>
          <w:rtl w:val="0"/>
        </w:rPr>
        <w:t xml:space="preserve">Go, React, TypeScript, PostgreSQL</w:t>
      </w:r>
      <w:r w:rsidDel="00000000" w:rsidR="00000000" w:rsidRPr="00000000">
        <w:rPr>
          <w:rFonts w:ascii="Garamond" w:cs="Garamond" w:eastAsia="Garamond" w:hAnsi="Garamond"/>
          <w:rtl w:val="0"/>
        </w:rPr>
        <w:tab/>
      </w:r>
      <w:r w:rsidDel="00000000" w:rsidR="00000000" w:rsidRPr="00000000">
        <w:rPr>
          <w:rFonts w:ascii="Garamond" w:cs="Garamond" w:eastAsia="Garamond" w:hAnsi="Garamond"/>
          <w:b w:val="0"/>
          <w:smallCaps w:val="0"/>
          <w:strike w:val="0"/>
          <w:color w:val="000000"/>
          <w:sz w:val="24"/>
          <w:szCs w:val="24"/>
          <w:u w:val="none"/>
          <w:shd w:fill="auto" w:val="clear"/>
          <w:vertAlign w:val="baseline"/>
          <w:rtl w:val="0"/>
        </w:rPr>
        <w:tab/>
        <w:tab/>
        <w:tab/>
        <w:tab/>
        <w:tab/>
        <w:tab/>
        <w:tab/>
        <w:tab/>
        <w:tab/>
        <w:tab/>
        <w:t xml:space="preserve">     </w:t>
      </w:r>
    </w:p>
    <w:p w:rsidR="00000000" w:rsidDel="00000000" w:rsidP="00000000" w:rsidRDefault="00000000" w:rsidRPr="00000000" w14:paraId="00000010">
      <w:pPr>
        <w:numPr>
          <w:ilvl w:val="0"/>
          <w:numId w:val="3"/>
        </w:numPr>
        <w:pBdr>
          <w:top w:color="auto" w:space="2" w:sz="0" w:val="none"/>
          <w:left w:color="auto" w:space="2" w:sz="0" w:val="none"/>
          <w:bottom w:color="auto" w:space="2" w:sz="0" w:val="none"/>
          <w:right w:color="auto" w:space="2" w:sz="0" w:val="none"/>
        </w:pBdr>
        <w:tabs>
          <w:tab w:val="left" w:leader="none" w:pos="720"/>
          <w:tab w:val="left" w:leader="none" w:pos="1440"/>
          <w:tab w:val="left" w:leader="none" w:pos="2160"/>
        </w:tabs>
        <w:spacing w:after="0" w:afterAutospacing="0" w:lineRule="auto"/>
        <w:ind w:left="360"/>
        <w:rPr>
          <w:rFonts w:ascii="Garamond" w:cs="Garamond" w:eastAsia="Garamond" w:hAnsi="Garamond"/>
          <w:sz w:val="22"/>
          <w:szCs w:val="22"/>
        </w:rPr>
      </w:pPr>
      <w:r w:rsidDel="00000000" w:rsidR="00000000" w:rsidRPr="00000000">
        <w:rPr>
          <w:rFonts w:ascii="Garamond" w:cs="Garamond" w:eastAsia="Garamond" w:hAnsi="Garamond"/>
          <w:b w:val="1"/>
          <w:sz w:val="22"/>
          <w:szCs w:val="22"/>
          <w:highlight w:val="white"/>
          <w:rtl w:val="0"/>
        </w:rPr>
        <w:t xml:space="preserve">Hierarchical Comment System</w:t>
      </w:r>
      <w:r w:rsidDel="00000000" w:rsidR="00000000" w:rsidRPr="00000000">
        <w:rPr>
          <w:rFonts w:ascii="Garamond" w:cs="Garamond" w:eastAsia="Garamond" w:hAnsi="Garamond"/>
          <w:sz w:val="22"/>
          <w:szCs w:val="22"/>
          <w:highlight w:val="white"/>
          <w:rtl w:val="0"/>
        </w:rPr>
        <w:t xml:space="preserve">: Developed a comment system allowing nested comments, mimicking real-world discussion threads.</w:t>
      </w:r>
      <w:r w:rsidDel="00000000" w:rsidR="00000000" w:rsidRPr="00000000">
        <w:rPr>
          <w:rtl w:val="0"/>
        </w:rPr>
      </w:r>
    </w:p>
    <w:p w:rsidR="00000000" w:rsidDel="00000000" w:rsidP="00000000" w:rsidRDefault="00000000" w:rsidRPr="00000000" w14:paraId="00000011">
      <w:pPr>
        <w:numPr>
          <w:ilvl w:val="0"/>
          <w:numId w:val="3"/>
        </w:numPr>
        <w:pBdr>
          <w:top w:color="auto" w:space="2" w:sz="0" w:val="none"/>
          <w:left w:color="auto" w:space="2" w:sz="0" w:val="none"/>
          <w:bottom w:color="auto" w:space="2" w:sz="0" w:val="none"/>
          <w:right w:color="auto" w:space="2" w:sz="0" w:val="none"/>
        </w:pBdr>
        <w:tabs>
          <w:tab w:val="left" w:leader="none" w:pos="720"/>
          <w:tab w:val="left" w:leader="none" w:pos="1440"/>
          <w:tab w:val="left" w:leader="none" w:pos="2160"/>
        </w:tabs>
        <w:spacing w:after="240" w:lineRule="auto"/>
        <w:ind w:left="360"/>
        <w:rPr>
          <w:rFonts w:ascii="Garamond" w:cs="Garamond" w:eastAsia="Garamond" w:hAnsi="Garamond"/>
          <w:sz w:val="22"/>
          <w:szCs w:val="22"/>
        </w:rPr>
      </w:pPr>
      <w:r w:rsidDel="00000000" w:rsidR="00000000" w:rsidRPr="00000000">
        <w:rPr>
          <w:rFonts w:ascii="Garamond" w:cs="Garamond" w:eastAsia="Garamond" w:hAnsi="Garamond"/>
          <w:b w:val="1"/>
          <w:sz w:val="22"/>
          <w:szCs w:val="22"/>
          <w:highlight w:val="white"/>
          <w:rtl w:val="0"/>
        </w:rPr>
        <w:t xml:space="preserve">Debounce Feature for Live Search</w:t>
      </w:r>
      <w:r w:rsidDel="00000000" w:rsidR="00000000" w:rsidRPr="00000000">
        <w:rPr>
          <w:rFonts w:ascii="Garamond" w:cs="Garamond" w:eastAsia="Garamond" w:hAnsi="Garamond"/>
          <w:sz w:val="22"/>
          <w:szCs w:val="22"/>
          <w:highlight w:val="white"/>
          <w:rtl w:val="0"/>
        </w:rPr>
        <w:t xml:space="preserve">: Implemented an efficient debounce mechanism in the live search functionality, enhancing user experience by reducing unnecessary server requests and improving application responsiveness.</w:t>
      </w:r>
    </w:p>
    <w:p w:rsidR="00000000" w:rsidDel="00000000" w:rsidP="00000000" w:rsidRDefault="00000000" w:rsidRPr="00000000" w14:paraId="00000012">
      <w:pPr>
        <w:widowControl w:val="0"/>
        <w:spacing w:line="252.00000000000003" w:lineRule="auto"/>
        <w:rPr>
          <w:rFonts w:ascii="Garamond" w:cs="Garamond" w:eastAsia="Garamond" w:hAnsi="Garamond"/>
          <w:b w:val="1"/>
        </w:rPr>
      </w:pPr>
      <w:r w:rsidDel="00000000" w:rsidR="00000000" w:rsidRPr="00000000">
        <w:rPr>
          <w:rFonts w:ascii="Garamond" w:cs="Garamond" w:eastAsia="Garamond" w:hAnsi="Garamond"/>
          <w:b w:val="1"/>
          <w:rtl w:val="0"/>
        </w:rPr>
        <w:t xml:space="preserve">Blackjack Trainer(Card Counting Educational Too</w:t>
      </w:r>
      <w:r w:rsidDel="00000000" w:rsidR="00000000" w:rsidRPr="00000000">
        <w:rPr>
          <w:rFonts w:ascii="Garamond" w:cs="Garamond" w:eastAsia="Garamond" w:hAnsi="Garamond"/>
          <w:b w:val="1"/>
          <w:sz w:val="20"/>
          <w:szCs w:val="20"/>
          <w:rtl w:val="0"/>
        </w:rPr>
        <w:t xml:space="preserve">l) </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b w:val="1"/>
          <w:rtl w:val="0"/>
        </w:rPr>
        <w:tab/>
        <w:tab/>
        <w:tab/>
        <w:tab/>
        <w:tab/>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b w:val="1"/>
          <w:rtl w:val="0"/>
        </w:rPr>
        <w:t xml:space="preserve">July 2023 </w:t>
      </w:r>
      <w:r w:rsidDel="00000000" w:rsidR="00000000" w:rsidRPr="00000000">
        <w:rPr>
          <w:rFonts w:ascii="Garamond" w:cs="Garamond" w:eastAsia="Garamond" w:hAnsi="Garamond"/>
          <w:b w:val="1"/>
          <w:color w:val="222222"/>
          <w:highlight w:val="white"/>
          <w:rtl w:val="0"/>
        </w:rPr>
        <w:t xml:space="preserve">- </w:t>
      </w:r>
      <w:r w:rsidDel="00000000" w:rsidR="00000000" w:rsidRPr="00000000">
        <w:rPr>
          <w:rFonts w:ascii="Garamond" w:cs="Garamond" w:eastAsia="Garamond" w:hAnsi="Garamond"/>
          <w:b w:val="1"/>
          <w:rtl w:val="0"/>
        </w:rPr>
        <w:t xml:space="preserve">Aug 2023</w:t>
      </w:r>
      <w:r w:rsidDel="00000000" w:rsidR="00000000" w:rsidRPr="00000000">
        <w:rPr>
          <w:rtl w:val="0"/>
        </w:rPr>
      </w:r>
    </w:p>
    <w:p w:rsidR="00000000" w:rsidDel="00000000" w:rsidP="00000000" w:rsidRDefault="00000000" w:rsidRPr="00000000" w14:paraId="00000013">
      <w:pPr>
        <w:widowControl w:val="0"/>
        <w:spacing w:line="252.00000000000003" w:lineRule="auto"/>
        <w:rPr>
          <w:rFonts w:ascii="Garamond" w:cs="Garamond" w:eastAsia="Garamond" w:hAnsi="Garamond"/>
        </w:rPr>
      </w:pPr>
      <w:r w:rsidDel="00000000" w:rsidR="00000000" w:rsidRPr="00000000">
        <w:rPr>
          <w:rFonts w:ascii="Garamond" w:cs="Garamond" w:eastAsia="Garamond" w:hAnsi="Garamond"/>
          <w:sz w:val="22"/>
          <w:szCs w:val="22"/>
          <w:rtl w:val="0"/>
        </w:rPr>
        <w:t xml:space="preserve">JavaScript, React</w:t>
        <w:tab/>
      </w:r>
      <w:r w:rsidDel="00000000" w:rsidR="00000000" w:rsidRPr="00000000">
        <w:rPr>
          <w:rFonts w:ascii="Garamond" w:cs="Garamond" w:eastAsia="Garamond" w:hAnsi="Garamond"/>
          <w:rtl w:val="0"/>
        </w:rPr>
        <w:tab/>
        <w:tab/>
        <w:tab/>
        <w:tab/>
        <w:tab/>
        <w:tab/>
        <w:tab/>
        <w:tab/>
        <w:tab/>
        <w:tab/>
        <w:t xml:space="preserve">     </w:t>
      </w:r>
    </w:p>
    <w:p w:rsidR="00000000" w:rsidDel="00000000" w:rsidP="00000000" w:rsidRDefault="00000000" w:rsidRPr="00000000" w14:paraId="00000014">
      <w:pPr>
        <w:numPr>
          <w:ilvl w:val="0"/>
          <w:numId w:val="3"/>
        </w:numPr>
        <w:pBdr>
          <w:top w:color="auto" w:space="2" w:sz="0" w:val="none"/>
          <w:left w:color="auto" w:space="2" w:sz="0" w:val="none"/>
          <w:bottom w:color="auto" w:space="2" w:sz="0" w:val="none"/>
          <w:right w:color="auto" w:space="2" w:sz="0" w:val="none"/>
        </w:pBdr>
        <w:tabs>
          <w:tab w:val="left" w:leader="none" w:pos="720"/>
          <w:tab w:val="left" w:leader="none" w:pos="1440"/>
          <w:tab w:val="left" w:leader="none" w:pos="2160"/>
        </w:tabs>
        <w:spacing w:after="0" w:afterAutospacing="0" w:lineRule="auto"/>
        <w:ind w:left="360"/>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State Management with FSM</w:t>
      </w:r>
      <w:r w:rsidDel="00000000" w:rsidR="00000000" w:rsidRPr="00000000">
        <w:rPr>
          <w:rFonts w:ascii="Garamond" w:cs="Garamond" w:eastAsia="Garamond" w:hAnsi="Garamond"/>
          <w:sz w:val="22"/>
          <w:szCs w:val="22"/>
          <w:rtl w:val="0"/>
        </w:rPr>
        <w:t xml:space="preserve">: Employed a Finite State Machine (FSM) to effectively manage the game state as the player makes decisions.</w:t>
      </w:r>
    </w:p>
    <w:p w:rsidR="00000000" w:rsidDel="00000000" w:rsidP="00000000" w:rsidRDefault="00000000" w:rsidRPr="00000000" w14:paraId="00000015">
      <w:pPr>
        <w:numPr>
          <w:ilvl w:val="0"/>
          <w:numId w:val="3"/>
        </w:numPr>
        <w:pBdr>
          <w:top w:color="auto" w:space="2" w:sz="0" w:val="none"/>
          <w:left w:color="auto" w:space="2" w:sz="0" w:val="none"/>
          <w:bottom w:color="auto" w:space="2" w:sz="0" w:val="none"/>
          <w:right w:color="auto" w:space="2" w:sz="0" w:val="none"/>
        </w:pBdr>
        <w:tabs>
          <w:tab w:val="left" w:leader="none" w:pos="720"/>
          <w:tab w:val="left" w:leader="none" w:pos="1440"/>
          <w:tab w:val="left" w:leader="none" w:pos="2160"/>
        </w:tabs>
        <w:spacing w:after="0" w:afterAutospacing="0" w:lineRule="auto"/>
        <w:ind w:left="360"/>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Diverse Game Modes Implementation</w:t>
      </w:r>
      <w:r w:rsidDel="00000000" w:rsidR="00000000" w:rsidRPr="00000000">
        <w:rPr>
          <w:rFonts w:ascii="Garamond" w:cs="Garamond" w:eastAsia="Garamond" w:hAnsi="Garamond"/>
          <w:sz w:val="22"/>
          <w:szCs w:val="22"/>
          <w:rtl w:val="0"/>
        </w:rPr>
        <w:t xml:space="preserve">: Developed three distinct game modes - Basic Strategy, High-Low Card Counting, and a Realistic Scenario - each offering targeted skill development and interactive learning experiences for varied aspects of Blackjack strategy.</w:t>
      </w:r>
    </w:p>
    <w:p w:rsidR="00000000" w:rsidDel="00000000" w:rsidP="00000000" w:rsidRDefault="00000000" w:rsidRPr="00000000" w14:paraId="00000016">
      <w:pPr>
        <w:numPr>
          <w:ilvl w:val="0"/>
          <w:numId w:val="3"/>
        </w:numPr>
        <w:pBdr>
          <w:top w:color="auto" w:space="2" w:sz="0" w:val="none"/>
          <w:left w:color="auto" w:space="2" w:sz="0" w:val="none"/>
          <w:bottom w:color="auto" w:space="2" w:sz="0" w:val="none"/>
          <w:right w:color="auto" w:space="2" w:sz="0" w:val="none"/>
        </w:pBdr>
        <w:tabs>
          <w:tab w:val="left" w:leader="none" w:pos="720"/>
          <w:tab w:val="left" w:leader="none" w:pos="1440"/>
          <w:tab w:val="left" w:leader="none" w:pos="2160"/>
        </w:tabs>
        <w:spacing w:after="240" w:lineRule="auto"/>
        <w:ind w:left="360"/>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Created a Custom React Hook for Game Logic</w:t>
      </w:r>
      <w:r w:rsidDel="00000000" w:rsidR="00000000" w:rsidRPr="00000000">
        <w:rPr>
          <w:rFonts w:ascii="Garamond" w:cs="Garamond" w:eastAsia="Garamond" w:hAnsi="Garamond"/>
          <w:sz w:val="22"/>
          <w:szCs w:val="22"/>
          <w:rtl w:val="0"/>
        </w:rPr>
        <w:t xml:space="preserve">: Built a custom hook in React to handle the game's rules and actions. This made it easier to use the same code for all three game modes. In the card counting mode, it automatically makes the best moves so players can just focus on learning to count cards.</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sz w:val="28"/>
          <w:szCs w:val="28"/>
          <w:rtl w:val="0"/>
        </w:rPr>
        <w:t xml:space="preserve">Technologies and Languages</w:t>
      </w: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12"/>
          <w:szCs w:val="12"/>
          <w:u w:val="single"/>
          <w:shd w:fill="auto" w:val="clear"/>
          <w:vertAlign w:val="baseline"/>
        </w:rPr>
      </w:pPr>
      <w:r w:rsidDel="00000000" w:rsidR="00000000" w:rsidRPr="00000000">
        <w:rPr>
          <w:rtl w:val="0"/>
        </w:rPr>
      </w:r>
    </w:p>
    <w:p w:rsidR="00000000" w:rsidDel="00000000" w:rsidP="00000000" w:rsidRDefault="00000000" w:rsidRPr="00000000" w14:paraId="00000019">
      <w:pPr>
        <w:numPr>
          <w:ilvl w:val="0"/>
          <w:numId w:val="3"/>
        </w:numPr>
        <w:pBdr>
          <w:top w:color="auto" w:space="2" w:sz="0" w:val="none"/>
          <w:left w:color="auto" w:space="2" w:sz="0" w:val="none"/>
          <w:bottom w:color="auto" w:space="2" w:sz="0" w:val="none"/>
          <w:right w:color="auto" w:space="2" w:sz="0" w:val="none"/>
        </w:pBdr>
        <w:spacing w:line="276" w:lineRule="auto"/>
        <w:ind w:left="360"/>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Languages: </w:t>
      </w:r>
      <w:r w:rsidDel="00000000" w:rsidR="00000000" w:rsidRPr="00000000">
        <w:rPr>
          <w:rFonts w:ascii="Garamond" w:cs="Garamond" w:eastAsia="Garamond" w:hAnsi="Garamond"/>
          <w:sz w:val="22"/>
          <w:szCs w:val="22"/>
          <w:rtl w:val="0"/>
        </w:rPr>
        <w:t xml:space="preserve">TypeScript, JavaScript,  Go, Ruby, JavaScript, Python</w:t>
      </w:r>
      <w:r w:rsidDel="00000000" w:rsidR="00000000" w:rsidRPr="00000000">
        <w:rPr>
          <w:rtl w:val="0"/>
        </w:rPr>
      </w:r>
    </w:p>
    <w:p w:rsidR="00000000" w:rsidDel="00000000" w:rsidP="00000000" w:rsidRDefault="00000000" w:rsidRPr="00000000" w14:paraId="0000001A">
      <w:pPr>
        <w:numPr>
          <w:ilvl w:val="0"/>
          <w:numId w:val="3"/>
        </w:numPr>
        <w:pBdr>
          <w:top w:color="auto" w:space="2" w:sz="0" w:val="none"/>
          <w:left w:color="auto" w:space="2" w:sz="0" w:val="none"/>
          <w:bottom w:color="auto" w:space="2" w:sz="0" w:val="none"/>
          <w:right w:color="auto" w:space="2" w:sz="0" w:val="none"/>
        </w:pBdr>
        <w:spacing w:line="276" w:lineRule="auto"/>
        <w:ind w:left="360"/>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Technologies:</w:t>
      </w:r>
      <w:r w:rsidDel="00000000" w:rsidR="00000000" w:rsidRPr="00000000">
        <w:rPr>
          <w:rFonts w:ascii="Garamond" w:cs="Garamond" w:eastAsia="Garamond" w:hAnsi="Garamond"/>
          <w:sz w:val="22"/>
          <w:szCs w:val="22"/>
          <w:rtl w:val="0"/>
        </w:rPr>
        <w:t xml:space="preserve"> Postgres, Git, Ruby on Rails, React, BootStrap, TailWind, Heroku </w:t>
      </w:r>
      <w:r w:rsidDel="00000000" w:rsidR="00000000" w:rsidRPr="00000000">
        <w:rPr>
          <w:rtl w:val="0"/>
        </w:rPr>
      </w:r>
    </w:p>
    <w:p w:rsidR="00000000" w:rsidDel="00000000" w:rsidP="00000000" w:rsidRDefault="00000000" w:rsidRPr="00000000" w14:paraId="0000001B">
      <w:pPr>
        <w:numPr>
          <w:ilvl w:val="0"/>
          <w:numId w:val="3"/>
        </w:numPr>
        <w:pBdr>
          <w:top w:color="auto" w:space="2" w:sz="0" w:val="none"/>
          <w:left w:color="auto" w:space="2" w:sz="0" w:val="none"/>
          <w:bottom w:color="auto" w:space="2" w:sz="0" w:val="none"/>
          <w:right w:color="auto" w:space="2" w:sz="0" w:val="none"/>
        </w:pBdr>
        <w:tabs>
          <w:tab w:val="left" w:leader="none" w:pos="720"/>
          <w:tab w:val="left" w:leader="none" w:pos="1440"/>
          <w:tab w:val="left" w:leader="none" w:pos="2160"/>
        </w:tabs>
        <w:spacing w:after="240" w:lineRule="auto"/>
        <w:ind w:left="360"/>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Tools:</w:t>
      </w:r>
      <w:r w:rsidDel="00000000" w:rsidR="00000000" w:rsidRPr="00000000">
        <w:rPr>
          <w:rFonts w:ascii="Garamond" w:cs="Garamond" w:eastAsia="Garamond" w:hAnsi="Garamond"/>
          <w:sz w:val="22"/>
          <w:szCs w:val="22"/>
          <w:rtl w:val="0"/>
        </w:rPr>
        <w:t xml:space="preserve"> Vim, VsCode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0" w:line="252.00000000000003" w:lineRule="auto"/>
        <w:ind w:left="0" w:right="0" w:firstLine="0"/>
        <w:jc w:val="left"/>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0" w:line="252.00000000000003" w:lineRule="auto"/>
        <w:ind w:left="0" w:right="0" w:firstLine="0"/>
        <w:jc w:val="left"/>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0" w:line="252.00000000000003" w:lineRule="auto"/>
        <w:ind w:left="0" w:right="0" w:firstLine="0"/>
        <w:jc w:val="left"/>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0" w:line="252.00000000000003" w:lineRule="auto"/>
        <w:ind w:left="0" w:right="0" w:firstLine="0"/>
        <w:jc w:val="left"/>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0" w:line="252.00000000000003" w:lineRule="auto"/>
        <w:ind w:left="0" w:right="0" w:firstLine="0"/>
        <w:jc w:val="left"/>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0" w:line="252.00000000000003" w:lineRule="auto"/>
        <w:ind w:left="0" w:right="0" w:firstLine="0"/>
        <w:jc w:val="left"/>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23">
      <w:pPr>
        <w:widowControl w:val="0"/>
        <w:pBdr>
          <w:bottom w:color="000000" w:space="1" w:sz="6" w:val="single"/>
        </w:pBdr>
        <w:spacing w:line="252.00000000000003" w:lineRule="auto"/>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WORK EXPERIENCE </w:t>
      </w:r>
    </w:p>
    <w:p w:rsidR="00000000" w:rsidDel="00000000" w:rsidP="00000000" w:rsidRDefault="00000000" w:rsidRPr="00000000" w14:paraId="00000024">
      <w:pPr>
        <w:widowControl w:val="0"/>
        <w:spacing w:line="252.00000000000003" w:lineRule="auto"/>
        <w:rPr>
          <w:rFonts w:ascii="Garamond" w:cs="Garamond" w:eastAsia="Garamond" w:hAnsi="Garamond"/>
          <w:b w:val="1"/>
          <w:sz w:val="12"/>
          <w:szCs w:val="12"/>
          <w:u w:val="single"/>
        </w:rPr>
      </w:pPr>
      <w:r w:rsidDel="00000000" w:rsidR="00000000" w:rsidRPr="00000000">
        <w:rPr>
          <w:rtl w:val="0"/>
        </w:rPr>
      </w:r>
    </w:p>
    <w:p w:rsidR="00000000" w:rsidDel="00000000" w:rsidP="00000000" w:rsidRDefault="00000000" w:rsidRPr="00000000" w14:paraId="00000025">
      <w:pPr>
        <w:widowControl w:val="0"/>
        <w:spacing w:line="252.00000000000003" w:lineRule="auto"/>
        <w:rPr>
          <w:rFonts w:ascii="Garamond" w:cs="Garamond" w:eastAsia="Garamond" w:hAnsi="Garamond"/>
          <w:b w:val="1"/>
        </w:rPr>
      </w:pPr>
      <w:r w:rsidDel="00000000" w:rsidR="00000000" w:rsidRPr="00000000">
        <w:rPr>
          <w:rFonts w:ascii="Garamond" w:cs="Garamond" w:eastAsia="Garamond" w:hAnsi="Garamond"/>
          <w:b w:val="1"/>
          <w:rtl w:val="0"/>
        </w:rPr>
        <w:t xml:space="preserve">WSN Construction</w:t>
        <w:tab/>
        <w:tab/>
        <w:tab/>
        <w:tab/>
        <w:tab/>
        <w:tab/>
        <w:tab/>
        <w:tab/>
        <w:tab/>
        <w:t xml:space="preserve">          </w:t>
        <w:tab/>
        <w:t xml:space="preserve">  Jan 2023 – Oct 2023</w:t>
      </w:r>
    </w:p>
    <w:p w:rsidR="00000000" w:rsidDel="00000000" w:rsidP="00000000" w:rsidRDefault="00000000" w:rsidRPr="00000000" w14:paraId="00000026">
      <w:pPr>
        <w:widowControl w:val="0"/>
        <w:spacing w:line="252.00000000000003" w:lineRule="auto"/>
        <w:rPr>
          <w:rFonts w:ascii="Garamond" w:cs="Garamond" w:eastAsia="Garamond" w:hAnsi="Garamond"/>
        </w:rPr>
      </w:pPr>
      <w:r w:rsidDel="00000000" w:rsidR="00000000" w:rsidRPr="00000000">
        <w:rPr>
          <w:rFonts w:ascii="Garamond" w:cs="Garamond" w:eastAsia="Garamond" w:hAnsi="Garamond"/>
          <w:rtl w:val="0"/>
        </w:rPr>
        <w:t xml:space="preserve">Electrician</w:t>
      </w:r>
      <w:r w:rsidDel="00000000" w:rsidR="00000000" w:rsidRPr="00000000">
        <w:rPr>
          <w:rFonts w:ascii="Garamond" w:cs="Garamond" w:eastAsia="Garamond" w:hAnsi="Garamond"/>
          <w:i w:val="1"/>
          <w:rtl w:val="0"/>
        </w:rPr>
        <w:tab/>
        <w:tab/>
        <w:tab/>
        <w:tab/>
        <w:tab/>
        <w:tab/>
        <w:tab/>
        <w:tab/>
        <w:tab/>
        <w:tab/>
        <w:t xml:space="preserve">     </w:t>
        <w:tab/>
        <w:t xml:space="preserve">           </w:t>
      </w:r>
      <w:r w:rsidDel="00000000" w:rsidR="00000000" w:rsidRPr="00000000">
        <w:rPr>
          <w:rFonts w:ascii="Garamond" w:cs="Garamond" w:eastAsia="Garamond" w:hAnsi="Garamond"/>
          <w:rtl w:val="0"/>
        </w:rPr>
        <w:t xml:space="preserve">Geraldton, ON</w:t>
      </w:r>
    </w:p>
    <w:p w:rsidR="00000000" w:rsidDel="00000000" w:rsidP="00000000" w:rsidRDefault="00000000" w:rsidRPr="00000000" w14:paraId="00000027">
      <w:pPr>
        <w:numPr>
          <w:ilvl w:val="0"/>
          <w:numId w:val="1"/>
        </w:numPr>
        <w:pBdr>
          <w:top w:color="auto" w:space="2" w:sz="0" w:val="none"/>
          <w:left w:color="auto" w:space="2" w:sz="0" w:val="none"/>
          <w:bottom w:color="auto" w:space="2" w:sz="0" w:val="none"/>
          <w:right w:color="auto" w:space="2" w:sz="0" w:val="none"/>
        </w:pBdr>
        <w:tabs>
          <w:tab w:val="left" w:leader="none" w:pos="720"/>
          <w:tab w:val="left" w:leader="none" w:pos="1440"/>
          <w:tab w:val="left" w:leader="none" w:pos="2160"/>
        </w:tabs>
        <w:ind w:left="360"/>
        <w:rPr>
          <w:rFonts w:ascii="Garamond" w:cs="Garamond" w:eastAsia="Garamond" w:hAnsi="Garamond"/>
        </w:rPr>
      </w:pPr>
      <w:r w:rsidDel="00000000" w:rsidR="00000000" w:rsidRPr="00000000">
        <w:rPr>
          <w:rFonts w:ascii="Garamond" w:cs="Garamond" w:eastAsia="Garamond" w:hAnsi="Garamond"/>
          <w:b w:val="1"/>
          <w:sz w:val="22"/>
          <w:szCs w:val="22"/>
          <w:rtl w:val="0"/>
        </w:rPr>
        <w:t xml:space="preserve">System Installation &amp; Operation</w:t>
      </w:r>
      <w:r w:rsidDel="00000000" w:rsidR="00000000" w:rsidRPr="00000000">
        <w:rPr>
          <w:rFonts w:ascii="Garamond" w:cs="Garamond" w:eastAsia="Garamond" w:hAnsi="Garamond"/>
          <w:sz w:val="22"/>
          <w:szCs w:val="22"/>
          <w:rtl w:val="0"/>
        </w:rPr>
        <w:t xml:space="preserve">: Ensured optimal operation and installation of sophisticated electrical systems in high-pressure environments. Maintained a focus on precision and safety.</w:t>
      </w:r>
    </w:p>
    <w:p w:rsidR="00000000" w:rsidDel="00000000" w:rsidP="00000000" w:rsidRDefault="00000000" w:rsidRPr="00000000" w14:paraId="00000028">
      <w:pPr>
        <w:numPr>
          <w:ilvl w:val="0"/>
          <w:numId w:val="1"/>
        </w:numPr>
        <w:pBdr>
          <w:top w:color="auto" w:space="2" w:sz="0" w:val="none"/>
          <w:left w:color="auto" w:space="2" w:sz="0" w:val="none"/>
          <w:bottom w:color="auto" w:space="2" w:sz="0" w:val="none"/>
          <w:right w:color="auto" w:space="2" w:sz="0" w:val="none"/>
        </w:pBdr>
        <w:tabs>
          <w:tab w:val="left" w:leader="none" w:pos="720"/>
          <w:tab w:val="left" w:leader="none" w:pos="1440"/>
          <w:tab w:val="left" w:leader="none" w:pos="2160"/>
        </w:tabs>
        <w:ind w:left="360"/>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Team Collaboration</w:t>
      </w:r>
      <w:r w:rsidDel="00000000" w:rsidR="00000000" w:rsidRPr="00000000">
        <w:rPr>
          <w:rFonts w:ascii="Garamond" w:cs="Garamond" w:eastAsia="Garamond" w:hAnsi="Garamond"/>
          <w:sz w:val="22"/>
          <w:szCs w:val="22"/>
          <w:rtl w:val="0"/>
        </w:rPr>
        <w:t xml:space="preserve">: Collaborated effectively with team members on cable pulls and rigging installations, contributing to optimized project outcomes.</w:t>
      </w:r>
    </w:p>
    <w:p w:rsidR="00000000" w:rsidDel="00000000" w:rsidP="00000000" w:rsidRDefault="00000000" w:rsidRPr="00000000" w14:paraId="00000029">
      <w:pPr>
        <w:numPr>
          <w:ilvl w:val="0"/>
          <w:numId w:val="1"/>
        </w:numPr>
        <w:pBdr>
          <w:top w:color="auto" w:space="2" w:sz="0" w:val="none"/>
          <w:left w:color="auto" w:space="2" w:sz="0" w:val="none"/>
          <w:bottom w:color="auto" w:space="2" w:sz="0" w:val="none"/>
          <w:right w:color="auto" w:space="2" w:sz="0" w:val="none"/>
        </w:pBdr>
        <w:tabs>
          <w:tab w:val="left" w:leader="none" w:pos="720"/>
          <w:tab w:val="left" w:leader="none" w:pos="1440"/>
          <w:tab w:val="left" w:leader="none" w:pos="2160"/>
        </w:tabs>
        <w:ind w:left="360"/>
        <w:rPr>
          <w:rFonts w:ascii="Garamond" w:cs="Garamond" w:eastAsia="Garamond" w:hAnsi="Garamond"/>
          <w:sz w:val="22"/>
          <w:szCs w:val="22"/>
        </w:rPr>
      </w:pPr>
      <w:r w:rsidDel="00000000" w:rsidR="00000000" w:rsidRPr="00000000">
        <w:rPr>
          <w:rFonts w:ascii="Garamond" w:cs="Garamond" w:eastAsia="Garamond" w:hAnsi="Garamond"/>
          <w:b w:val="1"/>
          <w:sz w:val="22"/>
          <w:szCs w:val="22"/>
          <w:highlight w:val="white"/>
          <w:rtl w:val="0"/>
        </w:rPr>
        <w:t xml:space="preserve">Technical Documentation</w:t>
      </w:r>
      <w:r w:rsidDel="00000000" w:rsidR="00000000" w:rsidRPr="00000000">
        <w:rPr>
          <w:rFonts w:ascii="Garamond" w:cs="Garamond" w:eastAsia="Garamond" w:hAnsi="Garamond"/>
          <w:sz w:val="22"/>
          <w:szCs w:val="22"/>
          <w:highlight w:val="white"/>
          <w:rtl w:val="0"/>
        </w:rPr>
        <w:t xml:space="preserve">: Produced clear and precise documentation for installations and modifications.</w:t>
      </w:r>
    </w:p>
    <w:p w:rsidR="00000000" w:rsidDel="00000000" w:rsidP="00000000" w:rsidRDefault="00000000" w:rsidRPr="00000000" w14:paraId="0000002A">
      <w:pPr>
        <w:widowControl w:val="0"/>
        <w:numPr>
          <w:ilvl w:val="0"/>
          <w:numId w:val="1"/>
        </w:numPr>
        <w:ind w:left="360"/>
        <w:rPr>
          <w:rFonts w:ascii="Garamond" w:cs="Garamond" w:eastAsia="Garamond" w:hAnsi="Garamond"/>
          <w:sz w:val="22"/>
          <w:szCs w:val="22"/>
          <w:highlight w:val="white"/>
        </w:rPr>
      </w:pPr>
      <w:r w:rsidDel="00000000" w:rsidR="00000000" w:rsidRPr="00000000">
        <w:rPr>
          <w:rFonts w:ascii="Garamond" w:cs="Garamond" w:eastAsia="Garamond" w:hAnsi="Garamond"/>
          <w:b w:val="1"/>
          <w:sz w:val="22"/>
          <w:szCs w:val="22"/>
          <w:rtl w:val="0"/>
        </w:rPr>
        <w:t xml:space="preserve">Leadership &amp; Recognition</w:t>
      </w:r>
      <w:r w:rsidDel="00000000" w:rsidR="00000000" w:rsidRPr="00000000">
        <w:rPr>
          <w:rFonts w:ascii="Garamond" w:cs="Garamond" w:eastAsia="Garamond" w:hAnsi="Garamond"/>
          <w:sz w:val="22"/>
          <w:szCs w:val="22"/>
          <w:rtl w:val="0"/>
        </w:rPr>
        <w:t xml:space="preserve">: Recognized for technical expertise, assigned to manage crucial installations and led efforts in procedural enhancements to boost operational efficiency.</w:t>
      </w:r>
    </w:p>
    <w:p w:rsidR="00000000" w:rsidDel="00000000" w:rsidP="00000000" w:rsidRDefault="00000000" w:rsidRPr="00000000" w14:paraId="0000002B">
      <w:pPr>
        <w:widowControl w:val="0"/>
        <w:spacing w:line="252.00000000000003" w:lineRule="auto"/>
        <w:rPr>
          <w:rFonts w:ascii="Garamond" w:cs="Garamond" w:eastAsia="Garamond" w:hAnsi="Garamond"/>
          <w:b w:val="1"/>
          <w:sz w:val="20"/>
          <w:szCs w:val="20"/>
        </w:rPr>
      </w:pPr>
      <w:r w:rsidDel="00000000" w:rsidR="00000000" w:rsidRPr="00000000">
        <w:rPr>
          <w:rtl w:val="0"/>
        </w:rPr>
      </w:r>
    </w:p>
    <w:p w:rsidR="00000000" w:rsidDel="00000000" w:rsidP="00000000" w:rsidRDefault="00000000" w:rsidRPr="00000000" w14:paraId="0000002C">
      <w:pPr>
        <w:widowControl w:val="0"/>
        <w:spacing w:line="252.00000000000003" w:lineRule="auto"/>
        <w:rPr>
          <w:rFonts w:ascii="Garamond" w:cs="Garamond" w:eastAsia="Garamond" w:hAnsi="Garamond"/>
          <w:b w:val="1"/>
        </w:rPr>
      </w:pPr>
      <w:r w:rsidDel="00000000" w:rsidR="00000000" w:rsidRPr="00000000">
        <w:rPr>
          <w:rFonts w:ascii="Garamond" w:cs="Garamond" w:eastAsia="Garamond" w:hAnsi="Garamond"/>
          <w:b w:val="1"/>
          <w:rtl w:val="0"/>
        </w:rPr>
        <w:t xml:space="preserve">Mellon Inc</w:t>
        <w:tab/>
        <w:tab/>
        <w:tab/>
        <w:tab/>
        <w:tab/>
        <w:tab/>
        <w:tab/>
        <w:tab/>
        <w:tab/>
        <w:t xml:space="preserve">   </w:t>
        <w:tab/>
        <w:tab/>
        <w:t xml:space="preserve">Nov 2021 – Sept 2022</w:t>
      </w:r>
    </w:p>
    <w:p w:rsidR="00000000" w:rsidDel="00000000" w:rsidP="00000000" w:rsidRDefault="00000000" w:rsidRPr="00000000" w14:paraId="0000002D">
      <w:pPr>
        <w:widowControl w:val="0"/>
        <w:spacing w:line="252.00000000000003" w:lineRule="auto"/>
        <w:rPr>
          <w:rFonts w:ascii="Garamond" w:cs="Garamond" w:eastAsia="Garamond" w:hAnsi="Garamond"/>
        </w:rPr>
      </w:pPr>
      <w:r w:rsidDel="00000000" w:rsidR="00000000" w:rsidRPr="00000000">
        <w:rPr>
          <w:rFonts w:ascii="Garamond" w:cs="Garamond" w:eastAsia="Garamond" w:hAnsi="Garamond"/>
          <w:rtl w:val="0"/>
        </w:rPr>
        <w:t xml:space="preserve">Electrical Foreman</w:t>
        <w:tab/>
        <w:tab/>
        <w:tab/>
        <w:tab/>
        <w:tab/>
        <w:tab/>
        <w:tab/>
        <w:tab/>
        <w:tab/>
        <w:tab/>
        <w:tab/>
        <w:t xml:space="preserve">     Sarnia, ON</w:t>
      </w:r>
    </w:p>
    <w:p w:rsidR="00000000" w:rsidDel="00000000" w:rsidP="00000000" w:rsidRDefault="00000000" w:rsidRPr="00000000" w14:paraId="0000002E">
      <w:pPr>
        <w:numPr>
          <w:ilvl w:val="0"/>
          <w:numId w:val="3"/>
        </w:numPr>
        <w:pBdr>
          <w:top w:color="auto" w:space="2" w:sz="0" w:val="none"/>
          <w:left w:color="auto" w:space="2" w:sz="0" w:val="none"/>
          <w:bottom w:color="auto" w:space="2" w:sz="0" w:val="none"/>
          <w:right w:color="auto" w:space="2" w:sz="0" w:val="none"/>
        </w:pBdr>
        <w:tabs>
          <w:tab w:val="left" w:leader="none" w:pos="720"/>
          <w:tab w:val="left" w:leader="none" w:pos="1440"/>
          <w:tab w:val="left" w:leader="none" w:pos="2160"/>
        </w:tabs>
        <w:ind w:left="360"/>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Leading &amp; Teamwork</w:t>
      </w:r>
      <w:r w:rsidDel="00000000" w:rsidR="00000000" w:rsidRPr="00000000">
        <w:rPr>
          <w:rFonts w:ascii="Garamond" w:cs="Garamond" w:eastAsia="Garamond" w:hAnsi="Garamond"/>
          <w:sz w:val="22"/>
          <w:szCs w:val="22"/>
          <w:rtl w:val="0"/>
        </w:rPr>
        <w:t xml:space="preserve">: Stepped up as a Foreman, guiding a team of 12. Created a team-focused work environment.</w:t>
      </w:r>
    </w:p>
    <w:p w:rsidR="00000000" w:rsidDel="00000000" w:rsidP="00000000" w:rsidRDefault="00000000" w:rsidRPr="00000000" w14:paraId="0000002F">
      <w:pPr>
        <w:numPr>
          <w:ilvl w:val="0"/>
          <w:numId w:val="3"/>
        </w:numPr>
        <w:pBdr>
          <w:top w:color="auto" w:space="2" w:sz="0" w:val="none"/>
          <w:left w:color="auto" w:space="2" w:sz="0" w:val="none"/>
          <w:bottom w:color="auto" w:space="2" w:sz="0" w:val="none"/>
          <w:right w:color="auto" w:space="2" w:sz="0" w:val="none"/>
        </w:pBdr>
        <w:tabs>
          <w:tab w:val="left" w:leader="none" w:pos="720"/>
          <w:tab w:val="left" w:leader="none" w:pos="1440"/>
          <w:tab w:val="left" w:leader="none" w:pos="2160"/>
        </w:tabs>
        <w:ind w:left="360"/>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Project Handling</w:t>
      </w:r>
      <w:r w:rsidDel="00000000" w:rsidR="00000000" w:rsidRPr="00000000">
        <w:rPr>
          <w:rFonts w:ascii="Garamond" w:cs="Garamond" w:eastAsia="Garamond" w:hAnsi="Garamond"/>
          <w:sz w:val="22"/>
          <w:szCs w:val="22"/>
          <w:rtl w:val="0"/>
        </w:rPr>
        <w:t xml:space="preserve">: Took charge of setting up High Mast Light Poles, handling everything from assembly to installation.</w:t>
      </w:r>
    </w:p>
    <w:p w:rsidR="00000000" w:rsidDel="00000000" w:rsidP="00000000" w:rsidRDefault="00000000" w:rsidRPr="00000000" w14:paraId="00000030">
      <w:pPr>
        <w:numPr>
          <w:ilvl w:val="0"/>
          <w:numId w:val="3"/>
        </w:numPr>
        <w:pBdr>
          <w:top w:color="auto" w:space="2" w:sz="0" w:val="none"/>
          <w:left w:color="auto" w:space="2" w:sz="0" w:val="none"/>
          <w:bottom w:color="auto" w:space="2" w:sz="0" w:val="none"/>
          <w:right w:color="auto" w:space="2" w:sz="0" w:val="none"/>
        </w:pBdr>
        <w:tabs>
          <w:tab w:val="left" w:leader="none" w:pos="720"/>
          <w:tab w:val="left" w:leader="none" w:pos="1440"/>
          <w:tab w:val="left" w:leader="none" w:pos="2160"/>
        </w:tabs>
        <w:ind w:left="360"/>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Site and Safety Management</w:t>
      </w:r>
      <w:r w:rsidDel="00000000" w:rsidR="00000000" w:rsidRPr="00000000">
        <w:rPr>
          <w:rFonts w:ascii="Garamond" w:cs="Garamond" w:eastAsia="Garamond" w:hAnsi="Garamond"/>
          <w:sz w:val="22"/>
          <w:szCs w:val="22"/>
          <w:rtl w:val="0"/>
        </w:rPr>
        <w:t xml:space="preserve">: Worked with other contractors to manage road closures and kept my team safe on the job.</w:t>
      </w:r>
    </w:p>
    <w:p w:rsidR="00000000" w:rsidDel="00000000" w:rsidP="00000000" w:rsidRDefault="00000000" w:rsidRPr="00000000" w14:paraId="00000031">
      <w:pPr>
        <w:pBdr>
          <w:top w:color="auto" w:space="2" w:sz="0" w:val="none"/>
          <w:left w:color="auto" w:space="2" w:sz="0" w:val="none"/>
          <w:bottom w:color="auto" w:space="2" w:sz="0" w:val="none"/>
          <w:right w:color="auto" w:space="2" w:sz="0" w:val="none"/>
        </w:pBdr>
        <w:tabs>
          <w:tab w:val="left" w:leader="none" w:pos="720"/>
          <w:tab w:val="left" w:leader="none" w:pos="1440"/>
          <w:tab w:val="left" w:leader="none" w:pos="2160"/>
        </w:tabs>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32">
      <w:pPr>
        <w:widowControl w:val="0"/>
        <w:pBdr>
          <w:bottom w:color="000000" w:space="1" w:sz="6" w:val="single"/>
        </w:pBdr>
        <w:spacing w:line="252.00000000000003" w:lineRule="auto"/>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EDUCATION </w:t>
      </w:r>
    </w:p>
    <w:p w:rsidR="00000000" w:rsidDel="00000000" w:rsidP="00000000" w:rsidRDefault="00000000" w:rsidRPr="00000000" w14:paraId="00000033">
      <w:pPr>
        <w:widowControl w:val="0"/>
        <w:tabs>
          <w:tab w:val="left" w:leader="none" w:pos="1660"/>
        </w:tabs>
        <w:spacing w:line="252.00000000000003" w:lineRule="auto"/>
        <w:rPr>
          <w:rFonts w:ascii="Garamond" w:cs="Garamond" w:eastAsia="Garamond" w:hAnsi="Garamond"/>
          <w:b w:val="1"/>
          <w:sz w:val="12"/>
          <w:szCs w:val="12"/>
        </w:rPr>
      </w:pPr>
      <w:r w:rsidDel="00000000" w:rsidR="00000000" w:rsidRPr="00000000">
        <w:rPr>
          <w:rFonts w:ascii="Garamond" w:cs="Garamond" w:eastAsia="Garamond" w:hAnsi="Garamond"/>
          <w:b w:val="1"/>
          <w:sz w:val="12"/>
          <w:szCs w:val="12"/>
          <w:rtl w:val="0"/>
        </w:rPr>
        <w:tab/>
      </w:r>
    </w:p>
    <w:p w:rsidR="00000000" w:rsidDel="00000000" w:rsidP="00000000" w:rsidRDefault="00000000" w:rsidRPr="00000000" w14:paraId="00000034">
      <w:pPr>
        <w:widowControl w:val="0"/>
        <w:spacing w:line="252.00000000000003" w:lineRule="auto"/>
        <w:rPr>
          <w:rFonts w:ascii="Garamond" w:cs="Garamond" w:eastAsia="Garamond" w:hAnsi="Garamond"/>
          <w:b w:val="1"/>
        </w:rPr>
      </w:pPr>
      <w:r w:rsidDel="00000000" w:rsidR="00000000" w:rsidRPr="00000000">
        <w:rPr>
          <w:rFonts w:ascii="Garamond" w:cs="Garamond" w:eastAsia="Garamond" w:hAnsi="Garamond"/>
          <w:b w:val="1"/>
          <w:rtl w:val="0"/>
        </w:rPr>
        <w:t xml:space="preserve">Full Stack Web Development MentorShip</w:t>
        <w:tab/>
        <w:tab/>
        <w:tab/>
        <w:t xml:space="preserve">                     </w:t>
        <w:tab/>
        <w:t xml:space="preserve">                           June 2023 - Present </w:t>
      </w:r>
    </w:p>
    <w:p w:rsidR="00000000" w:rsidDel="00000000" w:rsidP="00000000" w:rsidRDefault="00000000" w:rsidRPr="00000000" w14:paraId="00000035">
      <w:pPr>
        <w:widowControl w:val="0"/>
        <w:spacing w:line="252.00000000000003" w:lineRule="auto"/>
        <w:rPr>
          <w:rFonts w:ascii="Garamond" w:cs="Garamond" w:eastAsia="Garamond" w:hAnsi="Garamond"/>
        </w:rPr>
      </w:pPr>
      <w:hyperlink r:id="rId10">
        <w:r w:rsidDel="00000000" w:rsidR="00000000" w:rsidRPr="00000000">
          <w:rPr>
            <w:rFonts w:ascii="Garamond" w:cs="Garamond" w:eastAsia="Garamond" w:hAnsi="Garamond"/>
            <w:rtl w:val="0"/>
          </w:rPr>
          <w:t xml:space="preserve">https://timjohns.ca/mentorship.html</w:t>
        </w:r>
      </w:hyperlink>
      <w:r w:rsidDel="00000000" w:rsidR="00000000" w:rsidRPr="00000000">
        <w:rPr>
          <w:rFonts w:ascii="Garamond" w:cs="Garamond" w:eastAsia="Garamond" w:hAnsi="Garamond"/>
          <w:rtl w:val="0"/>
        </w:rPr>
        <w:tab/>
      </w:r>
    </w:p>
    <w:p w:rsidR="00000000" w:rsidDel="00000000" w:rsidP="00000000" w:rsidRDefault="00000000" w:rsidRPr="00000000" w14:paraId="00000036">
      <w:pPr>
        <w:widowControl w:val="0"/>
        <w:numPr>
          <w:ilvl w:val="0"/>
          <w:numId w:val="2"/>
        </w:numPr>
        <w:spacing w:line="252.00000000000003" w:lineRule="auto"/>
        <w:ind w:left="360"/>
        <w:rPr>
          <w:rFonts w:ascii="Garamond" w:cs="Garamond" w:eastAsia="Garamond" w:hAnsi="Garamond"/>
        </w:rPr>
      </w:pPr>
      <w:r w:rsidDel="00000000" w:rsidR="00000000" w:rsidRPr="00000000">
        <w:rPr>
          <w:rFonts w:ascii="Garamond" w:cs="Garamond" w:eastAsia="Garamond" w:hAnsi="Garamond"/>
          <w:b w:val="1"/>
          <w:sz w:val="22"/>
          <w:szCs w:val="22"/>
          <w:rtl w:val="0"/>
        </w:rPr>
        <w:t xml:space="preserve">Comprehensive Skill Development</w:t>
      </w:r>
      <w:r w:rsidDel="00000000" w:rsidR="00000000" w:rsidRPr="00000000">
        <w:rPr>
          <w:rFonts w:ascii="Garamond" w:cs="Garamond" w:eastAsia="Garamond" w:hAnsi="Garamond"/>
          <w:sz w:val="22"/>
          <w:szCs w:val="22"/>
          <w:rtl w:val="0"/>
        </w:rPr>
        <w:t xml:space="preserve">: Acquired extensive knowledge in front-end and back-end web development, mastering technologies like React, Ruby on Rails, and SQL through a series of practical, real-world projects.  </w:t>
        <w:tab/>
      </w:r>
      <w:r w:rsidDel="00000000" w:rsidR="00000000" w:rsidRPr="00000000">
        <w:rPr>
          <w:rFonts w:ascii="Garamond" w:cs="Garamond" w:eastAsia="Garamond" w:hAnsi="Garamond"/>
          <w:rtl w:val="0"/>
        </w:rPr>
        <w:tab/>
        <w:t xml:space="preserve">      </w:t>
      </w:r>
    </w:p>
    <w:p w:rsidR="00000000" w:rsidDel="00000000" w:rsidP="00000000" w:rsidRDefault="00000000" w:rsidRPr="00000000" w14:paraId="00000037">
      <w:pPr>
        <w:numPr>
          <w:ilvl w:val="0"/>
          <w:numId w:val="2"/>
        </w:numPr>
        <w:pBdr>
          <w:top w:color="auto" w:space="2" w:sz="0" w:val="none"/>
          <w:left w:color="auto" w:space="2" w:sz="0" w:val="none"/>
          <w:bottom w:color="auto" w:space="2" w:sz="0" w:val="none"/>
          <w:right w:color="auto" w:space="2" w:sz="0" w:val="none"/>
        </w:pBdr>
        <w:tabs>
          <w:tab w:val="right" w:leader="none" w:pos="11058.070866141732"/>
        </w:tabs>
        <w:spacing w:after="240" w:line="276" w:lineRule="auto"/>
        <w:ind w:left="360"/>
        <w:rPr>
          <w:rFonts w:ascii="Garamond" w:cs="Garamond" w:eastAsia="Garamond" w:hAnsi="Garamond"/>
        </w:rPr>
      </w:pPr>
      <w:r w:rsidDel="00000000" w:rsidR="00000000" w:rsidRPr="00000000">
        <w:rPr>
          <w:rFonts w:ascii="Garamond" w:cs="Garamond" w:eastAsia="Garamond" w:hAnsi="Garamond"/>
          <w:b w:val="1"/>
          <w:sz w:val="22"/>
          <w:szCs w:val="22"/>
          <w:rtl w:val="0"/>
        </w:rPr>
        <w:t xml:space="preserve">Project Management and Problem-Solving</w:t>
      </w:r>
      <w:r w:rsidDel="00000000" w:rsidR="00000000" w:rsidRPr="00000000">
        <w:rPr>
          <w:rFonts w:ascii="Garamond" w:cs="Garamond" w:eastAsia="Garamond" w:hAnsi="Garamond"/>
          <w:sz w:val="22"/>
          <w:szCs w:val="22"/>
          <w:rtl w:val="0"/>
        </w:rPr>
        <w:t xml:space="preserve">: Improved project planning and execution skills; adept at using flexible strategies for building websites, swiftly adapting to developmental challenges.</w:t>
      </w:r>
    </w:p>
    <w:p w:rsidR="00000000" w:rsidDel="00000000" w:rsidP="00000000" w:rsidRDefault="00000000" w:rsidRPr="00000000" w14:paraId="00000038">
      <w:pPr>
        <w:widowControl w:val="0"/>
        <w:spacing w:line="252.00000000000003" w:lineRule="auto"/>
        <w:rPr>
          <w:rFonts w:ascii="Garamond" w:cs="Garamond" w:eastAsia="Garamond" w:hAnsi="Garamond"/>
          <w:b w:val="1"/>
        </w:rPr>
      </w:pPr>
      <w:r w:rsidDel="00000000" w:rsidR="00000000" w:rsidRPr="00000000">
        <w:rPr>
          <w:rFonts w:ascii="Garamond" w:cs="Garamond" w:eastAsia="Garamond" w:hAnsi="Garamond"/>
          <w:b w:val="1"/>
          <w:rtl w:val="0"/>
        </w:rPr>
        <w:t xml:space="preserve">Electrician Construction &amp; Maintenance (Apprenticeship) </w:t>
      </w:r>
      <w:r w:rsidDel="00000000" w:rsidR="00000000" w:rsidRPr="00000000">
        <w:rPr>
          <w:rFonts w:ascii="Garamond" w:cs="Garamond" w:eastAsia="Garamond" w:hAnsi="Garamond"/>
          <w:b w:val="1"/>
          <w:sz w:val="22"/>
          <w:szCs w:val="22"/>
          <w:rtl w:val="0"/>
        </w:rPr>
        <w:t xml:space="preserve"> </w:t>
      </w:r>
      <w:r w:rsidDel="00000000" w:rsidR="00000000" w:rsidRPr="00000000">
        <w:rPr>
          <w:rFonts w:ascii="Garamond" w:cs="Garamond" w:eastAsia="Garamond" w:hAnsi="Garamond"/>
          <w:b w:val="1"/>
          <w:rtl w:val="0"/>
        </w:rPr>
        <w:tab/>
        <w:t xml:space="preserve">                                                          Jan 2021 </w:t>
      </w:r>
    </w:p>
    <w:p w:rsidR="00000000" w:rsidDel="00000000" w:rsidP="00000000" w:rsidRDefault="00000000" w:rsidRPr="00000000" w14:paraId="00000039">
      <w:pPr>
        <w:widowControl w:val="0"/>
        <w:spacing w:line="252.00000000000003" w:lineRule="auto"/>
        <w:rPr>
          <w:rFonts w:ascii="Garamond" w:cs="Garamond" w:eastAsia="Garamond" w:hAnsi="Garamond"/>
        </w:rPr>
      </w:pPr>
      <w:r w:rsidDel="00000000" w:rsidR="00000000" w:rsidRPr="00000000">
        <w:rPr>
          <w:rFonts w:ascii="Garamond" w:cs="Garamond" w:eastAsia="Garamond" w:hAnsi="Garamond"/>
          <w:rtl w:val="0"/>
        </w:rPr>
        <w:t xml:space="preserve">Conestoga College | Kitchener, ON | GPA: 3.98</w:t>
      </w:r>
    </w:p>
    <w:p w:rsidR="00000000" w:rsidDel="00000000" w:rsidP="00000000" w:rsidRDefault="00000000" w:rsidRPr="00000000" w14:paraId="0000003A">
      <w:pPr>
        <w:widowControl w:val="0"/>
        <w:numPr>
          <w:ilvl w:val="0"/>
          <w:numId w:val="2"/>
        </w:numPr>
        <w:spacing w:line="252.00000000000003" w:lineRule="auto"/>
        <w:ind w:left="360"/>
        <w:rPr>
          <w:rFonts w:ascii="Garamond" w:cs="Garamond" w:eastAsia="Garamond" w:hAnsi="Garamond"/>
        </w:rPr>
      </w:pPr>
      <w:r w:rsidDel="00000000" w:rsidR="00000000" w:rsidRPr="00000000">
        <w:rPr>
          <w:rFonts w:ascii="Garamond" w:cs="Garamond" w:eastAsia="Garamond" w:hAnsi="Garamond"/>
          <w:b w:val="1"/>
          <w:sz w:val="22"/>
          <w:szCs w:val="22"/>
          <w:rtl w:val="0"/>
        </w:rPr>
        <w:t xml:space="preserve">Technical Training</w:t>
      </w:r>
      <w:r w:rsidDel="00000000" w:rsidR="00000000" w:rsidRPr="00000000">
        <w:rPr>
          <w:rFonts w:ascii="Garamond" w:cs="Garamond" w:eastAsia="Garamond" w:hAnsi="Garamond"/>
          <w:sz w:val="22"/>
          <w:szCs w:val="22"/>
          <w:rtl w:val="0"/>
        </w:rPr>
        <w:t xml:space="preserve">: Acquired comprehensive knowledge in electrical systems, covering both theory and hands-on practice in areas such as wiring, circuitry, safety protocols, and electrical code standards specific to Ontario, Canada.</w:t>
      </w:r>
      <w:r w:rsidDel="00000000" w:rsidR="00000000" w:rsidRPr="00000000">
        <w:rPr>
          <w:rFonts w:ascii="Garamond" w:cs="Garamond" w:eastAsia="Garamond" w:hAnsi="Garamond"/>
          <w:rtl w:val="0"/>
        </w:rPr>
        <w:tab/>
        <w:t xml:space="preserve">      </w:t>
      </w:r>
    </w:p>
    <w:p w:rsidR="00000000" w:rsidDel="00000000" w:rsidP="00000000" w:rsidRDefault="00000000" w:rsidRPr="00000000" w14:paraId="0000003B">
      <w:pPr>
        <w:numPr>
          <w:ilvl w:val="0"/>
          <w:numId w:val="2"/>
        </w:numPr>
        <w:pBdr>
          <w:top w:color="auto" w:space="2" w:sz="0" w:val="none"/>
          <w:left w:color="auto" w:space="2" w:sz="0" w:val="none"/>
          <w:bottom w:color="auto" w:space="2" w:sz="0" w:val="none"/>
          <w:right w:color="auto" w:space="2" w:sz="0" w:val="none"/>
        </w:pBdr>
        <w:tabs>
          <w:tab w:val="right" w:leader="none" w:pos="11058.070866141732"/>
        </w:tabs>
        <w:spacing w:after="240" w:lineRule="auto"/>
        <w:ind w:left="360"/>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Practical Skills Development</w:t>
      </w:r>
      <w:r w:rsidDel="00000000" w:rsidR="00000000" w:rsidRPr="00000000">
        <w:rPr>
          <w:rFonts w:ascii="Garamond" w:cs="Garamond" w:eastAsia="Garamond" w:hAnsi="Garamond"/>
          <w:sz w:val="22"/>
          <w:szCs w:val="22"/>
          <w:rtl w:val="0"/>
        </w:rPr>
        <w:t xml:space="preserve">: Gained valuable experience through practical exercises and simulations, enhancing skills in electrical installation, troubleshooting, and maintenance, with a strong emphasis on adherence to industry safety and quality guidelines.</w:t>
      </w:r>
      <w:r w:rsidDel="00000000" w:rsidR="00000000" w:rsidRPr="00000000">
        <w:rPr>
          <w:rtl w:val="0"/>
        </w:rPr>
      </w:r>
    </w:p>
    <w:p w:rsidR="00000000" w:rsidDel="00000000" w:rsidP="00000000" w:rsidRDefault="00000000" w:rsidRPr="00000000" w14:paraId="0000003C">
      <w:pPr>
        <w:pBdr>
          <w:top w:color="auto" w:space="2" w:sz="0" w:val="none"/>
          <w:left w:color="auto" w:space="2" w:sz="0" w:val="none"/>
          <w:bottom w:color="auto" w:space="2" w:sz="0" w:val="none"/>
          <w:right w:color="auto" w:space="2" w:sz="0" w:val="none"/>
        </w:pBdr>
        <w:tabs>
          <w:tab w:val="right" w:leader="none" w:pos="11058.070866141732"/>
        </w:tabs>
        <w:spacing w:after="240" w:line="276" w:lineRule="auto"/>
        <w:ind w:left="360" w:firstLine="0"/>
        <w:rPr>
          <w:rFonts w:ascii="Garamond" w:cs="Garamond" w:eastAsia="Garamond" w:hAnsi="Garamond"/>
          <w:b w:val="1"/>
          <w:sz w:val="22"/>
          <w:szCs w:val="22"/>
        </w:rPr>
      </w:pPr>
      <w:r w:rsidDel="00000000" w:rsidR="00000000" w:rsidRPr="00000000">
        <w:rPr>
          <w:rtl w:val="0"/>
        </w:rPr>
      </w:r>
    </w:p>
    <w:p w:rsidR="00000000" w:rsidDel="00000000" w:rsidP="00000000" w:rsidRDefault="00000000" w:rsidRPr="00000000" w14:paraId="0000003D">
      <w:pPr>
        <w:pBdr>
          <w:top w:color="auto" w:space="2" w:sz="0" w:val="none"/>
          <w:left w:color="auto" w:space="2" w:sz="0" w:val="none"/>
          <w:bottom w:color="auto" w:space="2" w:sz="0" w:val="none"/>
          <w:right w:color="auto" w:space="2" w:sz="0" w:val="none"/>
        </w:pBdr>
        <w:tabs>
          <w:tab w:val="right" w:leader="none" w:pos="11058.070866141732"/>
        </w:tabs>
        <w:spacing w:after="240" w:line="276" w:lineRule="auto"/>
        <w:ind w:left="0" w:firstLine="0"/>
        <w:rPr>
          <w:rFonts w:ascii="Garamond" w:cs="Garamond" w:eastAsia="Garamond" w:hAnsi="Garamond"/>
          <w:sz w:val="22"/>
          <w:szCs w:val="22"/>
        </w:rPr>
      </w:pPr>
      <w:r w:rsidDel="00000000" w:rsidR="00000000" w:rsidRPr="00000000">
        <w:rPr>
          <w:rtl w:val="0"/>
        </w:rPr>
      </w:r>
    </w:p>
    <w:sectPr>
      <w:footerReference r:id="rId11" w:type="default"/>
      <w:pgSz w:h="15840" w:w="12240" w:orient="portrait"/>
      <w:pgMar w:bottom="414" w:top="630" w:left="720" w:right="720" w:header="720" w:footer="34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0" w:line="240" w:lineRule="auto"/>
      <w:ind w:left="0" w:right="0" w:firstLine="0"/>
      <w:jc w:val="center"/>
      <w:rPr>
        <w:rFonts w:ascii="Cambria" w:cs="Cambria" w:eastAsia="Cambria" w:hAnsi="Cambria"/>
        <w:b w:val="0"/>
        <w:i w:val="1"/>
        <w:smallCaps w:val="0"/>
        <w:strike w:val="0"/>
        <w:color w:val="7f7f7f"/>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D7551A"/>
    <w:pPr>
      <w:widowControl w:val="0"/>
      <w:autoSpaceDE w:val="0"/>
      <w:autoSpaceDN w:val="0"/>
      <w:adjustRightInd w:val="0"/>
    </w:pPr>
    <w:rPr>
      <w:rFonts w:ascii="Times New Roman" w:cs="Times New Roman" w:hAnsi="Times New Roman"/>
      <w:color w:val="000000"/>
    </w:rPr>
  </w:style>
  <w:style w:type="paragraph" w:styleId="ListParagraph">
    <w:name w:val="List Paragraph"/>
    <w:basedOn w:val="Normal"/>
    <w:uiPriority w:val="34"/>
    <w:qFormat w:val="1"/>
    <w:rsid w:val="006109F5"/>
    <w:pPr>
      <w:ind w:left="720"/>
      <w:contextualSpacing w:val="1"/>
    </w:pPr>
  </w:style>
  <w:style w:type="character" w:styleId="Hyperlink">
    <w:name w:val="Hyperlink"/>
    <w:basedOn w:val="DefaultParagraphFont"/>
    <w:uiPriority w:val="99"/>
    <w:unhideWhenUsed w:val="1"/>
    <w:rsid w:val="002078BD"/>
    <w:rPr>
      <w:color w:val="0000ff" w:themeColor="hyperlink"/>
      <w:u w:val="single"/>
    </w:rPr>
  </w:style>
  <w:style w:type="paragraph" w:styleId="Header">
    <w:name w:val="header"/>
    <w:basedOn w:val="Normal"/>
    <w:link w:val="HeaderChar"/>
    <w:uiPriority w:val="99"/>
    <w:unhideWhenUsed w:val="1"/>
    <w:rsid w:val="00A00A1D"/>
    <w:pPr>
      <w:tabs>
        <w:tab w:val="center" w:pos="4680"/>
        <w:tab w:val="right" w:pos="9360"/>
      </w:tabs>
    </w:pPr>
  </w:style>
  <w:style w:type="character" w:styleId="HeaderChar" w:customStyle="1">
    <w:name w:val="Header Char"/>
    <w:basedOn w:val="DefaultParagraphFont"/>
    <w:link w:val="Header"/>
    <w:uiPriority w:val="99"/>
    <w:rsid w:val="00A00A1D"/>
  </w:style>
  <w:style w:type="paragraph" w:styleId="Footer">
    <w:name w:val="footer"/>
    <w:basedOn w:val="Normal"/>
    <w:link w:val="FooterChar"/>
    <w:uiPriority w:val="99"/>
    <w:unhideWhenUsed w:val="1"/>
    <w:rsid w:val="00A00A1D"/>
    <w:pPr>
      <w:tabs>
        <w:tab w:val="center" w:pos="4680"/>
        <w:tab w:val="right" w:pos="9360"/>
      </w:tabs>
    </w:pPr>
  </w:style>
  <w:style w:type="character" w:styleId="FooterChar" w:customStyle="1">
    <w:name w:val="Footer Char"/>
    <w:basedOn w:val="DefaultParagraphFont"/>
    <w:link w:val="Footer"/>
    <w:uiPriority w:val="99"/>
    <w:rsid w:val="00A00A1D"/>
  </w:style>
  <w:style w:type="character" w:styleId="UnresolvedMention">
    <w:name w:val="Unresolved Mention"/>
    <w:basedOn w:val="DefaultParagraphFont"/>
    <w:uiPriority w:val="99"/>
    <w:rsid w:val="00A00A1D"/>
    <w:rPr>
      <w:color w:val="808080"/>
      <w:shd w:color="auto" w:fill="e6e6e6" w:val="clear"/>
    </w:rPr>
  </w:style>
  <w:style w:type="character" w:styleId="FollowedHyperlink">
    <w:name w:val="FollowedHyperlink"/>
    <w:basedOn w:val="DefaultParagraphFont"/>
    <w:uiPriority w:val="99"/>
    <w:semiHidden w:val="1"/>
    <w:unhideWhenUsed w:val="1"/>
    <w:rsid w:val="00921C57"/>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timjohns.ca/mentorship.html" TargetMode="External"/><Relationship Id="rId9" Type="http://schemas.openxmlformats.org/officeDocument/2006/relationships/hyperlink" Target="https://github.com/Childebrand94/Portfoli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c-hildebrand/" TargetMode="External"/><Relationship Id="rId8" Type="http://schemas.openxmlformats.org/officeDocument/2006/relationships/hyperlink" Target="https://github.com/Childebrand9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snTVi+mn1R/a0MJjXSxA8+BH0g==">CgMxLjA4AHIhMWFicFhIRDRmZUttcTNTOHJJYjBRRWFtTUlSb2I3aUc2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2021-10-25T02:36:00Z</dcterms:created>
  <dc:creator>Colin McIntosh</dc:creator>
</cp:coreProperties>
</file>