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469" w:rsidRDefault="006B5469" w:rsidP="0062656B">
      <w:pPr>
        <w:pStyle w:val="a7"/>
        <w:ind w:firstLineChars="200" w:firstLine="803"/>
        <w:rPr>
          <w:sz w:val="40"/>
        </w:rPr>
      </w:pPr>
    </w:p>
    <w:p w:rsidR="006B5469" w:rsidRDefault="006B5469" w:rsidP="006B5469">
      <w:pPr>
        <w:pStyle w:val="a7"/>
        <w:ind w:firstLineChars="200" w:firstLine="803"/>
        <w:rPr>
          <w:sz w:val="40"/>
        </w:rPr>
      </w:pPr>
    </w:p>
    <w:p w:rsidR="006B5469" w:rsidRDefault="006B5469" w:rsidP="006B5469">
      <w:pPr>
        <w:pStyle w:val="a7"/>
        <w:ind w:firstLineChars="200" w:firstLine="803"/>
        <w:rPr>
          <w:sz w:val="40"/>
        </w:rPr>
      </w:pPr>
    </w:p>
    <w:p w:rsidR="00BB70DC" w:rsidRPr="006B5469" w:rsidRDefault="006B5469" w:rsidP="006B5469">
      <w:pPr>
        <w:jc w:val="center"/>
        <w:rPr>
          <w:b/>
          <w:sz w:val="56"/>
        </w:rPr>
      </w:pPr>
      <w:r w:rsidRPr="006B5469">
        <w:rPr>
          <w:b/>
          <w:sz w:val="56"/>
        </w:rPr>
        <w:t>操作系统课程设计实验报告</w:t>
      </w:r>
    </w:p>
    <w:p w:rsidR="006B5469" w:rsidRPr="006B5469" w:rsidRDefault="006B5469" w:rsidP="006B5469">
      <w:pPr>
        <w:jc w:val="center"/>
        <w:rPr>
          <w:sz w:val="36"/>
        </w:rPr>
      </w:pPr>
    </w:p>
    <w:p w:rsidR="006B5469" w:rsidRPr="006B5469" w:rsidRDefault="006B5469" w:rsidP="006B5469">
      <w:pPr>
        <w:jc w:val="right"/>
        <w:rPr>
          <w:sz w:val="48"/>
        </w:rPr>
      </w:pPr>
      <w:r w:rsidRPr="006B5469">
        <w:rPr>
          <w:rFonts w:hint="eastAsia"/>
          <w:sz w:val="48"/>
        </w:rPr>
        <w:t>——实验一：</w:t>
      </w:r>
      <w:r w:rsidRPr="006B5469">
        <w:rPr>
          <w:rFonts w:hint="eastAsia"/>
          <w:sz w:val="48"/>
        </w:rPr>
        <w:t>shell</w:t>
      </w:r>
      <w:r w:rsidRPr="006B5469">
        <w:rPr>
          <w:rFonts w:hint="eastAsia"/>
          <w:sz w:val="48"/>
        </w:rPr>
        <w:t>实验</w:t>
      </w:r>
    </w:p>
    <w:p w:rsidR="006B5469" w:rsidRPr="006B5469" w:rsidRDefault="006B5469" w:rsidP="006B5469">
      <w:pPr>
        <w:ind w:firstLineChars="200" w:firstLine="640"/>
        <w:rPr>
          <w:sz w:val="32"/>
        </w:rPr>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Default="006B5469" w:rsidP="006B5469">
      <w:pPr>
        <w:ind w:firstLineChars="200" w:firstLine="480"/>
      </w:pPr>
    </w:p>
    <w:p w:rsidR="006B5469" w:rsidRPr="006B5469" w:rsidRDefault="006B5469" w:rsidP="006B5469">
      <w:pPr>
        <w:ind w:firstLineChars="200" w:firstLine="560"/>
        <w:jc w:val="center"/>
        <w:rPr>
          <w:sz w:val="28"/>
        </w:rPr>
      </w:pPr>
      <w:r w:rsidRPr="006B5469">
        <w:rPr>
          <w:sz w:val="28"/>
        </w:rPr>
        <w:t>负责人姓名</w:t>
      </w:r>
      <w:r w:rsidRPr="006B5469">
        <w:rPr>
          <w:rFonts w:hint="eastAsia"/>
          <w:sz w:val="28"/>
        </w:rPr>
        <w:t>：</w:t>
      </w:r>
      <w:r w:rsidR="00AB33DA">
        <w:rPr>
          <w:rFonts w:hint="eastAsia"/>
          <w:sz w:val="28"/>
        </w:rPr>
        <w:t>崔博涵</w:t>
      </w:r>
    </w:p>
    <w:p w:rsidR="006B5469" w:rsidRPr="006B5469" w:rsidRDefault="006B5469" w:rsidP="006B5469">
      <w:pPr>
        <w:ind w:firstLineChars="200" w:firstLine="560"/>
        <w:jc w:val="center"/>
        <w:rPr>
          <w:sz w:val="28"/>
        </w:rPr>
      </w:pPr>
      <w:r w:rsidRPr="006B5469">
        <w:rPr>
          <w:rFonts w:hint="eastAsia"/>
          <w:sz w:val="28"/>
        </w:rPr>
        <w:t>学号：</w:t>
      </w:r>
      <w:r>
        <w:rPr>
          <w:rFonts w:hint="eastAsia"/>
          <w:sz w:val="28"/>
        </w:rPr>
        <w:t>1406</w:t>
      </w:r>
      <w:r w:rsidR="00AB33DA">
        <w:rPr>
          <w:rFonts w:hint="eastAsia"/>
          <w:sz w:val="28"/>
        </w:rPr>
        <w:t>1127</w:t>
      </w:r>
    </w:p>
    <w:p w:rsidR="006B5469" w:rsidRDefault="006B5469" w:rsidP="006B5469">
      <w:pPr>
        <w:ind w:firstLineChars="200" w:firstLine="560"/>
        <w:jc w:val="center"/>
        <w:rPr>
          <w:sz w:val="28"/>
        </w:rPr>
      </w:pPr>
      <w:r w:rsidRPr="006B5469">
        <w:rPr>
          <w:rFonts w:hint="eastAsia"/>
          <w:sz w:val="28"/>
        </w:rPr>
        <w:t>日期：</w:t>
      </w:r>
      <w:r>
        <w:rPr>
          <w:rFonts w:hint="eastAsia"/>
          <w:sz w:val="28"/>
        </w:rPr>
        <w:t>2016</w:t>
      </w:r>
      <w:r w:rsidR="00AB33DA">
        <w:rPr>
          <w:rFonts w:hint="eastAsia"/>
          <w:sz w:val="28"/>
        </w:rPr>
        <w:t>.3.23</w:t>
      </w: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Pr="006B5469" w:rsidRDefault="006B5469" w:rsidP="006B5469">
      <w:pPr>
        <w:ind w:firstLineChars="200" w:firstLine="562"/>
        <w:jc w:val="center"/>
        <w:rPr>
          <w:b/>
          <w:sz w:val="28"/>
        </w:rPr>
      </w:pPr>
      <w:r w:rsidRPr="006B5469">
        <w:rPr>
          <w:rFonts w:hint="eastAsia"/>
          <w:b/>
          <w:sz w:val="28"/>
        </w:rPr>
        <w:t>小组成员</w:t>
      </w:r>
    </w:p>
    <w:tbl>
      <w:tblPr>
        <w:tblStyle w:val="ab"/>
        <w:tblW w:w="0" w:type="auto"/>
        <w:tblLook w:val="04A0" w:firstRow="1" w:lastRow="0" w:firstColumn="1" w:lastColumn="0" w:noHBand="0" w:noVBand="1"/>
      </w:tblPr>
      <w:tblGrid>
        <w:gridCol w:w="2130"/>
        <w:gridCol w:w="2130"/>
        <w:gridCol w:w="2131"/>
        <w:gridCol w:w="2131"/>
      </w:tblGrid>
      <w:tr w:rsidR="006B5469" w:rsidTr="006B5469">
        <w:tc>
          <w:tcPr>
            <w:tcW w:w="2130" w:type="dxa"/>
          </w:tcPr>
          <w:p w:rsidR="006B5469" w:rsidRPr="006B5469" w:rsidRDefault="006B5469" w:rsidP="006B5469">
            <w:pPr>
              <w:ind w:firstLine="480"/>
              <w:jc w:val="center"/>
            </w:pPr>
            <w:r w:rsidRPr="006B5469">
              <w:rPr>
                <w:rFonts w:hint="eastAsia"/>
              </w:rPr>
              <w:t>序</w:t>
            </w:r>
            <w:r w:rsidRPr="006B5469">
              <w:t>号</w:t>
            </w:r>
          </w:p>
        </w:tc>
        <w:tc>
          <w:tcPr>
            <w:tcW w:w="2130" w:type="dxa"/>
          </w:tcPr>
          <w:p w:rsidR="006B5469" w:rsidRPr="006B5469" w:rsidRDefault="006B5469" w:rsidP="006B5469">
            <w:pPr>
              <w:ind w:firstLine="480"/>
              <w:jc w:val="center"/>
            </w:pPr>
            <w:r w:rsidRPr="006B5469">
              <w:t>姓名</w:t>
            </w:r>
          </w:p>
        </w:tc>
        <w:tc>
          <w:tcPr>
            <w:tcW w:w="2131" w:type="dxa"/>
          </w:tcPr>
          <w:p w:rsidR="006B5469" w:rsidRPr="006B5469" w:rsidRDefault="006B5469" w:rsidP="006B5469">
            <w:pPr>
              <w:ind w:firstLine="480"/>
              <w:jc w:val="center"/>
            </w:pPr>
            <w:r w:rsidRPr="006B5469">
              <w:t>学号</w:t>
            </w:r>
          </w:p>
        </w:tc>
        <w:tc>
          <w:tcPr>
            <w:tcW w:w="2131" w:type="dxa"/>
          </w:tcPr>
          <w:p w:rsidR="006B5469" w:rsidRPr="006B5469" w:rsidRDefault="006B5469" w:rsidP="006B5469">
            <w:pPr>
              <w:ind w:firstLine="480"/>
              <w:jc w:val="center"/>
            </w:pPr>
            <w:r w:rsidRPr="006B5469">
              <w:t>实验分工</w:t>
            </w:r>
          </w:p>
        </w:tc>
      </w:tr>
      <w:tr w:rsidR="006B5469" w:rsidTr="006B5469">
        <w:tc>
          <w:tcPr>
            <w:tcW w:w="2130" w:type="dxa"/>
          </w:tcPr>
          <w:p w:rsidR="006B5469" w:rsidRPr="006B5469" w:rsidRDefault="006B5469" w:rsidP="006B5469">
            <w:pPr>
              <w:ind w:firstLine="480"/>
              <w:jc w:val="center"/>
            </w:pPr>
            <w:r w:rsidRPr="006B5469">
              <w:rPr>
                <w:rFonts w:hint="eastAsia"/>
              </w:rPr>
              <w:t>1</w:t>
            </w:r>
          </w:p>
        </w:tc>
        <w:tc>
          <w:tcPr>
            <w:tcW w:w="2130" w:type="dxa"/>
          </w:tcPr>
          <w:p w:rsidR="006B5469" w:rsidRPr="006B5469" w:rsidRDefault="001030E5" w:rsidP="006B5469">
            <w:pPr>
              <w:ind w:firstLine="480"/>
              <w:jc w:val="center"/>
            </w:pPr>
            <w:r>
              <w:rPr>
                <w:rFonts w:hint="eastAsia"/>
              </w:rPr>
              <w:t>崔博涵</w:t>
            </w:r>
          </w:p>
        </w:tc>
        <w:tc>
          <w:tcPr>
            <w:tcW w:w="2131" w:type="dxa"/>
          </w:tcPr>
          <w:p w:rsidR="006B5469" w:rsidRPr="006B5469" w:rsidRDefault="001030E5" w:rsidP="006B5469">
            <w:pPr>
              <w:ind w:firstLine="480"/>
              <w:jc w:val="center"/>
            </w:pPr>
            <w:r>
              <w:rPr>
                <w:rFonts w:hint="eastAsia"/>
              </w:rPr>
              <w:t>14061127</w:t>
            </w:r>
          </w:p>
        </w:tc>
        <w:tc>
          <w:tcPr>
            <w:tcW w:w="2131" w:type="dxa"/>
          </w:tcPr>
          <w:p w:rsidR="006B5469" w:rsidRPr="006B5469" w:rsidRDefault="00370915" w:rsidP="006B5469">
            <w:pPr>
              <w:ind w:firstLine="480"/>
              <w:jc w:val="center"/>
            </w:pPr>
            <w:r>
              <w:rPr>
                <w:rFonts w:hint="eastAsia"/>
              </w:rPr>
              <w:t>修改</w:t>
            </w:r>
            <w:r>
              <w:rPr>
                <w:rFonts w:hint="eastAsia"/>
              </w:rPr>
              <w:t>bug</w:t>
            </w:r>
            <w:r w:rsidR="00DB2C12">
              <w:rPr>
                <w:rFonts w:hint="eastAsia"/>
              </w:rPr>
              <w:t>，</w:t>
            </w:r>
            <w:r w:rsidR="00ED642E">
              <w:rPr>
                <w:rFonts w:hint="eastAsia"/>
              </w:rPr>
              <w:t>编</w:t>
            </w:r>
            <w:r w:rsidR="00DB2C12">
              <w:rPr>
                <w:rFonts w:hint="eastAsia"/>
              </w:rPr>
              <w:t>写实验报告</w:t>
            </w:r>
          </w:p>
        </w:tc>
      </w:tr>
      <w:tr w:rsidR="006B5469" w:rsidTr="006B5469">
        <w:tc>
          <w:tcPr>
            <w:tcW w:w="2130" w:type="dxa"/>
          </w:tcPr>
          <w:p w:rsidR="006B5469" w:rsidRPr="006B5469" w:rsidRDefault="006B5469" w:rsidP="006B5469">
            <w:pPr>
              <w:ind w:firstLine="480"/>
              <w:jc w:val="center"/>
            </w:pPr>
            <w:r w:rsidRPr="006B5469">
              <w:rPr>
                <w:rFonts w:hint="eastAsia"/>
              </w:rPr>
              <w:t>2</w:t>
            </w:r>
          </w:p>
        </w:tc>
        <w:tc>
          <w:tcPr>
            <w:tcW w:w="2130" w:type="dxa"/>
          </w:tcPr>
          <w:p w:rsidR="006B5469" w:rsidRPr="006B5469" w:rsidRDefault="001030E5" w:rsidP="006B5469">
            <w:pPr>
              <w:ind w:firstLine="480"/>
              <w:jc w:val="center"/>
            </w:pPr>
            <w:r>
              <w:rPr>
                <w:rFonts w:hint="eastAsia"/>
              </w:rPr>
              <w:t>史天泽</w:t>
            </w:r>
          </w:p>
        </w:tc>
        <w:tc>
          <w:tcPr>
            <w:tcW w:w="2131" w:type="dxa"/>
          </w:tcPr>
          <w:p w:rsidR="006B5469" w:rsidRPr="006B5469" w:rsidRDefault="001030E5" w:rsidP="006B5469">
            <w:pPr>
              <w:ind w:firstLine="480"/>
              <w:jc w:val="center"/>
            </w:pPr>
            <w:r>
              <w:rPr>
                <w:rFonts w:hint="eastAsia"/>
              </w:rPr>
              <w:t>14061121</w:t>
            </w:r>
          </w:p>
        </w:tc>
        <w:tc>
          <w:tcPr>
            <w:tcW w:w="2131" w:type="dxa"/>
          </w:tcPr>
          <w:p w:rsidR="006B5469" w:rsidRPr="006B5469" w:rsidRDefault="00370915" w:rsidP="006B5469">
            <w:pPr>
              <w:ind w:firstLine="480"/>
              <w:jc w:val="center"/>
            </w:pPr>
            <w:r>
              <w:rPr>
                <w:rFonts w:hint="eastAsia"/>
              </w:rPr>
              <w:t>Yacc</w:t>
            </w:r>
            <w:r>
              <w:rPr>
                <w:rFonts w:hint="eastAsia"/>
              </w:rPr>
              <w:t>和</w:t>
            </w:r>
            <w:r>
              <w:rPr>
                <w:rFonts w:hint="eastAsia"/>
              </w:rPr>
              <w:t>lex</w:t>
            </w:r>
            <w:r>
              <w:rPr>
                <w:rFonts w:hint="eastAsia"/>
              </w:rPr>
              <w:t>学习</w:t>
            </w:r>
            <w:r w:rsidR="00DB2C12">
              <w:rPr>
                <w:rFonts w:hint="eastAsia"/>
              </w:rPr>
              <w:t>并编写</w:t>
            </w:r>
            <w:r w:rsidR="00DB2C12">
              <w:rPr>
                <w:rFonts w:hint="eastAsia"/>
              </w:rPr>
              <w:t>.lex</w:t>
            </w:r>
            <w:r w:rsidR="00DB2C12">
              <w:rPr>
                <w:rFonts w:hint="eastAsia"/>
              </w:rPr>
              <w:t>文件</w:t>
            </w:r>
          </w:p>
        </w:tc>
      </w:tr>
      <w:tr w:rsidR="006B5469" w:rsidTr="006B5469">
        <w:tc>
          <w:tcPr>
            <w:tcW w:w="2130" w:type="dxa"/>
          </w:tcPr>
          <w:p w:rsidR="006B5469" w:rsidRPr="006B5469" w:rsidRDefault="006B5469" w:rsidP="006B5469">
            <w:pPr>
              <w:ind w:firstLine="480"/>
              <w:jc w:val="center"/>
            </w:pPr>
            <w:r w:rsidRPr="006B5469">
              <w:rPr>
                <w:rFonts w:hint="eastAsia"/>
              </w:rPr>
              <w:t>3</w:t>
            </w:r>
          </w:p>
        </w:tc>
        <w:tc>
          <w:tcPr>
            <w:tcW w:w="2130" w:type="dxa"/>
          </w:tcPr>
          <w:p w:rsidR="006B5469" w:rsidRPr="006B5469" w:rsidRDefault="001030E5" w:rsidP="006B5469">
            <w:pPr>
              <w:ind w:firstLine="480"/>
              <w:jc w:val="center"/>
            </w:pPr>
            <w:r>
              <w:rPr>
                <w:rFonts w:hint="eastAsia"/>
              </w:rPr>
              <w:t>孟祥鑫</w:t>
            </w:r>
          </w:p>
        </w:tc>
        <w:tc>
          <w:tcPr>
            <w:tcW w:w="2131" w:type="dxa"/>
          </w:tcPr>
          <w:p w:rsidR="006B5469" w:rsidRPr="006B5469" w:rsidRDefault="001030E5" w:rsidP="006B5469">
            <w:pPr>
              <w:ind w:firstLine="480"/>
              <w:jc w:val="center"/>
            </w:pPr>
            <w:r>
              <w:rPr>
                <w:rFonts w:hint="eastAsia"/>
              </w:rPr>
              <w:t>14061135</w:t>
            </w:r>
          </w:p>
        </w:tc>
        <w:tc>
          <w:tcPr>
            <w:tcW w:w="2131" w:type="dxa"/>
          </w:tcPr>
          <w:p w:rsidR="006B5469" w:rsidRPr="006B5469" w:rsidRDefault="00370915" w:rsidP="006B5469">
            <w:pPr>
              <w:ind w:firstLine="480"/>
              <w:jc w:val="center"/>
            </w:pPr>
            <w:r>
              <w:rPr>
                <w:rFonts w:hint="eastAsia"/>
              </w:rPr>
              <w:t>Yacc</w:t>
            </w:r>
            <w:r>
              <w:rPr>
                <w:rFonts w:hint="eastAsia"/>
              </w:rPr>
              <w:t>和</w:t>
            </w:r>
            <w:r>
              <w:rPr>
                <w:rFonts w:hint="eastAsia"/>
              </w:rPr>
              <w:t>lex</w:t>
            </w:r>
            <w:r>
              <w:rPr>
                <w:rFonts w:hint="eastAsia"/>
              </w:rPr>
              <w:t>学习</w:t>
            </w:r>
            <w:r w:rsidR="0040089C">
              <w:rPr>
                <w:rFonts w:hint="eastAsia"/>
              </w:rPr>
              <w:t>，加通配符</w:t>
            </w:r>
          </w:p>
        </w:tc>
      </w:tr>
      <w:tr w:rsidR="006B5469" w:rsidTr="006B5469">
        <w:tc>
          <w:tcPr>
            <w:tcW w:w="2130" w:type="dxa"/>
          </w:tcPr>
          <w:p w:rsidR="006B5469" w:rsidRPr="006B5469" w:rsidRDefault="006B5469" w:rsidP="006B5469">
            <w:pPr>
              <w:ind w:firstLine="480"/>
              <w:jc w:val="center"/>
            </w:pPr>
            <w:r w:rsidRPr="006B5469">
              <w:rPr>
                <w:rFonts w:hint="eastAsia"/>
              </w:rPr>
              <w:t>4</w:t>
            </w:r>
          </w:p>
        </w:tc>
        <w:tc>
          <w:tcPr>
            <w:tcW w:w="2130" w:type="dxa"/>
          </w:tcPr>
          <w:p w:rsidR="006B5469" w:rsidRPr="006B5469" w:rsidRDefault="001030E5" w:rsidP="004E7B68">
            <w:pPr>
              <w:ind w:firstLine="480"/>
              <w:jc w:val="center"/>
            </w:pPr>
            <w:r>
              <w:rPr>
                <w:rFonts w:hint="eastAsia"/>
              </w:rPr>
              <w:t>韩世</w:t>
            </w:r>
            <w:r w:rsidR="004E7B68">
              <w:rPr>
                <w:rFonts w:hint="eastAsia"/>
              </w:rPr>
              <w:t>依</w:t>
            </w:r>
          </w:p>
        </w:tc>
        <w:tc>
          <w:tcPr>
            <w:tcW w:w="2131" w:type="dxa"/>
          </w:tcPr>
          <w:p w:rsidR="006B5469" w:rsidRPr="006B5469" w:rsidRDefault="001030E5" w:rsidP="006B5469">
            <w:pPr>
              <w:ind w:firstLine="480"/>
              <w:jc w:val="center"/>
            </w:pPr>
            <w:r>
              <w:rPr>
                <w:rFonts w:hint="eastAsia"/>
              </w:rPr>
              <w:t>14061129</w:t>
            </w:r>
          </w:p>
        </w:tc>
        <w:tc>
          <w:tcPr>
            <w:tcW w:w="2131" w:type="dxa"/>
          </w:tcPr>
          <w:p w:rsidR="006B5469" w:rsidRPr="006B5469" w:rsidRDefault="00370915" w:rsidP="006B5469">
            <w:pPr>
              <w:ind w:firstLine="480"/>
              <w:jc w:val="center"/>
            </w:pPr>
            <w:r>
              <w:t>C</w:t>
            </w:r>
            <w:r>
              <w:rPr>
                <w:rFonts w:hint="eastAsia"/>
              </w:rPr>
              <w:t>trl</w:t>
            </w:r>
            <w:r w:rsidR="00361F59">
              <w:rPr>
                <w:rFonts w:hint="eastAsia"/>
              </w:rPr>
              <w:t xml:space="preserve"> </w:t>
            </w:r>
            <w:r>
              <w:t>c</w:t>
            </w:r>
            <w:r>
              <w:rPr>
                <w:rFonts w:hint="eastAsia"/>
              </w:rPr>
              <w:t>和管道实现</w:t>
            </w:r>
          </w:p>
        </w:tc>
      </w:tr>
    </w:tbl>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ind w:firstLineChars="200" w:firstLine="560"/>
        <w:jc w:val="center"/>
        <w:rPr>
          <w:sz w:val="28"/>
        </w:rPr>
      </w:pPr>
    </w:p>
    <w:p w:rsidR="006B5469" w:rsidRDefault="006B5469" w:rsidP="006B5469">
      <w:pPr>
        <w:rPr>
          <w:sz w:val="28"/>
        </w:rPr>
      </w:pPr>
    </w:p>
    <w:sdt>
      <w:sdtPr>
        <w:rPr>
          <w:rFonts w:asciiTheme="minorHAnsi" w:eastAsiaTheme="minorEastAsia" w:hAnsiTheme="minorHAnsi" w:cstheme="minorBidi"/>
          <w:b w:val="0"/>
          <w:bCs w:val="0"/>
          <w:color w:val="auto"/>
          <w:kern w:val="2"/>
          <w:sz w:val="24"/>
          <w:szCs w:val="22"/>
          <w:lang w:val="zh-CN"/>
        </w:rPr>
        <w:id w:val="1555343736"/>
        <w:docPartObj>
          <w:docPartGallery w:val="Table of Contents"/>
          <w:docPartUnique/>
        </w:docPartObj>
      </w:sdtPr>
      <w:sdtEndPr/>
      <w:sdtContent>
        <w:p w:rsidR="006B5469" w:rsidRDefault="006B5469" w:rsidP="006B5469">
          <w:pPr>
            <w:pStyle w:val="TOC"/>
            <w:jc w:val="center"/>
          </w:pPr>
          <w:r>
            <w:rPr>
              <w:lang w:val="zh-CN"/>
            </w:rPr>
            <w:t>目录</w:t>
          </w:r>
        </w:p>
        <w:p w:rsidR="006B5469" w:rsidRDefault="002C50D2">
          <w:pPr>
            <w:pStyle w:val="11"/>
            <w:tabs>
              <w:tab w:val="right" w:leader="dot" w:pos="8296"/>
            </w:tabs>
            <w:rPr>
              <w:noProof/>
              <w:sz w:val="21"/>
            </w:rPr>
          </w:pPr>
          <w:r>
            <w:fldChar w:fldCharType="begin"/>
          </w:r>
          <w:r w:rsidR="006B5469">
            <w:instrText xml:space="preserve"> TOC \o "1-3" \h \z \u </w:instrText>
          </w:r>
          <w:r>
            <w:fldChar w:fldCharType="separate"/>
          </w:r>
          <w:hyperlink w:anchor="_Toc446001831" w:history="1">
            <w:r w:rsidR="006B5469" w:rsidRPr="00BE640C">
              <w:rPr>
                <w:rStyle w:val="ac"/>
                <w:noProof/>
              </w:rPr>
              <w:t>1.</w:t>
            </w:r>
            <w:r w:rsidR="006B5469" w:rsidRPr="00BE640C">
              <w:rPr>
                <w:rStyle w:val="ac"/>
                <w:rFonts w:hint="eastAsia"/>
                <w:noProof/>
              </w:rPr>
              <w:t>实验目的</w:t>
            </w:r>
            <w:r w:rsidR="006B5469">
              <w:rPr>
                <w:noProof/>
                <w:webHidden/>
              </w:rPr>
              <w:tab/>
            </w:r>
            <w:r>
              <w:rPr>
                <w:noProof/>
                <w:webHidden/>
              </w:rPr>
              <w:fldChar w:fldCharType="begin"/>
            </w:r>
            <w:r w:rsidR="006B5469">
              <w:rPr>
                <w:noProof/>
                <w:webHidden/>
              </w:rPr>
              <w:instrText xml:space="preserve"> PAGEREF _Toc446001831 \h </w:instrText>
            </w:r>
            <w:r>
              <w:rPr>
                <w:noProof/>
                <w:webHidden/>
              </w:rPr>
            </w:r>
            <w:r>
              <w:rPr>
                <w:noProof/>
                <w:webHidden/>
              </w:rPr>
              <w:fldChar w:fldCharType="separate"/>
            </w:r>
            <w:r w:rsidR="006B5469">
              <w:rPr>
                <w:noProof/>
                <w:webHidden/>
              </w:rPr>
              <w:t>4</w:t>
            </w:r>
            <w:r>
              <w:rPr>
                <w:noProof/>
                <w:webHidden/>
              </w:rPr>
              <w:fldChar w:fldCharType="end"/>
            </w:r>
          </w:hyperlink>
        </w:p>
        <w:p w:rsidR="006B5469" w:rsidRDefault="0036087D">
          <w:pPr>
            <w:pStyle w:val="11"/>
            <w:tabs>
              <w:tab w:val="right" w:leader="dot" w:pos="8296"/>
            </w:tabs>
            <w:rPr>
              <w:noProof/>
              <w:sz w:val="21"/>
            </w:rPr>
          </w:pPr>
          <w:hyperlink w:anchor="_Toc446001832" w:history="1">
            <w:r w:rsidR="006B5469" w:rsidRPr="00BE640C">
              <w:rPr>
                <w:rStyle w:val="ac"/>
                <w:noProof/>
              </w:rPr>
              <w:t>2.</w:t>
            </w:r>
            <w:r w:rsidR="006B5469" w:rsidRPr="00BE640C">
              <w:rPr>
                <w:rStyle w:val="ac"/>
                <w:rFonts w:hint="eastAsia"/>
                <w:noProof/>
              </w:rPr>
              <w:t>需求说明</w:t>
            </w:r>
            <w:r w:rsidR="006B5469">
              <w:rPr>
                <w:noProof/>
                <w:webHidden/>
              </w:rPr>
              <w:tab/>
            </w:r>
            <w:r w:rsidR="002C50D2">
              <w:rPr>
                <w:noProof/>
                <w:webHidden/>
              </w:rPr>
              <w:fldChar w:fldCharType="begin"/>
            </w:r>
            <w:r w:rsidR="006B5469">
              <w:rPr>
                <w:noProof/>
                <w:webHidden/>
              </w:rPr>
              <w:instrText xml:space="preserve"> PAGEREF _Toc446001832 \h </w:instrText>
            </w:r>
            <w:r w:rsidR="002C50D2">
              <w:rPr>
                <w:noProof/>
                <w:webHidden/>
              </w:rPr>
            </w:r>
            <w:r w:rsidR="002C50D2">
              <w:rPr>
                <w:noProof/>
                <w:webHidden/>
              </w:rPr>
              <w:fldChar w:fldCharType="separate"/>
            </w:r>
            <w:r w:rsidR="006B5469">
              <w:rPr>
                <w:noProof/>
                <w:webHidden/>
              </w:rPr>
              <w:t>4</w:t>
            </w:r>
            <w:r w:rsidR="002C50D2">
              <w:rPr>
                <w:noProof/>
                <w:webHidden/>
              </w:rPr>
              <w:fldChar w:fldCharType="end"/>
            </w:r>
          </w:hyperlink>
        </w:p>
        <w:p w:rsidR="006B5469" w:rsidRDefault="0036087D" w:rsidP="006B5469">
          <w:pPr>
            <w:pStyle w:val="21"/>
            <w:tabs>
              <w:tab w:val="right" w:leader="dot" w:pos="8296"/>
            </w:tabs>
            <w:ind w:left="480"/>
            <w:rPr>
              <w:noProof/>
              <w:sz w:val="21"/>
            </w:rPr>
          </w:pPr>
          <w:hyperlink w:anchor="_Toc446001833" w:history="1">
            <w:r w:rsidR="006B5469" w:rsidRPr="00BE640C">
              <w:rPr>
                <w:rStyle w:val="ac"/>
                <w:noProof/>
              </w:rPr>
              <w:t>2.1</w:t>
            </w:r>
            <w:r w:rsidR="006B5469" w:rsidRPr="00BE640C">
              <w:rPr>
                <w:rStyle w:val="ac"/>
                <w:rFonts w:hint="eastAsia"/>
                <w:noProof/>
              </w:rPr>
              <w:t>基本要求</w:t>
            </w:r>
            <w:r w:rsidR="006B5469">
              <w:rPr>
                <w:noProof/>
                <w:webHidden/>
              </w:rPr>
              <w:tab/>
            </w:r>
            <w:r w:rsidR="002C50D2">
              <w:rPr>
                <w:noProof/>
                <w:webHidden/>
              </w:rPr>
              <w:fldChar w:fldCharType="begin"/>
            </w:r>
            <w:r w:rsidR="006B5469">
              <w:rPr>
                <w:noProof/>
                <w:webHidden/>
              </w:rPr>
              <w:instrText xml:space="preserve"> PAGEREF _Toc446001833 \h </w:instrText>
            </w:r>
            <w:r w:rsidR="002C50D2">
              <w:rPr>
                <w:noProof/>
                <w:webHidden/>
              </w:rPr>
            </w:r>
            <w:r w:rsidR="002C50D2">
              <w:rPr>
                <w:noProof/>
                <w:webHidden/>
              </w:rPr>
              <w:fldChar w:fldCharType="separate"/>
            </w:r>
            <w:r w:rsidR="006B5469">
              <w:rPr>
                <w:noProof/>
                <w:webHidden/>
              </w:rPr>
              <w:t>4</w:t>
            </w:r>
            <w:r w:rsidR="002C50D2">
              <w:rPr>
                <w:noProof/>
                <w:webHidden/>
              </w:rPr>
              <w:fldChar w:fldCharType="end"/>
            </w:r>
          </w:hyperlink>
        </w:p>
        <w:p w:rsidR="006B5469" w:rsidRDefault="0036087D" w:rsidP="006B5469">
          <w:pPr>
            <w:pStyle w:val="21"/>
            <w:tabs>
              <w:tab w:val="right" w:leader="dot" w:pos="8296"/>
            </w:tabs>
            <w:ind w:left="480"/>
            <w:rPr>
              <w:noProof/>
              <w:sz w:val="21"/>
            </w:rPr>
          </w:pPr>
          <w:hyperlink w:anchor="_Toc446001834" w:history="1">
            <w:r w:rsidR="006B5469" w:rsidRPr="00BE640C">
              <w:rPr>
                <w:rStyle w:val="ac"/>
                <w:noProof/>
              </w:rPr>
              <w:t xml:space="preserve">2.2 </w:t>
            </w:r>
            <w:r w:rsidR="006B5469" w:rsidRPr="00BE640C">
              <w:rPr>
                <w:rStyle w:val="ac"/>
                <w:rFonts w:hint="eastAsia"/>
                <w:noProof/>
              </w:rPr>
              <w:t>提高要求</w:t>
            </w:r>
            <w:r w:rsidR="006B5469">
              <w:rPr>
                <w:noProof/>
                <w:webHidden/>
              </w:rPr>
              <w:tab/>
            </w:r>
            <w:r w:rsidR="002C50D2">
              <w:rPr>
                <w:noProof/>
                <w:webHidden/>
              </w:rPr>
              <w:fldChar w:fldCharType="begin"/>
            </w:r>
            <w:r w:rsidR="006B5469">
              <w:rPr>
                <w:noProof/>
                <w:webHidden/>
              </w:rPr>
              <w:instrText xml:space="preserve"> PAGEREF _Toc446001834 \h </w:instrText>
            </w:r>
            <w:r w:rsidR="002C50D2">
              <w:rPr>
                <w:noProof/>
                <w:webHidden/>
              </w:rPr>
            </w:r>
            <w:r w:rsidR="002C50D2">
              <w:rPr>
                <w:noProof/>
                <w:webHidden/>
              </w:rPr>
              <w:fldChar w:fldCharType="separate"/>
            </w:r>
            <w:r w:rsidR="006B5469">
              <w:rPr>
                <w:noProof/>
                <w:webHidden/>
              </w:rPr>
              <w:t>4</w:t>
            </w:r>
            <w:r w:rsidR="002C50D2">
              <w:rPr>
                <w:noProof/>
                <w:webHidden/>
              </w:rPr>
              <w:fldChar w:fldCharType="end"/>
            </w:r>
          </w:hyperlink>
        </w:p>
        <w:p w:rsidR="006B5469" w:rsidRDefault="0036087D" w:rsidP="006B5469">
          <w:pPr>
            <w:pStyle w:val="21"/>
            <w:tabs>
              <w:tab w:val="right" w:leader="dot" w:pos="8296"/>
            </w:tabs>
            <w:ind w:left="480"/>
            <w:rPr>
              <w:noProof/>
              <w:sz w:val="21"/>
            </w:rPr>
          </w:pPr>
          <w:hyperlink w:anchor="_Toc446001835" w:history="1">
            <w:r w:rsidR="006B5469" w:rsidRPr="00BE640C">
              <w:rPr>
                <w:rStyle w:val="ac"/>
                <w:noProof/>
              </w:rPr>
              <w:t xml:space="preserve">2.3 </w:t>
            </w:r>
            <w:r w:rsidR="006B5469" w:rsidRPr="00BE640C">
              <w:rPr>
                <w:rStyle w:val="ac"/>
                <w:rFonts w:hint="eastAsia"/>
                <w:noProof/>
              </w:rPr>
              <w:t>完成情况</w:t>
            </w:r>
            <w:r w:rsidR="006B5469">
              <w:rPr>
                <w:noProof/>
                <w:webHidden/>
              </w:rPr>
              <w:tab/>
            </w:r>
            <w:r w:rsidR="002C50D2">
              <w:rPr>
                <w:noProof/>
                <w:webHidden/>
              </w:rPr>
              <w:fldChar w:fldCharType="begin"/>
            </w:r>
            <w:r w:rsidR="006B5469">
              <w:rPr>
                <w:noProof/>
                <w:webHidden/>
              </w:rPr>
              <w:instrText xml:space="preserve"> PAGEREF _Toc446001835 \h </w:instrText>
            </w:r>
            <w:r w:rsidR="002C50D2">
              <w:rPr>
                <w:noProof/>
                <w:webHidden/>
              </w:rPr>
            </w:r>
            <w:r w:rsidR="002C50D2">
              <w:rPr>
                <w:noProof/>
                <w:webHidden/>
              </w:rPr>
              <w:fldChar w:fldCharType="separate"/>
            </w:r>
            <w:r w:rsidR="006B5469">
              <w:rPr>
                <w:noProof/>
                <w:webHidden/>
              </w:rPr>
              <w:t>4</w:t>
            </w:r>
            <w:r w:rsidR="002C50D2">
              <w:rPr>
                <w:noProof/>
                <w:webHidden/>
              </w:rPr>
              <w:fldChar w:fldCharType="end"/>
            </w:r>
          </w:hyperlink>
        </w:p>
        <w:p w:rsidR="006B5469" w:rsidRDefault="0036087D">
          <w:pPr>
            <w:pStyle w:val="11"/>
            <w:tabs>
              <w:tab w:val="right" w:leader="dot" w:pos="8296"/>
            </w:tabs>
            <w:rPr>
              <w:noProof/>
              <w:sz w:val="21"/>
            </w:rPr>
          </w:pPr>
          <w:hyperlink w:anchor="_Toc446001836" w:history="1">
            <w:r w:rsidR="006B5469" w:rsidRPr="00BE640C">
              <w:rPr>
                <w:rStyle w:val="ac"/>
                <w:noProof/>
              </w:rPr>
              <w:t>3.</w:t>
            </w:r>
            <w:r w:rsidR="006B5469" w:rsidRPr="00BE640C">
              <w:rPr>
                <w:rStyle w:val="ac"/>
                <w:rFonts w:hint="eastAsia"/>
                <w:noProof/>
              </w:rPr>
              <w:t>设计说明</w:t>
            </w:r>
            <w:r w:rsidR="006B5469">
              <w:rPr>
                <w:noProof/>
                <w:webHidden/>
              </w:rPr>
              <w:tab/>
            </w:r>
            <w:r w:rsidR="002C50D2">
              <w:rPr>
                <w:noProof/>
                <w:webHidden/>
              </w:rPr>
              <w:fldChar w:fldCharType="begin"/>
            </w:r>
            <w:r w:rsidR="006B5469">
              <w:rPr>
                <w:noProof/>
                <w:webHidden/>
              </w:rPr>
              <w:instrText xml:space="preserve"> PAGEREF _Toc446001836 \h </w:instrText>
            </w:r>
            <w:r w:rsidR="002C50D2">
              <w:rPr>
                <w:noProof/>
                <w:webHidden/>
              </w:rPr>
            </w:r>
            <w:r w:rsidR="002C50D2">
              <w:rPr>
                <w:noProof/>
                <w:webHidden/>
              </w:rPr>
              <w:fldChar w:fldCharType="separate"/>
            </w:r>
            <w:r w:rsidR="006B5469">
              <w:rPr>
                <w:noProof/>
                <w:webHidden/>
              </w:rPr>
              <w:t>5</w:t>
            </w:r>
            <w:r w:rsidR="002C50D2">
              <w:rPr>
                <w:noProof/>
                <w:webHidden/>
              </w:rPr>
              <w:fldChar w:fldCharType="end"/>
            </w:r>
          </w:hyperlink>
        </w:p>
        <w:p w:rsidR="006B5469" w:rsidRDefault="0036087D" w:rsidP="006B5469">
          <w:pPr>
            <w:pStyle w:val="21"/>
            <w:tabs>
              <w:tab w:val="right" w:leader="dot" w:pos="8296"/>
            </w:tabs>
            <w:ind w:left="480"/>
            <w:rPr>
              <w:noProof/>
              <w:sz w:val="21"/>
            </w:rPr>
          </w:pPr>
          <w:hyperlink w:anchor="_Toc446001837" w:history="1">
            <w:r w:rsidR="006B5469" w:rsidRPr="00BE640C">
              <w:rPr>
                <w:rStyle w:val="ac"/>
                <w:noProof/>
              </w:rPr>
              <w:t xml:space="preserve">3.1 </w:t>
            </w:r>
            <w:r w:rsidR="006B5469" w:rsidRPr="00BE640C">
              <w:rPr>
                <w:rStyle w:val="ac"/>
                <w:rFonts w:hint="eastAsia"/>
                <w:noProof/>
              </w:rPr>
              <w:t>程序流程图</w:t>
            </w:r>
            <w:r w:rsidR="006B5469">
              <w:rPr>
                <w:noProof/>
                <w:webHidden/>
              </w:rPr>
              <w:tab/>
            </w:r>
            <w:r w:rsidR="002C50D2">
              <w:rPr>
                <w:noProof/>
                <w:webHidden/>
              </w:rPr>
              <w:fldChar w:fldCharType="begin"/>
            </w:r>
            <w:r w:rsidR="006B5469">
              <w:rPr>
                <w:noProof/>
                <w:webHidden/>
              </w:rPr>
              <w:instrText xml:space="preserve"> PAGEREF _Toc446001837 \h </w:instrText>
            </w:r>
            <w:r w:rsidR="002C50D2">
              <w:rPr>
                <w:noProof/>
                <w:webHidden/>
              </w:rPr>
            </w:r>
            <w:r w:rsidR="002C50D2">
              <w:rPr>
                <w:noProof/>
                <w:webHidden/>
              </w:rPr>
              <w:fldChar w:fldCharType="separate"/>
            </w:r>
            <w:r w:rsidR="006B5469">
              <w:rPr>
                <w:noProof/>
                <w:webHidden/>
              </w:rPr>
              <w:t>5</w:t>
            </w:r>
            <w:r w:rsidR="002C50D2">
              <w:rPr>
                <w:noProof/>
                <w:webHidden/>
              </w:rPr>
              <w:fldChar w:fldCharType="end"/>
            </w:r>
          </w:hyperlink>
        </w:p>
        <w:p w:rsidR="006B5469" w:rsidRDefault="0036087D" w:rsidP="006B5469">
          <w:pPr>
            <w:pStyle w:val="21"/>
            <w:tabs>
              <w:tab w:val="right" w:leader="dot" w:pos="8296"/>
            </w:tabs>
            <w:ind w:left="480"/>
            <w:rPr>
              <w:noProof/>
              <w:sz w:val="21"/>
            </w:rPr>
          </w:pPr>
          <w:hyperlink w:anchor="_Toc446001838" w:history="1">
            <w:r w:rsidR="006B5469" w:rsidRPr="00BE640C">
              <w:rPr>
                <w:rStyle w:val="ac"/>
                <w:noProof/>
              </w:rPr>
              <w:t>3.2</w:t>
            </w:r>
            <w:r w:rsidR="006B5469" w:rsidRPr="00BE640C">
              <w:rPr>
                <w:rStyle w:val="ac"/>
                <w:rFonts w:hint="eastAsia"/>
                <w:noProof/>
              </w:rPr>
              <w:t>基本要求实现说明</w:t>
            </w:r>
            <w:r w:rsidR="006B5469">
              <w:rPr>
                <w:noProof/>
                <w:webHidden/>
              </w:rPr>
              <w:tab/>
            </w:r>
            <w:r w:rsidR="002C50D2">
              <w:rPr>
                <w:noProof/>
                <w:webHidden/>
              </w:rPr>
              <w:fldChar w:fldCharType="begin"/>
            </w:r>
            <w:r w:rsidR="006B5469">
              <w:rPr>
                <w:noProof/>
                <w:webHidden/>
              </w:rPr>
              <w:instrText xml:space="preserve"> PAGEREF _Toc446001838 \h </w:instrText>
            </w:r>
            <w:r w:rsidR="002C50D2">
              <w:rPr>
                <w:noProof/>
                <w:webHidden/>
              </w:rPr>
            </w:r>
            <w:r w:rsidR="002C50D2">
              <w:rPr>
                <w:noProof/>
                <w:webHidden/>
              </w:rPr>
              <w:fldChar w:fldCharType="separate"/>
            </w:r>
            <w:r w:rsidR="006B5469">
              <w:rPr>
                <w:noProof/>
                <w:webHidden/>
              </w:rPr>
              <w:t>5</w:t>
            </w:r>
            <w:r w:rsidR="002C50D2">
              <w:rPr>
                <w:noProof/>
                <w:webHidden/>
              </w:rPr>
              <w:fldChar w:fldCharType="end"/>
            </w:r>
          </w:hyperlink>
        </w:p>
        <w:p w:rsidR="006B5469" w:rsidRDefault="0036087D" w:rsidP="006B5469">
          <w:pPr>
            <w:pStyle w:val="21"/>
            <w:tabs>
              <w:tab w:val="right" w:leader="dot" w:pos="8296"/>
            </w:tabs>
            <w:ind w:left="480"/>
            <w:rPr>
              <w:noProof/>
              <w:sz w:val="21"/>
            </w:rPr>
          </w:pPr>
          <w:hyperlink w:anchor="_Toc446001839" w:history="1">
            <w:r w:rsidR="006B5469" w:rsidRPr="00BE640C">
              <w:rPr>
                <w:rStyle w:val="ac"/>
                <w:noProof/>
              </w:rPr>
              <w:t xml:space="preserve">3.3 </w:t>
            </w:r>
            <w:r w:rsidR="006B5469" w:rsidRPr="00BE640C">
              <w:rPr>
                <w:rStyle w:val="ac"/>
                <w:rFonts w:hint="eastAsia"/>
                <w:noProof/>
              </w:rPr>
              <w:t>提高要求实现说明</w:t>
            </w:r>
            <w:r w:rsidR="006B5469">
              <w:rPr>
                <w:noProof/>
                <w:webHidden/>
              </w:rPr>
              <w:tab/>
            </w:r>
            <w:r w:rsidR="002C50D2">
              <w:rPr>
                <w:noProof/>
                <w:webHidden/>
              </w:rPr>
              <w:fldChar w:fldCharType="begin"/>
            </w:r>
            <w:r w:rsidR="006B5469">
              <w:rPr>
                <w:noProof/>
                <w:webHidden/>
              </w:rPr>
              <w:instrText xml:space="preserve"> PAGEREF _Toc446001839 \h </w:instrText>
            </w:r>
            <w:r w:rsidR="002C50D2">
              <w:rPr>
                <w:noProof/>
                <w:webHidden/>
              </w:rPr>
            </w:r>
            <w:r w:rsidR="002C50D2">
              <w:rPr>
                <w:noProof/>
                <w:webHidden/>
              </w:rPr>
              <w:fldChar w:fldCharType="separate"/>
            </w:r>
            <w:r w:rsidR="006B5469">
              <w:rPr>
                <w:noProof/>
                <w:webHidden/>
              </w:rPr>
              <w:t>5</w:t>
            </w:r>
            <w:r w:rsidR="002C50D2">
              <w:rPr>
                <w:noProof/>
                <w:webHidden/>
              </w:rPr>
              <w:fldChar w:fldCharType="end"/>
            </w:r>
          </w:hyperlink>
        </w:p>
        <w:p w:rsidR="006B5469" w:rsidRDefault="0036087D">
          <w:pPr>
            <w:pStyle w:val="11"/>
            <w:tabs>
              <w:tab w:val="right" w:leader="dot" w:pos="8296"/>
            </w:tabs>
            <w:rPr>
              <w:noProof/>
              <w:sz w:val="21"/>
            </w:rPr>
          </w:pPr>
          <w:hyperlink w:anchor="_Toc446001840" w:history="1">
            <w:r w:rsidR="006B5469" w:rsidRPr="00BE640C">
              <w:rPr>
                <w:rStyle w:val="ac"/>
                <w:noProof/>
              </w:rPr>
              <w:t>4.</w:t>
            </w:r>
            <w:r w:rsidR="006B5469" w:rsidRPr="00BE640C">
              <w:rPr>
                <w:rStyle w:val="ac"/>
                <w:rFonts w:hint="eastAsia"/>
                <w:noProof/>
              </w:rPr>
              <w:t>收获和感想</w:t>
            </w:r>
            <w:r w:rsidR="006B5469">
              <w:rPr>
                <w:noProof/>
                <w:webHidden/>
              </w:rPr>
              <w:tab/>
            </w:r>
            <w:r w:rsidR="002C50D2">
              <w:rPr>
                <w:noProof/>
                <w:webHidden/>
              </w:rPr>
              <w:fldChar w:fldCharType="begin"/>
            </w:r>
            <w:r w:rsidR="006B5469">
              <w:rPr>
                <w:noProof/>
                <w:webHidden/>
              </w:rPr>
              <w:instrText xml:space="preserve"> PAGEREF _Toc446001840 \h </w:instrText>
            </w:r>
            <w:r w:rsidR="002C50D2">
              <w:rPr>
                <w:noProof/>
                <w:webHidden/>
              </w:rPr>
            </w:r>
            <w:r w:rsidR="002C50D2">
              <w:rPr>
                <w:noProof/>
                <w:webHidden/>
              </w:rPr>
              <w:fldChar w:fldCharType="separate"/>
            </w:r>
            <w:r w:rsidR="006B5469">
              <w:rPr>
                <w:noProof/>
                <w:webHidden/>
              </w:rPr>
              <w:t>5</w:t>
            </w:r>
            <w:r w:rsidR="002C50D2">
              <w:rPr>
                <w:noProof/>
                <w:webHidden/>
              </w:rPr>
              <w:fldChar w:fldCharType="end"/>
            </w:r>
          </w:hyperlink>
        </w:p>
        <w:p w:rsidR="006B5469" w:rsidRDefault="002C50D2">
          <w:r>
            <w:rPr>
              <w:b/>
              <w:bCs/>
              <w:lang w:val="zh-CN"/>
            </w:rPr>
            <w:fldChar w:fldCharType="end"/>
          </w:r>
          <w:r w:rsidR="00E710D7" w:rsidRPr="00E710D7">
            <w:rPr>
              <w:rFonts w:asciiTheme="minorEastAsia" w:hAnsiTheme="minorEastAsia" w:hint="eastAsia"/>
              <w:bCs/>
              <w:lang w:val="zh-CN"/>
            </w:rPr>
            <w:t>5.发现的问题和解决方</w:t>
          </w:r>
          <w:r w:rsidR="00E710D7">
            <w:rPr>
              <w:rFonts w:asciiTheme="minorEastAsia" w:hAnsiTheme="minorEastAsia" w:hint="eastAsia"/>
              <w:bCs/>
              <w:lang w:val="zh-CN"/>
            </w:rPr>
            <w:t>法</w:t>
          </w:r>
          <w:r w:rsidR="00E710D7">
            <w:rPr>
              <w:rFonts w:asciiTheme="minorEastAsia" w:hAnsiTheme="minorEastAsia"/>
              <w:bCs/>
              <w:lang w:val="zh-CN"/>
            </w:rPr>
            <w:t>……………………………………………………………</w:t>
          </w:r>
          <w:r w:rsidR="00E710D7" w:rsidRPr="00E710D7">
            <w:rPr>
              <w:rFonts w:asciiTheme="minorEastAsia" w:hAnsiTheme="minorEastAsia" w:hint="eastAsia"/>
              <w:bCs/>
              <w:lang w:val="zh-CN"/>
            </w:rPr>
            <w:t>5</w:t>
          </w:r>
        </w:p>
      </w:sdtContent>
    </w:sdt>
    <w:p w:rsidR="006B5469" w:rsidRDefault="006B5469">
      <w:pPr>
        <w:widowControl/>
        <w:spacing w:line="240" w:lineRule="auto"/>
        <w:jc w:val="left"/>
        <w:rPr>
          <w:b/>
          <w:bCs/>
          <w:kern w:val="44"/>
          <w:sz w:val="44"/>
          <w:szCs w:val="44"/>
        </w:rPr>
      </w:pPr>
      <w:r>
        <w:br w:type="page"/>
      </w:r>
    </w:p>
    <w:p w:rsidR="006B5469" w:rsidRDefault="006B5469" w:rsidP="006B5469">
      <w:pPr>
        <w:pStyle w:val="1"/>
      </w:pPr>
      <w:bookmarkStart w:id="0" w:name="_Toc446001831"/>
      <w:r>
        <w:rPr>
          <w:rFonts w:hint="eastAsia"/>
        </w:rPr>
        <w:lastRenderedPageBreak/>
        <w:t>1.</w:t>
      </w:r>
      <w:r>
        <w:rPr>
          <w:rFonts w:hint="eastAsia"/>
        </w:rPr>
        <w:t>实验目的</w:t>
      </w:r>
      <w:bookmarkEnd w:id="0"/>
    </w:p>
    <w:p w:rsidR="004E5FFC" w:rsidRPr="001030E5" w:rsidRDefault="00B80A34" w:rsidP="001030E5">
      <w:pPr>
        <w:pStyle w:val="1"/>
        <w:numPr>
          <w:ilvl w:val="0"/>
          <w:numId w:val="2"/>
        </w:numPr>
        <w:rPr>
          <w:b w:val="0"/>
          <w:sz w:val="21"/>
          <w:szCs w:val="21"/>
        </w:rPr>
      </w:pPr>
      <w:bookmarkStart w:id="1" w:name="_Toc446001832"/>
      <w:r w:rsidRPr="001030E5">
        <w:rPr>
          <w:rFonts w:hint="eastAsia"/>
          <w:b w:val="0"/>
          <w:sz w:val="21"/>
          <w:szCs w:val="21"/>
        </w:rPr>
        <w:t>学习</w:t>
      </w:r>
      <w:r w:rsidRPr="001030E5">
        <w:rPr>
          <w:b w:val="0"/>
          <w:sz w:val="21"/>
          <w:szCs w:val="21"/>
        </w:rPr>
        <w:t>Linux</w:t>
      </w:r>
      <w:r w:rsidRPr="001030E5">
        <w:rPr>
          <w:rFonts w:hint="eastAsia"/>
          <w:b w:val="0"/>
          <w:sz w:val="21"/>
          <w:szCs w:val="21"/>
        </w:rPr>
        <w:t>相关软件工具的使用（如</w:t>
      </w:r>
      <w:r w:rsidRPr="001030E5">
        <w:rPr>
          <w:b w:val="0"/>
          <w:sz w:val="21"/>
          <w:szCs w:val="21"/>
        </w:rPr>
        <w:t>gcc</w:t>
      </w:r>
      <w:r w:rsidRPr="001030E5">
        <w:rPr>
          <w:rFonts w:hint="eastAsia"/>
          <w:b w:val="0"/>
          <w:sz w:val="21"/>
          <w:szCs w:val="21"/>
        </w:rPr>
        <w:t>、</w:t>
      </w:r>
      <w:r w:rsidRPr="001030E5">
        <w:rPr>
          <w:b w:val="0"/>
          <w:sz w:val="21"/>
          <w:szCs w:val="21"/>
        </w:rPr>
        <w:t>gdb</w:t>
      </w:r>
      <w:r w:rsidRPr="001030E5">
        <w:rPr>
          <w:rFonts w:hint="eastAsia"/>
          <w:b w:val="0"/>
          <w:sz w:val="21"/>
          <w:szCs w:val="21"/>
        </w:rPr>
        <w:t>和</w:t>
      </w:r>
      <w:r w:rsidRPr="001030E5">
        <w:rPr>
          <w:b w:val="0"/>
          <w:sz w:val="21"/>
          <w:szCs w:val="21"/>
        </w:rPr>
        <w:t>make</w:t>
      </w:r>
      <w:r w:rsidRPr="001030E5">
        <w:rPr>
          <w:rFonts w:hint="eastAsia"/>
          <w:b w:val="0"/>
          <w:sz w:val="21"/>
          <w:szCs w:val="21"/>
        </w:rPr>
        <w:t>）</w:t>
      </w:r>
      <w:r w:rsidRPr="001030E5">
        <w:rPr>
          <w:b w:val="0"/>
          <w:sz w:val="21"/>
          <w:szCs w:val="21"/>
        </w:rPr>
        <w:t xml:space="preserve"> </w:t>
      </w:r>
    </w:p>
    <w:p w:rsidR="004E5FFC" w:rsidRPr="001030E5" w:rsidRDefault="00B80A34" w:rsidP="001030E5">
      <w:pPr>
        <w:pStyle w:val="1"/>
        <w:numPr>
          <w:ilvl w:val="0"/>
          <w:numId w:val="2"/>
        </w:numPr>
        <w:rPr>
          <w:b w:val="0"/>
          <w:sz w:val="21"/>
          <w:szCs w:val="21"/>
        </w:rPr>
      </w:pPr>
      <w:r w:rsidRPr="001030E5">
        <w:rPr>
          <w:rFonts w:hint="eastAsia"/>
          <w:b w:val="0"/>
          <w:sz w:val="21"/>
          <w:szCs w:val="21"/>
        </w:rPr>
        <w:t>熟悉使用</w:t>
      </w:r>
      <w:r w:rsidRPr="001030E5">
        <w:rPr>
          <w:b w:val="0"/>
          <w:sz w:val="21"/>
          <w:szCs w:val="21"/>
        </w:rPr>
        <w:t>Linux</w:t>
      </w:r>
      <w:r w:rsidRPr="001030E5">
        <w:rPr>
          <w:rFonts w:hint="eastAsia"/>
          <w:b w:val="0"/>
          <w:sz w:val="21"/>
          <w:szCs w:val="21"/>
        </w:rPr>
        <w:t>中</w:t>
      </w:r>
      <w:r w:rsidRPr="001030E5">
        <w:rPr>
          <w:b w:val="0"/>
          <w:sz w:val="21"/>
          <w:szCs w:val="21"/>
        </w:rPr>
        <w:t>YACC</w:t>
      </w:r>
      <w:r w:rsidRPr="001030E5">
        <w:rPr>
          <w:rFonts w:hint="eastAsia"/>
          <w:b w:val="0"/>
          <w:sz w:val="21"/>
          <w:szCs w:val="21"/>
        </w:rPr>
        <w:t>工具进行语法分析的基本方法</w:t>
      </w:r>
      <w:r w:rsidRPr="001030E5">
        <w:rPr>
          <w:b w:val="0"/>
          <w:sz w:val="21"/>
          <w:szCs w:val="21"/>
        </w:rPr>
        <w:t xml:space="preserve"> </w:t>
      </w:r>
    </w:p>
    <w:p w:rsidR="004E5FFC" w:rsidRPr="001030E5" w:rsidRDefault="00B80A34" w:rsidP="001030E5">
      <w:pPr>
        <w:pStyle w:val="1"/>
        <w:numPr>
          <w:ilvl w:val="0"/>
          <w:numId w:val="2"/>
        </w:numPr>
        <w:rPr>
          <w:b w:val="0"/>
          <w:sz w:val="21"/>
          <w:szCs w:val="21"/>
        </w:rPr>
      </w:pPr>
      <w:r w:rsidRPr="001030E5">
        <w:rPr>
          <w:rFonts w:hint="eastAsia"/>
          <w:b w:val="0"/>
          <w:sz w:val="21"/>
          <w:szCs w:val="21"/>
        </w:rPr>
        <w:t>运用</w:t>
      </w:r>
      <w:r w:rsidRPr="001030E5">
        <w:rPr>
          <w:b w:val="0"/>
          <w:sz w:val="21"/>
          <w:szCs w:val="21"/>
        </w:rPr>
        <w:t>man</w:t>
      </w:r>
      <w:r w:rsidRPr="001030E5">
        <w:rPr>
          <w:rFonts w:hint="eastAsia"/>
          <w:b w:val="0"/>
          <w:sz w:val="21"/>
          <w:szCs w:val="21"/>
        </w:rPr>
        <w:t>帮助手册查询相关命令</w:t>
      </w:r>
      <w:r w:rsidRPr="001030E5">
        <w:rPr>
          <w:b w:val="0"/>
          <w:sz w:val="21"/>
          <w:szCs w:val="21"/>
        </w:rPr>
        <w:t xml:space="preserve"> </w:t>
      </w:r>
    </w:p>
    <w:p w:rsidR="004E5FFC" w:rsidRPr="001030E5" w:rsidRDefault="00B80A34" w:rsidP="001030E5">
      <w:pPr>
        <w:pStyle w:val="1"/>
        <w:numPr>
          <w:ilvl w:val="0"/>
          <w:numId w:val="2"/>
        </w:numPr>
        <w:rPr>
          <w:b w:val="0"/>
          <w:sz w:val="21"/>
          <w:szCs w:val="21"/>
        </w:rPr>
      </w:pPr>
      <w:r w:rsidRPr="001030E5">
        <w:rPr>
          <w:rFonts w:hint="eastAsia"/>
          <w:b w:val="0"/>
          <w:sz w:val="21"/>
          <w:szCs w:val="21"/>
        </w:rPr>
        <w:t>理解并发程序的同步问题</w:t>
      </w:r>
      <w:r w:rsidRPr="001030E5">
        <w:rPr>
          <w:b w:val="0"/>
          <w:sz w:val="21"/>
          <w:szCs w:val="21"/>
        </w:rPr>
        <w:t xml:space="preserve"> </w:t>
      </w:r>
    </w:p>
    <w:p w:rsidR="001030E5" w:rsidRDefault="00B80A34" w:rsidP="001030E5">
      <w:pPr>
        <w:pStyle w:val="1"/>
        <w:numPr>
          <w:ilvl w:val="0"/>
          <w:numId w:val="2"/>
        </w:numPr>
        <w:rPr>
          <w:b w:val="0"/>
          <w:sz w:val="21"/>
          <w:szCs w:val="21"/>
        </w:rPr>
      </w:pPr>
      <w:r w:rsidRPr="001030E5">
        <w:rPr>
          <w:rFonts w:hint="eastAsia"/>
          <w:b w:val="0"/>
          <w:sz w:val="21"/>
          <w:szCs w:val="21"/>
        </w:rPr>
        <w:t>学习</w:t>
      </w:r>
      <w:r w:rsidRPr="001030E5">
        <w:rPr>
          <w:b w:val="0"/>
          <w:sz w:val="21"/>
          <w:szCs w:val="21"/>
        </w:rPr>
        <w:t>POSIX/UNIX</w:t>
      </w:r>
      <w:r w:rsidRPr="001030E5">
        <w:rPr>
          <w:rFonts w:hint="eastAsia"/>
          <w:b w:val="0"/>
          <w:sz w:val="21"/>
          <w:szCs w:val="21"/>
        </w:rPr>
        <w:t>系统调用的使用</w:t>
      </w:r>
      <w:r w:rsidRPr="001030E5">
        <w:rPr>
          <w:b w:val="0"/>
          <w:sz w:val="21"/>
          <w:szCs w:val="21"/>
        </w:rPr>
        <w:t xml:space="preserve"> </w:t>
      </w:r>
    </w:p>
    <w:p w:rsidR="004E5FFC" w:rsidRPr="001030E5" w:rsidRDefault="00B80A34" w:rsidP="001030E5">
      <w:pPr>
        <w:pStyle w:val="1"/>
        <w:numPr>
          <w:ilvl w:val="0"/>
          <w:numId w:val="2"/>
        </w:numPr>
        <w:rPr>
          <w:b w:val="0"/>
          <w:sz w:val="21"/>
          <w:szCs w:val="21"/>
        </w:rPr>
      </w:pPr>
      <w:r w:rsidRPr="001030E5">
        <w:rPr>
          <w:rFonts w:hint="eastAsia"/>
          <w:b w:val="0"/>
          <w:sz w:val="21"/>
          <w:szCs w:val="21"/>
        </w:rPr>
        <w:t>掌握进程控制和进程间通信的方法</w:t>
      </w:r>
      <w:r w:rsidRPr="001030E5">
        <w:t xml:space="preserve"> </w:t>
      </w:r>
    </w:p>
    <w:p w:rsidR="006B5469" w:rsidRPr="006B5469" w:rsidRDefault="006B5469" w:rsidP="006B5469">
      <w:pPr>
        <w:pStyle w:val="1"/>
      </w:pPr>
      <w:r>
        <w:rPr>
          <w:rFonts w:hint="eastAsia"/>
        </w:rPr>
        <w:t>2.</w:t>
      </w:r>
      <w:r>
        <w:rPr>
          <w:rFonts w:hint="eastAsia"/>
        </w:rPr>
        <w:t>需求说明</w:t>
      </w:r>
      <w:bookmarkEnd w:id="1"/>
    </w:p>
    <w:p w:rsidR="006B5469" w:rsidRDefault="006B5469" w:rsidP="006B5469">
      <w:pPr>
        <w:pStyle w:val="2"/>
      </w:pPr>
      <w:bookmarkStart w:id="2" w:name="_Toc446001833"/>
      <w:r>
        <w:rPr>
          <w:rFonts w:hint="eastAsia"/>
        </w:rPr>
        <w:t>2.1</w:t>
      </w:r>
      <w:r>
        <w:rPr>
          <w:rFonts w:hint="eastAsia"/>
        </w:rPr>
        <w:t>基本要求</w:t>
      </w:r>
      <w:bookmarkEnd w:id="2"/>
    </w:p>
    <w:p w:rsidR="004E5FFC" w:rsidRPr="001030E5" w:rsidRDefault="00B80A34" w:rsidP="001030E5">
      <w:pPr>
        <w:pStyle w:val="2"/>
        <w:numPr>
          <w:ilvl w:val="0"/>
          <w:numId w:val="3"/>
        </w:numPr>
        <w:rPr>
          <w:b w:val="0"/>
          <w:sz w:val="21"/>
          <w:szCs w:val="21"/>
        </w:rPr>
      </w:pPr>
      <w:bookmarkStart w:id="3" w:name="_Toc446001834"/>
      <w:r w:rsidRPr="001030E5">
        <w:rPr>
          <w:rFonts w:hint="eastAsia"/>
          <w:b w:val="0"/>
          <w:sz w:val="21"/>
          <w:szCs w:val="21"/>
        </w:rPr>
        <w:t>程序能够正常运行</w:t>
      </w:r>
      <w:r w:rsidRPr="001030E5">
        <w:rPr>
          <w:b w:val="0"/>
          <w:sz w:val="21"/>
          <w:szCs w:val="21"/>
        </w:rPr>
        <w:t xml:space="preserve"> </w:t>
      </w:r>
    </w:p>
    <w:p w:rsidR="004E5FFC" w:rsidRPr="001030E5" w:rsidRDefault="00B80A34" w:rsidP="001030E5">
      <w:pPr>
        <w:pStyle w:val="2"/>
        <w:numPr>
          <w:ilvl w:val="0"/>
          <w:numId w:val="3"/>
        </w:numPr>
        <w:rPr>
          <w:b w:val="0"/>
          <w:sz w:val="21"/>
          <w:szCs w:val="21"/>
        </w:rPr>
      </w:pPr>
      <w:r w:rsidRPr="001030E5">
        <w:rPr>
          <w:rFonts w:hint="eastAsia"/>
          <w:b w:val="0"/>
          <w:sz w:val="21"/>
          <w:szCs w:val="21"/>
        </w:rPr>
        <w:t>能够执行</w:t>
      </w:r>
      <w:r w:rsidRPr="001030E5">
        <w:rPr>
          <w:b w:val="0"/>
          <w:i/>
          <w:iCs/>
          <w:sz w:val="21"/>
          <w:szCs w:val="21"/>
        </w:rPr>
        <w:t>fg</w:t>
      </w:r>
      <w:r w:rsidRPr="001030E5">
        <w:rPr>
          <w:rFonts w:hint="eastAsia"/>
          <w:b w:val="0"/>
          <w:i/>
          <w:iCs/>
          <w:sz w:val="21"/>
          <w:szCs w:val="21"/>
        </w:rPr>
        <w:t>、</w:t>
      </w:r>
      <w:r w:rsidRPr="001030E5">
        <w:rPr>
          <w:b w:val="0"/>
          <w:i/>
          <w:iCs/>
          <w:sz w:val="21"/>
          <w:szCs w:val="21"/>
        </w:rPr>
        <w:t>bg</w:t>
      </w:r>
      <w:r w:rsidRPr="001030E5">
        <w:rPr>
          <w:rFonts w:hint="eastAsia"/>
          <w:b w:val="0"/>
          <w:i/>
          <w:iCs/>
          <w:sz w:val="21"/>
          <w:szCs w:val="21"/>
        </w:rPr>
        <w:t>、</w:t>
      </w:r>
      <w:r w:rsidRPr="001030E5">
        <w:rPr>
          <w:b w:val="0"/>
          <w:i/>
          <w:iCs/>
          <w:sz w:val="21"/>
          <w:szCs w:val="21"/>
        </w:rPr>
        <w:t>cd</w:t>
      </w:r>
      <w:r w:rsidRPr="001030E5">
        <w:rPr>
          <w:rFonts w:hint="eastAsia"/>
          <w:b w:val="0"/>
          <w:i/>
          <w:iCs/>
          <w:sz w:val="21"/>
          <w:szCs w:val="21"/>
        </w:rPr>
        <w:t>、</w:t>
      </w:r>
      <w:r w:rsidRPr="001030E5">
        <w:rPr>
          <w:b w:val="0"/>
          <w:i/>
          <w:iCs/>
          <w:sz w:val="21"/>
          <w:szCs w:val="21"/>
        </w:rPr>
        <w:t>history</w:t>
      </w:r>
      <w:r w:rsidRPr="001030E5">
        <w:rPr>
          <w:rFonts w:hint="eastAsia"/>
          <w:b w:val="0"/>
          <w:i/>
          <w:iCs/>
          <w:sz w:val="21"/>
          <w:szCs w:val="21"/>
        </w:rPr>
        <w:t>、</w:t>
      </w:r>
      <w:r w:rsidRPr="001030E5">
        <w:rPr>
          <w:b w:val="0"/>
          <w:i/>
          <w:iCs/>
          <w:sz w:val="21"/>
          <w:szCs w:val="21"/>
        </w:rPr>
        <w:t>exit</w:t>
      </w:r>
      <w:r w:rsidRPr="001030E5">
        <w:rPr>
          <w:rFonts w:hint="eastAsia"/>
          <w:b w:val="0"/>
          <w:sz w:val="21"/>
          <w:szCs w:val="21"/>
        </w:rPr>
        <w:t>等内部命令</w:t>
      </w:r>
      <w:r w:rsidRPr="001030E5">
        <w:rPr>
          <w:b w:val="0"/>
          <w:sz w:val="21"/>
          <w:szCs w:val="21"/>
        </w:rPr>
        <w:t xml:space="preserve"> </w:t>
      </w:r>
    </w:p>
    <w:p w:rsidR="004E5FFC" w:rsidRPr="001030E5" w:rsidRDefault="00B80A34" w:rsidP="001030E5">
      <w:pPr>
        <w:pStyle w:val="2"/>
        <w:numPr>
          <w:ilvl w:val="0"/>
          <w:numId w:val="3"/>
        </w:numPr>
        <w:rPr>
          <w:b w:val="0"/>
          <w:sz w:val="21"/>
          <w:szCs w:val="21"/>
        </w:rPr>
      </w:pPr>
      <w:r w:rsidRPr="001030E5">
        <w:rPr>
          <w:rFonts w:hint="eastAsia"/>
          <w:b w:val="0"/>
          <w:sz w:val="21"/>
          <w:szCs w:val="21"/>
        </w:rPr>
        <w:t>能够执行外部程序命令，命令可以带参数</w:t>
      </w:r>
      <w:r w:rsidRPr="001030E5">
        <w:rPr>
          <w:b w:val="0"/>
          <w:sz w:val="21"/>
          <w:szCs w:val="21"/>
        </w:rPr>
        <w:t xml:space="preserve"> </w:t>
      </w:r>
    </w:p>
    <w:p w:rsidR="004E5FFC" w:rsidRPr="001030E5" w:rsidRDefault="00B80A34" w:rsidP="001030E5">
      <w:pPr>
        <w:pStyle w:val="2"/>
        <w:numPr>
          <w:ilvl w:val="0"/>
          <w:numId w:val="3"/>
        </w:numPr>
        <w:rPr>
          <w:b w:val="0"/>
          <w:sz w:val="21"/>
          <w:szCs w:val="21"/>
        </w:rPr>
      </w:pPr>
      <w:r w:rsidRPr="001030E5">
        <w:rPr>
          <w:rFonts w:hint="eastAsia"/>
          <w:b w:val="0"/>
          <w:sz w:val="21"/>
          <w:szCs w:val="21"/>
        </w:rPr>
        <w:t>使用</w:t>
      </w:r>
      <w:r w:rsidRPr="001030E5">
        <w:rPr>
          <w:b w:val="0"/>
          <w:sz w:val="21"/>
          <w:szCs w:val="21"/>
        </w:rPr>
        <w:t>I/O</w:t>
      </w:r>
      <w:r w:rsidRPr="001030E5">
        <w:rPr>
          <w:rFonts w:hint="eastAsia"/>
          <w:b w:val="0"/>
          <w:sz w:val="21"/>
          <w:szCs w:val="21"/>
        </w:rPr>
        <w:t>重定向</w:t>
      </w:r>
      <w:r w:rsidRPr="001030E5">
        <w:rPr>
          <w:b w:val="0"/>
          <w:sz w:val="21"/>
          <w:szCs w:val="21"/>
        </w:rPr>
        <w:t xml:space="preserve"> </w:t>
      </w:r>
    </w:p>
    <w:p w:rsidR="004E5FFC" w:rsidRPr="001030E5" w:rsidRDefault="00B80A34" w:rsidP="001030E5">
      <w:pPr>
        <w:pStyle w:val="2"/>
        <w:numPr>
          <w:ilvl w:val="0"/>
          <w:numId w:val="3"/>
        </w:numPr>
        <w:rPr>
          <w:b w:val="0"/>
          <w:sz w:val="21"/>
          <w:szCs w:val="21"/>
        </w:rPr>
      </w:pPr>
      <w:r w:rsidRPr="001030E5">
        <w:rPr>
          <w:rFonts w:hint="eastAsia"/>
          <w:b w:val="0"/>
          <w:sz w:val="21"/>
          <w:szCs w:val="21"/>
        </w:rPr>
        <w:lastRenderedPageBreak/>
        <w:t>支持前后台作业，提供作业控制功能，包括打印作业的清单，改变当前运行作业的前台</w:t>
      </w:r>
      <w:r w:rsidRPr="001030E5">
        <w:rPr>
          <w:b w:val="0"/>
          <w:sz w:val="21"/>
          <w:szCs w:val="21"/>
        </w:rPr>
        <w:t>/</w:t>
      </w:r>
      <w:r w:rsidRPr="001030E5">
        <w:rPr>
          <w:rFonts w:hint="eastAsia"/>
          <w:b w:val="0"/>
          <w:sz w:val="21"/>
          <w:szCs w:val="21"/>
        </w:rPr>
        <w:t>后台状态，以及控制作业的挂起、中止和继续运行</w:t>
      </w:r>
      <w:r w:rsidRPr="001030E5">
        <w:rPr>
          <w:b w:val="0"/>
          <w:sz w:val="21"/>
          <w:szCs w:val="21"/>
        </w:rPr>
        <w:t xml:space="preserve"> </w:t>
      </w:r>
    </w:p>
    <w:p w:rsidR="006B5469" w:rsidRDefault="006B5469" w:rsidP="006B5469">
      <w:pPr>
        <w:pStyle w:val="2"/>
      </w:pPr>
      <w:r>
        <w:rPr>
          <w:rFonts w:hint="eastAsia"/>
        </w:rPr>
        <w:t xml:space="preserve">2.2 </w:t>
      </w:r>
      <w:r>
        <w:rPr>
          <w:rFonts w:hint="eastAsia"/>
        </w:rPr>
        <w:t>提高要求</w:t>
      </w:r>
      <w:bookmarkEnd w:id="3"/>
    </w:p>
    <w:p w:rsidR="004E5FFC" w:rsidRPr="001030E5" w:rsidRDefault="00B80A34" w:rsidP="001030E5">
      <w:pPr>
        <w:pStyle w:val="2"/>
        <w:numPr>
          <w:ilvl w:val="0"/>
          <w:numId w:val="4"/>
        </w:numPr>
        <w:rPr>
          <w:b w:val="0"/>
          <w:sz w:val="21"/>
          <w:szCs w:val="21"/>
        </w:rPr>
      </w:pPr>
      <w:bookmarkStart w:id="4" w:name="_Toc446001835"/>
      <w:r w:rsidRPr="001030E5">
        <w:rPr>
          <w:rFonts w:hint="eastAsia"/>
          <w:b w:val="0"/>
          <w:sz w:val="21"/>
          <w:szCs w:val="21"/>
        </w:rPr>
        <w:t>尝试对</w:t>
      </w:r>
      <w:r w:rsidRPr="001030E5">
        <w:rPr>
          <w:b w:val="0"/>
          <w:sz w:val="21"/>
          <w:szCs w:val="21"/>
        </w:rPr>
        <w:t>YACC</w:t>
      </w:r>
      <w:r w:rsidRPr="001030E5">
        <w:rPr>
          <w:rFonts w:hint="eastAsia"/>
          <w:b w:val="0"/>
          <w:sz w:val="21"/>
          <w:szCs w:val="21"/>
        </w:rPr>
        <w:t>语法分析的文法进行进一步的修改与完善</w:t>
      </w:r>
      <w:r w:rsidRPr="001030E5">
        <w:rPr>
          <w:b w:val="0"/>
          <w:sz w:val="21"/>
          <w:szCs w:val="21"/>
        </w:rPr>
        <w:t xml:space="preserve"> </w:t>
      </w:r>
    </w:p>
    <w:p w:rsidR="004E5FFC" w:rsidRPr="001030E5" w:rsidRDefault="00B80A34" w:rsidP="001030E5">
      <w:pPr>
        <w:pStyle w:val="2"/>
        <w:numPr>
          <w:ilvl w:val="0"/>
          <w:numId w:val="4"/>
        </w:numPr>
        <w:rPr>
          <w:b w:val="0"/>
          <w:sz w:val="21"/>
          <w:szCs w:val="21"/>
        </w:rPr>
      </w:pPr>
      <w:r w:rsidRPr="001030E5">
        <w:rPr>
          <w:rFonts w:hint="eastAsia"/>
          <w:b w:val="0"/>
          <w:sz w:val="21"/>
          <w:szCs w:val="21"/>
        </w:rPr>
        <w:t>尝试在</w:t>
      </w:r>
      <w:r w:rsidRPr="001030E5">
        <w:rPr>
          <w:b w:val="0"/>
          <w:sz w:val="21"/>
          <w:szCs w:val="21"/>
        </w:rPr>
        <w:t>Linux</w:t>
      </w:r>
      <w:r w:rsidRPr="001030E5">
        <w:rPr>
          <w:rFonts w:hint="eastAsia"/>
          <w:b w:val="0"/>
          <w:sz w:val="21"/>
          <w:szCs w:val="21"/>
        </w:rPr>
        <w:t>下将</w:t>
      </w:r>
      <w:r w:rsidRPr="001030E5">
        <w:rPr>
          <w:b w:val="0"/>
          <w:sz w:val="21"/>
          <w:szCs w:val="21"/>
        </w:rPr>
        <w:t>Lex</w:t>
      </w:r>
      <w:r w:rsidRPr="001030E5">
        <w:rPr>
          <w:rFonts w:hint="eastAsia"/>
          <w:b w:val="0"/>
          <w:sz w:val="21"/>
          <w:szCs w:val="21"/>
        </w:rPr>
        <w:t>和</w:t>
      </w:r>
      <w:r w:rsidRPr="001030E5">
        <w:rPr>
          <w:b w:val="0"/>
          <w:sz w:val="21"/>
          <w:szCs w:val="21"/>
        </w:rPr>
        <w:t>YACC</w:t>
      </w:r>
      <w:r w:rsidRPr="001030E5">
        <w:rPr>
          <w:rFonts w:hint="eastAsia"/>
          <w:b w:val="0"/>
          <w:sz w:val="21"/>
          <w:szCs w:val="21"/>
        </w:rPr>
        <w:t>结合起来使用进行词法和语法分析</w:t>
      </w:r>
      <w:r w:rsidRPr="001030E5">
        <w:rPr>
          <w:b w:val="0"/>
          <w:sz w:val="21"/>
          <w:szCs w:val="21"/>
        </w:rPr>
        <w:t xml:space="preserve"> </w:t>
      </w:r>
    </w:p>
    <w:p w:rsidR="004E5FFC" w:rsidRPr="001030E5" w:rsidRDefault="00B80A34" w:rsidP="001030E5">
      <w:pPr>
        <w:pStyle w:val="2"/>
        <w:numPr>
          <w:ilvl w:val="0"/>
          <w:numId w:val="4"/>
        </w:numPr>
        <w:rPr>
          <w:b w:val="0"/>
          <w:sz w:val="21"/>
          <w:szCs w:val="21"/>
        </w:rPr>
      </w:pPr>
      <w:r w:rsidRPr="001030E5">
        <w:rPr>
          <w:rFonts w:hint="eastAsia"/>
          <w:b w:val="0"/>
          <w:sz w:val="21"/>
          <w:szCs w:val="21"/>
        </w:rPr>
        <w:t>对其他常用的内部命令进行实现，并可以尝试考虑对通配符的支持与实现</w:t>
      </w:r>
      <w:r w:rsidRPr="001030E5">
        <w:rPr>
          <w:b w:val="0"/>
          <w:sz w:val="21"/>
          <w:szCs w:val="21"/>
        </w:rPr>
        <w:t xml:space="preserve"> </w:t>
      </w:r>
    </w:p>
    <w:p w:rsidR="004E5FFC" w:rsidRPr="001030E5" w:rsidRDefault="00B80A34" w:rsidP="001030E5">
      <w:pPr>
        <w:pStyle w:val="2"/>
        <w:numPr>
          <w:ilvl w:val="0"/>
          <w:numId w:val="4"/>
        </w:numPr>
        <w:rPr>
          <w:b w:val="0"/>
          <w:sz w:val="21"/>
          <w:szCs w:val="21"/>
        </w:rPr>
      </w:pPr>
      <w:r w:rsidRPr="001030E5">
        <w:rPr>
          <w:rFonts w:hint="eastAsia"/>
          <w:b w:val="0"/>
          <w:sz w:val="21"/>
          <w:szCs w:val="21"/>
        </w:rPr>
        <w:t>实现对管道的支持</w:t>
      </w:r>
      <w:r w:rsidRPr="001030E5">
        <w:rPr>
          <w:b w:val="0"/>
          <w:sz w:val="21"/>
          <w:szCs w:val="21"/>
        </w:rPr>
        <w:t xml:space="preserve"> </w:t>
      </w:r>
    </w:p>
    <w:p w:rsidR="004E5FFC" w:rsidRPr="001030E5" w:rsidRDefault="00B80A34" w:rsidP="001030E5">
      <w:pPr>
        <w:pStyle w:val="2"/>
        <w:numPr>
          <w:ilvl w:val="0"/>
          <w:numId w:val="4"/>
        </w:numPr>
        <w:rPr>
          <w:b w:val="0"/>
          <w:sz w:val="21"/>
          <w:szCs w:val="21"/>
        </w:rPr>
      </w:pPr>
      <w:r w:rsidRPr="001030E5">
        <w:rPr>
          <w:rFonts w:hint="eastAsia"/>
          <w:b w:val="0"/>
          <w:sz w:val="21"/>
          <w:szCs w:val="21"/>
        </w:rPr>
        <w:t>考虑并实现组合键</w:t>
      </w:r>
      <w:r w:rsidRPr="001030E5">
        <w:rPr>
          <w:b w:val="0"/>
          <w:i/>
          <w:iCs/>
          <w:sz w:val="21"/>
          <w:szCs w:val="21"/>
        </w:rPr>
        <w:t>ctrl+c</w:t>
      </w:r>
      <w:r w:rsidRPr="001030E5">
        <w:rPr>
          <w:rFonts w:hint="eastAsia"/>
          <w:b w:val="0"/>
          <w:sz w:val="21"/>
          <w:szCs w:val="21"/>
        </w:rPr>
        <w:t>命令</w:t>
      </w:r>
      <w:r w:rsidRPr="001030E5">
        <w:rPr>
          <w:rFonts w:hint="eastAsia"/>
          <w:b w:val="0"/>
          <w:sz w:val="21"/>
          <w:szCs w:val="21"/>
        </w:rPr>
        <w:t xml:space="preserve"> </w:t>
      </w:r>
    </w:p>
    <w:p w:rsidR="006B5469" w:rsidRDefault="006B5469" w:rsidP="006B5469">
      <w:pPr>
        <w:pStyle w:val="2"/>
      </w:pPr>
      <w:r>
        <w:rPr>
          <w:rFonts w:hint="eastAsia"/>
        </w:rPr>
        <w:t xml:space="preserve">2.3 </w:t>
      </w:r>
      <w:r>
        <w:rPr>
          <w:rFonts w:hint="eastAsia"/>
        </w:rPr>
        <w:t>完成情况</w:t>
      </w:r>
      <w:bookmarkEnd w:id="4"/>
    </w:p>
    <w:p w:rsidR="006B5469" w:rsidRDefault="006B5469" w:rsidP="006B5469">
      <w:pPr>
        <w:ind w:firstLine="480"/>
      </w:pPr>
      <w:r>
        <w:rPr>
          <w:rFonts w:hint="eastAsia"/>
        </w:rPr>
        <w:t>【简述实验完成过程】。完成了以下功能：</w:t>
      </w:r>
    </w:p>
    <w:p w:rsidR="004E5FFC" w:rsidRPr="00BC1DE9" w:rsidRDefault="00B80A34" w:rsidP="00BC1DE9">
      <w:pPr>
        <w:widowControl/>
        <w:numPr>
          <w:ilvl w:val="0"/>
          <w:numId w:val="5"/>
        </w:numPr>
        <w:spacing w:line="240" w:lineRule="auto"/>
        <w:jc w:val="left"/>
      </w:pPr>
      <w:r w:rsidRPr="00BC1DE9">
        <w:rPr>
          <w:rFonts w:hint="eastAsia"/>
        </w:rPr>
        <w:t>程序能够正常运行</w:t>
      </w:r>
    </w:p>
    <w:p w:rsidR="004E5FFC" w:rsidRPr="00BC1DE9" w:rsidRDefault="00B80A34" w:rsidP="00BC1DE9">
      <w:pPr>
        <w:widowControl/>
        <w:numPr>
          <w:ilvl w:val="0"/>
          <w:numId w:val="5"/>
        </w:numPr>
        <w:spacing w:line="240" w:lineRule="auto"/>
        <w:jc w:val="left"/>
      </w:pPr>
      <w:r w:rsidRPr="00BC1DE9">
        <w:rPr>
          <w:rFonts w:hint="eastAsia"/>
        </w:rPr>
        <w:t>能够执行</w:t>
      </w:r>
      <w:r w:rsidRPr="00BC1DE9">
        <w:rPr>
          <w:b/>
          <w:bCs/>
          <w:i/>
          <w:iCs/>
        </w:rPr>
        <w:t>fg</w:t>
      </w:r>
      <w:r w:rsidRPr="00BC1DE9">
        <w:rPr>
          <w:rFonts w:hint="eastAsia"/>
          <w:b/>
          <w:bCs/>
          <w:i/>
          <w:iCs/>
        </w:rPr>
        <w:t>、</w:t>
      </w:r>
      <w:r w:rsidRPr="00BC1DE9">
        <w:rPr>
          <w:b/>
          <w:bCs/>
          <w:i/>
          <w:iCs/>
        </w:rPr>
        <w:t>bg</w:t>
      </w:r>
      <w:r w:rsidRPr="00BC1DE9">
        <w:rPr>
          <w:rFonts w:hint="eastAsia"/>
          <w:b/>
          <w:bCs/>
          <w:i/>
          <w:iCs/>
        </w:rPr>
        <w:t>、</w:t>
      </w:r>
      <w:r w:rsidRPr="00BC1DE9">
        <w:rPr>
          <w:b/>
          <w:bCs/>
          <w:i/>
          <w:iCs/>
        </w:rPr>
        <w:t>cd</w:t>
      </w:r>
      <w:r w:rsidRPr="00BC1DE9">
        <w:rPr>
          <w:rFonts w:hint="eastAsia"/>
          <w:b/>
          <w:bCs/>
          <w:i/>
          <w:iCs/>
        </w:rPr>
        <w:t>、</w:t>
      </w:r>
      <w:r w:rsidRPr="00BC1DE9">
        <w:rPr>
          <w:b/>
          <w:bCs/>
          <w:i/>
          <w:iCs/>
        </w:rPr>
        <w:t>history</w:t>
      </w:r>
      <w:r w:rsidRPr="00BC1DE9">
        <w:rPr>
          <w:rFonts w:hint="eastAsia"/>
          <w:b/>
          <w:bCs/>
          <w:i/>
          <w:iCs/>
        </w:rPr>
        <w:t>、</w:t>
      </w:r>
      <w:r w:rsidRPr="00BC1DE9">
        <w:rPr>
          <w:b/>
          <w:bCs/>
          <w:i/>
          <w:iCs/>
        </w:rPr>
        <w:t>exit</w:t>
      </w:r>
      <w:r w:rsidRPr="00BC1DE9">
        <w:rPr>
          <w:rFonts w:hint="eastAsia"/>
        </w:rPr>
        <w:t>等内部命令</w:t>
      </w:r>
    </w:p>
    <w:p w:rsidR="004E5FFC" w:rsidRPr="00BC1DE9" w:rsidRDefault="00B80A34" w:rsidP="00BC1DE9">
      <w:pPr>
        <w:widowControl/>
        <w:numPr>
          <w:ilvl w:val="0"/>
          <w:numId w:val="5"/>
        </w:numPr>
        <w:spacing w:line="240" w:lineRule="auto"/>
        <w:jc w:val="left"/>
      </w:pPr>
      <w:r w:rsidRPr="00BC1DE9">
        <w:rPr>
          <w:rFonts w:hint="eastAsia"/>
        </w:rPr>
        <w:t>能够执行外部程序命令，命令可以带参数</w:t>
      </w:r>
    </w:p>
    <w:p w:rsidR="004E5FFC" w:rsidRPr="00BC1DE9" w:rsidRDefault="00BC1DE9" w:rsidP="00BC1DE9">
      <w:pPr>
        <w:widowControl/>
        <w:numPr>
          <w:ilvl w:val="0"/>
          <w:numId w:val="5"/>
        </w:numPr>
        <w:spacing w:line="240" w:lineRule="auto"/>
        <w:jc w:val="left"/>
      </w:pPr>
      <w:r>
        <w:rPr>
          <w:rFonts w:hint="eastAsia"/>
        </w:rPr>
        <w:t>可以</w:t>
      </w:r>
      <w:r w:rsidR="00B80A34" w:rsidRPr="00BC1DE9">
        <w:rPr>
          <w:rFonts w:hint="eastAsia"/>
        </w:rPr>
        <w:t>使用</w:t>
      </w:r>
      <w:r w:rsidR="00B80A34" w:rsidRPr="00BC1DE9">
        <w:t>I/O</w:t>
      </w:r>
      <w:r w:rsidR="00B80A34" w:rsidRPr="00BC1DE9">
        <w:rPr>
          <w:rFonts w:hint="eastAsia"/>
        </w:rPr>
        <w:t>重定向</w:t>
      </w:r>
    </w:p>
    <w:p w:rsidR="004E5FFC" w:rsidRDefault="00B80A34" w:rsidP="00BC1DE9">
      <w:pPr>
        <w:widowControl/>
        <w:numPr>
          <w:ilvl w:val="0"/>
          <w:numId w:val="5"/>
        </w:numPr>
        <w:spacing w:line="240" w:lineRule="auto"/>
        <w:jc w:val="left"/>
      </w:pPr>
      <w:r w:rsidRPr="00BC1DE9">
        <w:rPr>
          <w:rFonts w:hint="eastAsia"/>
        </w:rPr>
        <w:t>支持前后台作业，提供作业控制功能，包括打印作业的清单，改变当前运行作业的前台</w:t>
      </w:r>
      <w:r w:rsidRPr="00BC1DE9">
        <w:t>/</w:t>
      </w:r>
      <w:r w:rsidRPr="00BC1DE9">
        <w:rPr>
          <w:rFonts w:hint="eastAsia"/>
        </w:rPr>
        <w:t>后台状态，以及控制作业的挂起、中止和继续运行</w:t>
      </w:r>
    </w:p>
    <w:p w:rsidR="00BC1DE9" w:rsidRDefault="00BC1DE9" w:rsidP="00BC1DE9">
      <w:pPr>
        <w:widowControl/>
        <w:numPr>
          <w:ilvl w:val="0"/>
          <w:numId w:val="5"/>
        </w:numPr>
        <w:spacing w:line="240" w:lineRule="auto"/>
        <w:jc w:val="left"/>
      </w:pPr>
      <w:r>
        <w:rPr>
          <w:rFonts w:hint="eastAsia"/>
        </w:rPr>
        <w:t>增加了</w:t>
      </w:r>
      <w:r>
        <w:rPr>
          <w:rFonts w:hint="eastAsia"/>
        </w:rPr>
        <w:t>ctrl+c</w:t>
      </w:r>
      <w:r>
        <w:rPr>
          <w:rFonts w:hint="eastAsia"/>
        </w:rPr>
        <w:t>的命令</w:t>
      </w:r>
    </w:p>
    <w:p w:rsidR="006B5469" w:rsidRPr="00BC1DE9" w:rsidRDefault="00BC1DE9" w:rsidP="00BC1DE9">
      <w:pPr>
        <w:widowControl/>
        <w:numPr>
          <w:ilvl w:val="0"/>
          <w:numId w:val="5"/>
        </w:numPr>
        <w:spacing w:line="240" w:lineRule="auto"/>
        <w:jc w:val="left"/>
      </w:pPr>
      <w:r>
        <w:rPr>
          <w:rFonts w:hint="eastAsia"/>
        </w:rPr>
        <w:t>修改了第二次</w:t>
      </w:r>
      <w:r>
        <w:rPr>
          <w:rFonts w:hint="eastAsia"/>
        </w:rPr>
        <w:t>ppt</w:t>
      </w:r>
      <w:r>
        <w:rPr>
          <w:rFonts w:hint="eastAsia"/>
        </w:rPr>
        <w:t>上的</w:t>
      </w:r>
      <w:r>
        <w:rPr>
          <w:rFonts w:hint="eastAsia"/>
        </w:rPr>
        <w:t>3</w:t>
      </w:r>
      <w:r>
        <w:rPr>
          <w:rFonts w:hint="eastAsia"/>
        </w:rPr>
        <w:t>个</w:t>
      </w:r>
      <w:r>
        <w:rPr>
          <w:rFonts w:hint="eastAsia"/>
        </w:rPr>
        <w:t>bug</w:t>
      </w:r>
      <w:r>
        <w:rPr>
          <w:rFonts w:hint="eastAsia"/>
        </w:rPr>
        <w:t>。修改了</w:t>
      </w:r>
      <w:r>
        <w:rPr>
          <w:rFonts w:hint="eastAsia"/>
        </w:rPr>
        <w:t>kill</w:t>
      </w:r>
      <w:r>
        <w:rPr>
          <w:rFonts w:hint="eastAsia"/>
        </w:rPr>
        <w:t>函数传信号子进程的</w:t>
      </w:r>
      <w:r>
        <w:rPr>
          <w:rFonts w:hint="eastAsia"/>
        </w:rPr>
        <w:t>signal</w:t>
      </w:r>
      <w:r>
        <w:rPr>
          <w:rFonts w:hint="eastAsia"/>
        </w:rPr>
        <w:t>没来得及接收就被杀死的情况。修改了</w:t>
      </w:r>
      <w:r>
        <w:rPr>
          <w:rFonts w:hint="eastAsia"/>
        </w:rPr>
        <w:t>wait</w:t>
      </w:r>
      <w:r>
        <w:rPr>
          <w:rFonts w:hint="eastAsia"/>
        </w:rPr>
        <w:t>函数在子进程还没收到启动信号就已经执行的情况。修改了</w:t>
      </w:r>
      <w:r w:rsidRPr="00BC1DE9">
        <w:rPr>
          <w:rFonts w:asciiTheme="majorEastAsia" w:eastAsiaTheme="majorEastAsia" w:hAnsiTheme="majorEastAsia"/>
          <w:bCs/>
          <w:i/>
          <w:iCs/>
          <w:szCs w:val="24"/>
        </w:rPr>
        <w:t>ctrl+z</w:t>
      </w:r>
      <w:r w:rsidRPr="00BC1DE9">
        <w:rPr>
          <w:rFonts w:asciiTheme="majorEastAsia" w:eastAsiaTheme="majorEastAsia" w:hAnsiTheme="majorEastAsia" w:cs="幼圆" w:hint="eastAsia"/>
          <w:szCs w:val="24"/>
        </w:rPr>
        <w:t>会导致后台作业停止运行</w:t>
      </w:r>
      <w:r>
        <w:rPr>
          <w:rFonts w:asciiTheme="majorEastAsia" w:eastAsiaTheme="majorEastAsia" w:hAnsiTheme="majorEastAsia" w:cs="幼圆" w:hint="eastAsia"/>
          <w:szCs w:val="24"/>
        </w:rPr>
        <w:t>的情况。</w:t>
      </w:r>
    </w:p>
    <w:p w:rsidR="006B5469" w:rsidRDefault="006B5469" w:rsidP="006B5469">
      <w:pPr>
        <w:pStyle w:val="1"/>
      </w:pPr>
      <w:bookmarkStart w:id="5" w:name="_Toc446001836"/>
      <w:r>
        <w:rPr>
          <w:rFonts w:hint="eastAsia"/>
        </w:rPr>
        <w:lastRenderedPageBreak/>
        <w:t>3.</w:t>
      </w:r>
      <w:r>
        <w:rPr>
          <w:rFonts w:hint="eastAsia"/>
        </w:rPr>
        <w:t>设计说明</w:t>
      </w:r>
      <w:bookmarkEnd w:id="5"/>
    </w:p>
    <w:p w:rsidR="006B5469" w:rsidRDefault="006B5469" w:rsidP="006B5469">
      <w:pPr>
        <w:pStyle w:val="2"/>
      </w:pPr>
      <w:bookmarkStart w:id="6" w:name="_Toc446001837"/>
      <w:r>
        <w:rPr>
          <w:rFonts w:hint="eastAsia"/>
        </w:rPr>
        <w:t xml:space="preserve">3.1 </w:t>
      </w:r>
      <w:r>
        <w:rPr>
          <w:rFonts w:hint="eastAsia"/>
        </w:rPr>
        <w:t>程序流程图</w:t>
      </w:r>
      <w:bookmarkEnd w:id="6"/>
    </w:p>
    <w:p w:rsidR="006B5469" w:rsidRDefault="006B5469" w:rsidP="006B5469">
      <w:pPr>
        <w:pStyle w:val="2"/>
      </w:pPr>
      <w:bookmarkStart w:id="7" w:name="_Toc446001838"/>
      <w:r>
        <w:rPr>
          <w:rFonts w:hint="eastAsia"/>
        </w:rPr>
        <w:t>3.2</w:t>
      </w:r>
      <w:r>
        <w:rPr>
          <w:rFonts w:hint="eastAsia"/>
        </w:rPr>
        <w:t>基本要求实现说明</w:t>
      </w:r>
      <w:bookmarkEnd w:id="7"/>
    </w:p>
    <w:p w:rsidR="006B5469" w:rsidRDefault="00BC1DE9" w:rsidP="006B5469">
      <w:pPr>
        <w:ind w:firstLine="480"/>
      </w:pPr>
      <w:r>
        <w:rPr>
          <w:rFonts w:hint="eastAsia"/>
        </w:rPr>
        <w:t>1</w:t>
      </w:r>
      <w:r>
        <w:rPr>
          <w:rFonts w:hint="eastAsia"/>
        </w:rPr>
        <w:t>、程序的正常运行</w:t>
      </w:r>
    </w:p>
    <w:p w:rsidR="00BC1DE9" w:rsidRDefault="00BC1DE9" w:rsidP="006B5469">
      <w:pPr>
        <w:ind w:firstLine="480"/>
      </w:pPr>
      <w:r>
        <w:rPr>
          <w:rFonts w:hint="eastAsia"/>
        </w:rPr>
        <w:t xml:space="preserve">  </w:t>
      </w:r>
      <w:r>
        <w:rPr>
          <w:rFonts w:hint="eastAsia"/>
        </w:rPr>
        <w:t>首先用打开文件夹，执行</w:t>
      </w:r>
      <w:r>
        <w:rPr>
          <w:rFonts w:hint="eastAsia"/>
        </w:rPr>
        <w:t>make clean</w:t>
      </w:r>
      <w:r>
        <w:rPr>
          <w:rFonts w:hint="eastAsia"/>
        </w:rPr>
        <w:t>命令，清空之前的</w:t>
      </w:r>
      <w:r w:rsidRPr="00BC1DE9">
        <w:t>user-sh bison.tab.o execute.o bison.tab.c</w:t>
      </w:r>
      <w:r>
        <w:rPr>
          <w:rFonts w:hint="eastAsia"/>
        </w:rPr>
        <w:t>文件。</w:t>
      </w:r>
    </w:p>
    <w:p w:rsidR="00BC1DE9" w:rsidRPr="00BC1DE9" w:rsidRDefault="00BC1DE9" w:rsidP="006B5469">
      <w:pPr>
        <w:ind w:firstLine="480"/>
      </w:pPr>
      <w:r>
        <w:rPr>
          <w:rFonts w:hint="eastAsia"/>
        </w:rPr>
        <w:t xml:space="preserve">  </w:t>
      </w:r>
      <w:r>
        <w:rPr>
          <w:rFonts w:hint="eastAsia"/>
        </w:rPr>
        <w:t>然后执行</w:t>
      </w:r>
      <w:r>
        <w:rPr>
          <w:rFonts w:hint="eastAsia"/>
        </w:rPr>
        <w:t>make</w:t>
      </w:r>
      <w:r>
        <w:rPr>
          <w:rFonts w:hint="eastAsia"/>
        </w:rPr>
        <w:t>命令，从下到上，把截图中黑色的文件编译成蓝色的。</w:t>
      </w:r>
    </w:p>
    <w:p w:rsidR="00BC1DE9" w:rsidRDefault="00BC1DE9" w:rsidP="00BC1DE9">
      <w:pPr>
        <w:ind w:firstLine="480"/>
      </w:pPr>
      <w:r>
        <w:rPr>
          <w:rFonts w:hint="eastAsia"/>
          <w:noProof/>
        </w:rPr>
        <w:drawing>
          <wp:inline distT="0" distB="0" distL="0" distR="0">
            <wp:extent cx="5152390" cy="167068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152390" cy="1670685"/>
                    </a:xfrm>
                    <a:prstGeom prst="rect">
                      <a:avLst/>
                    </a:prstGeom>
                    <a:noFill/>
                    <a:ln w="9525">
                      <a:noFill/>
                      <a:miter lim="800000"/>
                      <a:headEnd/>
                      <a:tailEnd/>
                    </a:ln>
                  </pic:spPr>
                </pic:pic>
              </a:graphicData>
            </a:graphic>
          </wp:inline>
        </w:drawing>
      </w:r>
    </w:p>
    <w:p w:rsidR="00BC1DE9" w:rsidRDefault="00BC1DE9" w:rsidP="006B5469">
      <w:pPr>
        <w:ind w:firstLine="480"/>
      </w:pPr>
      <w:r>
        <w:rPr>
          <w:rFonts w:hint="eastAsia"/>
        </w:rPr>
        <w:t>然后</w:t>
      </w:r>
      <w:r w:rsidRPr="00BC1DE9">
        <w:rPr>
          <w:rFonts w:hint="eastAsia"/>
        </w:rPr>
        <w:t>运行命令</w:t>
      </w:r>
      <w:r w:rsidRPr="00BC1DE9">
        <w:rPr>
          <w:b/>
          <w:bCs/>
          <w:i/>
          <w:iCs/>
        </w:rPr>
        <w:t>./user-sh</w:t>
      </w:r>
      <w:r w:rsidRPr="00BC1DE9">
        <w:rPr>
          <w:rFonts w:hint="eastAsia"/>
        </w:rPr>
        <w:t>即可运行该程序</w:t>
      </w:r>
      <w:r>
        <w:rPr>
          <w:rFonts w:hint="eastAsia"/>
        </w:rPr>
        <w:t>。</w:t>
      </w:r>
    </w:p>
    <w:p w:rsidR="00BC1DE9" w:rsidRDefault="00BC1DE9" w:rsidP="006B5469">
      <w:pPr>
        <w:ind w:firstLine="480"/>
      </w:pPr>
      <w:r>
        <w:rPr>
          <w:noProof/>
        </w:rPr>
        <w:drawing>
          <wp:inline distT="0" distB="0" distL="0" distR="0">
            <wp:extent cx="5274310" cy="3330274"/>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3330274"/>
                    </a:xfrm>
                    <a:prstGeom prst="rect">
                      <a:avLst/>
                    </a:prstGeom>
                    <a:noFill/>
                    <a:ln w="9525">
                      <a:noFill/>
                      <a:miter lim="800000"/>
                      <a:headEnd/>
                      <a:tailEnd/>
                    </a:ln>
                  </pic:spPr>
                </pic:pic>
              </a:graphicData>
            </a:graphic>
          </wp:inline>
        </w:drawing>
      </w:r>
    </w:p>
    <w:p w:rsidR="007D5AE1" w:rsidRDefault="007D5AE1" w:rsidP="006B5469">
      <w:pPr>
        <w:ind w:firstLine="480"/>
      </w:pPr>
      <w:r>
        <w:rPr>
          <w:rFonts w:hint="eastAsia"/>
        </w:rPr>
        <w:lastRenderedPageBreak/>
        <w:t>2</w:t>
      </w:r>
      <w:r>
        <w:rPr>
          <w:rFonts w:hint="eastAsia"/>
        </w:rPr>
        <w:t>、</w:t>
      </w:r>
      <w:r>
        <w:rPr>
          <w:rFonts w:hint="eastAsia"/>
        </w:rPr>
        <w:t>fg</w:t>
      </w:r>
      <w:r>
        <w:rPr>
          <w:rFonts w:hint="eastAsia"/>
        </w:rPr>
        <w:t>命令</w:t>
      </w:r>
      <w:r>
        <w:rPr>
          <w:rFonts w:hint="eastAsia"/>
        </w:rPr>
        <w:t xml:space="preserve"> bg</w:t>
      </w:r>
      <w:r>
        <w:rPr>
          <w:rFonts w:hint="eastAsia"/>
        </w:rPr>
        <w:t>命令</w:t>
      </w:r>
    </w:p>
    <w:p w:rsidR="007D5AE1" w:rsidRDefault="007D5AE1" w:rsidP="006B5469">
      <w:pPr>
        <w:ind w:firstLine="480"/>
      </w:pPr>
      <w:r>
        <w:rPr>
          <w:rFonts w:hint="eastAsia"/>
        </w:rPr>
        <w:t>我先执行一个</w:t>
      </w:r>
      <w:r>
        <w:rPr>
          <w:rFonts w:hint="eastAsia"/>
        </w:rPr>
        <w:t>test2.c</w:t>
      </w:r>
      <w:r>
        <w:rPr>
          <w:rFonts w:hint="eastAsia"/>
        </w:rPr>
        <w:t>文件，然后</w:t>
      </w:r>
      <w:r>
        <w:rPr>
          <w:rFonts w:hint="eastAsia"/>
        </w:rPr>
        <w:t>ctrl z</w:t>
      </w:r>
      <w:r>
        <w:rPr>
          <w:rFonts w:hint="eastAsia"/>
        </w:rPr>
        <w:t>把它暂停了，再用</w:t>
      </w:r>
      <w:r>
        <w:rPr>
          <w:rFonts w:hint="eastAsia"/>
        </w:rPr>
        <w:t>fg %</w:t>
      </w:r>
      <w:r>
        <w:rPr>
          <w:rFonts w:hint="eastAsia"/>
        </w:rPr>
        <w:t>它的</w:t>
      </w:r>
      <w:r>
        <w:rPr>
          <w:rFonts w:hint="eastAsia"/>
        </w:rPr>
        <w:t>id</w:t>
      </w:r>
      <w:r>
        <w:rPr>
          <w:rFonts w:hint="eastAsia"/>
        </w:rPr>
        <w:t>把它弄到前台。</w:t>
      </w:r>
    </w:p>
    <w:p w:rsidR="007D5AE1" w:rsidRDefault="007D5AE1" w:rsidP="006B5469">
      <w:pPr>
        <w:ind w:firstLine="480"/>
      </w:pPr>
      <w:r>
        <w:rPr>
          <w:noProof/>
        </w:rPr>
        <w:drawing>
          <wp:inline distT="0" distB="0" distL="0" distR="0">
            <wp:extent cx="2127885" cy="1916430"/>
            <wp:effectExtent l="1905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127885" cy="1916430"/>
                    </a:xfrm>
                    <a:prstGeom prst="rect">
                      <a:avLst/>
                    </a:prstGeom>
                    <a:noFill/>
                    <a:ln w="9525">
                      <a:noFill/>
                      <a:miter lim="800000"/>
                      <a:headEnd/>
                      <a:tailEnd/>
                    </a:ln>
                  </pic:spPr>
                </pic:pic>
              </a:graphicData>
            </a:graphic>
          </wp:inline>
        </w:drawing>
      </w:r>
      <w:r w:rsidRPr="007D5AE1">
        <w:t xml:space="preserve"> </w:t>
      </w:r>
      <w:r>
        <w:rPr>
          <w:noProof/>
        </w:rPr>
        <w:drawing>
          <wp:inline distT="0" distB="0" distL="0" distR="0">
            <wp:extent cx="5274310" cy="273181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2731816"/>
                    </a:xfrm>
                    <a:prstGeom prst="rect">
                      <a:avLst/>
                    </a:prstGeom>
                    <a:noFill/>
                    <a:ln w="9525">
                      <a:noFill/>
                      <a:miter lim="800000"/>
                      <a:headEnd/>
                      <a:tailEnd/>
                    </a:ln>
                  </pic:spPr>
                </pic:pic>
              </a:graphicData>
            </a:graphic>
          </wp:inline>
        </w:drawing>
      </w:r>
    </w:p>
    <w:p w:rsidR="007D5AE1" w:rsidRDefault="007D5AE1" w:rsidP="007D5AE1">
      <w:pPr>
        <w:ind w:firstLine="480"/>
      </w:pPr>
      <w:r>
        <w:rPr>
          <w:rFonts w:hint="eastAsia"/>
        </w:rPr>
        <w:t>bg</w:t>
      </w:r>
      <w:r>
        <w:rPr>
          <w:rFonts w:hint="eastAsia"/>
        </w:rPr>
        <w:t>就是在暂停之后</w:t>
      </w:r>
      <w:r>
        <w:rPr>
          <w:rFonts w:hint="eastAsia"/>
        </w:rPr>
        <w:t>bg %</w:t>
      </w:r>
      <w:r>
        <w:rPr>
          <w:rFonts w:hint="eastAsia"/>
        </w:rPr>
        <w:t>它的</w:t>
      </w:r>
      <w:r>
        <w:rPr>
          <w:rFonts w:hint="eastAsia"/>
        </w:rPr>
        <w:t>id</w:t>
      </w:r>
      <w:r>
        <w:rPr>
          <w:rFonts w:hint="eastAsia"/>
        </w:rPr>
        <w:t>把它弄到后台。</w:t>
      </w:r>
    </w:p>
    <w:p w:rsidR="007D5AE1" w:rsidRDefault="007D5AE1" w:rsidP="007D5AE1">
      <w:pPr>
        <w:ind w:firstLine="480"/>
      </w:pPr>
      <w:r>
        <w:rPr>
          <w:noProof/>
        </w:rPr>
        <w:lastRenderedPageBreak/>
        <w:drawing>
          <wp:inline distT="0" distB="0" distL="0" distR="0">
            <wp:extent cx="5274310" cy="327470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74310" cy="3274706"/>
                    </a:xfrm>
                    <a:prstGeom prst="rect">
                      <a:avLst/>
                    </a:prstGeom>
                    <a:noFill/>
                    <a:ln w="9525">
                      <a:noFill/>
                      <a:miter lim="800000"/>
                      <a:headEnd/>
                      <a:tailEnd/>
                    </a:ln>
                  </pic:spPr>
                </pic:pic>
              </a:graphicData>
            </a:graphic>
          </wp:inline>
        </w:drawing>
      </w:r>
    </w:p>
    <w:p w:rsidR="007D5AE1" w:rsidRDefault="007D5AE1" w:rsidP="007D5AE1">
      <w:pPr>
        <w:ind w:firstLine="480"/>
      </w:pPr>
      <w:r>
        <w:rPr>
          <w:rFonts w:hint="eastAsia"/>
        </w:rPr>
        <w:t>3</w:t>
      </w:r>
      <w:r>
        <w:rPr>
          <w:rFonts w:hint="eastAsia"/>
        </w:rPr>
        <w:t>、</w:t>
      </w:r>
      <w:r>
        <w:rPr>
          <w:rFonts w:hint="eastAsia"/>
        </w:rPr>
        <w:t xml:space="preserve">cd </w:t>
      </w:r>
      <w:r>
        <w:rPr>
          <w:rFonts w:hint="eastAsia"/>
        </w:rPr>
        <w:t>是打开命令，</w:t>
      </w:r>
      <w:r>
        <w:rPr>
          <w:rFonts w:hint="eastAsia"/>
        </w:rPr>
        <w:t xml:space="preserve">cd </w:t>
      </w:r>
      <w:r>
        <w:rPr>
          <w:rFonts w:hint="eastAsia"/>
        </w:rPr>
        <w:t>文件名就会打开那个文件</w:t>
      </w:r>
    </w:p>
    <w:p w:rsidR="007D5AE1" w:rsidRDefault="007D5AE1" w:rsidP="007D5AE1">
      <w:pPr>
        <w:ind w:firstLine="480"/>
      </w:pPr>
      <w:r>
        <w:rPr>
          <w:noProof/>
        </w:rPr>
        <w:drawing>
          <wp:inline distT="0" distB="0" distL="0" distR="0">
            <wp:extent cx="4255770" cy="105537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255770" cy="1055370"/>
                    </a:xfrm>
                    <a:prstGeom prst="rect">
                      <a:avLst/>
                    </a:prstGeom>
                    <a:noFill/>
                    <a:ln w="9525">
                      <a:noFill/>
                      <a:miter lim="800000"/>
                      <a:headEnd/>
                      <a:tailEnd/>
                    </a:ln>
                  </pic:spPr>
                </pic:pic>
              </a:graphicData>
            </a:graphic>
          </wp:inline>
        </w:drawing>
      </w:r>
    </w:p>
    <w:p w:rsidR="007D5AE1" w:rsidRDefault="007D5AE1" w:rsidP="007D5AE1">
      <w:pPr>
        <w:ind w:firstLine="480"/>
      </w:pPr>
      <w:r>
        <w:rPr>
          <w:rFonts w:hint="eastAsia"/>
        </w:rPr>
        <w:t>4</w:t>
      </w:r>
      <w:r>
        <w:rPr>
          <w:rFonts w:hint="eastAsia"/>
        </w:rPr>
        <w:t>、</w:t>
      </w:r>
      <w:r>
        <w:rPr>
          <w:rFonts w:hint="eastAsia"/>
        </w:rPr>
        <w:t>history</w:t>
      </w:r>
    </w:p>
    <w:p w:rsidR="007D5AE1" w:rsidRDefault="007D5AE1" w:rsidP="007D5AE1">
      <w:pPr>
        <w:ind w:firstLine="480"/>
      </w:pPr>
      <w:r>
        <w:rPr>
          <w:rFonts w:hint="eastAsia"/>
        </w:rPr>
        <w:t>history</w:t>
      </w:r>
      <w:r>
        <w:rPr>
          <w:rFonts w:hint="eastAsia"/>
        </w:rPr>
        <w:t>是显示输入过什么命令</w:t>
      </w:r>
    </w:p>
    <w:p w:rsidR="007D5AE1" w:rsidRDefault="007D5AE1" w:rsidP="007D5AE1">
      <w:pPr>
        <w:ind w:firstLine="480"/>
      </w:pPr>
      <w:r>
        <w:rPr>
          <w:noProof/>
        </w:rPr>
        <w:drawing>
          <wp:inline distT="0" distB="0" distL="0" distR="0">
            <wp:extent cx="5274310" cy="310953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3109531"/>
                    </a:xfrm>
                    <a:prstGeom prst="rect">
                      <a:avLst/>
                    </a:prstGeom>
                    <a:noFill/>
                    <a:ln w="9525">
                      <a:noFill/>
                      <a:miter lim="800000"/>
                      <a:headEnd/>
                      <a:tailEnd/>
                    </a:ln>
                  </pic:spPr>
                </pic:pic>
              </a:graphicData>
            </a:graphic>
          </wp:inline>
        </w:drawing>
      </w:r>
    </w:p>
    <w:p w:rsidR="007D5AE1" w:rsidRDefault="007D5AE1" w:rsidP="007D5AE1">
      <w:pPr>
        <w:ind w:firstLine="480"/>
      </w:pPr>
      <w:r>
        <w:rPr>
          <w:rFonts w:hint="eastAsia"/>
        </w:rPr>
        <w:lastRenderedPageBreak/>
        <w:t>5</w:t>
      </w:r>
      <w:r>
        <w:rPr>
          <w:rFonts w:hint="eastAsia"/>
        </w:rPr>
        <w:t>、</w:t>
      </w:r>
      <w:r>
        <w:rPr>
          <w:rFonts w:hint="eastAsia"/>
        </w:rPr>
        <w:t xml:space="preserve">exit </w:t>
      </w:r>
    </w:p>
    <w:p w:rsidR="007D5AE1" w:rsidRDefault="007D5AE1" w:rsidP="007D5AE1">
      <w:pPr>
        <w:ind w:firstLine="480"/>
      </w:pPr>
      <w:r>
        <w:rPr>
          <w:rFonts w:hint="eastAsia"/>
        </w:rPr>
        <w:t>exit</w:t>
      </w:r>
      <w:r>
        <w:rPr>
          <w:rFonts w:hint="eastAsia"/>
        </w:rPr>
        <w:t>命令用于退出当前</w:t>
      </w:r>
      <w:r>
        <w:rPr>
          <w:rFonts w:hint="eastAsia"/>
        </w:rPr>
        <w:t>shell</w:t>
      </w:r>
      <w:r>
        <w:rPr>
          <w:rFonts w:hint="eastAsia"/>
        </w:rPr>
        <w:t>，在</w:t>
      </w:r>
      <w:r>
        <w:rPr>
          <w:rFonts w:hint="eastAsia"/>
        </w:rPr>
        <w:t>shell</w:t>
      </w:r>
      <w:r>
        <w:rPr>
          <w:rFonts w:hint="eastAsia"/>
        </w:rPr>
        <w:t>脚本中可以终止当前脚本执行。</w:t>
      </w:r>
    </w:p>
    <w:p w:rsidR="007D5AE1" w:rsidRDefault="007D5AE1" w:rsidP="007D5AE1">
      <w:pPr>
        <w:ind w:firstLine="480"/>
      </w:pPr>
      <w:r>
        <w:rPr>
          <w:noProof/>
        </w:rPr>
        <w:drawing>
          <wp:inline distT="0" distB="0" distL="0" distR="0">
            <wp:extent cx="5274310" cy="2593923"/>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274310" cy="2593923"/>
                    </a:xfrm>
                    <a:prstGeom prst="rect">
                      <a:avLst/>
                    </a:prstGeom>
                    <a:noFill/>
                    <a:ln w="9525">
                      <a:noFill/>
                      <a:miter lim="800000"/>
                      <a:headEnd/>
                      <a:tailEnd/>
                    </a:ln>
                  </pic:spPr>
                </pic:pic>
              </a:graphicData>
            </a:graphic>
          </wp:inline>
        </w:drawing>
      </w:r>
    </w:p>
    <w:p w:rsidR="00A90470" w:rsidRDefault="00A90470" w:rsidP="005D78FA">
      <w:pPr>
        <w:pStyle w:val="af"/>
        <w:numPr>
          <w:ilvl w:val="0"/>
          <w:numId w:val="7"/>
        </w:numPr>
        <w:ind w:firstLineChars="0"/>
      </w:pPr>
      <w:r>
        <w:rPr>
          <w:rFonts w:hint="eastAsia"/>
        </w:rPr>
        <w:t xml:space="preserve">执行外部程序命令ls 和ls </w:t>
      </w:r>
      <w:r>
        <w:t>–</w:t>
      </w:r>
      <w:r>
        <w:rPr>
          <w:rFonts w:hint="eastAsia"/>
        </w:rPr>
        <w:t>l</w:t>
      </w:r>
    </w:p>
    <w:p w:rsidR="00A90470" w:rsidRDefault="00A90470" w:rsidP="007D5AE1">
      <w:pPr>
        <w:ind w:firstLine="480"/>
      </w:pPr>
      <w:r>
        <w:rPr>
          <w:noProof/>
        </w:rPr>
        <w:drawing>
          <wp:inline distT="0" distB="0" distL="0" distR="0">
            <wp:extent cx="5274310" cy="92762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274310" cy="927625"/>
                    </a:xfrm>
                    <a:prstGeom prst="rect">
                      <a:avLst/>
                    </a:prstGeom>
                    <a:noFill/>
                    <a:ln w="9525">
                      <a:noFill/>
                      <a:miter lim="800000"/>
                      <a:headEnd/>
                      <a:tailEnd/>
                    </a:ln>
                  </pic:spPr>
                </pic:pic>
              </a:graphicData>
            </a:graphic>
          </wp:inline>
        </w:drawing>
      </w:r>
    </w:p>
    <w:p w:rsidR="00A90470" w:rsidRDefault="00A90470" w:rsidP="007D5AE1">
      <w:pPr>
        <w:ind w:firstLine="480"/>
      </w:pPr>
      <w:r>
        <w:rPr>
          <w:noProof/>
        </w:rPr>
        <w:drawing>
          <wp:inline distT="0" distB="0" distL="0" distR="0">
            <wp:extent cx="5274310" cy="241093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274310" cy="2410935"/>
                    </a:xfrm>
                    <a:prstGeom prst="rect">
                      <a:avLst/>
                    </a:prstGeom>
                    <a:noFill/>
                    <a:ln w="9525">
                      <a:noFill/>
                      <a:miter lim="800000"/>
                      <a:headEnd/>
                      <a:tailEnd/>
                    </a:ln>
                  </pic:spPr>
                </pic:pic>
              </a:graphicData>
            </a:graphic>
          </wp:inline>
        </w:drawing>
      </w:r>
    </w:p>
    <w:p w:rsidR="005D78FA" w:rsidRDefault="005D78FA" w:rsidP="005D78FA">
      <w:pPr>
        <w:ind w:firstLine="480"/>
      </w:pPr>
      <w:r>
        <w:rPr>
          <w:rFonts w:hint="eastAsia"/>
        </w:rPr>
        <w:t>7</w:t>
      </w:r>
      <w:r>
        <w:rPr>
          <w:rFonts w:hint="eastAsia"/>
        </w:rPr>
        <w:t>、</w:t>
      </w:r>
      <w:r w:rsidR="00B80A34" w:rsidRPr="005D78FA">
        <w:rPr>
          <w:rFonts w:hint="eastAsia"/>
        </w:rPr>
        <w:t>使用</w:t>
      </w:r>
      <w:r w:rsidR="00B80A34" w:rsidRPr="005D78FA">
        <w:t>I/O</w:t>
      </w:r>
      <w:r w:rsidR="00B80A34" w:rsidRPr="005D78FA">
        <w:rPr>
          <w:rFonts w:hint="eastAsia"/>
        </w:rPr>
        <w:t>重定向</w:t>
      </w:r>
      <w:r w:rsidR="00B80A34" w:rsidRPr="005D78FA">
        <w:t xml:space="preserve"> </w:t>
      </w:r>
      <w:r>
        <w:rPr>
          <w:rFonts w:hint="eastAsia"/>
        </w:rPr>
        <w:t>输入命令</w:t>
      </w:r>
      <w:r w:rsidRPr="005D78FA">
        <w:t>./test2 &lt; 2.txt &gt; 1.txt</w:t>
      </w:r>
    </w:p>
    <w:p w:rsidR="005D78FA" w:rsidRDefault="005D78FA" w:rsidP="005D78FA">
      <w:pPr>
        <w:ind w:firstLine="480"/>
      </w:pPr>
      <w:r>
        <w:rPr>
          <w:rFonts w:hint="eastAsia"/>
        </w:rPr>
        <w:t>就是把</w:t>
      </w:r>
      <w:r>
        <w:rPr>
          <w:rFonts w:hint="eastAsia"/>
        </w:rPr>
        <w:t>2.txt</w:t>
      </w:r>
      <w:r>
        <w:rPr>
          <w:rFonts w:hint="eastAsia"/>
        </w:rPr>
        <w:t>里的内容当作输入，输出到</w:t>
      </w:r>
      <w:r>
        <w:rPr>
          <w:rFonts w:hint="eastAsia"/>
        </w:rPr>
        <w:t>1.txt</w:t>
      </w:r>
      <w:r>
        <w:rPr>
          <w:rFonts w:hint="eastAsia"/>
        </w:rPr>
        <w:t>里。</w:t>
      </w:r>
    </w:p>
    <w:p w:rsidR="00A916F1" w:rsidRDefault="00A916F1" w:rsidP="005D78FA">
      <w:pPr>
        <w:ind w:firstLine="480"/>
      </w:pPr>
    </w:p>
    <w:p w:rsidR="005D78FA" w:rsidRDefault="005D78FA" w:rsidP="005D78FA">
      <w:pPr>
        <w:ind w:firstLine="480"/>
      </w:pPr>
      <w:r>
        <w:rPr>
          <w:noProof/>
        </w:rPr>
        <w:lastRenderedPageBreak/>
        <w:drawing>
          <wp:inline distT="0" distB="0" distL="0" distR="0">
            <wp:extent cx="4563110" cy="2602230"/>
            <wp:effectExtent l="1905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4563110" cy="2602230"/>
                    </a:xfrm>
                    <a:prstGeom prst="rect">
                      <a:avLst/>
                    </a:prstGeom>
                    <a:noFill/>
                    <a:ln w="9525">
                      <a:noFill/>
                      <a:miter lim="800000"/>
                      <a:headEnd/>
                      <a:tailEnd/>
                    </a:ln>
                  </pic:spPr>
                </pic:pic>
              </a:graphicData>
            </a:graphic>
          </wp:inline>
        </w:drawing>
      </w:r>
    </w:p>
    <w:p w:rsidR="00A916F1" w:rsidRDefault="00A916F1" w:rsidP="005D78FA">
      <w:pPr>
        <w:ind w:firstLine="480"/>
      </w:pPr>
      <w:r>
        <w:rPr>
          <w:noProof/>
        </w:rPr>
        <w:drawing>
          <wp:inline distT="0" distB="0" distL="0" distR="0">
            <wp:extent cx="1951990" cy="12922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1951990" cy="1292225"/>
                    </a:xfrm>
                    <a:prstGeom prst="rect">
                      <a:avLst/>
                    </a:prstGeom>
                    <a:noFill/>
                    <a:ln w="9525">
                      <a:noFill/>
                      <a:miter lim="800000"/>
                      <a:headEnd/>
                      <a:tailEnd/>
                    </a:ln>
                  </pic:spPr>
                </pic:pic>
              </a:graphicData>
            </a:graphic>
          </wp:inline>
        </w:drawing>
      </w:r>
      <w:r>
        <w:rPr>
          <w:noProof/>
        </w:rPr>
        <w:drawing>
          <wp:inline distT="0" distB="0" distL="0" distR="0">
            <wp:extent cx="2743200" cy="16795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2743200" cy="1679575"/>
                    </a:xfrm>
                    <a:prstGeom prst="rect">
                      <a:avLst/>
                    </a:prstGeom>
                    <a:noFill/>
                    <a:ln w="9525">
                      <a:noFill/>
                      <a:miter lim="800000"/>
                      <a:headEnd/>
                      <a:tailEnd/>
                    </a:ln>
                  </pic:spPr>
                </pic:pic>
              </a:graphicData>
            </a:graphic>
          </wp:inline>
        </w:drawing>
      </w:r>
    </w:p>
    <w:p w:rsidR="005D55B2" w:rsidRPr="005D55B2" w:rsidRDefault="005D55B2" w:rsidP="005D55B2">
      <w:pPr>
        <w:ind w:firstLine="480"/>
      </w:pPr>
      <w:r>
        <w:rPr>
          <w:rFonts w:hint="eastAsia"/>
        </w:rPr>
        <w:t>8</w:t>
      </w:r>
      <w:r>
        <w:rPr>
          <w:rFonts w:hint="eastAsia"/>
        </w:rPr>
        <w:t>、</w:t>
      </w:r>
      <w:r w:rsidR="00B80A34" w:rsidRPr="005D55B2">
        <w:rPr>
          <w:rFonts w:hint="eastAsia"/>
        </w:rPr>
        <w:t>支持前后台作业，提供作业控制功能，包括打印作业的清单，改变当前运行作业的前台</w:t>
      </w:r>
      <w:r w:rsidR="00B80A34" w:rsidRPr="005D55B2">
        <w:t>/</w:t>
      </w:r>
      <w:r w:rsidR="00B80A34" w:rsidRPr="005D55B2">
        <w:rPr>
          <w:rFonts w:hint="eastAsia"/>
        </w:rPr>
        <w:t>后台状态，以及控制作业的挂起、中止和继续运行</w:t>
      </w:r>
      <w:r>
        <w:rPr>
          <w:rFonts w:hint="eastAsia"/>
        </w:rPr>
        <w:t>。</w:t>
      </w:r>
    </w:p>
    <w:p w:rsidR="005D55B2" w:rsidRDefault="005D55B2" w:rsidP="005D78FA">
      <w:pPr>
        <w:ind w:firstLine="480"/>
      </w:pPr>
      <w:r>
        <w:rPr>
          <w:noProof/>
        </w:rPr>
        <w:drawing>
          <wp:inline distT="0" distB="0" distL="0" distR="0">
            <wp:extent cx="5274310" cy="241556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5274310" cy="2415569"/>
                    </a:xfrm>
                    <a:prstGeom prst="rect">
                      <a:avLst/>
                    </a:prstGeom>
                    <a:noFill/>
                    <a:ln w="9525">
                      <a:noFill/>
                      <a:miter lim="800000"/>
                      <a:headEnd/>
                      <a:tailEnd/>
                    </a:ln>
                  </pic:spPr>
                </pic:pic>
              </a:graphicData>
            </a:graphic>
          </wp:inline>
        </w:drawing>
      </w:r>
    </w:p>
    <w:p w:rsidR="005D55B2" w:rsidRPr="005D55B2" w:rsidRDefault="005D55B2" w:rsidP="005D55B2">
      <w:pPr>
        <w:ind w:left="360"/>
      </w:pPr>
      <w:r>
        <w:rPr>
          <w:rFonts w:hint="eastAsia"/>
        </w:rPr>
        <w:t>这些是对前后台作业的操作。</w:t>
      </w:r>
      <w:r w:rsidRPr="005D55B2">
        <w:rPr>
          <w:rFonts w:hint="eastAsia"/>
        </w:rPr>
        <w:t>组合键</w:t>
      </w:r>
      <w:r w:rsidRPr="005D55B2">
        <w:rPr>
          <w:b/>
          <w:bCs/>
          <w:i/>
          <w:iCs/>
        </w:rPr>
        <w:t>ctrl+z</w:t>
      </w:r>
      <w:r w:rsidRPr="005D55B2">
        <w:rPr>
          <w:rFonts w:hint="eastAsia"/>
        </w:rPr>
        <w:t>用来挂起一项正在前台运行的作业；</w:t>
      </w:r>
      <w:r w:rsidRPr="005D55B2">
        <w:rPr>
          <w:b/>
          <w:bCs/>
          <w:i/>
          <w:iCs/>
        </w:rPr>
        <w:t>bg</w:t>
      </w:r>
      <w:r w:rsidRPr="005D55B2">
        <w:rPr>
          <w:rFonts w:hint="eastAsia"/>
        </w:rPr>
        <w:t>命令可以将已挂起的命令发到后台运行；</w:t>
      </w:r>
      <w:r w:rsidRPr="005D55B2">
        <w:rPr>
          <w:b/>
          <w:bCs/>
          <w:i/>
          <w:iCs/>
        </w:rPr>
        <w:t>fg</w:t>
      </w:r>
      <w:r w:rsidRPr="005D55B2">
        <w:rPr>
          <w:rFonts w:hint="eastAsia"/>
        </w:rPr>
        <w:t>命令可以将被挂起的或在后台运行的作业放到前台来运行；组合键</w:t>
      </w:r>
      <w:r w:rsidRPr="005D55B2">
        <w:rPr>
          <w:b/>
          <w:bCs/>
          <w:i/>
          <w:iCs/>
        </w:rPr>
        <w:t>ctrl+c</w:t>
      </w:r>
      <w:r w:rsidRPr="005D55B2">
        <w:rPr>
          <w:rFonts w:hint="eastAsia"/>
        </w:rPr>
        <w:t>用来杀死一项正在前台运行</w:t>
      </w:r>
      <w:r w:rsidRPr="005D55B2">
        <w:rPr>
          <w:rFonts w:hint="eastAsia"/>
        </w:rPr>
        <w:lastRenderedPageBreak/>
        <w:t>的作业</w:t>
      </w:r>
      <w:r w:rsidRPr="005D55B2">
        <w:t xml:space="preserve"> </w:t>
      </w:r>
    </w:p>
    <w:p w:rsidR="005D55B2" w:rsidRPr="005D55B2" w:rsidRDefault="005D55B2" w:rsidP="005D78FA">
      <w:pPr>
        <w:ind w:firstLine="480"/>
      </w:pPr>
    </w:p>
    <w:p w:rsidR="005D55B2" w:rsidRPr="005D55B2" w:rsidRDefault="005D55B2" w:rsidP="005D55B2">
      <w:pPr>
        <w:ind w:firstLine="480"/>
      </w:pPr>
      <w:r>
        <w:rPr>
          <w:noProof/>
        </w:rPr>
        <w:drawing>
          <wp:inline distT="0" distB="0" distL="0" distR="0">
            <wp:extent cx="5274310" cy="2652051"/>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274310" cy="2652051"/>
                    </a:xfrm>
                    <a:prstGeom prst="rect">
                      <a:avLst/>
                    </a:prstGeom>
                    <a:noFill/>
                    <a:ln w="9525">
                      <a:noFill/>
                      <a:miter lim="800000"/>
                      <a:headEnd/>
                      <a:tailEnd/>
                    </a:ln>
                  </pic:spPr>
                </pic:pic>
              </a:graphicData>
            </a:graphic>
          </wp:inline>
        </w:drawing>
      </w:r>
    </w:p>
    <w:p w:rsidR="006B5469" w:rsidRDefault="006B5469" w:rsidP="006B5469">
      <w:pPr>
        <w:pStyle w:val="2"/>
      </w:pPr>
      <w:bookmarkStart w:id="8" w:name="_Toc446001839"/>
      <w:r>
        <w:rPr>
          <w:rFonts w:hint="eastAsia"/>
        </w:rPr>
        <w:t xml:space="preserve">3.3 </w:t>
      </w:r>
      <w:r>
        <w:rPr>
          <w:rFonts w:hint="eastAsia"/>
        </w:rPr>
        <w:t>提高要求实现说明</w:t>
      </w:r>
      <w:bookmarkEnd w:id="8"/>
    </w:p>
    <w:p w:rsidR="006B5469" w:rsidRDefault="005D55B2" w:rsidP="006B5469">
      <w:pPr>
        <w:ind w:firstLine="480"/>
      </w:pPr>
      <w:r>
        <w:rPr>
          <w:rFonts w:hint="eastAsia"/>
        </w:rPr>
        <w:t>1</w:t>
      </w:r>
      <w:r>
        <w:rPr>
          <w:rFonts w:hint="eastAsia"/>
        </w:rPr>
        <w:t>、修改</w:t>
      </w:r>
      <w:r>
        <w:rPr>
          <w:rFonts w:hint="eastAsia"/>
        </w:rPr>
        <w:t>3</w:t>
      </w:r>
      <w:r>
        <w:rPr>
          <w:rFonts w:hint="eastAsia"/>
        </w:rPr>
        <w:t>个</w:t>
      </w:r>
      <w:r>
        <w:rPr>
          <w:rFonts w:hint="eastAsia"/>
        </w:rPr>
        <w:t>bug</w:t>
      </w:r>
    </w:p>
    <w:p w:rsidR="005D55B2" w:rsidRPr="005D55B2" w:rsidRDefault="005D55B2" w:rsidP="00E71F4A">
      <w:pPr>
        <w:pStyle w:val="Default"/>
        <w:ind w:firstLineChars="200" w:firstLine="480"/>
        <w:rPr>
          <w:rFonts w:asciiTheme="minorEastAsia" w:eastAsiaTheme="minorEastAsia" w:hAnsiTheme="minorEastAsia"/>
          <w:sz w:val="21"/>
          <w:szCs w:val="21"/>
        </w:rPr>
      </w:pPr>
      <w:r>
        <w:rPr>
          <w:rFonts w:hint="eastAsia"/>
        </w:rPr>
        <w:t>第一个bug：</w:t>
      </w:r>
      <w:r>
        <w:rPr>
          <w:rFonts w:asciiTheme="minorEastAsia" w:eastAsiaTheme="minorEastAsia" w:hAnsiTheme="minorEastAsia" w:cstheme="minorBidi" w:hint="eastAsia"/>
          <w:color w:val="auto"/>
          <w:sz w:val="21"/>
          <w:szCs w:val="21"/>
        </w:rPr>
        <w:t>a.</w:t>
      </w:r>
      <w:r w:rsidRPr="005D55B2">
        <w:rPr>
          <w:rFonts w:asciiTheme="minorEastAsia" w:eastAsiaTheme="minorEastAsia" w:hAnsiTheme="minorEastAsia" w:cstheme="minorBidi"/>
          <w:color w:val="auto"/>
          <w:sz w:val="21"/>
          <w:szCs w:val="21"/>
        </w:rPr>
        <w:t>在父进程执行完</w:t>
      </w:r>
      <w:r w:rsidRPr="005D55B2">
        <w:rPr>
          <w:rFonts w:asciiTheme="minorEastAsia" w:eastAsiaTheme="minorEastAsia" w:hAnsiTheme="minorEastAsia" w:cs="Century Gothic"/>
          <w:bCs/>
          <w:i/>
          <w:iCs/>
          <w:color w:val="auto"/>
          <w:sz w:val="21"/>
          <w:szCs w:val="21"/>
        </w:rPr>
        <w:t>kill(pid, SIGUSR1)</w:t>
      </w:r>
      <w:r w:rsidRPr="005D55B2">
        <w:rPr>
          <w:rFonts w:asciiTheme="minorEastAsia" w:eastAsiaTheme="minorEastAsia" w:hAnsiTheme="minorEastAsia" w:hint="eastAsia"/>
          <w:color w:val="auto"/>
          <w:sz w:val="21"/>
          <w:szCs w:val="21"/>
        </w:rPr>
        <w:t>命令后子进程被杀死</w:t>
      </w:r>
    </w:p>
    <w:p w:rsidR="005D55B2" w:rsidRPr="005D55B2" w:rsidRDefault="005D55B2" w:rsidP="00E71F4A">
      <w:pPr>
        <w:pStyle w:val="Default"/>
        <w:spacing w:after="183"/>
        <w:ind w:left="1050" w:firstLineChars="350" w:firstLine="735"/>
        <w:rPr>
          <w:rFonts w:asciiTheme="minorEastAsia" w:eastAsiaTheme="minorEastAsia" w:hAnsiTheme="minorEastAsia"/>
          <w:color w:val="auto"/>
          <w:sz w:val="21"/>
          <w:szCs w:val="21"/>
        </w:rPr>
      </w:pPr>
      <w:r>
        <w:rPr>
          <w:rFonts w:asciiTheme="minorEastAsia" w:eastAsiaTheme="minorEastAsia" w:hAnsiTheme="minorEastAsia" w:cs="Century Gothic" w:hint="eastAsia"/>
          <w:bCs/>
          <w:i/>
          <w:iCs/>
          <w:color w:val="auto"/>
          <w:sz w:val="21"/>
          <w:szCs w:val="21"/>
        </w:rPr>
        <w:t>b.</w:t>
      </w:r>
      <w:r w:rsidRPr="005D55B2">
        <w:rPr>
          <w:rFonts w:asciiTheme="minorEastAsia" w:eastAsiaTheme="minorEastAsia" w:hAnsiTheme="minorEastAsia" w:cs="Century Gothic"/>
          <w:bCs/>
          <w:i/>
          <w:iCs/>
          <w:color w:val="auto"/>
          <w:sz w:val="21"/>
          <w:szCs w:val="21"/>
        </w:rPr>
        <w:t>SIGUSR1</w:t>
      </w:r>
      <w:r w:rsidRPr="005D55B2">
        <w:rPr>
          <w:rFonts w:asciiTheme="minorEastAsia" w:eastAsiaTheme="minorEastAsia" w:hAnsiTheme="minorEastAsia" w:hint="eastAsia"/>
          <w:color w:val="auto"/>
          <w:sz w:val="21"/>
          <w:szCs w:val="21"/>
        </w:rPr>
        <w:t>、</w:t>
      </w:r>
      <w:r w:rsidRPr="005D55B2">
        <w:rPr>
          <w:rFonts w:asciiTheme="minorEastAsia" w:eastAsiaTheme="minorEastAsia" w:hAnsiTheme="minorEastAsia" w:cs="Century Gothic"/>
          <w:bCs/>
          <w:i/>
          <w:iCs/>
          <w:color w:val="auto"/>
          <w:sz w:val="21"/>
          <w:szCs w:val="21"/>
        </w:rPr>
        <w:t>SIGUSR2</w:t>
      </w:r>
      <w:r w:rsidRPr="005D55B2">
        <w:rPr>
          <w:rFonts w:asciiTheme="minorEastAsia" w:eastAsiaTheme="minorEastAsia" w:hAnsiTheme="minorEastAsia" w:hint="eastAsia"/>
          <w:color w:val="auto"/>
          <w:sz w:val="21"/>
          <w:szCs w:val="21"/>
        </w:rPr>
        <w:t>等信号量默认会导致进程退出</w:t>
      </w:r>
    </w:p>
    <w:p w:rsidR="005D55B2" w:rsidRPr="005D55B2" w:rsidRDefault="005D55B2" w:rsidP="00E71F4A">
      <w:pPr>
        <w:pStyle w:val="Default"/>
        <w:ind w:left="1050" w:firstLineChars="350" w:firstLine="735"/>
        <w:rPr>
          <w:rFonts w:asciiTheme="minorEastAsia" w:eastAsiaTheme="minorEastAsia" w:hAnsiTheme="minorEastAsia"/>
          <w:color w:val="auto"/>
          <w:sz w:val="21"/>
          <w:szCs w:val="21"/>
        </w:rPr>
      </w:pPr>
      <w:r>
        <w:rPr>
          <w:rFonts w:asciiTheme="minorEastAsia" w:eastAsiaTheme="minorEastAsia" w:hAnsiTheme="minorEastAsia" w:cs="Century Gothic" w:hint="eastAsia"/>
          <w:color w:val="auto"/>
          <w:sz w:val="21"/>
          <w:szCs w:val="21"/>
        </w:rPr>
        <w:t>c.</w:t>
      </w:r>
      <w:r w:rsidRPr="005D55B2">
        <w:rPr>
          <w:rFonts w:asciiTheme="minorEastAsia" w:eastAsiaTheme="minorEastAsia" w:hAnsiTheme="minorEastAsia" w:cs="Century Gothic"/>
          <w:color w:val="auto"/>
          <w:sz w:val="21"/>
          <w:szCs w:val="21"/>
        </w:rPr>
        <w:t>保证子进程在父进程Kill</w:t>
      </w:r>
      <w:r w:rsidRPr="005D55B2">
        <w:rPr>
          <w:rFonts w:asciiTheme="minorEastAsia" w:eastAsiaTheme="minorEastAsia" w:hAnsiTheme="minorEastAsia" w:hint="eastAsia"/>
          <w:color w:val="auto"/>
          <w:sz w:val="21"/>
          <w:szCs w:val="21"/>
        </w:rPr>
        <w:t>函数执行前运行</w:t>
      </w:r>
      <w:r w:rsidRPr="005D55B2">
        <w:rPr>
          <w:rFonts w:asciiTheme="minorEastAsia" w:eastAsiaTheme="minorEastAsia" w:hAnsiTheme="minorEastAsia"/>
          <w:color w:val="auto"/>
          <w:sz w:val="21"/>
          <w:szCs w:val="21"/>
        </w:rPr>
        <w:t xml:space="preserve"> </w:t>
      </w:r>
    </w:p>
    <w:p w:rsidR="005D55B2" w:rsidRDefault="005D55B2" w:rsidP="006B5469">
      <w:pPr>
        <w:ind w:firstLine="480"/>
      </w:pPr>
      <w:r>
        <w:rPr>
          <w:rFonts w:hint="eastAsia"/>
        </w:rPr>
        <w:t>修改方法：在</w:t>
      </w:r>
      <w:r>
        <w:rPr>
          <w:rFonts w:hint="eastAsia"/>
        </w:rPr>
        <w:t>init</w:t>
      </w:r>
      <w:r w:rsidR="00E71F4A">
        <w:rPr>
          <w:rFonts w:hint="eastAsia"/>
        </w:rPr>
        <w:t>()</w:t>
      </w:r>
      <w:r>
        <w:rPr>
          <w:rFonts w:hint="eastAsia"/>
        </w:rPr>
        <w:t>函数中加个</w:t>
      </w:r>
      <w:r>
        <w:rPr>
          <w:rFonts w:hint="eastAsia"/>
        </w:rPr>
        <w:t>SIGUSR1</w:t>
      </w:r>
      <w:r>
        <w:rPr>
          <w:rFonts w:hint="eastAsia"/>
        </w:rPr>
        <w:t>的接收信号，这样子进程就能接收到</w:t>
      </w:r>
      <w:r>
        <w:rPr>
          <w:rFonts w:hint="eastAsia"/>
        </w:rPr>
        <w:t>SIGUSR1</w:t>
      </w:r>
      <w:r>
        <w:rPr>
          <w:rFonts w:hint="eastAsia"/>
        </w:rPr>
        <w:t>信号了。</w:t>
      </w:r>
    </w:p>
    <w:p w:rsidR="005D55B2" w:rsidRDefault="005D55B2" w:rsidP="005D55B2">
      <w:pPr>
        <w:ind w:firstLine="480"/>
      </w:pPr>
      <w:r>
        <w:rPr>
          <w:noProof/>
        </w:rPr>
        <w:drawing>
          <wp:inline distT="0" distB="0" distL="0" distR="0">
            <wp:extent cx="4035425" cy="1855470"/>
            <wp:effectExtent l="1905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4035425" cy="1855470"/>
                    </a:xfrm>
                    <a:prstGeom prst="rect">
                      <a:avLst/>
                    </a:prstGeom>
                    <a:noFill/>
                    <a:ln w="9525">
                      <a:noFill/>
                      <a:miter lim="800000"/>
                      <a:headEnd/>
                      <a:tailEnd/>
                    </a:ln>
                  </pic:spPr>
                </pic:pic>
              </a:graphicData>
            </a:graphic>
          </wp:inline>
        </w:drawing>
      </w:r>
    </w:p>
    <w:p w:rsidR="00E71F4A" w:rsidRDefault="00E71F4A" w:rsidP="005D55B2">
      <w:pPr>
        <w:ind w:firstLine="480"/>
      </w:pPr>
      <w:r>
        <w:rPr>
          <w:rFonts w:hint="eastAsia"/>
        </w:rPr>
        <w:t>下面是正确结果：（后台的输出打印到前台了）</w:t>
      </w:r>
    </w:p>
    <w:p w:rsidR="00E71F4A" w:rsidRDefault="00E71F4A" w:rsidP="005D55B2">
      <w:pPr>
        <w:ind w:firstLine="480"/>
      </w:pPr>
      <w:r>
        <w:rPr>
          <w:noProof/>
        </w:rPr>
        <w:lastRenderedPageBreak/>
        <w:drawing>
          <wp:inline distT="0" distB="0" distL="0" distR="0">
            <wp:extent cx="5108575" cy="186372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5108575" cy="1863725"/>
                    </a:xfrm>
                    <a:prstGeom prst="rect">
                      <a:avLst/>
                    </a:prstGeom>
                    <a:noFill/>
                    <a:ln w="9525">
                      <a:noFill/>
                      <a:miter lim="800000"/>
                      <a:headEnd/>
                      <a:tailEnd/>
                    </a:ln>
                  </pic:spPr>
                </pic:pic>
              </a:graphicData>
            </a:graphic>
          </wp:inline>
        </w:drawing>
      </w:r>
    </w:p>
    <w:p w:rsidR="00540BE3" w:rsidRDefault="00540BE3" w:rsidP="005D55B2">
      <w:pPr>
        <w:ind w:firstLine="480"/>
      </w:pPr>
      <w:r>
        <w:rPr>
          <w:rFonts w:hint="eastAsia"/>
        </w:rPr>
        <w:t>这个</w:t>
      </w:r>
      <w:r>
        <w:rPr>
          <w:rFonts w:hint="eastAsia"/>
        </w:rPr>
        <w:t>bug</w:t>
      </w:r>
      <w:r>
        <w:rPr>
          <w:rFonts w:hint="eastAsia"/>
        </w:rPr>
        <w:t>还有两种改法，</w:t>
      </w:r>
      <w:r>
        <w:rPr>
          <w:rFonts w:hint="eastAsia"/>
        </w:rPr>
        <w:t>1</w:t>
      </w:r>
      <w:r>
        <w:rPr>
          <w:rFonts w:hint="eastAsia"/>
        </w:rPr>
        <w:t>是把所有与</w:t>
      </w:r>
      <w:r>
        <w:rPr>
          <w:rFonts w:hint="eastAsia"/>
        </w:rPr>
        <w:t>SIGUSR1</w:t>
      </w:r>
      <w:r>
        <w:rPr>
          <w:rFonts w:hint="eastAsia"/>
        </w:rPr>
        <w:t>有关的信号注释掉，</w:t>
      </w:r>
      <w:r>
        <w:rPr>
          <w:rFonts w:hint="eastAsia"/>
        </w:rPr>
        <w:t>2</w:t>
      </w:r>
      <w:r>
        <w:rPr>
          <w:rFonts w:hint="eastAsia"/>
        </w:rPr>
        <w:t>是在</w:t>
      </w:r>
      <w:r>
        <w:rPr>
          <w:rFonts w:hint="eastAsia"/>
        </w:rPr>
        <w:t>kill</w:t>
      </w:r>
      <w:r>
        <w:rPr>
          <w:rFonts w:hint="eastAsia"/>
        </w:rPr>
        <w:t>之后加个</w:t>
      </w:r>
      <w:r>
        <w:rPr>
          <w:rFonts w:hint="eastAsia"/>
        </w:rPr>
        <w:t>sleep(1)</w:t>
      </w:r>
      <w:r>
        <w:rPr>
          <w:rFonts w:hint="eastAsia"/>
        </w:rPr>
        <w:t>，等子进程收到信号。</w:t>
      </w:r>
    </w:p>
    <w:p w:rsidR="00540BE3" w:rsidRPr="00540BE3" w:rsidRDefault="00540BE3" w:rsidP="00540BE3">
      <w:pPr>
        <w:pStyle w:val="Default"/>
        <w:ind w:firstLineChars="200" w:firstLine="480"/>
      </w:pPr>
      <w:r>
        <w:rPr>
          <w:rFonts w:hint="eastAsia"/>
        </w:rPr>
        <w:t>第二个bug：</w:t>
      </w:r>
      <w:r w:rsidRPr="00540BE3">
        <w:rPr>
          <w:rFonts w:ascii="宋体" w:eastAsia="宋体" w:hAnsi="宋体" w:cstheme="minorBidi"/>
          <w:color w:val="auto"/>
        </w:rPr>
        <w:t xml:space="preserve">wait函数要等待子进程收到开始启动进程的信号后运行才能得到正确的结果 </w:t>
      </w:r>
    </w:p>
    <w:p w:rsidR="00540BE3" w:rsidRDefault="00540BE3" w:rsidP="00540BE3">
      <w:pPr>
        <w:ind w:firstLineChars="200" w:firstLine="480"/>
      </w:pPr>
      <w:r>
        <w:rPr>
          <w:rFonts w:hint="eastAsia"/>
        </w:rPr>
        <w:t>修改方法：在</w:t>
      </w:r>
      <w:r>
        <w:rPr>
          <w:rFonts w:hint="eastAsia"/>
        </w:rPr>
        <w:t>kill</w:t>
      </w:r>
      <w:r>
        <w:rPr>
          <w:rFonts w:hint="eastAsia"/>
        </w:rPr>
        <w:t>后加个</w:t>
      </w:r>
      <w:r>
        <w:rPr>
          <w:rFonts w:hint="eastAsia"/>
        </w:rPr>
        <w:t>sleep(1)</w:t>
      </w:r>
      <w:r>
        <w:rPr>
          <w:rFonts w:hint="eastAsia"/>
        </w:rPr>
        <w:t>，等子进程收到信号，这样紫禁城结束之后，</w:t>
      </w:r>
      <w:r>
        <w:rPr>
          <w:rFonts w:hint="eastAsia"/>
        </w:rPr>
        <w:t>waitpid</w:t>
      </w:r>
      <w:r>
        <w:rPr>
          <w:rFonts w:hint="eastAsia"/>
        </w:rPr>
        <w:t>就不返回</w:t>
      </w:r>
      <w:r>
        <w:rPr>
          <w:rFonts w:hint="eastAsia"/>
        </w:rPr>
        <w:t>-1</w:t>
      </w:r>
      <w:r>
        <w:rPr>
          <w:rFonts w:hint="eastAsia"/>
        </w:rPr>
        <w:t>了。</w:t>
      </w:r>
    </w:p>
    <w:p w:rsidR="00540BE3" w:rsidRDefault="00540BE3" w:rsidP="00540BE3">
      <w:pPr>
        <w:ind w:firstLineChars="200" w:firstLine="480"/>
      </w:pPr>
      <w:r>
        <w:rPr>
          <w:noProof/>
        </w:rPr>
        <w:drawing>
          <wp:inline distT="0" distB="0" distL="0" distR="0">
            <wp:extent cx="5274310" cy="93652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5274310" cy="936528"/>
                    </a:xfrm>
                    <a:prstGeom prst="rect">
                      <a:avLst/>
                    </a:prstGeom>
                    <a:noFill/>
                    <a:ln w="9525">
                      <a:noFill/>
                      <a:miter lim="800000"/>
                      <a:headEnd/>
                      <a:tailEnd/>
                    </a:ln>
                  </pic:spPr>
                </pic:pic>
              </a:graphicData>
            </a:graphic>
          </wp:inline>
        </w:drawing>
      </w:r>
    </w:p>
    <w:p w:rsidR="00540BE3" w:rsidRDefault="00540BE3" w:rsidP="00540BE3">
      <w:pPr>
        <w:ind w:firstLineChars="200" w:firstLine="480"/>
      </w:pPr>
      <w:r>
        <w:rPr>
          <w:rFonts w:hint="eastAsia"/>
        </w:rPr>
        <w:t>结果是：正常了</w:t>
      </w:r>
    </w:p>
    <w:p w:rsidR="00540BE3" w:rsidRDefault="00540BE3" w:rsidP="00540BE3">
      <w:pPr>
        <w:ind w:firstLineChars="200" w:firstLine="480"/>
      </w:pPr>
      <w:r>
        <w:rPr>
          <w:noProof/>
        </w:rPr>
        <w:drawing>
          <wp:inline distT="0" distB="0" distL="0" distR="0">
            <wp:extent cx="5274310" cy="300383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5274310" cy="3003838"/>
                    </a:xfrm>
                    <a:prstGeom prst="rect">
                      <a:avLst/>
                    </a:prstGeom>
                    <a:noFill/>
                    <a:ln w="9525">
                      <a:noFill/>
                      <a:miter lim="800000"/>
                      <a:headEnd/>
                      <a:tailEnd/>
                    </a:ln>
                  </pic:spPr>
                </pic:pic>
              </a:graphicData>
            </a:graphic>
          </wp:inline>
        </w:drawing>
      </w:r>
    </w:p>
    <w:p w:rsidR="00540BE3" w:rsidRDefault="00540BE3" w:rsidP="00540BE3">
      <w:pPr>
        <w:ind w:firstLineChars="200" w:firstLine="480"/>
      </w:pPr>
    </w:p>
    <w:p w:rsidR="00540BE3" w:rsidRPr="00540BE3" w:rsidRDefault="00540BE3" w:rsidP="00540BE3">
      <w:pPr>
        <w:ind w:firstLineChars="200" w:firstLine="480"/>
        <w:rPr>
          <w:rFonts w:ascii="宋体" w:eastAsia="宋体" w:hAnsi="宋体" w:cs="幼圆"/>
          <w:kern w:val="0"/>
          <w:sz w:val="21"/>
          <w:szCs w:val="21"/>
        </w:rPr>
      </w:pPr>
      <w:r>
        <w:rPr>
          <w:rFonts w:hint="eastAsia"/>
        </w:rPr>
        <w:lastRenderedPageBreak/>
        <w:t>第三个</w:t>
      </w:r>
      <w:r>
        <w:rPr>
          <w:rFonts w:hint="eastAsia"/>
        </w:rPr>
        <w:t>bug</w:t>
      </w:r>
      <w:r>
        <w:rPr>
          <w:rFonts w:hint="eastAsia"/>
        </w:rPr>
        <w:t>：</w:t>
      </w:r>
      <w:r w:rsidRPr="00540BE3">
        <w:rPr>
          <w:rFonts w:ascii="宋体" w:eastAsia="宋体" w:hAnsi="宋体"/>
          <w:kern w:val="0"/>
          <w:sz w:val="21"/>
          <w:szCs w:val="21"/>
        </w:rPr>
        <w:t>运行后台作业过程中，键入</w:t>
      </w:r>
      <w:r w:rsidRPr="00540BE3">
        <w:rPr>
          <w:rFonts w:ascii="宋体" w:eastAsia="宋体" w:hAnsi="宋体"/>
          <w:b/>
          <w:bCs/>
          <w:i/>
          <w:iCs/>
          <w:kern w:val="0"/>
          <w:sz w:val="21"/>
          <w:szCs w:val="21"/>
        </w:rPr>
        <w:t>ctrl+z</w:t>
      </w:r>
      <w:r w:rsidRPr="00540BE3">
        <w:rPr>
          <w:rFonts w:ascii="宋体" w:eastAsia="宋体" w:hAnsi="宋体" w:cs="幼圆" w:hint="eastAsia"/>
          <w:kern w:val="0"/>
          <w:sz w:val="21"/>
          <w:szCs w:val="21"/>
        </w:rPr>
        <w:t>会导致后台作业停止运行</w:t>
      </w:r>
      <w:r>
        <w:rPr>
          <w:rFonts w:hint="eastAsia"/>
        </w:rPr>
        <w:t>，</w:t>
      </w:r>
      <w:r w:rsidRPr="00540BE3">
        <w:rPr>
          <w:rFonts w:ascii="宋体" w:eastAsia="宋体" w:hAnsi="宋体" w:cs="幼圆" w:hint="eastAsia"/>
          <w:kern w:val="0"/>
          <w:sz w:val="21"/>
          <w:szCs w:val="21"/>
        </w:rPr>
        <w:t>原因：子进程会继承父进程的信号处理方式，直到子进程调用</w:t>
      </w:r>
      <w:r w:rsidRPr="00540BE3">
        <w:rPr>
          <w:rFonts w:ascii="宋体" w:eastAsia="宋体" w:hAnsi="宋体" w:cs="Century Gothic"/>
          <w:kern w:val="0"/>
          <w:sz w:val="21"/>
          <w:szCs w:val="21"/>
        </w:rPr>
        <w:t>exec</w:t>
      </w:r>
      <w:r w:rsidRPr="00540BE3">
        <w:rPr>
          <w:rFonts w:ascii="宋体" w:eastAsia="宋体" w:hAnsi="宋体" w:cs="幼圆" w:hint="eastAsia"/>
          <w:kern w:val="0"/>
          <w:sz w:val="21"/>
          <w:szCs w:val="21"/>
        </w:rPr>
        <w:t>函数；子进程调用</w:t>
      </w:r>
      <w:r w:rsidRPr="00540BE3">
        <w:rPr>
          <w:rFonts w:ascii="宋体" w:eastAsia="宋体" w:hAnsi="宋体" w:cs="Century Gothic"/>
          <w:kern w:val="0"/>
          <w:sz w:val="21"/>
          <w:szCs w:val="21"/>
        </w:rPr>
        <w:t>exec</w:t>
      </w:r>
      <w:r w:rsidRPr="00540BE3">
        <w:rPr>
          <w:rFonts w:ascii="宋体" w:eastAsia="宋体" w:hAnsi="宋体" w:cs="幼圆" w:hint="eastAsia"/>
          <w:kern w:val="0"/>
          <w:sz w:val="21"/>
          <w:szCs w:val="21"/>
        </w:rPr>
        <w:t>函数后，</w:t>
      </w:r>
      <w:r w:rsidRPr="00540BE3">
        <w:rPr>
          <w:rFonts w:ascii="宋体" w:eastAsia="宋体" w:hAnsi="宋体" w:cs="Century Gothic"/>
          <w:kern w:val="0"/>
          <w:sz w:val="21"/>
          <w:szCs w:val="21"/>
        </w:rPr>
        <w:t>exec</w:t>
      </w:r>
      <w:r w:rsidRPr="00540BE3">
        <w:rPr>
          <w:rFonts w:ascii="宋体" w:eastAsia="宋体" w:hAnsi="宋体" w:cs="幼圆" w:hint="eastAsia"/>
          <w:kern w:val="0"/>
          <w:sz w:val="21"/>
          <w:szCs w:val="21"/>
        </w:rPr>
        <w:t>将父进程中设置为捕捉的信号变为默认处理方式，其余不变</w:t>
      </w:r>
      <w:r>
        <w:rPr>
          <w:rFonts w:ascii="宋体" w:eastAsia="宋体" w:hAnsi="宋体" w:cs="幼圆" w:hint="eastAsia"/>
          <w:kern w:val="0"/>
          <w:sz w:val="21"/>
          <w:szCs w:val="21"/>
        </w:rPr>
        <w:t>。</w:t>
      </w:r>
    </w:p>
    <w:p w:rsidR="00540BE3" w:rsidRDefault="00540BE3" w:rsidP="00540BE3">
      <w:pPr>
        <w:ind w:firstLineChars="200" w:firstLine="480"/>
      </w:pPr>
      <w:r>
        <w:rPr>
          <w:rFonts w:hint="eastAsia"/>
        </w:rPr>
        <w:t>解决方法：</w:t>
      </w:r>
      <w:r>
        <w:t>C</w:t>
      </w:r>
      <w:r>
        <w:rPr>
          <w:rFonts w:hint="eastAsia"/>
        </w:rPr>
        <w:t>trl z</w:t>
      </w:r>
      <w:r>
        <w:rPr>
          <w:rFonts w:hint="eastAsia"/>
        </w:rPr>
        <w:t>发送</w:t>
      </w:r>
      <w:r w:rsidRPr="00540BE3">
        <w:t>SIGSTOP</w:t>
      </w:r>
      <w:r>
        <w:rPr>
          <w:rFonts w:hint="eastAsia"/>
        </w:rPr>
        <w:t>信号是发给进程组的，整个</w:t>
      </w:r>
      <w:r>
        <w:rPr>
          <w:rFonts w:hint="eastAsia"/>
        </w:rPr>
        <w:t>shell</w:t>
      </w:r>
      <w:r>
        <w:rPr>
          <w:rFonts w:hint="eastAsia"/>
        </w:rPr>
        <w:t>的进程组号都是一样的，所以后台程序接收到</w:t>
      </w:r>
      <w:r w:rsidRPr="00540BE3">
        <w:t>SIGSTOP</w:t>
      </w:r>
      <w:r>
        <w:rPr>
          <w:rFonts w:hint="eastAsia"/>
        </w:rPr>
        <w:t>会停止。所以我把子进程的进程组号改为他的进程号，加个</w:t>
      </w:r>
      <w:r>
        <w:t>setpgid(0, 0)</w:t>
      </w:r>
      <w:r>
        <w:rPr>
          <w:rFonts w:hint="eastAsia"/>
        </w:rPr>
        <w:t>，这样就只停前台了。</w:t>
      </w:r>
    </w:p>
    <w:p w:rsidR="00540BE3" w:rsidRDefault="00540BE3" w:rsidP="00540BE3">
      <w:pPr>
        <w:ind w:firstLineChars="200" w:firstLine="480"/>
      </w:pPr>
      <w:r>
        <w:rPr>
          <w:noProof/>
        </w:rPr>
        <w:drawing>
          <wp:inline distT="0" distB="0" distL="0" distR="0">
            <wp:extent cx="5274310" cy="1674384"/>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274310" cy="1674384"/>
                    </a:xfrm>
                    <a:prstGeom prst="rect">
                      <a:avLst/>
                    </a:prstGeom>
                    <a:noFill/>
                    <a:ln w="9525">
                      <a:noFill/>
                      <a:miter lim="800000"/>
                      <a:headEnd/>
                      <a:tailEnd/>
                    </a:ln>
                  </pic:spPr>
                </pic:pic>
              </a:graphicData>
            </a:graphic>
          </wp:inline>
        </w:drawing>
      </w:r>
    </w:p>
    <w:p w:rsidR="00540BE3" w:rsidRDefault="00540BE3" w:rsidP="00540BE3">
      <w:pPr>
        <w:ind w:firstLineChars="200" w:firstLine="480"/>
      </w:pPr>
      <w:r>
        <w:rPr>
          <w:noProof/>
        </w:rPr>
        <w:drawing>
          <wp:inline distT="0" distB="0" distL="0" distR="0">
            <wp:extent cx="5274310" cy="3187657"/>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274310" cy="3187657"/>
                    </a:xfrm>
                    <a:prstGeom prst="rect">
                      <a:avLst/>
                    </a:prstGeom>
                    <a:noFill/>
                    <a:ln w="9525">
                      <a:noFill/>
                      <a:miter lim="800000"/>
                      <a:headEnd/>
                      <a:tailEnd/>
                    </a:ln>
                  </pic:spPr>
                </pic:pic>
              </a:graphicData>
            </a:graphic>
          </wp:inline>
        </w:drawing>
      </w:r>
    </w:p>
    <w:p w:rsidR="00540BE3" w:rsidRDefault="00540BE3" w:rsidP="00540BE3">
      <w:pPr>
        <w:ind w:firstLineChars="200" w:firstLine="480"/>
      </w:pPr>
      <w:r>
        <w:rPr>
          <w:rFonts w:hint="eastAsia"/>
        </w:rPr>
        <w:t>2</w:t>
      </w:r>
      <w:r>
        <w:rPr>
          <w:rFonts w:hint="eastAsia"/>
        </w:rPr>
        <w:t>、加</w:t>
      </w:r>
      <w:r>
        <w:rPr>
          <w:rFonts w:hint="eastAsia"/>
        </w:rPr>
        <w:t>ctrl c</w:t>
      </w:r>
    </w:p>
    <w:p w:rsidR="00540BE3" w:rsidRDefault="00540BE3" w:rsidP="00540BE3">
      <w:pPr>
        <w:ind w:firstLineChars="200" w:firstLine="480"/>
      </w:pPr>
      <w:r>
        <w:rPr>
          <w:rFonts w:hint="eastAsia"/>
        </w:rPr>
        <w:t>添加的代码，</w:t>
      </w:r>
      <w:r>
        <w:rPr>
          <w:rFonts w:hint="eastAsia"/>
        </w:rPr>
        <w:t>//</w:t>
      </w:r>
      <w:r>
        <w:rPr>
          <w:rFonts w:hint="eastAsia"/>
        </w:rPr>
        <w:t>是调试的时候用的，这个和</w:t>
      </w:r>
      <w:r>
        <w:rPr>
          <w:rFonts w:hint="eastAsia"/>
        </w:rPr>
        <w:t>ctrl z</w:t>
      </w:r>
      <w:r>
        <w:rPr>
          <w:rFonts w:hint="eastAsia"/>
        </w:rPr>
        <w:t>大致相同，只是传的信号不同，这个传</w:t>
      </w:r>
      <w:r>
        <w:t>SIGKILL</w:t>
      </w:r>
      <w:r>
        <w:rPr>
          <w:rFonts w:hint="eastAsia"/>
        </w:rPr>
        <w:t>杀死信号。</w:t>
      </w:r>
    </w:p>
    <w:p w:rsidR="00540BE3" w:rsidRDefault="00540BE3" w:rsidP="00540BE3">
      <w:pPr>
        <w:ind w:firstLineChars="200" w:firstLine="480"/>
      </w:pPr>
      <w:r>
        <w:rPr>
          <w:rFonts w:hint="eastAsia"/>
        </w:rPr>
        <w:t>/*</w:t>
      </w:r>
      <w:r>
        <w:rPr>
          <w:rFonts w:hint="eastAsia"/>
        </w:rPr>
        <w:t>组合键命令</w:t>
      </w:r>
      <w:r>
        <w:rPr>
          <w:rFonts w:hint="eastAsia"/>
        </w:rPr>
        <w:t>ctrl+C*/</w:t>
      </w:r>
    </w:p>
    <w:p w:rsidR="00540BE3" w:rsidRDefault="00540BE3" w:rsidP="00540BE3">
      <w:pPr>
        <w:ind w:firstLineChars="200" w:firstLine="480"/>
      </w:pPr>
      <w:r>
        <w:t>void ctrl_C(){</w:t>
      </w:r>
    </w:p>
    <w:p w:rsidR="00540BE3" w:rsidRDefault="00540BE3" w:rsidP="00540BE3">
      <w:pPr>
        <w:ind w:firstLineChars="200" w:firstLine="480"/>
      </w:pPr>
      <w:r>
        <w:lastRenderedPageBreak/>
        <w:t>Job *now=NULL,*before=NULL;</w:t>
      </w:r>
    </w:p>
    <w:p w:rsidR="00540BE3" w:rsidRDefault="00540BE3" w:rsidP="00540BE3">
      <w:pPr>
        <w:ind w:firstLineChars="200" w:firstLine="480"/>
      </w:pPr>
      <w:r>
        <w:rPr>
          <w:rFonts w:hint="eastAsia"/>
        </w:rPr>
        <w:t xml:space="preserve">    if(fgPid == 0){ //</w:t>
      </w:r>
      <w:r>
        <w:rPr>
          <w:rFonts w:hint="eastAsia"/>
        </w:rPr>
        <w:t>前台没有作业则直接返回</w:t>
      </w:r>
    </w:p>
    <w:p w:rsidR="00540BE3" w:rsidRDefault="00540BE3" w:rsidP="00540BE3">
      <w:pPr>
        <w:ind w:firstLineChars="200" w:firstLine="480"/>
      </w:pPr>
    </w:p>
    <w:p w:rsidR="00540BE3" w:rsidRDefault="00540BE3" w:rsidP="00540BE3">
      <w:pPr>
        <w:ind w:firstLineChars="200" w:firstLine="480"/>
      </w:pPr>
      <w:r>
        <w:t xml:space="preserve">        return;</w:t>
      </w:r>
    </w:p>
    <w:p w:rsidR="00540BE3" w:rsidRDefault="00540BE3" w:rsidP="00540BE3">
      <w:pPr>
        <w:ind w:firstLineChars="200" w:firstLine="480"/>
      </w:pPr>
      <w:r>
        <w:t xml:space="preserve">    }</w:t>
      </w:r>
    </w:p>
    <w:p w:rsidR="00540BE3" w:rsidRDefault="00540BE3" w:rsidP="00540BE3">
      <w:pPr>
        <w:ind w:firstLineChars="200" w:firstLine="480"/>
      </w:pPr>
      <w:r>
        <w:t xml:space="preserve">    ingnore = 1;</w:t>
      </w:r>
    </w:p>
    <w:p w:rsidR="00540BE3" w:rsidRDefault="00540BE3" w:rsidP="00540BE3">
      <w:pPr>
        <w:ind w:firstLineChars="200" w:firstLine="480"/>
      </w:pPr>
      <w:r>
        <w:t xml:space="preserve">    //printf("ctrl_c\n");</w:t>
      </w:r>
    </w:p>
    <w:p w:rsidR="00540BE3" w:rsidRDefault="00540BE3" w:rsidP="00540BE3">
      <w:pPr>
        <w:ind w:firstLineChars="200" w:firstLine="480"/>
      </w:pPr>
      <w:r>
        <w:rPr>
          <w:rFonts w:hint="eastAsia"/>
        </w:rPr>
        <w:t xml:space="preserve">    //SIGCHLD</w:t>
      </w:r>
      <w:r>
        <w:rPr>
          <w:rFonts w:hint="eastAsia"/>
        </w:rPr>
        <w:t>信号产生自</w:t>
      </w:r>
      <w:r>
        <w:rPr>
          <w:rFonts w:hint="eastAsia"/>
        </w:rPr>
        <w:t>ctrl+C</w:t>
      </w:r>
    </w:p>
    <w:p w:rsidR="00540BE3" w:rsidRDefault="00540BE3" w:rsidP="00540BE3">
      <w:pPr>
        <w:ind w:firstLineChars="200" w:firstLine="480"/>
      </w:pPr>
      <w:r>
        <w:t xml:space="preserve">    //ingnore = 0;</w:t>
      </w:r>
    </w:p>
    <w:p w:rsidR="00540BE3" w:rsidRDefault="00540BE3" w:rsidP="00540BE3">
      <w:pPr>
        <w:ind w:firstLineChars="200" w:firstLine="480"/>
      </w:pPr>
      <w:r>
        <w:tab/>
        <w:t>now = head;</w:t>
      </w:r>
    </w:p>
    <w:p w:rsidR="00540BE3" w:rsidRDefault="00540BE3" w:rsidP="00540BE3">
      <w:pPr>
        <w:ind w:firstLineChars="200" w:firstLine="480"/>
      </w:pPr>
      <w:r>
        <w:tab/>
        <w:t>while(now != NULL &amp;&amp; now-&gt;pid != fgPid)</w:t>
      </w:r>
    </w:p>
    <w:p w:rsidR="00540BE3" w:rsidRDefault="00540BE3" w:rsidP="00540BE3">
      <w:pPr>
        <w:ind w:firstLineChars="200" w:firstLine="480"/>
      </w:pPr>
      <w:r>
        <w:tab/>
      </w:r>
      <w:r>
        <w:tab/>
        <w:t>{</w:t>
      </w:r>
    </w:p>
    <w:p w:rsidR="00540BE3" w:rsidRDefault="00540BE3" w:rsidP="00540BE3">
      <w:pPr>
        <w:ind w:firstLineChars="200" w:firstLine="480"/>
      </w:pPr>
      <w:r>
        <w:tab/>
      </w:r>
      <w:r>
        <w:tab/>
        <w:t>before=now;</w:t>
      </w:r>
    </w:p>
    <w:p w:rsidR="00540BE3" w:rsidRDefault="00540BE3" w:rsidP="00540BE3">
      <w:pPr>
        <w:ind w:firstLineChars="200" w:firstLine="480"/>
      </w:pPr>
      <w:r>
        <w:tab/>
      </w:r>
      <w:r>
        <w:tab/>
        <w:t>now = now-&gt;next;</w:t>
      </w:r>
    </w:p>
    <w:p w:rsidR="00540BE3" w:rsidRDefault="00540BE3" w:rsidP="00540BE3">
      <w:pPr>
        <w:ind w:firstLineChars="200" w:firstLine="480"/>
      </w:pPr>
      <w:r>
        <w:tab/>
      </w:r>
      <w:r>
        <w:tab/>
        <w:t>}</w:t>
      </w:r>
    </w:p>
    <w:p w:rsidR="00540BE3" w:rsidRDefault="00540BE3" w:rsidP="00540BE3">
      <w:pPr>
        <w:ind w:firstLineChars="200" w:firstLine="480"/>
      </w:pPr>
      <w:r>
        <w:rPr>
          <w:rFonts w:hint="eastAsia"/>
        </w:rPr>
        <w:tab/>
      </w:r>
      <w:r>
        <w:rPr>
          <w:rFonts w:hint="eastAsia"/>
        </w:rPr>
        <w:tab/>
        <w:t>if(now == NULL){ //</w:t>
      </w:r>
      <w:r>
        <w:rPr>
          <w:rFonts w:hint="eastAsia"/>
        </w:rPr>
        <w:t>作业不存在，则不进行处理直接返回</w:t>
      </w:r>
    </w:p>
    <w:p w:rsidR="00540BE3" w:rsidRDefault="00540BE3" w:rsidP="00540BE3">
      <w:pPr>
        <w:ind w:firstLineChars="200" w:firstLine="480"/>
      </w:pPr>
    </w:p>
    <w:p w:rsidR="00540BE3" w:rsidRDefault="00540BE3" w:rsidP="00540BE3">
      <w:pPr>
        <w:ind w:firstLineChars="200" w:firstLine="480"/>
      </w:pPr>
      <w:r>
        <w:t xml:space="preserve">    kill(fgPid, SIGKILL);</w:t>
      </w:r>
    </w:p>
    <w:p w:rsidR="00540BE3" w:rsidRDefault="00540BE3" w:rsidP="00540BE3">
      <w:pPr>
        <w:ind w:firstLineChars="200" w:firstLine="480"/>
      </w:pPr>
      <w:r>
        <w:t xml:space="preserve">    //printf("Terminated.\n");</w:t>
      </w:r>
    </w:p>
    <w:p w:rsidR="00540BE3" w:rsidRDefault="00540BE3" w:rsidP="00540BE3">
      <w:pPr>
        <w:ind w:firstLineChars="200" w:firstLine="480"/>
      </w:pPr>
      <w:r>
        <w:t xml:space="preserve">    return;</w:t>
      </w:r>
    </w:p>
    <w:p w:rsidR="00540BE3" w:rsidRDefault="00540BE3" w:rsidP="00540BE3">
      <w:pPr>
        <w:ind w:firstLineChars="200" w:firstLine="480"/>
      </w:pPr>
      <w:r>
        <w:t xml:space="preserve">    }</w:t>
      </w:r>
    </w:p>
    <w:p w:rsidR="00540BE3" w:rsidRDefault="00540BE3" w:rsidP="00540BE3">
      <w:pPr>
        <w:ind w:firstLineChars="200" w:firstLine="480"/>
      </w:pPr>
    </w:p>
    <w:p w:rsidR="00540BE3" w:rsidRDefault="00540BE3" w:rsidP="00540BE3">
      <w:pPr>
        <w:ind w:firstLineChars="200" w:firstLine="480"/>
      </w:pPr>
      <w:r>
        <w:rPr>
          <w:rFonts w:hint="eastAsia"/>
        </w:rPr>
        <w:tab/>
        <w:t>//</w:t>
      </w:r>
      <w:r>
        <w:rPr>
          <w:rFonts w:hint="eastAsia"/>
        </w:rPr>
        <w:t>开始移除该作业</w:t>
      </w:r>
    </w:p>
    <w:p w:rsidR="00540BE3" w:rsidRDefault="00540BE3" w:rsidP="00540BE3">
      <w:pPr>
        <w:ind w:firstLineChars="200" w:firstLine="480"/>
      </w:pPr>
      <w:r>
        <w:t xml:space="preserve">    if(now == head){</w:t>
      </w:r>
    </w:p>
    <w:p w:rsidR="00540BE3" w:rsidRDefault="00540BE3" w:rsidP="00540BE3">
      <w:pPr>
        <w:ind w:firstLineChars="200" w:firstLine="480"/>
      </w:pPr>
      <w:r>
        <w:t xml:space="preserve">        head = now-&gt;next;</w:t>
      </w:r>
    </w:p>
    <w:p w:rsidR="00540BE3" w:rsidRDefault="00540BE3" w:rsidP="00540BE3">
      <w:pPr>
        <w:ind w:firstLineChars="200" w:firstLine="480"/>
      </w:pPr>
      <w:r>
        <w:t xml:space="preserve">    }else{</w:t>
      </w:r>
    </w:p>
    <w:p w:rsidR="00540BE3" w:rsidRDefault="00540BE3" w:rsidP="00540BE3">
      <w:pPr>
        <w:ind w:firstLineChars="200" w:firstLine="480"/>
      </w:pPr>
      <w:r>
        <w:t xml:space="preserve">        before-&gt;next = now-&gt;next;</w:t>
      </w:r>
    </w:p>
    <w:p w:rsidR="00540BE3" w:rsidRDefault="00540BE3" w:rsidP="00540BE3">
      <w:pPr>
        <w:ind w:firstLineChars="200" w:firstLine="480"/>
      </w:pPr>
      <w:r>
        <w:t xml:space="preserve">    }</w:t>
      </w:r>
    </w:p>
    <w:p w:rsidR="00540BE3" w:rsidRDefault="00540BE3" w:rsidP="00540BE3">
      <w:pPr>
        <w:ind w:firstLineChars="200" w:firstLine="480"/>
      </w:pPr>
      <w:r>
        <w:rPr>
          <w:rFonts w:hint="eastAsia"/>
        </w:rPr>
        <w:lastRenderedPageBreak/>
        <w:tab/>
        <w:t>//</w:t>
      </w:r>
      <w:r>
        <w:rPr>
          <w:rFonts w:hint="eastAsia"/>
        </w:rPr>
        <w:t>修改前台作业的状态及相应的命令格式，并打印提示信息</w:t>
      </w:r>
    </w:p>
    <w:p w:rsidR="00540BE3" w:rsidRDefault="00540BE3" w:rsidP="00540BE3">
      <w:pPr>
        <w:ind w:firstLineChars="200" w:firstLine="480"/>
      </w:pPr>
      <w:r>
        <w:t xml:space="preserve">    printf("[%d]\t%s\t\t%s has been killed.\n", now-&gt;pid, now-&gt;state, now-&gt;cmd);</w:t>
      </w:r>
    </w:p>
    <w:p w:rsidR="00540BE3" w:rsidRDefault="00540BE3" w:rsidP="00540BE3">
      <w:pPr>
        <w:ind w:firstLineChars="200" w:firstLine="480"/>
      </w:pPr>
      <w:r>
        <w:t xml:space="preserve">    //free(now);</w:t>
      </w:r>
    </w:p>
    <w:p w:rsidR="00540BE3" w:rsidRDefault="00540BE3" w:rsidP="00540BE3">
      <w:pPr>
        <w:ind w:firstLineChars="200" w:firstLine="480"/>
      </w:pPr>
      <w:r>
        <w:t xml:space="preserve">    //printf("Terminated.\n");</w:t>
      </w:r>
    </w:p>
    <w:p w:rsidR="00540BE3" w:rsidRDefault="00540BE3" w:rsidP="00540BE3">
      <w:pPr>
        <w:ind w:firstLineChars="200" w:firstLine="480"/>
      </w:pPr>
      <w:r>
        <w:t xml:space="preserve">    kill(fgPid, SIGKILL);</w:t>
      </w:r>
    </w:p>
    <w:p w:rsidR="00540BE3" w:rsidRDefault="00540BE3" w:rsidP="00540BE3">
      <w:pPr>
        <w:ind w:firstLineChars="200" w:firstLine="480"/>
      </w:pPr>
      <w:r>
        <w:t xml:space="preserve">    fgPid = 0;</w:t>
      </w:r>
    </w:p>
    <w:p w:rsidR="00540BE3" w:rsidRDefault="00540BE3" w:rsidP="00540BE3">
      <w:pPr>
        <w:ind w:firstLineChars="200" w:firstLine="480"/>
      </w:pPr>
      <w:r>
        <w:t>}</w:t>
      </w:r>
    </w:p>
    <w:p w:rsidR="00B02F4B" w:rsidRPr="00211F40" w:rsidRDefault="00B02F4B" w:rsidP="00211F40">
      <w:pPr>
        <w:ind w:firstLineChars="200" w:firstLine="480"/>
      </w:pPr>
      <w:r>
        <w:t>3.</w:t>
      </w:r>
      <w:r>
        <w:rPr>
          <w:rFonts w:hint="eastAsia"/>
        </w:rPr>
        <w:t>管道实现</w:t>
      </w:r>
    </w:p>
    <w:p w:rsidR="00B02F4B" w:rsidRDefault="00B02F4B" w:rsidP="00540BE3">
      <w:pPr>
        <w:ind w:firstLineChars="200" w:firstLine="480"/>
      </w:pPr>
      <w:r>
        <w:rPr>
          <w:rFonts w:hint="eastAsia"/>
        </w:rPr>
        <w:t>先修改了</w:t>
      </w:r>
      <w:r w:rsidR="00211F40">
        <w:rPr>
          <w:rFonts w:hint="eastAsia"/>
        </w:rPr>
        <w:t>命令解析</w:t>
      </w:r>
      <w:r>
        <w:rPr>
          <w:rFonts w:hint="eastAsia"/>
        </w:rPr>
        <w:t>，使管道作为一种命令格式。</w:t>
      </w:r>
    </w:p>
    <w:p w:rsidR="00B02F4B" w:rsidRDefault="00211F40"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5274310" cy="2962627"/>
            <wp:effectExtent l="19050" t="0" r="254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274310" cy="2962627"/>
                    </a:xfrm>
                    <a:prstGeom prst="rect">
                      <a:avLst/>
                    </a:prstGeom>
                    <a:noFill/>
                    <a:ln w="9525">
                      <a:noFill/>
                      <a:miter lim="800000"/>
                      <a:headEnd/>
                      <a:tailEnd/>
                    </a:ln>
                  </pic:spPr>
                </pic:pic>
              </a:graphicData>
            </a:graphic>
          </wp:inline>
        </w:drawing>
      </w:r>
    </w:p>
    <w:p w:rsidR="00211F40" w:rsidRDefault="00211F40" w:rsidP="00B02F4B">
      <w:pPr>
        <w:widowControl/>
        <w:spacing w:line="240" w:lineRule="auto"/>
        <w:jc w:val="left"/>
        <w:rPr>
          <w:rFonts w:ascii="宋体" w:eastAsia="宋体" w:hAnsi="宋体" w:cs="宋体"/>
          <w:kern w:val="0"/>
          <w:szCs w:val="24"/>
        </w:rPr>
      </w:pPr>
      <w:r>
        <w:rPr>
          <w:rFonts w:ascii="宋体" w:eastAsia="宋体" w:hAnsi="宋体" w:cs="宋体" w:hint="eastAsia"/>
          <w:kern w:val="0"/>
          <w:szCs w:val="24"/>
        </w:rPr>
        <w:t>增加了一种处理管道模式的输出重定向的方法</w:t>
      </w:r>
    </w:p>
    <w:p w:rsidR="00211F40" w:rsidRDefault="00211F40"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5257605" cy="1352550"/>
            <wp:effectExtent l="19050" t="0" r="19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274310" cy="1356847"/>
                    </a:xfrm>
                    <a:prstGeom prst="rect">
                      <a:avLst/>
                    </a:prstGeom>
                    <a:noFill/>
                    <a:ln w="9525">
                      <a:noFill/>
                      <a:miter lim="800000"/>
                      <a:headEnd/>
                      <a:tailEnd/>
                    </a:ln>
                  </pic:spPr>
                </pic:pic>
              </a:graphicData>
            </a:graphic>
          </wp:inline>
        </w:drawing>
      </w:r>
    </w:p>
    <w:p w:rsidR="00211F40" w:rsidRDefault="00211F40"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5248275" cy="188595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248275" cy="1885950"/>
                    </a:xfrm>
                    <a:prstGeom prst="rect">
                      <a:avLst/>
                    </a:prstGeom>
                    <a:noFill/>
                    <a:ln w="9525">
                      <a:noFill/>
                      <a:miter lim="800000"/>
                      <a:headEnd/>
                      <a:tailEnd/>
                    </a:ln>
                  </pic:spPr>
                </pic:pic>
              </a:graphicData>
            </a:graphic>
          </wp:inline>
        </w:drawing>
      </w:r>
    </w:p>
    <w:p w:rsidR="00211F40" w:rsidRDefault="00211F40" w:rsidP="00B02F4B">
      <w:pPr>
        <w:widowControl/>
        <w:spacing w:line="240" w:lineRule="auto"/>
        <w:jc w:val="left"/>
        <w:rPr>
          <w:rFonts w:ascii="宋体" w:eastAsia="宋体" w:hAnsi="宋体" w:cs="宋体"/>
          <w:kern w:val="0"/>
          <w:szCs w:val="24"/>
        </w:rPr>
      </w:pPr>
      <w:r>
        <w:rPr>
          <w:rFonts w:ascii="宋体" w:eastAsia="宋体" w:hAnsi="宋体" w:cs="宋体" w:hint="eastAsia"/>
          <w:kern w:val="0"/>
          <w:szCs w:val="24"/>
        </w:rPr>
        <w:t>增加了管道命令的pipecmd函数</w:t>
      </w:r>
    </w:p>
    <w:p w:rsidR="00211F40" w:rsidRDefault="00211F40"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5274310" cy="3350999"/>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274310" cy="3350999"/>
                    </a:xfrm>
                    <a:prstGeom prst="rect">
                      <a:avLst/>
                    </a:prstGeom>
                    <a:noFill/>
                    <a:ln w="9525">
                      <a:noFill/>
                      <a:miter lim="800000"/>
                      <a:headEnd/>
                      <a:tailEnd/>
                    </a:ln>
                  </pic:spPr>
                </pic:pic>
              </a:graphicData>
            </a:graphic>
          </wp:inline>
        </w:drawing>
      </w:r>
    </w:p>
    <w:p w:rsidR="00211F40" w:rsidRDefault="00211F40"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5274310" cy="3435141"/>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274310" cy="3435141"/>
                    </a:xfrm>
                    <a:prstGeom prst="rect">
                      <a:avLst/>
                    </a:prstGeom>
                    <a:noFill/>
                    <a:ln w="9525">
                      <a:noFill/>
                      <a:miter lim="800000"/>
                      <a:headEnd/>
                      <a:tailEnd/>
                    </a:ln>
                  </pic:spPr>
                </pic:pic>
              </a:graphicData>
            </a:graphic>
          </wp:inline>
        </w:drawing>
      </w:r>
    </w:p>
    <w:p w:rsidR="00211F40" w:rsidRDefault="00211F40"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5274310" cy="2747650"/>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274310" cy="2747650"/>
                    </a:xfrm>
                    <a:prstGeom prst="rect">
                      <a:avLst/>
                    </a:prstGeom>
                    <a:noFill/>
                    <a:ln w="9525">
                      <a:noFill/>
                      <a:miter lim="800000"/>
                      <a:headEnd/>
                      <a:tailEnd/>
                    </a:ln>
                  </pic:spPr>
                </pic:pic>
              </a:graphicData>
            </a:graphic>
          </wp:inline>
        </w:drawing>
      </w:r>
    </w:p>
    <w:p w:rsidR="00211F40" w:rsidRDefault="00211F40" w:rsidP="00B02F4B">
      <w:pPr>
        <w:widowControl/>
        <w:spacing w:line="240" w:lineRule="auto"/>
        <w:jc w:val="left"/>
        <w:rPr>
          <w:rFonts w:ascii="宋体" w:eastAsia="宋体" w:hAnsi="宋体" w:cs="宋体"/>
          <w:kern w:val="0"/>
          <w:szCs w:val="24"/>
        </w:rPr>
      </w:pPr>
      <w:r>
        <w:rPr>
          <w:rFonts w:ascii="宋体" w:eastAsia="宋体" w:hAnsi="宋体" w:cs="宋体" w:hint="eastAsia"/>
          <w:kern w:val="0"/>
          <w:szCs w:val="24"/>
        </w:rPr>
        <w:t>按书上的方法创建子进程完成管道命令</w:t>
      </w:r>
      <w:r w:rsidR="00A66E8B">
        <w:rPr>
          <w:rFonts w:ascii="宋体" w:eastAsia="宋体" w:hAnsi="宋体" w:cs="宋体" w:hint="eastAsia"/>
          <w:kern w:val="0"/>
          <w:szCs w:val="24"/>
        </w:rPr>
        <w:t>。</w:t>
      </w:r>
      <w:r>
        <w:rPr>
          <w:rFonts w:ascii="宋体" w:eastAsia="宋体" w:hAnsi="宋体" w:cs="宋体" w:hint="eastAsia"/>
          <w:kern w:val="0"/>
          <w:szCs w:val="24"/>
        </w:rPr>
        <w:t>比如关闭读入，把管道写入和标准输出连起来，再关闭写入。</w:t>
      </w:r>
      <w:r w:rsidR="00A66E8B">
        <w:rPr>
          <w:rFonts w:ascii="宋体" w:eastAsia="宋体" w:hAnsi="宋体" w:cs="宋体" w:hint="eastAsia"/>
          <w:kern w:val="0"/>
          <w:szCs w:val="24"/>
        </w:rPr>
        <w:t>最后执行命令，使用while循环，直到最后一个cmd。这样可以处理多个管道的情况。</w:t>
      </w:r>
    </w:p>
    <w:p w:rsidR="00A66E8B" w:rsidRDefault="00A66E8B"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5274310" cy="2056087"/>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274310" cy="2056087"/>
                    </a:xfrm>
                    <a:prstGeom prst="rect">
                      <a:avLst/>
                    </a:prstGeom>
                    <a:noFill/>
                    <a:ln w="9525">
                      <a:noFill/>
                      <a:miter lim="800000"/>
                      <a:headEnd/>
                      <a:tailEnd/>
                    </a:ln>
                  </pic:spPr>
                </pic:pic>
              </a:graphicData>
            </a:graphic>
          </wp:inline>
        </w:drawing>
      </w:r>
    </w:p>
    <w:p w:rsidR="00F30402" w:rsidRDefault="00F30402" w:rsidP="00B02F4B">
      <w:pPr>
        <w:widowControl/>
        <w:spacing w:line="240" w:lineRule="auto"/>
        <w:jc w:val="left"/>
        <w:rPr>
          <w:rFonts w:ascii="宋体" w:eastAsia="宋体" w:hAnsi="宋体" w:cs="宋体"/>
          <w:kern w:val="0"/>
          <w:szCs w:val="24"/>
        </w:rPr>
      </w:pPr>
      <w:r>
        <w:rPr>
          <w:rFonts w:ascii="宋体" w:eastAsia="宋体" w:hAnsi="宋体" w:cs="宋体" w:hint="eastAsia"/>
          <w:kern w:val="0"/>
          <w:szCs w:val="24"/>
        </w:rPr>
        <w:t>最后在global.h中加入ifpipeline这个属性。</w:t>
      </w:r>
    </w:p>
    <w:p w:rsidR="00F30402" w:rsidRDefault="00F30402"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4543425" cy="1809750"/>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srcRect/>
                    <a:stretch>
                      <a:fillRect/>
                    </a:stretch>
                  </pic:blipFill>
                  <pic:spPr bwMode="auto">
                    <a:xfrm>
                      <a:off x="0" y="0"/>
                      <a:ext cx="4543425" cy="1809750"/>
                    </a:xfrm>
                    <a:prstGeom prst="rect">
                      <a:avLst/>
                    </a:prstGeom>
                    <a:noFill/>
                    <a:ln w="9525">
                      <a:noFill/>
                      <a:miter lim="800000"/>
                      <a:headEnd/>
                      <a:tailEnd/>
                    </a:ln>
                  </pic:spPr>
                </pic:pic>
              </a:graphicData>
            </a:graphic>
          </wp:inline>
        </w:drawing>
      </w:r>
    </w:p>
    <w:p w:rsidR="00815FE4" w:rsidRDefault="00815FE4" w:rsidP="00B02F4B">
      <w:pPr>
        <w:widowControl/>
        <w:spacing w:line="240" w:lineRule="auto"/>
        <w:jc w:val="left"/>
        <w:rPr>
          <w:rFonts w:ascii="宋体" w:eastAsia="宋体" w:hAnsi="宋体" w:cs="宋体"/>
          <w:kern w:val="0"/>
          <w:szCs w:val="24"/>
        </w:rPr>
      </w:pPr>
      <w:r>
        <w:rPr>
          <w:rFonts w:ascii="宋体" w:eastAsia="宋体" w:hAnsi="宋体" w:cs="宋体" w:hint="eastAsia"/>
          <w:kern w:val="0"/>
          <w:szCs w:val="24"/>
        </w:rPr>
        <w:t>测试样例：</w:t>
      </w:r>
    </w:p>
    <w:p w:rsidR="00815FE4" w:rsidRDefault="00815FE4"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5274310" cy="3280007"/>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5274310" cy="3280007"/>
                    </a:xfrm>
                    <a:prstGeom prst="rect">
                      <a:avLst/>
                    </a:prstGeom>
                    <a:noFill/>
                    <a:ln w="9525">
                      <a:noFill/>
                      <a:miter lim="800000"/>
                      <a:headEnd/>
                      <a:tailEnd/>
                    </a:ln>
                  </pic:spPr>
                </pic:pic>
              </a:graphicData>
            </a:graphic>
          </wp:inline>
        </w:drawing>
      </w:r>
    </w:p>
    <w:p w:rsidR="00815FE4" w:rsidRDefault="00815FE4"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5274310" cy="3641958"/>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5274310" cy="3641958"/>
                    </a:xfrm>
                    <a:prstGeom prst="rect">
                      <a:avLst/>
                    </a:prstGeom>
                    <a:noFill/>
                    <a:ln w="9525">
                      <a:noFill/>
                      <a:miter lim="800000"/>
                      <a:headEnd/>
                      <a:tailEnd/>
                    </a:ln>
                  </pic:spPr>
                </pic:pic>
              </a:graphicData>
            </a:graphic>
          </wp:inline>
        </w:drawing>
      </w:r>
    </w:p>
    <w:p w:rsidR="00815FE4" w:rsidRDefault="00815FE4" w:rsidP="00B02F4B">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5274310" cy="3742593"/>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5274310" cy="3742593"/>
                    </a:xfrm>
                    <a:prstGeom prst="rect">
                      <a:avLst/>
                    </a:prstGeom>
                    <a:noFill/>
                    <a:ln w="9525">
                      <a:noFill/>
                      <a:miter lim="800000"/>
                      <a:headEnd/>
                      <a:tailEnd/>
                    </a:ln>
                  </pic:spPr>
                </pic:pic>
              </a:graphicData>
            </a:graphic>
          </wp:inline>
        </w:drawing>
      </w:r>
    </w:p>
    <w:p w:rsidR="00815FE4" w:rsidRPr="00F30402" w:rsidRDefault="00815FE4" w:rsidP="00B02F4B">
      <w:pPr>
        <w:widowControl/>
        <w:spacing w:line="240" w:lineRule="auto"/>
        <w:jc w:val="left"/>
        <w:rPr>
          <w:rFonts w:ascii="宋体" w:eastAsia="宋体" w:hAnsi="宋体" w:cs="宋体"/>
          <w:kern w:val="0"/>
          <w:szCs w:val="24"/>
        </w:rPr>
      </w:pPr>
      <w:r>
        <w:rPr>
          <w:rFonts w:ascii="宋体" w:eastAsia="宋体" w:hAnsi="宋体" w:cs="宋体" w:hint="eastAsia"/>
          <w:kern w:val="0"/>
          <w:szCs w:val="24"/>
        </w:rPr>
        <w:t>管道命令成功。</w:t>
      </w:r>
    </w:p>
    <w:p w:rsidR="009F7B96" w:rsidRDefault="009F7B96" w:rsidP="00540BE3">
      <w:pPr>
        <w:ind w:firstLineChars="200" w:firstLine="480"/>
      </w:pPr>
      <w:r>
        <w:rPr>
          <w:rFonts w:hint="eastAsia"/>
        </w:rPr>
        <w:t>4</w:t>
      </w:r>
      <w:r>
        <w:rPr>
          <w:rFonts w:hint="eastAsia"/>
        </w:rPr>
        <w:t>、编写</w:t>
      </w:r>
      <w:r>
        <w:rPr>
          <w:rFonts w:hint="eastAsia"/>
        </w:rPr>
        <w:t>.lex</w:t>
      </w:r>
      <w:r>
        <w:rPr>
          <w:rFonts w:hint="eastAsia"/>
        </w:rPr>
        <w:t>文件</w:t>
      </w:r>
    </w:p>
    <w:p w:rsidR="009F7B96" w:rsidRDefault="009F7B96" w:rsidP="009F7B96">
      <w:pPr>
        <w:ind w:firstLineChars="200" w:firstLine="480"/>
      </w:pPr>
      <w:r>
        <w:rPr>
          <w:rFonts w:hint="eastAsia"/>
        </w:rPr>
        <w:t>.lex</w:t>
      </w:r>
      <w:r>
        <w:rPr>
          <w:rFonts w:hint="eastAsia"/>
        </w:rPr>
        <w:t>的作用是把</w:t>
      </w:r>
      <w:r>
        <w:rPr>
          <w:rFonts w:hint="eastAsia"/>
        </w:rPr>
        <w:t>bison.y</w:t>
      </w:r>
      <w:r>
        <w:rPr>
          <w:rFonts w:hint="eastAsia"/>
        </w:rPr>
        <w:t>中的词法分析函数简化，用</w:t>
      </w:r>
      <w:r>
        <w:rPr>
          <w:rFonts w:hint="eastAsia"/>
        </w:rPr>
        <w:t>lex</w:t>
      </w:r>
      <w:r>
        <w:rPr>
          <w:rFonts w:hint="eastAsia"/>
        </w:rPr>
        <w:t>语法描述出来。</w:t>
      </w:r>
    </w:p>
    <w:p w:rsidR="003A71A3" w:rsidRDefault="003A71A3" w:rsidP="009F7B96">
      <w:pPr>
        <w:ind w:firstLineChars="200" w:firstLine="480"/>
      </w:pPr>
      <w:r>
        <w:rPr>
          <w:noProof/>
        </w:rPr>
        <w:lastRenderedPageBreak/>
        <w:drawing>
          <wp:inline distT="0" distB="0" distL="0" distR="0">
            <wp:extent cx="5567839" cy="34004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590822" cy="3414462"/>
                    </a:xfrm>
                    <a:prstGeom prst="rect">
                      <a:avLst/>
                    </a:prstGeom>
                    <a:noFill/>
                    <a:ln w="9525">
                      <a:noFill/>
                      <a:miter lim="800000"/>
                      <a:headEnd/>
                      <a:tailEnd/>
                    </a:ln>
                  </pic:spPr>
                </pic:pic>
              </a:graphicData>
            </a:graphic>
          </wp:inline>
        </w:drawing>
      </w:r>
    </w:p>
    <w:p w:rsidR="003A71A3" w:rsidRDefault="003A71A3" w:rsidP="009F7B96">
      <w:pPr>
        <w:ind w:firstLineChars="200" w:firstLine="480"/>
      </w:pPr>
      <w:r>
        <w:rPr>
          <w:noProof/>
        </w:rPr>
        <w:drawing>
          <wp:inline distT="0" distB="0" distL="0" distR="0">
            <wp:extent cx="3714750" cy="3121971"/>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3714750" cy="3121971"/>
                    </a:xfrm>
                    <a:prstGeom prst="rect">
                      <a:avLst/>
                    </a:prstGeom>
                    <a:noFill/>
                    <a:ln w="9525">
                      <a:noFill/>
                      <a:miter lim="800000"/>
                      <a:headEnd/>
                      <a:tailEnd/>
                    </a:ln>
                  </pic:spPr>
                </pic:pic>
              </a:graphicData>
            </a:graphic>
          </wp:inline>
        </w:drawing>
      </w:r>
    </w:p>
    <w:p w:rsidR="003A71A3" w:rsidRDefault="003A71A3" w:rsidP="009F7B96">
      <w:pPr>
        <w:ind w:firstLineChars="200" w:firstLine="480"/>
      </w:pPr>
      <w:r>
        <w:rPr>
          <w:rFonts w:hint="eastAsia"/>
        </w:rPr>
        <w:t>上面是词法分析的</w:t>
      </w:r>
      <w:r>
        <w:rPr>
          <w:rFonts w:hint="eastAsia"/>
        </w:rPr>
        <w:t>C</w:t>
      </w:r>
      <w:r>
        <w:rPr>
          <w:rFonts w:hint="eastAsia"/>
        </w:rPr>
        <w:t>语言版。</w:t>
      </w:r>
    </w:p>
    <w:p w:rsidR="003A71A3" w:rsidRDefault="003A71A3" w:rsidP="009F7B96">
      <w:pPr>
        <w:ind w:firstLineChars="200" w:firstLine="480"/>
      </w:pPr>
      <w:r>
        <w:rPr>
          <w:rFonts w:hint="eastAsia"/>
        </w:rPr>
        <w:t>下面是我们写的</w:t>
      </w:r>
      <w:r>
        <w:rPr>
          <w:rFonts w:hint="eastAsia"/>
        </w:rPr>
        <w:t>.lex</w:t>
      </w:r>
      <w:r>
        <w:rPr>
          <w:rFonts w:hint="eastAsia"/>
        </w:rPr>
        <w:t>。</w:t>
      </w:r>
    </w:p>
    <w:p w:rsidR="003A71A3" w:rsidRDefault="003A71A3" w:rsidP="009F7B96">
      <w:pPr>
        <w:ind w:firstLineChars="200" w:firstLine="480"/>
      </w:pPr>
      <w:r>
        <w:rPr>
          <w:noProof/>
        </w:rPr>
        <w:lastRenderedPageBreak/>
        <w:drawing>
          <wp:inline distT="0" distB="0" distL="0" distR="0">
            <wp:extent cx="4410075" cy="391477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4410075" cy="3914775"/>
                    </a:xfrm>
                    <a:prstGeom prst="rect">
                      <a:avLst/>
                    </a:prstGeom>
                    <a:noFill/>
                    <a:ln w="9525">
                      <a:noFill/>
                      <a:miter lim="800000"/>
                      <a:headEnd/>
                      <a:tailEnd/>
                    </a:ln>
                  </pic:spPr>
                </pic:pic>
              </a:graphicData>
            </a:graphic>
          </wp:inline>
        </w:drawing>
      </w:r>
    </w:p>
    <w:p w:rsidR="003A71A3" w:rsidRDefault="003A71A3" w:rsidP="009F7B96">
      <w:pPr>
        <w:ind w:firstLineChars="200" w:firstLine="480"/>
      </w:pPr>
      <w:r>
        <w:rPr>
          <w:rFonts w:hint="eastAsia"/>
        </w:rPr>
        <w:t>并且在</w:t>
      </w:r>
      <w:r>
        <w:rPr>
          <w:rFonts w:hint="eastAsia"/>
        </w:rPr>
        <w:t>bison.y</w:t>
      </w:r>
      <w:r>
        <w:rPr>
          <w:rFonts w:hint="eastAsia"/>
        </w:rPr>
        <w:t>中加入了一行代码，</w:t>
      </w:r>
      <w:r w:rsidRPr="003A71A3">
        <w:t>yy_switch_to_buffer(yy_scan_string(inputBuff));</w:t>
      </w:r>
      <w:r>
        <w:rPr>
          <w:rFonts w:hint="eastAsia"/>
        </w:rPr>
        <w:t>表示从</w:t>
      </w:r>
      <w:r w:rsidRPr="003A71A3">
        <w:t>inputBuff</w:t>
      </w:r>
      <w:r>
        <w:rPr>
          <w:rFonts w:hint="eastAsia"/>
        </w:rPr>
        <w:t>中输入。</w:t>
      </w:r>
    </w:p>
    <w:p w:rsidR="003A71A3" w:rsidRDefault="003A71A3" w:rsidP="009F7B96">
      <w:pPr>
        <w:ind w:firstLineChars="200" w:firstLine="480"/>
      </w:pPr>
      <w:r>
        <w:rPr>
          <w:noProof/>
        </w:rPr>
        <w:drawing>
          <wp:inline distT="0" distB="0" distL="0" distR="0">
            <wp:extent cx="5274310" cy="1322377"/>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5274310" cy="1322377"/>
                    </a:xfrm>
                    <a:prstGeom prst="rect">
                      <a:avLst/>
                    </a:prstGeom>
                    <a:noFill/>
                    <a:ln w="9525">
                      <a:noFill/>
                      <a:miter lim="800000"/>
                      <a:headEnd/>
                      <a:tailEnd/>
                    </a:ln>
                  </pic:spPr>
                </pic:pic>
              </a:graphicData>
            </a:graphic>
          </wp:inline>
        </w:drawing>
      </w:r>
    </w:p>
    <w:p w:rsidR="00D27840" w:rsidRDefault="00D27840" w:rsidP="00C56691">
      <w:pPr>
        <w:ind w:firstLineChars="200" w:firstLine="480"/>
      </w:pPr>
      <w:r>
        <w:rPr>
          <w:rFonts w:hint="eastAsia"/>
        </w:rPr>
        <w:t>下面是我们的</w:t>
      </w:r>
      <w:r>
        <w:rPr>
          <w:rFonts w:hint="eastAsia"/>
        </w:rPr>
        <w:t>makefile</w:t>
      </w:r>
      <w:r>
        <w:rPr>
          <w:rFonts w:hint="eastAsia"/>
        </w:rPr>
        <w:t>。</w:t>
      </w:r>
      <w:r w:rsidR="00C56691">
        <w:rPr>
          <w:rFonts w:hint="eastAsia"/>
        </w:rPr>
        <w:t>还是直接</w:t>
      </w:r>
      <w:r w:rsidR="00C56691">
        <w:rPr>
          <w:rFonts w:hint="eastAsia"/>
        </w:rPr>
        <w:t>make</w:t>
      </w:r>
      <w:r w:rsidR="00C56691">
        <w:rPr>
          <w:rFonts w:hint="eastAsia"/>
        </w:rPr>
        <w:t>一遍就可以了。</w:t>
      </w:r>
    </w:p>
    <w:p w:rsidR="00D27840" w:rsidRDefault="00D27840" w:rsidP="009F7B96">
      <w:pPr>
        <w:ind w:firstLineChars="200" w:firstLine="480"/>
      </w:pPr>
      <w:r>
        <w:rPr>
          <w:noProof/>
        </w:rPr>
        <w:lastRenderedPageBreak/>
        <w:drawing>
          <wp:inline distT="0" distB="0" distL="0" distR="0">
            <wp:extent cx="5378753" cy="260032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5390305" cy="2605910"/>
                    </a:xfrm>
                    <a:prstGeom prst="rect">
                      <a:avLst/>
                    </a:prstGeom>
                    <a:noFill/>
                    <a:ln w="9525">
                      <a:noFill/>
                      <a:miter lim="800000"/>
                      <a:headEnd/>
                      <a:tailEnd/>
                    </a:ln>
                  </pic:spPr>
                </pic:pic>
              </a:graphicData>
            </a:graphic>
          </wp:inline>
        </w:drawing>
      </w:r>
    </w:p>
    <w:p w:rsidR="00B77700" w:rsidRDefault="00B77700" w:rsidP="009F7B96">
      <w:pPr>
        <w:ind w:firstLineChars="200" w:firstLine="480"/>
      </w:pPr>
      <w:r>
        <w:rPr>
          <w:rFonts w:hint="eastAsia"/>
        </w:rPr>
        <w:t>5</w:t>
      </w:r>
      <w:r>
        <w:rPr>
          <w:rFonts w:hint="eastAsia"/>
        </w:rPr>
        <w:t>、增加内部命令</w:t>
      </w:r>
    </w:p>
    <w:p w:rsidR="00B77700" w:rsidRDefault="00B77700" w:rsidP="00B77700">
      <w:pPr>
        <w:ind w:firstLineChars="200" w:firstLine="480"/>
      </w:pPr>
      <w:r>
        <w:rPr>
          <w:rFonts w:hint="eastAsia"/>
        </w:rPr>
        <w:t>echo</w:t>
      </w:r>
      <w:r>
        <w:rPr>
          <w:rFonts w:hint="eastAsia"/>
        </w:rPr>
        <w:t>、</w:t>
      </w:r>
      <w:r>
        <w:rPr>
          <w:rFonts w:hint="eastAsia"/>
        </w:rPr>
        <w:t>type</w:t>
      </w:r>
      <w:r>
        <w:rPr>
          <w:rFonts w:hint="eastAsia"/>
        </w:rPr>
        <w:t>与</w:t>
      </w:r>
      <w:r>
        <w:rPr>
          <w:rFonts w:hint="eastAsia"/>
        </w:rPr>
        <w:t>enable</w:t>
      </w:r>
      <w:r>
        <w:rPr>
          <w:rFonts w:hint="eastAsia"/>
        </w:rPr>
        <w:t>。</w:t>
      </w:r>
    </w:p>
    <w:p w:rsidR="00B77700" w:rsidRDefault="00B77700" w:rsidP="00B77700">
      <w:pPr>
        <w:ind w:firstLineChars="200" w:firstLine="480"/>
      </w:pPr>
      <w:r>
        <w:rPr>
          <w:rFonts w:hint="eastAsia"/>
        </w:rPr>
        <w:t>enable</w:t>
      </w:r>
      <w:r w:rsidR="009F6EB7">
        <w:rPr>
          <w:rFonts w:hint="eastAsia"/>
        </w:rPr>
        <w:t>：显示可以使用的内部命令</w:t>
      </w:r>
    </w:p>
    <w:p w:rsidR="009F6EB7" w:rsidRDefault="009F6EB7" w:rsidP="00B77700">
      <w:pPr>
        <w:ind w:firstLineChars="200" w:firstLine="480"/>
      </w:pPr>
      <w:r>
        <w:rPr>
          <w:rFonts w:hint="eastAsia"/>
        </w:rPr>
        <w:t>首先定义内部命令的常量数组</w:t>
      </w:r>
    </w:p>
    <w:p w:rsidR="009F6EB7" w:rsidRDefault="009F6EB7" w:rsidP="009F6EB7">
      <w:pPr>
        <w:ind w:firstLineChars="200" w:firstLine="480"/>
      </w:pPr>
      <w:r>
        <w:rPr>
          <w:rFonts w:hint="eastAsia"/>
          <w:noProof/>
        </w:rPr>
        <w:drawing>
          <wp:inline distT="0" distB="0" distL="0" distR="0">
            <wp:extent cx="5274310" cy="315355"/>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74310" cy="315355"/>
                    </a:xfrm>
                    <a:prstGeom prst="rect">
                      <a:avLst/>
                    </a:prstGeom>
                    <a:noFill/>
                    <a:ln w="9525">
                      <a:noFill/>
                      <a:miter lim="800000"/>
                      <a:headEnd/>
                      <a:tailEnd/>
                    </a:ln>
                  </pic:spPr>
                </pic:pic>
              </a:graphicData>
            </a:graphic>
          </wp:inline>
        </w:drawing>
      </w:r>
    </w:p>
    <w:p w:rsidR="00B77700" w:rsidRDefault="00B77700" w:rsidP="00B77700">
      <w:pPr>
        <w:ind w:firstLineChars="200" w:firstLine="480"/>
      </w:pPr>
      <w:r>
        <w:rPr>
          <w:noProof/>
        </w:rPr>
        <w:drawing>
          <wp:inline distT="0" distB="0" distL="0" distR="0">
            <wp:extent cx="4924425" cy="1381125"/>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4924425" cy="1381125"/>
                    </a:xfrm>
                    <a:prstGeom prst="rect">
                      <a:avLst/>
                    </a:prstGeom>
                    <a:noFill/>
                    <a:ln w="9525">
                      <a:noFill/>
                      <a:miter lim="800000"/>
                      <a:headEnd/>
                      <a:tailEnd/>
                    </a:ln>
                  </pic:spPr>
                </pic:pic>
              </a:graphicData>
            </a:graphic>
          </wp:inline>
        </w:drawing>
      </w:r>
    </w:p>
    <w:p w:rsidR="009F6EB7" w:rsidRDefault="009F6EB7" w:rsidP="00B77700">
      <w:pPr>
        <w:ind w:firstLineChars="200" w:firstLine="480"/>
      </w:pPr>
      <w:r>
        <w:rPr>
          <w:noProof/>
        </w:rPr>
        <w:drawing>
          <wp:inline distT="0" distB="0" distL="0" distR="0">
            <wp:extent cx="5274310" cy="470631"/>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274310" cy="470631"/>
                    </a:xfrm>
                    <a:prstGeom prst="rect">
                      <a:avLst/>
                    </a:prstGeom>
                    <a:noFill/>
                    <a:ln w="9525">
                      <a:noFill/>
                      <a:miter lim="800000"/>
                      <a:headEnd/>
                      <a:tailEnd/>
                    </a:ln>
                  </pic:spPr>
                </pic:pic>
              </a:graphicData>
            </a:graphic>
          </wp:inline>
        </w:drawing>
      </w:r>
    </w:p>
    <w:p w:rsidR="009F6EB7" w:rsidRDefault="009F6EB7" w:rsidP="00B77700">
      <w:pPr>
        <w:ind w:firstLineChars="200" w:firstLine="480"/>
      </w:pPr>
      <w:r>
        <w:rPr>
          <w:rFonts w:hint="eastAsia"/>
        </w:rPr>
        <w:t>遇到</w:t>
      </w:r>
      <w:r>
        <w:rPr>
          <w:rFonts w:hint="eastAsia"/>
        </w:rPr>
        <w:t>enable</w:t>
      </w:r>
      <w:r>
        <w:rPr>
          <w:rFonts w:hint="eastAsia"/>
        </w:rPr>
        <w:t>只需要打印这些命令即可。</w:t>
      </w:r>
    </w:p>
    <w:p w:rsidR="009F6EB7" w:rsidRDefault="009F6EB7" w:rsidP="00B77700">
      <w:pPr>
        <w:ind w:firstLineChars="200" w:firstLine="480"/>
      </w:pPr>
      <w:r>
        <w:rPr>
          <w:rFonts w:hint="eastAsia"/>
        </w:rPr>
        <w:t>type</w:t>
      </w:r>
      <w:r>
        <w:rPr>
          <w:rFonts w:hint="eastAsia"/>
        </w:rPr>
        <w:t>：打印命令类型，内部命令外部命令和无效命令，比较好实现。</w:t>
      </w:r>
    </w:p>
    <w:p w:rsidR="009F6EB7" w:rsidRDefault="009F6EB7" w:rsidP="00B77700">
      <w:pPr>
        <w:ind w:firstLineChars="200" w:firstLine="480"/>
      </w:pPr>
      <w:r>
        <w:rPr>
          <w:rFonts w:hint="eastAsia"/>
          <w:noProof/>
        </w:rPr>
        <w:lastRenderedPageBreak/>
        <w:drawing>
          <wp:inline distT="0" distB="0" distL="0" distR="0">
            <wp:extent cx="5191125" cy="3038475"/>
            <wp:effectExtent l="19050" t="0" r="9525"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191125" cy="3038475"/>
                    </a:xfrm>
                    <a:prstGeom prst="rect">
                      <a:avLst/>
                    </a:prstGeom>
                    <a:noFill/>
                    <a:ln w="9525">
                      <a:noFill/>
                      <a:miter lim="800000"/>
                      <a:headEnd/>
                      <a:tailEnd/>
                    </a:ln>
                  </pic:spPr>
                </pic:pic>
              </a:graphicData>
            </a:graphic>
          </wp:inline>
        </w:drawing>
      </w:r>
    </w:p>
    <w:p w:rsidR="009F6EB7" w:rsidRDefault="009F6EB7" w:rsidP="00B77700">
      <w:pPr>
        <w:ind w:firstLineChars="200" w:firstLine="480"/>
      </w:pPr>
      <w:r>
        <w:rPr>
          <w:noProof/>
        </w:rPr>
        <w:drawing>
          <wp:inline distT="0" distB="0" distL="0" distR="0">
            <wp:extent cx="5274310" cy="274796"/>
            <wp:effectExtent l="19050" t="0" r="254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274310" cy="274796"/>
                    </a:xfrm>
                    <a:prstGeom prst="rect">
                      <a:avLst/>
                    </a:prstGeom>
                    <a:noFill/>
                    <a:ln w="9525">
                      <a:noFill/>
                      <a:miter lim="800000"/>
                      <a:headEnd/>
                      <a:tailEnd/>
                    </a:ln>
                  </pic:spPr>
                </pic:pic>
              </a:graphicData>
            </a:graphic>
          </wp:inline>
        </w:drawing>
      </w:r>
    </w:p>
    <w:p w:rsidR="00BF11AD" w:rsidRDefault="00BF11AD" w:rsidP="00B77700">
      <w:pPr>
        <w:ind w:firstLineChars="200" w:firstLine="480"/>
      </w:pPr>
      <w:r>
        <w:rPr>
          <w:rFonts w:hint="eastAsia"/>
        </w:rPr>
        <w:t>echo</w:t>
      </w:r>
      <w:r>
        <w:rPr>
          <w:rFonts w:hint="eastAsia"/>
        </w:rPr>
        <w:t>：输入什么打印什么</w:t>
      </w:r>
    </w:p>
    <w:p w:rsidR="00BF11AD" w:rsidRDefault="00BF11AD" w:rsidP="00B77700">
      <w:pPr>
        <w:ind w:firstLineChars="200" w:firstLine="480"/>
      </w:pPr>
      <w:r>
        <w:rPr>
          <w:noProof/>
        </w:rPr>
        <w:drawing>
          <wp:inline distT="0" distB="0" distL="0" distR="0">
            <wp:extent cx="4314825" cy="1409700"/>
            <wp:effectExtent l="19050" t="0" r="952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314825" cy="1409700"/>
                    </a:xfrm>
                    <a:prstGeom prst="rect">
                      <a:avLst/>
                    </a:prstGeom>
                    <a:noFill/>
                    <a:ln w="9525">
                      <a:noFill/>
                      <a:miter lim="800000"/>
                      <a:headEnd/>
                      <a:tailEnd/>
                    </a:ln>
                  </pic:spPr>
                </pic:pic>
              </a:graphicData>
            </a:graphic>
          </wp:inline>
        </w:drawing>
      </w:r>
    </w:p>
    <w:p w:rsidR="00BF11AD" w:rsidRDefault="00BF11AD" w:rsidP="00B77700">
      <w:pPr>
        <w:ind w:firstLineChars="200" w:firstLine="480"/>
      </w:pPr>
      <w:r>
        <w:rPr>
          <w:noProof/>
        </w:rPr>
        <w:drawing>
          <wp:inline distT="0" distB="0" distL="0" distR="0">
            <wp:extent cx="5274310" cy="582284"/>
            <wp:effectExtent l="19050" t="0" r="2540" b="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5274310" cy="582284"/>
                    </a:xfrm>
                    <a:prstGeom prst="rect">
                      <a:avLst/>
                    </a:prstGeom>
                    <a:noFill/>
                    <a:ln w="9525">
                      <a:noFill/>
                      <a:miter lim="800000"/>
                      <a:headEnd/>
                      <a:tailEnd/>
                    </a:ln>
                  </pic:spPr>
                </pic:pic>
              </a:graphicData>
            </a:graphic>
          </wp:inline>
        </w:drawing>
      </w:r>
    </w:p>
    <w:p w:rsidR="00BF11AD" w:rsidRDefault="00BF11AD" w:rsidP="00B77700">
      <w:pPr>
        <w:ind w:firstLineChars="200" w:firstLine="480"/>
      </w:pPr>
      <w:r>
        <w:rPr>
          <w:rFonts w:hint="eastAsia"/>
        </w:rPr>
        <w:t>打印</w:t>
      </w:r>
      <w:r>
        <w:rPr>
          <w:rFonts w:hint="eastAsia"/>
        </w:rPr>
        <w:t>cmd</w:t>
      </w:r>
      <w:r>
        <w:rPr>
          <w:rFonts w:hint="eastAsia"/>
        </w:rPr>
        <w:t>中的内容就可以了。</w:t>
      </w:r>
    </w:p>
    <w:p w:rsidR="0040089C" w:rsidRDefault="0040089C" w:rsidP="00B77700">
      <w:pPr>
        <w:ind w:firstLineChars="200" w:firstLine="480"/>
        <w:rPr>
          <w:rFonts w:hint="eastAsia"/>
        </w:rPr>
      </w:pPr>
    </w:p>
    <w:p w:rsidR="0040089C" w:rsidRDefault="0040089C" w:rsidP="00B77700">
      <w:pPr>
        <w:ind w:firstLineChars="200" w:firstLine="480"/>
      </w:pPr>
      <w:r>
        <w:rPr>
          <w:rFonts w:hint="eastAsia"/>
        </w:rPr>
        <w:t>6</w:t>
      </w:r>
      <w:r>
        <w:rPr>
          <w:rFonts w:hint="eastAsia"/>
        </w:rPr>
        <w:t>、增加</w:t>
      </w:r>
      <w:r>
        <w:rPr>
          <w:rFonts w:hint="eastAsia"/>
        </w:rPr>
        <w:t>cd</w:t>
      </w:r>
      <w:r>
        <w:rPr>
          <w:rFonts w:hint="eastAsia"/>
        </w:rPr>
        <w:t>命令中“</w:t>
      </w:r>
      <w:r>
        <w:rPr>
          <w:rFonts w:hint="eastAsia"/>
        </w:rPr>
        <w:t>*</w:t>
      </w:r>
      <w:r>
        <w:rPr>
          <w:rFonts w:hint="eastAsia"/>
        </w:rPr>
        <w:t>”通配符的实现</w:t>
      </w:r>
    </w:p>
    <w:p w:rsidR="0040089C" w:rsidRDefault="0040089C" w:rsidP="00B77700">
      <w:pPr>
        <w:ind w:firstLineChars="200" w:firstLine="480"/>
        <w:rPr>
          <w:rFonts w:hint="eastAsia"/>
        </w:rPr>
      </w:pPr>
      <w:r>
        <w:rPr>
          <w:rFonts w:hint="eastAsia"/>
        </w:rPr>
        <w:t>在</w:t>
      </w:r>
      <w:r>
        <w:rPr>
          <w:rFonts w:hint="eastAsia"/>
        </w:rPr>
        <w:t>execute</w:t>
      </w:r>
      <w:r>
        <w:t>.c</w:t>
      </w:r>
      <w:r>
        <w:rPr>
          <w:rFonts w:hint="eastAsia"/>
        </w:rPr>
        <w:t>中添加了一个新的函数</w:t>
      </w:r>
      <w:r>
        <w:rPr>
          <w:rFonts w:hint="eastAsia"/>
        </w:rPr>
        <w:t>match</w:t>
      </w:r>
      <w:r w:rsidR="002A002C">
        <w:rPr>
          <w:rFonts w:hint="eastAsia"/>
        </w:rPr>
        <w:t>，用来实现“</w:t>
      </w:r>
      <w:r w:rsidR="002A002C">
        <w:rPr>
          <w:rFonts w:hint="eastAsia"/>
        </w:rPr>
        <w:t>*</w:t>
      </w:r>
      <w:r w:rsidR="002A002C">
        <w:rPr>
          <w:rFonts w:hint="eastAsia"/>
        </w:rPr>
        <w:t>”的通配符实现（函数如下图</w:t>
      </w:r>
      <w:r w:rsidR="00EE16F1">
        <w:rPr>
          <w:rFonts w:hint="eastAsia"/>
        </w:rPr>
        <w:t>一</w:t>
      </w:r>
      <w:r w:rsidR="002A002C">
        <w:rPr>
          <w:rFonts w:hint="eastAsia"/>
        </w:rPr>
        <w:t>所示），调用头文件</w:t>
      </w:r>
      <w:r w:rsidR="002A002C">
        <w:rPr>
          <w:rFonts w:hint="eastAsia"/>
        </w:rPr>
        <w:t>&lt;</w:t>
      </w:r>
      <w:r w:rsidR="002A002C">
        <w:t>unistd.h</w:t>
      </w:r>
      <w:r w:rsidR="002A002C">
        <w:rPr>
          <w:rFonts w:hint="eastAsia"/>
        </w:rPr>
        <w:t>&gt;</w:t>
      </w:r>
      <w:r w:rsidR="002A002C">
        <w:rPr>
          <w:rFonts w:hint="eastAsia"/>
        </w:rPr>
        <w:t>中的</w:t>
      </w:r>
      <w:r w:rsidR="002A002C">
        <w:rPr>
          <w:rFonts w:hint="eastAsia"/>
        </w:rPr>
        <w:t>getcwd</w:t>
      </w:r>
      <w:r w:rsidR="002A002C">
        <w:rPr>
          <w:rFonts w:hint="eastAsia"/>
        </w:rPr>
        <w:t>函数，记录当前</w:t>
      </w:r>
      <w:r w:rsidR="0077142A">
        <w:rPr>
          <w:rFonts w:hint="eastAsia"/>
        </w:rPr>
        <w:t>路径目录的信息，并给到变量</w:t>
      </w:r>
      <w:r w:rsidR="0077142A">
        <w:rPr>
          <w:rFonts w:hint="eastAsia"/>
        </w:rPr>
        <w:t>buffer</w:t>
      </w:r>
      <w:r w:rsidR="0077142A">
        <w:rPr>
          <w:rFonts w:hint="eastAsia"/>
        </w:rPr>
        <w:t>中保存，</w:t>
      </w:r>
      <w:r w:rsidR="00EE16F1">
        <w:rPr>
          <w:rFonts w:hint="eastAsia"/>
        </w:rPr>
        <w:t>调用头文件</w:t>
      </w:r>
      <w:r w:rsidR="00EE16F1">
        <w:rPr>
          <w:rFonts w:hint="eastAsia"/>
        </w:rPr>
        <w:t>&lt;</w:t>
      </w:r>
      <w:r w:rsidR="00EE16F1">
        <w:t>dirent.h</w:t>
      </w:r>
      <w:r w:rsidR="00EE16F1">
        <w:rPr>
          <w:rFonts w:hint="eastAsia"/>
        </w:rPr>
        <w:t>&gt;</w:t>
      </w:r>
      <w:r w:rsidR="00EE16F1">
        <w:rPr>
          <w:rFonts w:hint="eastAsia"/>
        </w:rPr>
        <w:t>中的结构体</w:t>
      </w:r>
      <w:r w:rsidR="00EE16F1">
        <w:rPr>
          <w:rFonts w:hint="eastAsia"/>
        </w:rPr>
        <w:t>dirent</w:t>
      </w:r>
      <w:r w:rsidR="00EE16F1">
        <w:rPr>
          <w:rFonts w:hint="eastAsia"/>
        </w:rPr>
        <w:t>，</w:t>
      </w:r>
      <w:bookmarkStart w:id="9" w:name="_GoBack"/>
      <w:bookmarkEnd w:id="9"/>
      <w:r w:rsidR="0077142A">
        <w:rPr>
          <w:rFonts w:hint="eastAsia"/>
        </w:rPr>
        <w:t>然后使用</w:t>
      </w:r>
      <w:r w:rsidR="0077142A">
        <w:rPr>
          <w:rFonts w:hint="eastAsia"/>
        </w:rPr>
        <w:t>opendir</w:t>
      </w:r>
      <w:r w:rsidR="0077142A">
        <w:rPr>
          <w:rFonts w:hint="eastAsia"/>
        </w:rPr>
        <w:t>函数打开目录</w:t>
      </w:r>
      <w:r w:rsidR="0077142A">
        <w:rPr>
          <w:rFonts w:hint="eastAsia"/>
        </w:rPr>
        <w:t>&amp;buffer</w:t>
      </w:r>
      <w:r w:rsidR="0077142A">
        <w:rPr>
          <w:rFonts w:hint="eastAsia"/>
        </w:rPr>
        <w:t>，返回指向目录的结构体</w:t>
      </w:r>
      <w:r w:rsidR="002A002C">
        <w:rPr>
          <w:rFonts w:hint="eastAsia"/>
        </w:rPr>
        <w:t>，</w:t>
      </w:r>
      <w:r w:rsidR="0077142A">
        <w:rPr>
          <w:rFonts w:hint="eastAsia"/>
        </w:rPr>
        <w:t>之后调用</w:t>
      </w:r>
      <w:r w:rsidR="0077142A">
        <w:rPr>
          <w:rFonts w:hint="eastAsia"/>
        </w:rPr>
        <w:t>readdir(</w:t>
      </w:r>
      <w:r w:rsidR="0077142A">
        <w:t>dp</w:t>
      </w:r>
      <w:r w:rsidR="0077142A">
        <w:rPr>
          <w:rFonts w:hint="eastAsia"/>
        </w:rPr>
        <w:t>)</w:t>
      </w:r>
      <w:r w:rsidR="0077142A">
        <w:rPr>
          <w:rFonts w:hint="eastAsia"/>
        </w:rPr>
        <w:t>函数读取</w:t>
      </w:r>
      <w:r w:rsidR="0077142A">
        <w:rPr>
          <w:rFonts w:hint="eastAsia"/>
        </w:rPr>
        <w:t>&amp;buffer</w:t>
      </w:r>
      <w:r w:rsidR="0077142A">
        <w:rPr>
          <w:rFonts w:hint="eastAsia"/>
        </w:rPr>
        <w:t>下的所有文件（包括目录），返回指向目录</w:t>
      </w:r>
      <w:r w:rsidR="0077142A">
        <w:rPr>
          <w:rFonts w:hint="eastAsia"/>
        </w:rPr>
        <w:t>&amp;buffer</w:t>
      </w:r>
      <w:r w:rsidR="0077142A">
        <w:rPr>
          <w:rFonts w:hint="eastAsia"/>
        </w:rPr>
        <w:t>下的所有文件的</w:t>
      </w:r>
      <w:r w:rsidR="0077142A">
        <w:rPr>
          <w:rFonts w:hint="eastAsia"/>
        </w:rPr>
        <w:t>dirent</w:t>
      </w:r>
      <w:r w:rsidR="0077142A">
        <w:rPr>
          <w:rFonts w:hint="eastAsia"/>
        </w:rPr>
        <w:t>结构体</w:t>
      </w:r>
      <w:r w:rsidR="0077142A">
        <w:rPr>
          <w:rFonts w:hint="eastAsia"/>
        </w:rPr>
        <w:t>entry</w:t>
      </w:r>
      <w:r w:rsidR="0077142A">
        <w:rPr>
          <w:rFonts w:hint="eastAsia"/>
        </w:rPr>
        <w:t>。通过对它的遍历，实现对当前目录下的所</w:t>
      </w:r>
      <w:r w:rsidR="0077142A">
        <w:rPr>
          <w:rFonts w:hint="eastAsia"/>
        </w:rPr>
        <w:lastRenderedPageBreak/>
        <w:t>有文件以及目录信息进行存储。其中</w:t>
      </w:r>
      <w:r w:rsidR="0077142A">
        <w:rPr>
          <w:rFonts w:hint="eastAsia"/>
        </w:rPr>
        <w:t>dirent</w:t>
      </w:r>
      <w:r w:rsidR="0077142A">
        <w:rPr>
          <w:rFonts w:hint="eastAsia"/>
        </w:rPr>
        <w:t>结构体中的元素</w:t>
      </w:r>
      <w:r w:rsidR="0077142A">
        <w:rPr>
          <w:rFonts w:hint="eastAsia"/>
        </w:rPr>
        <w:t>d</w:t>
      </w:r>
      <w:r w:rsidR="0077142A">
        <w:t>_name</w:t>
      </w:r>
      <w:r w:rsidR="0077142A">
        <w:rPr>
          <w:rFonts w:hint="eastAsia"/>
        </w:rPr>
        <w:t>是指的当前遍历文件的文件名，由此成功提取到每个文件（或目录的）文件名。之后，通过前后匹配的方式，判断当前目录下是否存在与输入（带通配符）形式相同的目录名，如果识别到，则将该文件名存入</w:t>
      </w:r>
      <w:r w:rsidR="0077142A">
        <w:rPr>
          <w:rFonts w:hint="eastAsia"/>
        </w:rPr>
        <w:t>real</w:t>
      </w:r>
      <w:r w:rsidR="0077142A">
        <w:t>Name</w:t>
      </w:r>
      <w:r w:rsidR="00EE16F1">
        <w:rPr>
          <w:rFonts w:hint="eastAsia"/>
        </w:rPr>
        <w:t>指定的空间中；如果没有找到，则显示无法找到文件。（该函数在</w:t>
      </w:r>
      <w:r w:rsidR="00EE16F1" w:rsidRPr="00EE16F1">
        <w:t>execSimpleCmd</w:t>
      </w:r>
      <w:r w:rsidR="00EE16F1">
        <w:rPr>
          <w:rFonts w:hint="eastAsia"/>
        </w:rPr>
        <w:t>中调用，如图二，在文件名的比较部分添加新的</w:t>
      </w:r>
      <w:r w:rsidR="00EE16F1">
        <w:rPr>
          <w:rFonts w:hint="eastAsia"/>
        </w:rPr>
        <w:t>if</w:t>
      </w:r>
      <w:r w:rsidR="00EE16F1">
        <w:rPr>
          <w:rFonts w:hint="eastAsia"/>
        </w:rPr>
        <w:t>情况，如果实现了通配符的匹配，则达到也可以正常运行程序的功能）。</w:t>
      </w:r>
    </w:p>
    <w:p w:rsidR="002A002C" w:rsidRDefault="002A002C" w:rsidP="00B77700">
      <w:pPr>
        <w:ind w:firstLineChars="200" w:firstLine="480"/>
      </w:pPr>
      <w:r>
        <w:rPr>
          <w:rFonts w:hint="eastAsia"/>
          <w:noProof/>
        </w:rPr>
        <w:drawing>
          <wp:inline distT="0" distB="0" distL="0" distR="0">
            <wp:extent cx="4866246" cy="340156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160326123731.png"/>
                    <pic:cNvPicPr/>
                  </pic:nvPicPr>
                  <pic:blipFill>
                    <a:blip r:embed="rId52">
                      <a:extLst>
                        <a:ext uri="{28A0092B-C50C-407E-A947-70E740481C1C}">
                          <a14:useLocalDpi xmlns:a14="http://schemas.microsoft.com/office/drawing/2010/main" val="0"/>
                        </a:ext>
                      </a:extLst>
                    </a:blip>
                    <a:stretch>
                      <a:fillRect/>
                    </a:stretch>
                  </pic:blipFill>
                  <pic:spPr>
                    <a:xfrm>
                      <a:off x="0" y="0"/>
                      <a:ext cx="4891511" cy="3419229"/>
                    </a:xfrm>
                    <a:prstGeom prst="rect">
                      <a:avLst/>
                    </a:prstGeom>
                  </pic:spPr>
                </pic:pic>
              </a:graphicData>
            </a:graphic>
          </wp:inline>
        </w:drawing>
      </w:r>
    </w:p>
    <w:p w:rsidR="002A002C" w:rsidRDefault="002A002C" w:rsidP="00B77700">
      <w:pPr>
        <w:ind w:firstLineChars="200" w:firstLine="480"/>
      </w:pPr>
      <w:r>
        <w:rPr>
          <w:rFonts w:hint="eastAsia"/>
          <w:noProof/>
        </w:rPr>
        <w:drawing>
          <wp:inline distT="0" distB="0" distL="0" distR="0">
            <wp:extent cx="5274310" cy="25882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Q截图20160326124230.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588260"/>
                    </a:xfrm>
                    <a:prstGeom prst="rect">
                      <a:avLst/>
                    </a:prstGeom>
                  </pic:spPr>
                </pic:pic>
              </a:graphicData>
            </a:graphic>
          </wp:inline>
        </w:drawing>
      </w:r>
    </w:p>
    <w:p w:rsidR="00EE16F1" w:rsidRDefault="00EE16F1" w:rsidP="00EE16F1">
      <w:pPr>
        <w:ind w:firstLineChars="200" w:firstLine="480"/>
        <w:jc w:val="center"/>
      </w:pPr>
      <w:r>
        <w:rPr>
          <w:rFonts w:hint="eastAsia"/>
        </w:rPr>
        <w:t>（图一）</w:t>
      </w:r>
    </w:p>
    <w:p w:rsidR="00EE16F1" w:rsidRDefault="00EE16F1" w:rsidP="00EE16F1">
      <w:pPr>
        <w:ind w:firstLineChars="200" w:firstLine="480"/>
        <w:jc w:val="left"/>
      </w:pPr>
      <w:r>
        <w:rPr>
          <w:rFonts w:hint="eastAsia"/>
          <w:noProof/>
        </w:rPr>
        <w:lastRenderedPageBreak/>
        <w:drawing>
          <wp:inline distT="0" distB="0" distL="0" distR="0">
            <wp:extent cx="4527851" cy="186537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Q截图20160326125723.png"/>
                    <pic:cNvPicPr/>
                  </pic:nvPicPr>
                  <pic:blipFill>
                    <a:blip r:embed="rId54">
                      <a:extLst>
                        <a:ext uri="{28A0092B-C50C-407E-A947-70E740481C1C}">
                          <a14:useLocalDpi xmlns:a14="http://schemas.microsoft.com/office/drawing/2010/main" val="0"/>
                        </a:ext>
                      </a:extLst>
                    </a:blip>
                    <a:stretch>
                      <a:fillRect/>
                    </a:stretch>
                  </pic:blipFill>
                  <pic:spPr>
                    <a:xfrm>
                      <a:off x="0" y="0"/>
                      <a:ext cx="4551187" cy="1874990"/>
                    </a:xfrm>
                    <a:prstGeom prst="rect">
                      <a:avLst/>
                    </a:prstGeom>
                  </pic:spPr>
                </pic:pic>
              </a:graphicData>
            </a:graphic>
          </wp:inline>
        </w:drawing>
      </w:r>
    </w:p>
    <w:p w:rsidR="00EE16F1" w:rsidRDefault="00EE16F1" w:rsidP="00EE16F1">
      <w:pPr>
        <w:ind w:firstLineChars="200" w:firstLine="480"/>
        <w:jc w:val="center"/>
        <w:rPr>
          <w:rFonts w:hint="eastAsia"/>
        </w:rPr>
      </w:pPr>
      <w:r>
        <w:rPr>
          <w:rFonts w:hint="eastAsia"/>
        </w:rPr>
        <w:t>（图二）</w:t>
      </w:r>
    </w:p>
    <w:p w:rsidR="006B5469" w:rsidRDefault="006B5469" w:rsidP="006B5469">
      <w:pPr>
        <w:pStyle w:val="1"/>
      </w:pPr>
      <w:bookmarkStart w:id="10" w:name="_Toc446001840"/>
      <w:r>
        <w:rPr>
          <w:rFonts w:hint="eastAsia"/>
        </w:rPr>
        <w:t>4.</w:t>
      </w:r>
      <w:r>
        <w:rPr>
          <w:rFonts w:hint="eastAsia"/>
        </w:rPr>
        <w:t>收获和感想</w:t>
      </w:r>
      <w:bookmarkEnd w:id="10"/>
    </w:p>
    <w:p w:rsidR="006B5469" w:rsidRDefault="000B118F" w:rsidP="000B118F">
      <w:pPr>
        <w:ind w:firstLineChars="200" w:firstLine="480"/>
      </w:pPr>
      <w:r>
        <w:rPr>
          <w:rFonts w:hint="eastAsia"/>
        </w:rPr>
        <w:t>第一周刚接到这个</w:t>
      </w:r>
      <w:r>
        <w:rPr>
          <w:rFonts w:hint="eastAsia"/>
        </w:rPr>
        <w:t>ppt</w:t>
      </w:r>
      <w:r>
        <w:rPr>
          <w:rFonts w:hint="eastAsia"/>
        </w:rPr>
        <w:t>，比较茫然，不知道干什么，经过和同学的研究与讨论之后，渐渐明白了我们需要做什么。然后按书上的步骤，一步一步的学，不会的就查，终于对</w:t>
      </w:r>
      <w:r>
        <w:rPr>
          <w:rFonts w:hint="eastAsia"/>
        </w:rPr>
        <w:t>shell</w:t>
      </w:r>
      <w:r>
        <w:rPr>
          <w:rFonts w:hint="eastAsia"/>
        </w:rPr>
        <w:t>有了一定的了解，对</w:t>
      </w:r>
      <w:r>
        <w:rPr>
          <w:rFonts w:hint="eastAsia"/>
        </w:rPr>
        <w:t>linux</w:t>
      </w:r>
      <w:r>
        <w:rPr>
          <w:rFonts w:hint="eastAsia"/>
        </w:rPr>
        <w:t>系统也渐渐熟悉了。然后接到了第二个</w:t>
      </w:r>
      <w:r>
        <w:rPr>
          <w:rFonts w:hint="eastAsia"/>
        </w:rPr>
        <w:t>ppt</w:t>
      </w:r>
      <w:r>
        <w:rPr>
          <w:rFonts w:hint="eastAsia"/>
        </w:rPr>
        <w:t>。</w:t>
      </w:r>
      <w:r>
        <w:rPr>
          <w:rFonts w:hint="eastAsia"/>
        </w:rPr>
        <w:t>ppt</w:t>
      </w:r>
      <w:r>
        <w:rPr>
          <w:rFonts w:hint="eastAsia"/>
        </w:rPr>
        <w:t>讲了</w:t>
      </w:r>
      <w:r>
        <w:rPr>
          <w:rFonts w:hint="eastAsia"/>
        </w:rPr>
        <w:t>bison</w:t>
      </w:r>
      <w:r>
        <w:rPr>
          <w:rFonts w:hint="eastAsia"/>
        </w:rPr>
        <w:t>的语法，以及</w:t>
      </w:r>
      <w:r>
        <w:rPr>
          <w:rFonts w:hint="eastAsia"/>
        </w:rPr>
        <w:t>lex</w:t>
      </w:r>
      <w:r>
        <w:rPr>
          <w:rFonts w:hint="eastAsia"/>
        </w:rPr>
        <w:t>和</w:t>
      </w:r>
      <w:r>
        <w:rPr>
          <w:rFonts w:hint="eastAsia"/>
        </w:rPr>
        <w:t>yacc</w:t>
      </w:r>
      <w:r>
        <w:rPr>
          <w:rFonts w:hint="eastAsia"/>
        </w:rPr>
        <w:t>的结合使用还有</w:t>
      </w:r>
      <w:r>
        <w:rPr>
          <w:rFonts w:hint="eastAsia"/>
        </w:rPr>
        <w:t>3</w:t>
      </w:r>
      <w:r>
        <w:rPr>
          <w:rFonts w:hint="eastAsia"/>
        </w:rPr>
        <w:t>个</w:t>
      </w:r>
      <w:r>
        <w:rPr>
          <w:rFonts w:hint="eastAsia"/>
        </w:rPr>
        <w:t>bug</w:t>
      </w:r>
      <w:r>
        <w:rPr>
          <w:rFonts w:hint="eastAsia"/>
        </w:rPr>
        <w:t>，调</w:t>
      </w:r>
      <w:r>
        <w:rPr>
          <w:rFonts w:hint="eastAsia"/>
        </w:rPr>
        <w:t>bug</w:t>
      </w:r>
      <w:r>
        <w:rPr>
          <w:rFonts w:hint="eastAsia"/>
        </w:rPr>
        <w:t>费了好长时间，有时候是对的，下次再调就错了，可能还是理解不到位吧，但是都调完之后就明白了当时为什么是错的。总之还是要靠自学吧，本来一点都不懂的，学一学觉得还是不算太难的。</w:t>
      </w:r>
    </w:p>
    <w:p w:rsidR="004E7B68" w:rsidRDefault="004E7B68" w:rsidP="004E7B68">
      <w:pPr>
        <w:pStyle w:val="1"/>
      </w:pPr>
      <w:r>
        <w:rPr>
          <w:rFonts w:hint="eastAsia"/>
        </w:rPr>
        <w:t>5.</w:t>
      </w:r>
      <w:r>
        <w:rPr>
          <w:rFonts w:hint="eastAsia"/>
        </w:rPr>
        <w:t>实验遇到的问题和解决办法</w:t>
      </w:r>
    </w:p>
    <w:p w:rsidR="004E7B68" w:rsidRDefault="008106C0" w:rsidP="007651BC">
      <w:r>
        <w:rPr>
          <w:rFonts w:hint="eastAsia"/>
        </w:rPr>
        <w:t>问题</w:t>
      </w:r>
      <w:r w:rsidR="007651BC">
        <w:rPr>
          <w:rFonts w:hint="eastAsia"/>
        </w:rPr>
        <w:t>1</w:t>
      </w:r>
      <w:r>
        <w:rPr>
          <w:rFonts w:hint="eastAsia"/>
        </w:rPr>
        <w:t>：第一个</w:t>
      </w:r>
      <w:r>
        <w:rPr>
          <w:rFonts w:hint="eastAsia"/>
        </w:rPr>
        <w:t>bug</w:t>
      </w:r>
      <w:r>
        <w:rPr>
          <w:rFonts w:hint="eastAsia"/>
        </w:rPr>
        <w:t>，我一直在改变子进程</w:t>
      </w:r>
      <w:r>
        <w:rPr>
          <w:rFonts w:hint="eastAsia"/>
        </w:rPr>
        <w:t>signal</w:t>
      </w:r>
      <w:r>
        <w:rPr>
          <w:rFonts w:hint="eastAsia"/>
        </w:rPr>
        <w:t>的位置，想接收信号。结果一直不行，那天调到</w:t>
      </w:r>
      <w:r>
        <w:rPr>
          <w:rFonts w:hint="eastAsia"/>
        </w:rPr>
        <w:t>2</w:t>
      </w:r>
      <w:r>
        <w:rPr>
          <w:rFonts w:hint="eastAsia"/>
        </w:rPr>
        <w:t>点，电脑没电了还没调完。</w:t>
      </w:r>
    </w:p>
    <w:p w:rsidR="007651BC" w:rsidRDefault="008106C0" w:rsidP="007651BC">
      <w:r>
        <w:rPr>
          <w:rFonts w:hint="eastAsia"/>
        </w:rPr>
        <w:t>解决办法：初始化的时候加上</w:t>
      </w:r>
      <w:r>
        <w:rPr>
          <w:rFonts w:hint="eastAsia"/>
        </w:rPr>
        <w:t>signal</w:t>
      </w:r>
      <w:r>
        <w:rPr>
          <w:rFonts w:hint="eastAsia"/>
        </w:rPr>
        <w:t>，程序还没开始就已经有</w:t>
      </w:r>
      <w:r>
        <w:rPr>
          <w:rFonts w:hint="eastAsia"/>
        </w:rPr>
        <w:t>signal</w:t>
      </w:r>
      <w:r>
        <w:rPr>
          <w:rFonts w:hint="eastAsia"/>
        </w:rPr>
        <w:t>接收的位置了。</w:t>
      </w:r>
    </w:p>
    <w:p w:rsidR="00830A1C" w:rsidRDefault="008C7C94" w:rsidP="007651BC">
      <w:r>
        <w:rPr>
          <w:rFonts w:hint="eastAsia"/>
        </w:rPr>
        <w:t>管道问题</w:t>
      </w:r>
      <w:r w:rsidR="007651BC">
        <w:rPr>
          <w:rFonts w:hint="eastAsia"/>
        </w:rPr>
        <w:t>2:</w:t>
      </w:r>
      <w:r w:rsidR="00830A1C">
        <w:t>close(pipes[0]);</w:t>
      </w:r>
    </w:p>
    <w:p w:rsidR="00830A1C" w:rsidRDefault="007651BC" w:rsidP="00830A1C">
      <w:r>
        <w:t xml:space="preserve">          </w:t>
      </w:r>
      <w:r w:rsidR="00830A1C">
        <w:t>close(STDOUT_FILENO);</w:t>
      </w:r>
    </w:p>
    <w:p w:rsidR="00830A1C" w:rsidRDefault="007651BC" w:rsidP="00830A1C">
      <w:r>
        <w:t xml:space="preserve">          </w:t>
      </w:r>
      <w:r w:rsidR="00830A1C">
        <w:t>dup2(pipes[1],STDOUT_FILENO);</w:t>
      </w:r>
    </w:p>
    <w:p w:rsidR="00830A1C" w:rsidRDefault="007651BC" w:rsidP="00830A1C">
      <w:r>
        <w:lastRenderedPageBreak/>
        <w:t xml:space="preserve">         </w:t>
      </w:r>
      <w:r w:rsidR="00830A1C">
        <w:t xml:space="preserve"> close(pipes[1]);</w:t>
      </w:r>
    </w:p>
    <w:p w:rsidR="00830A1C" w:rsidRDefault="00830A1C" w:rsidP="00830A1C">
      <w:r>
        <w:rPr>
          <w:rFonts w:hint="eastAsia"/>
        </w:rPr>
        <w:t>这段代码原来放的位置不对，致使每次建一个子进程又建了一个子进程的时候，这段代码执行了两遍，所以出现了问题。</w:t>
      </w:r>
    </w:p>
    <w:p w:rsidR="007651BC" w:rsidRDefault="007651BC" w:rsidP="007651BC">
      <w:r>
        <w:rPr>
          <w:rFonts w:hint="eastAsia"/>
        </w:rPr>
        <w:t>问题</w:t>
      </w:r>
      <w:r>
        <w:rPr>
          <w:rFonts w:hint="eastAsia"/>
        </w:rPr>
        <w:t>2</w:t>
      </w:r>
      <w:r>
        <w:rPr>
          <w:rFonts w:hint="eastAsia"/>
        </w:rPr>
        <w:t>：在</w:t>
      </w:r>
      <w:r>
        <w:rPr>
          <w:rFonts w:hint="eastAsia"/>
        </w:rPr>
        <w:t>setpgid</w:t>
      </w:r>
      <w:r>
        <w:rPr>
          <w:rFonts w:hint="eastAsia"/>
        </w:rPr>
        <w:t>之后在执行子程序的时候无法</w:t>
      </w:r>
      <w:r>
        <w:rPr>
          <w:rFonts w:hint="eastAsia"/>
        </w:rPr>
        <w:t>scanf</w:t>
      </w:r>
    </w:p>
    <w:p w:rsidR="007651BC" w:rsidRDefault="007651BC" w:rsidP="007651BC">
      <w:pPr>
        <w:widowControl/>
        <w:jc w:val="left"/>
      </w:pPr>
      <w:r>
        <w:rPr>
          <w:rFonts w:hint="eastAsia"/>
        </w:rPr>
        <w:t>解决办法：使用</w:t>
      </w:r>
      <w:r>
        <w:rPr>
          <w:rFonts w:hint="eastAsia"/>
        </w:rPr>
        <w:t>tcsetpgrp</w:t>
      </w:r>
      <w:r>
        <w:rPr>
          <w:rFonts w:hint="eastAsia"/>
        </w:rPr>
        <w:t>函数，将前台的程序重新赋予前台的权限，在执行之后再还给</w:t>
      </w:r>
      <w:r>
        <w:rPr>
          <w:rFonts w:hint="eastAsia"/>
        </w:rPr>
        <w:t>user-sh</w:t>
      </w:r>
      <w:r>
        <w:rPr>
          <w:rFonts w:hint="eastAsia"/>
        </w:rPr>
        <w:t>，这样便可以使</w:t>
      </w:r>
      <w:r>
        <w:rPr>
          <w:rFonts w:hint="eastAsia"/>
        </w:rPr>
        <w:t>scanf</w:t>
      </w:r>
      <w:r>
        <w:rPr>
          <w:rFonts w:hint="eastAsia"/>
        </w:rPr>
        <w:t>生效。</w:t>
      </w:r>
    </w:p>
    <w:p w:rsidR="007651BC" w:rsidRPr="003D1340" w:rsidRDefault="007651BC" w:rsidP="007651BC">
      <w:pPr>
        <w:widowControl/>
        <w:jc w:val="left"/>
        <w:rPr>
          <w:rFonts w:ascii="宋体" w:eastAsia="宋体" w:hAnsi="宋体" w:cs="宋体"/>
          <w:kern w:val="0"/>
          <w:szCs w:val="24"/>
        </w:rPr>
      </w:pPr>
      <w:r>
        <w:rPr>
          <w:rFonts w:ascii="宋体" w:eastAsia="宋体" w:hAnsi="宋体" w:cs="宋体"/>
          <w:noProof/>
          <w:kern w:val="0"/>
          <w:szCs w:val="24"/>
        </w:rPr>
        <w:drawing>
          <wp:inline distT="0" distB="0" distL="0" distR="0">
            <wp:extent cx="4114800" cy="5057775"/>
            <wp:effectExtent l="19050" t="0" r="0" b="0"/>
            <wp:docPr id="38" name="图片 1" descr="C:\Users\cc\AppData\Roaming\Tencent\Users\953767055\QQ\WinTemp\RichOle\$J8VG3QIT`7VDPA$9MBA6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AppData\Roaming\Tencent\Users\953767055\QQ\WinTemp\RichOle\$J8VG3QIT`7VDPA$9MBA62O.png"/>
                    <pic:cNvPicPr>
                      <a:picLocks noChangeAspect="1" noChangeArrowheads="1"/>
                    </pic:cNvPicPr>
                  </pic:nvPicPr>
                  <pic:blipFill>
                    <a:blip r:embed="rId55" r:link="rId56" cstate="print"/>
                    <a:srcRect/>
                    <a:stretch>
                      <a:fillRect/>
                    </a:stretch>
                  </pic:blipFill>
                  <pic:spPr bwMode="auto">
                    <a:xfrm>
                      <a:off x="0" y="0"/>
                      <a:ext cx="4114800" cy="5057775"/>
                    </a:xfrm>
                    <a:prstGeom prst="rect">
                      <a:avLst/>
                    </a:prstGeom>
                    <a:noFill/>
                    <a:ln w="9525">
                      <a:noFill/>
                      <a:miter lim="800000"/>
                      <a:headEnd/>
                      <a:tailEnd/>
                    </a:ln>
                  </pic:spPr>
                </pic:pic>
              </a:graphicData>
            </a:graphic>
          </wp:inline>
        </w:drawing>
      </w:r>
    </w:p>
    <w:p w:rsidR="007651BC" w:rsidRPr="003D1340" w:rsidRDefault="007651BC" w:rsidP="007651BC">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2009775" cy="1019175"/>
            <wp:effectExtent l="19050" t="0" r="9525" b="0"/>
            <wp:docPr id="37" name="图片 2" descr="C:\Users\cc\AppData\Roaming\Tencent\Users\953767055\QQ\WinTemp\RichOle\I{8GEYBRMJUD~HJY2CXX%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ppData\Roaming\Tencent\Users\953767055\QQ\WinTemp\RichOle\I{8GEYBRMJUD~HJY2CXX%5X.png"/>
                    <pic:cNvPicPr>
                      <a:picLocks noChangeAspect="1" noChangeArrowheads="1"/>
                    </pic:cNvPicPr>
                  </pic:nvPicPr>
                  <pic:blipFill>
                    <a:blip r:embed="rId57" r:link="rId58" cstate="print"/>
                    <a:srcRect/>
                    <a:stretch>
                      <a:fillRect/>
                    </a:stretch>
                  </pic:blipFill>
                  <pic:spPr bwMode="auto">
                    <a:xfrm>
                      <a:off x="0" y="0"/>
                      <a:ext cx="2009775" cy="1019175"/>
                    </a:xfrm>
                    <a:prstGeom prst="rect">
                      <a:avLst/>
                    </a:prstGeom>
                    <a:noFill/>
                    <a:ln w="9525">
                      <a:noFill/>
                      <a:miter lim="800000"/>
                      <a:headEnd/>
                      <a:tailEnd/>
                    </a:ln>
                  </pic:spPr>
                </pic:pic>
              </a:graphicData>
            </a:graphic>
          </wp:inline>
        </w:drawing>
      </w:r>
    </w:p>
    <w:p w:rsidR="007651BC" w:rsidRPr="003D1340" w:rsidRDefault="007651BC" w:rsidP="007651BC">
      <w:pPr>
        <w:widowControl/>
        <w:spacing w:line="240" w:lineRule="auto"/>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5324475" cy="1809750"/>
            <wp:effectExtent l="19050" t="0" r="9525" b="0"/>
            <wp:docPr id="35" name="图片 3" descr="C:\Users\cc\AppData\Roaming\Tencent\Users\953767055\QQ\WinTemp\RichOle\R@D830W(DHD4[0F)_}Q_B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AppData\Roaming\Tencent\Users\953767055\QQ\WinTemp\RichOle\R@D830W(DHD4[0F)_}Q_BM8.png"/>
                    <pic:cNvPicPr>
                      <a:picLocks noChangeAspect="1" noChangeArrowheads="1"/>
                    </pic:cNvPicPr>
                  </pic:nvPicPr>
                  <pic:blipFill>
                    <a:blip r:embed="rId59" r:link="rId60" cstate="print"/>
                    <a:srcRect/>
                    <a:stretch>
                      <a:fillRect/>
                    </a:stretch>
                  </pic:blipFill>
                  <pic:spPr bwMode="auto">
                    <a:xfrm>
                      <a:off x="0" y="0"/>
                      <a:ext cx="5324475" cy="1809750"/>
                    </a:xfrm>
                    <a:prstGeom prst="rect">
                      <a:avLst/>
                    </a:prstGeom>
                    <a:noFill/>
                    <a:ln w="9525">
                      <a:noFill/>
                      <a:miter lim="800000"/>
                      <a:headEnd/>
                      <a:tailEnd/>
                    </a:ln>
                  </pic:spPr>
                </pic:pic>
              </a:graphicData>
            </a:graphic>
          </wp:inline>
        </w:drawing>
      </w:r>
    </w:p>
    <w:p w:rsidR="007651BC" w:rsidRDefault="007651BC" w:rsidP="007651BC">
      <w:r>
        <w:rPr>
          <w:rFonts w:hint="eastAsia"/>
        </w:rPr>
        <w:t>在</w:t>
      </w:r>
      <w:r>
        <w:rPr>
          <w:rFonts w:hint="eastAsia"/>
        </w:rPr>
        <w:t>fg</w:t>
      </w:r>
      <w:r>
        <w:rPr>
          <w:rFonts w:hint="eastAsia"/>
        </w:rPr>
        <w:t>的尾部加了这个，为了使其从后台用</w:t>
      </w:r>
      <w:r>
        <w:rPr>
          <w:rFonts w:hint="eastAsia"/>
        </w:rPr>
        <w:t>fg</w:t>
      </w:r>
      <w:r>
        <w:rPr>
          <w:rFonts w:hint="eastAsia"/>
        </w:rPr>
        <w:t>移到前台的时候也能够运行。</w:t>
      </w:r>
    </w:p>
    <w:p w:rsidR="007651BC" w:rsidRPr="003D1340" w:rsidRDefault="007651BC" w:rsidP="007651BC">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4276725" cy="2952750"/>
            <wp:effectExtent l="19050" t="0" r="9525" b="0"/>
            <wp:docPr id="32" name="图片 4" descr="C:\Users\cc\AppData\Roaming\Tencent\Users\953767055\QQ\WinTemp\RichOle\5`GSHY%3JPRP_@HOH@U`J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ppData\Roaming\Tencent\Users\953767055\QQ\WinTemp\RichOle\5`GSHY%3JPRP_@HOH@U`J62.png"/>
                    <pic:cNvPicPr>
                      <a:picLocks noChangeAspect="1" noChangeArrowheads="1"/>
                    </pic:cNvPicPr>
                  </pic:nvPicPr>
                  <pic:blipFill>
                    <a:blip r:embed="rId61" r:link="rId62" cstate="print"/>
                    <a:srcRect/>
                    <a:stretch>
                      <a:fillRect/>
                    </a:stretch>
                  </pic:blipFill>
                  <pic:spPr bwMode="auto">
                    <a:xfrm>
                      <a:off x="0" y="0"/>
                      <a:ext cx="4276725" cy="2952750"/>
                    </a:xfrm>
                    <a:prstGeom prst="rect">
                      <a:avLst/>
                    </a:prstGeom>
                    <a:noFill/>
                    <a:ln w="9525">
                      <a:noFill/>
                      <a:miter lim="800000"/>
                      <a:headEnd/>
                      <a:tailEnd/>
                    </a:ln>
                  </pic:spPr>
                </pic:pic>
              </a:graphicData>
            </a:graphic>
          </wp:inline>
        </w:drawing>
      </w:r>
    </w:p>
    <w:p w:rsidR="007651BC" w:rsidRDefault="007651BC" w:rsidP="007651BC">
      <w:r>
        <w:rPr>
          <w:rFonts w:hint="eastAsia"/>
        </w:rPr>
        <w:t>接下来的核心就是这个，将</w:t>
      </w:r>
      <w:r>
        <w:rPr>
          <w:rFonts w:hint="eastAsia"/>
        </w:rPr>
        <w:t>Init</w:t>
      </w:r>
      <w:r>
        <w:rPr>
          <w:rFonts w:hint="eastAsia"/>
        </w:rPr>
        <w:t>里面的信号结构体原来的函数指针从</w:t>
      </w:r>
      <w:r>
        <w:rPr>
          <w:rFonts w:hint="eastAsia"/>
        </w:rPr>
        <w:t>rmjob</w:t>
      </w:r>
      <w:r>
        <w:rPr>
          <w:rFonts w:hint="eastAsia"/>
        </w:rPr>
        <w:t>改为</w:t>
      </w:r>
      <w:r>
        <w:rPr>
          <w:rFonts w:hint="eastAsia"/>
        </w:rPr>
        <w:t>mysigchild</w:t>
      </w:r>
      <w:r>
        <w:rPr>
          <w:rFonts w:hint="eastAsia"/>
        </w:rPr>
        <w:t>，在这个函数里，我们会分辨信号，然后对应执行，否则就会出现</w:t>
      </w:r>
      <w:r>
        <w:rPr>
          <w:rFonts w:hint="eastAsia"/>
        </w:rPr>
        <w:t>ctrlc</w:t>
      </w:r>
      <w:r>
        <w:rPr>
          <w:rFonts w:hint="eastAsia"/>
        </w:rPr>
        <w:t>无法移除</w:t>
      </w:r>
      <w:r>
        <w:rPr>
          <w:rFonts w:hint="eastAsia"/>
        </w:rPr>
        <w:t>Jobs</w:t>
      </w:r>
      <w:r>
        <w:rPr>
          <w:rFonts w:hint="eastAsia"/>
        </w:rPr>
        <w:t>等</w:t>
      </w:r>
      <w:r>
        <w:rPr>
          <w:rFonts w:hint="eastAsia"/>
        </w:rPr>
        <w:t>bug</w:t>
      </w:r>
      <w:r>
        <w:rPr>
          <w:rFonts w:hint="eastAsia"/>
        </w:rPr>
        <w:t>。</w:t>
      </w:r>
    </w:p>
    <w:p w:rsidR="007651BC" w:rsidRDefault="007651BC" w:rsidP="007651BC">
      <w:pPr>
        <w:widowControl/>
        <w:spacing w:line="240" w:lineRule="auto"/>
        <w:jc w:val="left"/>
        <w:rPr>
          <w:rFonts w:ascii="宋体" w:eastAsia="宋体" w:hAnsi="宋体" w:cs="宋体"/>
          <w:kern w:val="0"/>
          <w:szCs w:val="24"/>
        </w:rPr>
      </w:pPr>
      <w:r>
        <w:rPr>
          <w:rFonts w:ascii="宋体" w:eastAsia="宋体" w:hAnsi="宋体" w:cs="宋体"/>
          <w:noProof/>
          <w:kern w:val="0"/>
          <w:szCs w:val="24"/>
        </w:rPr>
        <w:drawing>
          <wp:inline distT="0" distB="0" distL="0" distR="0">
            <wp:extent cx="3019425" cy="2324100"/>
            <wp:effectExtent l="19050" t="0" r="9525" b="0"/>
            <wp:docPr id="2" name="图片 5" descr="C:\Users\cc\AppData\Roaming\Tencent\Users\953767055\QQ\WinTemp\RichOle\K@C@WE@P2FIGPJ6(TDZVO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AppData\Roaming\Tencent\Users\953767055\QQ\WinTemp\RichOle\K@C@WE@P2FIGPJ6(TDZVOIV.png"/>
                    <pic:cNvPicPr>
                      <a:picLocks noChangeAspect="1" noChangeArrowheads="1"/>
                    </pic:cNvPicPr>
                  </pic:nvPicPr>
                  <pic:blipFill>
                    <a:blip r:embed="rId63" r:link="rId64" cstate="print"/>
                    <a:srcRect/>
                    <a:stretch>
                      <a:fillRect/>
                    </a:stretch>
                  </pic:blipFill>
                  <pic:spPr bwMode="auto">
                    <a:xfrm>
                      <a:off x="0" y="0"/>
                      <a:ext cx="3019425" cy="2324100"/>
                    </a:xfrm>
                    <a:prstGeom prst="rect">
                      <a:avLst/>
                    </a:prstGeom>
                    <a:noFill/>
                    <a:ln w="9525">
                      <a:noFill/>
                      <a:miter lim="800000"/>
                      <a:headEnd/>
                      <a:tailEnd/>
                    </a:ln>
                  </pic:spPr>
                </pic:pic>
              </a:graphicData>
            </a:graphic>
          </wp:inline>
        </w:drawing>
      </w:r>
    </w:p>
    <w:p w:rsidR="007651BC" w:rsidRDefault="007651BC" w:rsidP="007651BC">
      <w:pPr>
        <w:widowControl/>
        <w:spacing w:line="240" w:lineRule="auto"/>
        <w:jc w:val="left"/>
        <w:rPr>
          <w:rFonts w:ascii="宋体" w:eastAsia="宋体" w:hAnsi="宋体" w:cs="宋体"/>
          <w:kern w:val="0"/>
          <w:szCs w:val="24"/>
        </w:rPr>
      </w:pPr>
      <w:r>
        <w:rPr>
          <w:rFonts w:ascii="宋体" w:eastAsia="宋体" w:hAnsi="宋体" w:cs="宋体" w:hint="eastAsia"/>
          <w:kern w:val="0"/>
          <w:szCs w:val="24"/>
        </w:rPr>
        <w:lastRenderedPageBreak/>
        <w:t>然后再Init中将那三种信号屏蔽掉。</w:t>
      </w:r>
    </w:p>
    <w:p w:rsidR="007651BC" w:rsidRPr="008106C0" w:rsidRDefault="007651BC" w:rsidP="007651BC">
      <w:r>
        <w:rPr>
          <w:rFonts w:ascii="宋体" w:eastAsia="宋体" w:hAnsi="宋体" w:cs="宋体" w:hint="eastAsia"/>
          <w:kern w:val="0"/>
          <w:szCs w:val="24"/>
        </w:rPr>
        <w:t>接着便大功告成。。</w:t>
      </w:r>
    </w:p>
    <w:p w:rsidR="00A4154D" w:rsidRPr="00A4154D" w:rsidRDefault="00A4154D" w:rsidP="00A4154D">
      <w:pPr>
        <w:rPr>
          <w:b/>
          <w:bCs/>
          <w:kern w:val="44"/>
          <w:sz w:val="44"/>
          <w:szCs w:val="44"/>
        </w:rPr>
      </w:pPr>
      <w:r>
        <w:rPr>
          <w:rFonts w:hint="eastAsia"/>
          <w:b/>
          <w:bCs/>
          <w:kern w:val="44"/>
          <w:sz w:val="44"/>
          <w:szCs w:val="44"/>
        </w:rPr>
        <w:t>六．</w:t>
      </w:r>
      <w:r w:rsidRPr="00A4154D">
        <w:rPr>
          <w:rFonts w:hint="eastAsia"/>
          <w:b/>
          <w:bCs/>
          <w:kern w:val="44"/>
          <w:sz w:val="44"/>
          <w:szCs w:val="44"/>
        </w:rPr>
        <w:t>第二组例会记录</w:t>
      </w:r>
    </w:p>
    <w:p w:rsidR="00A4154D" w:rsidRDefault="00A4154D" w:rsidP="00A4154D">
      <w:r>
        <w:tab/>
      </w:r>
      <w:r>
        <w:rPr>
          <w:rFonts w:hint="eastAsia"/>
        </w:rPr>
        <w:t>本次实验一共进行了</w:t>
      </w:r>
      <w:r>
        <w:rPr>
          <w:rFonts w:hint="eastAsia"/>
        </w:rPr>
        <w:t>3</w:t>
      </w:r>
      <w:r>
        <w:rPr>
          <w:rFonts w:hint="eastAsia"/>
        </w:rPr>
        <w:t>次例会</w:t>
      </w:r>
    </w:p>
    <w:p w:rsidR="00A4154D" w:rsidRDefault="00A4154D" w:rsidP="00A4154D">
      <w:r>
        <w:rPr>
          <w:rFonts w:hint="eastAsia"/>
        </w:rPr>
        <w:t>第一次例会：</w:t>
      </w:r>
    </w:p>
    <w:p w:rsidR="00A4154D" w:rsidRDefault="00A4154D" w:rsidP="00A4154D">
      <w:r>
        <w:rPr>
          <w:rFonts w:hint="eastAsia"/>
        </w:rPr>
        <w:t>主要进行了任务分配工作</w:t>
      </w:r>
    </w:p>
    <w:p w:rsidR="00A4154D" w:rsidRDefault="00A4154D" w:rsidP="00A4154D">
      <w:r>
        <w:rPr>
          <w:rFonts w:hint="eastAsia"/>
        </w:rPr>
        <w:t>时间定在了</w:t>
      </w:r>
      <w:r>
        <w:rPr>
          <w:rFonts w:hint="eastAsia"/>
        </w:rPr>
        <w:t>3</w:t>
      </w:r>
      <w:r>
        <w:rPr>
          <w:rFonts w:hint="eastAsia"/>
        </w:rPr>
        <w:t>月</w:t>
      </w:r>
      <w:r>
        <w:rPr>
          <w:rFonts w:hint="eastAsia"/>
        </w:rPr>
        <w:t>19</w:t>
      </w:r>
      <w:r>
        <w:rPr>
          <w:rFonts w:hint="eastAsia"/>
        </w:rPr>
        <w:t>日晚，由于白天分配了提高要求，热情的组员们集体要求晚上展开例会。</w:t>
      </w:r>
    </w:p>
    <w:p w:rsidR="00A4154D" w:rsidRDefault="00A4154D" w:rsidP="00A4154D">
      <w:r>
        <w:rPr>
          <w:rFonts w:hint="eastAsia"/>
        </w:rPr>
        <w:t>分配一下工作，并且互相讲一讲对实验的理解，在这次长达</w:t>
      </w:r>
      <w:r>
        <w:rPr>
          <w:rFonts w:hint="eastAsia"/>
        </w:rPr>
        <w:t>3</w:t>
      </w:r>
      <w:r>
        <w:rPr>
          <w:rFonts w:hint="eastAsia"/>
        </w:rPr>
        <w:t>个小时的例会中，我们对基本要求做了深刻的分析和探讨，然后分配了一下任务，崔博涵作为这次实验的主负责人，负责了</w:t>
      </w:r>
      <w:r>
        <w:rPr>
          <w:rFonts w:hint="eastAsia"/>
        </w:rPr>
        <w:t>bug</w:t>
      </w:r>
      <w:r>
        <w:rPr>
          <w:rFonts w:hint="eastAsia"/>
        </w:rPr>
        <w:t>的休整，最后大家的实验结果全部汇总在他的代码中，接着，组员们对所剩不多的任务进行了争取，大体是这样的，韩世依负责</w:t>
      </w:r>
      <w:r>
        <w:rPr>
          <w:rFonts w:hint="eastAsia"/>
        </w:rPr>
        <w:t>ctrlc</w:t>
      </w:r>
      <w:r>
        <w:rPr>
          <w:rFonts w:hint="eastAsia"/>
        </w:rPr>
        <w:t>和管道的实现，史天泽和孟祥鑫负责</w:t>
      </w:r>
      <w:r>
        <w:rPr>
          <w:rFonts w:hint="eastAsia"/>
        </w:rPr>
        <w:t>lex</w:t>
      </w:r>
      <w:r>
        <w:rPr>
          <w:rFonts w:hint="eastAsia"/>
        </w:rPr>
        <w:t>和</w:t>
      </w:r>
      <w:r>
        <w:rPr>
          <w:rFonts w:hint="eastAsia"/>
        </w:rPr>
        <w:t>yacc</w:t>
      </w:r>
      <w:r>
        <w:rPr>
          <w:rFonts w:hint="eastAsia"/>
        </w:rPr>
        <w:t>的优化和编写，并争取实现通配符。</w:t>
      </w:r>
    </w:p>
    <w:p w:rsidR="00A4154D" w:rsidRDefault="00A4154D" w:rsidP="00A4154D">
      <w:r>
        <w:rPr>
          <w:rFonts w:hint="eastAsia"/>
        </w:rPr>
        <w:t>第二次例会：</w:t>
      </w:r>
    </w:p>
    <w:p w:rsidR="00A4154D" w:rsidRDefault="00A4154D" w:rsidP="00A4154D">
      <w:r>
        <w:rPr>
          <w:rFonts w:hint="eastAsia"/>
        </w:rPr>
        <w:t>时间定在了</w:t>
      </w:r>
      <w:r>
        <w:rPr>
          <w:rFonts w:hint="eastAsia"/>
        </w:rPr>
        <w:t>3</w:t>
      </w:r>
      <w:r>
        <w:rPr>
          <w:rFonts w:hint="eastAsia"/>
        </w:rPr>
        <w:t>月</w:t>
      </w:r>
      <w:r>
        <w:rPr>
          <w:rFonts w:hint="eastAsia"/>
        </w:rPr>
        <w:t>22</w:t>
      </w:r>
      <w:r>
        <w:rPr>
          <w:rFonts w:hint="eastAsia"/>
        </w:rPr>
        <w:t>日晚，经过这两天，包括</w:t>
      </w:r>
      <w:r>
        <w:rPr>
          <w:rFonts w:hint="eastAsia"/>
        </w:rPr>
        <w:t>21</w:t>
      </w:r>
      <w:r>
        <w:rPr>
          <w:rFonts w:hint="eastAsia"/>
        </w:rPr>
        <w:t>日晚崔博涵同学和韩世依同学的熬夜改</w:t>
      </w:r>
      <w:r>
        <w:rPr>
          <w:rFonts w:hint="eastAsia"/>
        </w:rPr>
        <w:t>Bug</w:t>
      </w:r>
      <w:r>
        <w:rPr>
          <w:rFonts w:hint="eastAsia"/>
        </w:rPr>
        <w:t>，终于完成了主要框架，完成了</w:t>
      </w:r>
      <w:r>
        <w:rPr>
          <w:rFonts w:hint="eastAsia"/>
        </w:rPr>
        <w:t>ctrlc</w:t>
      </w:r>
      <w:r>
        <w:rPr>
          <w:rFonts w:hint="eastAsia"/>
        </w:rPr>
        <w:t>和基本的</w:t>
      </w:r>
      <w:r>
        <w:rPr>
          <w:rFonts w:hint="eastAsia"/>
        </w:rPr>
        <w:t>Bug</w:t>
      </w:r>
      <w:r>
        <w:rPr>
          <w:rFonts w:hint="eastAsia"/>
        </w:rPr>
        <w:t>修改，但此时，还有</w:t>
      </w:r>
      <w:r>
        <w:rPr>
          <w:rFonts w:hint="eastAsia"/>
        </w:rPr>
        <w:t>scanf</w:t>
      </w:r>
      <w:r>
        <w:rPr>
          <w:rFonts w:hint="eastAsia"/>
        </w:rPr>
        <w:t>的</w:t>
      </w:r>
      <w:r>
        <w:rPr>
          <w:rFonts w:hint="eastAsia"/>
        </w:rPr>
        <w:t>b</w:t>
      </w:r>
      <w:r>
        <w:t>ug</w:t>
      </w:r>
      <w:r>
        <w:rPr>
          <w:rFonts w:hint="eastAsia"/>
        </w:rPr>
        <w:t>和管道等待着我们，在大家进行了近几天的任务回报之后，我们继续进行了接下来的任务分配。</w:t>
      </w:r>
    </w:p>
    <w:p w:rsidR="00A4154D" w:rsidRDefault="00A4154D" w:rsidP="00A4154D">
      <w:r>
        <w:rPr>
          <w:rFonts w:hint="eastAsia"/>
        </w:rPr>
        <w:t>第三次例会：</w:t>
      </w:r>
    </w:p>
    <w:p w:rsidR="00A4154D" w:rsidRPr="007748AC" w:rsidRDefault="00A4154D" w:rsidP="00A4154D">
      <w:r>
        <w:rPr>
          <w:rFonts w:hint="eastAsia"/>
        </w:rPr>
        <w:t>时间定在了</w:t>
      </w:r>
      <w:r>
        <w:rPr>
          <w:rFonts w:hint="eastAsia"/>
        </w:rPr>
        <w:t>3</w:t>
      </w:r>
      <w:r>
        <w:rPr>
          <w:rFonts w:hint="eastAsia"/>
        </w:rPr>
        <w:t>月</w:t>
      </w:r>
      <w:r>
        <w:rPr>
          <w:rFonts w:hint="eastAsia"/>
        </w:rPr>
        <w:t>25</w:t>
      </w:r>
      <w:r w:rsidR="002A002C">
        <w:rPr>
          <w:rFonts w:hint="eastAsia"/>
        </w:rPr>
        <w:t>日晚，完成了所有的功能，通配符在最后时刻也成功实现</w:t>
      </w:r>
      <w:r>
        <w:rPr>
          <w:rFonts w:hint="eastAsia"/>
        </w:rPr>
        <w:t>。</w:t>
      </w:r>
    </w:p>
    <w:p w:rsidR="007651BC" w:rsidRPr="00A4154D" w:rsidRDefault="007651BC" w:rsidP="00830A1C"/>
    <w:sectPr w:rsidR="007651BC" w:rsidRPr="00A4154D" w:rsidSect="006B5469">
      <w:headerReference w:type="default" r:id="rId65"/>
      <w:footerReference w:type="default" r:id="rId66"/>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87D" w:rsidRDefault="0036087D" w:rsidP="006B5469">
      <w:pPr>
        <w:spacing w:line="240" w:lineRule="auto"/>
        <w:ind w:firstLine="480"/>
      </w:pPr>
      <w:r>
        <w:separator/>
      </w:r>
    </w:p>
  </w:endnote>
  <w:endnote w:type="continuationSeparator" w:id="0">
    <w:p w:rsidR="0036087D" w:rsidRDefault="0036087D" w:rsidP="006B546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2">
    <w:altName w:val="Wingdings"/>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altName w:val="幼圆 .瑨楣."/>
    <w:panose1 w:val="02010509060101010101"/>
    <w:charset w:val="86"/>
    <w:family w:val="modern"/>
    <w:pitch w:val="fixed"/>
    <w:sig w:usb0="00000001" w:usb1="080E0000" w:usb2="00000010" w:usb3="00000000" w:csb0="00040000"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1489480"/>
      <w:docPartObj>
        <w:docPartGallery w:val="Page Numbers (Bottom of Page)"/>
        <w:docPartUnique/>
      </w:docPartObj>
    </w:sdtPr>
    <w:sdtEndPr/>
    <w:sdtContent>
      <w:p w:rsidR="006B5469" w:rsidRDefault="002C50D2">
        <w:pPr>
          <w:pStyle w:val="a5"/>
          <w:jc w:val="right"/>
        </w:pPr>
        <w:r>
          <w:fldChar w:fldCharType="begin"/>
        </w:r>
        <w:r w:rsidR="006B5469">
          <w:instrText>PAGE   \* MERGEFORMAT</w:instrText>
        </w:r>
        <w:r>
          <w:fldChar w:fldCharType="separate"/>
        </w:r>
        <w:r w:rsidR="00EE16F1" w:rsidRPr="00EE16F1">
          <w:rPr>
            <w:noProof/>
            <w:lang w:val="zh-CN"/>
          </w:rPr>
          <w:t>25</w:t>
        </w:r>
        <w:r>
          <w:fldChar w:fldCharType="end"/>
        </w:r>
      </w:p>
    </w:sdtContent>
  </w:sdt>
  <w:p w:rsidR="006B5469" w:rsidRDefault="006B546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87D" w:rsidRDefault="0036087D" w:rsidP="006B5469">
      <w:pPr>
        <w:spacing w:line="240" w:lineRule="auto"/>
        <w:ind w:firstLine="480"/>
      </w:pPr>
      <w:r>
        <w:separator/>
      </w:r>
    </w:p>
  </w:footnote>
  <w:footnote w:type="continuationSeparator" w:id="0">
    <w:p w:rsidR="0036087D" w:rsidRDefault="0036087D" w:rsidP="006B546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469" w:rsidRDefault="006B5469">
    <w:pPr>
      <w:pStyle w:val="a3"/>
    </w:pPr>
    <w:r>
      <w:t>操作系统课程设计实验报告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43417"/>
    <w:multiLevelType w:val="hybridMultilevel"/>
    <w:tmpl w:val="0B58A686"/>
    <w:lvl w:ilvl="0" w:tplc="FCA28D80">
      <w:start w:val="1"/>
      <w:numFmt w:val="decimal"/>
      <w:lvlText w:val="%1."/>
      <w:lvlJc w:val="left"/>
      <w:pPr>
        <w:tabs>
          <w:tab w:val="num" w:pos="360"/>
        </w:tabs>
        <w:ind w:left="360" w:hanging="360"/>
      </w:pPr>
    </w:lvl>
    <w:lvl w:ilvl="1" w:tplc="EEEA0D76" w:tentative="1">
      <w:start w:val="1"/>
      <w:numFmt w:val="decimal"/>
      <w:lvlText w:val="%2."/>
      <w:lvlJc w:val="left"/>
      <w:pPr>
        <w:tabs>
          <w:tab w:val="num" w:pos="1440"/>
        </w:tabs>
        <w:ind w:left="1440" w:hanging="360"/>
      </w:pPr>
    </w:lvl>
    <w:lvl w:ilvl="2" w:tplc="CF86DE94" w:tentative="1">
      <w:start w:val="1"/>
      <w:numFmt w:val="decimal"/>
      <w:lvlText w:val="%3."/>
      <w:lvlJc w:val="left"/>
      <w:pPr>
        <w:tabs>
          <w:tab w:val="num" w:pos="2160"/>
        </w:tabs>
        <w:ind w:left="2160" w:hanging="360"/>
      </w:pPr>
    </w:lvl>
    <w:lvl w:ilvl="3" w:tplc="5284166C" w:tentative="1">
      <w:start w:val="1"/>
      <w:numFmt w:val="decimal"/>
      <w:lvlText w:val="%4."/>
      <w:lvlJc w:val="left"/>
      <w:pPr>
        <w:tabs>
          <w:tab w:val="num" w:pos="2880"/>
        </w:tabs>
        <w:ind w:left="2880" w:hanging="360"/>
      </w:pPr>
    </w:lvl>
    <w:lvl w:ilvl="4" w:tplc="B566914C" w:tentative="1">
      <w:start w:val="1"/>
      <w:numFmt w:val="decimal"/>
      <w:lvlText w:val="%5."/>
      <w:lvlJc w:val="left"/>
      <w:pPr>
        <w:tabs>
          <w:tab w:val="num" w:pos="3600"/>
        </w:tabs>
        <w:ind w:left="3600" w:hanging="360"/>
      </w:pPr>
    </w:lvl>
    <w:lvl w:ilvl="5" w:tplc="AB08BB4E" w:tentative="1">
      <w:start w:val="1"/>
      <w:numFmt w:val="decimal"/>
      <w:lvlText w:val="%6."/>
      <w:lvlJc w:val="left"/>
      <w:pPr>
        <w:tabs>
          <w:tab w:val="num" w:pos="4320"/>
        </w:tabs>
        <w:ind w:left="4320" w:hanging="360"/>
      </w:pPr>
    </w:lvl>
    <w:lvl w:ilvl="6" w:tplc="28222C2A" w:tentative="1">
      <w:start w:val="1"/>
      <w:numFmt w:val="decimal"/>
      <w:lvlText w:val="%7."/>
      <w:lvlJc w:val="left"/>
      <w:pPr>
        <w:tabs>
          <w:tab w:val="num" w:pos="5040"/>
        </w:tabs>
        <w:ind w:left="5040" w:hanging="360"/>
      </w:pPr>
    </w:lvl>
    <w:lvl w:ilvl="7" w:tplc="C258398C" w:tentative="1">
      <w:start w:val="1"/>
      <w:numFmt w:val="decimal"/>
      <w:lvlText w:val="%8."/>
      <w:lvlJc w:val="left"/>
      <w:pPr>
        <w:tabs>
          <w:tab w:val="num" w:pos="5760"/>
        </w:tabs>
        <w:ind w:left="5760" w:hanging="360"/>
      </w:pPr>
    </w:lvl>
    <w:lvl w:ilvl="8" w:tplc="1A9E70A6" w:tentative="1">
      <w:start w:val="1"/>
      <w:numFmt w:val="decimal"/>
      <w:lvlText w:val="%9."/>
      <w:lvlJc w:val="left"/>
      <w:pPr>
        <w:tabs>
          <w:tab w:val="num" w:pos="6480"/>
        </w:tabs>
        <w:ind w:left="6480" w:hanging="360"/>
      </w:pPr>
    </w:lvl>
  </w:abstractNum>
  <w:abstractNum w:abstractNumId="1" w15:restartNumberingAfterBreak="0">
    <w:nsid w:val="19CB426C"/>
    <w:multiLevelType w:val="hybridMultilevel"/>
    <w:tmpl w:val="D26E6D90"/>
    <w:lvl w:ilvl="0" w:tplc="B4EC3C72">
      <w:start w:val="1"/>
      <w:numFmt w:val="decimal"/>
      <w:lvlText w:val="%1."/>
      <w:lvlJc w:val="left"/>
      <w:pPr>
        <w:tabs>
          <w:tab w:val="num" w:pos="786"/>
        </w:tabs>
        <w:ind w:left="786" w:hanging="360"/>
      </w:pPr>
    </w:lvl>
    <w:lvl w:ilvl="1" w:tplc="2B7C9800" w:tentative="1">
      <w:start w:val="1"/>
      <w:numFmt w:val="decimal"/>
      <w:lvlText w:val="%2."/>
      <w:lvlJc w:val="left"/>
      <w:pPr>
        <w:tabs>
          <w:tab w:val="num" w:pos="1866"/>
        </w:tabs>
        <w:ind w:left="1866" w:hanging="360"/>
      </w:pPr>
    </w:lvl>
    <w:lvl w:ilvl="2" w:tplc="C92E9870" w:tentative="1">
      <w:start w:val="1"/>
      <w:numFmt w:val="decimal"/>
      <w:lvlText w:val="%3."/>
      <w:lvlJc w:val="left"/>
      <w:pPr>
        <w:tabs>
          <w:tab w:val="num" w:pos="2586"/>
        </w:tabs>
        <w:ind w:left="2586" w:hanging="360"/>
      </w:pPr>
    </w:lvl>
    <w:lvl w:ilvl="3" w:tplc="965E017E" w:tentative="1">
      <w:start w:val="1"/>
      <w:numFmt w:val="decimal"/>
      <w:lvlText w:val="%4."/>
      <w:lvlJc w:val="left"/>
      <w:pPr>
        <w:tabs>
          <w:tab w:val="num" w:pos="3306"/>
        </w:tabs>
        <w:ind w:left="3306" w:hanging="360"/>
      </w:pPr>
    </w:lvl>
    <w:lvl w:ilvl="4" w:tplc="8B62AF02" w:tentative="1">
      <w:start w:val="1"/>
      <w:numFmt w:val="decimal"/>
      <w:lvlText w:val="%5."/>
      <w:lvlJc w:val="left"/>
      <w:pPr>
        <w:tabs>
          <w:tab w:val="num" w:pos="4026"/>
        </w:tabs>
        <w:ind w:left="4026" w:hanging="360"/>
      </w:pPr>
    </w:lvl>
    <w:lvl w:ilvl="5" w:tplc="56F2D4E2" w:tentative="1">
      <w:start w:val="1"/>
      <w:numFmt w:val="decimal"/>
      <w:lvlText w:val="%6."/>
      <w:lvlJc w:val="left"/>
      <w:pPr>
        <w:tabs>
          <w:tab w:val="num" w:pos="4746"/>
        </w:tabs>
        <w:ind w:left="4746" w:hanging="360"/>
      </w:pPr>
    </w:lvl>
    <w:lvl w:ilvl="6" w:tplc="5E960E5A" w:tentative="1">
      <w:start w:val="1"/>
      <w:numFmt w:val="decimal"/>
      <w:lvlText w:val="%7."/>
      <w:lvlJc w:val="left"/>
      <w:pPr>
        <w:tabs>
          <w:tab w:val="num" w:pos="5466"/>
        </w:tabs>
        <w:ind w:left="5466" w:hanging="360"/>
      </w:pPr>
    </w:lvl>
    <w:lvl w:ilvl="7" w:tplc="01B28522" w:tentative="1">
      <w:start w:val="1"/>
      <w:numFmt w:val="decimal"/>
      <w:lvlText w:val="%8."/>
      <w:lvlJc w:val="left"/>
      <w:pPr>
        <w:tabs>
          <w:tab w:val="num" w:pos="6186"/>
        </w:tabs>
        <w:ind w:left="6186" w:hanging="360"/>
      </w:pPr>
    </w:lvl>
    <w:lvl w:ilvl="8" w:tplc="FF9C8D30" w:tentative="1">
      <w:start w:val="1"/>
      <w:numFmt w:val="decimal"/>
      <w:lvlText w:val="%9."/>
      <w:lvlJc w:val="left"/>
      <w:pPr>
        <w:tabs>
          <w:tab w:val="num" w:pos="6906"/>
        </w:tabs>
        <w:ind w:left="6906" w:hanging="360"/>
      </w:pPr>
    </w:lvl>
  </w:abstractNum>
  <w:abstractNum w:abstractNumId="2" w15:restartNumberingAfterBreak="0">
    <w:nsid w:val="36FB7DCD"/>
    <w:multiLevelType w:val="hybridMultilevel"/>
    <w:tmpl w:val="FF98FEA4"/>
    <w:lvl w:ilvl="0" w:tplc="717862E4">
      <w:start w:val="1"/>
      <w:numFmt w:val="decimal"/>
      <w:lvlText w:val="%1."/>
      <w:lvlJc w:val="left"/>
      <w:pPr>
        <w:tabs>
          <w:tab w:val="num" w:pos="720"/>
        </w:tabs>
        <w:ind w:left="720" w:hanging="360"/>
      </w:pPr>
    </w:lvl>
    <w:lvl w:ilvl="1" w:tplc="48D688B2" w:tentative="1">
      <w:start w:val="1"/>
      <w:numFmt w:val="decimal"/>
      <w:lvlText w:val="%2."/>
      <w:lvlJc w:val="left"/>
      <w:pPr>
        <w:tabs>
          <w:tab w:val="num" w:pos="1440"/>
        </w:tabs>
        <w:ind w:left="1440" w:hanging="360"/>
      </w:pPr>
    </w:lvl>
    <w:lvl w:ilvl="2" w:tplc="9B940B62" w:tentative="1">
      <w:start w:val="1"/>
      <w:numFmt w:val="decimal"/>
      <w:lvlText w:val="%3."/>
      <w:lvlJc w:val="left"/>
      <w:pPr>
        <w:tabs>
          <w:tab w:val="num" w:pos="2160"/>
        </w:tabs>
        <w:ind w:left="2160" w:hanging="360"/>
      </w:pPr>
    </w:lvl>
    <w:lvl w:ilvl="3" w:tplc="FBCC4904" w:tentative="1">
      <w:start w:val="1"/>
      <w:numFmt w:val="decimal"/>
      <w:lvlText w:val="%4."/>
      <w:lvlJc w:val="left"/>
      <w:pPr>
        <w:tabs>
          <w:tab w:val="num" w:pos="2880"/>
        </w:tabs>
        <w:ind w:left="2880" w:hanging="360"/>
      </w:pPr>
    </w:lvl>
    <w:lvl w:ilvl="4" w:tplc="962CBE64" w:tentative="1">
      <w:start w:val="1"/>
      <w:numFmt w:val="decimal"/>
      <w:lvlText w:val="%5."/>
      <w:lvlJc w:val="left"/>
      <w:pPr>
        <w:tabs>
          <w:tab w:val="num" w:pos="3600"/>
        </w:tabs>
        <w:ind w:left="3600" w:hanging="360"/>
      </w:pPr>
    </w:lvl>
    <w:lvl w:ilvl="5" w:tplc="912CC446" w:tentative="1">
      <w:start w:val="1"/>
      <w:numFmt w:val="decimal"/>
      <w:lvlText w:val="%6."/>
      <w:lvlJc w:val="left"/>
      <w:pPr>
        <w:tabs>
          <w:tab w:val="num" w:pos="4320"/>
        </w:tabs>
        <w:ind w:left="4320" w:hanging="360"/>
      </w:pPr>
    </w:lvl>
    <w:lvl w:ilvl="6" w:tplc="2B7823F6" w:tentative="1">
      <w:start w:val="1"/>
      <w:numFmt w:val="decimal"/>
      <w:lvlText w:val="%7."/>
      <w:lvlJc w:val="left"/>
      <w:pPr>
        <w:tabs>
          <w:tab w:val="num" w:pos="5040"/>
        </w:tabs>
        <w:ind w:left="5040" w:hanging="360"/>
      </w:pPr>
    </w:lvl>
    <w:lvl w:ilvl="7" w:tplc="02D046CC" w:tentative="1">
      <w:start w:val="1"/>
      <w:numFmt w:val="decimal"/>
      <w:lvlText w:val="%8."/>
      <w:lvlJc w:val="left"/>
      <w:pPr>
        <w:tabs>
          <w:tab w:val="num" w:pos="5760"/>
        </w:tabs>
        <w:ind w:left="5760" w:hanging="360"/>
      </w:pPr>
    </w:lvl>
    <w:lvl w:ilvl="8" w:tplc="70D87A2C" w:tentative="1">
      <w:start w:val="1"/>
      <w:numFmt w:val="decimal"/>
      <w:lvlText w:val="%9."/>
      <w:lvlJc w:val="left"/>
      <w:pPr>
        <w:tabs>
          <w:tab w:val="num" w:pos="6480"/>
        </w:tabs>
        <w:ind w:left="6480" w:hanging="360"/>
      </w:pPr>
    </w:lvl>
  </w:abstractNum>
  <w:abstractNum w:abstractNumId="3" w15:restartNumberingAfterBreak="0">
    <w:nsid w:val="45EE738E"/>
    <w:multiLevelType w:val="hybridMultilevel"/>
    <w:tmpl w:val="A95EFFF2"/>
    <w:lvl w:ilvl="0" w:tplc="99A240A6">
      <w:start w:val="1"/>
      <w:numFmt w:val="decimal"/>
      <w:lvlText w:val="%1."/>
      <w:lvlJc w:val="left"/>
      <w:pPr>
        <w:tabs>
          <w:tab w:val="num" w:pos="720"/>
        </w:tabs>
        <w:ind w:left="720" w:hanging="360"/>
      </w:pPr>
    </w:lvl>
    <w:lvl w:ilvl="1" w:tplc="835E22BA" w:tentative="1">
      <w:start w:val="1"/>
      <w:numFmt w:val="decimal"/>
      <w:lvlText w:val="%2."/>
      <w:lvlJc w:val="left"/>
      <w:pPr>
        <w:tabs>
          <w:tab w:val="num" w:pos="1440"/>
        </w:tabs>
        <w:ind w:left="1440" w:hanging="360"/>
      </w:pPr>
    </w:lvl>
    <w:lvl w:ilvl="2" w:tplc="7F8A4424" w:tentative="1">
      <w:start w:val="1"/>
      <w:numFmt w:val="decimal"/>
      <w:lvlText w:val="%3."/>
      <w:lvlJc w:val="left"/>
      <w:pPr>
        <w:tabs>
          <w:tab w:val="num" w:pos="2160"/>
        </w:tabs>
        <w:ind w:left="2160" w:hanging="360"/>
      </w:pPr>
    </w:lvl>
    <w:lvl w:ilvl="3" w:tplc="7ED6421C" w:tentative="1">
      <w:start w:val="1"/>
      <w:numFmt w:val="decimal"/>
      <w:lvlText w:val="%4."/>
      <w:lvlJc w:val="left"/>
      <w:pPr>
        <w:tabs>
          <w:tab w:val="num" w:pos="2880"/>
        </w:tabs>
        <w:ind w:left="2880" w:hanging="360"/>
      </w:pPr>
    </w:lvl>
    <w:lvl w:ilvl="4" w:tplc="87EA80B4" w:tentative="1">
      <w:start w:val="1"/>
      <w:numFmt w:val="decimal"/>
      <w:lvlText w:val="%5."/>
      <w:lvlJc w:val="left"/>
      <w:pPr>
        <w:tabs>
          <w:tab w:val="num" w:pos="3600"/>
        </w:tabs>
        <w:ind w:left="3600" w:hanging="360"/>
      </w:pPr>
    </w:lvl>
    <w:lvl w:ilvl="5" w:tplc="03703396" w:tentative="1">
      <w:start w:val="1"/>
      <w:numFmt w:val="decimal"/>
      <w:lvlText w:val="%6."/>
      <w:lvlJc w:val="left"/>
      <w:pPr>
        <w:tabs>
          <w:tab w:val="num" w:pos="4320"/>
        </w:tabs>
        <w:ind w:left="4320" w:hanging="360"/>
      </w:pPr>
    </w:lvl>
    <w:lvl w:ilvl="6" w:tplc="4A9C9E48" w:tentative="1">
      <w:start w:val="1"/>
      <w:numFmt w:val="decimal"/>
      <w:lvlText w:val="%7."/>
      <w:lvlJc w:val="left"/>
      <w:pPr>
        <w:tabs>
          <w:tab w:val="num" w:pos="5040"/>
        </w:tabs>
        <w:ind w:left="5040" w:hanging="360"/>
      </w:pPr>
    </w:lvl>
    <w:lvl w:ilvl="7" w:tplc="98FCABDE" w:tentative="1">
      <w:start w:val="1"/>
      <w:numFmt w:val="decimal"/>
      <w:lvlText w:val="%8."/>
      <w:lvlJc w:val="left"/>
      <w:pPr>
        <w:tabs>
          <w:tab w:val="num" w:pos="5760"/>
        </w:tabs>
        <w:ind w:left="5760" w:hanging="360"/>
      </w:pPr>
    </w:lvl>
    <w:lvl w:ilvl="8" w:tplc="D16E0012" w:tentative="1">
      <w:start w:val="1"/>
      <w:numFmt w:val="decimal"/>
      <w:lvlText w:val="%9."/>
      <w:lvlJc w:val="left"/>
      <w:pPr>
        <w:tabs>
          <w:tab w:val="num" w:pos="6480"/>
        </w:tabs>
        <w:ind w:left="6480" w:hanging="360"/>
      </w:pPr>
    </w:lvl>
  </w:abstractNum>
  <w:abstractNum w:abstractNumId="4" w15:restartNumberingAfterBreak="0">
    <w:nsid w:val="4D4D452F"/>
    <w:multiLevelType w:val="hybridMultilevel"/>
    <w:tmpl w:val="B268B1B0"/>
    <w:lvl w:ilvl="0" w:tplc="8DAC67CE">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3E11C6F"/>
    <w:multiLevelType w:val="hybridMultilevel"/>
    <w:tmpl w:val="E5BC0242"/>
    <w:lvl w:ilvl="0" w:tplc="2DF43850">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6" w15:restartNumberingAfterBreak="0">
    <w:nsid w:val="5FBC0945"/>
    <w:multiLevelType w:val="hybridMultilevel"/>
    <w:tmpl w:val="BBE48C06"/>
    <w:lvl w:ilvl="0" w:tplc="313E9874">
      <w:start w:val="1"/>
      <w:numFmt w:val="bullet"/>
      <w:lvlText w:val=""/>
      <w:lvlJc w:val="left"/>
      <w:pPr>
        <w:tabs>
          <w:tab w:val="num" w:pos="720"/>
        </w:tabs>
        <w:ind w:left="720" w:hanging="360"/>
      </w:pPr>
      <w:rPr>
        <w:rFonts w:ascii="Wingdings 2" w:hAnsi="Wingdings 2" w:hint="default"/>
      </w:rPr>
    </w:lvl>
    <w:lvl w:ilvl="1" w:tplc="35B6E35A" w:tentative="1">
      <w:start w:val="1"/>
      <w:numFmt w:val="bullet"/>
      <w:lvlText w:val=""/>
      <w:lvlJc w:val="left"/>
      <w:pPr>
        <w:tabs>
          <w:tab w:val="num" w:pos="1440"/>
        </w:tabs>
        <w:ind w:left="1440" w:hanging="360"/>
      </w:pPr>
      <w:rPr>
        <w:rFonts w:ascii="Wingdings 2" w:hAnsi="Wingdings 2" w:hint="default"/>
      </w:rPr>
    </w:lvl>
    <w:lvl w:ilvl="2" w:tplc="6F0EECBA" w:tentative="1">
      <w:start w:val="1"/>
      <w:numFmt w:val="bullet"/>
      <w:lvlText w:val=""/>
      <w:lvlJc w:val="left"/>
      <w:pPr>
        <w:tabs>
          <w:tab w:val="num" w:pos="2160"/>
        </w:tabs>
        <w:ind w:left="2160" w:hanging="360"/>
      </w:pPr>
      <w:rPr>
        <w:rFonts w:ascii="Wingdings 2" w:hAnsi="Wingdings 2" w:hint="default"/>
      </w:rPr>
    </w:lvl>
    <w:lvl w:ilvl="3" w:tplc="27101160" w:tentative="1">
      <w:start w:val="1"/>
      <w:numFmt w:val="bullet"/>
      <w:lvlText w:val=""/>
      <w:lvlJc w:val="left"/>
      <w:pPr>
        <w:tabs>
          <w:tab w:val="num" w:pos="2880"/>
        </w:tabs>
        <w:ind w:left="2880" w:hanging="360"/>
      </w:pPr>
      <w:rPr>
        <w:rFonts w:ascii="Wingdings 2" w:hAnsi="Wingdings 2" w:hint="default"/>
      </w:rPr>
    </w:lvl>
    <w:lvl w:ilvl="4" w:tplc="E74E6352" w:tentative="1">
      <w:start w:val="1"/>
      <w:numFmt w:val="bullet"/>
      <w:lvlText w:val=""/>
      <w:lvlJc w:val="left"/>
      <w:pPr>
        <w:tabs>
          <w:tab w:val="num" w:pos="3600"/>
        </w:tabs>
        <w:ind w:left="3600" w:hanging="360"/>
      </w:pPr>
      <w:rPr>
        <w:rFonts w:ascii="Wingdings 2" w:hAnsi="Wingdings 2" w:hint="default"/>
      </w:rPr>
    </w:lvl>
    <w:lvl w:ilvl="5" w:tplc="DF3A374E" w:tentative="1">
      <w:start w:val="1"/>
      <w:numFmt w:val="bullet"/>
      <w:lvlText w:val=""/>
      <w:lvlJc w:val="left"/>
      <w:pPr>
        <w:tabs>
          <w:tab w:val="num" w:pos="4320"/>
        </w:tabs>
        <w:ind w:left="4320" w:hanging="360"/>
      </w:pPr>
      <w:rPr>
        <w:rFonts w:ascii="Wingdings 2" w:hAnsi="Wingdings 2" w:hint="default"/>
      </w:rPr>
    </w:lvl>
    <w:lvl w:ilvl="6" w:tplc="2B1AE6F4" w:tentative="1">
      <w:start w:val="1"/>
      <w:numFmt w:val="bullet"/>
      <w:lvlText w:val=""/>
      <w:lvlJc w:val="left"/>
      <w:pPr>
        <w:tabs>
          <w:tab w:val="num" w:pos="5040"/>
        </w:tabs>
        <w:ind w:left="5040" w:hanging="360"/>
      </w:pPr>
      <w:rPr>
        <w:rFonts w:ascii="Wingdings 2" w:hAnsi="Wingdings 2" w:hint="default"/>
      </w:rPr>
    </w:lvl>
    <w:lvl w:ilvl="7" w:tplc="D7765F14" w:tentative="1">
      <w:start w:val="1"/>
      <w:numFmt w:val="bullet"/>
      <w:lvlText w:val=""/>
      <w:lvlJc w:val="left"/>
      <w:pPr>
        <w:tabs>
          <w:tab w:val="num" w:pos="5760"/>
        </w:tabs>
        <w:ind w:left="5760" w:hanging="360"/>
      </w:pPr>
      <w:rPr>
        <w:rFonts w:ascii="Wingdings 2" w:hAnsi="Wingdings 2" w:hint="default"/>
      </w:rPr>
    </w:lvl>
    <w:lvl w:ilvl="8" w:tplc="21761A2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7534255A"/>
    <w:multiLevelType w:val="hybridMultilevel"/>
    <w:tmpl w:val="3E8E469A"/>
    <w:lvl w:ilvl="0" w:tplc="E3827D80">
      <w:start w:val="1"/>
      <w:numFmt w:val="decimal"/>
      <w:lvlText w:val="%1."/>
      <w:lvlJc w:val="left"/>
      <w:pPr>
        <w:tabs>
          <w:tab w:val="num" w:pos="720"/>
        </w:tabs>
        <w:ind w:left="720" w:hanging="360"/>
      </w:pPr>
    </w:lvl>
    <w:lvl w:ilvl="1" w:tplc="05FAC464" w:tentative="1">
      <w:start w:val="1"/>
      <w:numFmt w:val="decimal"/>
      <w:lvlText w:val="%2."/>
      <w:lvlJc w:val="left"/>
      <w:pPr>
        <w:tabs>
          <w:tab w:val="num" w:pos="1440"/>
        </w:tabs>
        <w:ind w:left="1440" w:hanging="360"/>
      </w:pPr>
    </w:lvl>
    <w:lvl w:ilvl="2" w:tplc="EC529BA4" w:tentative="1">
      <w:start w:val="1"/>
      <w:numFmt w:val="decimal"/>
      <w:lvlText w:val="%3."/>
      <w:lvlJc w:val="left"/>
      <w:pPr>
        <w:tabs>
          <w:tab w:val="num" w:pos="2160"/>
        </w:tabs>
        <w:ind w:left="2160" w:hanging="360"/>
      </w:pPr>
    </w:lvl>
    <w:lvl w:ilvl="3" w:tplc="4DB0E51C" w:tentative="1">
      <w:start w:val="1"/>
      <w:numFmt w:val="decimal"/>
      <w:lvlText w:val="%4."/>
      <w:lvlJc w:val="left"/>
      <w:pPr>
        <w:tabs>
          <w:tab w:val="num" w:pos="2880"/>
        </w:tabs>
        <w:ind w:left="2880" w:hanging="360"/>
      </w:pPr>
    </w:lvl>
    <w:lvl w:ilvl="4" w:tplc="233C2BA4" w:tentative="1">
      <w:start w:val="1"/>
      <w:numFmt w:val="decimal"/>
      <w:lvlText w:val="%5."/>
      <w:lvlJc w:val="left"/>
      <w:pPr>
        <w:tabs>
          <w:tab w:val="num" w:pos="3600"/>
        </w:tabs>
        <w:ind w:left="3600" w:hanging="360"/>
      </w:pPr>
    </w:lvl>
    <w:lvl w:ilvl="5" w:tplc="934AE090" w:tentative="1">
      <w:start w:val="1"/>
      <w:numFmt w:val="decimal"/>
      <w:lvlText w:val="%6."/>
      <w:lvlJc w:val="left"/>
      <w:pPr>
        <w:tabs>
          <w:tab w:val="num" w:pos="4320"/>
        </w:tabs>
        <w:ind w:left="4320" w:hanging="360"/>
      </w:pPr>
    </w:lvl>
    <w:lvl w:ilvl="6" w:tplc="6FF68E48" w:tentative="1">
      <w:start w:val="1"/>
      <w:numFmt w:val="decimal"/>
      <w:lvlText w:val="%7."/>
      <w:lvlJc w:val="left"/>
      <w:pPr>
        <w:tabs>
          <w:tab w:val="num" w:pos="5040"/>
        </w:tabs>
        <w:ind w:left="5040" w:hanging="360"/>
      </w:pPr>
    </w:lvl>
    <w:lvl w:ilvl="7" w:tplc="0BD2EA74" w:tentative="1">
      <w:start w:val="1"/>
      <w:numFmt w:val="decimal"/>
      <w:lvlText w:val="%8."/>
      <w:lvlJc w:val="left"/>
      <w:pPr>
        <w:tabs>
          <w:tab w:val="num" w:pos="5760"/>
        </w:tabs>
        <w:ind w:left="5760" w:hanging="360"/>
      </w:pPr>
    </w:lvl>
    <w:lvl w:ilvl="8" w:tplc="13F633A4" w:tentative="1">
      <w:start w:val="1"/>
      <w:numFmt w:val="decimal"/>
      <w:lvlText w:val="%9."/>
      <w:lvlJc w:val="left"/>
      <w:pPr>
        <w:tabs>
          <w:tab w:val="num" w:pos="6480"/>
        </w:tabs>
        <w:ind w:left="6480" w:hanging="360"/>
      </w:pPr>
    </w:lvl>
  </w:abstractNum>
  <w:abstractNum w:abstractNumId="8" w15:restartNumberingAfterBreak="0">
    <w:nsid w:val="7F165016"/>
    <w:multiLevelType w:val="hybridMultilevel"/>
    <w:tmpl w:val="31726736"/>
    <w:lvl w:ilvl="0" w:tplc="E3BE9E80">
      <w:start w:val="1"/>
      <w:numFmt w:val="decimal"/>
      <w:lvlText w:val="%1."/>
      <w:lvlJc w:val="left"/>
      <w:pPr>
        <w:tabs>
          <w:tab w:val="num" w:pos="720"/>
        </w:tabs>
        <w:ind w:left="720" w:hanging="360"/>
      </w:pPr>
    </w:lvl>
    <w:lvl w:ilvl="1" w:tplc="0BB6AC26" w:tentative="1">
      <w:start w:val="1"/>
      <w:numFmt w:val="decimal"/>
      <w:lvlText w:val="%2."/>
      <w:lvlJc w:val="left"/>
      <w:pPr>
        <w:tabs>
          <w:tab w:val="num" w:pos="1440"/>
        </w:tabs>
        <w:ind w:left="1440" w:hanging="360"/>
      </w:pPr>
    </w:lvl>
    <w:lvl w:ilvl="2" w:tplc="DC204404" w:tentative="1">
      <w:start w:val="1"/>
      <w:numFmt w:val="decimal"/>
      <w:lvlText w:val="%3."/>
      <w:lvlJc w:val="left"/>
      <w:pPr>
        <w:tabs>
          <w:tab w:val="num" w:pos="2160"/>
        </w:tabs>
        <w:ind w:left="2160" w:hanging="360"/>
      </w:pPr>
    </w:lvl>
    <w:lvl w:ilvl="3" w:tplc="9B0238C6" w:tentative="1">
      <w:start w:val="1"/>
      <w:numFmt w:val="decimal"/>
      <w:lvlText w:val="%4."/>
      <w:lvlJc w:val="left"/>
      <w:pPr>
        <w:tabs>
          <w:tab w:val="num" w:pos="2880"/>
        </w:tabs>
        <w:ind w:left="2880" w:hanging="360"/>
      </w:pPr>
    </w:lvl>
    <w:lvl w:ilvl="4" w:tplc="7BEEF472" w:tentative="1">
      <w:start w:val="1"/>
      <w:numFmt w:val="decimal"/>
      <w:lvlText w:val="%5."/>
      <w:lvlJc w:val="left"/>
      <w:pPr>
        <w:tabs>
          <w:tab w:val="num" w:pos="3600"/>
        </w:tabs>
        <w:ind w:left="3600" w:hanging="360"/>
      </w:pPr>
    </w:lvl>
    <w:lvl w:ilvl="5" w:tplc="55005E3E" w:tentative="1">
      <w:start w:val="1"/>
      <w:numFmt w:val="decimal"/>
      <w:lvlText w:val="%6."/>
      <w:lvlJc w:val="left"/>
      <w:pPr>
        <w:tabs>
          <w:tab w:val="num" w:pos="4320"/>
        </w:tabs>
        <w:ind w:left="4320" w:hanging="360"/>
      </w:pPr>
    </w:lvl>
    <w:lvl w:ilvl="6" w:tplc="E69205E0" w:tentative="1">
      <w:start w:val="1"/>
      <w:numFmt w:val="decimal"/>
      <w:lvlText w:val="%7."/>
      <w:lvlJc w:val="left"/>
      <w:pPr>
        <w:tabs>
          <w:tab w:val="num" w:pos="5040"/>
        </w:tabs>
        <w:ind w:left="5040" w:hanging="360"/>
      </w:pPr>
    </w:lvl>
    <w:lvl w:ilvl="7" w:tplc="D5141AC4" w:tentative="1">
      <w:start w:val="1"/>
      <w:numFmt w:val="decimal"/>
      <w:lvlText w:val="%8."/>
      <w:lvlJc w:val="left"/>
      <w:pPr>
        <w:tabs>
          <w:tab w:val="num" w:pos="5760"/>
        </w:tabs>
        <w:ind w:left="5760" w:hanging="360"/>
      </w:pPr>
    </w:lvl>
    <w:lvl w:ilvl="8" w:tplc="214CC0EE"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0"/>
  </w:num>
  <w:num w:numId="5">
    <w:abstractNumId w:val="8"/>
  </w:num>
  <w:num w:numId="6">
    <w:abstractNumId w:val="2"/>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45C80"/>
    <w:rsid w:val="00064397"/>
    <w:rsid w:val="00092079"/>
    <w:rsid w:val="000B118F"/>
    <w:rsid w:val="001030E5"/>
    <w:rsid w:val="001263CE"/>
    <w:rsid w:val="0019483D"/>
    <w:rsid w:val="00211F40"/>
    <w:rsid w:val="002A002C"/>
    <w:rsid w:val="002C50D2"/>
    <w:rsid w:val="00337A4B"/>
    <w:rsid w:val="00344232"/>
    <w:rsid w:val="0036087D"/>
    <w:rsid w:val="00361F59"/>
    <w:rsid w:val="00370915"/>
    <w:rsid w:val="003A71A3"/>
    <w:rsid w:val="003F15D1"/>
    <w:rsid w:val="0040089C"/>
    <w:rsid w:val="004637AF"/>
    <w:rsid w:val="00485236"/>
    <w:rsid w:val="00492810"/>
    <w:rsid w:val="004E5FFC"/>
    <w:rsid w:val="004E7B68"/>
    <w:rsid w:val="00540BE3"/>
    <w:rsid w:val="005D55B2"/>
    <w:rsid w:val="005D78FA"/>
    <w:rsid w:val="0062656B"/>
    <w:rsid w:val="006B5469"/>
    <w:rsid w:val="006F5CF6"/>
    <w:rsid w:val="00711C0B"/>
    <w:rsid w:val="007651BC"/>
    <w:rsid w:val="0077142A"/>
    <w:rsid w:val="007770CA"/>
    <w:rsid w:val="007D5AE1"/>
    <w:rsid w:val="008106C0"/>
    <w:rsid w:val="00815FE4"/>
    <w:rsid w:val="00830A1C"/>
    <w:rsid w:val="00845C80"/>
    <w:rsid w:val="008C7C94"/>
    <w:rsid w:val="00930F36"/>
    <w:rsid w:val="009504A9"/>
    <w:rsid w:val="009E695E"/>
    <w:rsid w:val="009F6EB7"/>
    <w:rsid w:val="009F7B96"/>
    <w:rsid w:val="00A4154D"/>
    <w:rsid w:val="00A66E8B"/>
    <w:rsid w:val="00A90470"/>
    <w:rsid w:val="00A916F1"/>
    <w:rsid w:val="00AB33DA"/>
    <w:rsid w:val="00AD4F9F"/>
    <w:rsid w:val="00B02F4B"/>
    <w:rsid w:val="00B77700"/>
    <w:rsid w:val="00B80A34"/>
    <w:rsid w:val="00BB70DC"/>
    <w:rsid w:val="00BC1DE9"/>
    <w:rsid w:val="00BF11AD"/>
    <w:rsid w:val="00C56691"/>
    <w:rsid w:val="00D27840"/>
    <w:rsid w:val="00D80A06"/>
    <w:rsid w:val="00D81EA9"/>
    <w:rsid w:val="00DB2C12"/>
    <w:rsid w:val="00E710D7"/>
    <w:rsid w:val="00E71F4A"/>
    <w:rsid w:val="00ED642E"/>
    <w:rsid w:val="00EE16F1"/>
    <w:rsid w:val="00EF5209"/>
    <w:rsid w:val="00F073DF"/>
    <w:rsid w:val="00F30402"/>
    <w:rsid w:val="00F93C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B201"/>
  <w15:docId w15:val="{1B70F07C-F987-4E6D-83D6-329709755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5AE1"/>
    <w:pPr>
      <w:widowControl w:val="0"/>
      <w:spacing w:line="360" w:lineRule="auto"/>
      <w:jc w:val="both"/>
    </w:pPr>
    <w:rPr>
      <w:sz w:val="24"/>
    </w:rPr>
  </w:style>
  <w:style w:type="paragraph" w:styleId="1">
    <w:name w:val="heading 1"/>
    <w:basedOn w:val="a"/>
    <w:next w:val="a"/>
    <w:link w:val="10"/>
    <w:uiPriority w:val="9"/>
    <w:qFormat/>
    <w:rsid w:val="006B54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54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54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54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B5469"/>
    <w:rPr>
      <w:sz w:val="18"/>
      <w:szCs w:val="18"/>
    </w:rPr>
  </w:style>
  <w:style w:type="paragraph" w:styleId="a5">
    <w:name w:val="footer"/>
    <w:basedOn w:val="a"/>
    <w:link w:val="a6"/>
    <w:uiPriority w:val="99"/>
    <w:unhideWhenUsed/>
    <w:rsid w:val="006B5469"/>
    <w:pPr>
      <w:tabs>
        <w:tab w:val="center" w:pos="4153"/>
        <w:tab w:val="right" w:pos="8306"/>
      </w:tabs>
      <w:snapToGrid w:val="0"/>
      <w:jc w:val="left"/>
    </w:pPr>
    <w:rPr>
      <w:sz w:val="18"/>
      <w:szCs w:val="18"/>
    </w:rPr>
  </w:style>
  <w:style w:type="character" w:customStyle="1" w:styleId="a6">
    <w:name w:val="页脚 字符"/>
    <w:basedOn w:val="a0"/>
    <w:link w:val="a5"/>
    <w:uiPriority w:val="99"/>
    <w:rsid w:val="006B5469"/>
    <w:rPr>
      <w:sz w:val="18"/>
      <w:szCs w:val="18"/>
    </w:rPr>
  </w:style>
  <w:style w:type="character" w:customStyle="1" w:styleId="10">
    <w:name w:val="标题 1 字符"/>
    <w:basedOn w:val="a0"/>
    <w:link w:val="1"/>
    <w:uiPriority w:val="9"/>
    <w:rsid w:val="006B5469"/>
    <w:rPr>
      <w:b/>
      <w:bCs/>
      <w:kern w:val="44"/>
      <w:sz w:val="44"/>
      <w:szCs w:val="44"/>
    </w:rPr>
  </w:style>
  <w:style w:type="paragraph" w:styleId="a7">
    <w:name w:val="Title"/>
    <w:basedOn w:val="a"/>
    <w:next w:val="a"/>
    <w:link w:val="a8"/>
    <w:uiPriority w:val="10"/>
    <w:qFormat/>
    <w:rsid w:val="006B5469"/>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6B5469"/>
    <w:rPr>
      <w:rFonts w:asciiTheme="majorHAnsi" w:eastAsia="宋体" w:hAnsiTheme="majorHAnsi" w:cstheme="majorBidi"/>
      <w:b/>
      <w:bCs/>
      <w:sz w:val="32"/>
      <w:szCs w:val="32"/>
    </w:rPr>
  </w:style>
  <w:style w:type="paragraph" w:styleId="a9">
    <w:name w:val="Subtitle"/>
    <w:basedOn w:val="a"/>
    <w:next w:val="a"/>
    <w:link w:val="aa"/>
    <w:uiPriority w:val="11"/>
    <w:qFormat/>
    <w:rsid w:val="006B546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6B5469"/>
    <w:rPr>
      <w:rFonts w:asciiTheme="majorHAnsi" w:eastAsia="宋体" w:hAnsiTheme="majorHAnsi" w:cstheme="majorBidi"/>
      <w:b/>
      <w:bCs/>
      <w:kern w:val="28"/>
      <w:sz w:val="32"/>
      <w:szCs w:val="32"/>
    </w:rPr>
  </w:style>
  <w:style w:type="table" w:styleId="ab">
    <w:name w:val="Table Grid"/>
    <w:basedOn w:val="a1"/>
    <w:uiPriority w:val="59"/>
    <w:rsid w:val="006B5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Medium Grid 3 Accent 1"/>
    <w:basedOn w:val="a1"/>
    <w:uiPriority w:val="69"/>
    <w:rsid w:val="006B54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20">
    <w:name w:val="标题 2 字符"/>
    <w:basedOn w:val="a0"/>
    <w:link w:val="2"/>
    <w:uiPriority w:val="9"/>
    <w:rsid w:val="006B54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B5469"/>
    <w:rPr>
      <w:b/>
      <w:bCs/>
      <w:sz w:val="32"/>
      <w:szCs w:val="32"/>
    </w:rPr>
  </w:style>
  <w:style w:type="paragraph" w:styleId="TOC">
    <w:name w:val="TOC Heading"/>
    <w:basedOn w:val="1"/>
    <w:next w:val="a"/>
    <w:uiPriority w:val="39"/>
    <w:semiHidden/>
    <w:unhideWhenUsed/>
    <w:qFormat/>
    <w:rsid w:val="006B546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6B5469"/>
  </w:style>
  <w:style w:type="paragraph" w:styleId="21">
    <w:name w:val="toc 2"/>
    <w:basedOn w:val="a"/>
    <w:next w:val="a"/>
    <w:autoRedefine/>
    <w:uiPriority w:val="39"/>
    <w:unhideWhenUsed/>
    <w:rsid w:val="006B5469"/>
    <w:pPr>
      <w:ind w:leftChars="200" w:left="420"/>
    </w:pPr>
  </w:style>
  <w:style w:type="character" w:styleId="ac">
    <w:name w:val="Hyperlink"/>
    <w:basedOn w:val="a0"/>
    <w:uiPriority w:val="99"/>
    <w:unhideWhenUsed/>
    <w:rsid w:val="006B5469"/>
    <w:rPr>
      <w:color w:val="0000FF" w:themeColor="hyperlink"/>
      <w:u w:val="single"/>
    </w:rPr>
  </w:style>
  <w:style w:type="paragraph" w:styleId="ad">
    <w:name w:val="Balloon Text"/>
    <w:basedOn w:val="a"/>
    <w:link w:val="ae"/>
    <w:uiPriority w:val="99"/>
    <w:semiHidden/>
    <w:unhideWhenUsed/>
    <w:rsid w:val="006B5469"/>
    <w:pPr>
      <w:spacing w:line="240" w:lineRule="auto"/>
    </w:pPr>
    <w:rPr>
      <w:sz w:val="18"/>
      <w:szCs w:val="18"/>
    </w:rPr>
  </w:style>
  <w:style w:type="character" w:customStyle="1" w:styleId="ae">
    <w:name w:val="批注框文本 字符"/>
    <w:basedOn w:val="a0"/>
    <w:link w:val="ad"/>
    <w:uiPriority w:val="99"/>
    <w:semiHidden/>
    <w:rsid w:val="006B5469"/>
    <w:rPr>
      <w:sz w:val="18"/>
      <w:szCs w:val="18"/>
    </w:rPr>
  </w:style>
  <w:style w:type="paragraph" w:styleId="af">
    <w:name w:val="List Paragraph"/>
    <w:basedOn w:val="a"/>
    <w:uiPriority w:val="34"/>
    <w:qFormat/>
    <w:rsid w:val="005D78FA"/>
    <w:pPr>
      <w:widowControl/>
      <w:spacing w:line="240" w:lineRule="auto"/>
      <w:ind w:firstLineChars="200" w:firstLine="420"/>
      <w:jc w:val="left"/>
    </w:pPr>
    <w:rPr>
      <w:rFonts w:ascii="宋体" w:eastAsia="宋体" w:hAnsi="宋体" w:cs="宋体"/>
      <w:kern w:val="0"/>
      <w:szCs w:val="24"/>
    </w:rPr>
  </w:style>
  <w:style w:type="paragraph" w:customStyle="1" w:styleId="Default">
    <w:name w:val="Default"/>
    <w:rsid w:val="005D55B2"/>
    <w:pPr>
      <w:widowControl w:val="0"/>
      <w:autoSpaceDE w:val="0"/>
      <w:autoSpaceDN w:val="0"/>
      <w:adjustRightInd w:val="0"/>
    </w:pPr>
    <w:rPr>
      <w:rFonts w:ascii="幼圆" w:eastAsia="幼圆" w:cs="幼圆"/>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10133">
      <w:bodyDiv w:val="1"/>
      <w:marLeft w:val="0"/>
      <w:marRight w:val="0"/>
      <w:marTop w:val="0"/>
      <w:marBottom w:val="0"/>
      <w:divBdr>
        <w:top w:val="none" w:sz="0" w:space="0" w:color="auto"/>
        <w:left w:val="none" w:sz="0" w:space="0" w:color="auto"/>
        <w:bottom w:val="none" w:sz="0" w:space="0" w:color="auto"/>
        <w:right w:val="none" w:sz="0" w:space="0" w:color="auto"/>
      </w:divBdr>
      <w:divsChild>
        <w:div w:id="1736512535">
          <w:marLeft w:val="821"/>
          <w:marRight w:val="0"/>
          <w:marTop w:val="96"/>
          <w:marBottom w:val="0"/>
          <w:divBdr>
            <w:top w:val="none" w:sz="0" w:space="0" w:color="auto"/>
            <w:left w:val="none" w:sz="0" w:space="0" w:color="auto"/>
            <w:bottom w:val="none" w:sz="0" w:space="0" w:color="auto"/>
            <w:right w:val="none" w:sz="0" w:space="0" w:color="auto"/>
          </w:divBdr>
        </w:div>
        <w:div w:id="928386340">
          <w:marLeft w:val="821"/>
          <w:marRight w:val="0"/>
          <w:marTop w:val="96"/>
          <w:marBottom w:val="0"/>
          <w:divBdr>
            <w:top w:val="none" w:sz="0" w:space="0" w:color="auto"/>
            <w:left w:val="none" w:sz="0" w:space="0" w:color="auto"/>
            <w:bottom w:val="none" w:sz="0" w:space="0" w:color="auto"/>
            <w:right w:val="none" w:sz="0" w:space="0" w:color="auto"/>
          </w:divBdr>
        </w:div>
        <w:div w:id="483937035">
          <w:marLeft w:val="821"/>
          <w:marRight w:val="0"/>
          <w:marTop w:val="96"/>
          <w:marBottom w:val="0"/>
          <w:divBdr>
            <w:top w:val="none" w:sz="0" w:space="0" w:color="auto"/>
            <w:left w:val="none" w:sz="0" w:space="0" w:color="auto"/>
            <w:bottom w:val="none" w:sz="0" w:space="0" w:color="auto"/>
            <w:right w:val="none" w:sz="0" w:space="0" w:color="auto"/>
          </w:divBdr>
        </w:div>
        <w:div w:id="2056004684">
          <w:marLeft w:val="821"/>
          <w:marRight w:val="0"/>
          <w:marTop w:val="96"/>
          <w:marBottom w:val="0"/>
          <w:divBdr>
            <w:top w:val="none" w:sz="0" w:space="0" w:color="auto"/>
            <w:left w:val="none" w:sz="0" w:space="0" w:color="auto"/>
            <w:bottom w:val="none" w:sz="0" w:space="0" w:color="auto"/>
            <w:right w:val="none" w:sz="0" w:space="0" w:color="auto"/>
          </w:divBdr>
        </w:div>
        <w:div w:id="214859695">
          <w:marLeft w:val="821"/>
          <w:marRight w:val="0"/>
          <w:marTop w:val="96"/>
          <w:marBottom w:val="0"/>
          <w:divBdr>
            <w:top w:val="none" w:sz="0" w:space="0" w:color="auto"/>
            <w:left w:val="none" w:sz="0" w:space="0" w:color="auto"/>
            <w:bottom w:val="none" w:sz="0" w:space="0" w:color="auto"/>
            <w:right w:val="none" w:sz="0" w:space="0" w:color="auto"/>
          </w:divBdr>
        </w:div>
        <w:div w:id="180824884">
          <w:marLeft w:val="821"/>
          <w:marRight w:val="0"/>
          <w:marTop w:val="96"/>
          <w:marBottom w:val="0"/>
          <w:divBdr>
            <w:top w:val="none" w:sz="0" w:space="0" w:color="auto"/>
            <w:left w:val="none" w:sz="0" w:space="0" w:color="auto"/>
            <w:bottom w:val="none" w:sz="0" w:space="0" w:color="auto"/>
            <w:right w:val="none" w:sz="0" w:space="0" w:color="auto"/>
          </w:divBdr>
        </w:div>
      </w:divsChild>
    </w:div>
    <w:div w:id="134638823">
      <w:bodyDiv w:val="1"/>
      <w:marLeft w:val="0"/>
      <w:marRight w:val="0"/>
      <w:marTop w:val="0"/>
      <w:marBottom w:val="0"/>
      <w:divBdr>
        <w:top w:val="none" w:sz="0" w:space="0" w:color="auto"/>
        <w:left w:val="none" w:sz="0" w:space="0" w:color="auto"/>
        <w:bottom w:val="none" w:sz="0" w:space="0" w:color="auto"/>
        <w:right w:val="none" w:sz="0" w:space="0" w:color="auto"/>
      </w:divBdr>
      <w:divsChild>
        <w:div w:id="268969989">
          <w:marLeft w:val="821"/>
          <w:marRight w:val="0"/>
          <w:marTop w:val="96"/>
          <w:marBottom w:val="0"/>
          <w:divBdr>
            <w:top w:val="none" w:sz="0" w:space="0" w:color="auto"/>
            <w:left w:val="none" w:sz="0" w:space="0" w:color="auto"/>
            <w:bottom w:val="none" w:sz="0" w:space="0" w:color="auto"/>
            <w:right w:val="none" w:sz="0" w:space="0" w:color="auto"/>
          </w:divBdr>
        </w:div>
        <w:div w:id="1506091041">
          <w:marLeft w:val="821"/>
          <w:marRight w:val="0"/>
          <w:marTop w:val="96"/>
          <w:marBottom w:val="0"/>
          <w:divBdr>
            <w:top w:val="none" w:sz="0" w:space="0" w:color="auto"/>
            <w:left w:val="none" w:sz="0" w:space="0" w:color="auto"/>
            <w:bottom w:val="none" w:sz="0" w:space="0" w:color="auto"/>
            <w:right w:val="none" w:sz="0" w:space="0" w:color="auto"/>
          </w:divBdr>
        </w:div>
        <w:div w:id="381292546">
          <w:marLeft w:val="821"/>
          <w:marRight w:val="0"/>
          <w:marTop w:val="96"/>
          <w:marBottom w:val="0"/>
          <w:divBdr>
            <w:top w:val="none" w:sz="0" w:space="0" w:color="auto"/>
            <w:left w:val="none" w:sz="0" w:space="0" w:color="auto"/>
            <w:bottom w:val="none" w:sz="0" w:space="0" w:color="auto"/>
            <w:right w:val="none" w:sz="0" w:space="0" w:color="auto"/>
          </w:divBdr>
        </w:div>
        <w:div w:id="981422154">
          <w:marLeft w:val="821"/>
          <w:marRight w:val="0"/>
          <w:marTop w:val="96"/>
          <w:marBottom w:val="0"/>
          <w:divBdr>
            <w:top w:val="none" w:sz="0" w:space="0" w:color="auto"/>
            <w:left w:val="none" w:sz="0" w:space="0" w:color="auto"/>
            <w:bottom w:val="none" w:sz="0" w:space="0" w:color="auto"/>
            <w:right w:val="none" w:sz="0" w:space="0" w:color="auto"/>
          </w:divBdr>
        </w:div>
        <w:div w:id="1412314886">
          <w:marLeft w:val="821"/>
          <w:marRight w:val="0"/>
          <w:marTop w:val="96"/>
          <w:marBottom w:val="0"/>
          <w:divBdr>
            <w:top w:val="none" w:sz="0" w:space="0" w:color="auto"/>
            <w:left w:val="none" w:sz="0" w:space="0" w:color="auto"/>
            <w:bottom w:val="none" w:sz="0" w:space="0" w:color="auto"/>
            <w:right w:val="none" w:sz="0" w:space="0" w:color="auto"/>
          </w:divBdr>
        </w:div>
      </w:divsChild>
    </w:div>
    <w:div w:id="200754791">
      <w:bodyDiv w:val="1"/>
      <w:marLeft w:val="0"/>
      <w:marRight w:val="0"/>
      <w:marTop w:val="0"/>
      <w:marBottom w:val="0"/>
      <w:divBdr>
        <w:top w:val="none" w:sz="0" w:space="0" w:color="auto"/>
        <w:left w:val="none" w:sz="0" w:space="0" w:color="auto"/>
        <w:bottom w:val="none" w:sz="0" w:space="0" w:color="auto"/>
        <w:right w:val="none" w:sz="0" w:space="0" w:color="auto"/>
      </w:divBdr>
      <w:divsChild>
        <w:div w:id="1927110133">
          <w:marLeft w:val="821"/>
          <w:marRight w:val="0"/>
          <w:marTop w:val="96"/>
          <w:marBottom w:val="0"/>
          <w:divBdr>
            <w:top w:val="none" w:sz="0" w:space="0" w:color="auto"/>
            <w:left w:val="none" w:sz="0" w:space="0" w:color="auto"/>
            <w:bottom w:val="none" w:sz="0" w:space="0" w:color="auto"/>
            <w:right w:val="none" w:sz="0" w:space="0" w:color="auto"/>
          </w:divBdr>
        </w:div>
        <w:div w:id="527183872">
          <w:marLeft w:val="821"/>
          <w:marRight w:val="0"/>
          <w:marTop w:val="96"/>
          <w:marBottom w:val="0"/>
          <w:divBdr>
            <w:top w:val="none" w:sz="0" w:space="0" w:color="auto"/>
            <w:left w:val="none" w:sz="0" w:space="0" w:color="auto"/>
            <w:bottom w:val="none" w:sz="0" w:space="0" w:color="auto"/>
            <w:right w:val="none" w:sz="0" w:space="0" w:color="auto"/>
          </w:divBdr>
        </w:div>
        <w:div w:id="1939172059">
          <w:marLeft w:val="821"/>
          <w:marRight w:val="0"/>
          <w:marTop w:val="96"/>
          <w:marBottom w:val="0"/>
          <w:divBdr>
            <w:top w:val="none" w:sz="0" w:space="0" w:color="auto"/>
            <w:left w:val="none" w:sz="0" w:space="0" w:color="auto"/>
            <w:bottom w:val="none" w:sz="0" w:space="0" w:color="auto"/>
            <w:right w:val="none" w:sz="0" w:space="0" w:color="auto"/>
          </w:divBdr>
        </w:div>
        <w:div w:id="205530522">
          <w:marLeft w:val="821"/>
          <w:marRight w:val="0"/>
          <w:marTop w:val="96"/>
          <w:marBottom w:val="0"/>
          <w:divBdr>
            <w:top w:val="none" w:sz="0" w:space="0" w:color="auto"/>
            <w:left w:val="none" w:sz="0" w:space="0" w:color="auto"/>
            <w:bottom w:val="none" w:sz="0" w:space="0" w:color="auto"/>
            <w:right w:val="none" w:sz="0" w:space="0" w:color="auto"/>
          </w:divBdr>
        </w:div>
        <w:div w:id="673456738">
          <w:marLeft w:val="821"/>
          <w:marRight w:val="0"/>
          <w:marTop w:val="96"/>
          <w:marBottom w:val="0"/>
          <w:divBdr>
            <w:top w:val="none" w:sz="0" w:space="0" w:color="auto"/>
            <w:left w:val="none" w:sz="0" w:space="0" w:color="auto"/>
            <w:bottom w:val="none" w:sz="0" w:space="0" w:color="auto"/>
            <w:right w:val="none" w:sz="0" w:space="0" w:color="auto"/>
          </w:divBdr>
        </w:div>
      </w:divsChild>
    </w:div>
    <w:div w:id="416294027">
      <w:bodyDiv w:val="1"/>
      <w:marLeft w:val="0"/>
      <w:marRight w:val="0"/>
      <w:marTop w:val="0"/>
      <w:marBottom w:val="0"/>
      <w:divBdr>
        <w:top w:val="none" w:sz="0" w:space="0" w:color="auto"/>
        <w:left w:val="none" w:sz="0" w:space="0" w:color="auto"/>
        <w:bottom w:val="none" w:sz="0" w:space="0" w:color="auto"/>
        <w:right w:val="none" w:sz="0" w:space="0" w:color="auto"/>
      </w:divBdr>
      <w:divsChild>
        <w:div w:id="1585336153">
          <w:marLeft w:val="0"/>
          <w:marRight w:val="0"/>
          <w:marTop w:val="0"/>
          <w:marBottom w:val="0"/>
          <w:divBdr>
            <w:top w:val="none" w:sz="0" w:space="0" w:color="auto"/>
            <w:left w:val="none" w:sz="0" w:space="0" w:color="auto"/>
            <w:bottom w:val="none" w:sz="0" w:space="0" w:color="auto"/>
            <w:right w:val="none" w:sz="0" w:space="0" w:color="auto"/>
          </w:divBdr>
        </w:div>
      </w:divsChild>
    </w:div>
    <w:div w:id="478349156">
      <w:bodyDiv w:val="1"/>
      <w:marLeft w:val="0"/>
      <w:marRight w:val="0"/>
      <w:marTop w:val="0"/>
      <w:marBottom w:val="0"/>
      <w:divBdr>
        <w:top w:val="none" w:sz="0" w:space="0" w:color="auto"/>
        <w:left w:val="none" w:sz="0" w:space="0" w:color="auto"/>
        <w:bottom w:val="none" w:sz="0" w:space="0" w:color="auto"/>
        <w:right w:val="none" w:sz="0" w:space="0" w:color="auto"/>
      </w:divBdr>
      <w:divsChild>
        <w:div w:id="294412098">
          <w:marLeft w:val="821"/>
          <w:marRight w:val="0"/>
          <w:marTop w:val="96"/>
          <w:marBottom w:val="0"/>
          <w:divBdr>
            <w:top w:val="none" w:sz="0" w:space="0" w:color="auto"/>
            <w:left w:val="none" w:sz="0" w:space="0" w:color="auto"/>
            <w:bottom w:val="none" w:sz="0" w:space="0" w:color="auto"/>
            <w:right w:val="none" w:sz="0" w:space="0" w:color="auto"/>
          </w:divBdr>
        </w:div>
      </w:divsChild>
    </w:div>
    <w:div w:id="945118248">
      <w:bodyDiv w:val="1"/>
      <w:marLeft w:val="0"/>
      <w:marRight w:val="0"/>
      <w:marTop w:val="0"/>
      <w:marBottom w:val="0"/>
      <w:divBdr>
        <w:top w:val="none" w:sz="0" w:space="0" w:color="auto"/>
        <w:left w:val="none" w:sz="0" w:space="0" w:color="auto"/>
        <w:bottom w:val="none" w:sz="0" w:space="0" w:color="auto"/>
        <w:right w:val="none" w:sz="0" w:space="0" w:color="auto"/>
      </w:divBdr>
      <w:divsChild>
        <w:div w:id="659819148">
          <w:marLeft w:val="821"/>
          <w:marRight w:val="0"/>
          <w:marTop w:val="96"/>
          <w:marBottom w:val="0"/>
          <w:divBdr>
            <w:top w:val="none" w:sz="0" w:space="0" w:color="auto"/>
            <w:left w:val="none" w:sz="0" w:space="0" w:color="auto"/>
            <w:bottom w:val="none" w:sz="0" w:space="0" w:color="auto"/>
            <w:right w:val="none" w:sz="0" w:space="0" w:color="auto"/>
          </w:divBdr>
        </w:div>
      </w:divsChild>
    </w:div>
    <w:div w:id="989283536">
      <w:bodyDiv w:val="1"/>
      <w:marLeft w:val="0"/>
      <w:marRight w:val="0"/>
      <w:marTop w:val="0"/>
      <w:marBottom w:val="0"/>
      <w:divBdr>
        <w:top w:val="none" w:sz="0" w:space="0" w:color="auto"/>
        <w:left w:val="none" w:sz="0" w:space="0" w:color="auto"/>
        <w:bottom w:val="none" w:sz="0" w:space="0" w:color="auto"/>
        <w:right w:val="none" w:sz="0" w:space="0" w:color="auto"/>
      </w:divBdr>
      <w:divsChild>
        <w:div w:id="588806914">
          <w:marLeft w:val="0"/>
          <w:marRight w:val="0"/>
          <w:marTop w:val="0"/>
          <w:marBottom w:val="0"/>
          <w:divBdr>
            <w:top w:val="none" w:sz="0" w:space="0" w:color="auto"/>
            <w:left w:val="none" w:sz="0" w:space="0" w:color="auto"/>
            <w:bottom w:val="none" w:sz="0" w:space="0" w:color="auto"/>
            <w:right w:val="none" w:sz="0" w:space="0" w:color="auto"/>
          </w:divBdr>
        </w:div>
      </w:divsChild>
    </w:div>
    <w:div w:id="1031227589">
      <w:bodyDiv w:val="1"/>
      <w:marLeft w:val="0"/>
      <w:marRight w:val="0"/>
      <w:marTop w:val="0"/>
      <w:marBottom w:val="0"/>
      <w:divBdr>
        <w:top w:val="none" w:sz="0" w:space="0" w:color="auto"/>
        <w:left w:val="none" w:sz="0" w:space="0" w:color="auto"/>
        <w:bottom w:val="none" w:sz="0" w:space="0" w:color="auto"/>
        <w:right w:val="none" w:sz="0" w:space="0" w:color="auto"/>
      </w:divBdr>
      <w:divsChild>
        <w:div w:id="1445609428">
          <w:marLeft w:val="821"/>
          <w:marRight w:val="0"/>
          <w:marTop w:val="96"/>
          <w:marBottom w:val="0"/>
          <w:divBdr>
            <w:top w:val="none" w:sz="0" w:space="0" w:color="auto"/>
            <w:left w:val="none" w:sz="0" w:space="0" w:color="auto"/>
            <w:bottom w:val="none" w:sz="0" w:space="0" w:color="auto"/>
            <w:right w:val="none" w:sz="0" w:space="0" w:color="auto"/>
          </w:divBdr>
        </w:div>
        <w:div w:id="1349525213">
          <w:marLeft w:val="821"/>
          <w:marRight w:val="0"/>
          <w:marTop w:val="96"/>
          <w:marBottom w:val="0"/>
          <w:divBdr>
            <w:top w:val="none" w:sz="0" w:space="0" w:color="auto"/>
            <w:left w:val="none" w:sz="0" w:space="0" w:color="auto"/>
            <w:bottom w:val="none" w:sz="0" w:space="0" w:color="auto"/>
            <w:right w:val="none" w:sz="0" w:space="0" w:color="auto"/>
          </w:divBdr>
        </w:div>
        <w:div w:id="503597035">
          <w:marLeft w:val="821"/>
          <w:marRight w:val="0"/>
          <w:marTop w:val="96"/>
          <w:marBottom w:val="0"/>
          <w:divBdr>
            <w:top w:val="none" w:sz="0" w:space="0" w:color="auto"/>
            <w:left w:val="none" w:sz="0" w:space="0" w:color="auto"/>
            <w:bottom w:val="none" w:sz="0" w:space="0" w:color="auto"/>
            <w:right w:val="none" w:sz="0" w:space="0" w:color="auto"/>
          </w:divBdr>
        </w:div>
        <w:div w:id="545794053">
          <w:marLeft w:val="821"/>
          <w:marRight w:val="0"/>
          <w:marTop w:val="96"/>
          <w:marBottom w:val="0"/>
          <w:divBdr>
            <w:top w:val="none" w:sz="0" w:space="0" w:color="auto"/>
            <w:left w:val="none" w:sz="0" w:space="0" w:color="auto"/>
            <w:bottom w:val="none" w:sz="0" w:space="0" w:color="auto"/>
            <w:right w:val="none" w:sz="0" w:space="0" w:color="auto"/>
          </w:divBdr>
        </w:div>
        <w:div w:id="1707176733">
          <w:marLeft w:val="821"/>
          <w:marRight w:val="0"/>
          <w:marTop w:val="96"/>
          <w:marBottom w:val="0"/>
          <w:divBdr>
            <w:top w:val="none" w:sz="0" w:space="0" w:color="auto"/>
            <w:left w:val="none" w:sz="0" w:space="0" w:color="auto"/>
            <w:bottom w:val="none" w:sz="0" w:space="0" w:color="auto"/>
            <w:right w:val="none" w:sz="0" w:space="0" w:color="auto"/>
          </w:divBdr>
        </w:div>
      </w:divsChild>
    </w:div>
    <w:div w:id="1212109101">
      <w:bodyDiv w:val="1"/>
      <w:marLeft w:val="0"/>
      <w:marRight w:val="0"/>
      <w:marTop w:val="0"/>
      <w:marBottom w:val="0"/>
      <w:divBdr>
        <w:top w:val="none" w:sz="0" w:space="0" w:color="auto"/>
        <w:left w:val="none" w:sz="0" w:space="0" w:color="auto"/>
        <w:bottom w:val="none" w:sz="0" w:space="0" w:color="auto"/>
        <w:right w:val="none" w:sz="0" w:space="0" w:color="auto"/>
      </w:divBdr>
      <w:divsChild>
        <w:div w:id="462767831">
          <w:marLeft w:val="0"/>
          <w:marRight w:val="0"/>
          <w:marTop w:val="0"/>
          <w:marBottom w:val="0"/>
          <w:divBdr>
            <w:top w:val="none" w:sz="0" w:space="0" w:color="auto"/>
            <w:left w:val="none" w:sz="0" w:space="0" w:color="auto"/>
            <w:bottom w:val="none" w:sz="0" w:space="0" w:color="auto"/>
            <w:right w:val="none" w:sz="0" w:space="0" w:color="auto"/>
          </w:divBdr>
        </w:div>
      </w:divsChild>
    </w:div>
    <w:div w:id="1251038703">
      <w:bodyDiv w:val="1"/>
      <w:marLeft w:val="0"/>
      <w:marRight w:val="0"/>
      <w:marTop w:val="0"/>
      <w:marBottom w:val="0"/>
      <w:divBdr>
        <w:top w:val="none" w:sz="0" w:space="0" w:color="auto"/>
        <w:left w:val="none" w:sz="0" w:space="0" w:color="auto"/>
        <w:bottom w:val="none" w:sz="0" w:space="0" w:color="auto"/>
        <w:right w:val="none" w:sz="0" w:space="0" w:color="auto"/>
      </w:divBdr>
      <w:divsChild>
        <w:div w:id="1299338668">
          <w:marLeft w:val="547"/>
          <w:marRight w:val="0"/>
          <w:marTop w:val="115"/>
          <w:marBottom w:val="0"/>
          <w:divBdr>
            <w:top w:val="none" w:sz="0" w:space="0" w:color="auto"/>
            <w:left w:val="none" w:sz="0" w:space="0" w:color="auto"/>
            <w:bottom w:val="none" w:sz="0" w:space="0" w:color="auto"/>
            <w:right w:val="none" w:sz="0" w:space="0" w:color="auto"/>
          </w:divBdr>
        </w:div>
      </w:divsChild>
    </w:div>
    <w:div w:id="2055887685">
      <w:bodyDiv w:val="1"/>
      <w:marLeft w:val="0"/>
      <w:marRight w:val="0"/>
      <w:marTop w:val="0"/>
      <w:marBottom w:val="0"/>
      <w:divBdr>
        <w:top w:val="none" w:sz="0" w:space="0" w:color="auto"/>
        <w:left w:val="none" w:sz="0" w:space="0" w:color="auto"/>
        <w:bottom w:val="none" w:sz="0" w:space="0" w:color="auto"/>
        <w:right w:val="none" w:sz="0" w:space="0" w:color="auto"/>
      </w:divBdr>
      <w:divsChild>
        <w:div w:id="1492596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file:///C:\Users\cc\AppData\Roaming\Tencent\Users\953767055\QQ\WinTemp\RichOle\I%7b8GEYBRMJUD~HJY2CXX%255X.png"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file:///C:\Users\cc\AppData\Roaming\Tencent\Users\953767055\QQ\WinTemp\RichOle\$J8VG3QIT%607VDPA$9MBA62O.png" TargetMode="External"/><Relationship Id="rId64" Type="http://schemas.openxmlformats.org/officeDocument/2006/relationships/image" Target="file:///C:\Users\cc\AppData\Roaming\Tencent\Users\953767055\QQ\WinTemp\RichOle\K@C@WE@P2FIGPJ6(TDZVOIV.png"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file:///C:\Users\cc\AppData\Roaming\Tencent\Users\953767055\QQ\WinTemp\RichOle\5%60GSHY%253JPRP_@HOH@U%60J62.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file:///C:\Users\cc\AppData\Roaming\Tencent\Users\953767055\QQ\WinTemp\RichOle\R@D830W(DHD4%5b0F)_%7dQ_BM8.png"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E6F97-992B-4A6C-8300-3B831460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28</Pages>
  <Words>922</Words>
  <Characters>5258</Characters>
  <Application>Microsoft Office Word</Application>
  <DocSecurity>0</DocSecurity>
  <Lines>43</Lines>
  <Paragraphs>12</Paragraphs>
  <ScaleCrop>false</ScaleCrop>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dongsidou</dc:creator>
  <cp:lastModifiedBy>Lewis Men</cp:lastModifiedBy>
  <cp:revision>43</cp:revision>
  <dcterms:created xsi:type="dcterms:W3CDTF">2016-03-17T10:16:00Z</dcterms:created>
  <dcterms:modified xsi:type="dcterms:W3CDTF">2016-03-26T05:02:00Z</dcterms:modified>
</cp:coreProperties>
</file>