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Pr="00755D73" w:rsidRDefault="00586300">
      <w:pPr>
        <w:rPr>
          <w:rFonts w:hint="eastAsia"/>
          <w:b/>
          <w:sz w:val="52"/>
          <w:szCs w:val="52"/>
        </w:rPr>
      </w:pPr>
    </w:p>
    <w:p w:rsidR="00586300" w:rsidRPr="00755D73" w:rsidRDefault="00586300" w:rsidP="00586300">
      <w:pPr>
        <w:jc w:val="center"/>
        <w:rPr>
          <w:rFonts w:hint="eastAsia"/>
          <w:b/>
          <w:sz w:val="52"/>
          <w:szCs w:val="52"/>
        </w:rPr>
      </w:pPr>
      <w:r w:rsidRPr="00755D73">
        <w:rPr>
          <w:rFonts w:hint="eastAsia"/>
          <w:b/>
          <w:sz w:val="52"/>
          <w:szCs w:val="52"/>
        </w:rPr>
        <w:t>操作系统课程设计实验报告</w:t>
      </w:r>
    </w:p>
    <w:p w:rsidR="00586300" w:rsidRDefault="00586300">
      <w:pPr>
        <w:rPr>
          <w:rFonts w:hint="eastAsia"/>
        </w:rPr>
      </w:pPr>
    </w:p>
    <w:p w:rsidR="00586300" w:rsidRDefault="00586300">
      <w:pPr>
        <w:rPr>
          <w:rFonts w:hint="eastAsia"/>
        </w:rPr>
      </w:pPr>
    </w:p>
    <w:p w:rsidR="00586300" w:rsidRDefault="00586300" w:rsidP="00586300">
      <w:pPr>
        <w:jc w:val="right"/>
        <w:rPr>
          <w:rFonts w:hint="eastAsia"/>
        </w:rPr>
      </w:pPr>
      <w:r>
        <w:rPr>
          <w:rFonts w:hint="eastAsia"/>
        </w:rPr>
        <w:t>——实验</w:t>
      </w:r>
      <w:proofErr w:type="gramStart"/>
      <w:r>
        <w:rPr>
          <w:rFonts w:hint="eastAsia"/>
        </w:rPr>
        <w:t>一</w:t>
      </w:r>
      <w:proofErr w:type="gramEnd"/>
      <w:r>
        <w:rPr>
          <w:rFonts w:hint="eastAsia"/>
        </w:rPr>
        <w:t>：</w:t>
      </w:r>
      <w:r>
        <w:rPr>
          <w:rFonts w:hint="eastAsia"/>
        </w:rPr>
        <w:t>shell</w:t>
      </w:r>
      <w:r>
        <w:rPr>
          <w:rFonts w:hint="eastAsia"/>
        </w:rPr>
        <w:t>实验</w:t>
      </w: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rsidP="00586300">
      <w:pPr>
        <w:jc w:val="center"/>
        <w:rPr>
          <w:rFonts w:hint="eastAsia"/>
        </w:rPr>
      </w:pPr>
    </w:p>
    <w:p w:rsidR="00586300" w:rsidRDefault="00586300" w:rsidP="00586300">
      <w:pPr>
        <w:jc w:val="center"/>
        <w:rPr>
          <w:rFonts w:hint="eastAsia"/>
        </w:rPr>
      </w:pPr>
    </w:p>
    <w:p w:rsidR="00586300" w:rsidRDefault="00586300" w:rsidP="00586300">
      <w:pPr>
        <w:jc w:val="center"/>
        <w:rPr>
          <w:rFonts w:hint="eastAsia"/>
        </w:rPr>
      </w:pPr>
    </w:p>
    <w:p w:rsidR="00586300" w:rsidRDefault="00586300" w:rsidP="00586300">
      <w:pPr>
        <w:jc w:val="center"/>
        <w:rPr>
          <w:rFonts w:hint="eastAsia"/>
        </w:rPr>
      </w:pPr>
    </w:p>
    <w:p w:rsidR="00586300" w:rsidRDefault="00586300" w:rsidP="00586300">
      <w:pPr>
        <w:jc w:val="center"/>
        <w:rPr>
          <w:rFonts w:hint="eastAsia"/>
        </w:rPr>
      </w:pPr>
      <w:r>
        <w:rPr>
          <w:rFonts w:hint="eastAsia"/>
        </w:rPr>
        <w:t>负责人姓名：</w:t>
      </w:r>
      <w:r w:rsidR="00755D73">
        <w:rPr>
          <w:rFonts w:hint="eastAsia"/>
        </w:rPr>
        <w:t>王裕淞</w:t>
      </w:r>
    </w:p>
    <w:p w:rsidR="00586300" w:rsidRDefault="00586300" w:rsidP="00586300">
      <w:pPr>
        <w:jc w:val="center"/>
        <w:rPr>
          <w:rFonts w:hint="eastAsia"/>
        </w:rPr>
      </w:pPr>
      <w:r>
        <w:rPr>
          <w:rFonts w:hint="eastAsia"/>
        </w:rPr>
        <w:t>学号：</w:t>
      </w:r>
      <w:r w:rsidR="00755D73">
        <w:rPr>
          <w:rFonts w:hint="eastAsia"/>
        </w:rPr>
        <w:t>14061199</w:t>
      </w:r>
    </w:p>
    <w:p w:rsidR="00586300" w:rsidRDefault="00586300" w:rsidP="00586300">
      <w:pPr>
        <w:jc w:val="center"/>
        <w:rPr>
          <w:rFonts w:hint="eastAsia"/>
        </w:rPr>
      </w:pPr>
      <w:r>
        <w:rPr>
          <w:rFonts w:hint="eastAsia"/>
        </w:rPr>
        <w:t>日期：</w:t>
      </w:r>
      <w:r>
        <w:rPr>
          <w:rFonts w:hint="eastAsia"/>
        </w:rPr>
        <w:t>2016/03/26</w:t>
      </w:r>
    </w:p>
    <w:p w:rsidR="00586300" w:rsidRDefault="00586300" w:rsidP="00586300">
      <w:pPr>
        <w:jc w:val="cente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Pr="00755D73" w:rsidRDefault="00586300" w:rsidP="00586300">
      <w:pPr>
        <w:jc w:val="center"/>
        <w:rPr>
          <w:rFonts w:hint="eastAsia"/>
          <w:sz w:val="28"/>
          <w:szCs w:val="28"/>
        </w:rPr>
      </w:pPr>
      <w:r w:rsidRPr="00755D73">
        <w:rPr>
          <w:rFonts w:hint="eastAsia"/>
          <w:sz w:val="28"/>
          <w:szCs w:val="28"/>
        </w:rPr>
        <w:t>小组成员</w:t>
      </w:r>
    </w:p>
    <w:p w:rsidR="00586300" w:rsidRDefault="00586300">
      <w:pPr>
        <w:rPr>
          <w:rFonts w:hint="eastAsia"/>
        </w:rPr>
      </w:pPr>
    </w:p>
    <w:tbl>
      <w:tblPr>
        <w:tblStyle w:val="a9"/>
        <w:tblpPr w:leftFromText="180" w:rightFromText="180" w:vertAnchor="page" w:horzAnchor="margin" w:tblpY="2528"/>
        <w:tblW w:w="0" w:type="auto"/>
        <w:tblLook w:val="04A0" w:firstRow="1" w:lastRow="0" w:firstColumn="1" w:lastColumn="0" w:noHBand="0" w:noVBand="1"/>
      </w:tblPr>
      <w:tblGrid>
        <w:gridCol w:w="2463"/>
        <w:gridCol w:w="2463"/>
        <w:gridCol w:w="2464"/>
        <w:gridCol w:w="2216"/>
      </w:tblGrid>
      <w:tr w:rsidR="00755D73" w:rsidTr="00755D73">
        <w:tc>
          <w:tcPr>
            <w:tcW w:w="2463" w:type="dxa"/>
          </w:tcPr>
          <w:p w:rsidR="00755D73" w:rsidRDefault="00755D73" w:rsidP="00755D73">
            <w:pPr>
              <w:rPr>
                <w:rFonts w:hint="eastAsia"/>
              </w:rPr>
            </w:pPr>
            <w:r>
              <w:rPr>
                <w:rFonts w:hint="eastAsia"/>
              </w:rPr>
              <w:t>序号</w:t>
            </w:r>
          </w:p>
        </w:tc>
        <w:tc>
          <w:tcPr>
            <w:tcW w:w="2463" w:type="dxa"/>
          </w:tcPr>
          <w:p w:rsidR="00755D73" w:rsidRDefault="00755D73" w:rsidP="00755D73">
            <w:pPr>
              <w:rPr>
                <w:rFonts w:hint="eastAsia"/>
              </w:rPr>
            </w:pPr>
            <w:r>
              <w:rPr>
                <w:rFonts w:hint="eastAsia"/>
              </w:rPr>
              <w:t>姓名</w:t>
            </w:r>
          </w:p>
        </w:tc>
        <w:tc>
          <w:tcPr>
            <w:tcW w:w="2464" w:type="dxa"/>
          </w:tcPr>
          <w:p w:rsidR="00755D73" w:rsidRDefault="00755D73" w:rsidP="00755D73">
            <w:pPr>
              <w:rPr>
                <w:rFonts w:hint="eastAsia"/>
              </w:rPr>
            </w:pPr>
            <w:r>
              <w:rPr>
                <w:rFonts w:hint="eastAsia"/>
              </w:rPr>
              <w:t>学号</w:t>
            </w:r>
          </w:p>
        </w:tc>
        <w:tc>
          <w:tcPr>
            <w:tcW w:w="2216" w:type="dxa"/>
          </w:tcPr>
          <w:p w:rsidR="00755D73" w:rsidRDefault="00755D73" w:rsidP="00755D73">
            <w:pPr>
              <w:rPr>
                <w:rFonts w:hint="eastAsia"/>
              </w:rPr>
            </w:pPr>
            <w:r>
              <w:rPr>
                <w:rFonts w:hint="eastAsia"/>
              </w:rPr>
              <w:t>实验分工</w:t>
            </w:r>
          </w:p>
        </w:tc>
      </w:tr>
      <w:tr w:rsidR="00755D73" w:rsidTr="00755D73">
        <w:tc>
          <w:tcPr>
            <w:tcW w:w="2463" w:type="dxa"/>
          </w:tcPr>
          <w:p w:rsidR="00755D73" w:rsidRDefault="00755D73" w:rsidP="00755D73">
            <w:pPr>
              <w:rPr>
                <w:rFonts w:hint="eastAsia"/>
              </w:rPr>
            </w:pPr>
            <w:r>
              <w:rPr>
                <w:rFonts w:hint="eastAsia"/>
              </w:rPr>
              <w:t>1</w:t>
            </w:r>
          </w:p>
        </w:tc>
        <w:tc>
          <w:tcPr>
            <w:tcW w:w="2463" w:type="dxa"/>
          </w:tcPr>
          <w:p w:rsidR="00755D73" w:rsidRDefault="00755D73" w:rsidP="00755D73">
            <w:pPr>
              <w:rPr>
                <w:rFonts w:hint="eastAsia"/>
              </w:rPr>
            </w:pPr>
            <w:r>
              <w:rPr>
                <w:rFonts w:hint="eastAsia"/>
              </w:rPr>
              <w:t>王裕淞</w:t>
            </w:r>
          </w:p>
        </w:tc>
        <w:tc>
          <w:tcPr>
            <w:tcW w:w="2464" w:type="dxa"/>
          </w:tcPr>
          <w:p w:rsidR="00755D73" w:rsidRDefault="00755D73" w:rsidP="00755D73">
            <w:pPr>
              <w:rPr>
                <w:rFonts w:hint="eastAsia"/>
              </w:rPr>
            </w:pPr>
            <w:r>
              <w:rPr>
                <w:rFonts w:hint="eastAsia"/>
              </w:rPr>
              <w:t>14061199</w:t>
            </w:r>
          </w:p>
        </w:tc>
        <w:tc>
          <w:tcPr>
            <w:tcW w:w="2216" w:type="dxa"/>
          </w:tcPr>
          <w:p w:rsidR="00755D73" w:rsidRDefault="00755D73" w:rsidP="00755D73">
            <w:pPr>
              <w:rPr>
                <w:rFonts w:hint="eastAsia"/>
              </w:rPr>
            </w:pPr>
            <w:r>
              <w:rPr>
                <w:rFonts w:hint="eastAsia"/>
              </w:rPr>
              <w:t>主程序改善、管道</w:t>
            </w:r>
          </w:p>
        </w:tc>
      </w:tr>
      <w:tr w:rsidR="00755D73" w:rsidTr="00755D73">
        <w:tc>
          <w:tcPr>
            <w:tcW w:w="2463" w:type="dxa"/>
          </w:tcPr>
          <w:p w:rsidR="00755D73" w:rsidRDefault="00755D73" w:rsidP="00755D73">
            <w:pPr>
              <w:rPr>
                <w:rFonts w:hint="eastAsia"/>
              </w:rPr>
            </w:pPr>
            <w:r>
              <w:rPr>
                <w:rFonts w:hint="eastAsia"/>
              </w:rPr>
              <w:t>2</w:t>
            </w:r>
          </w:p>
        </w:tc>
        <w:tc>
          <w:tcPr>
            <w:tcW w:w="2463" w:type="dxa"/>
          </w:tcPr>
          <w:p w:rsidR="00755D73" w:rsidRDefault="00755D73" w:rsidP="00755D73">
            <w:pPr>
              <w:rPr>
                <w:rFonts w:hint="eastAsia"/>
              </w:rPr>
            </w:pPr>
            <w:r>
              <w:rPr>
                <w:rFonts w:hint="eastAsia"/>
              </w:rPr>
              <w:t>刘亮</w:t>
            </w:r>
          </w:p>
        </w:tc>
        <w:tc>
          <w:tcPr>
            <w:tcW w:w="2464" w:type="dxa"/>
          </w:tcPr>
          <w:p w:rsidR="00755D73" w:rsidRDefault="00755D73" w:rsidP="00755D73">
            <w:pPr>
              <w:rPr>
                <w:rFonts w:hint="eastAsia"/>
              </w:rPr>
            </w:pPr>
            <w:r>
              <w:rPr>
                <w:rFonts w:hint="eastAsia"/>
              </w:rPr>
              <w:t>14061198</w:t>
            </w:r>
          </w:p>
        </w:tc>
        <w:tc>
          <w:tcPr>
            <w:tcW w:w="2216" w:type="dxa"/>
          </w:tcPr>
          <w:p w:rsidR="00755D73" w:rsidRDefault="00755D73" w:rsidP="00755D73">
            <w:pPr>
              <w:rPr>
                <w:rFonts w:hint="eastAsia"/>
              </w:rPr>
            </w:pPr>
            <w:r>
              <w:rPr>
                <w:rFonts w:hint="eastAsia"/>
              </w:rPr>
              <w:t>内部命令</w:t>
            </w:r>
          </w:p>
        </w:tc>
      </w:tr>
      <w:tr w:rsidR="00755D73" w:rsidTr="00755D73">
        <w:tc>
          <w:tcPr>
            <w:tcW w:w="2463" w:type="dxa"/>
          </w:tcPr>
          <w:p w:rsidR="00755D73" w:rsidRDefault="00755D73" w:rsidP="00755D73">
            <w:pPr>
              <w:rPr>
                <w:rFonts w:hint="eastAsia"/>
              </w:rPr>
            </w:pPr>
            <w:r>
              <w:rPr>
                <w:rFonts w:hint="eastAsia"/>
              </w:rPr>
              <w:t>3</w:t>
            </w:r>
          </w:p>
        </w:tc>
        <w:tc>
          <w:tcPr>
            <w:tcW w:w="2463" w:type="dxa"/>
          </w:tcPr>
          <w:p w:rsidR="00755D73" w:rsidRDefault="00755D73" w:rsidP="00755D73">
            <w:pPr>
              <w:rPr>
                <w:rFonts w:hint="eastAsia"/>
              </w:rPr>
            </w:pPr>
            <w:proofErr w:type="gramStart"/>
            <w:r>
              <w:rPr>
                <w:rFonts w:hint="eastAsia"/>
              </w:rPr>
              <w:t>干逸清</w:t>
            </w:r>
            <w:proofErr w:type="gramEnd"/>
          </w:p>
        </w:tc>
        <w:tc>
          <w:tcPr>
            <w:tcW w:w="2464" w:type="dxa"/>
          </w:tcPr>
          <w:p w:rsidR="00755D73" w:rsidRDefault="00755D73" w:rsidP="00755D73">
            <w:pPr>
              <w:rPr>
                <w:rFonts w:hint="eastAsia"/>
              </w:rPr>
            </w:pPr>
            <w:r>
              <w:rPr>
                <w:rFonts w:hint="eastAsia"/>
              </w:rPr>
              <w:t>14061214</w:t>
            </w:r>
          </w:p>
        </w:tc>
        <w:tc>
          <w:tcPr>
            <w:tcW w:w="2216" w:type="dxa"/>
          </w:tcPr>
          <w:p w:rsidR="00755D73" w:rsidRDefault="00755D73" w:rsidP="00755D73">
            <w:pPr>
              <w:rPr>
                <w:rFonts w:hint="eastAsia"/>
              </w:rPr>
            </w:pPr>
            <w:proofErr w:type="spellStart"/>
            <w:r>
              <w:rPr>
                <w:rFonts w:hint="eastAsia"/>
              </w:rPr>
              <w:t>Lex,yacc</w:t>
            </w:r>
            <w:proofErr w:type="spellEnd"/>
          </w:p>
        </w:tc>
      </w:tr>
      <w:tr w:rsidR="00755D73" w:rsidTr="00755D73">
        <w:tc>
          <w:tcPr>
            <w:tcW w:w="2463" w:type="dxa"/>
          </w:tcPr>
          <w:p w:rsidR="00755D73" w:rsidRDefault="00755D73" w:rsidP="00755D73">
            <w:pPr>
              <w:rPr>
                <w:rFonts w:hint="eastAsia"/>
              </w:rPr>
            </w:pPr>
            <w:r>
              <w:rPr>
                <w:rFonts w:hint="eastAsia"/>
              </w:rPr>
              <w:t>4</w:t>
            </w:r>
          </w:p>
        </w:tc>
        <w:tc>
          <w:tcPr>
            <w:tcW w:w="2463" w:type="dxa"/>
          </w:tcPr>
          <w:p w:rsidR="00755D73" w:rsidRDefault="00755D73" w:rsidP="00755D73">
            <w:pPr>
              <w:rPr>
                <w:rFonts w:hint="eastAsia"/>
              </w:rPr>
            </w:pPr>
            <w:r>
              <w:rPr>
                <w:rFonts w:hint="eastAsia"/>
              </w:rPr>
              <w:t>朱瑾</w:t>
            </w:r>
          </w:p>
        </w:tc>
        <w:tc>
          <w:tcPr>
            <w:tcW w:w="2464" w:type="dxa"/>
          </w:tcPr>
          <w:p w:rsidR="00755D73" w:rsidRDefault="00755D73" w:rsidP="00755D73">
            <w:pPr>
              <w:rPr>
                <w:rFonts w:hint="eastAsia"/>
              </w:rPr>
            </w:pPr>
            <w:r>
              <w:rPr>
                <w:rFonts w:hint="eastAsia"/>
              </w:rPr>
              <w:t>14061118</w:t>
            </w:r>
          </w:p>
        </w:tc>
        <w:tc>
          <w:tcPr>
            <w:tcW w:w="2216" w:type="dxa"/>
          </w:tcPr>
          <w:p w:rsidR="00755D73" w:rsidRDefault="00755D73" w:rsidP="00755D73">
            <w:pPr>
              <w:rPr>
                <w:rFonts w:hint="eastAsia"/>
              </w:rPr>
            </w:pPr>
            <w:r>
              <w:rPr>
                <w:rFonts w:hint="eastAsia"/>
              </w:rPr>
              <w:t>报告</w:t>
            </w:r>
          </w:p>
        </w:tc>
      </w:tr>
    </w:tbl>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586300" w:rsidRDefault="00586300">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586300" w:rsidRDefault="00586300">
      <w:pPr>
        <w:rPr>
          <w:rFonts w:hint="eastAsia"/>
        </w:rPr>
      </w:pPr>
    </w:p>
    <w:sdt>
      <w:sdtPr>
        <w:rPr>
          <w:lang w:val="zh-CN"/>
        </w:rPr>
        <w:id w:val="195097127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37904" w:rsidRDefault="00E37904" w:rsidP="00E37904">
          <w:pPr>
            <w:pStyle w:val="TOC"/>
            <w:jc w:val="center"/>
            <w:rPr>
              <w:rFonts w:hint="eastAsia"/>
              <w:sz w:val="40"/>
              <w:szCs w:val="40"/>
              <w:lang w:val="zh-CN"/>
            </w:rPr>
          </w:pPr>
          <w:r w:rsidRPr="00E37904">
            <w:rPr>
              <w:sz w:val="40"/>
              <w:szCs w:val="40"/>
              <w:lang w:val="zh-CN"/>
            </w:rPr>
            <w:t>目录</w:t>
          </w:r>
        </w:p>
        <w:p w:rsidR="00E37904" w:rsidRPr="00E37904" w:rsidRDefault="00E37904" w:rsidP="00E37904">
          <w:pPr>
            <w:rPr>
              <w:lang w:val="zh-CN" w:bidi="ar-SA"/>
            </w:rPr>
          </w:pPr>
        </w:p>
        <w:p w:rsidR="00E37904" w:rsidRDefault="00E37904">
          <w:pPr>
            <w:pStyle w:val="10"/>
          </w:pPr>
          <w:r w:rsidRPr="00E37904">
            <w:rPr>
              <w:rFonts w:hint="eastAsia"/>
              <w:b/>
              <w:bCs/>
              <w:sz w:val="24"/>
              <w:szCs w:val="24"/>
            </w:rPr>
            <w:t>1.</w:t>
          </w:r>
          <w:r w:rsidRPr="00E37904">
            <w:rPr>
              <w:rFonts w:hint="eastAsia"/>
              <w:b/>
              <w:bCs/>
              <w:sz w:val="24"/>
              <w:szCs w:val="24"/>
            </w:rPr>
            <w:t>实验目的及要求</w:t>
          </w:r>
          <w:r>
            <w:ptab w:relativeTo="margin" w:alignment="right" w:leader="dot"/>
          </w:r>
          <w:r>
            <w:rPr>
              <w:rFonts w:hint="eastAsia"/>
              <w:b/>
              <w:bCs/>
              <w:lang w:val="zh-CN"/>
            </w:rPr>
            <w:t>4</w:t>
          </w:r>
        </w:p>
        <w:p w:rsidR="00E37904" w:rsidRDefault="00E37904" w:rsidP="00E37904">
          <w:pPr>
            <w:pStyle w:val="3"/>
          </w:pPr>
          <w:r>
            <w:rPr>
              <w:rFonts w:hint="eastAsia"/>
            </w:rPr>
            <w:t>1.1</w:t>
          </w:r>
          <w:r>
            <w:rPr>
              <w:rFonts w:hint="eastAsia"/>
            </w:rPr>
            <w:t>目的</w:t>
          </w:r>
          <w:r>
            <w:ptab w:relativeTo="margin" w:alignment="right" w:leader="dot"/>
          </w:r>
          <w:r>
            <w:rPr>
              <w:rFonts w:hint="eastAsia"/>
            </w:rPr>
            <w:t>4</w:t>
          </w:r>
        </w:p>
        <w:p w:rsidR="00E37904" w:rsidRDefault="00E37904">
          <w:pPr>
            <w:pStyle w:val="3"/>
            <w:ind w:left="446"/>
          </w:pPr>
          <w:r>
            <w:rPr>
              <w:rFonts w:hint="eastAsia"/>
            </w:rPr>
            <w:t>1.2</w:t>
          </w:r>
          <w:r>
            <w:rPr>
              <w:rFonts w:hint="eastAsia"/>
            </w:rPr>
            <w:t>基本要求</w:t>
          </w:r>
          <w:r>
            <w:ptab w:relativeTo="margin" w:alignment="right" w:leader="dot"/>
          </w:r>
          <w:r>
            <w:rPr>
              <w:rFonts w:hint="eastAsia"/>
            </w:rPr>
            <w:t>4</w:t>
          </w:r>
        </w:p>
        <w:p w:rsidR="00E37904" w:rsidRDefault="00E37904" w:rsidP="00E37904">
          <w:pPr>
            <w:pStyle w:val="3"/>
            <w:ind w:leftChars="186" w:left="446"/>
          </w:pPr>
          <w:r>
            <w:rPr>
              <w:rFonts w:hint="eastAsia"/>
            </w:rPr>
            <w:t>1.3</w:t>
          </w:r>
          <w:r>
            <w:rPr>
              <w:rFonts w:hint="eastAsia"/>
            </w:rPr>
            <w:t>提高要求</w:t>
          </w:r>
          <w:r>
            <w:ptab w:relativeTo="margin" w:alignment="right" w:leader="dot"/>
          </w:r>
          <w:r>
            <w:rPr>
              <w:rFonts w:hint="eastAsia"/>
            </w:rPr>
            <w:t>4</w:t>
          </w:r>
        </w:p>
        <w:p w:rsidR="00E37904" w:rsidRPr="00E37904" w:rsidRDefault="00E37904" w:rsidP="00E37904">
          <w:pPr>
            <w:pStyle w:val="3"/>
            <w:ind w:left="446"/>
            <w:rPr>
              <w:rFonts w:hint="eastAsia"/>
            </w:rPr>
          </w:pPr>
          <w:r>
            <w:rPr>
              <w:rFonts w:hint="eastAsia"/>
            </w:rPr>
            <w:t>1.4</w:t>
          </w:r>
          <w:r>
            <w:rPr>
              <w:rFonts w:hint="eastAsia"/>
            </w:rPr>
            <w:t>完成情况</w:t>
          </w:r>
          <w:r>
            <w:ptab w:relativeTo="margin" w:alignment="right" w:leader="dot"/>
          </w:r>
          <w:r>
            <w:rPr>
              <w:rFonts w:hint="eastAsia"/>
              <w:lang w:val="zh-CN"/>
            </w:rPr>
            <w:t>4</w:t>
          </w:r>
        </w:p>
        <w:p w:rsidR="00E37904" w:rsidRDefault="00E37904">
          <w:pPr>
            <w:pStyle w:val="10"/>
          </w:pPr>
          <w:r w:rsidRPr="00E37904">
            <w:rPr>
              <w:rFonts w:hint="eastAsia"/>
              <w:b/>
              <w:bCs/>
              <w:sz w:val="24"/>
              <w:szCs w:val="24"/>
            </w:rPr>
            <w:t>2.</w:t>
          </w:r>
          <w:r w:rsidRPr="00E37904">
            <w:rPr>
              <w:rFonts w:hint="eastAsia"/>
              <w:b/>
              <w:bCs/>
              <w:sz w:val="24"/>
              <w:szCs w:val="24"/>
            </w:rPr>
            <w:t>实验内容</w:t>
          </w:r>
          <w:r>
            <w:ptab w:relativeTo="margin" w:alignment="right" w:leader="dot"/>
          </w:r>
          <w:r>
            <w:rPr>
              <w:rFonts w:hint="eastAsia"/>
              <w:b/>
              <w:bCs/>
              <w:lang w:val="zh-CN"/>
            </w:rPr>
            <w:t>5</w:t>
          </w:r>
        </w:p>
        <w:p w:rsidR="00E37904" w:rsidRDefault="00E37904" w:rsidP="00E37904">
          <w:pPr>
            <w:pStyle w:val="3"/>
            <w:ind w:left="446"/>
          </w:pPr>
          <w:r>
            <w:rPr>
              <w:rFonts w:hint="eastAsia"/>
            </w:rPr>
            <w:t>2.1</w:t>
          </w:r>
          <w:r>
            <w:rPr>
              <w:rFonts w:hint="eastAsia"/>
            </w:rPr>
            <w:t>前期工作</w:t>
          </w:r>
          <w:r>
            <w:ptab w:relativeTo="margin" w:alignment="right" w:leader="dot"/>
          </w:r>
          <w:r>
            <w:rPr>
              <w:rFonts w:hint="eastAsia"/>
              <w:lang w:val="zh-CN"/>
            </w:rPr>
            <w:t>5</w:t>
          </w:r>
        </w:p>
        <w:p w:rsidR="00E37904" w:rsidRDefault="00E37904" w:rsidP="00E37904">
          <w:pPr>
            <w:pStyle w:val="3"/>
            <w:ind w:left="446"/>
          </w:pPr>
          <w:r>
            <w:rPr>
              <w:rFonts w:hint="eastAsia"/>
            </w:rPr>
            <w:t>2.2</w:t>
          </w:r>
          <w:r>
            <w:rPr>
              <w:rFonts w:hint="eastAsia"/>
            </w:rPr>
            <w:t>前后台进程处理</w:t>
          </w:r>
          <w:r>
            <w:ptab w:relativeTo="margin" w:alignment="right" w:leader="dot"/>
          </w:r>
          <w:r>
            <w:rPr>
              <w:lang w:val="zh-CN"/>
            </w:rPr>
            <w:t>5</w:t>
          </w:r>
        </w:p>
        <w:p w:rsidR="00E37904" w:rsidRDefault="00E37904" w:rsidP="00E37904">
          <w:pPr>
            <w:pStyle w:val="3"/>
            <w:ind w:left="446"/>
          </w:pPr>
          <w:r>
            <w:rPr>
              <w:rFonts w:hint="eastAsia"/>
            </w:rPr>
            <w:t>2.3</w:t>
          </w:r>
          <w:r>
            <w:rPr>
              <w:rFonts w:hint="eastAsia"/>
            </w:rPr>
            <w:t>增加管道</w:t>
          </w:r>
          <w:r>
            <w:ptab w:relativeTo="margin" w:alignment="right" w:leader="dot"/>
          </w:r>
          <w:r>
            <w:rPr>
              <w:rFonts w:hint="eastAsia"/>
              <w:lang w:val="zh-CN"/>
            </w:rPr>
            <w:t>6</w:t>
          </w:r>
        </w:p>
        <w:p w:rsidR="00E37904" w:rsidRDefault="00E37904" w:rsidP="00E37904">
          <w:pPr>
            <w:pStyle w:val="3"/>
            <w:ind w:left="446"/>
          </w:pPr>
          <w:r>
            <w:rPr>
              <w:rFonts w:hint="eastAsia"/>
            </w:rPr>
            <w:t>2.4</w:t>
          </w:r>
          <w:r>
            <w:rPr>
              <w:rFonts w:hint="eastAsia"/>
            </w:rPr>
            <w:t>重构作业</w:t>
          </w:r>
          <w:r>
            <w:ptab w:relativeTo="margin" w:alignment="right" w:leader="dot"/>
          </w:r>
          <w:r>
            <w:rPr>
              <w:rFonts w:hint="eastAsia"/>
              <w:lang w:val="zh-CN"/>
            </w:rPr>
            <w:t>6</w:t>
          </w:r>
        </w:p>
        <w:p w:rsidR="00E37904" w:rsidRPr="00E37904" w:rsidRDefault="00E37904" w:rsidP="00E37904">
          <w:pPr>
            <w:pStyle w:val="3"/>
            <w:ind w:left="446"/>
          </w:pPr>
          <w:r>
            <w:rPr>
              <w:rFonts w:hint="eastAsia"/>
            </w:rPr>
            <w:t>2.5</w:t>
          </w:r>
          <w:r>
            <w:rPr>
              <w:rFonts w:hint="eastAsia"/>
            </w:rPr>
            <w:t>进程同步</w:t>
          </w:r>
          <w:r>
            <w:ptab w:relativeTo="margin" w:alignment="right" w:leader="dot"/>
          </w:r>
          <w:r>
            <w:rPr>
              <w:rFonts w:hint="eastAsia"/>
              <w:lang w:val="zh-CN"/>
            </w:rPr>
            <w:t>7</w:t>
          </w:r>
        </w:p>
        <w:p w:rsidR="00E37904" w:rsidRDefault="00E37904">
          <w:pPr>
            <w:pStyle w:val="3"/>
            <w:ind w:left="446"/>
            <w:rPr>
              <w:rFonts w:hint="eastAsia"/>
              <w:lang w:val="zh-CN"/>
            </w:rPr>
          </w:pPr>
          <w:r>
            <w:rPr>
              <w:rFonts w:hint="eastAsia"/>
            </w:rPr>
            <w:t>2.6</w:t>
          </w:r>
          <w:r>
            <w:rPr>
              <w:rFonts w:hint="eastAsia"/>
            </w:rPr>
            <w:t>内存泄露</w:t>
          </w:r>
          <w:r>
            <w:ptab w:relativeTo="margin" w:alignment="right" w:leader="dot"/>
          </w:r>
          <w:r>
            <w:rPr>
              <w:rFonts w:hint="eastAsia"/>
              <w:lang w:val="zh-CN"/>
            </w:rPr>
            <w:t>7</w:t>
          </w:r>
        </w:p>
        <w:p w:rsidR="00E37904" w:rsidRDefault="00E37904" w:rsidP="00E37904">
          <w:pPr>
            <w:pStyle w:val="10"/>
          </w:pPr>
          <w:r w:rsidRPr="00E37904">
            <w:rPr>
              <w:rFonts w:hint="eastAsia"/>
              <w:b/>
              <w:bCs/>
              <w:sz w:val="24"/>
              <w:szCs w:val="24"/>
            </w:rPr>
            <w:t>3.</w:t>
          </w:r>
          <w:r w:rsidRPr="00E37904">
            <w:rPr>
              <w:rFonts w:hint="eastAsia"/>
              <w:b/>
              <w:bCs/>
              <w:sz w:val="24"/>
              <w:szCs w:val="24"/>
            </w:rPr>
            <w:t>实验感想</w:t>
          </w:r>
          <w:r>
            <w:ptab w:relativeTo="margin" w:alignment="right" w:leader="dot"/>
          </w:r>
          <w:r>
            <w:rPr>
              <w:rFonts w:hint="eastAsia"/>
              <w:b/>
              <w:bCs/>
              <w:lang w:val="zh-CN"/>
            </w:rPr>
            <w:t>8</w:t>
          </w:r>
        </w:p>
        <w:p w:rsidR="00E37904" w:rsidRDefault="00E37904" w:rsidP="00E37904">
          <w:pPr>
            <w:pStyle w:val="3"/>
            <w:ind w:left="446"/>
          </w:pPr>
          <w:r>
            <w:rPr>
              <w:rFonts w:hint="eastAsia"/>
            </w:rPr>
            <w:t>3.1</w:t>
          </w:r>
          <w:proofErr w:type="gramStart"/>
          <w:r>
            <w:rPr>
              <w:rFonts w:hint="eastAsia"/>
            </w:rPr>
            <w:t>源码太</w:t>
          </w:r>
          <w:proofErr w:type="gramEnd"/>
          <w:r>
            <w:rPr>
              <w:rFonts w:hint="eastAsia"/>
            </w:rPr>
            <w:t>糟糕</w:t>
          </w:r>
          <w:r>
            <w:ptab w:relativeTo="margin" w:alignment="right" w:leader="dot"/>
          </w:r>
          <w:r>
            <w:rPr>
              <w:rFonts w:hint="eastAsia"/>
              <w:lang w:val="zh-CN"/>
            </w:rPr>
            <w:t>8</w:t>
          </w:r>
        </w:p>
        <w:p w:rsidR="00E37904" w:rsidRDefault="00E37904" w:rsidP="00E37904">
          <w:pPr>
            <w:pStyle w:val="3"/>
            <w:ind w:left="446"/>
          </w:pPr>
          <w:r>
            <w:rPr>
              <w:rFonts w:hint="eastAsia"/>
            </w:rPr>
            <w:t>3.2</w:t>
          </w:r>
          <w:r>
            <w:rPr>
              <w:rFonts w:hint="eastAsia"/>
            </w:rPr>
            <w:t>时间太短</w:t>
          </w:r>
          <w:r>
            <w:ptab w:relativeTo="margin" w:alignment="right" w:leader="dot"/>
          </w:r>
          <w:r>
            <w:rPr>
              <w:rFonts w:hint="eastAsia"/>
              <w:lang w:val="zh-CN"/>
            </w:rPr>
            <w:t>8</w:t>
          </w:r>
        </w:p>
        <w:p w:rsidR="00E37904" w:rsidRDefault="00E37904" w:rsidP="00E37904">
          <w:pPr>
            <w:pStyle w:val="3"/>
            <w:ind w:left="446"/>
          </w:pPr>
          <w:r>
            <w:rPr>
              <w:rFonts w:hint="eastAsia"/>
            </w:rPr>
            <w:t>3.3</w:t>
          </w:r>
          <w:r>
            <w:rPr>
              <w:rFonts w:hint="eastAsia"/>
            </w:rPr>
            <w:t>所提供资料太少</w:t>
          </w:r>
          <w:r>
            <w:ptab w:relativeTo="margin" w:alignment="right" w:leader="dot"/>
          </w:r>
          <w:r>
            <w:rPr>
              <w:rFonts w:hint="eastAsia"/>
              <w:lang w:val="zh-CN"/>
            </w:rPr>
            <w:t>8</w:t>
          </w:r>
        </w:p>
        <w:p w:rsidR="00E37904" w:rsidRDefault="00E37904" w:rsidP="00E37904">
          <w:pPr>
            <w:pStyle w:val="3"/>
            <w:ind w:left="446"/>
          </w:pPr>
          <w:r>
            <w:rPr>
              <w:rFonts w:hint="eastAsia"/>
            </w:rPr>
            <w:t>3.4</w:t>
          </w:r>
          <w:r>
            <w:rPr>
              <w:rFonts w:hint="eastAsia"/>
            </w:rPr>
            <w:t>对于实验任务的分割</w:t>
          </w:r>
          <w:r>
            <w:ptab w:relativeTo="margin" w:alignment="right" w:leader="dot"/>
          </w:r>
          <w:r>
            <w:rPr>
              <w:rFonts w:hint="eastAsia"/>
              <w:lang w:val="zh-CN"/>
            </w:rPr>
            <w:t>8</w:t>
          </w:r>
        </w:p>
        <w:p w:rsidR="00E37904" w:rsidRPr="00E37904" w:rsidRDefault="00E37904" w:rsidP="00E37904">
          <w:pPr>
            <w:pStyle w:val="3"/>
            <w:ind w:left="446"/>
          </w:pPr>
          <w:r>
            <w:rPr>
              <w:rFonts w:hint="eastAsia"/>
            </w:rPr>
            <w:t>3.5</w:t>
          </w:r>
          <w:r w:rsidRPr="00E37904">
            <w:rPr>
              <w:rFonts w:hint="eastAsia"/>
            </w:rPr>
            <w:t>对于理论和实践的结合问题</w:t>
          </w:r>
          <w:r>
            <w:ptab w:relativeTo="margin" w:alignment="right" w:leader="dot"/>
          </w:r>
          <w:r>
            <w:rPr>
              <w:rFonts w:hint="eastAsia"/>
              <w:lang w:val="zh-CN"/>
            </w:rPr>
            <w:t>8</w:t>
          </w:r>
        </w:p>
      </w:sdtContent>
    </w:sdt>
    <w:p w:rsidR="00755D73" w:rsidRPr="00E37904"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p>
    <w:p w:rsidR="00755D73" w:rsidRDefault="00755D73">
      <w:pPr>
        <w:rPr>
          <w:rFonts w:hint="eastAsia"/>
        </w:rPr>
      </w:pPr>
      <w:bookmarkStart w:id="0" w:name="_GoBack"/>
    </w:p>
    <w:bookmarkEnd w:id="0"/>
    <w:p w:rsidR="00755D73" w:rsidRDefault="00755D73">
      <w:pPr>
        <w:rPr>
          <w:rFonts w:hint="eastAsia"/>
        </w:rPr>
      </w:pPr>
    </w:p>
    <w:p w:rsidR="00586300" w:rsidRPr="00586300" w:rsidRDefault="00586300" w:rsidP="00586300">
      <w:pPr>
        <w:pStyle w:val="aa"/>
        <w:numPr>
          <w:ilvl w:val="0"/>
          <w:numId w:val="2"/>
        </w:numPr>
        <w:ind w:firstLineChars="0"/>
        <w:rPr>
          <w:rFonts w:hint="eastAsia"/>
          <w:b/>
          <w:sz w:val="32"/>
          <w:szCs w:val="32"/>
        </w:rPr>
      </w:pPr>
      <w:r w:rsidRPr="00586300">
        <w:rPr>
          <w:rFonts w:hint="eastAsia"/>
          <w:b/>
          <w:sz w:val="32"/>
          <w:szCs w:val="32"/>
        </w:rPr>
        <w:lastRenderedPageBreak/>
        <w:t>实验目的</w:t>
      </w:r>
      <w:r w:rsidR="00C4671B">
        <w:rPr>
          <w:rFonts w:hint="eastAsia"/>
          <w:b/>
          <w:sz w:val="32"/>
          <w:szCs w:val="32"/>
        </w:rPr>
        <w:t>及要求</w:t>
      </w:r>
    </w:p>
    <w:p w:rsidR="00586300" w:rsidRPr="00C4671B" w:rsidRDefault="00C4671B" w:rsidP="00586300">
      <w:pPr>
        <w:rPr>
          <w:rFonts w:hint="eastAsia"/>
          <w:sz w:val="28"/>
          <w:szCs w:val="28"/>
        </w:rPr>
      </w:pPr>
      <w:r w:rsidRPr="00C4671B">
        <w:rPr>
          <w:rFonts w:hint="eastAsia"/>
          <w:sz w:val="28"/>
          <w:szCs w:val="28"/>
        </w:rPr>
        <w:t>1.1</w:t>
      </w:r>
      <w:r w:rsidRPr="00C4671B">
        <w:rPr>
          <w:rFonts w:hint="eastAsia"/>
          <w:sz w:val="28"/>
          <w:szCs w:val="28"/>
        </w:rPr>
        <w:t>目的</w:t>
      </w:r>
    </w:p>
    <w:p w:rsidR="00C4671B" w:rsidRDefault="00C4671B" w:rsidP="00586300">
      <w:pPr>
        <w:rPr>
          <w:rFonts w:hint="eastAsia"/>
        </w:rPr>
      </w:pPr>
      <w:r>
        <w:rPr>
          <w:rFonts w:hint="eastAsia"/>
        </w:rPr>
        <w:tab/>
        <w:t>1</w:t>
      </w:r>
      <w:r>
        <w:rPr>
          <w:rFonts w:hint="eastAsia"/>
        </w:rPr>
        <w:t>）学习</w:t>
      </w:r>
      <w:r>
        <w:rPr>
          <w:rFonts w:hint="eastAsia"/>
        </w:rPr>
        <w:t>Linux</w:t>
      </w:r>
      <w:r>
        <w:rPr>
          <w:rFonts w:hint="eastAsia"/>
        </w:rPr>
        <w:t>相关软件工具的使用；</w:t>
      </w:r>
    </w:p>
    <w:p w:rsidR="00C4671B" w:rsidRDefault="00C4671B" w:rsidP="00586300">
      <w:pPr>
        <w:rPr>
          <w:rFonts w:hint="eastAsia"/>
        </w:rPr>
      </w:pPr>
      <w:r>
        <w:rPr>
          <w:rFonts w:hint="eastAsia"/>
        </w:rPr>
        <w:tab/>
        <w:t>2</w:t>
      </w:r>
      <w:r>
        <w:rPr>
          <w:rFonts w:hint="eastAsia"/>
        </w:rPr>
        <w:t>）熟悉使用</w:t>
      </w:r>
      <w:r>
        <w:rPr>
          <w:rFonts w:hint="eastAsia"/>
        </w:rPr>
        <w:t>Linux</w:t>
      </w:r>
      <w:r>
        <w:rPr>
          <w:rFonts w:hint="eastAsia"/>
        </w:rPr>
        <w:t>中</w:t>
      </w:r>
      <w:r>
        <w:rPr>
          <w:rFonts w:hint="eastAsia"/>
        </w:rPr>
        <w:t>YACC</w:t>
      </w:r>
      <w:r>
        <w:rPr>
          <w:rFonts w:hint="eastAsia"/>
        </w:rPr>
        <w:t>工具进行语法分析的基本方法</w:t>
      </w:r>
    </w:p>
    <w:p w:rsidR="00C4671B" w:rsidRDefault="00C4671B" w:rsidP="00586300">
      <w:pPr>
        <w:rPr>
          <w:rFonts w:hint="eastAsia"/>
        </w:rPr>
      </w:pPr>
      <w:r>
        <w:rPr>
          <w:rFonts w:hint="eastAsia"/>
        </w:rPr>
        <w:tab/>
        <w:t>3</w:t>
      </w:r>
      <w:r>
        <w:rPr>
          <w:rFonts w:hint="eastAsia"/>
        </w:rPr>
        <w:t>）运用</w:t>
      </w:r>
      <w:r>
        <w:rPr>
          <w:rFonts w:hint="eastAsia"/>
        </w:rPr>
        <w:t>man</w:t>
      </w:r>
      <w:r>
        <w:rPr>
          <w:rFonts w:hint="eastAsia"/>
        </w:rPr>
        <w:t>帮助手册查询相关命令</w:t>
      </w:r>
    </w:p>
    <w:p w:rsidR="00C4671B" w:rsidRDefault="00C4671B" w:rsidP="00586300">
      <w:pPr>
        <w:rPr>
          <w:rFonts w:hint="eastAsia"/>
        </w:rPr>
      </w:pPr>
      <w:r>
        <w:rPr>
          <w:rFonts w:hint="eastAsia"/>
        </w:rPr>
        <w:tab/>
        <w:t>4</w:t>
      </w:r>
      <w:r>
        <w:rPr>
          <w:rFonts w:hint="eastAsia"/>
        </w:rPr>
        <w:t>）理解并发程序的同步问题</w:t>
      </w:r>
    </w:p>
    <w:p w:rsidR="00C4671B" w:rsidRDefault="00C4671B" w:rsidP="00586300">
      <w:pPr>
        <w:rPr>
          <w:rFonts w:hint="eastAsia"/>
        </w:rPr>
      </w:pPr>
      <w:r>
        <w:rPr>
          <w:rFonts w:hint="eastAsia"/>
        </w:rPr>
        <w:tab/>
        <w:t>5</w:t>
      </w:r>
      <w:r>
        <w:rPr>
          <w:rFonts w:hint="eastAsia"/>
        </w:rPr>
        <w:t>）学习</w:t>
      </w:r>
      <w:r>
        <w:rPr>
          <w:rFonts w:hint="eastAsia"/>
        </w:rPr>
        <w:t>POSIX/UNIX</w:t>
      </w:r>
      <w:r>
        <w:rPr>
          <w:rFonts w:hint="eastAsia"/>
        </w:rPr>
        <w:t>系统调用的使用</w:t>
      </w:r>
    </w:p>
    <w:p w:rsidR="00C4671B" w:rsidRDefault="00C4671B" w:rsidP="00586300">
      <w:pPr>
        <w:rPr>
          <w:rFonts w:hint="eastAsia"/>
        </w:rPr>
      </w:pPr>
      <w:r>
        <w:rPr>
          <w:rFonts w:hint="eastAsia"/>
        </w:rPr>
        <w:tab/>
        <w:t>6</w:t>
      </w:r>
      <w:r>
        <w:rPr>
          <w:rFonts w:hint="eastAsia"/>
        </w:rPr>
        <w:t>）掌握进程控制和进程间通信的方法</w:t>
      </w:r>
    </w:p>
    <w:p w:rsidR="00C4671B" w:rsidRDefault="00C4671B" w:rsidP="00586300">
      <w:pPr>
        <w:rPr>
          <w:rFonts w:hint="eastAsia"/>
        </w:rPr>
      </w:pPr>
    </w:p>
    <w:p w:rsidR="00C4671B" w:rsidRPr="00C4671B" w:rsidRDefault="00C4671B" w:rsidP="00586300">
      <w:pPr>
        <w:rPr>
          <w:rFonts w:hint="eastAsia"/>
        </w:rPr>
      </w:pPr>
    </w:p>
    <w:p w:rsidR="00C4671B" w:rsidRPr="00C4671B" w:rsidRDefault="00C4671B" w:rsidP="00586300">
      <w:pPr>
        <w:rPr>
          <w:rFonts w:hint="eastAsia"/>
          <w:sz w:val="28"/>
          <w:szCs w:val="28"/>
        </w:rPr>
      </w:pPr>
      <w:r w:rsidRPr="00C4671B">
        <w:rPr>
          <w:rFonts w:hint="eastAsia"/>
          <w:sz w:val="28"/>
          <w:szCs w:val="28"/>
        </w:rPr>
        <w:t>1.2</w:t>
      </w:r>
      <w:r w:rsidRPr="00C4671B">
        <w:rPr>
          <w:rFonts w:hint="eastAsia"/>
          <w:sz w:val="28"/>
          <w:szCs w:val="28"/>
        </w:rPr>
        <w:t>基本要求</w:t>
      </w:r>
    </w:p>
    <w:p w:rsidR="00C4671B" w:rsidRDefault="00C4671B" w:rsidP="00586300">
      <w:pPr>
        <w:rPr>
          <w:rFonts w:hint="eastAsia"/>
        </w:rPr>
      </w:pPr>
      <w:r>
        <w:rPr>
          <w:rFonts w:hint="eastAsia"/>
        </w:rPr>
        <w:tab/>
        <w:t>1</w:t>
      </w:r>
      <w:r>
        <w:rPr>
          <w:rFonts w:hint="eastAsia"/>
        </w:rPr>
        <w:t>）程序能够正常运行</w:t>
      </w:r>
    </w:p>
    <w:p w:rsidR="00C4671B" w:rsidRDefault="00C4671B" w:rsidP="00586300">
      <w:pPr>
        <w:rPr>
          <w:rFonts w:hint="eastAsia"/>
        </w:rPr>
      </w:pPr>
      <w:r>
        <w:rPr>
          <w:rFonts w:hint="eastAsia"/>
        </w:rPr>
        <w:tab/>
        <w:t>2</w:t>
      </w:r>
      <w:r>
        <w:rPr>
          <w:rFonts w:hint="eastAsia"/>
        </w:rPr>
        <w:t>）能够执行</w:t>
      </w:r>
      <w:proofErr w:type="spellStart"/>
      <w:r>
        <w:rPr>
          <w:rFonts w:hint="eastAsia"/>
        </w:rPr>
        <w:t>fg</w:t>
      </w:r>
      <w:proofErr w:type="spellEnd"/>
      <w:r>
        <w:rPr>
          <w:rFonts w:hint="eastAsia"/>
        </w:rPr>
        <w:t>、</w:t>
      </w:r>
      <w:proofErr w:type="spellStart"/>
      <w:r>
        <w:rPr>
          <w:rFonts w:hint="eastAsia"/>
        </w:rPr>
        <w:t>bg</w:t>
      </w:r>
      <w:proofErr w:type="spellEnd"/>
      <w:r>
        <w:rPr>
          <w:rFonts w:hint="eastAsia"/>
        </w:rPr>
        <w:t>、</w:t>
      </w:r>
      <w:r>
        <w:rPr>
          <w:rFonts w:hint="eastAsia"/>
        </w:rPr>
        <w:t>cd</w:t>
      </w:r>
      <w:r>
        <w:rPr>
          <w:rFonts w:hint="eastAsia"/>
        </w:rPr>
        <w:t>、</w:t>
      </w:r>
      <w:r>
        <w:rPr>
          <w:rFonts w:hint="eastAsia"/>
        </w:rPr>
        <w:t>history</w:t>
      </w:r>
      <w:r>
        <w:rPr>
          <w:rFonts w:hint="eastAsia"/>
        </w:rPr>
        <w:t>、</w:t>
      </w:r>
      <w:r>
        <w:rPr>
          <w:rFonts w:hint="eastAsia"/>
        </w:rPr>
        <w:t>exit</w:t>
      </w:r>
      <w:r>
        <w:rPr>
          <w:rFonts w:hint="eastAsia"/>
        </w:rPr>
        <w:t>等内部命令</w:t>
      </w:r>
    </w:p>
    <w:p w:rsidR="00C4671B" w:rsidRDefault="00C4671B" w:rsidP="00586300">
      <w:pPr>
        <w:rPr>
          <w:rFonts w:hint="eastAsia"/>
        </w:rPr>
      </w:pPr>
      <w:r>
        <w:rPr>
          <w:rFonts w:hint="eastAsia"/>
        </w:rPr>
        <w:tab/>
        <w:t>3</w:t>
      </w:r>
      <w:r>
        <w:rPr>
          <w:rFonts w:hint="eastAsia"/>
        </w:rPr>
        <w:t>）能够执行外部程序命令，命令可以带参数</w:t>
      </w:r>
    </w:p>
    <w:p w:rsidR="00C4671B" w:rsidRDefault="00C4671B" w:rsidP="00586300">
      <w:pPr>
        <w:rPr>
          <w:rFonts w:hint="eastAsia"/>
        </w:rPr>
      </w:pPr>
      <w:r>
        <w:rPr>
          <w:rFonts w:hint="eastAsia"/>
        </w:rPr>
        <w:tab/>
        <w:t>4</w:t>
      </w:r>
      <w:r>
        <w:rPr>
          <w:rFonts w:hint="eastAsia"/>
        </w:rPr>
        <w:t>）使用</w:t>
      </w:r>
      <w:r>
        <w:rPr>
          <w:rFonts w:hint="eastAsia"/>
        </w:rPr>
        <w:t>I/O</w:t>
      </w:r>
      <w:r>
        <w:rPr>
          <w:rFonts w:hint="eastAsia"/>
        </w:rPr>
        <w:t>重定向</w:t>
      </w:r>
    </w:p>
    <w:p w:rsidR="00C4671B" w:rsidRDefault="00C4671B" w:rsidP="00586300">
      <w:pPr>
        <w:rPr>
          <w:rFonts w:hint="eastAsia"/>
        </w:rPr>
      </w:pPr>
      <w:r>
        <w:rPr>
          <w:rFonts w:hint="eastAsia"/>
        </w:rPr>
        <w:tab/>
        <w:t>5</w:t>
      </w:r>
      <w:r>
        <w:rPr>
          <w:rFonts w:hint="eastAsia"/>
        </w:rPr>
        <w:t>）支持前后台作业，提供作业控制工程，包括打印作业的清单，改变当前运行作业的前台</w:t>
      </w:r>
      <w:r>
        <w:rPr>
          <w:rFonts w:hint="eastAsia"/>
        </w:rPr>
        <w:t>/</w:t>
      </w:r>
      <w:r>
        <w:rPr>
          <w:rFonts w:hint="eastAsia"/>
        </w:rPr>
        <w:t>后台状态，以及控制作业的挂起、中止和继续运行</w:t>
      </w:r>
    </w:p>
    <w:p w:rsidR="00C4671B" w:rsidRDefault="00C4671B" w:rsidP="00586300">
      <w:pPr>
        <w:rPr>
          <w:rFonts w:hint="eastAsia"/>
        </w:rPr>
      </w:pPr>
    </w:p>
    <w:p w:rsidR="00C4671B" w:rsidRPr="00C4671B" w:rsidRDefault="00C4671B" w:rsidP="00586300">
      <w:pPr>
        <w:rPr>
          <w:rFonts w:hint="eastAsia"/>
        </w:rPr>
      </w:pPr>
    </w:p>
    <w:p w:rsidR="00C4671B" w:rsidRPr="00C4671B" w:rsidRDefault="00C4671B" w:rsidP="00586300">
      <w:pPr>
        <w:rPr>
          <w:rFonts w:hint="eastAsia"/>
          <w:sz w:val="28"/>
          <w:szCs w:val="28"/>
        </w:rPr>
      </w:pPr>
      <w:r w:rsidRPr="00C4671B">
        <w:rPr>
          <w:rFonts w:hint="eastAsia"/>
          <w:sz w:val="28"/>
          <w:szCs w:val="28"/>
        </w:rPr>
        <w:t>1.3</w:t>
      </w:r>
      <w:r w:rsidRPr="00C4671B">
        <w:rPr>
          <w:rFonts w:hint="eastAsia"/>
          <w:sz w:val="28"/>
          <w:szCs w:val="28"/>
        </w:rPr>
        <w:t>提高要求</w:t>
      </w:r>
    </w:p>
    <w:p w:rsidR="00C4671B" w:rsidRDefault="00C4671B" w:rsidP="00586300">
      <w:pPr>
        <w:rPr>
          <w:rFonts w:hint="eastAsia"/>
        </w:rPr>
      </w:pPr>
      <w:r>
        <w:rPr>
          <w:rFonts w:hint="eastAsia"/>
        </w:rPr>
        <w:tab/>
        <w:t>1</w:t>
      </w:r>
      <w:r>
        <w:rPr>
          <w:rFonts w:hint="eastAsia"/>
        </w:rPr>
        <w:t>）尝试对</w:t>
      </w:r>
      <w:r>
        <w:rPr>
          <w:rFonts w:hint="eastAsia"/>
        </w:rPr>
        <w:t>YACC</w:t>
      </w:r>
      <w:r>
        <w:rPr>
          <w:rFonts w:hint="eastAsia"/>
        </w:rPr>
        <w:t>语法分析的文法进行进一步的修改与完善</w:t>
      </w:r>
    </w:p>
    <w:p w:rsidR="00C4671B" w:rsidRDefault="00C4671B" w:rsidP="00586300">
      <w:pPr>
        <w:rPr>
          <w:rFonts w:hint="eastAsia"/>
        </w:rPr>
      </w:pPr>
      <w:r>
        <w:rPr>
          <w:rFonts w:hint="eastAsia"/>
        </w:rPr>
        <w:tab/>
        <w:t>2</w:t>
      </w:r>
      <w:r>
        <w:rPr>
          <w:rFonts w:hint="eastAsia"/>
        </w:rPr>
        <w:t>）尝试在</w:t>
      </w:r>
      <w:r>
        <w:rPr>
          <w:rFonts w:hint="eastAsia"/>
        </w:rPr>
        <w:t>Linux</w:t>
      </w:r>
      <w:r>
        <w:rPr>
          <w:rFonts w:hint="eastAsia"/>
        </w:rPr>
        <w:t>将</w:t>
      </w:r>
      <w:proofErr w:type="spellStart"/>
      <w:r>
        <w:rPr>
          <w:rFonts w:hint="eastAsia"/>
        </w:rPr>
        <w:t>Lex</w:t>
      </w:r>
      <w:proofErr w:type="spellEnd"/>
      <w:r>
        <w:rPr>
          <w:rFonts w:hint="eastAsia"/>
        </w:rPr>
        <w:t>和</w:t>
      </w:r>
      <w:proofErr w:type="spellStart"/>
      <w:r>
        <w:rPr>
          <w:rFonts w:hint="eastAsia"/>
        </w:rPr>
        <w:t>Yacc</w:t>
      </w:r>
      <w:proofErr w:type="spellEnd"/>
      <w:r>
        <w:rPr>
          <w:rFonts w:hint="eastAsia"/>
        </w:rPr>
        <w:t>结合起来使用进行语法和词法分析</w:t>
      </w:r>
    </w:p>
    <w:p w:rsidR="00C4671B" w:rsidRDefault="00C4671B" w:rsidP="00586300">
      <w:pPr>
        <w:rPr>
          <w:rFonts w:hint="eastAsia"/>
        </w:rPr>
      </w:pPr>
      <w:r>
        <w:rPr>
          <w:rFonts w:hint="eastAsia"/>
        </w:rPr>
        <w:tab/>
        <w:t>3</w:t>
      </w:r>
      <w:r>
        <w:rPr>
          <w:rFonts w:hint="eastAsia"/>
        </w:rPr>
        <w:t>）对其他常用的内部命令进行实践，并可以尝试考虑对通配符的支持与实现</w:t>
      </w:r>
    </w:p>
    <w:p w:rsidR="00C4671B" w:rsidRDefault="00C4671B" w:rsidP="00586300">
      <w:pPr>
        <w:rPr>
          <w:rFonts w:hint="eastAsia"/>
        </w:rPr>
      </w:pPr>
      <w:r>
        <w:rPr>
          <w:rFonts w:hint="eastAsia"/>
        </w:rPr>
        <w:tab/>
        <w:t>4</w:t>
      </w:r>
      <w:r>
        <w:rPr>
          <w:rFonts w:hint="eastAsia"/>
        </w:rPr>
        <w:t>）实现对管道的支持</w:t>
      </w:r>
    </w:p>
    <w:p w:rsidR="00C4671B" w:rsidRDefault="00C4671B" w:rsidP="00586300">
      <w:pPr>
        <w:rPr>
          <w:rFonts w:hint="eastAsia"/>
        </w:rPr>
      </w:pPr>
      <w:r>
        <w:rPr>
          <w:rFonts w:hint="eastAsia"/>
        </w:rPr>
        <w:tab/>
        <w:t>5</w:t>
      </w:r>
      <w:r>
        <w:rPr>
          <w:rFonts w:hint="eastAsia"/>
        </w:rPr>
        <w:t>）实现结合词</w:t>
      </w:r>
      <w:proofErr w:type="spellStart"/>
      <w:r>
        <w:rPr>
          <w:rFonts w:hint="eastAsia"/>
        </w:rPr>
        <w:t>crtl+Z</w:t>
      </w:r>
      <w:proofErr w:type="spellEnd"/>
      <w:r>
        <w:rPr>
          <w:rFonts w:hint="eastAsia"/>
        </w:rPr>
        <w:t>命令</w:t>
      </w:r>
    </w:p>
    <w:p w:rsidR="00C4671B" w:rsidRDefault="00C4671B" w:rsidP="00586300">
      <w:pPr>
        <w:rPr>
          <w:rFonts w:hint="eastAsia"/>
        </w:rPr>
      </w:pPr>
    </w:p>
    <w:p w:rsidR="00C4671B" w:rsidRPr="00C4671B" w:rsidRDefault="00C4671B" w:rsidP="00586300">
      <w:pPr>
        <w:rPr>
          <w:rFonts w:hint="eastAsia"/>
        </w:rPr>
      </w:pPr>
    </w:p>
    <w:p w:rsidR="00C4671B" w:rsidRPr="00C4671B" w:rsidRDefault="00C4671B" w:rsidP="00586300">
      <w:pPr>
        <w:rPr>
          <w:rFonts w:hint="eastAsia"/>
          <w:sz w:val="28"/>
          <w:szCs w:val="28"/>
        </w:rPr>
      </w:pPr>
      <w:r w:rsidRPr="00C4671B">
        <w:rPr>
          <w:rFonts w:hint="eastAsia"/>
          <w:sz w:val="28"/>
          <w:szCs w:val="28"/>
        </w:rPr>
        <w:t>1.4</w:t>
      </w:r>
      <w:r w:rsidRPr="00C4671B">
        <w:rPr>
          <w:rFonts w:hint="eastAsia"/>
          <w:sz w:val="28"/>
          <w:szCs w:val="28"/>
        </w:rPr>
        <w:t>完成情况</w:t>
      </w:r>
    </w:p>
    <w:p w:rsidR="00C4671B" w:rsidRDefault="00C4671B" w:rsidP="00586300">
      <w:pPr>
        <w:rPr>
          <w:rFonts w:hint="eastAsia"/>
        </w:rPr>
      </w:pPr>
      <w:r>
        <w:rPr>
          <w:rFonts w:hint="eastAsia"/>
        </w:rPr>
        <w:lastRenderedPageBreak/>
        <w:tab/>
        <w:t>1</w:t>
      </w:r>
      <w:r>
        <w:rPr>
          <w:rFonts w:hint="eastAsia"/>
        </w:rPr>
        <w:t>、完成基本要求</w:t>
      </w:r>
    </w:p>
    <w:p w:rsidR="00C4671B" w:rsidRDefault="00C4671B" w:rsidP="00586300">
      <w:pPr>
        <w:rPr>
          <w:rFonts w:hint="eastAsia"/>
        </w:rPr>
      </w:pPr>
      <w:r>
        <w:rPr>
          <w:rFonts w:hint="eastAsia"/>
        </w:rPr>
        <w:tab/>
        <w:t>2</w:t>
      </w:r>
      <w:r>
        <w:rPr>
          <w:rFonts w:hint="eastAsia"/>
        </w:rPr>
        <w:t>、完成提高要求</w:t>
      </w:r>
    </w:p>
    <w:p w:rsidR="00586300" w:rsidRPr="00586300" w:rsidRDefault="00586300" w:rsidP="00586300">
      <w:pPr>
        <w:pStyle w:val="aa"/>
        <w:numPr>
          <w:ilvl w:val="0"/>
          <w:numId w:val="2"/>
        </w:numPr>
        <w:ind w:firstLineChars="0"/>
        <w:rPr>
          <w:rFonts w:hint="eastAsia"/>
          <w:b/>
          <w:sz w:val="32"/>
          <w:szCs w:val="32"/>
        </w:rPr>
      </w:pPr>
      <w:r w:rsidRPr="00586300">
        <w:rPr>
          <w:rFonts w:hint="eastAsia"/>
          <w:b/>
          <w:sz w:val="32"/>
          <w:szCs w:val="32"/>
        </w:rPr>
        <w:t>实验内容</w:t>
      </w:r>
    </w:p>
    <w:p w:rsidR="00586300" w:rsidRDefault="00586300">
      <w:pPr>
        <w:rPr>
          <w:rFonts w:hint="eastAsia"/>
        </w:rPr>
      </w:pPr>
    </w:p>
    <w:p w:rsidR="00BB513D" w:rsidRPr="00586300" w:rsidRDefault="00586300">
      <w:pPr>
        <w:rPr>
          <w:sz w:val="28"/>
          <w:szCs w:val="28"/>
        </w:rPr>
      </w:pPr>
      <w:r>
        <w:rPr>
          <w:rFonts w:hint="eastAsia"/>
          <w:sz w:val="28"/>
          <w:szCs w:val="28"/>
        </w:rPr>
        <w:t>2.1</w:t>
      </w:r>
      <w:r w:rsidR="00347186" w:rsidRPr="00586300">
        <w:rPr>
          <w:sz w:val="28"/>
          <w:szCs w:val="28"/>
        </w:rPr>
        <w:t>前期工作</w:t>
      </w:r>
    </w:p>
    <w:p w:rsidR="00BB513D" w:rsidRDefault="00347186">
      <w:pPr>
        <w:ind w:firstLine="420"/>
      </w:pPr>
      <w:r>
        <w:t>得到代码后进行编译，产生大量</w:t>
      </w:r>
      <w:r>
        <w:t>warning</w:t>
      </w:r>
      <w:r>
        <w:t>，同时</w:t>
      </w:r>
      <w:proofErr w:type="spellStart"/>
      <w:r>
        <w:t>makefile</w:t>
      </w:r>
      <w:proofErr w:type="spellEnd"/>
      <w:r>
        <w:t>非常不方便调试，因此对</w:t>
      </w:r>
      <w:proofErr w:type="spellStart"/>
      <w:r>
        <w:t>makefile</w:t>
      </w:r>
      <w:proofErr w:type="spellEnd"/>
      <w:r>
        <w:t>和源代码都进行了一些调整。</w:t>
      </w:r>
    </w:p>
    <w:p w:rsidR="00BB513D" w:rsidRDefault="00347186">
      <w:pPr>
        <w:ind w:firstLine="420"/>
      </w:pPr>
      <w:r>
        <w:t>首先</w:t>
      </w:r>
      <w:proofErr w:type="spellStart"/>
      <w:r>
        <w:t>makefile</w:t>
      </w:r>
      <w:proofErr w:type="spellEnd"/>
      <w:r>
        <w:t>可以写得更精简，并且支持了</w:t>
      </w:r>
      <w:r>
        <w:t>CFLAGS</w:t>
      </w:r>
      <w:r>
        <w:t>变量控制编译，方便之后使用</w:t>
      </w:r>
      <w:proofErr w:type="spellStart"/>
      <w:r>
        <w:t>gdb</w:t>
      </w:r>
      <w:proofErr w:type="spellEnd"/>
      <w:r>
        <w:t>进行调试。</w:t>
      </w:r>
    </w:p>
    <w:p w:rsidR="00BB513D" w:rsidRDefault="00347186">
      <w:pPr>
        <w:ind w:firstLine="420"/>
      </w:pPr>
      <w:proofErr w:type="spellStart"/>
      <w:r>
        <w:t>execute.c</w:t>
      </w:r>
      <w:proofErr w:type="spellEnd"/>
      <w:r>
        <w:t>中出现了许多未使用的局部变量，删除。字符串字面量中百分号没有转义，添加上。</w:t>
      </w:r>
    </w:p>
    <w:p w:rsidR="00BB513D" w:rsidRDefault="00347186">
      <w:pPr>
        <w:ind w:firstLine="420"/>
      </w:pPr>
      <w:r>
        <w:t>为</w:t>
      </w:r>
      <w:proofErr w:type="spellStart"/>
      <w:r>
        <w:t>global.h</w:t>
      </w:r>
      <w:proofErr w:type="spellEnd"/>
      <w:r>
        <w:t>添加</w:t>
      </w:r>
      <w:r>
        <w:t>_GNU_SOURCE</w:t>
      </w:r>
      <w:r>
        <w:t>宏定义消除其他</w:t>
      </w:r>
      <w:r>
        <w:t>warning</w:t>
      </w:r>
      <w:r>
        <w:t>。</w:t>
      </w:r>
    </w:p>
    <w:p w:rsidR="00BB513D" w:rsidRDefault="00BB513D">
      <w:pPr>
        <w:ind w:firstLine="420"/>
      </w:pPr>
    </w:p>
    <w:p w:rsidR="00BB513D" w:rsidRPr="00586300" w:rsidRDefault="00586300">
      <w:pPr>
        <w:rPr>
          <w:sz w:val="28"/>
          <w:szCs w:val="28"/>
        </w:rPr>
      </w:pPr>
      <w:r>
        <w:rPr>
          <w:rFonts w:hint="eastAsia"/>
          <w:sz w:val="28"/>
          <w:szCs w:val="28"/>
        </w:rPr>
        <w:t>2.2</w:t>
      </w:r>
      <w:r w:rsidR="00347186" w:rsidRPr="00586300">
        <w:rPr>
          <w:sz w:val="28"/>
          <w:szCs w:val="28"/>
        </w:rPr>
        <w:t>前后台进程处理</w:t>
      </w:r>
    </w:p>
    <w:p w:rsidR="00BB513D" w:rsidRDefault="00347186">
      <w:pPr>
        <w:ind w:firstLine="420"/>
      </w:pPr>
      <w:r>
        <w:t>运行代码时发现，被</w:t>
      </w:r>
      <w:proofErr w:type="spellStart"/>
      <w:r>
        <w:t>Ctrl+Z</w:t>
      </w:r>
      <w:proofErr w:type="spellEnd"/>
      <w:r>
        <w:t>挂起的进程，</w:t>
      </w:r>
      <w:proofErr w:type="spellStart"/>
      <w:r>
        <w:t>fg</w:t>
      </w:r>
      <w:proofErr w:type="spellEnd"/>
      <w:r>
        <w:t>运行后依然收到</w:t>
      </w:r>
      <w:proofErr w:type="spellStart"/>
      <w:r>
        <w:t>Ctrl+Z</w:t>
      </w:r>
      <w:proofErr w:type="spellEnd"/>
      <w:r>
        <w:t>停止信号并停止工作。</w:t>
      </w:r>
    </w:p>
    <w:p w:rsidR="00BB513D" w:rsidRDefault="00347186">
      <w:pPr>
        <w:ind w:firstLine="420"/>
      </w:pPr>
      <w:r>
        <w:t>尝试添加</w:t>
      </w:r>
      <w:proofErr w:type="spellStart"/>
      <w:r>
        <w:t>Ctrl+C</w:t>
      </w:r>
      <w:proofErr w:type="spellEnd"/>
      <w:r>
        <w:t>（参考原</w:t>
      </w:r>
      <w:proofErr w:type="spellStart"/>
      <w:r>
        <w:t>Ctrl+Z</w:t>
      </w:r>
      <w:proofErr w:type="spellEnd"/>
      <w:r>
        <w:t>方式），测试发现按下</w:t>
      </w:r>
      <w:proofErr w:type="spellStart"/>
      <w:r>
        <w:t>Ctrl+C</w:t>
      </w:r>
      <w:proofErr w:type="spellEnd"/>
      <w:r>
        <w:t>时，子进程将受到两次</w:t>
      </w:r>
      <w:r>
        <w:t>SIGINT</w:t>
      </w:r>
      <w:r>
        <w:t>，父进程收到一次</w:t>
      </w:r>
      <w:r>
        <w:t>SIGINT</w:t>
      </w:r>
      <w:r>
        <w:t>，这个时候我认为源码对信号的处理方式大概是错误的。</w:t>
      </w:r>
    </w:p>
    <w:p w:rsidR="00BB513D" w:rsidRDefault="00347186">
      <w:pPr>
        <w:ind w:firstLine="420"/>
      </w:pPr>
      <w:r>
        <w:t>对代码进行观察不难发现，代码中没有出现任何与前后台进程相关的系统调用的使用，与实际</w:t>
      </w:r>
      <w:r>
        <w:t>shell</w:t>
      </w:r>
      <w:r>
        <w:t>运行时产生的现象完全不符合。实际</w:t>
      </w:r>
      <w:r>
        <w:t>shell</w:t>
      </w:r>
      <w:r>
        <w:t>运行时我们可以观察到</w:t>
      </w:r>
      <w:r>
        <w:t>shell</w:t>
      </w:r>
      <w:r>
        <w:t>进程创建出的子进程和</w:t>
      </w:r>
      <w:r>
        <w:t>shell</w:t>
      </w:r>
      <w:r>
        <w:t>进程不再同一进程组中，因此进程创建和状态改变部分需要有比较大的修改。</w:t>
      </w:r>
    </w:p>
    <w:p w:rsidR="00BB513D" w:rsidRDefault="00347186">
      <w:pPr>
        <w:ind w:firstLine="420"/>
      </w:pPr>
      <w:r>
        <w:t>我对这个问题的处理分前台和后台，在那之前任</w:t>
      </w:r>
      <w:r>
        <w:t>何子进程创建后都将重新给它分配进程组。</w:t>
      </w:r>
    </w:p>
    <w:p w:rsidR="00BB513D" w:rsidRDefault="00347186">
      <w:pPr>
        <w:ind w:firstLine="420"/>
      </w:pPr>
      <w:r>
        <w:t>进入前台运行的方式有直接运行和</w:t>
      </w:r>
      <w:proofErr w:type="spellStart"/>
      <w:r>
        <w:t>fg</w:t>
      </w:r>
      <w:proofErr w:type="spellEnd"/>
      <w:r>
        <w:t>调度，在这两个情况下进入时，通过</w:t>
      </w:r>
      <w:proofErr w:type="spellStart"/>
      <w:r>
        <w:t>tcsetpgrp</w:t>
      </w:r>
      <w:proofErr w:type="spellEnd"/>
      <w:r>
        <w:t>系统调用将对应进程所属进程组提到前台，然后自己进入等待。关于等待的方式问题，由于</w:t>
      </w:r>
      <w:proofErr w:type="spellStart"/>
      <w:r>
        <w:t>waitpid</w:t>
      </w:r>
      <w:proofErr w:type="spellEnd"/>
      <w:r>
        <w:t>系统调用可能被打断而失败，我没有进行采用，而是使用</w:t>
      </w:r>
      <w:proofErr w:type="spellStart"/>
      <w:r>
        <w:t>sigsuspend</w:t>
      </w:r>
      <w:proofErr w:type="spellEnd"/>
      <w:r>
        <w:t>设置信号阻塞，只等待</w:t>
      </w:r>
      <w:r>
        <w:t>SIGCHLD</w:t>
      </w:r>
      <w:r>
        <w:t>信号。</w:t>
      </w:r>
    </w:p>
    <w:p w:rsidR="00BB513D" w:rsidRDefault="00347186">
      <w:pPr>
        <w:ind w:firstLine="420"/>
      </w:pPr>
      <w:r>
        <w:t>进入后台运行主要是</w:t>
      </w:r>
      <w:r>
        <w:t>&amp;</w:t>
      </w:r>
      <w:r>
        <w:t>结尾的命令和挂起后</w:t>
      </w:r>
      <w:proofErr w:type="spellStart"/>
      <w:r>
        <w:t>bg</w:t>
      </w:r>
      <w:proofErr w:type="spellEnd"/>
      <w:r>
        <w:t>，实际情况下这两种情况反而没有前台运行需要处理的问题多。</w:t>
      </w:r>
    </w:p>
    <w:p w:rsidR="00BB513D" w:rsidRDefault="00347186">
      <w:pPr>
        <w:ind w:firstLine="420"/>
      </w:pPr>
      <w:r>
        <w:t>在确定上面的方案前，进行了其他尝试，尤其针对</w:t>
      </w:r>
      <w:proofErr w:type="spellStart"/>
      <w:r>
        <w:t>tcsetpgrp</w:t>
      </w:r>
      <w:proofErr w:type="spellEnd"/>
      <w:r>
        <w:t>。根据手册，这个函数</w:t>
      </w:r>
      <w:r>
        <w:t>如果在后台进程被调用，并且调用进程没有阻塞或者忽略</w:t>
      </w:r>
      <w:r>
        <w:t>SIGTTOU</w:t>
      </w:r>
      <w:r>
        <w:t>信号，则该进程组所有进程将受到</w:t>
      </w:r>
      <w:r>
        <w:t>SIGTTOU</w:t>
      </w:r>
      <w:r>
        <w:t>。进程默认对</w:t>
      </w:r>
      <w:r>
        <w:t>SIGTTOU</w:t>
      </w:r>
      <w:r>
        <w:t>的处理方法是将自己停止。另一方面，相对子进</w:t>
      </w:r>
      <w:r>
        <w:lastRenderedPageBreak/>
        <w:t>程，只有</w:t>
      </w:r>
      <w:r>
        <w:t>shell</w:t>
      </w:r>
      <w:r>
        <w:t>进程才能明确调用</w:t>
      </w:r>
      <w:proofErr w:type="spellStart"/>
      <w:r>
        <w:t>tcsetpgrp</w:t>
      </w:r>
      <w:proofErr w:type="spellEnd"/>
      <w:r>
        <w:t>来将自己调到前台，所以</w:t>
      </w:r>
      <w:r>
        <w:t>shell</w:t>
      </w:r>
      <w:r>
        <w:t>在执行前台子进程而自己在后台进程等待时需要采取额外的手段来保证</w:t>
      </w:r>
      <w:r>
        <w:t>SIGTTOU</w:t>
      </w:r>
      <w:r>
        <w:t>对自己无影响。两种方案，一种是对</w:t>
      </w:r>
      <w:r>
        <w:t>SIGTTOU</w:t>
      </w:r>
      <w:r>
        <w:t>进行捕获或者忽略，保证</w:t>
      </w:r>
      <w:proofErr w:type="spellStart"/>
      <w:r>
        <w:t>tcsetpgrp</w:t>
      </w:r>
      <w:proofErr w:type="spellEnd"/>
      <w:r>
        <w:t>执行成功，但这样做至少有两点不好：</w:t>
      </w:r>
      <w:r>
        <w:t>1.</w:t>
      </w:r>
      <w:r>
        <w:t>不科学，一般来说</w:t>
      </w:r>
      <w:r>
        <w:t>SIGTTOU</w:t>
      </w:r>
      <w:r>
        <w:t>和</w:t>
      </w:r>
      <w:r>
        <w:t>SIGTTIN</w:t>
      </w:r>
      <w:r>
        <w:t>两个信</w:t>
      </w:r>
      <w:r>
        <w:t>号不应该随意改变处理方式。</w:t>
      </w:r>
      <w:r>
        <w:t>2.</w:t>
      </w:r>
      <w:r>
        <w:t>不安全，</w:t>
      </w:r>
      <w:proofErr w:type="spellStart"/>
      <w:r>
        <w:t>waitpid</w:t>
      </w:r>
      <w:proofErr w:type="spellEnd"/>
      <w:r>
        <w:t>可能在处理</w:t>
      </w:r>
      <w:r>
        <w:t>SIGTTOU</w:t>
      </w:r>
      <w:r>
        <w:t>后异常中断，导致程序继续执行。二是对</w:t>
      </w:r>
      <w:r>
        <w:t>SIGTTOU</w:t>
      </w:r>
      <w:r>
        <w:t>进行阻塞，我采用了这个办法。</w:t>
      </w:r>
    </w:p>
    <w:p w:rsidR="00BB513D" w:rsidRDefault="00347186">
      <w:pPr>
        <w:ind w:firstLine="420"/>
      </w:pPr>
      <w:r>
        <w:t>另写</w:t>
      </w:r>
      <w:r>
        <w:t>SIGCHLD</w:t>
      </w:r>
      <w:r>
        <w:t>信号处理函数</w:t>
      </w:r>
      <w:proofErr w:type="spellStart"/>
      <w:r>
        <w:t>sg_chld</w:t>
      </w:r>
      <w:proofErr w:type="spellEnd"/>
      <w:r>
        <w:t>，</w:t>
      </w:r>
      <w:proofErr w:type="spellStart"/>
      <w:r>
        <w:t>rmJob</w:t>
      </w:r>
      <w:proofErr w:type="spellEnd"/>
      <w:r>
        <w:t>从现在开始确定只做字面意义的工作</w:t>
      </w:r>
      <w:r>
        <w:t>——</w:t>
      </w:r>
      <w:r>
        <w:t>移除作业。因此，</w:t>
      </w:r>
      <w:proofErr w:type="spellStart"/>
      <w:r>
        <w:t>ingnore</w:t>
      </w:r>
      <w:proofErr w:type="spellEnd"/>
      <w:r>
        <w:t>全局变量不再需要（之前是因为收到</w:t>
      </w:r>
      <w:r>
        <w:t>SIGCHLD</w:t>
      </w:r>
      <w:r>
        <w:t>后还要判断是否应当处理或者忽略）。</w:t>
      </w:r>
      <w:r>
        <w:t>SIGCHLD</w:t>
      </w:r>
      <w:r>
        <w:t>在子进程停止、结束、继续运行的情况下都会被触发，分别对三种情况进行处理。收到子进程结束，将</w:t>
      </w:r>
      <w:r>
        <w:t>shell</w:t>
      </w:r>
      <w:r>
        <w:t>调到前台（此时除</w:t>
      </w:r>
      <w:r>
        <w:t>SIGCHLD</w:t>
      </w:r>
      <w:r>
        <w:t>的信号均被</w:t>
      </w:r>
      <w:r>
        <w:t>阻塞，所以可以成功调用），从作业中删除结束的进程，用</w:t>
      </w:r>
      <w:proofErr w:type="spellStart"/>
      <w:r>
        <w:t>waitpid</w:t>
      </w:r>
      <w:proofErr w:type="spellEnd"/>
      <w:r>
        <w:t>回收该退出的进程。收到子进程停止，只需要将自己调到前台。子进程继续工作，如果是前台继续工作，则在此再次阻塞</w:t>
      </w:r>
      <w:r>
        <w:t>SIGCHLD</w:t>
      </w:r>
      <w:r>
        <w:t>信号外的信号进行等待。</w:t>
      </w:r>
    </w:p>
    <w:p w:rsidR="00BB513D" w:rsidRDefault="00347186">
      <w:pPr>
        <w:ind w:firstLine="420"/>
      </w:pPr>
      <w:r>
        <w:t>这样一来</w:t>
      </w:r>
      <w:r>
        <w:t>shell</w:t>
      </w:r>
      <w:r>
        <w:t>进程能够保证安全的阻塞、僵尸进程的回收、前后台的正常切换，虽然这些问题在做管道的时候又再次出现了，但对于运行</w:t>
      </w:r>
      <w:proofErr w:type="gramStart"/>
      <w:r>
        <w:t>单个进程</w:t>
      </w:r>
      <w:proofErr w:type="gramEnd"/>
      <w:r>
        <w:t>的程序，大概是能够满足要求了的。</w:t>
      </w:r>
    </w:p>
    <w:p w:rsidR="00BB513D" w:rsidRDefault="00347186">
      <w:pPr>
        <w:ind w:firstLine="420"/>
      </w:pPr>
      <w:r>
        <w:t>另外，我删除了子进程和</w:t>
      </w:r>
      <w:proofErr w:type="gramStart"/>
      <w:r>
        <w:t>父进程</w:t>
      </w:r>
      <w:proofErr w:type="gramEnd"/>
      <w:r>
        <w:t>之间同步用的死循环和信号处理，为之后埋下了隐患。</w:t>
      </w:r>
    </w:p>
    <w:p w:rsidR="00BB513D" w:rsidRDefault="00BB513D">
      <w:pPr>
        <w:ind w:firstLine="420"/>
      </w:pPr>
    </w:p>
    <w:p w:rsidR="00BB513D" w:rsidRDefault="00347186">
      <w:r>
        <w:t>在测试过程中发现</w:t>
      </w:r>
      <w:r>
        <w:t>&amp;</w:t>
      </w:r>
      <w:r>
        <w:t>结尾的命令导致了下一条命令前会多一个</w:t>
      </w:r>
      <w:r>
        <w:t>-1</w:t>
      </w:r>
      <w:r>
        <w:t>（</w:t>
      </w:r>
      <w:r>
        <w:t>EOF</w:t>
      </w:r>
      <w:r>
        <w:t>），没有定位到出现问题的地方，仅仅对输入字符再进行一个判断暂且解决。</w:t>
      </w:r>
    </w:p>
    <w:p w:rsidR="00BB513D" w:rsidRPr="00586300" w:rsidRDefault="00BB513D">
      <w:pPr>
        <w:rPr>
          <w:sz w:val="28"/>
          <w:szCs w:val="28"/>
        </w:rPr>
      </w:pPr>
    </w:p>
    <w:p w:rsidR="00BB513D" w:rsidRPr="00586300" w:rsidRDefault="00586300">
      <w:pPr>
        <w:rPr>
          <w:sz w:val="28"/>
          <w:szCs w:val="28"/>
        </w:rPr>
      </w:pPr>
      <w:r>
        <w:rPr>
          <w:rFonts w:hint="eastAsia"/>
          <w:sz w:val="28"/>
          <w:szCs w:val="28"/>
        </w:rPr>
        <w:t>2.3</w:t>
      </w:r>
      <w:r w:rsidR="00347186" w:rsidRPr="00586300">
        <w:rPr>
          <w:sz w:val="28"/>
          <w:szCs w:val="28"/>
        </w:rPr>
        <w:t>增加管道</w:t>
      </w:r>
    </w:p>
    <w:p w:rsidR="00BB513D" w:rsidRDefault="00347186">
      <w:pPr>
        <w:ind w:firstLine="420"/>
      </w:pPr>
      <w:r>
        <w:t>管道前先对真实</w:t>
      </w:r>
      <w:r>
        <w:t>shell</w:t>
      </w:r>
      <w:r>
        <w:t>进行测试，发现重定向会取代管道，那么只要在写程序时先处理管道再处理重定向就行了，问题不大。</w:t>
      </w:r>
    </w:p>
    <w:p w:rsidR="00BB513D" w:rsidRDefault="00347186">
      <w:pPr>
        <w:ind w:firstLine="420"/>
      </w:pPr>
      <w:r>
        <w:t>在</w:t>
      </w:r>
      <w:proofErr w:type="spellStart"/>
      <w:r>
        <w:t>bison.y</w:t>
      </w:r>
      <w:proofErr w:type="spellEnd"/>
      <w:r>
        <w:t>里新增</w:t>
      </w:r>
      <w:proofErr w:type="spellStart"/>
      <w:r>
        <w:t>fgCommand</w:t>
      </w:r>
      <w:proofErr w:type="spellEnd"/>
      <w:r>
        <w:t>规则，</w:t>
      </w:r>
      <w:proofErr w:type="spellStart"/>
      <w:r>
        <w:t>fgCommand</w:t>
      </w:r>
      <w:proofErr w:type="spellEnd"/>
      <w:r>
        <w:t>可以由多个</w:t>
      </w:r>
      <w:proofErr w:type="spellStart"/>
      <w:r>
        <w:t>simpleCmd</w:t>
      </w:r>
      <w:proofErr w:type="spellEnd"/>
      <w:r>
        <w:t>中间用</w:t>
      </w:r>
      <w:r>
        <w:t>|</w:t>
      </w:r>
      <w:r>
        <w:t>隔开。</w:t>
      </w:r>
    </w:p>
    <w:p w:rsidR="00BB513D" w:rsidRDefault="00347186">
      <w:pPr>
        <w:ind w:firstLine="420"/>
      </w:pPr>
      <w:r>
        <w:t>父进程阻塞前需要创建所有的子进程，原代码的基础上我选择用递归，同时</w:t>
      </w:r>
      <w:proofErr w:type="spellStart"/>
      <w:r>
        <w:t>SimpleCmd</w:t>
      </w:r>
      <w:proofErr w:type="spellEnd"/>
      <w:r>
        <w:t>结构体增加管道输入输出和链表指针，实际上实现管道运行本身并不困难，主要</w:t>
      </w:r>
      <w:proofErr w:type="gramStart"/>
      <w:r>
        <w:t>要</w:t>
      </w:r>
      <w:proofErr w:type="gramEnd"/>
      <w:r>
        <w:t>在合适的时机对</w:t>
      </w:r>
      <w:r>
        <w:t>pipe</w:t>
      </w:r>
      <w:r>
        <w:t>产生的两个文件描</w:t>
      </w:r>
      <w:r>
        <w:t>述符进行关闭（不关闭可能导致管道无法正确接受</w:t>
      </w:r>
      <w:r>
        <w:t>OEF</w:t>
      </w:r>
      <w:r>
        <w:t>），因为</w:t>
      </w:r>
      <w:r>
        <w:t>pipe</w:t>
      </w:r>
      <w:r>
        <w:t>产生的两个</w:t>
      </w:r>
      <w:proofErr w:type="spellStart"/>
      <w:r>
        <w:t>fd</w:t>
      </w:r>
      <w:proofErr w:type="spellEnd"/>
      <w:r>
        <w:t>一个用于接下来的子进程，另一个用于下一个子进程。在</w:t>
      </w:r>
      <w:r>
        <w:t>execute</w:t>
      </w:r>
      <w:r>
        <w:t>函数中创建</w:t>
      </w:r>
      <w:proofErr w:type="gramStart"/>
      <w:r>
        <w:t>出命令</w:t>
      </w:r>
      <w:proofErr w:type="gramEnd"/>
      <w:r>
        <w:t>链表，只需要在原代码的基础上进行小幅度修改完成。其余的修改主要是配合新加的修改，同时发现现有的作业机制完全无法满足一条命令产生多个直接子进程后续的控制，需要对作业这一块进行重构。</w:t>
      </w:r>
    </w:p>
    <w:p w:rsidR="00BB513D" w:rsidRPr="00586300" w:rsidRDefault="00BB513D">
      <w:pPr>
        <w:ind w:firstLine="420"/>
        <w:rPr>
          <w:sz w:val="28"/>
          <w:szCs w:val="28"/>
        </w:rPr>
      </w:pPr>
    </w:p>
    <w:p w:rsidR="00BB513D" w:rsidRPr="00586300" w:rsidRDefault="00586300">
      <w:pPr>
        <w:rPr>
          <w:sz w:val="28"/>
          <w:szCs w:val="28"/>
        </w:rPr>
      </w:pPr>
      <w:r>
        <w:rPr>
          <w:rFonts w:hint="eastAsia"/>
          <w:sz w:val="28"/>
          <w:szCs w:val="28"/>
        </w:rPr>
        <w:t>2.4</w:t>
      </w:r>
      <w:r w:rsidR="00347186" w:rsidRPr="00586300">
        <w:rPr>
          <w:sz w:val="28"/>
          <w:szCs w:val="28"/>
        </w:rPr>
        <w:t>重构作业</w:t>
      </w:r>
    </w:p>
    <w:p w:rsidR="00BB513D" w:rsidRDefault="00347186">
      <w:pPr>
        <w:ind w:firstLine="420"/>
      </w:pPr>
      <w:r>
        <w:lastRenderedPageBreak/>
        <w:t>细节很难描述清楚</w:t>
      </w:r>
    </w:p>
    <w:p w:rsidR="00BB513D" w:rsidRDefault="00347186">
      <w:pPr>
        <w:ind w:firstLine="420"/>
      </w:pPr>
      <w:r>
        <w:t>概念上一个作业应该有一个或多个进程，</w:t>
      </w:r>
      <w:r>
        <w:t xml:space="preserve"> </w:t>
      </w:r>
      <w:r>
        <w:t>当所有子进程退出时撤销作业或者标记作业为完成，当所有子进程停止时标记作业为停止。</w:t>
      </w:r>
      <w:proofErr w:type="spellStart"/>
      <w:r>
        <w:t>fg</w:t>
      </w:r>
      <w:proofErr w:type="spellEnd"/>
      <w:r>
        <w:t>、</w:t>
      </w:r>
      <w:proofErr w:type="spellStart"/>
      <w:r>
        <w:t>bg</w:t>
      </w:r>
      <w:proofErr w:type="spellEnd"/>
      <w:r>
        <w:t>操作应该针对作</w:t>
      </w:r>
      <w:r>
        <w:t>业号而不是针对进程号。</w:t>
      </w:r>
    </w:p>
    <w:p w:rsidR="00BB513D" w:rsidRDefault="00347186">
      <w:pPr>
        <w:ind w:firstLine="420"/>
      </w:pPr>
      <w:r>
        <w:t>首先重新定义</w:t>
      </w:r>
      <w:r>
        <w:t>jobs</w:t>
      </w:r>
      <w:r>
        <w:t>链表，用来存放进程号链表、命令内容、状态，并且附带多个相关的函数用来对这些信息进行使用，大概实现有增加一个作业、删除一个作业、查找一个作业。配合这个对代码进行修改，在调试过程中发现了两个问题</w:t>
      </w:r>
      <w:r>
        <w:t>:</w:t>
      </w:r>
    </w:p>
    <w:p w:rsidR="00BB513D" w:rsidRDefault="00347186">
      <w:pPr>
        <w:ind w:firstLine="420"/>
      </w:pPr>
      <w:r>
        <w:t>1.</w:t>
      </w:r>
      <w:r>
        <w:t>父进程子进程需要同步，子进程需要保证在被添加到作业前不能结束。</w:t>
      </w:r>
    </w:p>
    <w:p w:rsidR="00BB513D" w:rsidRDefault="00347186">
      <w:pPr>
        <w:ind w:firstLine="420"/>
      </w:pPr>
      <w:r>
        <w:t>2.</w:t>
      </w:r>
      <w:r>
        <w:t>内存泄漏，在命令参数增加的情况下有更大的概率</w:t>
      </w:r>
      <w:r>
        <w:t>shell</w:t>
      </w:r>
      <w:r>
        <w:t>异常退出，问题在动态分配上，重查代码发现这个问题一直存在，就是命令执行后</w:t>
      </w:r>
      <w:proofErr w:type="spellStart"/>
      <w:r>
        <w:t>cmd</w:t>
      </w:r>
      <w:proofErr w:type="spellEnd"/>
      <w:r>
        <w:t>结构体的释放时处理有两点不正确。</w:t>
      </w:r>
    </w:p>
    <w:p w:rsidR="00BB513D" w:rsidRPr="00586300" w:rsidRDefault="00BB513D">
      <w:pPr>
        <w:ind w:firstLine="420"/>
        <w:rPr>
          <w:sz w:val="28"/>
          <w:szCs w:val="28"/>
        </w:rPr>
      </w:pPr>
    </w:p>
    <w:p w:rsidR="00BB513D" w:rsidRPr="00586300" w:rsidRDefault="00586300">
      <w:pPr>
        <w:rPr>
          <w:sz w:val="28"/>
          <w:szCs w:val="28"/>
        </w:rPr>
      </w:pPr>
      <w:r>
        <w:rPr>
          <w:rFonts w:hint="eastAsia"/>
          <w:sz w:val="28"/>
          <w:szCs w:val="28"/>
        </w:rPr>
        <w:t>2.5</w:t>
      </w:r>
      <w:r w:rsidR="00347186" w:rsidRPr="00586300">
        <w:rPr>
          <w:sz w:val="28"/>
          <w:szCs w:val="28"/>
        </w:rPr>
        <w:t>进程同步</w:t>
      </w:r>
    </w:p>
    <w:p w:rsidR="00BB513D" w:rsidRDefault="00347186">
      <w:pPr>
        <w:ind w:firstLine="420"/>
      </w:pPr>
      <w:r>
        <w:t>父进程子进程之间的同步很重要，因为不能保证</w:t>
      </w:r>
      <w:r>
        <w:t>fork</w:t>
      </w:r>
      <w:r>
        <w:t>后两边的执行进度，可能发生关于一个作业先被尝试删除再被尝试添加的我难题，这可能导致系统调用返回异常，这个时候我是很后悔当时删掉那段同步代码的。</w:t>
      </w:r>
    </w:p>
    <w:p w:rsidR="00BB513D" w:rsidRDefault="00347186">
      <w:pPr>
        <w:ind w:firstLine="420"/>
      </w:pPr>
      <w:r>
        <w:t>但是，也许有更好的解决方案。查看手册发现，</w:t>
      </w:r>
      <w:proofErr w:type="spellStart"/>
      <w:r>
        <w:t>vfork</w:t>
      </w:r>
      <w:proofErr w:type="spellEnd"/>
      <w:r>
        <w:t>可以保证子进程优先执行，并且在</w:t>
      </w:r>
      <w:r>
        <w:t>exec</w:t>
      </w:r>
      <w:r>
        <w:t>之前和</w:t>
      </w:r>
      <w:proofErr w:type="gramStart"/>
      <w:r>
        <w:t>父进程</w:t>
      </w:r>
      <w:proofErr w:type="gramEnd"/>
      <w:r>
        <w:t>共享数据，于是利用</w:t>
      </w:r>
      <w:proofErr w:type="spellStart"/>
      <w:r>
        <w:t>vfork</w:t>
      </w:r>
      <w:proofErr w:type="spellEnd"/>
      <w:r>
        <w:t>解决这个问题，在子进程</w:t>
      </w:r>
      <w:r>
        <w:t>exec</w:t>
      </w:r>
      <w:r>
        <w:t>之前利用子进程优先执行并可以修改父进程部分数据，完成作业的添加，至此实验告一段落。</w:t>
      </w:r>
    </w:p>
    <w:p w:rsidR="00BB513D" w:rsidRPr="00586300" w:rsidRDefault="00BB513D">
      <w:pPr>
        <w:ind w:firstLine="420"/>
        <w:rPr>
          <w:sz w:val="28"/>
          <w:szCs w:val="28"/>
        </w:rPr>
      </w:pPr>
    </w:p>
    <w:p w:rsidR="00BB513D" w:rsidRPr="00586300" w:rsidRDefault="00586300">
      <w:pPr>
        <w:rPr>
          <w:sz w:val="28"/>
          <w:szCs w:val="28"/>
        </w:rPr>
      </w:pPr>
      <w:r>
        <w:rPr>
          <w:rFonts w:hint="eastAsia"/>
          <w:sz w:val="28"/>
          <w:szCs w:val="28"/>
        </w:rPr>
        <w:t>2.6</w:t>
      </w:r>
      <w:r w:rsidR="00347186" w:rsidRPr="00586300">
        <w:rPr>
          <w:sz w:val="28"/>
          <w:szCs w:val="28"/>
        </w:rPr>
        <w:t>内存泄漏</w:t>
      </w:r>
    </w:p>
    <w:p w:rsidR="00BB513D" w:rsidRDefault="00347186">
      <w:pPr>
        <w:ind w:firstLine="420"/>
      </w:pPr>
      <w:r>
        <w:t>定位这个问题的过程是艰难的，当时是我</w:t>
      </w:r>
      <w:r>
        <w:t>free</w:t>
      </w:r>
      <w:r>
        <w:t>了一个合法指针发生</w:t>
      </w:r>
      <w:r>
        <w:t>段错误，用了各种手段没有找到直接错误，最后怀疑是内存泄漏时对代码进行重查，发现</w:t>
      </w:r>
      <w:r>
        <w:t>execute</w:t>
      </w:r>
      <w:r>
        <w:t>中关于</w:t>
      </w:r>
      <w:proofErr w:type="spellStart"/>
      <w:r>
        <w:t>cmd</w:t>
      </w:r>
      <w:proofErr w:type="spellEnd"/>
      <w:r>
        <w:t>的</w:t>
      </w:r>
      <w:proofErr w:type="spellStart"/>
      <w:r>
        <w:t>malloc</w:t>
      </w:r>
      <w:proofErr w:type="spellEnd"/>
      <w:r>
        <w:t>和</w:t>
      </w:r>
      <w:r>
        <w:t>free</w:t>
      </w:r>
      <w:r>
        <w:t>严重不匹配，我觉得有必要把原代码拿出来批评一下</w:t>
      </w:r>
    </w:p>
    <w:p w:rsidR="00BB513D" w:rsidRDefault="00347186">
      <w:pPr>
        <w:ind w:firstLine="420"/>
      </w:pPr>
      <w:r>
        <w:t>原代码：</w:t>
      </w:r>
    </w:p>
    <w:p w:rsidR="00BB513D" w:rsidRDefault="00347186">
      <w:pPr>
        <w:ind w:firstLine="420"/>
      </w:pPr>
      <w:proofErr w:type="gramStart"/>
      <w:r>
        <w:t>for(</w:t>
      </w:r>
      <w:proofErr w:type="gramEnd"/>
      <w:r>
        <w:t xml:space="preserve">i = 0; </w:t>
      </w:r>
      <w:proofErr w:type="spellStart"/>
      <w:r>
        <w:t>cmd</w:t>
      </w:r>
      <w:proofErr w:type="spellEnd"/>
      <w:r>
        <w:t>-&gt;</w:t>
      </w:r>
      <w:proofErr w:type="spellStart"/>
      <w:r>
        <w:t>args</w:t>
      </w:r>
      <w:proofErr w:type="spellEnd"/>
      <w:r>
        <w:t>[i] != NULL; i++){</w:t>
      </w:r>
    </w:p>
    <w:p w:rsidR="00BB513D" w:rsidRDefault="00347186">
      <w:pPr>
        <w:ind w:firstLine="420"/>
      </w:pPr>
      <w:r>
        <w:t xml:space="preserve">          </w:t>
      </w:r>
      <w:proofErr w:type="gramStart"/>
      <w:r>
        <w:t>free(</w:t>
      </w:r>
      <w:proofErr w:type="spellStart"/>
      <w:proofErr w:type="gramEnd"/>
      <w:r>
        <w:t>cmd</w:t>
      </w:r>
      <w:proofErr w:type="spellEnd"/>
      <w:r>
        <w:t>-&gt;</w:t>
      </w:r>
      <w:proofErr w:type="spellStart"/>
      <w:r>
        <w:t>args</w:t>
      </w:r>
      <w:proofErr w:type="spellEnd"/>
      <w:r>
        <w:t>[i]);</w:t>
      </w:r>
    </w:p>
    <w:p w:rsidR="00BB513D" w:rsidRDefault="00347186">
      <w:pPr>
        <w:ind w:firstLine="420"/>
      </w:pPr>
      <w:r>
        <w:t xml:space="preserve">         </w:t>
      </w:r>
      <w:proofErr w:type="gramStart"/>
      <w:r>
        <w:t>free(</w:t>
      </w:r>
      <w:proofErr w:type="spellStart"/>
      <w:proofErr w:type="gramEnd"/>
      <w:r>
        <w:t>cmd</w:t>
      </w:r>
      <w:proofErr w:type="spellEnd"/>
      <w:r>
        <w:t>-&gt;input);</w:t>
      </w:r>
    </w:p>
    <w:p w:rsidR="00BB513D" w:rsidRDefault="00347186">
      <w:pPr>
        <w:ind w:firstLine="420"/>
      </w:pPr>
      <w:r>
        <w:t xml:space="preserve">         </w:t>
      </w:r>
      <w:proofErr w:type="gramStart"/>
      <w:r>
        <w:t>free(</w:t>
      </w:r>
      <w:proofErr w:type="spellStart"/>
      <w:proofErr w:type="gramEnd"/>
      <w:r>
        <w:t>cmd</w:t>
      </w:r>
      <w:proofErr w:type="spellEnd"/>
      <w:r>
        <w:t>-&gt;output);</w:t>
      </w:r>
    </w:p>
    <w:p w:rsidR="00BB513D" w:rsidRDefault="00347186">
      <w:pPr>
        <w:ind w:firstLine="420"/>
      </w:pPr>
      <w:r>
        <w:t xml:space="preserve"> }</w:t>
      </w:r>
    </w:p>
    <w:p w:rsidR="00BB513D" w:rsidRDefault="00347186">
      <w:pPr>
        <w:ind w:firstLine="420"/>
      </w:pPr>
      <w:r>
        <w:t>可以发现，如果循环体只执行一次，那么发生内存泄漏的是</w:t>
      </w:r>
      <w:proofErr w:type="spellStart"/>
      <w:r>
        <w:t>cmd</w:t>
      </w:r>
      <w:proofErr w:type="spellEnd"/>
      <w:r>
        <w:t>结构体本身没被</w:t>
      </w:r>
      <w:r>
        <w:t>释放以及一个存放了</w:t>
      </w:r>
      <w:r>
        <w:t>NULL</w:t>
      </w:r>
      <w:r>
        <w:t>的</w:t>
      </w:r>
      <w:proofErr w:type="spellStart"/>
      <w:r>
        <w:t>args</w:t>
      </w:r>
      <w:proofErr w:type="spellEnd"/>
      <w:r>
        <w:t>[i]</w:t>
      </w:r>
      <w:r>
        <w:t>和</w:t>
      </w:r>
      <w:proofErr w:type="spellStart"/>
      <w:r>
        <w:t>args</w:t>
      </w:r>
      <w:proofErr w:type="spellEnd"/>
      <w:r>
        <w:t>本身，</w:t>
      </w:r>
      <w:proofErr w:type="gramStart"/>
      <w:r>
        <w:t>总共没</w:t>
      </w:r>
      <w:proofErr w:type="gramEnd"/>
      <w:r>
        <w:t>几个字节，所以侥幸很长时间都没有出现问题。</w:t>
      </w:r>
    </w:p>
    <w:p w:rsidR="00BB513D" w:rsidRDefault="00347186">
      <w:pPr>
        <w:ind w:firstLine="420"/>
      </w:pPr>
      <w:r>
        <w:lastRenderedPageBreak/>
        <w:t>但是如果循环体执行多次，则不止这个问题，最严重的是对</w:t>
      </w:r>
      <w:r>
        <w:t>input</w:t>
      </w:r>
      <w:r>
        <w:t>和</w:t>
      </w:r>
      <w:r>
        <w:t>output</w:t>
      </w:r>
      <w:r>
        <w:t>的多次释放，在我的调试过程中，可以断定正是这两个重复释放导致了我的程序在正常</w:t>
      </w:r>
      <w:r>
        <w:t>free</w:t>
      </w:r>
      <w:r>
        <w:t>下出现段错误。</w:t>
      </w:r>
    </w:p>
    <w:p w:rsidR="00BB513D" w:rsidRDefault="00347186">
      <w:pPr>
        <w:ind w:firstLine="420"/>
        <w:rPr>
          <w:rFonts w:hint="eastAsia"/>
        </w:rPr>
      </w:pPr>
      <w:r>
        <w:t>修改后，不再出现问题（暂且）。</w:t>
      </w:r>
    </w:p>
    <w:p w:rsidR="00586300" w:rsidRPr="00C4671B" w:rsidRDefault="00586300" w:rsidP="00586300">
      <w:pPr>
        <w:rPr>
          <w:rFonts w:hint="eastAsia"/>
          <w:sz w:val="28"/>
          <w:szCs w:val="28"/>
        </w:rPr>
      </w:pPr>
    </w:p>
    <w:p w:rsidR="00586300" w:rsidRDefault="00586300" w:rsidP="00586300">
      <w:pPr>
        <w:rPr>
          <w:rFonts w:hint="eastAsia"/>
        </w:rPr>
      </w:pPr>
    </w:p>
    <w:p w:rsidR="00586300" w:rsidRDefault="00586300" w:rsidP="00586300">
      <w:pPr>
        <w:rPr>
          <w:rFonts w:hint="eastAsia"/>
        </w:rPr>
      </w:pPr>
    </w:p>
    <w:p w:rsidR="00586300" w:rsidRDefault="00586300" w:rsidP="00586300">
      <w:pPr>
        <w:rPr>
          <w:rFonts w:hint="eastAsia"/>
        </w:rPr>
      </w:pPr>
    </w:p>
    <w:p w:rsidR="00586300" w:rsidRPr="00586300" w:rsidRDefault="00586300" w:rsidP="00586300">
      <w:pPr>
        <w:rPr>
          <w:rFonts w:hint="eastAsia"/>
          <w:b/>
          <w:sz w:val="32"/>
          <w:szCs w:val="32"/>
        </w:rPr>
      </w:pPr>
      <w:r w:rsidRPr="00586300">
        <w:rPr>
          <w:rFonts w:hint="eastAsia"/>
          <w:b/>
          <w:sz w:val="32"/>
          <w:szCs w:val="32"/>
        </w:rPr>
        <w:t>3</w:t>
      </w:r>
      <w:r w:rsidRPr="00586300">
        <w:rPr>
          <w:rFonts w:hint="eastAsia"/>
          <w:b/>
          <w:sz w:val="32"/>
          <w:szCs w:val="32"/>
        </w:rPr>
        <w:t>、实验感想</w:t>
      </w:r>
    </w:p>
    <w:p w:rsidR="00586300" w:rsidRDefault="00C4671B" w:rsidP="00586300">
      <w:pPr>
        <w:rPr>
          <w:rFonts w:hint="eastAsia"/>
        </w:rPr>
      </w:pPr>
      <w:r>
        <w:rPr>
          <w:rFonts w:hint="eastAsia"/>
        </w:rPr>
        <w:tab/>
        <w:t xml:space="preserve">3.1 </w:t>
      </w:r>
      <w:proofErr w:type="gramStart"/>
      <w:r>
        <w:rPr>
          <w:rFonts w:hint="eastAsia"/>
        </w:rPr>
        <w:t>源码太</w:t>
      </w:r>
      <w:proofErr w:type="gramEnd"/>
      <w:r>
        <w:rPr>
          <w:rFonts w:hint="eastAsia"/>
        </w:rPr>
        <w:t>糟糕</w:t>
      </w:r>
    </w:p>
    <w:p w:rsidR="00C4671B" w:rsidRDefault="00C4671B" w:rsidP="00586300">
      <w:pPr>
        <w:rPr>
          <w:rFonts w:hint="eastAsia"/>
        </w:rPr>
      </w:pPr>
      <w:r>
        <w:rPr>
          <w:rFonts w:hint="eastAsia"/>
        </w:rPr>
        <w:tab/>
      </w:r>
      <w:r>
        <w:rPr>
          <w:rFonts w:hint="eastAsia"/>
        </w:rPr>
        <w:t>所提供的源码结构混乱、书写累赘，浪费了大量时间在修改完善源码上；</w:t>
      </w:r>
    </w:p>
    <w:p w:rsidR="00E37904" w:rsidRDefault="00E37904" w:rsidP="00586300">
      <w:pPr>
        <w:rPr>
          <w:rFonts w:hint="eastAsia"/>
        </w:rPr>
      </w:pPr>
    </w:p>
    <w:p w:rsidR="00C4671B" w:rsidRDefault="00C4671B" w:rsidP="00586300">
      <w:pPr>
        <w:rPr>
          <w:rFonts w:hint="eastAsia"/>
        </w:rPr>
      </w:pPr>
      <w:r>
        <w:rPr>
          <w:rFonts w:hint="eastAsia"/>
        </w:rPr>
        <w:tab/>
        <w:t xml:space="preserve">3.2 </w:t>
      </w:r>
      <w:r>
        <w:rPr>
          <w:rFonts w:hint="eastAsia"/>
        </w:rPr>
        <w:t>时间太短</w:t>
      </w:r>
    </w:p>
    <w:p w:rsidR="00C4671B" w:rsidRDefault="00C4671B" w:rsidP="00586300">
      <w:pPr>
        <w:rPr>
          <w:rFonts w:hint="eastAsia"/>
        </w:rPr>
      </w:pPr>
      <w:r>
        <w:rPr>
          <w:rFonts w:hint="eastAsia"/>
        </w:rPr>
        <w:tab/>
      </w:r>
      <w:r>
        <w:rPr>
          <w:rFonts w:hint="eastAsia"/>
        </w:rPr>
        <w:t>短</w:t>
      </w:r>
      <w:r w:rsidR="00755D73">
        <w:rPr>
          <w:rFonts w:hint="eastAsia"/>
        </w:rPr>
        <w:t>期内要对实验要求做深入理解，查阅并学习相关知识，进行大量的阅读和涉猎，并且对于源码的修改和新功能的实现，均需要投入时间与精力，于实验规定的时间内完成有相当大的压力和紧迫感；</w:t>
      </w:r>
    </w:p>
    <w:p w:rsidR="00E37904" w:rsidRDefault="00E37904" w:rsidP="00586300">
      <w:pPr>
        <w:rPr>
          <w:rFonts w:hint="eastAsia"/>
        </w:rPr>
      </w:pPr>
    </w:p>
    <w:p w:rsidR="00C4671B" w:rsidRDefault="00C4671B" w:rsidP="00586300">
      <w:pPr>
        <w:rPr>
          <w:rFonts w:hint="eastAsia"/>
        </w:rPr>
      </w:pPr>
      <w:r>
        <w:rPr>
          <w:rFonts w:hint="eastAsia"/>
        </w:rPr>
        <w:tab/>
        <w:t xml:space="preserve">3.3 </w:t>
      </w:r>
      <w:r w:rsidR="00E37904">
        <w:rPr>
          <w:rFonts w:hint="eastAsia"/>
        </w:rPr>
        <w:t>所提供的资料太</w:t>
      </w:r>
      <w:r w:rsidR="00755D73">
        <w:rPr>
          <w:rFonts w:hint="eastAsia"/>
        </w:rPr>
        <w:t>少</w:t>
      </w:r>
    </w:p>
    <w:p w:rsidR="00755D73" w:rsidRDefault="00755D73" w:rsidP="00586300">
      <w:pPr>
        <w:rPr>
          <w:rFonts w:hint="eastAsia"/>
        </w:rPr>
      </w:pPr>
      <w:r>
        <w:rPr>
          <w:rFonts w:hint="eastAsia"/>
        </w:rPr>
        <w:tab/>
      </w:r>
      <w:r>
        <w:rPr>
          <w:rFonts w:hint="eastAsia"/>
        </w:rPr>
        <w:t>由于实验所需知识有很多超过了课堂内容，需要自学，然而所提供的学习资料却又远远不能满足达到实验要求的程度，对于紧张的时间和繁重的工作量来说，成员需要在寻找资源上花费很多的时间；</w:t>
      </w:r>
    </w:p>
    <w:p w:rsidR="00E37904" w:rsidRDefault="00E37904" w:rsidP="00586300">
      <w:pPr>
        <w:rPr>
          <w:rFonts w:hint="eastAsia"/>
        </w:rPr>
      </w:pPr>
    </w:p>
    <w:p w:rsidR="00755D73" w:rsidRDefault="00755D73" w:rsidP="00586300">
      <w:pPr>
        <w:rPr>
          <w:rFonts w:hint="eastAsia"/>
        </w:rPr>
      </w:pPr>
      <w:r>
        <w:rPr>
          <w:rFonts w:hint="eastAsia"/>
        </w:rPr>
        <w:tab/>
        <w:t xml:space="preserve">3.4 </w:t>
      </w:r>
      <w:r>
        <w:rPr>
          <w:rFonts w:hint="eastAsia"/>
        </w:rPr>
        <w:t>对于实验任务的分割</w:t>
      </w:r>
    </w:p>
    <w:p w:rsidR="00755D73" w:rsidRDefault="00755D73" w:rsidP="00586300">
      <w:pPr>
        <w:rPr>
          <w:rFonts w:hint="eastAsia"/>
        </w:rPr>
      </w:pPr>
      <w:r>
        <w:rPr>
          <w:rFonts w:hint="eastAsia"/>
        </w:rPr>
        <w:tab/>
      </w:r>
      <w:r>
        <w:rPr>
          <w:rFonts w:hint="eastAsia"/>
        </w:rPr>
        <w:t>实验所给出的任务在一定程度上有很强的相关性，对于刚开始合作的组员来说，很难做出合理的分割和任务分配，由此导致的实验进程拖延和组内沟通不畅，不仅给实验的完成造成了一定程度上的障碍，还延缓了组内的互相了解和合理同步提高；</w:t>
      </w:r>
    </w:p>
    <w:p w:rsidR="00E37904" w:rsidRDefault="00E37904" w:rsidP="00586300">
      <w:pPr>
        <w:rPr>
          <w:rFonts w:hint="eastAsia"/>
        </w:rPr>
      </w:pPr>
    </w:p>
    <w:p w:rsidR="00755D73" w:rsidRDefault="00755D73" w:rsidP="00586300">
      <w:pPr>
        <w:rPr>
          <w:rFonts w:hint="eastAsia"/>
        </w:rPr>
      </w:pPr>
      <w:r>
        <w:rPr>
          <w:rFonts w:hint="eastAsia"/>
        </w:rPr>
        <w:tab/>
        <w:t xml:space="preserve">3.5 </w:t>
      </w:r>
      <w:r>
        <w:rPr>
          <w:rFonts w:hint="eastAsia"/>
        </w:rPr>
        <w:t>对于理论和实践的结合问题</w:t>
      </w:r>
    </w:p>
    <w:p w:rsidR="00755D73" w:rsidRPr="00755D73" w:rsidRDefault="00755D73" w:rsidP="00586300">
      <w:r>
        <w:rPr>
          <w:rFonts w:hint="eastAsia"/>
        </w:rPr>
        <w:tab/>
      </w:r>
      <w:r>
        <w:rPr>
          <w:rFonts w:hint="eastAsia"/>
        </w:rPr>
        <w:t>理论课上的知识与实验中所遇到的问题往往不在同一方面，理论和时间的结合点很少，并且对于基础较差的同学而言，入门门槛太高，并不利于对于实验的理解和对理论知识的更深一步体会。</w:t>
      </w:r>
    </w:p>
    <w:sectPr w:rsidR="00755D73" w:rsidRPr="00755D73">
      <w:headerReference w:type="default" r:id="rId9"/>
      <w:footerReference w:type="default" r:id="rId10"/>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186" w:rsidRDefault="00347186" w:rsidP="00755D73">
      <w:pPr>
        <w:spacing w:after="0" w:line="240" w:lineRule="auto"/>
        <w:rPr>
          <w:rFonts w:hint="eastAsia"/>
        </w:rPr>
      </w:pPr>
      <w:r>
        <w:separator/>
      </w:r>
    </w:p>
  </w:endnote>
  <w:endnote w:type="continuationSeparator" w:id="0">
    <w:p w:rsidR="00347186" w:rsidRDefault="00347186" w:rsidP="00755D7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080E0000" w:usb2="00000010" w:usb3="00000000" w:csb0="00040001" w:csb1="00000000"/>
  </w:font>
  <w:font w:name="Droid Sans Fallback">
    <w:altName w:val="Times New Roman"/>
    <w:panose1 w:val="00000000000000000000"/>
    <w:charset w:val="00"/>
    <w:family w:val="roman"/>
    <w:notTrueType/>
    <w:pitch w:val="default"/>
  </w:font>
  <w:font w:name="Mangal">
    <w:altName w:val="Courier"/>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555838"/>
      <w:docPartObj>
        <w:docPartGallery w:val="Page Numbers (Bottom of Page)"/>
        <w:docPartUnique/>
      </w:docPartObj>
    </w:sdtPr>
    <w:sdtContent>
      <w:p w:rsidR="00755D73" w:rsidRDefault="00755D73">
        <w:pPr>
          <w:pStyle w:val="ac"/>
          <w:jc w:val="center"/>
        </w:pPr>
        <w:r>
          <w:fldChar w:fldCharType="begin"/>
        </w:r>
        <w:r>
          <w:instrText>PAGE   \* MERGEFORMAT</w:instrText>
        </w:r>
        <w:r>
          <w:fldChar w:fldCharType="separate"/>
        </w:r>
        <w:r w:rsidR="00D95147" w:rsidRPr="00D95147">
          <w:rPr>
            <w:rFonts w:hint="eastAsia"/>
            <w:noProof/>
            <w:lang w:val="zh-CN"/>
          </w:rPr>
          <w:t>6</w:t>
        </w:r>
        <w:r>
          <w:fldChar w:fldCharType="end"/>
        </w:r>
      </w:p>
    </w:sdtContent>
  </w:sdt>
  <w:p w:rsidR="00755D73" w:rsidRDefault="00755D73">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186" w:rsidRDefault="00347186" w:rsidP="00755D73">
      <w:pPr>
        <w:spacing w:after="0" w:line="240" w:lineRule="auto"/>
        <w:rPr>
          <w:rFonts w:hint="eastAsia"/>
        </w:rPr>
      </w:pPr>
      <w:r>
        <w:separator/>
      </w:r>
    </w:p>
  </w:footnote>
  <w:footnote w:type="continuationSeparator" w:id="0">
    <w:p w:rsidR="00347186" w:rsidRDefault="00347186" w:rsidP="00755D73">
      <w:pPr>
        <w:spacing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D73" w:rsidRDefault="00755D73">
    <w:pPr>
      <w:pStyle w:val="ab"/>
    </w:pPr>
    <w:r>
      <w:rPr>
        <w:rFonts w:hint="eastAsia"/>
      </w:rPr>
      <w:t>操作系统课程设计实验报告</w:t>
    </w:r>
  </w:p>
  <w:p w:rsidR="00755D73" w:rsidRDefault="00755D73">
    <w:pPr>
      <w:pStyle w:val="ab"/>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162"/>
    <w:multiLevelType w:val="hybridMultilevel"/>
    <w:tmpl w:val="F3780026"/>
    <w:lvl w:ilvl="0" w:tplc="3AC02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A57B4B"/>
    <w:multiLevelType w:val="hybridMultilevel"/>
    <w:tmpl w:val="A6EEA86A"/>
    <w:lvl w:ilvl="0" w:tplc="0244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BE797C"/>
    <w:multiLevelType w:val="hybridMultilevel"/>
    <w:tmpl w:val="4894CB10"/>
    <w:lvl w:ilvl="0" w:tplc="77020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bordersDoNotSurroundFooter/>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B513D"/>
    <w:rsid w:val="00347186"/>
    <w:rsid w:val="00586300"/>
    <w:rsid w:val="00755D73"/>
    <w:rsid w:val="00BB513D"/>
    <w:rsid w:val="00C4671B"/>
    <w:rsid w:val="00D95147"/>
    <w:rsid w:val="00E3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Droid Sans Fallback"/>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
    <w:next w:val="a"/>
    <w:link w:val="1Char"/>
    <w:uiPriority w:val="9"/>
    <w:qFormat/>
    <w:rsid w:val="00E37904"/>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spacing w:before="240" w:after="120"/>
    </w:pPr>
    <w:rPr>
      <w:rFonts w:ascii="Liberation Sans" w:eastAsia="Droid Sans Fallback" w:hAnsi="Liberation Sans"/>
      <w:sz w:val="28"/>
      <w:szCs w:val="28"/>
    </w:rPr>
  </w:style>
  <w:style w:type="paragraph" w:styleId="a4">
    <w:name w:val="List"/>
    <w:basedOn w:val="a"/>
  </w:style>
  <w:style w:type="paragraph" w:styleId="a5">
    <w:name w:val="caption"/>
    <w:basedOn w:val="a"/>
    <w:pPr>
      <w:suppressLineNumbers/>
      <w:spacing w:before="120" w:after="120"/>
    </w:pPr>
    <w:rPr>
      <w:i/>
      <w:iCs/>
    </w:rPr>
  </w:style>
  <w:style w:type="paragraph" w:customStyle="1" w:styleId="a6">
    <w:name w:val="索引"/>
    <w:basedOn w:val="a"/>
    <w:qFormat/>
    <w:pPr>
      <w:suppressLineNumbers/>
    </w:pPr>
  </w:style>
  <w:style w:type="paragraph" w:customStyle="1" w:styleId="a7">
    <w:name w:val="表格内容"/>
    <w:basedOn w:val="a"/>
    <w:qFormat/>
    <w:pPr>
      <w:suppressLineNumbers/>
    </w:pPr>
  </w:style>
  <w:style w:type="paragraph" w:customStyle="1" w:styleId="a8">
    <w:name w:val="表格标题"/>
    <w:basedOn w:val="a"/>
    <w:qFormat/>
    <w:pPr>
      <w:suppressLineNumbers/>
      <w:jc w:val="center"/>
    </w:pPr>
    <w:rPr>
      <w:b/>
      <w:bCs/>
    </w:rPr>
  </w:style>
  <w:style w:type="table" w:styleId="a9">
    <w:name w:val="Table Grid"/>
    <w:basedOn w:val="a1"/>
    <w:uiPriority w:val="59"/>
    <w:rsid w:val="0058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586300"/>
    <w:pPr>
      <w:ind w:firstLineChars="200" w:firstLine="420"/>
    </w:pPr>
    <w:rPr>
      <w:rFonts w:cs="Mangal"/>
      <w:szCs w:val="21"/>
    </w:rPr>
  </w:style>
  <w:style w:type="paragraph" w:styleId="ab">
    <w:name w:val="header"/>
    <w:basedOn w:val="a"/>
    <w:link w:val="Char"/>
    <w:uiPriority w:val="99"/>
    <w:unhideWhenUsed/>
    <w:rsid w:val="00755D73"/>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Char">
    <w:name w:val="页眉 Char"/>
    <w:basedOn w:val="a0"/>
    <w:link w:val="ab"/>
    <w:uiPriority w:val="99"/>
    <w:rsid w:val="00755D73"/>
    <w:rPr>
      <w:rFonts w:cs="Mangal"/>
      <w:sz w:val="18"/>
      <w:szCs w:val="16"/>
    </w:rPr>
  </w:style>
  <w:style w:type="paragraph" w:styleId="ac">
    <w:name w:val="footer"/>
    <w:basedOn w:val="a"/>
    <w:link w:val="Char0"/>
    <w:uiPriority w:val="99"/>
    <w:unhideWhenUsed/>
    <w:rsid w:val="00755D73"/>
    <w:pPr>
      <w:tabs>
        <w:tab w:val="center" w:pos="4153"/>
        <w:tab w:val="right" w:pos="8306"/>
      </w:tabs>
      <w:snapToGrid w:val="0"/>
      <w:spacing w:line="240" w:lineRule="auto"/>
    </w:pPr>
    <w:rPr>
      <w:rFonts w:cs="Mangal"/>
      <w:sz w:val="18"/>
      <w:szCs w:val="16"/>
    </w:rPr>
  </w:style>
  <w:style w:type="character" w:customStyle="1" w:styleId="Char0">
    <w:name w:val="页脚 Char"/>
    <w:basedOn w:val="a0"/>
    <w:link w:val="ac"/>
    <w:uiPriority w:val="99"/>
    <w:rsid w:val="00755D73"/>
    <w:rPr>
      <w:rFonts w:cs="Mangal"/>
      <w:sz w:val="18"/>
      <w:szCs w:val="16"/>
    </w:rPr>
  </w:style>
  <w:style w:type="paragraph" w:styleId="ad">
    <w:name w:val="Balloon Text"/>
    <w:basedOn w:val="a"/>
    <w:link w:val="Char1"/>
    <w:uiPriority w:val="99"/>
    <w:semiHidden/>
    <w:unhideWhenUsed/>
    <w:rsid w:val="00755D73"/>
    <w:pPr>
      <w:spacing w:after="0" w:line="240" w:lineRule="auto"/>
    </w:pPr>
    <w:rPr>
      <w:rFonts w:cs="Mangal"/>
      <w:sz w:val="18"/>
      <w:szCs w:val="16"/>
    </w:rPr>
  </w:style>
  <w:style w:type="character" w:customStyle="1" w:styleId="Char1">
    <w:name w:val="批注框文本 Char"/>
    <w:basedOn w:val="a0"/>
    <w:link w:val="ad"/>
    <w:uiPriority w:val="99"/>
    <w:semiHidden/>
    <w:rsid w:val="00755D73"/>
    <w:rPr>
      <w:rFonts w:cs="Mangal"/>
      <w:sz w:val="18"/>
      <w:szCs w:val="16"/>
    </w:rPr>
  </w:style>
  <w:style w:type="character" w:customStyle="1" w:styleId="1Char">
    <w:name w:val="标题 1 Char"/>
    <w:basedOn w:val="a0"/>
    <w:link w:val="1"/>
    <w:uiPriority w:val="9"/>
    <w:rsid w:val="00E37904"/>
    <w:rPr>
      <w:rFonts w:cs="Mangal"/>
      <w:b/>
      <w:bCs/>
      <w:kern w:val="44"/>
      <w:sz w:val="44"/>
      <w:szCs w:val="40"/>
    </w:rPr>
  </w:style>
  <w:style w:type="paragraph" w:styleId="TOC">
    <w:name w:val="TOC Heading"/>
    <w:basedOn w:val="1"/>
    <w:next w:val="a"/>
    <w:uiPriority w:val="39"/>
    <w:unhideWhenUsed/>
    <w:qFormat/>
    <w:rsid w:val="00E37904"/>
    <w:pPr>
      <w:spacing w:before="480" w:after="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2">
    <w:name w:val="toc 2"/>
    <w:basedOn w:val="a"/>
    <w:next w:val="a"/>
    <w:autoRedefine/>
    <w:uiPriority w:val="39"/>
    <w:semiHidden/>
    <w:unhideWhenUsed/>
    <w:qFormat/>
    <w:rsid w:val="00E37904"/>
    <w:pPr>
      <w:spacing w:after="100" w:line="276" w:lineRule="auto"/>
      <w:ind w:left="220"/>
    </w:pPr>
    <w:rPr>
      <w:rFonts w:asciiTheme="minorHAnsi" w:hAnsiTheme="minorHAnsi" w:cstheme="minorBidi"/>
      <w:sz w:val="22"/>
      <w:szCs w:val="22"/>
      <w:lang w:bidi="ar-SA"/>
    </w:rPr>
  </w:style>
  <w:style w:type="paragraph" w:styleId="10">
    <w:name w:val="toc 1"/>
    <w:basedOn w:val="a"/>
    <w:next w:val="a"/>
    <w:autoRedefine/>
    <w:uiPriority w:val="39"/>
    <w:semiHidden/>
    <w:unhideWhenUsed/>
    <w:qFormat/>
    <w:rsid w:val="00E37904"/>
    <w:pPr>
      <w:spacing w:after="100" w:line="276" w:lineRule="auto"/>
    </w:pPr>
    <w:rPr>
      <w:rFonts w:asciiTheme="minorHAnsi" w:hAnsiTheme="minorHAnsi" w:cstheme="minorBidi"/>
      <w:sz w:val="22"/>
      <w:szCs w:val="22"/>
      <w:lang w:bidi="ar-SA"/>
    </w:rPr>
  </w:style>
  <w:style w:type="paragraph" w:styleId="3">
    <w:name w:val="toc 3"/>
    <w:basedOn w:val="a"/>
    <w:next w:val="a"/>
    <w:autoRedefine/>
    <w:uiPriority w:val="39"/>
    <w:unhideWhenUsed/>
    <w:qFormat/>
    <w:rsid w:val="00E37904"/>
    <w:pPr>
      <w:spacing w:after="100" w:line="276" w:lineRule="auto"/>
      <w:ind w:left="440"/>
    </w:pPr>
    <w:rPr>
      <w:rFonts w:asciiTheme="minorHAnsi"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080E0000" w:usb2="00000010" w:usb3="00000000" w:csb0="00040001" w:csb1="00000000"/>
  </w:font>
  <w:font w:name="Droid Sans Fallback">
    <w:altName w:val="Times New Roman"/>
    <w:panose1 w:val="00000000000000000000"/>
    <w:charset w:val="00"/>
    <w:family w:val="roman"/>
    <w:notTrueType/>
    <w:pitch w:val="default"/>
  </w:font>
  <w:font w:name="Mangal">
    <w:altName w:val="Courier"/>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A3"/>
    <w:rsid w:val="00571DA3"/>
    <w:rsid w:val="00A25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1679F91A244A7DAAF8E3EA3AFE3CFF">
    <w:name w:val="B61679F91A244A7DAAF8E3EA3AFE3CFF"/>
    <w:rsid w:val="00571DA3"/>
    <w:pPr>
      <w:widowControl w:val="0"/>
      <w:jc w:val="both"/>
    </w:pPr>
  </w:style>
  <w:style w:type="paragraph" w:customStyle="1" w:styleId="9B352BA8346B4B96B8D0A0FA50BB20D0">
    <w:name w:val="9B352BA8346B4B96B8D0A0FA50BB20D0"/>
    <w:rsid w:val="00571DA3"/>
    <w:pPr>
      <w:widowControl w:val="0"/>
      <w:jc w:val="both"/>
    </w:pPr>
  </w:style>
  <w:style w:type="paragraph" w:customStyle="1" w:styleId="DDA01CFF9A794F0EBD0B2E5200431775">
    <w:name w:val="DDA01CFF9A794F0EBD0B2E5200431775"/>
    <w:rsid w:val="00571DA3"/>
    <w:pPr>
      <w:widowControl w:val="0"/>
      <w:jc w:val="both"/>
    </w:pPr>
  </w:style>
  <w:style w:type="paragraph" w:customStyle="1" w:styleId="5CFDB3F8CE4C45D0827401AF4CB69791">
    <w:name w:val="5CFDB3F8CE4C45D0827401AF4CB69791"/>
    <w:rsid w:val="00571DA3"/>
    <w:pPr>
      <w:widowControl w:val="0"/>
      <w:jc w:val="both"/>
    </w:pPr>
  </w:style>
  <w:style w:type="paragraph" w:customStyle="1" w:styleId="26C70369D17E4C7B9D8531DEC8322330">
    <w:name w:val="26C70369D17E4C7B9D8531DEC8322330"/>
    <w:rsid w:val="00571DA3"/>
    <w:pPr>
      <w:widowControl w:val="0"/>
      <w:jc w:val="both"/>
    </w:pPr>
  </w:style>
  <w:style w:type="paragraph" w:customStyle="1" w:styleId="E675EBC4FCEF48B48F3D1E47EA8785B7">
    <w:name w:val="E675EBC4FCEF48B48F3D1E47EA8785B7"/>
    <w:rsid w:val="00571DA3"/>
    <w:pPr>
      <w:widowControl w:val="0"/>
      <w:jc w:val="both"/>
    </w:pPr>
  </w:style>
  <w:style w:type="paragraph" w:customStyle="1" w:styleId="1438184EBE6944AA9CBE481A21A5FA50">
    <w:name w:val="1438184EBE6944AA9CBE481A21A5FA50"/>
    <w:rsid w:val="00571DA3"/>
    <w:pPr>
      <w:widowControl w:val="0"/>
      <w:jc w:val="both"/>
    </w:pPr>
  </w:style>
  <w:style w:type="paragraph" w:customStyle="1" w:styleId="BFFC95EC7A5441A6BDCDA6C6B8D69997">
    <w:name w:val="BFFC95EC7A5441A6BDCDA6C6B8D69997"/>
    <w:rsid w:val="00571DA3"/>
    <w:pPr>
      <w:widowControl w:val="0"/>
      <w:jc w:val="both"/>
    </w:pPr>
  </w:style>
  <w:style w:type="paragraph" w:customStyle="1" w:styleId="FACB497B26044E959446ABF085231546">
    <w:name w:val="FACB497B26044E959446ABF085231546"/>
    <w:rsid w:val="00571DA3"/>
    <w:pPr>
      <w:widowControl w:val="0"/>
      <w:jc w:val="both"/>
    </w:pPr>
  </w:style>
  <w:style w:type="paragraph" w:customStyle="1" w:styleId="B9CEAD69DEB24A6588E60A1499D34FCB">
    <w:name w:val="B9CEAD69DEB24A6588E60A1499D34FCB"/>
    <w:rsid w:val="00571DA3"/>
    <w:pPr>
      <w:widowControl w:val="0"/>
      <w:jc w:val="both"/>
    </w:pPr>
  </w:style>
  <w:style w:type="paragraph" w:customStyle="1" w:styleId="D02E92CE906547A081863372F928D9AF">
    <w:name w:val="D02E92CE906547A081863372F928D9AF"/>
    <w:rsid w:val="00571DA3"/>
    <w:pPr>
      <w:widowControl w:val="0"/>
      <w:jc w:val="both"/>
    </w:pPr>
  </w:style>
  <w:style w:type="paragraph" w:customStyle="1" w:styleId="89649215356842F1A03A8E4C3DB53978">
    <w:name w:val="89649215356842F1A03A8E4C3DB53978"/>
    <w:rsid w:val="00571DA3"/>
    <w:pPr>
      <w:widowControl w:val="0"/>
      <w:jc w:val="both"/>
    </w:pPr>
  </w:style>
  <w:style w:type="paragraph" w:customStyle="1" w:styleId="CCADF3562FB4463B98AEBFEAA3F1416B">
    <w:name w:val="CCADF3562FB4463B98AEBFEAA3F1416B"/>
    <w:rsid w:val="00571DA3"/>
    <w:pPr>
      <w:widowControl w:val="0"/>
      <w:jc w:val="both"/>
    </w:pPr>
  </w:style>
  <w:style w:type="paragraph" w:customStyle="1" w:styleId="538BD77C70B943439B4AEA40419BE88D">
    <w:name w:val="538BD77C70B943439B4AEA40419BE88D"/>
    <w:rsid w:val="00571DA3"/>
    <w:pPr>
      <w:widowControl w:val="0"/>
      <w:jc w:val="both"/>
    </w:pPr>
  </w:style>
  <w:style w:type="paragraph" w:customStyle="1" w:styleId="9C0B223C571C437CAC4E10B8A13CB2BE">
    <w:name w:val="9C0B223C571C437CAC4E10B8A13CB2BE"/>
    <w:rsid w:val="00571DA3"/>
    <w:pPr>
      <w:widowControl w:val="0"/>
      <w:jc w:val="both"/>
    </w:pPr>
  </w:style>
  <w:style w:type="paragraph" w:customStyle="1" w:styleId="56C1B442A5E74EA0BC47B11C7B104942">
    <w:name w:val="56C1B442A5E74EA0BC47B11C7B104942"/>
    <w:rsid w:val="00571DA3"/>
    <w:pPr>
      <w:widowControl w:val="0"/>
      <w:jc w:val="both"/>
    </w:pPr>
  </w:style>
  <w:style w:type="paragraph" w:customStyle="1" w:styleId="88B94605F53242ABBE04F73B0EC95555">
    <w:name w:val="88B94605F53242ABBE04F73B0EC95555"/>
    <w:rsid w:val="00571DA3"/>
    <w:pPr>
      <w:widowControl w:val="0"/>
      <w:jc w:val="both"/>
    </w:pPr>
  </w:style>
  <w:style w:type="paragraph" w:customStyle="1" w:styleId="6416294294034029AA69CB985B471EA6">
    <w:name w:val="6416294294034029AA69CB985B471EA6"/>
    <w:rsid w:val="00571DA3"/>
    <w:pPr>
      <w:widowControl w:val="0"/>
      <w:jc w:val="both"/>
    </w:pPr>
  </w:style>
  <w:style w:type="paragraph" w:customStyle="1" w:styleId="0C8A1211FCDB4D4B96D2E336653C0DE2">
    <w:name w:val="0C8A1211FCDB4D4B96D2E336653C0DE2"/>
    <w:rsid w:val="00571DA3"/>
    <w:pPr>
      <w:widowControl w:val="0"/>
      <w:jc w:val="both"/>
    </w:pPr>
  </w:style>
  <w:style w:type="paragraph" w:customStyle="1" w:styleId="D3A1023A9CB448B1A6B48C3785EB74A7">
    <w:name w:val="D3A1023A9CB448B1A6B48C3785EB74A7"/>
    <w:rsid w:val="00571DA3"/>
    <w:pPr>
      <w:widowControl w:val="0"/>
      <w:jc w:val="both"/>
    </w:pPr>
  </w:style>
  <w:style w:type="paragraph" w:customStyle="1" w:styleId="C40A7301D18640F699AED58A6A216786">
    <w:name w:val="C40A7301D18640F699AED58A6A216786"/>
    <w:rsid w:val="00571DA3"/>
    <w:pPr>
      <w:widowControl w:val="0"/>
      <w:jc w:val="both"/>
    </w:pPr>
  </w:style>
  <w:style w:type="paragraph" w:customStyle="1" w:styleId="24CC7F9364D2471791CE1FCEB1147F82">
    <w:name w:val="24CC7F9364D2471791CE1FCEB1147F82"/>
    <w:rsid w:val="00571DA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1679F91A244A7DAAF8E3EA3AFE3CFF">
    <w:name w:val="B61679F91A244A7DAAF8E3EA3AFE3CFF"/>
    <w:rsid w:val="00571DA3"/>
    <w:pPr>
      <w:widowControl w:val="0"/>
      <w:jc w:val="both"/>
    </w:pPr>
  </w:style>
  <w:style w:type="paragraph" w:customStyle="1" w:styleId="9B352BA8346B4B96B8D0A0FA50BB20D0">
    <w:name w:val="9B352BA8346B4B96B8D0A0FA50BB20D0"/>
    <w:rsid w:val="00571DA3"/>
    <w:pPr>
      <w:widowControl w:val="0"/>
      <w:jc w:val="both"/>
    </w:pPr>
  </w:style>
  <w:style w:type="paragraph" w:customStyle="1" w:styleId="DDA01CFF9A794F0EBD0B2E5200431775">
    <w:name w:val="DDA01CFF9A794F0EBD0B2E5200431775"/>
    <w:rsid w:val="00571DA3"/>
    <w:pPr>
      <w:widowControl w:val="0"/>
      <w:jc w:val="both"/>
    </w:pPr>
  </w:style>
  <w:style w:type="paragraph" w:customStyle="1" w:styleId="5CFDB3F8CE4C45D0827401AF4CB69791">
    <w:name w:val="5CFDB3F8CE4C45D0827401AF4CB69791"/>
    <w:rsid w:val="00571DA3"/>
    <w:pPr>
      <w:widowControl w:val="0"/>
      <w:jc w:val="both"/>
    </w:pPr>
  </w:style>
  <w:style w:type="paragraph" w:customStyle="1" w:styleId="26C70369D17E4C7B9D8531DEC8322330">
    <w:name w:val="26C70369D17E4C7B9D8531DEC8322330"/>
    <w:rsid w:val="00571DA3"/>
    <w:pPr>
      <w:widowControl w:val="0"/>
      <w:jc w:val="both"/>
    </w:pPr>
  </w:style>
  <w:style w:type="paragraph" w:customStyle="1" w:styleId="E675EBC4FCEF48B48F3D1E47EA8785B7">
    <w:name w:val="E675EBC4FCEF48B48F3D1E47EA8785B7"/>
    <w:rsid w:val="00571DA3"/>
    <w:pPr>
      <w:widowControl w:val="0"/>
      <w:jc w:val="both"/>
    </w:pPr>
  </w:style>
  <w:style w:type="paragraph" w:customStyle="1" w:styleId="1438184EBE6944AA9CBE481A21A5FA50">
    <w:name w:val="1438184EBE6944AA9CBE481A21A5FA50"/>
    <w:rsid w:val="00571DA3"/>
    <w:pPr>
      <w:widowControl w:val="0"/>
      <w:jc w:val="both"/>
    </w:pPr>
  </w:style>
  <w:style w:type="paragraph" w:customStyle="1" w:styleId="BFFC95EC7A5441A6BDCDA6C6B8D69997">
    <w:name w:val="BFFC95EC7A5441A6BDCDA6C6B8D69997"/>
    <w:rsid w:val="00571DA3"/>
    <w:pPr>
      <w:widowControl w:val="0"/>
      <w:jc w:val="both"/>
    </w:pPr>
  </w:style>
  <w:style w:type="paragraph" w:customStyle="1" w:styleId="FACB497B26044E959446ABF085231546">
    <w:name w:val="FACB497B26044E959446ABF085231546"/>
    <w:rsid w:val="00571DA3"/>
    <w:pPr>
      <w:widowControl w:val="0"/>
      <w:jc w:val="both"/>
    </w:pPr>
  </w:style>
  <w:style w:type="paragraph" w:customStyle="1" w:styleId="B9CEAD69DEB24A6588E60A1499D34FCB">
    <w:name w:val="B9CEAD69DEB24A6588E60A1499D34FCB"/>
    <w:rsid w:val="00571DA3"/>
    <w:pPr>
      <w:widowControl w:val="0"/>
      <w:jc w:val="both"/>
    </w:pPr>
  </w:style>
  <w:style w:type="paragraph" w:customStyle="1" w:styleId="D02E92CE906547A081863372F928D9AF">
    <w:name w:val="D02E92CE906547A081863372F928D9AF"/>
    <w:rsid w:val="00571DA3"/>
    <w:pPr>
      <w:widowControl w:val="0"/>
      <w:jc w:val="both"/>
    </w:pPr>
  </w:style>
  <w:style w:type="paragraph" w:customStyle="1" w:styleId="89649215356842F1A03A8E4C3DB53978">
    <w:name w:val="89649215356842F1A03A8E4C3DB53978"/>
    <w:rsid w:val="00571DA3"/>
    <w:pPr>
      <w:widowControl w:val="0"/>
      <w:jc w:val="both"/>
    </w:pPr>
  </w:style>
  <w:style w:type="paragraph" w:customStyle="1" w:styleId="CCADF3562FB4463B98AEBFEAA3F1416B">
    <w:name w:val="CCADF3562FB4463B98AEBFEAA3F1416B"/>
    <w:rsid w:val="00571DA3"/>
    <w:pPr>
      <w:widowControl w:val="0"/>
      <w:jc w:val="both"/>
    </w:pPr>
  </w:style>
  <w:style w:type="paragraph" w:customStyle="1" w:styleId="538BD77C70B943439B4AEA40419BE88D">
    <w:name w:val="538BD77C70B943439B4AEA40419BE88D"/>
    <w:rsid w:val="00571DA3"/>
    <w:pPr>
      <w:widowControl w:val="0"/>
      <w:jc w:val="both"/>
    </w:pPr>
  </w:style>
  <w:style w:type="paragraph" w:customStyle="1" w:styleId="9C0B223C571C437CAC4E10B8A13CB2BE">
    <w:name w:val="9C0B223C571C437CAC4E10B8A13CB2BE"/>
    <w:rsid w:val="00571DA3"/>
    <w:pPr>
      <w:widowControl w:val="0"/>
      <w:jc w:val="both"/>
    </w:pPr>
  </w:style>
  <w:style w:type="paragraph" w:customStyle="1" w:styleId="56C1B442A5E74EA0BC47B11C7B104942">
    <w:name w:val="56C1B442A5E74EA0BC47B11C7B104942"/>
    <w:rsid w:val="00571DA3"/>
    <w:pPr>
      <w:widowControl w:val="0"/>
      <w:jc w:val="both"/>
    </w:pPr>
  </w:style>
  <w:style w:type="paragraph" w:customStyle="1" w:styleId="88B94605F53242ABBE04F73B0EC95555">
    <w:name w:val="88B94605F53242ABBE04F73B0EC95555"/>
    <w:rsid w:val="00571DA3"/>
    <w:pPr>
      <w:widowControl w:val="0"/>
      <w:jc w:val="both"/>
    </w:pPr>
  </w:style>
  <w:style w:type="paragraph" w:customStyle="1" w:styleId="6416294294034029AA69CB985B471EA6">
    <w:name w:val="6416294294034029AA69CB985B471EA6"/>
    <w:rsid w:val="00571DA3"/>
    <w:pPr>
      <w:widowControl w:val="0"/>
      <w:jc w:val="both"/>
    </w:pPr>
  </w:style>
  <w:style w:type="paragraph" w:customStyle="1" w:styleId="0C8A1211FCDB4D4B96D2E336653C0DE2">
    <w:name w:val="0C8A1211FCDB4D4B96D2E336653C0DE2"/>
    <w:rsid w:val="00571DA3"/>
    <w:pPr>
      <w:widowControl w:val="0"/>
      <w:jc w:val="both"/>
    </w:pPr>
  </w:style>
  <w:style w:type="paragraph" w:customStyle="1" w:styleId="D3A1023A9CB448B1A6B48C3785EB74A7">
    <w:name w:val="D3A1023A9CB448B1A6B48C3785EB74A7"/>
    <w:rsid w:val="00571DA3"/>
    <w:pPr>
      <w:widowControl w:val="0"/>
      <w:jc w:val="both"/>
    </w:pPr>
  </w:style>
  <w:style w:type="paragraph" w:customStyle="1" w:styleId="C40A7301D18640F699AED58A6A216786">
    <w:name w:val="C40A7301D18640F699AED58A6A216786"/>
    <w:rsid w:val="00571DA3"/>
    <w:pPr>
      <w:widowControl w:val="0"/>
      <w:jc w:val="both"/>
    </w:pPr>
  </w:style>
  <w:style w:type="paragraph" w:customStyle="1" w:styleId="24CC7F9364D2471791CE1FCEB1147F82">
    <w:name w:val="24CC7F9364D2471791CE1FCEB1147F82"/>
    <w:rsid w:val="00571DA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F4B45-B269-4314-85A0-8F0220F1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652</Words>
  <Characters>3720</Characters>
  <Application>Microsoft Office Word</Application>
  <DocSecurity>0</DocSecurity>
  <Lines>31</Lines>
  <Paragraphs>8</Paragraphs>
  <ScaleCrop>false</ScaleCrop>
  <Company>a</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PC</cp:lastModifiedBy>
  <cp:revision>3</cp:revision>
  <dcterms:created xsi:type="dcterms:W3CDTF">2016-03-24T13:21:00Z</dcterms:created>
  <dcterms:modified xsi:type="dcterms:W3CDTF">2016-03-26T07:52:00Z</dcterms:modified>
  <dc:language>zh-CN</dc:language>
</cp:coreProperties>
</file>