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4AAE" w14:textId="01891E01" w:rsidR="000412A7" w:rsidRDefault="005921E4" w:rsidP="005921E4">
      <w:pPr>
        <w:pStyle w:val="Titre1"/>
      </w:pPr>
      <w:r>
        <w:t>T</w:t>
      </w:r>
      <w:r w:rsidR="00221C75">
        <w:t xml:space="preserve">P </w:t>
      </w:r>
      <w:r w:rsidR="00F6695A">
        <w:t>7</w:t>
      </w:r>
      <w:r w:rsidR="00511406">
        <w:t>(</w:t>
      </w:r>
      <w:r w:rsidR="00753CD6">
        <w:t>3</w:t>
      </w:r>
      <w:r w:rsidR="00511406">
        <w:t>h)</w:t>
      </w:r>
      <w:r>
        <w:t>:</w:t>
      </w:r>
      <w:r w:rsidR="0077181C">
        <w:t xml:space="preserve"> </w:t>
      </w:r>
      <w:bookmarkStart w:id="0" w:name="_GoBack"/>
      <w:r w:rsidR="0077181C">
        <w:t>S</w:t>
      </w:r>
      <w:r w:rsidR="002F7BDD">
        <w:t>ynchronisation</w:t>
      </w:r>
      <w:bookmarkEnd w:id="0"/>
    </w:p>
    <w:p w14:paraId="3C8601A1" w14:textId="77777777" w:rsidR="002B17FA" w:rsidRDefault="002B17FA" w:rsidP="005921E4"/>
    <w:p w14:paraId="7BF9403F" w14:textId="77777777" w:rsidR="00F857E0" w:rsidRPr="009F07C6" w:rsidRDefault="003B0F05" w:rsidP="00F857E0">
      <w:pPr>
        <w:rPr>
          <w:i/>
        </w:rPr>
      </w:pPr>
      <w:r>
        <w:rPr>
          <w:i/>
        </w:rPr>
        <w:t>Remarque</w:t>
      </w:r>
      <w:r w:rsidR="00F07D39">
        <w:rPr>
          <w:i/>
        </w:rPr>
        <w:t xml:space="preserve"> : </w:t>
      </w:r>
      <w:r w:rsidR="00F857E0" w:rsidRPr="009F07C6">
        <w:rPr>
          <w:i/>
        </w:rPr>
        <w:t xml:space="preserve">Utiliser </w:t>
      </w:r>
      <w:r w:rsidR="000533F2" w:rsidRPr="00502176">
        <w:rPr>
          <w:i/>
        </w:rPr>
        <w:t>les chapitres 4 &amp;</w:t>
      </w:r>
      <w:r w:rsidR="00F857E0" w:rsidRPr="009F07C6">
        <w:rPr>
          <w:i/>
        </w:rPr>
        <w:t xml:space="preserve"> de </w:t>
      </w:r>
      <w:r w:rsidR="00F857E0" w:rsidRPr="009F07C6">
        <w:rPr>
          <w:i/>
          <w:lang w:val="en-AU"/>
        </w:rPr>
        <w:t>Advanced Linux Programming</w:t>
      </w:r>
      <w:r w:rsidR="00F857E0" w:rsidRPr="009F07C6">
        <w:rPr>
          <w:i/>
        </w:rPr>
        <w:t xml:space="preserve"> comme support</w:t>
      </w:r>
      <w:r w:rsidR="00B265F1">
        <w:rPr>
          <w:i/>
        </w:rPr>
        <w:t xml:space="preserve">, ainsi que les pages de manuel </w:t>
      </w:r>
      <w:proofErr w:type="spellStart"/>
      <w:r w:rsidR="00B265F1">
        <w:rPr>
          <w:i/>
        </w:rPr>
        <w:t>de</w:t>
      </w:r>
      <w:r w:rsidR="000533F2" w:rsidRPr="000533F2">
        <w:rPr>
          <w:b/>
          <w:i/>
        </w:rPr>
        <w:t>semget</w:t>
      </w:r>
      <w:proofErr w:type="gramStart"/>
      <w:r w:rsidR="000533F2">
        <w:rPr>
          <w:b/>
          <w:i/>
        </w:rPr>
        <w:t>,p</w:t>
      </w:r>
      <w:r w:rsidR="00B265F1" w:rsidRPr="00B265F1">
        <w:rPr>
          <w:b/>
          <w:i/>
        </w:rPr>
        <w:t>thread</w:t>
      </w:r>
      <w:proofErr w:type="gramEnd"/>
      <w:r w:rsidR="00B265F1" w:rsidRPr="00B265F1">
        <w:rPr>
          <w:b/>
          <w:i/>
        </w:rPr>
        <w:t>_create</w:t>
      </w:r>
      <w:proofErr w:type="spellEnd"/>
      <w:r w:rsidR="00B265F1" w:rsidRPr="00B265F1">
        <w:rPr>
          <w:b/>
          <w:i/>
        </w:rPr>
        <w:t xml:space="preserve">, </w:t>
      </w:r>
      <w:proofErr w:type="spellStart"/>
      <w:r w:rsidR="00B265F1" w:rsidRPr="00B265F1">
        <w:rPr>
          <w:b/>
          <w:i/>
        </w:rPr>
        <w:t>pthread_join</w:t>
      </w:r>
      <w:proofErr w:type="spellEnd"/>
      <w:r w:rsidR="00DA4207">
        <w:rPr>
          <w:b/>
          <w:i/>
        </w:rPr>
        <w:t xml:space="preserve">, </w:t>
      </w:r>
      <w:proofErr w:type="spellStart"/>
      <w:r w:rsidR="00DA4207" w:rsidRPr="00DA4207">
        <w:rPr>
          <w:b/>
          <w:i/>
        </w:rPr>
        <w:t>pthread_mutex_lock</w:t>
      </w:r>
      <w:proofErr w:type="spellEnd"/>
      <w:r w:rsidR="00DA4207">
        <w:rPr>
          <w:b/>
          <w:i/>
        </w:rPr>
        <w:t xml:space="preserve">, </w:t>
      </w:r>
      <w:proofErr w:type="spellStart"/>
      <w:r w:rsidR="00DA4207" w:rsidRPr="00DA4207">
        <w:rPr>
          <w:b/>
          <w:i/>
        </w:rPr>
        <w:t>pthread_barrier_wait</w:t>
      </w:r>
      <w:proofErr w:type="spellEnd"/>
      <w:r w:rsidR="00907767" w:rsidRPr="00907767">
        <w:rPr>
          <w:i/>
        </w:rPr>
        <w:t>, etc.</w:t>
      </w:r>
    </w:p>
    <w:p w14:paraId="2422AB06" w14:textId="77777777" w:rsidR="003B0F05" w:rsidRDefault="003B0F05" w:rsidP="005921E4"/>
    <w:p w14:paraId="6107BBA7" w14:textId="77777777" w:rsidR="003B0F05" w:rsidRPr="000F109E" w:rsidRDefault="003B0F05" w:rsidP="005921E4">
      <w:pPr>
        <w:rPr>
          <w:b/>
          <w:i/>
        </w:rPr>
      </w:pPr>
      <w:r>
        <w:rPr>
          <w:b/>
        </w:rPr>
        <w:t>P</w:t>
      </w:r>
      <w:r w:rsidR="00090E80">
        <w:rPr>
          <w:b/>
        </w:rPr>
        <w:t xml:space="preserve">oint de départ : </w:t>
      </w:r>
      <w:r w:rsidR="00090E80" w:rsidRPr="00090E80">
        <w:rPr>
          <w:i/>
        </w:rPr>
        <w:t xml:space="preserve">Pour répondre aux questions suivantes vous aurez besoin des sources du TP6. </w:t>
      </w:r>
    </w:p>
    <w:p w14:paraId="00B6D189" w14:textId="77777777" w:rsidR="00992820" w:rsidRDefault="00992820" w:rsidP="00992820">
      <w:pPr>
        <w:pStyle w:val="Paragraphedeliste"/>
        <w:rPr>
          <w:b/>
        </w:rPr>
      </w:pPr>
    </w:p>
    <w:p w14:paraId="00911C69" w14:textId="77777777" w:rsidR="00992820" w:rsidRDefault="00992820" w:rsidP="00992820">
      <w:pPr>
        <w:pStyle w:val="Paragraphedeliste"/>
        <w:numPr>
          <w:ilvl w:val="0"/>
          <w:numId w:val="1"/>
        </w:numPr>
        <w:rPr>
          <w:b/>
        </w:rPr>
      </w:pPr>
      <w:r w:rsidRPr="002D4795">
        <w:rPr>
          <w:b/>
        </w:rPr>
        <w:t>Synchro</w:t>
      </w:r>
      <w:r>
        <w:rPr>
          <w:b/>
        </w:rPr>
        <w:t xml:space="preserve">nisation </w:t>
      </w:r>
      <w:r w:rsidR="00F82A5E">
        <w:rPr>
          <w:b/>
        </w:rPr>
        <w:t xml:space="preserve">de processus </w:t>
      </w:r>
      <w:r w:rsidR="00202A0B">
        <w:rPr>
          <w:b/>
        </w:rPr>
        <w:t xml:space="preserve">de </w:t>
      </w:r>
      <w:r>
        <w:rPr>
          <w:b/>
        </w:rPr>
        <w:t xml:space="preserve">par </w:t>
      </w:r>
      <w:r w:rsidRPr="002D4795">
        <w:rPr>
          <w:b/>
        </w:rPr>
        <w:t>sémaphore</w:t>
      </w:r>
    </w:p>
    <w:p w14:paraId="59FB9EFE" w14:textId="7D934E8E" w:rsidR="00992820" w:rsidRDefault="0095168B" w:rsidP="0062709C">
      <w:r w:rsidRPr="006A4CD0">
        <w:rPr>
          <w:i/>
        </w:rPr>
        <w:t>Dans cet exercice, nous partirons de la solution à l’Ex.</w:t>
      </w:r>
      <w:r>
        <w:rPr>
          <w:i/>
        </w:rPr>
        <w:t>1</w:t>
      </w:r>
      <w:r w:rsidRPr="006A4CD0">
        <w:rPr>
          <w:i/>
        </w:rPr>
        <w:t xml:space="preserve"> du TP6. </w:t>
      </w:r>
      <w:r>
        <w:br/>
      </w:r>
      <w:r w:rsidR="00992820">
        <w:t>Dans l</w:t>
      </w:r>
      <w:r w:rsidR="00175549">
        <w:t>e</w:t>
      </w:r>
      <w:r w:rsidR="00090E80">
        <w:t xml:space="preserve"> TP 6</w:t>
      </w:r>
      <w:r w:rsidR="00892AC0">
        <w:t xml:space="preserve">, </w:t>
      </w:r>
      <w:r w:rsidR="00FF7178">
        <w:t xml:space="preserve">les 15s de </w:t>
      </w:r>
      <w:proofErr w:type="spellStart"/>
      <w:r w:rsidR="00FF7178" w:rsidRPr="00FF7178">
        <w:rPr>
          <w:b/>
        </w:rPr>
        <w:t>sleep</w:t>
      </w:r>
      <w:proofErr w:type="spellEnd"/>
      <w:r w:rsidR="00FF7178">
        <w:t xml:space="preserve"> de P1 servent à permettre à l’utilisateur le </w:t>
      </w:r>
      <w:r w:rsidR="00892AC0">
        <w:t>lancement de P2 pendant</w:t>
      </w:r>
      <w:r w:rsidR="0003388F">
        <w:t xml:space="preserve"> cet intervalle</w:t>
      </w:r>
      <w:r w:rsidR="00FF7178">
        <w:t>. Ceci</w:t>
      </w:r>
      <w:r w:rsidR="00892AC0">
        <w:t xml:space="preserve"> </w:t>
      </w:r>
      <w:r w:rsidR="00992820">
        <w:t>n’est pas une bonne solution pour la synchronisation</w:t>
      </w:r>
      <w:r w:rsidR="00892AC0">
        <w:t>.</w:t>
      </w:r>
      <w:r w:rsidR="00992820">
        <w:t xml:space="preserve"> On voudrait que P2 attende que les données de la matrice soient prêtes avant de les utiliser. Ceci peut se faire en utilisant </w:t>
      </w:r>
      <w:r w:rsidR="00605D20">
        <w:t>un</w:t>
      </w:r>
      <w:r w:rsidR="00992820">
        <w:t xml:space="preserve"> sémaphore pour synchroniser P1 et P2.</w:t>
      </w:r>
    </w:p>
    <w:p w14:paraId="250F5A1D" w14:textId="77777777" w:rsidR="00992820" w:rsidRDefault="00992820" w:rsidP="0062709C">
      <w:r>
        <w:t xml:space="preserve">A l’aide de la librairie </w:t>
      </w:r>
      <w:proofErr w:type="spellStart"/>
      <w:r w:rsidRPr="0062709C">
        <w:rPr>
          <w:i/>
        </w:rPr>
        <w:t>semops</w:t>
      </w:r>
      <w:proofErr w:type="spellEnd"/>
      <w:proofErr w:type="gramStart"/>
      <w:r w:rsidRPr="0062709C">
        <w:rPr>
          <w:i/>
        </w:rPr>
        <w:t>.[</w:t>
      </w:r>
      <w:proofErr w:type="spellStart"/>
      <w:proofErr w:type="gramEnd"/>
      <w:r w:rsidRPr="0062709C">
        <w:rPr>
          <w:i/>
        </w:rPr>
        <w:t>hc</w:t>
      </w:r>
      <w:proofErr w:type="spellEnd"/>
      <w:r w:rsidRPr="0062709C">
        <w:rPr>
          <w:i/>
        </w:rPr>
        <w:t>]</w:t>
      </w:r>
      <w:r>
        <w:t xml:space="preserve"> fournie en annexe, modifier les programmes P1 et P2 pour qu’ils allouent un sémaphore (avec </w:t>
      </w:r>
      <w:proofErr w:type="spellStart"/>
      <w:r w:rsidRPr="0062709C">
        <w:rPr>
          <w:b/>
        </w:rPr>
        <w:t>semget</w:t>
      </w:r>
      <w:proofErr w:type="spellEnd"/>
      <w:r>
        <w:t>), l’initialisent et l’utilisent correctement pour la synchronisation. P2 pourra libérer le sémaphore à la fin du programme.</w:t>
      </w:r>
    </w:p>
    <w:p w14:paraId="5900E1FA" w14:textId="77777777" w:rsidR="00992820" w:rsidRPr="00971AB6" w:rsidRDefault="00992820" w:rsidP="0062709C">
      <w:pPr>
        <w:rPr>
          <w:i/>
        </w:rPr>
      </w:pPr>
      <w:r w:rsidRPr="00971AB6">
        <w:rPr>
          <w:i/>
        </w:rPr>
        <w:t xml:space="preserve">Attention : vous devez être en mesure d’expliquer le code des fonctions de </w:t>
      </w:r>
      <w:proofErr w:type="spellStart"/>
      <w:r w:rsidRPr="00971AB6">
        <w:rPr>
          <w:i/>
        </w:rPr>
        <w:t>semops.c</w:t>
      </w:r>
      <w:proofErr w:type="spellEnd"/>
      <w:r w:rsidRPr="00971AB6">
        <w:rPr>
          <w:i/>
        </w:rPr>
        <w:t>.</w:t>
      </w:r>
    </w:p>
    <w:p w14:paraId="11EA0CB0" w14:textId="77777777" w:rsidR="00AF3AD2" w:rsidRPr="00971AB6" w:rsidRDefault="00AF3AD2" w:rsidP="0062709C">
      <w:pPr>
        <w:rPr>
          <w:i/>
        </w:rPr>
      </w:pPr>
      <w:r w:rsidRPr="00971AB6">
        <w:rPr>
          <w:i/>
        </w:rPr>
        <w:t xml:space="preserve">A noter : les sémaphores peuvent servir aussi </w:t>
      </w:r>
      <w:r w:rsidR="00FC3923" w:rsidRPr="00971AB6">
        <w:rPr>
          <w:i/>
        </w:rPr>
        <w:t>à</w:t>
      </w:r>
      <w:r w:rsidRPr="00971AB6">
        <w:rPr>
          <w:i/>
        </w:rPr>
        <w:t xml:space="preserve"> synchroniser des threads. </w:t>
      </w:r>
    </w:p>
    <w:p w14:paraId="5AF57FBF" w14:textId="77777777" w:rsidR="003950E5" w:rsidRDefault="003950E5" w:rsidP="00AF69A0">
      <w:pPr>
        <w:rPr>
          <w:b/>
          <w:color w:val="FF0000"/>
        </w:rPr>
      </w:pPr>
    </w:p>
    <w:p w14:paraId="1732AAFD" w14:textId="77777777" w:rsidR="002A1E40" w:rsidRDefault="002A1E40" w:rsidP="002A1E4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Synchronisation </w:t>
      </w:r>
      <w:r w:rsidR="005458ED">
        <w:rPr>
          <w:b/>
        </w:rPr>
        <w:t xml:space="preserve">de threads </w:t>
      </w:r>
      <w:r>
        <w:rPr>
          <w:b/>
        </w:rPr>
        <w:t xml:space="preserve">par </w:t>
      </w:r>
      <w:proofErr w:type="spellStart"/>
      <w:r>
        <w:rPr>
          <w:b/>
        </w:rPr>
        <w:t>mutex</w:t>
      </w:r>
      <w:proofErr w:type="spellEnd"/>
    </w:p>
    <w:p w14:paraId="0DD67545" w14:textId="77777777" w:rsidR="00B65A7F" w:rsidRDefault="007E7C10" w:rsidP="002A1E40">
      <w:r w:rsidRPr="006A4CD0">
        <w:rPr>
          <w:i/>
        </w:rPr>
        <w:t xml:space="preserve">Dans cet exercice, nous partirons de la solution à l’Ex.2 du TP6. </w:t>
      </w:r>
      <w:r>
        <w:br/>
      </w:r>
      <w:r w:rsidR="00B65A7F">
        <w:t>Nous souhaitons maintenant calculer la puissance 4 de la matrice, en rajoutant un thread (3) :</w:t>
      </w:r>
    </w:p>
    <w:p w14:paraId="775D84DF" w14:textId="77777777" w:rsidR="00B65A7F" w:rsidRDefault="00B65A7F" w:rsidP="00B65A7F">
      <w:pPr>
        <w:pStyle w:val="Paragraphedeliste"/>
        <w:numPr>
          <w:ilvl w:val="0"/>
          <w:numId w:val="40"/>
        </w:numPr>
      </w:pPr>
      <w:r>
        <w:t xml:space="preserve">Tout comme le thread 2, le thread 3 calcule le carré de la matrice. </w:t>
      </w:r>
    </w:p>
    <w:p w14:paraId="59BF50AD" w14:textId="77777777" w:rsidR="00383635" w:rsidRDefault="00B65A7F" w:rsidP="002A1E40">
      <w:pPr>
        <w:pStyle w:val="Paragraphedeliste"/>
        <w:numPr>
          <w:ilvl w:val="0"/>
          <w:numId w:val="40"/>
        </w:numPr>
      </w:pPr>
      <w:r>
        <w:t>A la fin du calcul, chacun des</w:t>
      </w:r>
      <w:r w:rsidR="00E9567C">
        <w:t xml:space="preserve"> deux threads (2 et 3) replace</w:t>
      </w:r>
      <w:r>
        <w:t xml:space="preserve"> le résultat dans la variable A, ainsi l</w:t>
      </w:r>
      <w:r w:rsidR="002F0DC8">
        <w:t xml:space="preserve">e second thread </w:t>
      </w:r>
      <w:r>
        <w:t>utilisera le résultat</w:t>
      </w:r>
      <w:r w:rsidR="002F0DC8">
        <w:t xml:space="preserve"> produit par le premier</w:t>
      </w:r>
      <w:r>
        <w:t>.</w:t>
      </w:r>
    </w:p>
    <w:p w14:paraId="1B86EBD2" w14:textId="77777777" w:rsidR="002A1E40" w:rsidRPr="001715D8" w:rsidRDefault="00B65A7F" w:rsidP="00AF69A0">
      <w:pPr>
        <w:pStyle w:val="Paragraphedeliste"/>
        <w:numPr>
          <w:ilvl w:val="0"/>
          <w:numId w:val="40"/>
        </w:numPr>
      </w:pPr>
      <w:r>
        <w:t xml:space="preserve">Il ne faut cependant pas que les deux calculs aient lieu en même temps. Pour éviter cela, rajouter une synchronisation par </w:t>
      </w:r>
      <w:proofErr w:type="spellStart"/>
      <w:r>
        <w:t>mutex</w:t>
      </w:r>
      <w:proofErr w:type="spellEnd"/>
      <w:r w:rsidR="00B13E64">
        <w:t xml:space="preserve"> (fonctions </w:t>
      </w:r>
      <w:proofErr w:type="spellStart"/>
      <w:r w:rsidR="00DE01A6" w:rsidRPr="00383635">
        <w:rPr>
          <w:b/>
          <w:i/>
        </w:rPr>
        <w:t>pthread_mutex_lock</w:t>
      </w:r>
      <w:proofErr w:type="spellEnd"/>
      <w:r w:rsidR="00DE01A6" w:rsidRPr="00383635">
        <w:rPr>
          <w:b/>
          <w:i/>
        </w:rPr>
        <w:t xml:space="preserve"> </w:t>
      </w:r>
      <w:r w:rsidR="00DE01A6" w:rsidRPr="00DE01A6">
        <w:t>et</w:t>
      </w:r>
      <w:r w:rsidR="00DE01A6" w:rsidRPr="00383635">
        <w:rPr>
          <w:b/>
          <w:i/>
        </w:rPr>
        <w:t xml:space="preserve"> </w:t>
      </w:r>
      <w:proofErr w:type="spellStart"/>
      <w:r w:rsidR="00DE01A6" w:rsidRPr="00383635">
        <w:rPr>
          <w:b/>
          <w:i/>
        </w:rPr>
        <w:t>pthread_mutex_unlock</w:t>
      </w:r>
      <w:proofErr w:type="spellEnd"/>
      <w:r w:rsidR="00DE01A6" w:rsidRPr="00DE01A6">
        <w:t>)</w:t>
      </w:r>
      <w:r>
        <w:t>.</w:t>
      </w:r>
    </w:p>
    <w:p w14:paraId="22118B24" w14:textId="77777777" w:rsidR="002A1E40" w:rsidRDefault="002A1E40" w:rsidP="00AF69A0">
      <w:pPr>
        <w:rPr>
          <w:b/>
          <w:color w:val="FF0000"/>
        </w:rPr>
      </w:pPr>
    </w:p>
    <w:p w14:paraId="1613B23B" w14:textId="77777777" w:rsidR="00D656FB" w:rsidRDefault="00C23D86" w:rsidP="00D656F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</w:t>
      </w:r>
      <w:r w:rsidR="00D656FB">
        <w:rPr>
          <w:b/>
        </w:rPr>
        <w:t>ynchronisation par barrière</w:t>
      </w:r>
    </w:p>
    <w:p w14:paraId="0CA94639" w14:textId="77777777" w:rsidR="00B13E64" w:rsidRDefault="00B13E64" w:rsidP="00240DC2">
      <w:r>
        <w:lastRenderedPageBreak/>
        <w:t>Nous souhaitons à présent paralléliser le calcul du produit</w:t>
      </w:r>
      <w:r w:rsidR="00E006CE">
        <w:t xml:space="preserve">. Ecrire une fonction </w:t>
      </w:r>
      <w:proofErr w:type="spellStart"/>
      <w:r w:rsidR="00E006CE">
        <w:rPr>
          <w:rFonts w:ascii="Menlo Regular" w:hAnsi="Menlo Regular" w:cs="Menlo Regular"/>
          <w:color w:val="000000"/>
          <w:sz w:val="20"/>
          <w:szCs w:val="20"/>
        </w:rPr>
        <w:t>parallel_s</w:t>
      </w:r>
      <w:r w:rsidR="00E006CE" w:rsidRPr="00B13E64">
        <w:rPr>
          <w:rFonts w:ascii="Menlo Regular" w:hAnsi="Menlo Regular" w:cs="Menlo Regular"/>
          <w:color w:val="000000"/>
          <w:sz w:val="20"/>
          <w:szCs w:val="20"/>
        </w:rPr>
        <w:t>quare_a_square_matrix</w:t>
      </w:r>
      <w:proofErr w:type="spellEnd"/>
      <w:r>
        <w:t> </w:t>
      </w:r>
      <w:r w:rsidR="003C540E">
        <w:t xml:space="preserve">qui reprend le code de </w:t>
      </w:r>
      <w:proofErr w:type="spellStart"/>
      <w:r w:rsidR="003C540E" w:rsidRPr="00B13E64">
        <w:rPr>
          <w:rFonts w:ascii="Menlo Regular" w:hAnsi="Menlo Regular" w:cs="Menlo Regular"/>
          <w:color w:val="000000"/>
          <w:sz w:val="20"/>
          <w:szCs w:val="20"/>
        </w:rPr>
        <w:t>square_a_square_matrix</w:t>
      </w:r>
      <w:proofErr w:type="spellEnd"/>
      <w:r w:rsidR="003C540E">
        <w:t xml:space="preserve"> mais utilise S</w:t>
      </w:r>
      <w:r w:rsidR="003C540E" w:rsidRPr="00B13E64">
        <w:rPr>
          <w:vertAlign w:val="superscript"/>
        </w:rPr>
        <w:t>2</w:t>
      </w:r>
      <w:r w:rsidR="003C540E">
        <w:t xml:space="preserve"> </w:t>
      </w:r>
      <w:proofErr w:type="gramStart"/>
      <w:r w:rsidR="003C540E">
        <w:t>threads(</w:t>
      </w:r>
      <w:proofErr w:type="gramEnd"/>
      <w:r>
        <w:t>pour une matrice de taille S</w:t>
      </w:r>
      <w:r w:rsidR="003C540E">
        <w:t>)</w:t>
      </w:r>
      <w:r>
        <w:t xml:space="preserve">, chacun d’entre eux calculant un élément </w:t>
      </w:r>
      <w:r w:rsidRPr="00B13E64">
        <w:rPr>
          <w:rFonts w:ascii="Menlo Regular" w:hAnsi="Menlo Regular" w:cs="Menlo Regular"/>
          <w:color w:val="000000"/>
          <w:sz w:val="20"/>
          <w:szCs w:val="20"/>
        </w:rPr>
        <w:t>M_ELEMENT(*</w:t>
      </w:r>
      <w:proofErr w:type="spellStart"/>
      <w:r w:rsidRPr="00B13E64">
        <w:rPr>
          <w:rFonts w:ascii="Menlo Regular" w:hAnsi="Menlo Regular" w:cs="Menlo Regular"/>
          <w:color w:val="000000"/>
          <w:sz w:val="20"/>
          <w:szCs w:val="20"/>
        </w:rPr>
        <w:t>result,row,col</w:t>
      </w:r>
      <w:proofErr w:type="spellEnd"/>
      <w:r w:rsidRPr="00B13E64">
        <w:rPr>
          <w:rFonts w:ascii="Menlo Regular" w:hAnsi="Menlo Regular" w:cs="Menlo Regular"/>
          <w:color w:val="000000"/>
          <w:sz w:val="20"/>
          <w:szCs w:val="20"/>
        </w:rPr>
        <w:t>)</w:t>
      </w:r>
      <w:r>
        <w:t>du résultat</w:t>
      </w:r>
      <w:r w:rsidR="00010A9F">
        <w:t>. L</w:t>
      </w:r>
      <w:r>
        <w:t xml:space="preserve">a boucle </w:t>
      </w:r>
      <w:r w:rsidRPr="00C675B7">
        <w:rPr>
          <w:rFonts w:ascii="Menlo Regular" w:hAnsi="Menlo Regular" w:cs="Menlo Regular"/>
          <w:color w:val="000000"/>
          <w:sz w:val="20"/>
          <w:szCs w:val="20"/>
        </w:rPr>
        <w:t>for</w:t>
      </w:r>
      <w:r w:rsidR="00C675B7">
        <w:t xml:space="preserve"> intérieure</w:t>
      </w:r>
      <w:r>
        <w:t xml:space="preserve"> sera </w:t>
      </w:r>
      <w:r w:rsidR="00010A9F">
        <w:t xml:space="preserve">donc </w:t>
      </w:r>
      <w:r>
        <w:t>exécu</w:t>
      </w:r>
      <w:r w:rsidR="00010A9F">
        <w:t>tée en parallèle par les S</w:t>
      </w:r>
      <w:r w:rsidR="00010A9F" w:rsidRPr="00B13E64">
        <w:rPr>
          <w:vertAlign w:val="superscript"/>
        </w:rPr>
        <w:t>2</w:t>
      </w:r>
      <w:r w:rsidR="00AC5AD4">
        <w:t xml:space="preserve"> t</w:t>
      </w:r>
      <w:r w:rsidR="00010A9F">
        <w:t>hreads</w:t>
      </w:r>
      <w:r>
        <w:t>.</w:t>
      </w:r>
    </w:p>
    <w:p w14:paraId="54F7A271" w14:textId="77777777" w:rsidR="00D110D7" w:rsidRDefault="00D110D7" w:rsidP="00DE6422">
      <w:r>
        <w:t xml:space="preserve">Remarques : </w:t>
      </w:r>
    </w:p>
    <w:p w14:paraId="3B1FA98F" w14:textId="77777777" w:rsidR="00073EDD" w:rsidRDefault="00D110D7" w:rsidP="00DE6422">
      <w:pPr>
        <w:pStyle w:val="Paragraphedeliste"/>
        <w:numPr>
          <w:ilvl w:val="0"/>
          <w:numId w:val="41"/>
        </w:numPr>
      </w:pPr>
      <w:r>
        <w:t xml:space="preserve">Les threads crées par </w:t>
      </w:r>
      <w:proofErr w:type="spellStart"/>
      <w:r w:rsidR="00F61A96">
        <w:rPr>
          <w:rFonts w:ascii="Menlo Regular" w:hAnsi="Menlo Regular" w:cs="Menlo Regular"/>
          <w:color w:val="000000"/>
          <w:sz w:val="20"/>
          <w:szCs w:val="20"/>
        </w:rPr>
        <w:t>parallel_</w:t>
      </w:r>
      <w:r w:rsidRPr="00B13E64">
        <w:rPr>
          <w:rFonts w:ascii="Menlo Regular" w:hAnsi="Menlo Regular" w:cs="Menlo Regular"/>
          <w:color w:val="000000"/>
          <w:sz w:val="20"/>
          <w:szCs w:val="20"/>
        </w:rPr>
        <w:t>square_a_square_matrix</w:t>
      </w:r>
      <w:proofErr w:type="spellEnd"/>
      <w:r>
        <w:t xml:space="preserve"> devront prendre en entrée plusieurs paramètres : les pointeurs des matrices source/résultat, les valeurs de </w:t>
      </w:r>
      <w:proofErr w:type="spellStart"/>
      <w:r w:rsidRPr="00D110D7">
        <w:rPr>
          <w:i/>
        </w:rPr>
        <w:t>row</w:t>
      </w:r>
      <w:proofErr w:type="spellEnd"/>
      <w:r>
        <w:t xml:space="preserve"> et </w:t>
      </w:r>
      <w:r w:rsidRPr="00D110D7">
        <w:rPr>
          <w:i/>
        </w:rPr>
        <w:t>col</w:t>
      </w:r>
      <w:r>
        <w:t xml:space="preserve">. </w:t>
      </w:r>
      <w:r w:rsidR="005628F1">
        <w:t xml:space="preserve">Etant donné qu’un thread ne prend qu’un seul paramètre, de type </w:t>
      </w:r>
      <w:proofErr w:type="spellStart"/>
      <w:r w:rsidR="005628F1">
        <w:t>void</w:t>
      </w:r>
      <w:proofErr w:type="spellEnd"/>
      <w:r w:rsidR="005628F1">
        <w:t>*, il faudra créer une structure pour stocker ces paramètres et passer en le pointeur vers cette structure.</w:t>
      </w:r>
    </w:p>
    <w:p w14:paraId="48B8AAFD" w14:textId="77777777" w:rsidR="000049AE" w:rsidRDefault="00B13E64" w:rsidP="00DE6422">
      <w:pPr>
        <w:pStyle w:val="Paragraphedeliste"/>
        <w:numPr>
          <w:ilvl w:val="0"/>
          <w:numId w:val="41"/>
        </w:numPr>
      </w:pPr>
      <w:r>
        <w:t xml:space="preserve">La fonction </w:t>
      </w:r>
      <w:proofErr w:type="spellStart"/>
      <w:r w:rsidR="00437811">
        <w:rPr>
          <w:rFonts w:ascii="Menlo Regular" w:hAnsi="Menlo Regular" w:cs="Menlo Regular"/>
          <w:color w:val="000000"/>
          <w:sz w:val="20"/>
          <w:szCs w:val="20"/>
        </w:rPr>
        <w:t>parallel_</w:t>
      </w:r>
      <w:r w:rsidRPr="00073EDD">
        <w:rPr>
          <w:rFonts w:ascii="Menlo Regular" w:hAnsi="Menlo Regular" w:cs="Menlo Regular"/>
          <w:color w:val="000000"/>
          <w:sz w:val="20"/>
          <w:szCs w:val="20"/>
        </w:rPr>
        <w:t>square_a_square_matrix</w:t>
      </w:r>
      <w:proofErr w:type="spellEnd"/>
      <w:r>
        <w:t xml:space="preserve"> ne doit se </w:t>
      </w:r>
      <w:r w:rsidR="00697DA9">
        <w:t>terminer</w:t>
      </w:r>
      <w:r>
        <w:t xml:space="preserve"> qu’à la fin de ces calculs. Pour cela, mettre en place une synchronisation par barrière (</w:t>
      </w:r>
      <w:r w:rsidR="00DE6422">
        <w:t xml:space="preserve">fonction </w:t>
      </w:r>
      <w:proofErr w:type="spellStart"/>
      <w:r w:rsidR="00DE6422" w:rsidRPr="00073EDD">
        <w:rPr>
          <w:b/>
          <w:i/>
        </w:rPr>
        <w:t>pthread_barrier_wait</w:t>
      </w:r>
      <w:r w:rsidR="00DE6422" w:rsidRPr="00DE6422">
        <w:t>et</w:t>
      </w:r>
      <w:proofErr w:type="spellEnd"/>
      <w:r w:rsidR="00DE6422" w:rsidRPr="00DE6422">
        <w:t xml:space="preserve"> </w:t>
      </w:r>
      <w:r w:rsidR="00DE6422">
        <w:t>fonctions liées).</w:t>
      </w:r>
    </w:p>
    <w:p w14:paraId="6F849628" w14:textId="77777777" w:rsidR="000049AE" w:rsidRDefault="000049AE" w:rsidP="00DE6422">
      <w:r>
        <w:t xml:space="preserve">Tester la nouvelle version de </w:t>
      </w:r>
      <w:proofErr w:type="spellStart"/>
      <w:r w:rsidR="008B29A7">
        <w:rPr>
          <w:rFonts w:ascii="Menlo Regular" w:hAnsi="Menlo Regular" w:cs="Menlo Regular"/>
          <w:color w:val="000000"/>
          <w:sz w:val="20"/>
          <w:szCs w:val="20"/>
        </w:rPr>
        <w:t>parallel_</w:t>
      </w:r>
      <w:r w:rsidRPr="00B13E64">
        <w:rPr>
          <w:rFonts w:ascii="Menlo Regular" w:hAnsi="Menlo Regular" w:cs="Menlo Regular"/>
          <w:color w:val="000000"/>
          <w:sz w:val="20"/>
          <w:szCs w:val="20"/>
        </w:rPr>
        <w:t>square_a_square_matrix</w:t>
      </w:r>
      <w:proofErr w:type="spellEnd"/>
      <w:r>
        <w:t xml:space="preserve"> avec le programme de l’exercice 2.</w:t>
      </w:r>
    </w:p>
    <w:p w14:paraId="4C816C19" w14:textId="77777777" w:rsidR="002A1E40" w:rsidRPr="00486716" w:rsidRDefault="002A1E40" w:rsidP="002A1E40"/>
    <w:p w14:paraId="1C1CE6C2" w14:textId="77777777" w:rsidR="00D656FB" w:rsidRPr="00AF69A0" w:rsidRDefault="00D656FB" w:rsidP="00240DC2">
      <w:pPr>
        <w:rPr>
          <w:b/>
          <w:color w:val="FF0000"/>
        </w:rPr>
      </w:pPr>
    </w:p>
    <w:sectPr w:rsidR="00D656FB" w:rsidRPr="00AF69A0" w:rsidSect="005B5004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4973A" w14:textId="77777777" w:rsidR="004D10FD" w:rsidRDefault="004D10FD" w:rsidP="005921E4">
      <w:pPr>
        <w:spacing w:after="0"/>
      </w:pPr>
      <w:r>
        <w:separator/>
      </w:r>
    </w:p>
  </w:endnote>
  <w:endnote w:type="continuationSeparator" w:id="0">
    <w:p w14:paraId="18953C77" w14:textId="77777777" w:rsidR="004D10FD" w:rsidRDefault="004D10FD" w:rsidP="00592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DE5B3" w14:textId="77777777" w:rsidR="00C675B7" w:rsidRDefault="00C675B7">
    <w:pPr>
      <w:pStyle w:val="Pieddepage"/>
    </w:pPr>
    <w:r>
      <w:t xml:space="preserve">Page </w:t>
    </w:r>
    <w:r w:rsidR="00066356">
      <w:fldChar w:fldCharType="begin"/>
    </w:r>
    <w:r>
      <w:instrText xml:space="preserve"> PAGE  \* MERGEFORMAT </w:instrText>
    </w:r>
    <w:r w:rsidR="00066356">
      <w:fldChar w:fldCharType="separate"/>
    </w:r>
    <w:r w:rsidR="0077181C">
      <w:rPr>
        <w:noProof/>
      </w:rPr>
      <w:t>1</w:t>
    </w:r>
    <w:r w:rsidR="00066356">
      <w:fldChar w:fldCharType="end"/>
    </w:r>
    <w:r>
      <w:t>/</w:t>
    </w:r>
    <w:fldSimple w:instr=" SECTIONPAGES  \* MERGEFORMAT ">
      <w:r w:rsidR="0077181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D54A1" w14:textId="77777777" w:rsidR="004D10FD" w:rsidRDefault="004D10FD" w:rsidP="005921E4">
      <w:pPr>
        <w:spacing w:after="0"/>
      </w:pPr>
      <w:r>
        <w:separator/>
      </w:r>
    </w:p>
  </w:footnote>
  <w:footnote w:type="continuationSeparator" w:id="0">
    <w:p w14:paraId="088C5479" w14:textId="77777777" w:rsidR="004D10FD" w:rsidRDefault="004D10FD" w:rsidP="00592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C675B7" w14:paraId="3B2697FF" w14:textId="77777777" w:rsidTr="005921E4">
      <w:tc>
        <w:tcPr>
          <w:tcW w:w="5637" w:type="dxa"/>
        </w:tcPr>
        <w:p w14:paraId="402044CD" w14:textId="77777777" w:rsidR="00C675B7" w:rsidRDefault="00C675B7" w:rsidP="005921E4">
          <w:pPr>
            <w:pStyle w:val="En-tte"/>
          </w:pPr>
          <w:r w:rsidRPr="005921E4">
            <w:t>M3101 – Principes des systèmes d'exploitation</w:t>
          </w:r>
        </w:p>
        <w:p w14:paraId="30FC36E1" w14:textId="77777777" w:rsidR="00C675B7" w:rsidRDefault="00C675B7" w:rsidP="005921E4">
          <w:pPr>
            <w:pStyle w:val="En-tte"/>
          </w:pPr>
          <w:r>
            <w:t>Semestre 3 DUT</w:t>
          </w:r>
        </w:p>
        <w:p w14:paraId="56D21760" w14:textId="77777777" w:rsidR="00C675B7" w:rsidRDefault="00C675B7" w:rsidP="005921E4">
          <w:pPr>
            <w:pStyle w:val="En-tte"/>
          </w:pPr>
          <w:r>
            <w:t>IUT de Blagnac</w:t>
          </w:r>
        </w:p>
      </w:tc>
      <w:tc>
        <w:tcPr>
          <w:tcW w:w="3402" w:type="dxa"/>
        </w:tcPr>
        <w:p w14:paraId="54D79C35" w14:textId="77777777" w:rsidR="00C675B7" w:rsidRDefault="00C675B7" w:rsidP="005921E4">
          <w:pPr>
            <w:pStyle w:val="En-tte"/>
            <w:jc w:val="right"/>
          </w:pPr>
          <w:r>
            <w:t>Iulian Ober</w:t>
          </w:r>
        </w:p>
        <w:p w14:paraId="6E909164" w14:textId="77777777" w:rsidR="00C675B7" w:rsidRDefault="00C675B7" w:rsidP="005921E4">
          <w:pPr>
            <w:pStyle w:val="En-tte"/>
            <w:jc w:val="right"/>
          </w:pPr>
          <w:r>
            <w:t xml:space="preserve">Patricia </w:t>
          </w:r>
          <w:proofErr w:type="spellStart"/>
          <w:r>
            <w:t>Stolf</w:t>
          </w:r>
          <w:proofErr w:type="spellEnd"/>
        </w:p>
      </w:tc>
    </w:tr>
  </w:tbl>
  <w:p w14:paraId="52A1F66A" w14:textId="77777777" w:rsidR="00C675B7" w:rsidRDefault="00C675B7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40E"/>
    <w:multiLevelType w:val="hybridMultilevel"/>
    <w:tmpl w:val="E362B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B00A9"/>
    <w:multiLevelType w:val="hybridMultilevel"/>
    <w:tmpl w:val="DE366434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0CDD22A3"/>
    <w:multiLevelType w:val="hybridMultilevel"/>
    <w:tmpl w:val="FFE811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6B1F3F"/>
    <w:multiLevelType w:val="hybridMultilevel"/>
    <w:tmpl w:val="5CD6F91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B4295"/>
    <w:multiLevelType w:val="hybridMultilevel"/>
    <w:tmpl w:val="FCD049A0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366923"/>
    <w:multiLevelType w:val="hybridMultilevel"/>
    <w:tmpl w:val="63401A68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2D5F14"/>
    <w:multiLevelType w:val="hybridMultilevel"/>
    <w:tmpl w:val="778819B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D05EB7"/>
    <w:multiLevelType w:val="hybridMultilevel"/>
    <w:tmpl w:val="D966AE40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65043"/>
    <w:multiLevelType w:val="hybridMultilevel"/>
    <w:tmpl w:val="7D2A4928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29C0673C"/>
    <w:multiLevelType w:val="hybridMultilevel"/>
    <w:tmpl w:val="B0EE517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EC90259"/>
    <w:multiLevelType w:val="hybridMultilevel"/>
    <w:tmpl w:val="A1EA067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184452"/>
    <w:multiLevelType w:val="hybridMultilevel"/>
    <w:tmpl w:val="9D10DCC6"/>
    <w:lvl w:ilvl="0" w:tplc="040C0017">
      <w:start w:val="1"/>
      <w:numFmt w:val="lowerLetter"/>
      <w:lvlText w:val="%1)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4">
    <w:nsid w:val="30A26246"/>
    <w:multiLevelType w:val="hybridMultilevel"/>
    <w:tmpl w:val="C2E6AC3C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5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6">
    <w:nsid w:val="33061C5A"/>
    <w:multiLevelType w:val="hybridMultilevel"/>
    <w:tmpl w:val="C722E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93036"/>
    <w:multiLevelType w:val="hybridMultilevel"/>
    <w:tmpl w:val="D034089A"/>
    <w:lvl w:ilvl="0" w:tplc="4CB63B9A">
      <w:start w:val="3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3ED77E6D"/>
    <w:multiLevelType w:val="hybridMultilevel"/>
    <w:tmpl w:val="E362B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72C49"/>
    <w:multiLevelType w:val="hybridMultilevel"/>
    <w:tmpl w:val="391A05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55709"/>
    <w:multiLevelType w:val="hybridMultilevel"/>
    <w:tmpl w:val="8E0AB0E6"/>
    <w:lvl w:ilvl="0" w:tplc="4CB63B9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2">
    <w:nsid w:val="51196302"/>
    <w:multiLevelType w:val="hybridMultilevel"/>
    <w:tmpl w:val="1A162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63B7E"/>
    <w:multiLevelType w:val="hybridMultilevel"/>
    <w:tmpl w:val="524A5C76"/>
    <w:lvl w:ilvl="0" w:tplc="9CC2319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1F31509"/>
    <w:multiLevelType w:val="hybridMultilevel"/>
    <w:tmpl w:val="4462D84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75E6C30"/>
    <w:multiLevelType w:val="hybridMultilevel"/>
    <w:tmpl w:val="8344531E"/>
    <w:lvl w:ilvl="0" w:tplc="040C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7C7926"/>
    <w:multiLevelType w:val="hybridMultilevel"/>
    <w:tmpl w:val="18443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C01D4"/>
    <w:multiLevelType w:val="hybridMultilevel"/>
    <w:tmpl w:val="90DCB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>
    <w:nsid w:val="67D46E1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D31C4"/>
    <w:multiLevelType w:val="hybridMultilevel"/>
    <w:tmpl w:val="9BE89EC0"/>
    <w:lvl w:ilvl="0" w:tplc="F4144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A0513E1"/>
    <w:multiLevelType w:val="hybridMultilevel"/>
    <w:tmpl w:val="B3D8D330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464505"/>
    <w:multiLevelType w:val="hybridMultilevel"/>
    <w:tmpl w:val="2E304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61261"/>
    <w:multiLevelType w:val="hybridMultilevel"/>
    <w:tmpl w:val="958484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9C1A2E"/>
    <w:multiLevelType w:val="hybridMultilevel"/>
    <w:tmpl w:val="63401A68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AB19DE"/>
    <w:multiLevelType w:val="hybridMultilevel"/>
    <w:tmpl w:val="FAEE39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8">
    <w:nsid w:val="7794319E"/>
    <w:multiLevelType w:val="hybridMultilevel"/>
    <w:tmpl w:val="492EC7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0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28"/>
  </w:num>
  <w:num w:numId="5">
    <w:abstractNumId w:val="40"/>
  </w:num>
  <w:num w:numId="6">
    <w:abstractNumId w:val="29"/>
  </w:num>
  <w:num w:numId="7">
    <w:abstractNumId w:val="39"/>
  </w:num>
  <w:num w:numId="8">
    <w:abstractNumId w:val="10"/>
  </w:num>
  <w:num w:numId="9">
    <w:abstractNumId w:val="37"/>
  </w:num>
  <w:num w:numId="10">
    <w:abstractNumId w:val="15"/>
  </w:num>
  <w:num w:numId="11">
    <w:abstractNumId w:val="17"/>
  </w:num>
  <w:num w:numId="12">
    <w:abstractNumId w:val="1"/>
  </w:num>
  <w:num w:numId="13">
    <w:abstractNumId w:val="14"/>
  </w:num>
  <w:num w:numId="14">
    <w:abstractNumId w:val="21"/>
  </w:num>
  <w:num w:numId="15">
    <w:abstractNumId w:val="2"/>
  </w:num>
  <w:num w:numId="16">
    <w:abstractNumId w:val="38"/>
  </w:num>
  <w:num w:numId="17">
    <w:abstractNumId w:val="34"/>
  </w:num>
  <w:num w:numId="18">
    <w:abstractNumId w:val="6"/>
  </w:num>
  <w:num w:numId="19">
    <w:abstractNumId w:val="35"/>
  </w:num>
  <w:num w:numId="20">
    <w:abstractNumId w:val="3"/>
  </w:num>
  <w:num w:numId="21">
    <w:abstractNumId w:val="32"/>
  </w:num>
  <w:num w:numId="22">
    <w:abstractNumId w:val="11"/>
  </w:num>
  <w:num w:numId="23">
    <w:abstractNumId w:val="12"/>
  </w:num>
  <w:num w:numId="24">
    <w:abstractNumId w:val="5"/>
  </w:num>
  <w:num w:numId="25">
    <w:abstractNumId w:val="30"/>
  </w:num>
  <w:num w:numId="26">
    <w:abstractNumId w:val="24"/>
  </w:num>
  <w:num w:numId="27">
    <w:abstractNumId w:val="9"/>
  </w:num>
  <w:num w:numId="28">
    <w:abstractNumId w:val="19"/>
  </w:num>
  <w:num w:numId="29">
    <w:abstractNumId w:val="31"/>
  </w:num>
  <w:num w:numId="30">
    <w:abstractNumId w:val="7"/>
  </w:num>
  <w:num w:numId="31">
    <w:abstractNumId w:val="23"/>
  </w:num>
  <w:num w:numId="32">
    <w:abstractNumId w:val="36"/>
  </w:num>
  <w:num w:numId="33">
    <w:abstractNumId w:val="25"/>
  </w:num>
  <w:num w:numId="34">
    <w:abstractNumId w:val="13"/>
  </w:num>
  <w:num w:numId="35">
    <w:abstractNumId w:val="26"/>
  </w:num>
  <w:num w:numId="36">
    <w:abstractNumId w:val="27"/>
  </w:num>
  <w:num w:numId="37">
    <w:abstractNumId w:val="18"/>
  </w:num>
  <w:num w:numId="38">
    <w:abstractNumId w:val="22"/>
  </w:num>
  <w:num w:numId="39">
    <w:abstractNumId w:val="0"/>
  </w:num>
  <w:num w:numId="40">
    <w:abstractNumId w:val="3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1FC1"/>
    <w:rsid w:val="000049AE"/>
    <w:rsid w:val="00007BDC"/>
    <w:rsid w:val="00010A9F"/>
    <w:rsid w:val="00011C89"/>
    <w:rsid w:val="000151CA"/>
    <w:rsid w:val="00030212"/>
    <w:rsid w:val="0003388F"/>
    <w:rsid w:val="000412A7"/>
    <w:rsid w:val="000533F2"/>
    <w:rsid w:val="00066356"/>
    <w:rsid w:val="00073EDD"/>
    <w:rsid w:val="000745E3"/>
    <w:rsid w:val="00080708"/>
    <w:rsid w:val="00087B1E"/>
    <w:rsid w:val="00090E80"/>
    <w:rsid w:val="00092490"/>
    <w:rsid w:val="000B6024"/>
    <w:rsid w:val="000C091B"/>
    <w:rsid w:val="000C2B51"/>
    <w:rsid w:val="000C7249"/>
    <w:rsid w:val="000D0DCF"/>
    <w:rsid w:val="000E0FD4"/>
    <w:rsid w:val="000F109E"/>
    <w:rsid w:val="000F2F22"/>
    <w:rsid w:val="000F5531"/>
    <w:rsid w:val="00131C5B"/>
    <w:rsid w:val="00133AF0"/>
    <w:rsid w:val="00136658"/>
    <w:rsid w:val="00141555"/>
    <w:rsid w:val="00147A09"/>
    <w:rsid w:val="0015054C"/>
    <w:rsid w:val="00166EDA"/>
    <w:rsid w:val="001715D8"/>
    <w:rsid w:val="00175549"/>
    <w:rsid w:val="00180C5F"/>
    <w:rsid w:val="00185B63"/>
    <w:rsid w:val="001978E9"/>
    <w:rsid w:val="001D2D02"/>
    <w:rsid w:val="001E7A9F"/>
    <w:rsid w:val="001F64E4"/>
    <w:rsid w:val="00202A0B"/>
    <w:rsid w:val="0021008A"/>
    <w:rsid w:val="00210D2D"/>
    <w:rsid w:val="00210EE2"/>
    <w:rsid w:val="00221C75"/>
    <w:rsid w:val="002319F6"/>
    <w:rsid w:val="00240DC2"/>
    <w:rsid w:val="00244375"/>
    <w:rsid w:val="00245DD0"/>
    <w:rsid w:val="002472E6"/>
    <w:rsid w:val="00275AA6"/>
    <w:rsid w:val="002A1E40"/>
    <w:rsid w:val="002B17FA"/>
    <w:rsid w:val="002B278C"/>
    <w:rsid w:val="002B6410"/>
    <w:rsid w:val="002C2A2E"/>
    <w:rsid w:val="002C5173"/>
    <w:rsid w:val="002D34CD"/>
    <w:rsid w:val="002D4795"/>
    <w:rsid w:val="002F0DC8"/>
    <w:rsid w:val="002F12E2"/>
    <w:rsid w:val="002F368B"/>
    <w:rsid w:val="002F409C"/>
    <w:rsid w:val="002F7BDD"/>
    <w:rsid w:val="00307DC2"/>
    <w:rsid w:val="00311109"/>
    <w:rsid w:val="00327E57"/>
    <w:rsid w:val="0033789D"/>
    <w:rsid w:val="0034517F"/>
    <w:rsid w:val="00357C89"/>
    <w:rsid w:val="0037481E"/>
    <w:rsid w:val="00376820"/>
    <w:rsid w:val="00382380"/>
    <w:rsid w:val="00383635"/>
    <w:rsid w:val="00392202"/>
    <w:rsid w:val="003950E5"/>
    <w:rsid w:val="003B0370"/>
    <w:rsid w:val="003B0F05"/>
    <w:rsid w:val="003C51AD"/>
    <w:rsid w:val="003C540E"/>
    <w:rsid w:val="003E538F"/>
    <w:rsid w:val="003F25F5"/>
    <w:rsid w:val="003F442E"/>
    <w:rsid w:val="003F4551"/>
    <w:rsid w:val="00410FE6"/>
    <w:rsid w:val="004155A9"/>
    <w:rsid w:val="00427B00"/>
    <w:rsid w:val="00430B1A"/>
    <w:rsid w:val="00437811"/>
    <w:rsid w:val="00440E2E"/>
    <w:rsid w:val="00457451"/>
    <w:rsid w:val="00464D73"/>
    <w:rsid w:val="00465D6E"/>
    <w:rsid w:val="00476330"/>
    <w:rsid w:val="00476B7E"/>
    <w:rsid w:val="00481FBB"/>
    <w:rsid w:val="00486716"/>
    <w:rsid w:val="00487015"/>
    <w:rsid w:val="00491A05"/>
    <w:rsid w:val="00491CDF"/>
    <w:rsid w:val="004A4522"/>
    <w:rsid w:val="004B341A"/>
    <w:rsid w:val="004B4764"/>
    <w:rsid w:val="004C0998"/>
    <w:rsid w:val="004C519A"/>
    <w:rsid w:val="004C5681"/>
    <w:rsid w:val="004D10FD"/>
    <w:rsid w:val="004F075F"/>
    <w:rsid w:val="00502B5B"/>
    <w:rsid w:val="00511406"/>
    <w:rsid w:val="005147F5"/>
    <w:rsid w:val="00521BDE"/>
    <w:rsid w:val="005247BB"/>
    <w:rsid w:val="0053292F"/>
    <w:rsid w:val="00532E5B"/>
    <w:rsid w:val="00542EDA"/>
    <w:rsid w:val="005458ED"/>
    <w:rsid w:val="005628F1"/>
    <w:rsid w:val="00581B62"/>
    <w:rsid w:val="005822C2"/>
    <w:rsid w:val="005862ED"/>
    <w:rsid w:val="005921E4"/>
    <w:rsid w:val="00592725"/>
    <w:rsid w:val="00597579"/>
    <w:rsid w:val="005A03A5"/>
    <w:rsid w:val="005A2320"/>
    <w:rsid w:val="005A660B"/>
    <w:rsid w:val="005B03A4"/>
    <w:rsid w:val="005B34F5"/>
    <w:rsid w:val="005B4D79"/>
    <w:rsid w:val="005B5004"/>
    <w:rsid w:val="005C1C8A"/>
    <w:rsid w:val="005C62FD"/>
    <w:rsid w:val="005D4769"/>
    <w:rsid w:val="005E47F9"/>
    <w:rsid w:val="005E5757"/>
    <w:rsid w:val="005F28FA"/>
    <w:rsid w:val="00605D20"/>
    <w:rsid w:val="0061434F"/>
    <w:rsid w:val="0062709C"/>
    <w:rsid w:val="00631CF9"/>
    <w:rsid w:val="006333C3"/>
    <w:rsid w:val="0063342F"/>
    <w:rsid w:val="00633C87"/>
    <w:rsid w:val="0064358B"/>
    <w:rsid w:val="00674F69"/>
    <w:rsid w:val="006971AB"/>
    <w:rsid w:val="00697DA9"/>
    <w:rsid w:val="006A19ED"/>
    <w:rsid w:val="006A4CD0"/>
    <w:rsid w:val="006C3EAA"/>
    <w:rsid w:val="006D3331"/>
    <w:rsid w:val="006F2978"/>
    <w:rsid w:val="006F6AAE"/>
    <w:rsid w:val="00702E16"/>
    <w:rsid w:val="00712A29"/>
    <w:rsid w:val="0073119B"/>
    <w:rsid w:val="00737EC5"/>
    <w:rsid w:val="00747E21"/>
    <w:rsid w:val="00753CD6"/>
    <w:rsid w:val="0076557E"/>
    <w:rsid w:val="0077181C"/>
    <w:rsid w:val="00774BA1"/>
    <w:rsid w:val="007813A1"/>
    <w:rsid w:val="00784A4C"/>
    <w:rsid w:val="00791161"/>
    <w:rsid w:val="007924C7"/>
    <w:rsid w:val="00793076"/>
    <w:rsid w:val="007979BB"/>
    <w:rsid w:val="007B0A13"/>
    <w:rsid w:val="007B14D1"/>
    <w:rsid w:val="007B1E8D"/>
    <w:rsid w:val="007B3824"/>
    <w:rsid w:val="007C79A5"/>
    <w:rsid w:val="007D49E6"/>
    <w:rsid w:val="007D5F8A"/>
    <w:rsid w:val="007E5AB5"/>
    <w:rsid w:val="007E6FA5"/>
    <w:rsid w:val="007E7C10"/>
    <w:rsid w:val="007F5969"/>
    <w:rsid w:val="007F63FA"/>
    <w:rsid w:val="00826950"/>
    <w:rsid w:val="00836ACD"/>
    <w:rsid w:val="0084290F"/>
    <w:rsid w:val="00843FC1"/>
    <w:rsid w:val="00854DE1"/>
    <w:rsid w:val="00877EE9"/>
    <w:rsid w:val="00891A68"/>
    <w:rsid w:val="00892AC0"/>
    <w:rsid w:val="008A0830"/>
    <w:rsid w:val="008B29A7"/>
    <w:rsid w:val="008D0685"/>
    <w:rsid w:val="008D1EAB"/>
    <w:rsid w:val="008F559E"/>
    <w:rsid w:val="00907767"/>
    <w:rsid w:val="00910712"/>
    <w:rsid w:val="0091218E"/>
    <w:rsid w:val="00917F29"/>
    <w:rsid w:val="00924798"/>
    <w:rsid w:val="009264A0"/>
    <w:rsid w:val="009309FD"/>
    <w:rsid w:val="00935871"/>
    <w:rsid w:val="00946A0C"/>
    <w:rsid w:val="0095168B"/>
    <w:rsid w:val="00962C6E"/>
    <w:rsid w:val="00971183"/>
    <w:rsid w:val="00971AB6"/>
    <w:rsid w:val="009761E8"/>
    <w:rsid w:val="00985709"/>
    <w:rsid w:val="009867CF"/>
    <w:rsid w:val="00992820"/>
    <w:rsid w:val="009A45C0"/>
    <w:rsid w:val="009A5DAC"/>
    <w:rsid w:val="009B6B8A"/>
    <w:rsid w:val="009C6A8A"/>
    <w:rsid w:val="009E32DA"/>
    <w:rsid w:val="009F07C6"/>
    <w:rsid w:val="00A03567"/>
    <w:rsid w:val="00A04769"/>
    <w:rsid w:val="00A16BF3"/>
    <w:rsid w:val="00A17750"/>
    <w:rsid w:val="00A24A28"/>
    <w:rsid w:val="00A26E08"/>
    <w:rsid w:val="00A444CB"/>
    <w:rsid w:val="00A4477A"/>
    <w:rsid w:val="00A45881"/>
    <w:rsid w:val="00A67816"/>
    <w:rsid w:val="00A67D0B"/>
    <w:rsid w:val="00A7570F"/>
    <w:rsid w:val="00A85315"/>
    <w:rsid w:val="00A8618C"/>
    <w:rsid w:val="00AA3FF9"/>
    <w:rsid w:val="00AC0DB6"/>
    <w:rsid w:val="00AC5AD4"/>
    <w:rsid w:val="00AE14ED"/>
    <w:rsid w:val="00AE4464"/>
    <w:rsid w:val="00AE6A02"/>
    <w:rsid w:val="00AF3AD2"/>
    <w:rsid w:val="00AF3F87"/>
    <w:rsid w:val="00AF69A0"/>
    <w:rsid w:val="00B0773E"/>
    <w:rsid w:val="00B116C2"/>
    <w:rsid w:val="00B13E64"/>
    <w:rsid w:val="00B144FB"/>
    <w:rsid w:val="00B20B65"/>
    <w:rsid w:val="00B265F1"/>
    <w:rsid w:val="00B3797A"/>
    <w:rsid w:val="00B407B4"/>
    <w:rsid w:val="00B42760"/>
    <w:rsid w:val="00B45CE4"/>
    <w:rsid w:val="00B62612"/>
    <w:rsid w:val="00B65A7F"/>
    <w:rsid w:val="00B736EA"/>
    <w:rsid w:val="00B80F7F"/>
    <w:rsid w:val="00B81B33"/>
    <w:rsid w:val="00BB04C5"/>
    <w:rsid w:val="00BB7863"/>
    <w:rsid w:val="00BC1B44"/>
    <w:rsid w:val="00BD0A4F"/>
    <w:rsid w:val="00BD250C"/>
    <w:rsid w:val="00BD2749"/>
    <w:rsid w:val="00BE3A54"/>
    <w:rsid w:val="00BF6124"/>
    <w:rsid w:val="00BF76FE"/>
    <w:rsid w:val="00C059B5"/>
    <w:rsid w:val="00C16415"/>
    <w:rsid w:val="00C238E1"/>
    <w:rsid w:val="00C23D86"/>
    <w:rsid w:val="00C30DE1"/>
    <w:rsid w:val="00C42779"/>
    <w:rsid w:val="00C438A6"/>
    <w:rsid w:val="00C53E10"/>
    <w:rsid w:val="00C55560"/>
    <w:rsid w:val="00C675B7"/>
    <w:rsid w:val="00C80AF0"/>
    <w:rsid w:val="00C86F02"/>
    <w:rsid w:val="00C86F9B"/>
    <w:rsid w:val="00C923C5"/>
    <w:rsid w:val="00CB5697"/>
    <w:rsid w:val="00CC20BB"/>
    <w:rsid w:val="00D02961"/>
    <w:rsid w:val="00D0597B"/>
    <w:rsid w:val="00D110D7"/>
    <w:rsid w:val="00D12531"/>
    <w:rsid w:val="00D26568"/>
    <w:rsid w:val="00D27B7F"/>
    <w:rsid w:val="00D44C0E"/>
    <w:rsid w:val="00D64F3A"/>
    <w:rsid w:val="00D656FB"/>
    <w:rsid w:val="00D67B36"/>
    <w:rsid w:val="00D850F8"/>
    <w:rsid w:val="00D92127"/>
    <w:rsid w:val="00D92EA9"/>
    <w:rsid w:val="00D939E6"/>
    <w:rsid w:val="00D95D2B"/>
    <w:rsid w:val="00DA4207"/>
    <w:rsid w:val="00DB359C"/>
    <w:rsid w:val="00DB5EE2"/>
    <w:rsid w:val="00DD179A"/>
    <w:rsid w:val="00DD5D66"/>
    <w:rsid w:val="00DE01A6"/>
    <w:rsid w:val="00DE6422"/>
    <w:rsid w:val="00DF2370"/>
    <w:rsid w:val="00E006CE"/>
    <w:rsid w:val="00E013ED"/>
    <w:rsid w:val="00E019CA"/>
    <w:rsid w:val="00E41D16"/>
    <w:rsid w:val="00E76812"/>
    <w:rsid w:val="00E86DD0"/>
    <w:rsid w:val="00E87A41"/>
    <w:rsid w:val="00E9567C"/>
    <w:rsid w:val="00EA6755"/>
    <w:rsid w:val="00EB67A9"/>
    <w:rsid w:val="00EC48C9"/>
    <w:rsid w:val="00EF0B60"/>
    <w:rsid w:val="00EF6FB1"/>
    <w:rsid w:val="00F04C99"/>
    <w:rsid w:val="00F07D39"/>
    <w:rsid w:val="00F200AF"/>
    <w:rsid w:val="00F521D8"/>
    <w:rsid w:val="00F61A96"/>
    <w:rsid w:val="00F62A5B"/>
    <w:rsid w:val="00F6695A"/>
    <w:rsid w:val="00F77449"/>
    <w:rsid w:val="00F82A5E"/>
    <w:rsid w:val="00F83D82"/>
    <w:rsid w:val="00F857E0"/>
    <w:rsid w:val="00FA4D10"/>
    <w:rsid w:val="00FB12E6"/>
    <w:rsid w:val="00FC38F2"/>
    <w:rsid w:val="00FC3923"/>
    <w:rsid w:val="00FD022A"/>
    <w:rsid w:val="00FD0BF1"/>
    <w:rsid w:val="00FD6043"/>
    <w:rsid w:val="00FF137A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2DB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37EC5"/>
    <w:rPr>
      <w:color w:val="0000FF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C38F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38F2"/>
  </w:style>
  <w:style w:type="character" w:customStyle="1" w:styleId="CommentaireCar">
    <w:name w:val="Commentaire Car"/>
    <w:basedOn w:val="Policepardfaut"/>
    <w:link w:val="Commentaire"/>
    <w:uiPriority w:val="99"/>
    <w:semiHidden/>
    <w:rsid w:val="00FC38F2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8F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8F2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37EC5"/>
    <w:rPr>
      <w:color w:val="0000FF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C38F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38F2"/>
  </w:style>
  <w:style w:type="character" w:customStyle="1" w:styleId="CommentaireCar">
    <w:name w:val="Commentaire Car"/>
    <w:basedOn w:val="Policepardfaut"/>
    <w:link w:val="Commentaire"/>
    <w:uiPriority w:val="99"/>
    <w:semiHidden/>
    <w:rsid w:val="00FC38F2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8F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8F2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6C1CA-F293-2E40-8ACE-E3B3DDBF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2437</Characters>
  <Application>Microsoft Macintosh Word</Application>
  <DocSecurity>0</DocSecurity>
  <Lines>20</Lines>
  <Paragraphs>5</Paragraphs>
  <ScaleCrop>false</ScaleCrop>
  <Company>Université de Toulouse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  Ober</dc:creator>
  <cp:lastModifiedBy>Iulian  Ober</cp:lastModifiedBy>
  <cp:revision>3</cp:revision>
  <dcterms:created xsi:type="dcterms:W3CDTF">2015-12-08T07:53:00Z</dcterms:created>
  <dcterms:modified xsi:type="dcterms:W3CDTF">2015-12-08T09:19:00Z</dcterms:modified>
</cp:coreProperties>
</file>