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pPr>
    </w:p>
    <w:p>
      <w:pPr>
        <w:pStyle w:val="2"/>
        <w:jc w:val="center"/>
      </w:pPr>
    </w:p>
    <w:p>
      <w:pPr>
        <w:pStyle w:val="2"/>
        <w:jc w:val="center"/>
      </w:pPr>
    </w:p>
    <w:p>
      <w:pPr>
        <w:pStyle w:val="2"/>
        <w:jc w:val="center"/>
      </w:pPr>
      <w:bookmarkStart w:id="0" w:name="_Toc748704649"/>
      <w:r>
        <w:t>TP 06 PWS</w:t>
      </w:r>
      <w:bookmarkEnd w:id="0"/>
    </w:p>
    <w:p/>
    <w:p/>
    <w:p/>
    <w:p/>
    <w:p/>
    <w:p/>
    <w:p/>
    <w:p/>
    <w:p/>
    <w:p/>
    <w:p/>
    <w:p/>
    <w:p/>
    <w:p/>
    <w:p/>
    <w:p/>
    <w:p/>
    <w:p/>
    <w:p/>
    <w:p/>
    <w:p/>
    <w:p/>
    <w:p/>
    <w:p/>
    <w:p/>
    <w:p/>
    <w:p/>
    <w:p>
      <w:r>
        <w:t>Nicolas BRIET</w:t>
      </w:r>
    </w:p>
    <w:p>
      <w:r>
        <w:t>IUT Blagnac</w:t>
      </w:r>
    </w:p>
    <w:p>
      <w:r>
        <w:br w:type="page"/>
      </w:r>
    </w:p>
    <w:p>
      <w:pPr>
        <w:pStyle w:val="4"/>
        <w:tabs>
          <w:tab w:val="right" w:leader="dot" w:pos="8306"/>
        </w:tabs>
      </w:pPr>
    </w:p>
    <w:p>
      <w:pPr>
        <w:pStyle w:val="4"/>
        <w:tabs>
          <w:tab w:val="right" w:leader="dot" w:pos="8306"/>
        </w:tabs>
        <w:rPr>
          <w:rStyle w:val="15"/>
          <w:lang w:val="en-US" w:eastAsia="zh-CN"/>
        </w:rPr>
      </w:pPr>
      <w:r>
        <w:fldChar w:fldCharType="begin"/>
      </w:r>
      <w:r>
        <w:instrText xml:space="preserve">TOC \o "1-3" \h \u </w:instrText>
      </w:r>
      <w:r>
        <w:fldChar w:fldCharType="separate"/>
      </w:r>
      <w:r>
        <w:rPr>
          <w:rStyle w:val="15"/>
        </w:rPr>
        <w:t>Tables des Matieres</w:t>
      </w:r>
    </w:p>
    <w:p>
      <w:pPr>
        <w:pStyle w:val="6"/>
        <w:tabs>
          <w:tab w:val="right" w:leader="dot" w:pos="8306"/>
        </w:tabs>
        <w:ind w:left="0" w:leftChars="0"/>
        <w:rPr>
          <w:rFonts w:asciiTheme="minorHAnsi" w:hAnsiTheme="minorHAnsi" w:eastAsiaTheme="minorEastAsia" w:cstheme="minorBidi"/>
          <w:kern w:val="2"/>
          <w:szCs w:val="24"/>
          <w:lang w:val="en-US" w:eastAsia="zh-CN" w:bidi="ar-SA"/>
        </w:rPr>
      </w:pPr>
      <w:r>
        <w:rPr>
          <w:rFonts w:asciiTheme="minorHAnsi" w:hAnsiTheme="minorHAnsi" w:eastAsiaTheme="minorEastAsia" w:cstheme="minorBidi"/>
          <w:kern w:val="2"/>
          <w:szCs w:val="24"/>
          <w:lang w:eastAsia="zh-CN" w:bidi="ar-SA"/>
        </w:rPr>
        <w:fldChar w:fldCharType="begin"/>
      </w:r>
      <w:r>
        <w:rPr>
          <w:rFonts w:asciiTheme="minorHAnsi" w:hAnsiTheme="minorHAnsi" w:eastAsiaTheme="minorEastAsia" w:cstheme="minorBidi"/>
          <w:kern w:val="2"/>
          <w:szCs w:val="24"/>
          <w:lang w:eastAsia="zh-CN" w:bidi="ar-SA"/>
        </w:rPr>
        <w:instrText xml:space="preserve"> HYPERLINK \l _Toc648181549 </w:instrText>
      </w:r>
      <w:r>
        <w:rPr>
          <w:rFonts w:asciiTheme="minorHAnsi" w:hAnsiTheme="minorHAnsi" w:eastAsiaTheme="minorEastAsia" w:cstheme="minorBidi"/>
          <w:kern w:val="2"/>
          <w:szCs w:val="24"/>
          <w:lang w:eastAsia="zh-CN" w:bidi="ar-SA"/>
        </w:rPr>
        <w:fldChar w:fldCharType="separate"/>
      </w:r>
      <w:r>
        <w:rPr>
          <w:rFonts w:asciiTheme="minorHAnsi" w:hAnsiTheme="minorHAnsi" w:eastAsiaTheme="minorEastAsia" w:cstheme="minorBidi"/>
          <w:kern w:val="2"/>
          <w:szCs w:val="24"/>
          <w:lang w:val="en-US" w:eastAsia="zh-CN" w:bidi="ar-SA"/>
        </w:rPr>
        <w:t>Introduction</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_Toc648181549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2</w:t>
      </w:r>
      <w:r>
        <w:rPr>
          <w:rFonts w:asciiTheme="minorHAnsi" w:hAnsiTheme="minorHAnsi" w:eastAsiaTheme="minorEastAsia" w:cstheme="minorBidi"/>
          <w:kern w:val="2"/>
          <w:szCs w:val="24"/>
          <w:lang w:val="en-US" w:eastAsia="zh-CN" w:bidi="ar-SA"/>
        </w:rPr>
        <w:fldChar w:fldCharType="end"/>
      </w:r>
      <w:r>
        <w:rPr>
          <w:rFonts w:asciiTheme="minorHAnsi" w:hAnsiTheme="minorHAnsi" w:eastAsiaTheme="minorEastAsia" w:cstheme="minorBidi"/>
          <w:kern w:val="2"/>
          <w:szCs w:val="24"/>
          <w:lang w:eastAsia="zh-CN" w:bidi="ar-SA"/>
        </w:rPr>
        <w:fldChar w:fldCharType="end"/>
      </w:r>
    </w:p>
    <w:p>
      <w:pPr>
        <w:pStyle w:val="6"/>
        <w:tabs>
          <w:tab w:val="right" w:leader="dot" w:pos="8306"/>
        </w:tabs>
        <w:ind w:left="0" w:leftChars="0"/>
        <w:rPr>
          <w:rFonts w:asciiTheme="minorHAnsi" w:hAnsiTheme="minorHAnsi" w:eastAsiaTheme="minorEastAsia" w:cstheme="minorBidi"/>
          <w:kern w:val="2"/>
          <w:szCs w:val="24"/>
          <w:lang w:val="en-US" w:eastAsia="zh-CN" w:bidi="ar-SA"/>
        </w:rPr>
      </w:pPr>
      <w:r>
        <w:rPr>
          <w:rFonts w:asciiTheme="minorHAnsi" w:hAnsiTheme="minorHAnsi" w:eastAsiaTheme="minorEastAsia" w:cstheme="minorBidi"/>
          <w:kern w:val="2"/>
          <w:szCs w:val="24"/>
          <w:lang w:eastAsia="zh-CN" w:bidi="ar-SA"/>
        </w:rPr>
        <w:fldChar w:fldCharType="begin"/>
      </w:r>
      <w:r>
        <w:rPr>
          <w:rFonts w:asciiTheme="minorHAnsi" w:hAnsiTheme="minorHAnsi" w:eastAsiaTheme="minorEastAsia" w:cstheme="minorBidi"/>
          <w:kern w:val="2"/>
          <w:szCs w:val="24"/>
          <w:lang w:eastAsia="zh-CN" w:bidi="ar-SA"/>
        </w:rPr>
        <w:instrText xml:space="preserve"> HYPERLINK \l _Toc1066633192 </w:instrText>
      </w:r>
      <w:r>
        <w:rPr>
          <w:rFonts w:asciiTheme="minorHAnsi" w:hAnsiTheme="minorHAnsi" w:eastAsiaTheme="minorEastAsia" w:cstheme="minorBidi"/>
          <w:kern w:val="2"/>
          <w:szCs w:val="24"/>
          <w:lang w:eastAsia="zh-CN" w:bidi="ar-SA"/>
        </w:rPr>
        <w:fldChar w:fldCharType="separate"/>
      </w:r>
      <w:r>
        <w:rPr>
          <w:rFonts w:hint="default" w:asciiTheme="minorHAnsi" w:hAnsiTheme="minorHAnsi" w:eastAsiaTheme="minorEastAsia" w:cstheme="minorBidi"/>
          <w:kern w:val="2"/>
          <w:szCs w:val="24"/>
          <w:lang w:val="en-US" w:eastAsia="zh-CN" w:bidi="ar-SA"/>
        </w:rPr>
        <w:t>1 – Création de la page ajoutType.php</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_Toc1066633192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3</w:t>
      </w:r>
      <w:r>
        <w:rPr>
          <w:rFonts w:asciiTheme="minorHAnsi" w:hAnsiTheme="minorHAnsi" w:eastAsiaTheme="minorEastAsia" w:cstheme="minorBidi"/>
          <w:kern w:val="2"/>
          <w:szCs w:val="24"/>
          <w:lang w:val="en-US" w:eastAsia="zh-CN" w:bidi="ar-SA"/>
        </w:rPr>
        <w:fldChar w:fldCharType="end"/>
      </w:r>
      <w:r>
        <w:rPr>
          <w:rFonts w:asciiTheme="minorHAnsi" w:hAnsiTheme="minorHAnsi" w:eastAsiaTheme="minorEastAsia" w:cstheme="minorBidi"/>
          <w:kern w:val="2"/>
          <w:szCs w:val="24"/>
          <w:lang w:eastAsia="zh-CN" w:bidi="ar-SA"/>
        </w:rPr>
        <w:fldChar w:fldCharType="end"/>
      </w:r>
    </w:p>
    <w:p>
      <w:pPr>
        <w:pStyle w:val="6"/>
        <w:tabs>
          <w:tab w:val="right" w:leader="dot" w:pos="8306"/>
        </w:tabs>
        <w:ind w:left="0" w:leftChars="0"/>
        <w:rPr>
          <w:rFonts w:asciiTheme="minorHAnsi" w:hAnsiTheme="minorHAnsi" w:eastAsiaTheme="minorEastAsia" w:cstheme="minorBidi"/>
          <w:kern w:val="2"/>
          <w:szCs w:val="24"/>
          <w:lang w:val="en-US" w:eastAsia="zh-CN" w:bidi="ar-SA"/>
        </w:rPr>
      </w:pPr>
      <w:r>
        <w:rPr>
          <w:rFonts w:asciiTheme="minorHAnsi" w:hAnsiTheme="minorHAnsi" w:eastAsiaTheme="minorEastAsia" w:cstheme="minorBidi"/>
          <w:kern w:val="2"/>
          <w:szCs w:val="24"/>
          <w:lang w:eastAsia="zh-CN" w:bidi="ar-SA"/>
        </w:rPr>
        <w:fldChar w:fldCharType="begin"/>
      </w:r>
      <w:r>
        <w:rPr>
          <w:rFonts w:asciiTheme="minorHAnsi" w:hAnsiTheme="minorHAnsi" w:eastAsiaTheme="minorEastAsia" w:cstheme="minorBidi"/>
          <w:kern w:val="2"/>
          <w:szCs w:val="24"/>
          <w:lang w:eastAsia="zh-CN" w:bidi="ar-SA"/>
        </w:rPr>
        <w:instrText xml:space="preserve"> HYPERLINK \l _Toc1368203453 </w:instrText>
      </w:r>
      <w:r>
        <w:rPr>
          <w:rFonts w:asciiTheme="minorHAnsi" w:hAnsiTheme="minorHAnsi" w:eastAsiaTheme="minorEastAsia" w:cstheme="minorBidi"/>
          <w:kern w:val="2"/>
          <w:szCs w:val="24"/>
          <w:lang w:eastAsia="zh-CN" w:bidi="ar-SA"/>
        </w:rPr>
        <w:fldChar w:fldCharType="separate"/>
      </w:r>
      <w:r>
        <w:rPr>
          <w:rFonts w:hint="default" w:asciiTheme="minorHAnsi" w:hAnsiTheme="minorHAnsi" w:eastAsiaTheme="minorEastAsia" w:cstheme="minorBidi"/>
          <w:kern w:val="2"/>
          <w:szCs w:val="24"/>
          <w:lang w:val="en-US" w:eastAsia="zh-CN" w:bidi="ar-SA"/>
        </w:rPr>
        <w:t>Conclusion</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_Toc1368203453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4</w:t>
      </w:r>
      <w:r>
        <w:rPr>
          <w:rFonts w:asciiTheme="minorHAnsi" w:hAnsiTheme="minorHAnsi" w:eastAsiaTheme="minorEastAsia" w:cstheme="minorBidi"/>
          <w:kern w:val="2"/>
          <w:szCs w:val="24"/>
          <w:lang w:val="en-US" w:eastAsia="zh-CN" w:bidi="ar-SA"/>
        </w:rPr>
        <w:fldChar w:fldCharType="end"/>
      </w:r>
      <w:r>
        <w:rPr>
          <w:rFonts w:asciiTheme="minorHAnsi" w:hAnsiTheme="minorHAnsi" w:eastAsiaTheme="minorEastAsia" w:cstheme="minorBidi"/>
          <w:kern w:val="2"/>
          <w:szCs w:val="24"/>
          <w:lang w:eastAsia="zh-CN" w:bidi="ar-SA"/>
        </w:rPr>
        <w:fldChar w:fldCharType="end"/>
      </w:r>
    </w:p>
    <w:p>
      <w:r>
        <w:rPr>
          <w:rFonts w:asciiTheme="minorHAnsi" w:hAnsiTheme="minorHAnsi" w:eastAsiaTheme="minorEastAsia" w:cstheme="minorBidi"/>
          <w:kern w:val="2"/>
          <w:szCs w:val="24"/>
          <w:lang w:eastAsia="zh-CN" w:bidi="ar-SA"/>
        </w:rPr>
        <w:fldChar w:fldCharType="end"/>
      </w:r>
    </w:p>
    <w:p/>
    <w:p>
      <w:pPr>
        <w:pStyle w:val="3"/>
      </w:pPr>
      <w:bookmarkStart w:id="1" w:name="_Toc648181549"/>
      <w:r>
        <w:t>Introduction</w:t>
      </w:r>
      <w:bookmarkEnd w:id="1"/>
    </w:p>
    <w:p>
      <w:pPr>
        <w:rPr>
          <w:rFonts w:hint="default"/>
        </w:rPr>
      </w:pPr>
      <w:r>
        <w:t>Ce tp porte sur l</w:t>
      </w:r>
      <w:r>
        <w:rPr>
          <w:rFonts w:hint="default"/>
        </w:rPr>
        <w:t>’insertion dans une base et sur les verifications grâces aux regex.</w:t>
      </w:r>
    </w:p>
    <w:p>
      <w:pPr>
        <w:rPr>
          <w:rFonts w:hint="default"/>
        </w:rPr>
      </w:pPr>
      <w:r>
        <w:rPr>
          <w:rFonts w:hint="default"/>
        </w:rPr>
        <w:br w:type="page"/>
      </w:r>
    </w:p>
    <w:p>
      <w:pPr>
        <w:pStyle w:val="3"/>
        <w:rPr>
          <w:rFonts w:hint="default"/>
        </w:rPr>
      </w:pPr>
      <w:bookmarkStart w:id="2" w:name="_Toc1066633192"/>
      <w:r>
        <w:rPr>
          <w:rFonts w:hint="default"/>
        </w:rPr>
        <w:t>1 – Création de la page ajoutType.php</w:t>
      </w:r>
      <w:bookmarkEnd w:id="2"/>
      <w:r>
        <w:rPr>
          <w:rFonts w:hint="default"/>
        </w:rPr>
        <w:t xml:space="preserve"> </w:t>
      </w:r>
    </w:p>
    <w:p>
      <w:pPr>
        <w:rPr>
          <w:rFonts w:hint="default"/>
        </w:rPr>
      </w:pPr>
      <w:r>
        <w:rPr>
          <w:rFonts w:hint="default"/>
        </w:rPr>
        <w:t>Tout d’abord nous incluons dans notre fichier les autres fichier php que nous avons créé lors des tps précédents:</w:t>
      </w:r>
    </w:p>
    <w:p>
      <w:pPr>
        <w:rPr>
          <w:rFonts w:hint="default"/>
        </w:rPr>
      </w:pPr>
    </w:p>
    <w:p>
      <w:pPr>
        <w:rPr>
          <w:rFonts w:hint="default"/>
        </w:rPr>
      </w:pPr>
      <w:r>
        <w:rPr>
          <w:rFonts w:hint="default"/>
        </w:rPr>
        <w:t>&lt;?php require_once '</w:t>
      </w:r>
      <w:r>
        <w:rPr>
          <w:rFonts w:hint="default"/>
          <w:b/>
          <w:bCs/>
        </w:rPr>
        <w:t>connexionReq.php</w:t>
      </w:r>
      <w:r>
        <w:rPr>
          <w:rFonts w:hint="default"/>
        </w:rPr>
        <w:t>'; ?&gt;</w:t>
      </w:r>
    </w:p>
    <w:p>
      <w:pPr>
        <w:rPr>
          <w:rFonts w:hint="default"/>
        </w:rPr>
      </w:pPr>
      <w:r>
        <w:rPr>
          <w:rFonts w:hint="default"/>
        </w:rPr>
        <w:t>&lt;?php require_once '</w:t>
      </w:r>
      <w:r>
        <w:rPr>
          <w:rFonts w:hint="default"/>
          <w:b/>
          <w:bCs/>
        </w:rPr>
        <w:t>connect.inc.php</w:t>
      </w:r>
      <w:r>
        <w:rPr>
          <w:rFonts w:hint="default"/>
        </w:rPr>
        <w:t>'; ?&gt;</w:t>
      </w:r>
    </w:p>
    <w:p>
      <w:pPr>
        <w:rPr>
          <w:rFonts w:hint="default"/>
        </w:rPr>
      </w:pPr>
    </w:p>
    <w:p>
      <w:pPr>
        <w:rPr>
          <w:rFonts w:hint="default"/>
        </w:rPr>
      </w:pPr>
      <w:r>
        <w:rPr>
          <w:rFonts w:hint="default"/>
        </w:rPr>
        <w:t>Partie 1 formulaire en HTML:</w:t>
      </w:r>
    </w:p>
    <w:p>
      <w:r>
        <w:drawing>
          <wp:inline distT="0" distB="0" distL="114300" distR="114300">
            <wp:extent cx="5273040" cy="850900"/>
            <wp:effectExtent l="0" t="0" r="381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273040" cy="850900"/>
                    </a:xfrm>
                    <a:prstGeom prst="rect">
                      <a:avLst/>
                    </a:prstGeom>
                    <a:noFill/>
                    <a:ln w="9525">
                      <a:noFill/>
                      <a:miter/>
                    </a:ln>
                  </pic:spPr>
                </pic:pic>
              </a:graphicData>
            </a:graphic>
          </wp:inline>
        </w:drawing>
      </w:r>
    </w:p>
    <w:p/>
    <w:p>
      <w:pPr>
        <w:rPr>
          <w:rFonts w:hint="default"/>
        </w:rPr>
      </w:pPr>
      <w:r>
        <w:rPr>
          <w:rFonts w:hint="default"/>
        </w:rPr>
        <w:t>Partie 2 traitement en PHP:</w:t>
      </w:r>
    </w:p>
    <w:p>
      <w:r>
        <w:drawing>
          <wp:inline distT="0" distB="0" distL="114300" distR="114300">
            <wp:extent cx="5268595" cy="3388995"/>
            <wp:effectExtent l="0" t="0" r="8255"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5268595" cy="3388995"/>
                    </a:xfrm>
                    <a:prstGeom prst="rect">
                      <a:avLst/>
                    </a:prstGeom>
                    <a:noFill/>
                    <a:ln w="9525">
                      <a:noFill/>
                      <a:miter/>
                    </a:ln>
                  </pic:spPr>
                </pic:pic>
              </a:graphicData>
            </a:graphic>
          </wp:inline>
        </w:drawing>
      </w:r>
    </w:p>
    <w:p>
      <w:pPr>
        <w:rPr>
          <w:rFonts w:hint="default"/>
        </w:rPr>
      </w:pPr>
      <w:r>
        <w:t>Ce code a été écrit en suivant l</w:t>
      </w:r>
      <w:r>
        <w:rPr>
          <w:rFonts w:hint="default"/>
        </w:rPr>
        <w:t>’algorithme donné dans le TP.</w:t>
      </w:r>
    </w:p>
    <w:p>
      <w:pPr>
        <w:rPr>
          <w:rFonts w:hint="default"/>
        </w:rPr>
      </w:pPr>
    </w:p>
    <w:p>
      <w:pPr>
        <w:rPr>
          <w:rFonts w:hint="default"/>
        </w:rPr>
      </w:pPr>
      <w:r>
        <w:rPr>
          <w:rFonts w:hint="default"/>
        </w:rPr>
        <w:t>Le traitement comporte deux parties:</w:t>
      </w:r>
    </w:p>
    <w:p>
      <w:pPr>
        <w:ind w:firstLine="420" w:firstLineChars="0"/>
        <w:rPr>
          <w:rFonts w:hint="default"/>
        </w:rPr>
      </w:pPr>
      <w:r>
        <w:rPr>
          <w:rFonts w:hint="default"/>
        </w:rPr>
        <w:t>-Les tests des champs avec des regex</w:t>
      </w:r>
    </w:p>
    <w:p>
      <w:pPr>
        <w:ind w:firstLine="420" w:firstLineChars="0"/>
        <w:rPr>
          <w:rFonts w:hint="default"/>
        </w:rPr>
      </w:pPr>
      <w:r>
        <w:rPr>
          <w:rFonts w:hint="default"/>
        </w:rPr>
        <w:t>-L’insertion dans la base si les tests passent</w:t>
      </w:r>
    </w:p>
    <w:p>
      <w:pPr>
        <w:ind w:firstLine="420" w:firstLineChars="0"/>
        <w:rPr>
          <w:rFonts w:hint="default"/>
        </w:rPr>
      </w:pPr>
    </w:p>
    <w:p>
      <w:pPr>
        <w:ind w:firstLine="420" w:firstLineChars="0"/>
        <w:rPr>
          <w:rFonts w:hint="default"/>
        </w:rPr>
      </w:pPr>
    </w:p>
    <w:p>
      <w:pPr>
        <w:ind w:firstLine="420" w:firstLineChars="0"/>
        <w:rPr>
          <w:rFonts w:hint="default"/>
        </w:rPr>
      </w:pPr>
    </w:p>
    <w:p>
      <w:pPr>
        <w:rPr>
          <w:rFonts w:hint="default"/>
        </w:rPr>
      </w:pPr>
    </w:p>
    <w:p>
      <w:pPr>
        <w:rPr>
          <w:rFonts w:hint="default"/>
        </w:rPr>
      </w:pPr>
    </w:p>
    <w:p>
      <w:pPr>
        <w:pStyle w:val="3"/>
        <w:rPr>
          <w:rFonts w:hint="default"/>
        </w:rPr>
      </w:pPr>
      <w:bookmarkStart w:id="3" w:name="_Toc1368203453"/>
      <w:r>
        <w:rPr>
          <w:rFonts w:hint="default"/>
        </w:rPr>
        <w:t>Conclusion</w:t>
      </w:r>
      <w:bookmarkEnd w:id="3"/>
    </w:p>
    <w:p>
      <w:pPr>
        <w:rPr>
          <w:rFonts w:hint="default"/>
        </w:rPr>
      </w:pPr>
      <w:r>
        <w:rPr>
          <w:rFonts w:hint="default"/>
        </w:rPr>
        <w:t>Dans ce TP nous avons vu comment utiliser la fonction preg_match pour tester une chaine de charactère avec une regex. De plus nous avons vu comment insérer dans un table avec la préparation et l’execution de requête comme nous avions fait dans les TPs précédents.</w:t>
      </w:r>
      <w:bookmarkStart w:id="4" w:name="_GoBack"/>
      <w:bookmarkEnd w:id="4"/>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Monospace"/>
    <w:panose1 w:val="00000000000000000000"/>
    <w:charset w:val="86"/>
    <w:family w:val="auto"/>
    <w:pitch w:val="default"/>
    <w:sig w:usb0="00000000" w:usb1="00000000" w:usb2="00000000" w:usb3="00000000" w:csb0="00000000" w:csb1="00000000"/>
  </w:font>
  <w:font w:name="Wingdings">
    <w:altName w:val="Abyssinica SIL"/>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Noto Sans CJK JP"/>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mbria">
    <w:altName w:val="FreeSerif"/>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SimSun">
    <w:altName w:val="Monospace"/>
    <w:panose1 w:val="00000000000000000000"/>
    <w:charset w:val="86"/>
    <w:family w:val="auto"/>
    <w:pitch w:val="default"/>
    <w:sig w:usb0="00000000" w:usb1="00000000" w:usb2="00000000" w:usb3="00000000" w:csb0="00000000" w:csb1="00000000"/>
  </w:font>
  <w:font w:name="Monospace">
    <w:panose1 w:val="020B0609030804020204"/>
    <w:charset w:val="00"/>
    <w:family w:val="auto"/>
    <w:pitch w:val="default"/>
    <w:sig w:usb0="00000000" w:usb1="00000000" w:usb2="00000000" w:usb3="00000000" w:csb0="001D016D" w:csb1="00000000"/>
  </w:font>
  <w:font w:name="DejaVu Sans">
    <w:panose1 w:val="020B0603030804020204"/>
    <w:charset w:val="00"/>
    <w:family w:val="auto"/>
    <w:pitch w:val="default"/>
    <w:sig w:usb0="E7006EFF" w:usb1="D200FDFF" w:usb2="0A246029" w:usb3="0400200C" w:csb0="600001FF" w:csb1="DFFF0000"/>
  </w:font>
  <w:font w:name="Monospace">
    <w:panose1 w:val="020B0609030804020204"/>
    <w:charset w:val="00"/>
    <w:family w:val="auto"/>
    <w:pitch w:val="default"/>
    <w:sig w:usb0="00000000" w:usb1="00000000" w:usb2="00000000" w:usb3="00000000" w:csb0="001D016D" w:csb1="00000000"/>
  </w:font>
  <w:font w:name="Abyssinica SIL">
    <w:panose1 w:val="02000603020000020004"/>
    <w:charset w:val="00"/>
    <w:family w:val="auto"/>
    <w:pitch w:val="default"/>
    <w:sig w:usb0="800000EF" w:usb1="5000A04B" w:usb2="00000828" w:usb3="00000000" w:csb0="20000001" w:csb1="00000000"/>
  </w:font>
  <w:font w:name="Noto Sans CJK JP">
    <w:panose1 w:val="020B0600000000000000"/>
    <w:charset w:val="86"/>
    <w:family w:val="auto"/>
    <w:pitch w:val="default"/>
    <w:sig w:usb0="30000003" w:usb1="2BDF3C10" w:usb2="00000016" w:usb3="00000000" w:csb0="602E0107" w:csb1="00000000"/>
  </w:font>
  <w:font w:name="FreeSerif">
    <w:panose1 w:val="02020603050405020304"/>
    <w:charset w:val="00"/>
    <w:family w:val="auto"/>
    <w:pitch w:val="default"/>
    <w:sig w:usb0="E59FAFFF" w:usb1="C200FDFF" w:usb2="43501B29" w:usb3="04000043" w:csb0="6001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DEAEAAE"/>
    <w:rsid w:val="6153F96B"/>
    <w:rsid w:val="7D77EF4F"/>
    <w:rsid w:val="FDEAEAAE"/>
    <w:rsid w:val="FF0E7790"/>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3"/>
    <w:basedOn w:val="1"/>
    <w:next w:val="1"/>
    <w:link w:val="15"/>
    <w:unhideWhenUsed/>
    <w:qFormat/>
    <w:uiPriority w:val="0"/>
    <w:pPr>
      <w:keepNext/>
      <w:keepLines/>
      <w:spacing w:before="260" w:after="260" w:line="416" w:lineRule="auto"/>
      <w:outlineLvl w:val="2"/>
    </w:pPr>
    <w:rPr>
      <w:b/>
      <w:bCs/>
      <w:sz w:val="32"/>
      <w:szCs w:val="32"/>
    </w:rPr>
  </w:style>
  <w:style w:type="character" w:default="1" w:styleId="13">
    <w:name w:val="Default Paragraph Font"/>
    <w:semiHidden/>
    <w:uiPriority w:val="0"/>
  </w:style>
  <w:style w:type="table" w:default="1" w:styleId="14">
    <w:name w:val="Normal Table"/>
    <w:semiHidden/>
    <w:uiPriority w:val="0"/>
    <w:tblPr>
      <w:tblLayout w:type="fixed"/>
      <w:tblCellMar>
        <w:top w:w="0" w:type="dxa"/>
        <w:left w:w="108" w:type="dxa"/>
        <w:bottom w:w="0" w:type="dxa"/>
        <w:right w:w="108" w:type="dxa"/>
      </w:tblCellMar>
    </w:tblPr>
  </w:style>
  <w:style w:type="paragraph" w:styleId="4">
    <w:name w:val="toc 1"/>
    <w:basedOn w:val="1"/>
    <w:next w:val="1"/>
    <w:uiPriority w:val="0"/>
  </w:style>
  <w:style w:type="paragraph" w:styleId="5">
    <w:name w:val="toc 2"/>
    <w:basedOn w:val="1"/>
    <w:next w:val="1"/>
    <w:uiPriority w:val="0"/>
    <w:pPr>
      <w:ind w:left="420" w:leftChars="200"/>
    </w:pPr>
  </w:style>
  <w:style w:type="paragraph" w:styleId="6">
    <w:name w:val="toc 3"/>
    <w:basedOn w:val="1"/>
    <w:next w:val="1"/>
    <w:uiPriority w:val="0"/>
    <w:pPr>
      <w:ind w:left="840" w:leftChars="400"/>
    </w:pPr>
  </w:style>
  <w:style w:type="paragraph" w:styleId="7">
    <w:name w:val="toc 4"/>
    <w:basedOn w:val="1"/>
    <w:next w:val="1"/>
    <w:uiPriority w:val="0"/>
    <w:pPr>
      <w:ind w:left="1260" w:leftChars="600"/>
    </w:pPr>
  </w:style>
  <w:style w:type="paragraph" w:styleId="8">
    <w:name w:val="toc 5"/>
    <w:basedOn w:val="1"/>
    <w:next w:val="1"/>
    <w:uiPriority w:val="0"/>
    <w:pPr>
      <w:ind w:left="1680" w:leftChars="800"/>
    </w:pPr>
  </w:style>
  <w:style w:type="paragraph" w:styleId="9">
    <w:name w:val="toc 6"/>
    <w:basedOn w:val="1"/>
    <w:next w:val="1"/>
    <w:uiPriority w:val="0"/>
    <w:pPr>
      <w:ind w:left="2100" w:leftChars="1000"/>
    </w:pPr>
  </w:style>
  <w:style w:type="paragraph" w:styleId="10">
    <w:name w:val="toc 7"/>
    <w:basedOn w:val="1"/>
    <w:next w:val="1"/>
    <w:uiPriority w:val="0"/>
    <w:pPr>
      <w:ind w:left="2520" w:leftChars="1200"/>
    </w:pPr>
  </w:style>
  <w:style w:type="paragraph" w:styleId="11">
    <w:name w:val="toc 8"/>
    <w:basedOn w:val="1"/>
    <w:next w:val="1"/>
    <w:uiPriority w:val="0"/>
    <w:pPr>
      <w:ind w:left="2940" w:leftChars="1400"/>
    </w:pPr>
  </w:style>
  <w:style w:type="paragraph" w:styleId="12">
    <w:name w:val="toc 9"/>
    <w:basedOn w:val="1"/>
    <w:next w:val="1"/>
    <w:uiPriority w:val="0"/>
    <w:pPr>
      <w:ind w:left="3360" w:leftChars="1600"/>
    </w:pPr>
  </w:style>
  <w:style w:type="character" w:customStyle="1" w:styleId="15">
    <w:name w:val="Heading 3 Char"/>
    <w:link w:val="3"/>
    <w:uiPriority w:val="0"/>
    <w:rPr>
      <w:b/>
      <w:bCs/>
      <w:sz w:val="32"/>
      <w:szCs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Community_10.1.0.5672_F1E327BC-269C-435d-A152-05C5408002CA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2017-01-03T08:52:00Z</dcterms:created>
  <dc:creator>nicolas</dc:creator>
  <cp:lastModifiedBy>nicolas</cp:lastModifiedBy>
  <dcterms:modified xsi:type="dcterms:W3CDTF">2017-01-03T09:08:29Z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1036-10.1.0.5672</vt:lpwstr>
  </property>
</Properties>
</file>