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171" w:rsidRPr="008410EF" w:rsidRDefault="00084171" w:rsidP="008410EF">
      <w:pPr>
        <w:jc w:val="center"/>
        <w:rPr>
          <w:b/>
          <w:shadow/>
          <w:sz w:val="96"/>
        </w:rPr>
      </w:pPr>
      <w:r>
        <w:rPr>
          <w:b/>
          <w:shadow/>
          <w:sz w:val="96"/>
        </w:rPr>
        <w:t>PREALGEBRA</w:t>
      </w:r>
    </w:p>
    <w:p w:rsidR="008410EF" w:rsidRPr="00620AFE" w:rsidRDefault="00620AFE" w:rsidP="008410EF">
      <w:pPr>
        <w:jc w:val="center"/>
        <w:rPr>
          <w:b/>
          <w:shadow/>
          <w:sz w:val="96"/>
          <w:szCs w:val="96"/>
        </w:rPr>
      </w:pPr>
      <w:r w:rsidRPr="00620AFE">
        <w:rPr>
          <w:b/>
          <w:shadow/>
          <w:sz w:val="96"/>
          <w:szCs w:val="96"/>
        </w:rPr>
        <w:t>FOOD</w:t>
      </w:r>
    </w:p>
    <w:p w:rsidR="008410EF" w:rsidRDefault="008410EF" w:rsidP="008410EF">
      <w:pPr>
        <w:jc w:val="center"/>
        <w:rPr>
          <w:b/>
          <w:shadow/>
          <w:sz w:val="96"/>
        </w:rPr>
      </w:pPr>
      <w:r>
        <w:rPr>
          <w:b/>
          <w:shadow/>
          <w:noProof/>
          <w:sz w:val="96"/>
          <w:lang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1647825</wp:posOffset>
            </wp:positionH>
            <wp:positionV relativeFrom="paragraph">
              <wp:posOffset>843915</wp:posOffset>
            </wp:positionV>
            <wp:extent cx="2672080" cy="3429000"/>
            <wp:effectExtent l="552450" t="0" r="737870" b="0"/>
            <wp:wrapNone/>
            <wp:docPr id="1" name="Picture 0" descr="Mini Mu Logo 201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i Mu Logo 2012.tif"/>
                    <pic:cNvPicPr/>
                  </pic:nvPicPr>
                  <pic:blipFill>
                    <a:blip r:embed="rId5" cstate="print"/>
                    <a:srcRect l="1593" t="1280" b="686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672080" cy="3429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b/>
          <w:shadow/>
          <w:sz w:val="96"/>
        </w:rPr>
        <w:t xml:space="preserve">SESSION </w:t>
      </w:r>
      <w:r w:rsidR="00620AFE">
        <w:rPr>
          <w:b/>
          <w:shadow/>
          <w:sz w:val="96"/>
        </w:rPr>
        <w:t>2</w:t>
      </w:r>
    </w:p>
    <w:p w:rsidR="008410EF" w:rsidRDefault="008410EF" w:rsidP="008410EF">
      <w:pPr>
        <w:jc w:val="center"/>
        <w:rPr>
          <w:b/>
          <w:shadow/>
          <w:sz w:val="96"/>
        </w:rPr>
      </w:pPr>
    </w:p>
    <w:p w:rsidR="008410EF" w:rsidRDefault="008410EF" w:rsidP="008410EF">
      <w:pPr>
        <w:jc w:val="center"/>
        <w:rPr>
          <w:b/>
          <w:shadow/>
          <w:sz w:val="96"/>
        </w:rPr>
      </w:pPr>
    </w:p>
    <w:p w:rsidR="008410EF" w:rsidRDefault="008410EF" w:rsidP="008410EF">
      <w:pPr>
        <w:jc w:val="center"/>
        <w:rPr>
          <w:b/>
          <w:shadow/>
          <w:sz w:val="40"/>
        </w:rPr>
      </w:pPr>
    </w:p>
    <w:p w:rsidR="008410EF" w:rsidRDefault="008410EF" w:rsidP="008410EF">
      <w:pPr>
        <w:jc w:val="center"/>
        <w:rPr>
          <w:b/>
          <w:shadow/>
          <w:sz w:val="40"/>
        </w:rPr>
      </w:pPr>
    </w:p>
    <w:p w:rsidR="008410EF" w:rsidRDefault="008410EF" w:rsidP="008410EF">
      <w:pPr>
        <w:jc w:val="center"/>
        <w:rPr>
          <w:b/>
          <w:shadow/>
          <w:sz w:val="40"/>
        </w:rPr>
      </w:pPr>
    </w:p>
    <w:p w:rsidR="008410EF" w:rsidRDefault="008410EF" w:rsidP="008410EF">
      <w:pPr>
        <w:jc w:val="center"/>
        <w:rPr>
          <w:b/>
          <w:shadow/>
          <w:sz w:val="40"/>
        </w:rPr>
      </w:pPr>
    </w:p>
    <w:p w:rsidR="008410EF" w:rsidRDefault="008410EF" w:rsidP="008410EF">
      <w:pPr>
        <w:jc w:val="center"/>
        <w:rPr>
          <w:b/>
          <w:shadow/>
          <w:sz w:val="40"/>
        </w:rPr>
      </w:pPr>
    </w:p>
    <w:p w:rsidR="008410EF" w:rsidRDefault="008410EF" w:rsidP="008410EF">
      <w:pPr>
        <w:jc w:val="center"/>
        <w:rPr>
          <w:b/>
          <w:shadow/>
          <w:sz w:val="40"/>
        </w:rPr>
      </w:pPr>
    </w:p>
    <w:p w:rsidR="008410EF" w:rsidRDefault="008410EF" w:rsidP="008410EF">
      <w:pPr>
        <w:jc w:val="center"/>
        <w:rPr>
          <w:b/>
          <w:shadow/>
          <w:sz w:val="40"/>
        </w:rPr>
      </w:pPr>
    </w:p>
    <w:p w:rsidR="008410EF" w:rsidRDefault="008410EF" w:rsidP="008410EF">
      <w:pPr>
        <w:jc w:val="center"/>
        <w:rPr>
          <w:b/>
          <w:shadow/>
          <w:sz w:val="40"/>
        </w:rPr>
      </w:pPr>
      <w:r>
        <w:rPr>
          <w:b/>
          <w:shadow/>
          <w:sz w:val="40"/>
        </w:rPr>
        <w:t>Chiles Mini Mu Competition</w:t>
      </w:r>
    </w:p>
    <w:p w:rsidR="008410EF" w:rsidRDefault="008410EF" w:rsidP="008410EF">
      <w:pPr>
        <w:jc w:val="center"/>
        <w:rPr>
          <w:b/>
          <w:shadow/>
          <w:sz w:val="40"/>
        </w:rPr>
      </w:pPr>
      <w:r>
        <w:rPr>
          <w:b/>
          <w:shadow/>
          <w:sz w:val="40"/>
        </w:rPr>
        <w:t>Chiles High School</w:t>
      </w:r>
    </w:p>
    <w:p w:rsidR="008410EF" w:rsidRPr="008410EF" w:rsidRDefault="008410EF" w:rsidP="008410EF">
      <w:pPr>
        <w:jc w:val="center"/>
        <w:rPr>
          <w:b/>
          <w:shadow/>
          <w:sz w:val="40"/>
        </w:rPr>
      </w:pPr>
      <w:r>
        <w:rPr>
          <w:b/>
          <w:shadow/>
          <w:sz w:val="40"/>
        </w:rPr>
        <w:t>15 December 2012</w:t>
      </w:r>
    </w:p>
    <w:p w:rsidR="008410EF" w:rsidRDefault="008410EF"/>
    <w:sectPr w:rsidR="008410EF" w:rsidSect="00804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10EF"/>
    <w:rsid w:val="00041032"/>
    <w:rsid w:val="00084171"/>
    <w:rsid w:val="000A217C"/>
    <w:rsid w:val="002F59EF"/>
    <w:rsid w:val="004424F4"/>
    <w:rsid w:val="0053504C"/>
    <w:rsid w:val="005708A6"/>
    <w:rsid w:val="00620AFE"/>
    <w:rsid w:val="00645E38"/>
    <w:rsid w:val="00804171"/>
    <w:rsid w:val="008410EF"/>
    <w:rsid w:val="008968F0"/>
    <w:rsid w:val="008C773F"/>
    <w:rsid w:val="008F0126"/>
    <w:rsid w:val="0095309A"/>
    <w:rsid w:val="009E49EF"/>
    <w:rsid w:val="00A57A3F"/>
    <w:rsid w:val="00A81950"/>
    <w:rsid w:val="00C62AF4"/>
    <w:rsid w:val="00DD6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mic Sans MS" w:eastAsiaTheme="minorHAnsi" w:hAnsi="Comic Sans MS" w:cs="Tahoma"/>
        <w:sz w:val="22"/>
        <w:szCs w:val="24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04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504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04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04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04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04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04C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04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04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04C"/>
    <w:p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04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04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04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3504C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04C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04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04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04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04C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53504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3504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04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53504C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53504C"/>
    <w:rPr>
      <w:b/>
      <w:bCs/>
    </w:rPr>
  </w:style>
  <w:style w:type="character" w:styleId="Emphasis">
    <w:name w:val="Emphasis"/>
    <w:basedOn w:val="DefaultParagraphFont"/>
    <w:uiPriority w:val="20"/>
    <w:qFormat/>
    <w:rsid w:val="0053504C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3504C"/>
    <w:rPr>
      <w:szCs w:val="32"/>
    </w:rPr>
  </w:style>
  <w:style w:type="paragraph" w:styleId="ListParagraph">
    <w:name w:val="List Paragraph"/>
    <w:basedOn w:val="Normal"/>
    <w:uiPriority w:val="34"/>
    <w:qFormat/>
    <w:rsid w:val="0053504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3504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3504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04C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04C"/>
    <w:rPr>
      <w:b/>
      <w:i/>
      <w:sz w:val="24"/>
    </w:rPr>
  </w:style>
  <w:style w:type="character" w:styleId="SubtleEmphasis">
    <w:name w:val="Subtle Emphasis"/>
    <w:uiPriority w:val="19"/>
    <w:qFormat/>
    <w:rsid w:val="0053504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3504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3504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3504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3504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504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10EF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0EF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9A9DB-7655-46D9-941D-AABBA25E0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CHS</Company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Friedlander, Steve</dc:creator>
  <cp:keywords/>
  <dc:description/>
  <cp:lastModifiedBy>Friedlander, Steve</cp:lastModifiedBy>
  <cp:revision>2</cp:revision>
  <dcterms:created xsi:type="dcterms:W3CDTF">2012-11-15T13:09:00Z</dcterms:created>
  <dcterms:modified xsi:type="dcterms:W3CDTF">2012-11-15T13:09:00Z</dcterms:modified>
</cp:coreProperties>
</file>