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44"/>
        </w:rPr>
        <w:t>DẤU ẤN ĐẠI VIỆT</w:t>
      </w:r>
    </w:p>
    <w:p>
      <w:pPr>
        <w:jc w:val="center"/>
      </w:pPr>
      <w:r>
        <w:rPr>
          <w:rFonts w:ascii="Times New Roman" w:hAnsi="Times New Roman" w:eastAsia="Times New Roman"/>
          <w:b/>
          <w:sz w:val="36"/>
        </w:rPr>
        <w:t>ĐỀ ÁN CHUYÊN MÔN</w:t>
        <w:br/>
        <w:t>HỆ THỐNG NGÂN HÀNG CÂU HỎI</w:t>
        <w:br/>
        <w:t>THÀNH 01 – VĂN LANG</w:t>
      </w:r>
    </w:p>
    <w:p/>
    <w:p>
      <w:pPr>
        <w:jc w:val="center"/>
      </w:pPr>
      <w:r>
        <w:rPr>
          <w:i/>
          <w:sz w:val="24"/>
        </w:rPr>
        <w:t>Tài liệu phục vụ giáo viên Lịch sử nghiên cứu, phản biện và kiểm chứng trước khi đưa nội dung vào game</w:t>
      </w:r>
    </w:p>
    <w:p>
      <w:r>
        <w:br/>
      </w:r>
    </w:p>
    <w:p>
      <w:pPr>
        <w:jc w:val="center"/>
      </w:pPr>
      <w:r>
        <w:rPr>
          <w:b/>
        </w:rPr>
        <w:t>Phiên bản nghiên cứu – 2026</w:t>
      </w:r>
    </w:p>
    <w:p>
      <w:r>
        <w:br w:type="page"/>
      </w:r>
    </w:p>
    <w:p>
      <w:pPr>
        <w:pStyle w:val="Heading1"/>
      </w:pPr>
      <w:r>
        <w:t>1. Mục đích của tài liệu</w:t>
      </w:r>
    </w:p>
    <w:p>
      <w:r>
        <w:t>Tài liệu này xác lập khung chuyên môn cho hệ thống câu hỏi của Thành 01 – Văn Lang trong game giáo dục lịch sử Dấu Ấn Đại Việt. Mục tiêu là tạo một ngân hàng câu hỏi lớn, có cấu trúc, phù hợp học sinh THCS; câu hỏi được lấy động theo nhiệm vụ, đối thủ và hồ sơ học tập của từng người chơi, thay vì mọi học sinh gặp cùng một bộ câu hỏi.</w:t>
      </w:r>
    </w:p>
    <w:p>
      <w:r>
        <w:t>Tài liệu chưa phải ngân hàng 1.100 câu hoàn chỉnh. Đây là ma trận để giáo viên Lịch sử thẩm định phạm vi kiến thức, mức độ khó, thuật ngữ, dữ kiện, nguồn và nguyên tắc đánh giá trước khi biên soạn hàng loạt.</w:t>
      </w:r>
    </w:p>
    <w:p>
      <w:pPr>
        <w:pStyle w:val="Heading1"/>
      </w:pPr>
      <w:r>
        <w:t>2. Nguyên tắc nguồn và kiểm chứng lịch sử</w:t>
      </w:r>
    </w:p>
    <w:p>
      <w:pPr>
        <w:pStyle w:val="ListBullet"/>
        <w:spacing w:after="60"/>
      </w:pPr>
      <w:r>
        <w:t>Chuẩn kiến thức nền: Lịch sử và Địa lí 6 – bộ Kết nối tri thức với cuộc sống, trọng tâm Bài 14: Nhà nước Văn Lang – Âu Lạc; trong Thành 01 chỉ khai thác phần phù hợp với Văn Lang.</w:t>
      </w:r>
    </w:p>
    <w:p>
      <w:pPr>
        <w:pStyle w:val="ListBullet"/>
        <w:spacing w:after="60"/>
      </w:pPr>
      <w:r>
        <w:t>Kiến thức mở rộng: ưu tiên nguồn chính thống như Bộ Giáo dục và Đào tạo, Bảo tàng Lịch sử Quốc gia, tài liệu khảo cổ và công trình chuyên môn đáng tin cậy.</w:t>
      </w:r>
    </w:p>
    <w:p>
      <w:pPr>
        <w:pStyle w:val="ListBullet"/>
        <w:spacing w:after="60"/>
      </w:pPr>
      <w:r>
        <w:t>Truyền thuyết/huyền sử phải được gắn nhãn rõ, không trình bày như dữ kiện khảo cổ đã được chứng minh.</w:t>
      </w:r>
    </w:p>
    <w:p>
      <w:pPr>
        <w:pStyle w:val="ListBullet"/>
        <w:spacing w:after="60"/>
      </w:pPr>
      <w:r>
        <w:t>Mọi câu hỏi dùng trong game phải có nguồn, đáp án, giải thích và trạng thái thẩm định.</w:t>
      </w:r>
    </w:p>
    <w:p>
      <w:pPr>
        <w:pStyle w:val="ListBullet"/>
        <w:spacing w:after="60"/>
      </w:pPr>
      <w:r>
        <w:t>AI có thể hỗ trợ tạo biến thể câu hỏi, nhưng không được tự thay đổi hạt nhân kiến thức đã được giáo viên phê duyệt.</w:t>
      </w:r>
    </w:p>
    <w:p>
      <w:pPr>
        <w:pStyle w:val="ListBullet"/>
        <w:spacing w:after="60"/>
      </w:pPr>
      <w:r>
        <w:t>Giáo viên Lịch sử là lớp kiểm chứng chuyên môn cuối cùng trước khi câu hỏi được chuyển sang trạng thái ĐƯỢC PHÉP SỬ DỤNG.</w:t>
      </w:r>
    </w:p>
    <w:p>
      <w:pPr>
        <w:pStyle w:val="Heading1"/>
      </w:pPr>
      <w:r>
        <w:t>3. Mục tiêu học tập của Thành Văn Lang</w:t>
      </w:r>
    </w:p>
    <w:p>
      <w:pPr>
        <w:pStyle w:val="ListBullet"/>
        <w:spacing w:after="60"/>
      </w:pPr>
      <w:r>
        <w:t>Xác định được thời gian hình thành và phạm vi không gian chủ yếu của nhà nước Văn Lang.</w:t>
      </w:r>
    </w:p>
    <w:p>
      <w:pPr>
        <w:pStyle w:val="ListBullet"/>
        <w:spacing w:after="60"/>
      </w:pPr>
      <w:r>
        <w:t>Nhận biết Phong Châu, Hùng Vương và những thành phần cơ bản của tổ chức nhà nước Văn Lang.</w:t>
      </w:r>
    </w:p>
    <w:p>
      <w:pPr>
        <w:pStyle w:val="ListBullet"/>
        <w:spacing w:after="60"/>
      </w:pPr>
      <w:r>
        <w:t>Mô tả được những nét chính về sản xuất và đời sống vật chất, tinh thần của cư dân.</w:t>
      </w:r>
    </w:p>
    <w:p>
      <w:pPr>
        <w:pStyle w:val="ListBullet"/>
        <w:spacing w:after="60"/>
      </w:pPr>
      <w:r>
        <w:t>Biết khai thác lược đồ, hình ảnh, hiện vật và tư liệu ở mức phù hợp lứa tuổi.</w:t>
      </w:r>
    </w:p>
    <w:p>
      <w:pPr>
        <w:pStyle w:val="ListBullet"/>
        <w:spacing w:after="60"/>
      </w:pPr>
      <w:r>
        <w:t>Bước đầu phân biệt dữ kiện lịch sử/khảo cổ với truyền thuyết; biết suy luận có căn cứ thay vì chỉ học thuộc.</w:t>
      </w:r>
    </w:p>
    <w:p>
      <w:pPr>
        <w:pStyle w:val="ListBullet"/>
        <w:spacing w:after="60"/>
      </w:pPr>
      <w:r>
        <w:t>Vận dụng kiến thức trong nhiệm vụ, chiến đấu, giải đố và Đại Thử Thách.</w:t>
      </w:r>
    </w:p>
    <w:p>
      <w:pPr>
        <w:pStyle w:val="Heading1"/>
      </w:pPr>
      <w:r>
        <w:t>4. Cấu trúc 7 Bí Kíp Qua Ải</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shd w:fill="D9EAF7"/>
          </w:tcPr>
          <w:p>
            <w:pPr>
              <w:jc w:val="left"/>
            </w:pPr>
            <w:r/>
            <w:r>
              <w:rPr>
                <w:rFonts w:ascii="Times New Roman" w:hAnsi="Times New Roman" w:eastAsia="Times New Roman"/>
                <w:b/>
                <w:sz w:val="20"/>
              </w:rPr>
              <w:t>Mã</w:t>
            </w:r>
          </w:p>
        </w:tc>
        <w:tc>
          <w:tcPr>
            <w:tcW w:type="dxa" w:w="3324"/>
            <w:vAlign w:val="center"/>
            <w:shd w:fill="D9EAF7"/>
          </w:tcPr>
          <w:p>
            <w:pPr>
              <w:jc w:val="left"/>
            </w:pPr>
            <w:r/>
            <w:r>
              <w:rPr>
                <w:rFonts w:ascii="Times New Roman" w:hAnsi="Times New Roman" w:eastAsia="Times New Roman"/>
                <w:b/>
                <w:sz w:val="20"/>
              </w:rPr>
              <w:t>Tên Bí Kíp</w:t>
            </w:r>
          </w:p>
        </w:tc>
        <w:tc>
          <w:tcPr>
            <w:tcW w:type="dxa" w:w="3324"/>
            <w:vAlign w:val="center"/>
            <w:shd w:fill="D9EAF7"/>
          </w:tcPr>
          <w:p>
            <w:pPr>
              <w:jc w:val="left"/>
            </w:pPr>
            <w:r/>
            <w:r>
              <w:rPr>
                <w:rFonts w:ascii="Times New Roman" w:hAnsi="Times New Roman" w:eastAsia="Times New Roman"/>
                <w:b/>
                <w:sz w:val="20"/>
              </w:rPr>
              <w:t>Trọng tâm</w:t>
            </w:r>
          </w:p>
        </w:tc>
      </w:tr>
      <w:tr>
        <w:tc>
          <w:tcPr>
            <w:tcW w:type="dxa" w:w="3324"/>
            <w:vAlign w:val="center"/>
          </w:tcPr>
          <w:p>
            <w:pPr>
              <w:jc w:val="left"/>
            </w:pPr>
            <w:r/>
            <w:r>
              <w:rPr>
                <w:rFonts w:ascii="Times New Roman" w:hAnsi="Times New Roman" w:eastAsia="Times New Roman"/>
                <w:b w:val="0"/>
                <w:sz w:val="19"/>
              </w:rPr>
              <w:t>BK01</w:t>
            </w:r>
          </w:p>
        </w:tc>
        <w:tc>
          <w:tcPr>
            <w:tcW w:type="dxa" w:w="3324"/>
            <w:vAlign w:val="center"/>
          </w:tcPr>
          <w:p>
            <w:pPr>
              <w:jc w:val="left"/>
            </w:pPr>
            <w:r/>
            <w:r>
              <w:rPr>
                <w:rFonts w:ascii="Times New Roman" w:hAnsi="Times New Roman" w:eastAsia="Times New Roman"/>
                <w:b w:val="0"/>
                <w:sz w:val="19"/>
              </w:rPr>
              <w:t>Dấu Vết Vương Quốc</w:t>
            </w:r>
          </w:p>
        </w:tc>
        <w:tc>
          <w:tcPr>
            <w:tcW w:type="dxa" w:w="3324"/>
            <w:vAlign w:val="center"/>
          </w:tcPr>
          <w:p>
            <w:pPr>
              <w:jc w:val="left"/>
            </w:pPr>
            <w:r/>
            <w:r>
              <w:rPr>
                <w:rFonts w:ascii="Times New Roman" w:hAnsi="Times New Roman" w:eastAsia="Times New Roman"/>
                <w:b w:val="0"/>
                <w:sz w:val="19"/>
              </w:rPr>
              <w:t>Sự hình thành, thời gian, không gian, Phong Châu, ý nghĩa</w:t>
            </w:r>
          </w:p>
        </w:tc>
      </w:tr>
      <w:tr>
        <w:tc>
          <w:tcPr>
            <w:tcW w:type="dxa" w:w="3324"/>
            <w:vAlign w:val="center"/>
          </w:tcPr>
          <w:p>
            <w:pPr>
              <w:jc w:val="left"/>
            </w:pPr>
            <w:r/>
            <w:r>
              <w:rPr>
                <w:rFonts w:ascii="Times New Roman" w:hAnsi="Times New Roman" w:eastAsia="Times New Roman"/>
                <w:b w:val="0"/>
                <w:sz w:val="19"/>
              </w:rPr>
              <w:t>BK02</w:t>
            </w:r>
          </w:p>
        </w:tc>
        <w:tc>
          <w:tcPr>
            <w:tcW w:type="dxa" w:w="3324"/>
            <w:vAlign w:val="center"/>
          </w:tcPr>
          <w:p>
            <w:pPr>
              <w:jc w:val="left"/>
            </w:pPr>
            <w:r/>
            <w:r>
              <w:rPr>
                <w:rFonts w:ascii="Times New Roman" w:hAnsi="Times New Roman" w:eastAsia="Times New Roman"/>
                <w:b w:val="0"/>
                <w:sz w:val="19"/>
              </w:rPr>
              <w:t>Mật Lệnh Vua Hùng</w:t>
            </w:r>
          </w:p>
        </w:tc>
        <w:tc>
          <w:tcPr>
            <w:tcW w:type="dxa" w:w="3324"/>
            <w:vAlign w:val="center"/>
          </w:tcPr>
          <w:p>
            <w:pPr>
              <w:jc w:val="left"/>
            </w:pPr>
            <w:r/>
            <w:r>
              <w:rPr>
                <w:rFonts w:ascii="Times New Roman" w:hAnsi="Times New Roman" w:eastAsia="Times New Roman"/>
                <w:b w:val="0"/>
                <w:sz w:val="19"/>
              </w:rPr>
              <w:t>Tổ chức nhà nước Văn Lang</w:t>
            </w:r>
          </w:p>
        </w:tc>
      </w:tr>
      <w:tr>
        <w:tc>
          <w:tcPr>
            <w:tcW w:type="dxa" w:w="3324"/>
            <w:vAlign w:val="center"/>
          </w:tcPr>
          <w:p>
            <w:pPr>
              <w:jc w:val="left"/>
            </w:pPr>
            <w:r/>
            <w:r>
              <w:rPr>
                <w:rFonts w:ascii="Times New Roman" w:hAnsi="Times New Roman" w:eastAsia="Times New Roman"/>
                <w:b w:val="0"/>
                <w:sz w:val="19"/>
              </w:rPr>
              <w:t>BK03</w:t>
            </w:r>
          </w:p>
        </w:tc>
        <w:tc>
          <w:tcPr>
            <w:tcW w:type="dxa" w:w="3324"/>
            <w:vAlign w:val="center"/>
          </w:tcPr>
          <w:p>
            <w:pPr>
              <w:jc w:val="left"/>
            </w:pPr>
            <w:r/>
            <w:r>
              <w:rPr>
                <w:rFonts w:ascii="Times New Roman" w:hAnsi="Times New Roman" w:eastAsia="Times New Roman"/>
                <w:b w:val="0"/>
                <w:sz w:val="19"/>
              </w:rPr>
              <w:t>Hạt Ngọc Giữa Đại Ngàn</w:t>
            </w:r>
          </w:p>
        </w:tc>
        <w:tc>
          <w:tcPr>
            <w:tcW w:type="dxa" w:w="3324"/>
            <w:vAlign w:val="center"/>
          </w:tcPr>
          <w:p>
            <w:pPr>
              <w:jc w:val="left"/>
            </w:pPr>
            <w:r/>
            <w:r>
              <w:rPr>
                <w:rFonts w:ascii="Times New Roman" w:hAnsi="Times New Roman" w:eastAsia="Times New Roman"/>
                <w:b w:val="0"/>
                <w:sz w:val="19"/>
              </w:rPr>
              <w:t>Nông nghiệp, môi trường, sản xuất và sông nước</w:t>
            </w:r>
          </w:p>
        </w:tc>
      </w:tr>
      <w:tr>
        <w:tc>
          <w:tcPr>
            <w:tcW w:type="dxa" w:w="3324"/>
            <w:vAlign w:val="center"/>
          </w:tcPr>
          <w:p>
            <w:pPr>
              <w:jc w:val="left"/>
            </w:pPr>
            <w:r/>
            <w:r>
              <w:rPr>
                <w:rFonts w:ascii="Times New Roman" w:hAnsi="Times New Roman" w:eastAsia="Times New Roman"/>
                <w:b w:val="0"/>
                <w:sz w:val="19"/>
              </w:rPr>
              <w:t>BK04</w:t>
            </w:r>
          </w:p>
        </w:tc>
        <w:tc>
          <w:tcPr>
            <w:tcW w:type="dxa" w:w="3324"/>
            <w:vAlign w:val="center"/>
          </w:tcPr>
          <w:p>
            <w:pPr>
              <w:jc w:val="left"/>
            </w:pPr>
            <w:r/>
            <w:r>
              <w:rPr>
                <w:rFonts w:ascii="Times New Roman" w:hAnsi="Times New Roman" w:eastAsia="Times New Roman"/>
                <w:b w:val="0"/>
                <w:sz w:val="19"/>
              </w:rPr>
              <w:t>Bí Thuật Của Lửa</w:t>
            </w:r>
          </w:p>
        </w:tc>
        <w:tc>
          <w:tcPr>
            <w:tcW w:type="dxa" w:w="3324"/>
            <w:vAlign w:val="center"/>
          </w:tcPr>
          <w:p>
            <w:pPr>
              <w:jc w:val="left"/>
            </w:pPr>
            <w:r/>
            <w:r>
              <w:rPr>
                <w:rFonts w:ascii="Times New Roman" w:hAnsi="Times New Roman" w:eastAsia="Times New Roman"/>
                <w:b w:val="0"/>
                <w:sz w:val="19"/>
              </w:rPr>
              <w:t>Luyện kim, đúc đồng, nghề thủ công</w:t>
            </w:r>
          </w:p>
        </w:tc>
      </w:tr>
      <w:tr>
        <w:tc>
          <w:tcPr>
            <w:tcW w:type="dxa" w:w="3324"/>
            <w:vAlign w:val="center"/>
          </w:tcPr>
          <w:p>
            <w:pPr>
              <w:jc w:val="left"/>
            </w:pPr>
            <w:r/>
            <w:r>
              <w:rPr>
                <w:rFonts w:ascii="Times New Roman" w:hAnsi="Times New Roman" w:eastAsia="Times New Roman"/>
                <w:b w:val="0"/>
                <w:sz w:val="19"/>
              </w:rPr>
              <w:t>BK05</w:t>
            </w:r>
          </w:p>
        </w:tc>
        <w:tc>
          <w:tcPr>
            <w:tcW w:type="dxa" w:w="3324"/>
            <w:vAlign w:val="center"/>
          </w:tcPr>
          <w:p>
            <w:pPr>
              <w:jc w:val="left"/>
            </w:pPr>
            <w:r/>
            <w:r>
              <w:rPr>
                <w:rFonts w:ascii="Times New Roman" w:hAnsi="Times New Roman" w:eastAsia="Times New Roman"/>
                <w:b w:val="0"/>
                <w:sz w:val="19"/>
              </w:rPr>
              <w:t>Mật Mã Đông Sơn</w:t>
            </w:r>
          </w:p>
        </w:tc>
        <w:tc>
          <w:tcPr>
            <w:tcW w:type="dxa" w:w="3324"/>
            <w:vAlign w:val="center"/>
          </w:tcPr>
          <w:p>
            <w:pPr>
              <w:jc w:val="left"/>
            </w:pPr>
            <w:r/>
            <w:r>
              <w:rPr>
                <w:rFonts w:ascii="Times New Roman" w:hAnsi="Times New Roman" w:eastAsia="Times New Roman"/>
                <w:b w:val="0"/>
                <w:sz w:val="19"/>
              </w:rPr>
              <w:t>Hiện vật, trống đồng, quan sát và suy luận</w:t>
            </w:r>
          </w:p>
        </w:tc>
      </w:tr>
      <w:tr>
        <w:tc>
          <w:tcPr>
            <w:tcW w:type="dxa" w:w="3324"/>
            <w:vAlign w:val="center"/>
          </w:tcPr>
          <w:p>
            <w:pPr>
              <w:jc w:val="left"/>
            </w:pPr>
            <w:r/>
            <w:r>
              <w:rPr>
                <w:rFonts w:ascii="Times New Roman" w:hAnsi="Times New Roman" w:eastAsia="Times New Roman"/>
                <w:b w:val="0"/>
                <w:sz w:val="19"/>
              </w:rPr>
              <w:t>BK06</w:t>
            </w:r>
          </w:p>
        </w:tc>
        <w:tc>
          <w:tcPr>
            <w:tcW w:type="dxa" w:w="3324"/>
            <w:vAlign w:val="center"/>
          </w:tcPr>
          <w:p>
            <w:pPr>
              <w:jc w:val="left"/>
            </w:pPr>
            <w:r/>
            <w:r>
              <w:rPr>
                <w:rFonts w:ascii="Times New Roman" w:hAnsi="Times New Roman" w:eastAsia="Times New Roman"/>
                <w:b w:val="0"/>
                <w:sz w:val="19"/>
              </w:rPr>
              <w:t>Đêm Hội Lạc Việt</w:t>
            </w:r>
          </w:p>
        </w:tc>
        <w:tc>
          <w:tcPr>
            <w:tcW w:type="dxa" w:w="3324"/>
            <w:vAlign w:val="center"/>
          </w:tcPr>
          <w:p>
            <w:pPr>
              <w:jc w:val="left"/>
            </w:pPr>
            <w:r/>
            <w:r>
              <w:rPr>
                <w:rFonts w:ascii="Times New Roman" w:hAnsi="Times New Roman" w:eastAsia="Times New Roman"/>
                <w:b w:val="0"/>
                <w:sz w:val="19"/>
              </w:rPr>
              <w:t>Nhà ở, ăn mặc, đi lại, phong tục, tín ngưỡng, sinh hoạt</w:t>
            </w:r>
          </w:p>
        </w:tc>
      </w:tr>
      <w:tr>
        <w:tc>
          <w:tcPr>
            <w:tcW w:type="dxa" w:w="3324"/>
            <w:vAlign w:val="center"/>
          </w:tcPr>
          <w:p>
            <w:pPr>
              <w:jc w:val="left"/>
            </w:pPr>
            <w:r/>
            <w:r>
              <w:rPr>
                <w:rFonts w:ascii="Times New Roman" w:hAnsi="Times New Roman" w:eastAsia="Times New Roman"/>
                <w:b w:val="0"/>
                <w:sz w:val="19"/>
              </w:rPr>
              <w:t>BK07</w:t>
            </w:r>
          </w:p>
        </w:tc>
        <w:tc>
          <w:tcPr>
            <w:tcW w:type="dxa" w:w="3324"/>
            <w:vAlign w:val="center"/>
          </w:tcPr>
          <w:p>
            <w:pPr>
              <w:jc w:val="left"/>
            </w:pPr>
            <w:r/>
            <w:r>
              <w:rPr>
                <w:rFonts w:ascii="Times New Roman" w:hAnsi="Times New Roman" w:eastAsia="Times New Roman"/>
                <w:b w:val="0"/>
                <w:sz w:val="19"/>
              </w:rPr>
              <w:t>Huyền Ấn Lạc Hồng</w:t>
            </w:r>
          </w:p>
        </w:tc>
        <w:tc>
          <w:tcPr>
            <w:tcW w:type="dxa" w:w="3324"/>
            <w:vAlign w:val="center"/>
          </w:tcPr>
          <w:p>
            <w:pPr>
              <w:jc w:val="left"/>
            </w:pPr>
            <w:r/>
            <w:r>
              <w:rPr>
                <w:rFonts w:ascii="Times New Roman" w:hAnsi="Times New Roman" w:eastAsia="Times New Roman"/>
                <w:b w:val="0"/>
                <w:sz w:val="19"/>
              </w:rPr>
              <w:t>Truyền thuyết, giá trị phản ánh và phân biệt với bằng chứng lịch sử</w:t>
            </w:r>
          </w:p>
        </w:tc>
      </w:tr>
    </w:tbl>
    <w:p/>
    <w:p>
      <w:pPr>
        <w:pStyle w:val="Heading1"/>
      </w:pPr>
      <w:r>
        <w:t>5. Quy mô ngân hàng câu hỏi chuẩn</w:t>
      </w:r>
    </w:p>
    <w:tbl>
      <w:tblPr>
        <w:tblStyle w:val="TableGrid"/>
        <w:tblW w:type="auto" w:w="0"/>
        <w:jc w:val="center"/>
        <w:tblLook w:firstColumn="1" w:firstRow="1" w:lastColumn="0" w:lastRow="0" w:noHBand="0" w:noVBand="1" w:val="04A0"/>
      </w:tblPr>
      <w:tblGrid>
        <w:gridCol w:w="1995"/>
        <w:gridCol w:w="1995"/>
        <w:gridCol w:w="1995"/>
        <w:gridCol w:w="1995"/>
        <w:gridCol w:w="1995"/>
      </w:tblGrid>
      <w:tr>
        <w:trPr>
          <w:tblHeader w:val="true"/>
        </w:trPr>
        <w:tc>
          <w:tcPr>
            <w:tcW w:type="dxa" w:w="1995"/>
            <w:vAlign w:val="center"/>
            <w:shd w:fill="D9EAF7"/>
          </w:tcPr>
          <w:p>
            <w:pPr>
              <w:jc w:val="left"/>
            </w:pPr>
            <w:r/>
            <w:r>
              <w:rPr>
                <w:rFonts w:ascii="Times New Roman" w:hAnsi="Times New Roman" w:eastAsia="Times New Roman"/>
                <w:b/>
                <w:sz w:val="20"/>
              </w:rPr>
              <w:t>Bí Kíp</w:t>
            </w:r>
          </w:p>
        </w:tc>
        <w:tc>
          <w:tcPr>
            <w:tcW w:type="dxa" w:w="1995"/>
            <w:vAlign w:val="center"/>
            <w:shd w:fill="D9EAF7"/>
          </w:tcPr>
          <w:p>
            <w:pPr>
              <w:jc w:val="left"/>
            </w:pPr>
            <w:r/>
            <w:r>
              <w:rPr>
                <w:rFonts w:ascii="Times New Roman" w:hAnsi="Times New Roman" w:eastAsia="Times New Roman"/>
                <w:b/>
                <w:sz w:val="20"/>
              </w:rPr>
              <w:t>Dễ</w:t>
            </w:r>
          </w:p>
        </w:tc>
        <w:tc>
          <w:tcPr>
            <w:tcW w:type="dxa" w:w="1995"/>
            <w:vAlign w:val="center"/>
            <w:shd w:fill="D9EAF7"/>
          </w:tcPr>
          <w:p>
            <w:pPr>
              <w:jc w:val="left"/>
            </w:pPr>
            <w:r/>
            <w:r>
              <w:rPr>
                <w:rFonts w:ascii="Times New Roman" w:hAnsi="Times New Roman" w:eastAsia="Times New Roman"/>
                <w:b/>
                <w:sz w:val="20"/>
              </w:rPr>
              <w:t>Trung bình</w:t>
            </w:r>
          </w:p>
        </w:tc>
        <w:tc>
          <w:tcPr>
            <w:tcW w:type="dxa" w:w="1995"/>
            <w:vAlign w:val="center"/>
            <w:shd w:fill="D9EAF7"/>
          </w:tcPr>
          <w:p>
            <w:pPr>
              <w:jc w:val="left"/>
            </w:pPr>
            <w:r/>
            <w:r>
              <w:rPr>
                <w:rFonts w:ascii="Times New Roman" w:hAnsi="Times New Roman" w:eastAsia="Times New Roman"/>
                <w:b/>
                <w:sz w:val="20"/>
              </w:rPr>
              <w:t>Khó</w:t>
            </w:r>
          </w:p>
        </w:tc>
        <w:tc>
          <w:tcPr>
            <w:tcW w:type="dxa" w:w="1995"/>
            <w:vAlign w:val="center"/>
            <w:shd w:fill="D9EAF7"/>
          </w:tcPr>
          <w:p>
            <w:pPr>
              <w:jc w:val="left"/>
            </w:pPr>
            <w:r/>
            <w:r>
              <w:rPr>
                <w:rFonts w:ascii="Times New Roman" w:hAnsi="Times New Roman" w:eastAsia="Times New Roman"/>
                <w:b/>
                <w:sz w:val="20"/>
              </w:rPr>
              <w:t>Tổng</w:t>
            </w:r>
          </w:p>
        </w:tc>
      </w:tr>
      <w:tr>
        <w:tc>
          <w:tcPr>
            <w:tcW w:type="dxa" w:w="1995"/>
            <w:vAlign w:val="center"/>
          </w:tcPr>
          <w:p>
            <w:pPr>
              <w:jc w:val="left"/>
            </w:pPr>
            <w:r/>
            <w:r>
              <w:rPr>
                <w:rFonts w:ascii="Times New Roman" w:hAnsi="Times New Roman" w:eastAsia="Times New Roman"/>
                <w:b w:val="0"/>
                <w:sz w:val="19"/>
              </w:rPr>
              <w:t>BK01</w:t>
            </w:r>
          </w:p>
        </w:tc>
        <w:tc>
          <w:tcPr>
            <w:tcW w:type="dxa" w:w="1995"/>
            <w:vAlign w:val="center"/>
          </w:tcPr>
          <w:p>
            <w:pPr>
              <w:jc w:val="left"/>
            </w:pPr>
            <w:r/>
            <w:r>
              <w:rPr>
                <w:rFonts w:ascii="Times New Roman" w:hAnsi="Times New Roman" w:eastAsia="Times New Roman"/>
                <w:b w:val="0"/>
                <w:sz w:val="19"/>
              </w:rPr>
              <w:t>65</w:t>
            </w:r>
          </w:p>
        </w:tc>
        <w:tc>
          <w:tcPr>
            <w:tcW w:type="dxa" w:w="1995"/>
            <w:vAlign w:val="center"/>
          </w:tcPr>
          <w:p>
            <w:pPr>
              <w:jc w:val="left"/>
            </w:pPr>
            <w:r/>
            <w:r>
              <w:rPr>
                <w:rFonts w:ascii="Times New Roman" w:hAnsi="Times New Roman" w:eastAsia="Times New Roman"/>
                <w:b w:val="0"/>
                <w:sz w:val="19"/>
              </w:rPr>
              <w:t>55</w:t>
            </w:r>
          </w:p>
        </w:tc>
        <w:tc>
          <w:tcPr>
            <w:tcW w:type="dxa" w:w="1995"/>
            <w:vAlign w:val="center"/>
          </w:tcPr>
          <w:p>
            <w:pPr>
              <w:jc w:val="left"/>
            </w:pPr>
            <w:r/>
            <w:r>
              <w:rPr>
                <w:rFonts w:ascii="Times New Roman" w:hAnsi="Times New Roman" w:eastAsia="Times New Roman"/>
                <w:b w:val="0"/>
                <w:sz w:val="19"/>
              </w:rPr>
              <w:t>30</w:t>
            </w:r>
          </w:p>
        </w:tc>
        <w:tc>
          <w:tcPr>
            <w:tcW w:type="dxa" w:w="1995"/>
            <w:vAlign w:val="center"/>
          </w:tcPr>
          <w:p>
            <w:pPr>
              <w:jc w:val="left"/>
            </w:pPr>
            <w:r/>
            <w:r>
              <w:rPr>
                <w:rFonts w:ascii="Times New Roman" w:hAnsi="Times New Roman" w:eastAsia="Times New Roman"/>
                <w:b w:val="0"/>
                <w:sz w:val="19"/>
              </w:rPr>
              <w:t>150</w:t>
            </w:r>
          </w:p>
        </w:tc>
      </w:tr>
      <w:tr>
        <w:tc>
          <w:tcPr>
            <w:tcW w:type="dxa" w:w="1995"/>
            <w:vAlign w:val="center"/>
          </w:tcPr>
          <w:p>
            <w:pPr>
              <w:jc w:val="left"/>
            </w:pPr>
            <w:r/>
            <w:r>
              <w:rPr>
                <w:rFonts w:ascii="Times New Roman" w:hAnsi="Times New Roman" w:eastAsia="Times New Roman"/>
                <w:b w:val="0"/>
                <w:sz w:val="19"/>
              </w:rPr>
              <w:t>BK02</w:t>
            </w:r>
          </w:p>
        </w:tc>
        <w:tc>
          <w:tcPr>
            <w:tcW w:type="dxa" w:w="1995"/>
            <w:vAlign w:val="center"/>
          </w:tcPr>
          <w:p>
            <w:pPr>
              <w:jc w:val="left"/>
            </w:pPr>
            <w:r/>
            <w:r>
              <w:rPr>
                <w:rFonts w:ascii="Times New Roman" w:hAnsi="Times New Roman" w:eastAsia="Times New Roman"/>
                <w:b w:val="0"/>
                <w:sz w:val="19"/>
              </w:rPr>
              <w:t>55</w:t>
            </w:r>
          </w:p>
        </w:tc>
        <w:tc>
          <w:tcPr>
            <w:tcW w:type="dxa" w:w="1995"/>
            <w:vAlign w:val="center"/>
          </w:tcPr>
          <w:p>
            <w:pPr>
              <w:jc w:val="left"/>
            </w:pPr>
            <w:r/>
            <w:r>
              <w:rPr>
                <w:rFonts w:ascii="Times New Roman" w:hAnsi="Times New Roman" w:eastAsia="Times New Roman"/>
                <w:b w:val="0"/>
                <w:sz w:val="19"/>
              </w:rPr>
              <w:t>55</w:t>
            </w:r>
          </w:p>
        </w:tc>
        <w:tc>
          <w:tcPr>
            <w:tcW w:type="dxa" w:w="1995"/>
            <w:vAlign w:val="center"/>
          </w:tcPr>
          <w:p>
            <w:pPr>
              <w:jc w:val="left"/>
            </w:pPr>
            <w:r/>
            <w:r>
              <w:rPr>
                <w:rFonts w:ascii="Times New Roman" w:hAnsi="Times New Roman" w:eastAsia="Times New Roman"/>
                <w:b w:val="0"/>
                <w:sz w:val="19"/>
              </w:rPr>
              <w:t>30</w:t>
            </w:r>
          </w:p>
        </w:tc>
        <w:tc>
          <w:tcPr>
            <w:tcW w:type="dxa" w:w="1995"/>
            <w:vAlign w:val="center"/>
          </w:tcPr>
          <w:p>
            <w:pPr>
              <w:jc w:val="left"/>
            </w:pPr>
            <w:r/>
            <w:r>
              <w:rPr>
                <w:rFonts w:ascii="Times New Roman" w:hAnsi="Times New Roman" w:eastAsia="Times New Roman"/>
                <w:b w:val="0"/>
                <w:sz w:val="19"/>
              </w:rPr>
              <w:t>140</w:t>
            </w:r>
          </w:p>
        </w:tc>
      </w:tr>
      <w:tr>
        <w:tc>
          <w:tcPr>
            <w:tcW w:type="dxa" w:w="1995"/>
            <w:vAlign w:val="center"/>
          </w:tcPr>
          <w:p>
            <w:pPr>
              <w:jc w:val="left"/>
            </w:pPr>
            <w:r/>
            <w:r>
              <w:rPr>
                <w:rFonts w:ascii="Times New Roman" w:hAnsi="Times New Roman" w:eastAsia="Times New Roman"/>
                <w:b w:val="0"/>
                <w:sz w:val="19"/>
              </w:rPr>
              <w:t>BK03</w:t>
            </w:r>
          </w:p>
        </w:tc>
        <w:tc>
          <w:tcPr>
            <w:tcW w:type="dxa" w:w="1995"/>
            <w:vAlign w:val="center"/>
          </w:tcPr>
          <w:p>
            <w:pPr>
              <w:jc w:val="left"/>
            </w:pPr>
            <w:r/>
            <w:r>
              <w:rPr>
                <w:rFonts w:ascii="Times New Roman" w:hAnsi="Times New Roman" w:eastAsia="Times New Roman"/>
                <w:b w:val="0"/>
                <w:sz w:val="19"/>
              </w:rPr>
              <w:t>55</w:t>
            </w:r>
          </w:p>
        </w:tc>
        <w:tc>
          <w:tcPr>
            <w:tcW w:type="dxa" w:w="1995"/>
            <w:vAlign w:val="center"/>
          </w:tcPr>
          <w:p>
            <w:pPr>
              <w:jc w:val="left"/>
            </w:pPr>
            <w:r/>
            <w:r>
              <w:rPr>
                <w:rFonts w:ascii="Times New Roman" w:hAnsi="Times New Roman" w:eastAsia="Times New Roman"/>
                <w:b w:val="0"/>
                <w:sz w:val="19"/>
              </w:rPr>
              <w:t>60</w:t>
            </w:r>
          </w:p>
        </w:tc>
        <w:tc>
          <w:tcPr>
            <w:tcW w:type="dxa" w:w="1995"/>
            <w:vAlign w:val="center"/>
          </w:tcPr>
          <w:p>
            <w:pPr>
              <w:jc w:val="left"/>
            </w:pPr>
            <w:r/>
            <w:r>
              <w:rPr>
                <w:rFonts w:ascii="Times New Roman" w:hAnsi="Times New Roman" w:eastAsia="Times New Roman"/>
                <w:b w:val="0"/>
                <w:sz w:val="19"/>
              </w:rPr>
              <w:t>35</w:t>
            </w:r>
          </w:p>
        </w:tc>
        <w:tc>
          <w:tcPr>
            <w:tcW w:type="dxa" w:w="1995"/>
            <w:vAlign w:val="center"/>
          </w:tcPr>
          <w:p>
            <w:pPr>
              <w:jc w:val="left"/>
            </w:pPr>
            <w:r/>
            <w:r>
              <w:rPr>
                <w:rFonts w:ascii="Times New Roman" w:hAnsi="Times New Roman" w:eastAsia="Times New Roman"/>
                <w:b w:val="0"/>
                <w:sz w:val="19"/>
              </w:rPr>
              <w:t>150</w:t>
            </w:r>
          </w:p>
        </w:tc>
      </w:tr>
      <w:tr>
        <w:tc>
          <w:tcPr>
            <w:tcW w:type="dxa" w:w="1995"/>
            <w:vAlign w:val="center"/>
          </w:tcPr>
          <w:p>
            <w:pPr>
              <w:jc w:val="left"/>
            </w:pPr>
            <w:r/>
            <w:r>
              <w:rPr>
                <w:rFonts w:ascii="Times New Roman" w:hAnsi="Times New Roman" w:eastAsia="Times New Roman"/>
                <w:b w:val="0"/>
                <w:sz w:val="19"/>
              </w:rPr>
              <w:t>BK04</w:t>
            </w:r>
          </w:p>
        </w:tc>
        <w:tc>
          <w:tcPr>
            <w:tcW w:type="dxa" w:w="1995"/>
            <w:vAlign w:val="center"/>
          </w:tcPr>
          <w:p>
            <w:pPr>
              <w:jc w:val="left"/>
            </w:pPr>
            <w:r/>
            <w:r>
              <w:rPr>
                <w:rFonts w:ascii="Times New Roman" w:hAnsi="Times New Roman" w:eastAsia="Times New Roman"/>
                <w:b w:val="0"/>
                <w:sz w:val="19"/>
              </w:rPr>
              <w:t>55</w:t>
            </w:r>
          </w:p>
        </w:tc>
        <w:tc>
          <w:tcPr>
            <w:tcW w:type="dxa" w:w="1995"/>
            <w:vAlign w:val="center"/>
          </w:tcPr>
          <w:p>
            <w:pPr>
              <w:jc w:val="left"/>
            </w:pPr>
            <w:r/>
            <w:r>
              <w:rPr>
                <w:rFonts w:ascii="Times New Roman" w:hAnsi="Times New Roman" w:eastAsia="Times New Roman"/>
                <w:b w:val="0"/>
                <w:sz w:val="19"/>
              </w:rPr>
              <w:t>60</w:t>
            </w:r>
          </w:p>
        </w:tc>
        <w:tc>
          <w:tcPr>
            <w:tcW w:type="dxa" w:w="1995"/>
            <w:vAlign w:val="center"/>
          </w:tcPr>
          <w:p>
            <w:pPr>
              <w:jc w:val="left"/>
            </w:pPr>
            <w:r/>
            <w:r>
              <w:rPr>
                <w:rFonts w:ascii="Times New Roman" w:hAnsi="Times New Roman" w:eastAsia="Times New Roman"/>
                <w:b w:val="0"/>
                <w:sz w:val="19"/>
              </w:rPr>
              <w:t>35</w:t>
            </w:r>
          </w:p>
        </w:tc>
        <w:tc>
          <w:tcPr>
            <w:tcW w:type="dxa" w:w="1995"/>
            <w:vAlign w:val="center"/>
          </w:tcPr>
          <w:p>
            <w:pPr>
              <w:jc w:val="left"/>
            </w:pPr>
            <w:r/>
            <w:r>
              <w:rPr>
                <w:rFonts w:ascii="Times New Roman" w:hAnsi="Times New Roman" w:eastAsia="Times New Roman"/>
                <w:b w:val="0"/>
                <w:sz w:val="19"/>
              </w:rPr>
              <w:t>150</w:t>
            </w:r>
          </w:p>
        </w:tc>
      </w:tr>
      <w:tr>
        <w:tc>
          <w:tcPr>
            <w:tcW w:type="dxa" w:w="1995"/>
            <w:vAlign w:val="center"/>
          </w:tcPr>
          <w:p>
            <w:pPr>
              <w:jc w:val="left"/>
            </w:pPr>
            <w:r/>
            <w:r>
              <w:rPr>
                <w:rFonts w:ascii="Times New Roman" w:hAnsi="Times New Roman" w:eastAsia="Times New Roman"/>
                <w:b w:val="0"/>
                <w:sz w:val="19"/>
              </w:rPr>
              <w:t>BK05</w:t>
            </w:r>
          </w:p>
        </w:tc>
        <w:tc>
          <w:tcPr>
            <w:tcW w:type="dxa" w:w="1995"/>
            <w:vAlign w:val="center"/>
          </w:tcPr>
          <w:p>
            <w:pPr>
              <w:jc w:val="left"/>
            </w:pPr>
            <w:r/>
            <w:r>
              <w:rPr>
                <w:rFonts w:ascii="Times New Roman" w:hAnsi="Times New Roman" w:eastAsia="Times New Roman"/>
                <w:b w:val="0"/>
                <w:sz w:val="19"/>
              </w:rPr>
              <w:t>55</w:t>
            </w:r>
          </w:p>
        </w:tc>
        <w:tc>
          <w:tcPr>
            <w:tcW w:type="dxa" w:w="1995"/>
            <w:vAlign w:val="center"/>
          </w:tcPr>
          <w:p>
            <w:pPr>
              <w:jc w:val="left"/>
            </w:pPr>
            <w:r/>
            <w:r>
              <w:rPr>
                <w:rFonts w:ascii="Times New Roman" w:hAnsi="Times New Roman" w:eastAsia="Times New Roman"/>
                <w:b w:val="0"/>
                <w:sz w:val="19"/>
              </w:rPr>
              <w:t>70</w:t>
            </w:r>
          </w:p>
        </w:tc>
        <w:tc>
          <w:tcPr>
            <w:tcW w:type="dxa" w:w="1995"/>
            <w:vAlign w:val="center"/>
          </w:tcPr>
          <w:p>
            <w:pPr>
              <w:jc w:val="left"/>
            </w:pPr>
            <w:r/>
            <w:r>
              <w:rPr>
                <w:rFonts w:ascii="Times New Roman" w:hAnsi="Times New Roman" w:eastAsia="Times New Roman"/>
                <w:b w:val="0"/>
                <w:sz w:val="19"/>
              </w:rPr>
              <w:t>55</w:t>
            </w:r>
          </w:p>
        </w:tc>
        <w:tc>
          <w:tcPr>
            <w:tcW w:type="dxa" w:w="1995"/>
            <w:vAlign w:val="center"/>
          </w:tcPr>
          <w:p>
            <w:pPr>
              <w:jc w:val="left"/>
            </w:pPr>
            <w:r/>
            <w:r>
              <w:rPr>
                <w:rFonts w:ascii="Times New Roman" w:hAnsi="Times New Roman" w:eastAsia="Times New Roman"/>
                <w:b w:val="0"/>
                <w:sz w:val="19"/>
              </w:rPr>
              <w:t>180</w:t>
            </w:r>
          </w:p>
        </w:tc>
      </w:tr>
      <w:tr>
        <w:tc>
          <w:tcPr>
            <w:tcW w:type="dxa" w:w="1995"/>
            <w:vAlign w:val="center"/>
          </w:tcPr>
          <w:p>
            <w:pPr>
              <w:jc w:val="left"/>
            </w:pPr>
            <w:r/>
            <w:r>
              <w:rPr>
                <w:rFonts w:ascii="Times New Roman" w:hAnsi="Times New Roman" w:eastAsia="Times New Roman"/>
                <w:b w:val="0"/>
                <w:sz w:val="19"/>
              </w:rPr>
              <w:t>BK06</w:t>
            </w:r>
          </w:p>
        </w:tc>
        <w:tc>
          <w:tcPr>
            <w:tcW w:type="dxa" w:w="1995"/>
            <w:vAlign w:val="center"/>
          </w:tcPr>
          <w:p>
            <w:pPr>
              <w:jc w:val="left"/>
            </w:pPr>
            <w:r/>
            <w:r>
              <w:rPr>
                <w:rFonts w:ascii="Times New Roman" w:hAnsi="Times New Roman" w:eastAsia="Times New Roman"/>
                <w:b w:val="0"/>
                <w:sz w:val="19"/>
              </w:rPr>
              <w:t>60</w:t>
            </w:r>
          </w:p>
        </w:tc>
        <w:tc>
          <w:tcPr>
            <w:tcW w:type="dxa" w:w="1995"/>
            <w:vAlign w:val="center"/>
          </w:tcPr>
          <w:p>
            <w:pPr>
              <w:jc w:val="left"/>
            </w:pPr>
            <w:r/>
            <w:r>
              <w:rPr>
                <w:rFonts w:ascii="Times New Roman" w:hAnsi="Times New Roman" w:eastAsia="Times New Roman"/>
                <w:b w:val="0"/>
                <w:sz w:val="19"/>
              </w:rPr>
              <w:t>65</w:t>
            </w:r>
          </w:p>
        </w:tc>
        <w:tc>
          <w:tcPr>
            <w:tcW w:type="dxa" w:w="1995"/>
            <w:vAlign w:val="center"/>
          </w:tcPr>
          <w:p>
            <w:pPr>
              <w:jc w:val="left"/>
            </w:pPr>
            <w:r/>
            <w:r>
              <w:rPr>
                <w:rFonts w:ascii="Times New Roman" w:hAnsi="Times New Roman" w:eastAsia="Times New Roman"/>
                <w:b w:val="0"/>
                <w:sz w:val="19"/>
              </w:rPr>
              <w:t>35</w:t>
            </w:r>
          </w:p>
        </w:tc>
        <w:tc>
          <w:tcPr>
            <w:tcW w:type="dxa" w:w="1995"/>
            <w:vAlign w:val="center"/>
          </w:tcPr>
          <w:p>
            <w:pPr>
              <w:jc w:val="left"/>
            </w:pPr>
            <w:r/>
            <w:r>
              <w:rPr>
                <w:rFonts w:ascii="Times New Roman" w:hAnsi="Times New Roman" w:eastAsia="Times New Roman"/>
                <w:b w:val="0"/>
                <w:sz w:val="19"/>
              </w:rPr>
              <w:t>160</w:t>
            </w:r>
          </w:p>
        </w:tc>
      </w:tr>
      <w:tr>
        <w:tc>
          <w:tcPr>
            <w:tcW w:type="dxa" w:w="1995"/>
            <w:vAlign w:val="center"/>
          </w:tcPr>
          <w:p>
            <w:pPr>
              <w:jc w:val="left"/>
            </w:pPr>
            <w:r/>
            <w:r>
              <w:rPr>
                <w:rFonts w:ascii="Times New Roman" w:hAnsi="Times New Roman" w:eastAsia="Times New Roman"/>
                <w:b w:val="0"/>
                <w:sz w:val="19"/>
              </w:rPr>
              <w:t>BK07</w:t>
            </w:r>
          </w:p>
        </w:tc>
        <w:tc>
          <w:tcPr>
            <w:tcW w:type="dxa" w:w="1995"/>
            <w:vAlign w:val="center"/>
          </w:tcPr>
          <w:p>
            <w:pPr>
              <w:jc w:val="left"/>
            </w:pPr>
            <w:r/>
            <w:r>
              <w:rPr>
                <w:rFonts w:ascii="Times New Roman" w:hAnsi="Times New Roman" w:eastAsia="Times New Roman"/>
                <w:b w:val="0"/>
                <w:sz w:val="19"/>
              </w:rPr>
              <w:t>60</w:t>
            </w:r>
          </w:p>
        </w:tc>
        <w:tc>
          <w:tcPr>
            <w:tcW w:type="dxa" w:w="1995"/>
            <w:vAlign w:val="center"/>
          </w:tcPr>
          <w:p>
            <w:pPr>
              <w:jc w:val="left"/>
            </w:pPr>
            <w:r/>
            <w:r>
              <w:rPr>
                <w:rFonts w:ascii="Times New Roman" w:hAnsi="Times New Roman" w:eastAsia="Times New Roman"/>
                <w:b w:val="0"/>
                <w:sz w:val="19"/>
              </w:rPr>
              <w:t>65</w:t>
            </w:r>
          </w:p>
        </w:tc>
        <w:tc>
          <w:tcPr>
            <w:tcW w:type="dxa" w:w="1995"/>
            <w:vAlign w:val="center"/>
          </w:tcPr>
          <w:p>
            <w:pPr>
              <w:jc w:val="left"/>
            </w:pPr>
            <w:r/>
            <w:r>
              <w:rPr>
                <w:rFonts w:ascii="Times New Roman" w:hAnsi="Times New Roman" w:eastAsia="Times New Roman"/>
                <w:b w:val="0"/>
                <w:sz w:val="19"/>
              </w:rPr>
              <w:t>45</w:t>
            </w:r>
          </w:p>
        </w:tc>
        <w:tc>
          <w:tcPr>
            <w:tcW w:type="dxa" w:w="1995"/>
            <w:vAlign w:val="center"/>
          </w:tcPr>
          <w:p>
            <w:pPr>
              <w:jc w:val="left"/>
            </w:pPr>
            <w:r/>
            <w:r>
              <w:rPr>
                <w:rFonts w:ascii="Times New Roman" w:hAnsi="Times New Roman" w:eastAsia="Times New Roman"/>
                <w:b w:val="0"/>
                <w:sz w:val="19"/>
              </w:rPr>
              <w:t>170</w:t>
            </w:r>
          </w:p>
        </w:tc>
      </w:tr>
      <w:tr>
        <w:tc>
          <w:tcPr>
            <w:tcW w:type="dxa" w:w="1995"/>
            <w:vAlign w:val="center"/>
          </w:tcPr>
          <w:p>
            <w:pPr>
              <w:jc w:val="left"/>
            </w:pPr>
            <w:r/>
            <w:r>
              <w:rPr>
                <w:rFonts w:ascii="Times New Roman" w:hAnsi="Times New Roman" w:eastAsia="Times New Roman"/>
                <w:b w:val="0"/>
                <w:sz w:val="19"/>
              </w:rPr>
              <w:t>TỔNG</w:t>
            </w:r>
          </w:p>
        </w:tc>
        <w:tc>
          <w:tcPr>
            <w:tcW w:type="dxa" w:w="1995"/>
            <w:vAlign w:val="center"/>
          </w:tcPr>
          <w:p>
            <w:pPr>
              <w:jc w:val="left"/>
            </w:pPr>
            <w:r/>
            <w:r>
              <w:rPr>
                <w:rFonts w:ascii="Times New Roman" w:hAnsi="Times New Roman" w:eastAsia="Times New Roman"/>
                <w:b w:val="0"/>
                <w:sz w:val="19"/>
              </w:rPr>
              <w:t>405</w:t>
            </w:r>
          </w:p>
        </w:tc>
        <w:tc>
          <w:tcPr>
            <w:tcW w:type="dxa" w:w="1995"/>
            <w:vAlign w:val="center"/>
          </w:tcPr>
          <w:p>
            <w:pPr>
              <w:jc w:val="left"/>
            </w:pPr>
            <w:r/>
            <w:r>
              <w:rPr>
                <w:rFonts w:ascii="Times New Roman" w:hAnsi="Times New Roman" w:eastAsia="Times New Roman"/>
                <w:b w:val="0"/>
                <w:sz w:val="19"/>
              </w:rPr>
              <w:t>430</w:t>
            </w:r>
          </w:p>
        </w:tc>
        <w:tc>
          <w:tcPr>
            <w:tcW w:type="dxa" w:w="1995"/>
            <w:vAlign w:val="center"/>
          </w:tcPr>
          <w:p>
            <w:pPr>
              <w:jc w:val="left"/>
            </w:pPr>
            <w:r/>
            <w:r>
              <w:rPr>
                <w:rFonts w:ascii="Times New Roman" w:hAnsi="Times New Roman" w:eastAsia="Times New Roman"/>
                <w:b w:val="0"/>
                <w:sz w:val="19"/>
              </w:rPr>
              <w:t>265</w:t>
            </w:r>
          </w:p>
        </w:tc>
        <w:tc>
          <w:tcPr>
            <w:tcW w:type="dxa" w:w="1995"/>
            <w:vAlign w:val="center"/>
          </w:tcPr>
          <w:p>
            <w:pPr>
              <w:jc w:val="left"/>
            </w:pPr>
            <w:r/>
            <w:r>
              <w:rPr>
                <w:rFonts w:ascii="Times New Roman" w:hAnsi="Times New Roman" w:eastAsia="Times New Roman"/>
                <w:b w:val="0"/>
                <w:sz w:val="19"/>
              </w:rPr>
              <w:t>1.100</w:t>
            </w:r>
          </w:p>
        </w:tc>
      </w:tr>
    </w:tbl>
    <w:p/>
    <w:p>
      <w:r>
        <w:t>1.100 câu là câu gốc/chuẩn đã kiểm duyệt. Từ các hạt giống kiến thức, hệ thống có thể tạo thêm biến thể về cách hỏi, thứ tự đáp án, hình thức trình bày hoặc tình huống. Biến thể vẫn phải bám Knowledge_ID và quy tắc chuyên môn đã được duyệt.</w:t>
      </w:r>
    </w:p>
    <w:p>
      <w:pPr>
        <w:pStyle w:val="Heading1"/>
      </w:pPr>
      <w:r>
        <w:t>6. Ma trận kiến thức chi tiết</w:t>
      </w:r>
    </w:p>
    <w:p>
      <w:pPr>
        <w:pStyle w:val="Heading2"/>
      </w:pPr>
      <w:r>
        <w:t>6.1. BK01 – Dấu Vết Vương Quốc</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1662"/>
            <w:vAlign w:val="center"/>
            <w:shd w:fill="D9EAF7"/>
          </w:tcPr>
          <w:p>
            <w:pPr>
              <w:jc w:val="left"/>
            </w:pPr>
            <w:r/>
            <w:r>
              <w:rPr>
                <w:rFonts w:ascii="Times New Roman" w:hAnsi="Times New Roman" w:eastAsia="Times New Roman"/>
                <w:b/>
                <w:sz w:val="20"/>
              </w:rPr>
              <w:t>Mã</w:t>
            </w:r>
          </w:p>
        </w:tc>
        <w:tc>
          <w:tcPr>
            <w:tcW w:type="dxa" w:w="1662"/>
            <w:vAlign w:val="center"/>
            <w:shd w:fill="D9EAF7"/>
          </w:tcPr>
          <w:p>
            <w:pPr>
              <w:jc w:val="left"/>
            </w:pPr>
            <w:r/>
            <w:r>
              <w:rPr>
                <w:rFonts w:ascii="Times New Roman" w:hAnsi="Times New Roman" w:eastAsia="Times New Roman"/>
                <w:b/>
                <w:sz w:val="20"/>
              </w:rPr>
              <w:t>Đơn vị kiến thức</w:t>
            </w:r>
          </w:p>
        </w:tc>
        <w:tc>
          <w:tcPr>
            <w:tcW w:type="dxa" w:w="1662"/>
            <w:vAlign w:val="center"/>
            <w:shd w:fill="D9EAF7"/>
          </w:tcPr>
          <w:p>
            <w:pPr>
              <w:jc w:val="left"/>
            </w:pPr>
            <w:r/>
            <w:r>
              <w:rPr>
                <w:rFonts w:ascii="Times New Roman" w:hAnsi="Times New Roman" w:eastAsia="Times New Roman"/>
                <w:b/>
                <w:sz w:val="20"/>
              </w:rPr>
              <w:t>D</w:t>
            </w:r>
          </w:p>
        </w:tc>
        <w:tc>
          <w:tcPr>
            <w:tcW w:type="dxa" w:w="1662"/>
            <w:vAlign w:val="center"/>
            <w:shd w:fill="D9EAF7"/>
          </w:tcPr>
          <w:p>
            <w:pPr>
              <w:jc w:val="left"/>
            </w:pPr>
            <w:r/>
            <w:r>
              <w:rPr>
                <w:rFonts w:ascii="Times New Roman" w:hAnsi="Times New Roman" w:eastAsia="Times New Roman"/>
                <w:b/>
                <w:sz w:val="20"/>
              </w:rPr>
              <w:t>TB</w:t>
            </w:r>
          </w:p>
        </w:tc>
        <w:tc>
          <w:tcPr>
            <w:tcW w:type="dxa" w:w="1662"/>
            <w:vAlign w:val="center"/>
            <w:shd w:fill="D9EAF7"/>
          </w:tcPr>
          <w:p>
            <w:pPr>
              <w:jc w:val="left"/>
            </w:pPr>
            <w:r/>
            <w:r>
              <w:rPr>
                <w:rFonts w:ascii="Times New Roman" w:hAnsi="Times New Roman" w:eastAsia="Times New Roman"/>
                <w:b/>
                <w:sz w:val="20"/>
              </w:rPr>
              <w:t>K</w:t>
            </w:r>
          </w:p>
        </w:tc>
        <w:tc>
          <w:tcPr>
            <w:tcW w:type="dxa" w:w="1662"/>
            <w:vAlign w:val="center"/>
            <w:shd w:fill="D9EAF7"/>
          </w:tcPr>
          <w:p>
            <w:pPr>
              <w:jc w:val="left"/>
            </w:pPr>
            <w:r/>
            <w:r>
              <w:rPr>
                <w:rFonts w:ascii="Times New Roman" w:hAnsi="Times New Roman" w:eastAsia="Times New Roman"/>
                <w:b/>
                <w:sz w:val="20"/>
              </w:rPr>
              <w:t>Tổng</w:t>
            </w:r>
          </w:p>
        </w:tc>
      </w:tr>
      <w:tr>
        <w:tc>
          <w:tcPr>
            <w:tcW w:type="dxa" w:w="1662"/>
            <w:vAlign w:val="center"/>
          </w:tcPr>
          <w:p>
            <w:pPr>
              <w:jc w:val="left"/>
            </w:pPr>
            <w:r/>
            <w:r>
              <w:rPr>
                <w:rFonts w:ascii="Times New Roman" w:hAnsi="Times New Roman" w:eastAsia="Times New Roman"/>
                <w:b w:val="0"/>
                <w:sz w:val="19"/>
              </w:rPr>
              <w:t>VL01.1</w:t>
            </w:r>
          </w:p>
        </w:tc>
        <w:tc>
          <w:tcPr>
            <w:tcW w:type="dxa" w:w="1662"/>
            <w:vAlign w:val="center"/>
          </w:tcPr>
          <w:p>
            <w:pPr>
              <w:jc w:val="left"/>
            </w:pPr>
            <w:r/>
            <w:r>
              <w:rPr>
                <w:rFonts w:ascii="Times New Roman" w:hAnsi="Times New Roman" w:eastAsia="Times New Roman"/>
                <w:b w:val="0"/>
                <w:sz w:val="19"/>
              </w:rPr>
              <w:t>Thời gian hình thành Văn Lang</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3</w:t>
            </w:r>
          </w:p>
        </w:tc>
        <w:tc>
          <w:tcPr>
            <w:tcW w:type="dxa" w:w="1662"/>
            <w:vAlign w:val="center"/>
          </w:tcPr>
          <w:p>
            <w:pPr>
              <w:jc w:val="left"/>
            </w:pPr>
            <w:r/>
            <w:r>
              <w:rPr>
                <w:rFonts w:ascii="Times New Roman" w:hAnsi="Times New Roman" w:eastAsia="Times New Roman"/>
                <w:b w:val="0"/>
                <w:sz w:val="19"/>
              </w:rPr>
              <w:t>20</w:t>
            </w:r>
          </w:p>
        </w:tc>
      </w:tr>
      <w:tr>
        <w:tc>
          <w:tcPr>
            <w:tcW w:type="dxa" w:w="1662"/>
            <w:vAlign w:val="center"/>
          </w:tcPr>
          <w:p>
            <w:pPr>
              <w:jc w:val="left"/>
            </w:pPr>
            <w:r/>
            <w:r>
              <w:rPr>
                <w:rFonts w:ascii="Times New Roman" w:hAnsi="Times New Roman" w:eastAsia="Times New Roman"/>
                <w:b w:val="0"/>
                <w:sz w:val="19"/>
              </w:rPr>
              <w:t>VL01.2</w:t>
            </w:r>
          </w:p>
        </w:tc>
        <w:tc>
          <w:tcPr>
            <w:tcW w:type="dxa" w:w="1662"/>
            <w:vAlign w:val="center"/>
          </w:tcPr>
          <w:p>
            <w:pPr>
              <w:jc w:val="left"/>
            </w:pPr>
            <w:r/>
            <w:r>
              <w:rPr>
                <w:rFonts w:ascii="Times New Roman" w:hAnsi="Times New Roman" w:eastAsia="Times New Roman"/>
                <w:b w:val="0"/>
                <w:sz w:val="19"/>
              </w:rPr>
              <w:t>Bối cảnh/cơ sở hình thành</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25</w:t>
            </w:r>
          </w:p>
        </w:tc>
      </w:tr>
      <w:tr>
        <w:tc>
          <w:tcPr>
            <w:tcW w:type="dxa" w:w="1662"/>
            <w:vAlign w:val="center"/>
          </w:tcPr>
          <w:p>
            <w:pPr>
              <w:jc w:val="left"/>
            </w:pPr>
            <w:r/>
            <w:r>
              <w:rPr>
                <w:rFonts w:ascii="Times New Roman" w:hAnsi="Times New Roman" w:eastAsia="Times New Roman"/>
                <w:b w:val="0"/>
                <w:sz w:val="19"/>
              </w:rPr>
              <w:t>VL01.3</w:t>
            </w:r>
          </w:p>
        </w:tc>
        <w:tc>
          <w:tcPr>
            <w:tcW w:type="dxa" w:w="1662"/>
            <w:vAlign w:val="center"/>
          </w:tcPr>
          <w:p>
            <w:pPr>
              <w:jc w:val="left"/>
            </w:pPr>
            <w:r/>
            <w:r>
              <w:rPr>
                <w:rFonts w:ascii="Times New Roman" w:hAnsi="Times New Roman" w:eastAsia="Times New Roman"/>
                <w:b w:val="0"/>
                <w:sz w:val="19"/>
              </w:rPr>
              <w:t>Không gian, phạm vi chủ yếu</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25</w:t>
            </w:r>
          </w:p>
        </w:tc>
      </w:tr>
      <w:tr>
        <w:tc>
          <w:tcPr>
            <w:tcW w:type="dxa" w:w="1662"/>
            <w:vAlign w:val="center"/>
          </w:tcPr>
          <w:p>
            <w:pPr>
              <w:jc w:val="left"/>
            </w:pPr>
            <w:r/>
            <w:r>
              <w:rPr>
                <w:rFonts w:ascii="Times New Roman" w:hAnsi="Times New Roman" w:eastAsia="Times New Roman"/>
                <w:b w:val="0"/>
                <w:sz w:val="19"/>
              </w:rPr>
              <w:t>VL01.4</w:t>
            </w:r>
          </w:p>
        </w:tc>
        <w:tc>
          <w:tcPr>
            <w:tcW w:type="dxa" w:w="1662"/>
            <w:vAlign w:val="center"/>
          </w:tcPr>
          <w:p>
            <w:pPr>
              <w:jc w:val="left"/>
            </w:pPr>
            <w:r/>
            <w:r>
              <w:rPr>
                <w:rFonts w:ascii="Times New Roman" w:hAnsi="Times New Roman" w:eastAsia="Times New Roman"/>
                <w:b w:val="0"/>
                <w:sz w:val="19"/>
              </w:rPr>
              <w:t>Phong Châu</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2</w:t>
            </w:r>
          </w:p>
        </w:tc>
        <w:tc>
          <w:tcPr>
            <w:tcW w:type="dxa" w:w="1662"/>
            <w:vAlign w:val="center"/>
          </w:tcPr>
          <w:p>
            <w:pPr>
              <w:jc w:val="left"/>
            </w:pPr>
            <w:r/>
            <w:r>
              <w:rPr>
                <w:rFonts w:ascii="Times New Roman" w:hAnsi="Times New Roman" w:eastAsia="Times New Roman"/>
                <w:b w:val="0"/>
                <w:sz w:val="19"/>
              </w:rPr>
              <w:t>20</w:t>
            </w:r>
          </w:p>
        </w:tc>
      </w:tr>
      <w:tr>
        <w:tc>
          <w:tcPr>
            <w:tcW w:type="dxa" w:w="1662"/>
            <w:vAlign w:val="center"/>
          </w:tcPr>
          <w:p>
            <w:pPr>
              <w:jc w:val="left"/>
            </w:pPr>
            <w:r/>
            <w:r>
              <w:rPr>
                <w:rFonts w:ascii="Times New Roman" w:hAnsi="Times New Roman" w:eastAsia="Times New Roman"/>
                <w:b w:val="0"/>
                <w:sz w:val="19"/>
              </w:rPr>
              <w:t>VL01.5</w:t>
            </w:r>
          </w:p>
        </w:tc>
        <w:tc>
          <w:tcPr>
            <w:tcW w:type="dxa" w:w="1662"/>
            <w:vAlign w:val="center"/>
          </w:tcPr>
          <w:p>
            <w:pPr>
              <w:jc w:val="left"/>
            </w:pPr>
            <w:r/>
            <w:r>
              <w:rPr>
                <w:rFonts w:ascii="Times New Roman" w:hAnsi="Times New Roman" w:eastAsia="Times New Roman"/>
                <w:b w:val="0"/>
                <w:sz w:val="19"/>
              </w:rPr>
              <w:t>Cư dân và cộng đồng Việt cổ</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4</w:t>
            </w:r>
          </w:p>
        </w:tc>
        <w:tc>
          <w:tcPr>
            <w:tcW w:type="dxa" w:w="1662"/>
            <w:vAlign w:val="center"/>
          </w:tcPr>
          <w:p>
            <w:pPr>
              <w:jc w:val="left"/>
            </w:pPr>
            <w:r/>
            <w:r>
              <w:rPr>
                <w:rFonts w:ascii="Times New Roman" w:hAnsi="Times New Roman" w:eastAsia="Times New Roman"/>
                <w:b w:val="0"/>
                <w:sz w:val="19"/>
              </w:rPr>
              <w:t>20</w:t>
            </w:r>
          </w:p>
        </w:tc>
      </w:tr>
      <w:tr>
        <w:tc>
          <w:tcPr>
            <w:tcW w:type="dxa" w:w="1662"/>
            <w:vAlign w:val="center"/>
          </w:tcPr>
          <w:p>
            <w:pPr>
              <w:jc w:val="left"/>
            </w:pPr>
            <w:r/>
            <w:r>
              <w:rPr>
                <w:rFonts w:ascii="Times New Roman" w:hAnsi="Times New Roman" w:eastAsia="Times New Roman"/>
                <w:b w:val="0"/>
                <w:sz w:val="19"/>
              </w:rPr>
              <w:t>VL01.6</w:t>
            </w:r>
          </w:p>
        </w:tc>
        <w:tc>
          <w:tcPr>
            <w:tcW w:type="dxa" w:w="1662"/>
            <w:vAlign w:val="center"/>
          </w:tcPr>
          <w:p>
            <w:pPr>
              <w:jc w:val="left"/>
            </w:pPr>
            <w:r/>
            <w:r>
              <w:rPr>
                <w:rFonts w:ascii="Times New Roman" w:hAnsi="Times New Roman" w:eastAsia="Times New Roman"/>
                <w:b w:val="0"/>
                <w:sz w:val="19"/>
              </w:rPr>
              <w:t>Ý nghĩa sự ra đời nhà nước</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20</w:t>
            </w:r>
          </w:p>
        </w:tc>
      </w:tr>
      <w:tr>
        <w:tc>
          <w:tcPr>
            <w:tcW w:type="dxa" w:w="1662"/>
            <w:vAlign w:val="center"/>
          </w:tcPr>
          <w:p>
            <w:pPr>
              <w:jc w:val="left"/>
            </w:pPr>
            <w:r/>
            <w:r>
              <w:rPr>
                <w:rFonts w:ascii="Times New Roman" w:hAnsi="Times New Roman" w:eastAsia="Times New Roman"/>
                <w:b w:val="0"/>
                <w:sz w:val="19"/>
              </w:rPr>
              <w:t>VL01.7</w:t>
            </w:r>
          </w:p>
        </w:tc>
        <w:tc>
          <w:tcPr>
            <w:tcW w:type="dxa" w:w="1662"/>
            <w:vAlign w:val="center"/>
          </w:tcPr>
          <w:p>
            <w:pPr>
              <w:jc w:val="left"/>
            </w:pPr>
            <w:r/>
            <w:r>
              <w:rPr>
                <w:rFonts w:ascii="Times New Roman" w:hAnsi="Times New Roman" w:eastAsia="Times New Roman"/>
                <w:b w:val="0"/>
                <w:sz w:val="19"/>
              </w:rPr>
              <w:t>Lược đồ, tư liệu và suy luận</w:t>
            </w:r>
          </w:p>
        </w:tc>
        <w:tc>
          <w:tcPr>
            <w:tcW w:type="dxa" w:w="1662"/>
            <w:vAlign w:val="center"/>
          </w:tcPr>
          <w:p>
            <w:pPr>
              <w:jc w:val="left"/>
            </w:pPr>
            <w:r/>
            <w:r>
              <w:rPr>
                <w:rFonts w:ascii="Times New Roman" w:hAnsi="Times New Roman" w:eastAsia="Times New Roman"/>
                <w:b w:val="0"/>
                <w:sz w:val="19"/>
              </w:rPr>
              <w:t>11</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4</w:t>
            </w:r>
          </w:p>
        </w:tc>
        <w:tc>
          <w:tcPr>
            <w:tcW w:type="dxa" w:w="1662"/>
            <w:vAlign w:val="center"/>
          </w:tcPr>
          <w:p>
            <w:pPr>
              <w:jc w:val="left"/>
            </w:pPr>
            <w:r/>
            <w:r>
              <w:rPr>
                <w:rFonts w:ascii="Times New Roman" w:hAnsi="Times New Roman" w:eastAsia="Times New Roman"/>
                <w:b w:val="0"/>
                <w:sz w:val="19"/>
              </w:rPr>
              <w:t>20</w:t>
            </w:r>
          </w:p>
        </w:tc>
      </w:tr>
    </w:tbl>
    <w:p/>
    <w:p>
      <w:pPr>
        <w:pStyle w:val="Heading2"/>
      </w:pPr>
      <w:r>
        <w:t>6.2. BK02 – Mật Lệnh Vua Hùng</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1662"/>
            <w:vAlign w:val="center"/>
            <w:shd w:fill="D9EAF7"/>
          </w:tcPr>
          <w:p>
            <w:pPr>
              <w:jc w:val="left"/>
            </w:pPr>
            <w:r/>
            <w:r>
              <w:rPr>
                <w:rFonts w:ascii="Times New Roman" w:hAnsi="Times New Roman" w:eastAsia="Times New Roman"/>
                <w:b/>
                <w:sz w:val="20"/>
              </w:rPr>
              <w:t>Mã</w:t>
            </w:r>
          </w:p>
        </w:tc>
        <w:tc>
          <w:tcPr>
            <w:tcW w:type="dxa" w:w="1662"/>
            <w:vAlign w:val="center"/>
            <w:shd w:fill="D9EAF7"/>
          </w:tcPr>
          <w:p>
            <w:pPr>
              <w:jc w:val="left"/>
            </w:pPr>
            <w:r/>
            <w:r>
              <w:rPr>
                <w:rFonts w:ascii="Times New Roman" w:hAnsi="Times New Roman" w:eastAsia="Times New Roman"/>
                <w:b/>
                <w:sz w:val="20"/>
              </w:rPr>
              <w:t>Đơn vị kiến thức</w:t>
            </w:r>
          </w:p>
        </w:tc>
        <w:tc>
          <w:tcPr>
            <w:tcW w:type="dxa" w:w="1662"/>
            <w:vAlign w:val="center"/>
            <w:shd w:fill="D9EAF7"/>
          </w:tcPr>
          <w:p>
            <w:pPr>
              <w:jc w:val="left"/>
            </w:pPr>
            <w:r/>
            <w:r>
              <w:rPr>
                <w:rFonts w:ascii="Times New Roman" w:hAnsi="Times New Roman" w:eastAsia="Times New Roman"/>
                <w:b/>
                <w:sz w:val="20"/>
              </w:rPr>
              <w:t>D</w:t>
            </w:r>
          </w:p>
        </w:tc>
        <w:tc>
          <w:tcPr>
            <w:tcW w:type="dxa" w:w="1662"/>
            <w:vAlign w:val="center"/>
            <w:shd w:fill="D9EAF7"/>
          </w:tcPr>
          <w:p>
            <w:pPr>
              <w:jc w:val="left"/>
            </w:pPr>
            <w:r/>
            <w:r>
              <w:rPr>
                <w:rFonts w:ascii="Times New Roman" w:hAnsi="Times New Roman" w:eastAsia="Times New Roman"/>
                <w:b/>
                <w:sz w:val="20"/>
              </w:rPr>
              <w:t>TB</w:t>
            </w:r>
          </w:p>
        </w:tc>
        <w:tc>
          <w:tcPr>
            <w:tcW w:type="dxa" w:w="1662"/>
            <w:vAlign w:val="center"/>
            <w:shd w:fill="D9EAF7"/>
          </w:tcPr>
          <w:p>
            <w:pPr>
              <w:jc w:val="left"/>
            </w:pPr>
            <w:r/>
            <w:r>
              <w:rPr>
                <w:rFonts w:ascii="Times New Roman" w:hAnsi="Times New Roman" w:eastAsia="Times New Roman"/>
                <w:b/>
                <w:sz w:val="20"/>
              </w:rPr>
              <w:t>K</w:t>
            </w:r>
          </w:p>
        </w:tc>
        <w:tc>
          <w:tcPr>
            <w:tcW w:type="dxa" w:w="1662"/>
            <w:vAlign w:val="center"/>
            <w:shd w:fill="D9EAF7"/>
          </w:tcPr>
          <w:p>
            <w:pPr>
              <w:jc w:val="left"/>
            </w:pPr>
            <w:r/>
            <w:r>
              <w:rPr>
                <w:rFonts w:ascii="Times New Roman" w:hAnsi="Times New Roman" w:eastAsia="Times New Roman"/>
                <w:b/>
                <w:sz w:val="20"/>
              </w:rPr>
              <w:t>Tổng</w:t>
            </w:r>
          </w:p>
        </w:tc>
      </w:tr>
      <w:tr>
        <w:tc>
          <w:tcPr>
            <w:tcW w:type="dxa" w:w="1662"/>
            <w:vAlign w:val="center"/>
          </w:tcPr>
          <w:p>
            <w:pPr>
              <w:jc w:val="left"/>
            </w:pPr>
            <w:r/>
            <w:r>
              <w:rPr>
                <w:rFonts w:ascii="Times New Roman" w:hAnsi="Times New Roman" w:eastAsia="Times New Roman"/>
                <w:b w:val="0"/>
                <w:sz w:val="19"/>
              </w:rPr>
              <w:t>VL02.1</w:t>
            </w:r>
          </w:p>
        </w:tc>
        <w:tc>
          <w:tcPr>
            <w:tcW w:type="dxa" w:w="1662"/>
            <w:vAlign w:val="center"/>
          </w:tcPr>
          <w:p>
            <w:pPr>
              <w:jc w:val="left"/>
            </w:pPr>
            <w:r/>
            <w:r>
              <w:rPr>
                <w:rFonts w:ascii="Times New Roman" w:hAnsi="Times New Roman" w:eastAsia="Times New Roman"/>
                <w:b w:val="0"/>
                <w:sz w:val="19"/>
              </w:rPr>
              <w:t>Hùng Vương</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2</w:t>
            </w:r>
          </w:p>
        </w:tc>
        <w:tc>
          <w:tcPr>
            <w:tcW w:type="dxa" w:w="1662"/>
            <w:vAlign w:val="center"/>
          </w:tcPr>
          <w:p>
            <w:pPr>
              <w:jc w:val="left"/>
            </w:pPr>
            <w:r/>
            <w:r>
              <w:rPr>
                <w:rFonts w:ascii="Times New Roman" w:hAnsi="Times New Roman" w:eastAsia="Times New Roman"/>
                <w:b w:val="0"/>
                <w:sz w:val="19"/>
              </w:rPr>
              <w:t>20</w:t>
            </w:r>
          </w:p>
        </w:tc>
      </w:tr>
      <w:tr>
        <w:tc>
          <w:tcPr>
            <w:tcW w:type="dxa" w:w="1662"/>
            <w:vAlign w:val="center"/>
          </w:tcPr>
          <w:p>
            <w:pPr>
              <w:jc w:val="left"/>
            </w:pPr>
            <w:r/>
            <w:r>
              <w:rPr>
                <w:rFonts w:ascii="Times New Roman" w:hAnsi="Times New Roman" w:eastAsia="Times New Roman"/>
                <w:b w:val="0"/>
                <w:sz w:val="19"/>
              </w:rPr>
              <w:t>VL02.2</w:t>
            </w:r>
          </w:p>
        </w:tc>
        <w:tc>
          <w:tcPr>
            <w:tcW w:type="dxa" w:w="1662"/>
            <w:vAlign w:val="center"/>
          </w:tcPr>
          <w:p>
            <w:pPr>
              <w:jc w:val="left"/>
            </w:pPr>
            <w:r/>
            <w:r>
              <w:rPr>
                <w:rFonts w:ascii="Times New Roman" w:hAnsi="Times New Roman" w:eastAsia="Times New Roman"/>
                <w:b w:val="0"/>
                <w:sz w:val="19"/>
              </w:rPr>
              <w:t>Lạc hầu</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20</w:t>
            </w:r>
          </w:p>
        </w:tc>
      </w:tr>
      <w:tr>
        <w:tc>
          <w:tcPr>
            <w:tcW w:type="dxa" w:w="1662"/>
            <w:vAlign w:val="center"/>
          </w:tcPr>
          <w:p>
            <w:pPr>
              <w:jc w:val="left"/>
            </w:pPr>
            <w:r/>
            <w:r>
              <w:rPr>
                <w:rFonts w:ascii="Times New Roman" w:hAnsi="Times New Roman" w:eastAsia="Times New Roman"/>
                <w:b w:val="0"/>
                <w:sz w:val="19"/>
              </w:rPr>
              <w:t>VL02.3</w:t>
            </w:r>
          </w:p>
        </w:tc>
        <w:tc>
          <w:tcPr>
            <w:tcW w:type="dxa" w:w="1662"/>
            <w:vAlign w:val="center"/>
          </w:tcPr>
          <w:p>
            <w:pPr>
              <w:jc w:val="left"/>
            </w:pPr>
            <w:r/>
            <w:r>
              <w:rPr>
                <w:rFonts w:ascii="Times New Roman" w:hAnsi="Times New Roman" w:eastAsia="Times New Roman"/>
                <w:b w:val="0"/>
                <w:sz w:val="19"/>
              </w:rPr>
              <w:t>Lạc tướng và các bộ</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9</w:t>
            </w:r>
          </w:p>
        </w:tc>
        <w:tc>
          <w:tcPr>
            <w:tcW w:type="dxa" w:w="1662"/>
            <w:vAlign w:val="center"/>
          </w:tcPr>
          <w:p>
            <w:pPr>
              <w:jc w:val="left"/>
            </w:pPr>
            <w:r/>
            <w:r>
              <w:rPr>
                <w:rFonts w:ascii="Times New Roman" w:hAnsi="Times New Roman" w:eastAsia="Times New Roman"/>
                <w:b w:val="0"/>
                <w:sz w:val="19"/>
              </w:rPr>
              <w:t>3</w:t>
            </w:r>
          </w:p>
        </w:tc>
        <w:tc>
          <w:tcPr>
            <w:tcW w:type="dxa" w:w="1662"/>
            <w:vAlign w:val="center"/>
          </w:tcPr>
          <w:p>
            <w:pPr>
              <w:jc w:val="left"/>
            </w:pPr>
            <w:r/>
            <w:r>
              <w:rPr>
                <w:rFonts w:ascii="Times New Roman" w:hAnsi="Times New Roman" w:eastAsia="Times New Roman"/>
                <w:b w:val="0"/>
                <w:sz w:val="19"/>
              </w:rPr>
              <w:t>20</w:t>
            </w:r>
          </w:p>
        </w:tc>
      </w:tr>
      <w:tr>
        <w:tc>
          <w:tcPr>
            <w:tcW w:type="dxa" w:w="1662"/>
            <w:vAlign w:val="center"/>
          </w:tcPr>
          <w:p>
            <w:pPr>
              <w:jc w:val="left"/>
            </w:pPr>
            <w:r/>
            <w:r>
              <w:rPr>
                <w:rFonts w:ascii="Times New Roman" w:hAnsi="Times New Roman" w:eastAsia="Times New Roman"/>
                <w:b w:val="0"/>
                <w:sz w:val="19"/>
              </w:rPr>
              <w:t>VL02.4</w:t>
            </w:r>
          </w:p>
        </w:tc>
        <w:tc>
          <w:tcPr>
            <w:tcW w:type="dxa" w:w="1662"/>
            <w:vAlign w:val="center"/>
          </w:tcPr>
          <w:p>
            <w:pPr>
              <w:jc w:val="left"/>
            </w:pPr>
            <w:r/>
            <w:r>
              <w:rPr>
                <w:rFonts w:ascii="Times New Roman" w:hAnsi="Times New Roman" w:eastAsia="Times New Roman"/>
                <w:b w:val="0"/>
                <w:sz w:val="19"/>
              </w:rPr>
              <w:t>Bồ chính – chiềng, chạ</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9</w:t>
            </w:r>
          </w:p>
        </w:tc>
        <w:tc>
          <w:tcPr>
            <w:tcW w:type="dxa" w:w="1662"/>
            <w:vAlign w:val="center"/>
          </w:tcPr>
          <w:p>
            <w:pPr>
              <w:jc w:val="left"/>
            </w:pPr>
            <w:r/>
            <w:r>
              <w:rPr>
                <w:rFonts w:ascii="Times New Roman" w:hAnsi="Times New Roman" w:eastAsia="Times New Roman"/>
                <w:b w:val="0"/>
                <w:sz w:val="19"/>
              </w:rPr>
              <w:t>3</w:t>
            </w:r>
          </w:p>
        </w:tc>
        <w:tc>
          <w:tcPr>
            <w:tcW w:type="dxa" w:w="1662"/>
            <w:vAlign w:val="center"/>
          </w:tcPr>
          <w:p>
            <w:pPr>
              <w:jc w:val="left"/>
            </w:pPr>
            <w:r/>
            <w:r>
              <w:rPr>
                <w:rFonts w:ascii="Times New Roman" w:hAnsi="Times New Roman" w:eastAsia="Times New Roman"/>
                <w:b w:val="0"/>
                <w:sz w:val="19"/>
              </w:rPr>
              <w:t>20</w:t>
            </w:r>
          </w:p>
        </w:tc>
      </w:tr>
      <w:tr>
        <w:tc>
          <w:tcPr>
            <w:tcW w:type="dxa" w:w="1662"/>
            <w:vAlign w:val="center"/>
          </w:tcPr>
          <w:p>
            <w:pPr>
              <w:jc w:val="left"/>
            </w:pPr>
            <w:r/>
            <w:r>
              <w:rPr>
                <w:rFonts w:ascii="Times New Roman" w:hAnsi="Times New Roman" w:eastAsia="Times New Roman"/>
                <w:b w:val="0"/>
                <w:sz w:val="19"/>
              </w:rPr>
              <w:t>VL02.5</w:t>
            </w:r>
          </w:p>
        </w:tc>
        <w:tc>
          <w:tcPr>
            <w:tcW w:type="dxa" w:w="1662"/>
            <w:vAlign w:val="center"/>
          </w:tcPr>
          <w:p>
            <w:pPr>
              <w:jc w:val="left"/>
            </w:pPr>
            <w:r/>
            <w:r>
              <w:rPr>
                <w:rFonts w:ascii="Times New Roman" w:hAnsi="Times New Roman" w:eastAsia="Times New Roman"/>
                <w:b w:val="0"/>
                <w:sz w:val="19"/>
              </w:rPr>
              <w:t>Sơ đồ tổ chức nhà nước</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25</w:t>
            </w:r>
          </w:p>
        </w:tc>
      </w:tr>
      <w:tr>
        <w:tc>
          <w:tcPr>
            <w:tcW w:type="dxa" w:w="1662"/>
            <w:vAlign w:val="center"/>
          </w:tcPr>
          <w:p>
            <w:pPr>
              <w:jc w:val="left"/>
            </w:pPr>
            <w:r/>
            <w:r>
              <w:rPr>
                <w:rFonts w:ascii="Times New Roman" w:hAnsi="Times New Roman" w:eastAsia="Times New Roman"/>
                <w:b w:val="0"/>
                <w:sz w:val="19"/>
              </w:rPr>
              <w:t>VL02.6</w:t>
            </w:r>
          </w:p>
        </w:tc>
        <w:tc>
          <w:tcPr>
            <w:tcW w:type="dxa" w:w="1662"/>
            <w:vAlign w:val="center"/>
          </w:tcPr>
          <w:p>
            <w:pPr>
              <w:jc w:val="left"/>
            </w:pPr>
            <w:r/>
            <w:r>
              <w:rPr>
                <w:rFonts w:ascii="Times New Roman" w:hAnsi="Times New Roman" w:eastAsia="Times New Roman"/>
                <w:b w:val="0"/>
                <w:sz w:val="19"/>
              </w:rPr>
              <w:t>Đặc điểm tổ chức nhà nước sơ khai</w:t>
            </w:r>
          </w:p>
        </w:tc>
        <w:tc>
          <w:tcPr>
            <w:tcW w:type="dxa" w:w="1662"/>
            <w:vAlign w:val="center"/>
          </w:tcPr>
          <w:p>
            <w:pPr>
              <w:jc w:val="left"/>
            </w:pPr>
            <w:r/>
            <w:r>
              <w:rPr>
                <w:rFonts w:ascii="Times New Roman" w:hAnsi="Times New Roman" w:eastAsia="Times New Roman"/>
                <w:b w:val="0"/>
                <w:sz w:val="19"/>
              </w:rPr>
              <w:t>6</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3</w:t>
            </w:r>
          </w:p>
        </w:tc>
        <w:tc>
          <w:tcPr>
            <w:tcW w:type="dxa" w:w="1662"/>
            <w:vAlign w:val="center"/>
          </w:tcPr>
          <w:p>
            <w:pPr>
              <w:jc w:val="left"/>
            </w:pPr>
            <w:r/>
            <w:r>
              <w:rPr>
                <w:rFonts w:ascii="Times New Roman" w:hAnsi="Times New Roman" w:eastAsia="Times New Roman"/>
                <w:b w:val="0"/>
                <w:sz w:val="19"/>
              </w:rPr>
              <w:t>16</w:t>
            </w:r>
          </w:p>
        </w:tc>
      </w:tr>
      <w:tr>
        <w:tc>
          <w:tcPr>
            <w:tcW w:type="dxa" w:w="1662"/>
            <w:vAlign w:val="center"/>
          </w:tcPr>
          <w:p>
            <w:pPr>
              <w:jc w:val="left"/>
            </w:pPr>
            <w:r/>
            <w:r>
              <w:rPr>
                <w:rFonts w:ascii="Times New Roman" w:hAnsi="Times New Roman" w:eastAsia="Times New Roman"/>
                <w:b w:val="0"/>
                <w:sz w:val="19"/>
              </w:rPr>
              <w:t>VL02.7</w:t>
            </w:r>
          </w:p>
        </w:tc>
        <w:tc>
          <w:tcPr>
            <w:tcW w:type="dxa" w:w="1662"/>
            <w:vAlign w:val="center"/>
          </w:tcPr>
          <w:p>
            <w:pPr>
              <w:jc w:val="left"/>
            </w:pPr>
            <w:r/>
            <w:r>
              <w:rPr>
                <w:rFonts w:ascii="Times New Roman" w:hAnsi="Times New Roman" w:eastAsia="Times New Roman"/>
                <w:b w:val="0"/>
                <w:sz w:val="19"/>
              </w:rPr>
              <w:t>Tình huống/suy luận về tổ chức</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19</w:t>
            </w:r>
          </w:p>
        </w:tc>
      </w:tr>
    </w:tbl>
    <w:p/>
    <w:p>
      <w:pPr>
        <w:pStyle w:val="Heading2"/>
      </w:pPr>
      <w:r>
        <w:t>6.3. BK03 – Hạt Ngọc Giữa Đại Ngàn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1662"/>
            <w:vAlign w:val="center"/>
            <w:shd w:fill="D9EAF7"/>
          </w:tcPr>
          <w:p>
            <w:pPr>
              <w:jc w:val="left"/>
            </w:pPr>
            <w:r/>
            <w:r>
              <w:rPr>
                <w:rFonts w:ascii="Times New Roman" w:hAnsi="Times New Roman" w:eastAsia="Times New Roman"/>
                <w:b/>
                <w:sz w:val="20"/>
              </w:rPr>
              <w:t>Mã</w:t>
            </w:r>
          </w:p>
        </w:tc>
        <w:tc>
          <w:tcPr>
            <w:tcW w:type="dxa" w:w="1662"/>
            <w:vAlign w:val="center"/>
            <w:shd w:fill="D9EAF7"/>
          </w:tcPr>
          <w:p>
            <w:pPr>
              <w:jc w:val="left"/>
            </w:pPr>
            <w:r/>
            <w:r>
              <w:rPr>
                <w:rFonts w:ascii="Times New Roman" w:hAnsi="Times New Roman" w:eastAsia="Times New Roman"/>
                <w:b/>
                <w:sz w:val="20"/>
              </w:rPr>
              <w:t>Đơn vị kiến thức</w:t>
            </w:r>
          </w:p>
        </w:tc>
        <w:tc>
          <w:tcPr>
            <w:tcW w:type="dxa" w:w="1662"/>
            <w:vAlign w:val="center"/>
            <w:shd w:fill="D9EAF7"/>
          </w:tcPr>
          <w:p>
            <w:pPr>
              <w:jc w:val="left"/>
            </w:pPr>
            <w:r/>
            <w:r>
              <w:rPr>
                <w:rFonts w:ascii="Times New Roman" w:hAnsi="Times New Roman" w:eastAsia="Times New Roman"/>
                <w:b/>
                <w:sz w:val="20"/>
              </w:rPr>
              <w:t>D</w:t>
            </w:r>
          </w:p>
        </w:tc>
        <w:tc>
          <w:tcPr>
            <w:tcW w:type="dxa" w:w="1662"/>
            <w:vAlign w:val="center"/>
            <w:shd w:fill="D9EAF7"/>
          </w:tcPr>
          <w:p>
            <w:pPr>
              <w:jc w:val="left"/>
            </w:pPr>
            <w:r/>
            <w:r>
              <w:rPr>
                <w:rFonts w:ascii="Times New Roman" w:hAnsi="Times New Roman" w:eastAsia="Times New Roman"/>
                <w:b/>
                <w:sz w:val="20"/>
              </w:rPr>
              <w:t>TB</w:t>
            </w:r>
          </w:p>
        </w:tc>
        <w:tc>
          <w:tcPr>
            <w:tcW w:type="dxa" w:w="1662"/>
            <w:vAlign w:val="center"/>
            <w:shd w:fill="D9EAF7"/>
          </w:tcPr>
          <w:p>
            <w:pPr>
              <w:jc w:val="left"/>
            </w:pPr>
            <w:r/>
            <w:r>
              <w:rPr>
                <w:rFonts w:ascii="Times New Roman" w:hAnsi="Times New Roman" w:eastAsia="Times New Roman"/>
                <w:b/>
                <w:sz w:val="20"/>
              </w:rPr>
              <w:t>K</w:t>
            </w:r>
          </w:p>
        </w:tc>
        <w:tc>
          <w:tcPr>
            <w:tcW w:type="dxa" w:w="1662"/>
            <w:vAlign w:val="center"/>
            <w:shd w:fill="D9EAF7"/>
          </w:tcPr>
          <w:p>
            <w:pPr>
              <w:jc w:val="left"/>
            </w:pPr>
            <w:r/>
            <w:r>
              <w:rPr>
                <w:rFonts w:ascii="Times New Roman" w:hAnsi="Times New Roman" w:eastAsia="Times New Roman"/>
                <w:b/>
                <w:sz w:val="20"/>
              </w:rPr>
              <w:t>Tổng</w:t>
            </w:r>
          </w:p>
        </w:tc>
      </w:tr>
      <w:tr>
        <w:tc>
          <w:tcPr>
            <w:tcW w:type="dxa" w:w="1662"/>
            <w:vAlign w:val="center"/>
          </w:tcPr>
          <w:p>
            <w:pPr>
              <w:jc w:val="left"/>
            </w:pPr>
            <w:r/>
            <w:r>
              <w:rPr>
                <w:rFonts w:ascii="Times New Roman" w:hAnsi="Times New Roman" w:eastAsia="Times New Roman"/>
                <w:b w:val="0"/>
                <w:sz w:val="19"/>
              </w:rPr>
              <w:t>VL03.1</w:t>
            </w:r>
          </w:p>
        </w:tc>
        <w:tc>
          <w:tcPr>
            <w:tcW w:type="dxa" w:w="1662"/>
            <w:vAlign w:val="center"/>
          </w:tcPr>
          <w:p>
            <w:pPr>
              <w:jc w:val="left"/>
            </w:pPr>
            <w:r/>
            <w:r>
              <w:rPr>
                <w:rFonts w:ascii="Times New Roman" w:hAnsi="Times New Roman" w:eastAsia="Times New Roman"/>
                <w:b w:val="0"/>
                <w:sz w:val="19"/>
              </w:rPr>
              <w:t>Nông nghiệp lúa nước</w:t>
            </w:r>
          </w:p>
        </w:tc>
        <w:tc>
          <w:tcPr>
            <w:tcW w:type="dxa" w:w="1662"/>
            <w:vAlign w:val="center"/>
          </w:tcPr>
          <w:p>
            <w:pPr>
              <w:jc w:val="left"/>
            </w:pPr>
            <w:r/>
            <w:r>
              <w:rPr>
                <w:rFonts w:ascii="Times New Roman" w:hAnsi="Times New Roman" w:eastAsia="Times New Roman"/>
                <w:b w:val="0"/>
                <w:sz w:val="19"/>
              </w:rPr>
              <w:t>12</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3</w:t>
            </w:r>
          </w:p>
        </w:tc>
        <w:tc>
          <w:tcPr>
            <w:tcW w:type="dxa" w:w="1662"/>
            <w:vAlign w:val="center"/>
          </w:tcPr>
          <w:p>
            <w:pPr>
              <w:jc w:val="left"/>
            </w:pPr>
            <w:r/>
            <w:r>
              <w:rPr>
                <w:rFonts w:ascii="Times New Roman" w:hAnsi="Times New Roman" w:eastAsia="Times New Roman"/>
                <w:b w:val="0"/>
                <w:sz w:val="19"/>
              </w:rPr>
              <w:t>25</w:t>
            </w:r>
          </w:p>
        </w:tc>
      </w:tr>
      <w:tr>
        <w:tc>
          <w:tcPr>
            <w:tcW w:type="dxa" w:w="1662"/>
            <w:vAlign w:val="center"/>
          </w:tcPr>
          <w:p>
            <w:pPr>
              <w:jc w:val="left"/>
            </w:pPr>
            <w:r/>
            <w:r>
              <w:rPr>
                <w:rFonts w:ascii="Times New Roman" w:hAnsi="Times New Roman" w:eastAsia="Times New Roman"/>
                <w:b w:val="0"/>
                <w:sz w:val="19"/>
              </w:rPr>
              <w:t>VL03.2</w:t>
            </w:r>
          </w:p>
        </w:tc>
        <w:tc>
          <w:tcPr>
            <w:tcW w:type="dxa" w:w="1662"/>
            <w:vAlign w:val="center"/>
          </w:tcPr>
          <w:p>
            <w:pPr>
              <w:jc w:val="left"/>
            </w:pPr>
            <w:r/>
            <w:r>
              <w:rPr>
                <w:rFonts w:ascii="Times New Roman" w:hAnsi="Times New Roman" w:eastAsia="Times New Roman"/>
                <w:b w:val="0"/>
                <w:sz w:val="19"/>
              </w:rPr>
              <w:t>Công cụ sản xuất</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9</w:t>
            </w:r>
          </w:p>
        </w:tc>
        <w:tc>
          <w:tcPr>
            <w:tcW w:type="dxa" w:w="1662"/>
            <w:vAlign w:val="center"/>
          </w:tcPr>
          <w:p>
            <w:pPr>
              <w:jc w:val="left"/>
            </w:pPr>
            <w:r/>
            <w:r>
              <w:rPr>
                <w:rFonts w:ascii="Times New Roman" w:hAnsi="Times New Roman" w:eastAsia="Times New Roman"/>
                <w:b w:val="0"/>
                <w:sz w:val="19"/>
              </w:rPr>
              <w:t>3</w:t>
            </w:r>
          </w:p>
        </w:tc>
        <w:tc>
          <w:tcPr>
            <w:tcW w:type="dxa" w:w="1662"/>
            <w:vAlign w:val="center"/>
          </w:tcPr>
          <w:p>
            <w:pPr>
              <w:jc w:val="left"/>
            </w:pPr>
            <w:r/>
            <w:r>
              <w:rPr>
                <w:rFonts w:ascii="Times New Roman" w:hAnsi="Times New Roman" w:eastAsia="Times New Roman"/>
                <w:b w:val="0"/>
                <w:sz w:val="19"/>
              </w:rPr>
              <w:t>20</w:t>
            </w:r>
          </w:p>
        </w:tc>
      </w:tr>
      <w:tr>
        <w:tc>
          <w:tcPr>
            <w:tcW w:type="dxa" w:w="1662"/>
            <w:vAlign w:val="center"/>
          </w:tcPr>
          <w:p>
            <w:pPr>
              <w:jc w:val="left"/>
            </w:pPr>
            <w:r/>
            <w:r>
              <w:rPr>
                <w:rFonts w:ascii="Times New Roman" w:hAnsi="Times New Roman" w:eastAsia="Times New Roman"/>
                <w:b w:val="0"/>
                <w:sz w:val="19"/>
              </w:rPr>
              <w:t>VL03.3</w:t>
            </w:r>
          </w:p>
        </w:tc>
        <w:tc>
          <w:tcPr>
            <w:tcW w:type="dxa" w:w="1662"/>
            <w:vAlign w:val="center"/>
          </w:tcPr>
          <w:p>
            <w:pPr>
              <w:jc w:val="left"/>
            </w:pPr>
            <w:r/>
            <w:r>
              <w:rPr>
                <w:rFonts w:ascii="Times New Roman" w:hAnsi="Times New Roman" w:eastAsia="Times New Roman"/>
                <w:b w:val="0"/>
                <w:sz w:val="19"/>
              </w:rPr>
              <w:t>Điều kiện sông ngòi, đất đai</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25</w:t>
            </w:r>
          </w:p>
        </w:tc>
      </w:tr>
      <w:tr>
        <w:tc>
          <w:tcPr>
            <w:tcW w:type="dxa" w:w="1662"/>
            <w:vAlign w:val="center"/>
          </w:tcPr>
          <w:p>
            <w:pPr>
              <w:jc w:val="left"/>
            </w:pPr>
            <w:r/>
            <w:r>
              <w:rPr>
                <w:rFonts w:ascii="Times New Roman" w:hAnsi="Times New Roman" w:eastAsia="Times New Roman"/>
                <w:b w:val="0"/>
                <w:sz w:val="19"/>
              </w:rPr>
              <w:t>VL03.4</w:t>
            </w:r>
          </w:p>
        </w:tc>
        <w:tc>
          <w:tcPr>
            <w:tcW w:type="dxa" w:w="1662"/>
            <w:vAlign w:val="center"/>
          </w:tcPr>
          <w:p>
            <w:pPr>
              <w:jc w:val="left"/>
            </w:pPr>
            <w:r/>
            <w:r>
              <w:rPr>
                <w:rFonts w:ascii="Times New Roman" w:hAnsi="Times New Roman" w:eastAsia="Times New Roman"/>
                <w:b w:val="0"/>
                <w:sz w:val="19"/>
              </w:rPr>
              <w:t>Chăn nuôi</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6</w:t>
            </w:r>
          </w:p>
        </w:tc>
        <w:tc>
          <w:tcPr>
            <w:tcW w:type="dxa" w:w="1662"/>
            <w:vAlign w:val="center"/>
          </w:tcPr>
          <w:p>
            <w:pPr>
              <w:jc w:val="left"/>
            </w:pPr>
            <w:r/>
            <w:r>
              <w:rPr>
                <w:rFonts w:ascii="Times New Roman" w:hAnsi="Times New Roman" w:eastAsia="Times New Roman"/>
                <w:b w:val="0"/>
                <w:sz w:val="19"/>
              </w:rPr>
              <w:t>2</w:t>
            </w:r>
          </w:p>
        </w:tc>
        <w:tc>
          <w:tcPr>
            <w:tcW w:type="dxa" w:w="1662"/>
            <w:vAlign w:val="center"/>
          </w:tcPr>
          <w:p>
            <w:pPr>
              <w:jc w:val="left"/>
            </w:pPr>
            <w:r/>
            <w:r>
              <w:rPr>
                <w:rFonts w:ascii="Times New Roman" w:hAnsi="Times New Roman" w:eastAsia="Times New Roman"/>
                <w:b w:val="0"/>
                <w:sz w:val="19"/>
              </w:rPr>
              <w:t>15</w:t>
            </w:r>
          </w:p>
        </w:tc>
      </w:tr>
      <w:tr>
        <w:tc>
          <w:tcPr>
            <w:tcW w:type="dxa" w:w="1662"/>
            <w:vAlign w:val="center"/>
          </w:tcPr>
          <w:p>
            <w:pPr>
              <w:jc w:val="left"/>
            </w:pPr>
            <w:r/>
            <w:r>
              <w:rPr>
                <w:rFonts w:ascii="Times New Roman" w:hAnsi="Times New Roman" w:eastAsia="Times New Roman"/>
                <w:b w:val="0"/>
                <w:sz w:val="19"/>
              </w:rPr>
              <w:t>VL03.5</w:t>
            </w:r>
          </w:p>
        </w:tc>
        <w:tc>
          <w:tcPr>
            <w:tcW w:type="dxa" w:w="1662"/>
            <w:vAlign w:val="center"/>
          </w:tcPr>
          <w:p>
            <w:pPr>
              <w:jc w:val="left"/>
            </w:pPr>
            <w:r/>
            <w:r>
              <w:rPr>
                <w:rFonts w:ascii="Times New Roman" w:hAnsi="Times New Roman" w:eastAsia="Times New Roman"/>
                <w:b w:val="0"/>
                <w:sz w:val="19"/>
              </w:rPr>
              <w:t>Đánh bắt thủy sản</w:t>
            </w:r>
          </w:p>
        </w:tc>
        <w:tc>
          <w:tcPr>
            <w:tcW w:type="dxa" w:w="1662"/>
            <w:vAlign w:val="center"/>
          </w:tcPr>
          <w:p>
            <w:pPr>
              <w:jc w:val="left"/>
            </w:pPr>
            <w:r/>
            <w:r>
              <w:rPr>
                <w:rFonts w:ascii="Times New Roman" w:hAnsi="Times New Roman" w:eastAsia="Times New Roman"/>
                <w:b w:val="0"/>
                <w:sz w:val="19"/>
              </w:rPr>
              <w:t>6</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2</w:t>
            </w:r>
          </w:p>
        </w:tc>
        <w:tc>
          <w:tcPr>
            <w:tcW w:type="dxa" w:w="1662"/>
            <w:vAlign w:val="center"/>
          </w:tcPr>
          <w:p>
            <w:pPr>
              <w:jc w:val="left"/>
            </w:pPr>
            <w:r/>
            <w:r>
              <w:rPr>
                <w:rFonts w:ascii="Times New Roman" w:hAnsi="Times New Roman" w:eastAsia="Times New Roman"/>
                <w:b w:val="0"/>
                <w:sz w:val="19"/>
              </w:rPr>
              <w:t>15</w:t>
            </w:r>
          </w:p>
        </w:tc>
      </w:tr>
      <w:tr>
        <w:tc>
          <w:tcPr>
            <w:tcW w:type="dxa" w:w="1662"/>
            <w:vAlign w:val="center"/>
          </w:tcPr>
          <w:p>
            <w:pPr>
              <w:jc w:val="left"/>
            </w:pPr>
            <w:r/>
            <w:r>
              <w:rPr>
                <w:rFonts w:ascii="Times New Roman" w:hAnsi="Times New Roman" w:eastAsia="Times New Roman"/>
                <w:b w:val="0"/>
                <w:sz w:val="19"/>
              </w:rPr>
              <w:t>VL03.6</w:t>
            </w:r>
          </w:p>
        </w:tc>
        <w:tc>
          <w:tcPr>
            <w:tcW w:type="dxa" w:w="1662"/>
            <w:vAlign w:val="center"/>
          </w:tcPr>
          <w:p>
            <w:pPr>
              <w:jc w:val="left"/>
            </w:pPr>
            <w:r/>
            <w:r>
              <w:rPr>
                <w:rFonts w:ascii="Times New Roman" w:hAnsi="Times New Roman" w:eastAsia="Times New Roman"/>
                <w:b w:val="0"/>
                <w:sz w:val="19"/>
              </w:rPr>
              <w:t>Giao thông sông nước</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3</w:t>
            </w:r>
          </w:p>
        </w:tc>
        <w:tc>
          <w:tcPr>
            <w:tcW w:type="dxa" w:w="1662"/>
            <w:vAlign w:val="center"/>
          </w:tcPr>
          <w:p>
            <w:pPr>
              <w:jc w:val="left"/>
            </w:pPr>
            <w:r/>
            <w:r>
              <w:rPr>
                <w:rFonts w:ascii="Times New Roman" w:hAnsi="Times New Roman" w:eastAsia="Times New Roman"/>
                <w:b w:val="0"/>
                <w:sz w:val="19"/>
              </w:rPr>
              <w:t>15</w:t>
            </w:r>
          </w:p>
        </w:tc>
      </w:tr>
      <w:tr>
        <w:tc>
          <w:tcPr>
            <w:tcW w:type="dxa" w:w="1662"/>
            <w:vAlign w:val="center"/>
          </w:tcPr>
          <w:p>
            <w:pPr>
              <w:jc w:val="left"/>
            </w:pPr>
            <w:r/>
            <w:r>
              <w:rPr>
                <w:rFonts w:ascii="Times New Roman" w:hAnsi="Times New Roman" w:eastAsia="Times New Roman"/>
                <w:b w:val="0"/>
                <w:sz w:val="19"/>
              </w:rPr>
              <w:t>VL03.7</w:t>
            </w:r>
          </w:p>
        </w:tc>
        <w:tc>
          <w:tcPr>
            <w:tcW w:type="dxa" w:w="1662"/>
            <w:vAlign w:val="center"/>
          </w:tcPr>
          <w:p>
            <w:pPr>
              <w:jc w:val="left"/>
            </w:pPr>
            <w:r/>
            <w:r>
              <w:rPr>
                <w:rFonts w:ascii="Times New Roman" w:hAnsi="Times New Roman" w:eastAsia="Times New Roman"/>
                <w:b w:val="0"/>
                <w:sz w:val="19"/>
              </w:rPr>
              <w:t>Quan hệ môi trường – đời sống</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6</w:t>
            </w:r>
          </w:p>
        </w:tc>
        <w:tc>
          <w:tcPr>
            <w:tcW w:type="dxa" w:w="1662"/>
            <w:vAlign w:val="center"/>
          </w:tcPr>
          <w:p>
            <w:pPr>
              <w:jc w:val="left"/>
            </w:pPr>
            <w:r/>
            <w:r>
              <w:rPr>
                <w:rFonts w:ascii="Times New Roman" w:hAnsi="Times New Roman" w:eastAsia="Times New Roman"/>
                <w:b w:val="0"/>
                <w:sz w:val="19"/>
              </w:rPr>
              <w:t>9</w:t>
            </w:r>
          </w:p>
        </w:tc>
        <w:tc>
          <w:tcPr>
            <w:tcW w:type="dxa" w:w="1662"/>
            <w:vAlign w:val="center"/>
          </w:tcPr>
          <w:p>
            <w:pPr>
              <w:jc w:val="left"/>
            </w:pPr>
            <w:r/>
            <w:r>
              <w:rPr>
                <w:rFonts w:ascii="Times New Roman" w:hAnsi="Times New Roman" w:eastAsia="Times New Roman"/>
                <w:b w:val="0"/>
                <w:sz w:val="19"/>
              </w:rPr>
              <w:t>20</w:t>
            </w:r>
          </w:p>
        </w:tc>
      </w:tr>
      <w:tr>
        <w:tc>
          <w:tcPr>
            <w:tcW w:type="dxa" w:w="1662"/>
            <w:vAlign w:val="center"/>
          </w:tcPr>
          <w:p>
            <w:pPr>
              <w:jc w:val="left"/>
            </w:pPr>
            <w:r/>
            <w:r>
              <w:rPr>
                <w:rFonts w:ascii="Times New Roman" w:hAnsi="Times New Roman" w:eastAsia="Times New Roman"/>
                <w:b w:val="0"/>
                <w:sz w:val="19"/>
              </w:rPr>
              <w:t>VL03.8</w:t>
            </w:r>
          </w:p>
        </w:tc>
        <w:tc>
          <w:tcPr>
            <w:tcW w:type="dxa" w:w="1662"/>
            <w:vAlign w:val="center"/>
          </w:tcPr>
          <w:p>
            <w:pPr>
              <w:jc w:val="left"/>
            </w:pPr>
            <w:r/>
            <w:r>
              <w:rPr>
                <w:rFonts w:ascii="Times New Roman" w:hAnsi="Times New Roman" w:eastAsia="Times New Roman"/>
                <w:b w:val="0"/>
                <w:sz w:val="19"/>
              </w:rPr>
              <w:t>Tình huống sản xuất</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15</w:t>
            </w:r>
          </w:p>
        </w:tc>
      </w:tr>
    </w:tbl>
    <w:p/>
    <w:p>
      <w:pPr>
        <w:pStyle w:val="Heading2"/>
      </w:pPr>
      <w:r>
        <w:t>6.4. BK04 – Bí Thuật Của Lửa</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1662"/>
            <w:vAlign w:val="center"/>
            <w:shd w:fill="D9EAF7"/>
          </w:tcPr>
          <w:p>
            <w:pPr>
              <w:jc w:val="left"/>
            </w:pPr>
            <w:r/>
            <w:r>
              <w:rPr>
                <w:rFonts w:ascii="Times New Roman" w:hAnsi="Times New Roman" w:eastAsia="Times New Roman"/>
                <w:b/>
                <w:sz w:val="20"/>
              </w:rPr>
              <w:t>Mã</w:t>
            </w:r>
          </w:p>
        </w:tc>
        <w:tc>
          <w:tcPr>
            <w:tcW w:type="dxa" w:w="1662"/>
            <w:vAlign w:val="center"/>
            <w:shd w:fill="D9EAF7"/>
          </w:tcPr>
          <w:p>
            <w:pPr>
              <w:jc w:val="left"/>
            </w:pPr>
            <w:r/>
            <w:r>
              <w:rPr>
                <w:rFonts w:ascii="Times New Roman" w:hAnsi="Times New Roman" w:eastAsia="Times New Roman"/>
                <w:b/>
                <w:sz w:val="20"/>
              </w:rPr>
              <w:t>Đơn vị kiến thức</w:t>
            </w:r>
          </w:p>
        </w:tc>
        <w:tc>
          <w:tcPr>
            <w:tcW w:type="dxa" w:w="1662"/>
            <w:vAlign w:val="center"/>
            <w:shd w:fill="D9EAF7"/>
          </w:tcPr>
          <w:p>
            <w:pPr>
              <w:jc w:val="left"/>
            </w:pPr>
            <w:r/>
            <w:r>
              <w:rPr>
                <w:rFonts w:ascii="Times New Roman" w:hAnsi="Times New Roman" w:eastAsia="Times New Roman"/>
                <w:b/>
                <w:sz w:val="20"/>
              </w:rPr>
              <w:t>D</w:t>
            </w:r>
          </w:p>
        </w:tc>
        <w:tc>
          <w:tcPr>
            <w:tcW w:type="dxa" w:w="1662"/>
            <w:vAlign w:val="center"/>
            <w:shd w:fill="D9EAF7"/>
          </w:tcPr>
          <w:p>
            <w:pPr>
              <w:jc w:val="left"/>
            </w:pPr>
            <w:r/>
            <w:r>
              <w:rPr>
                <w:rFonts w:ascii="Times New Roman" w:hAnsi="Times New Roman" w:eastAsia="Times New Roman"/>
                <w:b/>
                <w:sz w:val="20"/>
              </w:rPr>
              <w:t>TB</w:t>
            </w:r>
          </w:p>
        </w:tc>
        <w:tc>
          <w:tcPr>
            <w:tcW w:type="dxa" w:w="1662"/>
            <w:vAlign w:val="center"/>
            <w:shd w:fill="D9EAF7"/>
          </w:tcPr>
          <w:p>
            <w:pPr>
              <w:jc w:val="left"/>
            </w:pPr>
            <w:r/>
            <w:r>
              <w:rPr>
                <w:rFonts w:ascii="Times New Roman" w:hAnsi="Times New Roman" w:eastAsia="Times New Roman"/>
                <w:b/>
                <w:sz w:val="20"/>
              </w:rPr>
              <w:t>K</w:t>
            </w:r>
          </w:p>
        </w:tc>
        <w:tc>
          <w:tcPr>
            <w:tcW w:type="dxa" w:w="1662"/>
            <w:vAlign w:val="center"/>
            <w:shd w:fill="D9EAF7"/>
          </w:tcPr>
          <w:p>
            <w:pPr>
              <w:jc w:val="left"/>
            </w:pPr>
            <w:r/>
            <w:r>
              <w:rPr>
                <w:rFonts w:ascii="Times New Roman" w:hAnsi="Times New Roman" w:eastAsia="Times New Roman"/>
                <w:b/>
                <w:sz w:val="20"/>
              </w:rPr>
              <w:t>Tổng</w:t>
            </w:r>
          </w:p>
        </w:tc>
      </w:tr>
      <w:tr>
        <w:tc>
          <w:tcPr>
            <w:tcW w:type="dxa" w:w="1662"/>
            <w:vAlign w:val="center"/>
          </w:tcPr>
          <w:p>
            <w:pPr>
              <w:jc w:val="left"/>
            </w:pPr>
            <w:r/>
            <w:r>
              <w:rPr>
                <w:rFonts w:ascii="Times New Roman" w:hAnsi="Times New Roman" w:eastAsia="Times New Roman"/>
                <w:b w:val="0"/>
                <w:sz w:val="19"/>
              </w:rPr>
              <w:t>VL04.1</w:t>
            </w:r>
          </w:p>
        </w:tc>
        <w:tc>
          <w:tcPr>
            <w:tcW w:type="dxa" w:w="1662"/>
            <w:vAlign w:val="center"/>
          </w:tcPr>
          <w:p>
            <w:pPr>
              <w:jc w:val="left"/>
            </w:pPr>
            <w:r/>
            <w:r>
              <w:rPr>
                <w:rFonts w:ascii="Times New Roman" w:hAnsi="Times New Roman" w:eastAsia="Times New Roman"/>
                <w:b w:val="0"/>
                <w:sz w:val="19"/>
              </w:rPr>
              <w:t>Nghề luyện kim</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25</w:t>
            </w:r>
          </w:p>
        </w:tc>
      </w:tr>
      <w:tr>
        <w:tc>
          <w:tcPr>
            <w:tcW w:type="dxa" w:w="1662"/>
            <w:vAlign w:val="center"/>
          </w:tcPr>
          <w:p>
            <w:pPr>
              <w:jc w:val="left"/>
            </w:pPr>
            <w:r/>
            <w:r>
              <w:rPr>
                <w:rFonts w:ascii="Times New Roman" w:hAnsi="Times New Roman" w:eastAsia="Times New Roman"/>
                <w:b w:val="0"/>
                <w:sz w:val="19"/>
              </w:rPr>
              <w:t>VL04.2</w:t>
            </w:r>
          </w:p>
        </w:tc>
        <w:tc>
          <w:tcPr>
            <w:tcW w:type="dxa" w:w="1662"/>
            <w:vAlign w:val="center"/>
          </w:tcPr>
          <w:p>
            <w:pPr>
              <w:jc w:val="left"/>
            </w:pPr>
            <w:r/>
            <w:r>
              <w:rPr>
                <w:rFonts w:ascii="Times New Roman" w:hAnsi="Times New Roman" w:eastAsia="Times New Roman"/>
                <w:b w:val="0"/>
                <w:sz w:val="19"/>
              </w:rPr>
              <w:t>Đúc đồng</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25</w:t>
            </w:r>
          </w:p>
        </w:tc>
      </w:tr>
      <w:tr>
        <w:tc>
          <w:tcPr>
            <w:tcW w:type="dxa" w:w="1662"/>
            <w:vAlign w:val="center"/>
          </w:tcPr>
          <w:p>
            <w:pPr>
              <w:jc w:val="left"/>
            </w:pPr>
            <w:r/>
            <w:r>
              <w:rPr>
                <w:rFonts w:ascii="Times New Roman" w:hAnsi="Times New Roman" w:eastAsia="Times New Roman"/>
                <w:b w:val="0"/>
                <w:sz w:val="19"/>
              </w:rPr>
              <w:t>VL04.3</w:t>
            </w:r>
          </w:p>
        </w:tc>
        <w:tc>
          <w:tcPr>
            <w:tcW w:type="dxa" w:w="1662"/>
            <w:vAlign w:val="center"/>
          </w:tcPr>
          <w:p>
            <w:pPr>
              <w:jc w:val="left"/>
            </w:pPr>
            <w:r/>
            <w:r>
              <w:rPr>
                <w:rFonts w:ascii="Times New Roman" w:hAnsi="Times New Roman" w:eastAsia="Times New Roman"/>
                <w:b w:val="0"/>
                <w:sz w:val="19"/>
              </w:rPr>
              <w:t>Công cụ</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4</w:t>
            </w:r>
          </w:p>
        </w:tc>
        <w:tc>
          <w:tcPr>
            <w:tcW w:type="dxa" w:w="1662"/>
            <w:vAlign w:val="center"/>
          </w:tcPr>
          <w:p>
            <w:pPr>
              <w:jc w:val="left"/>
            </w:pPr>
            <w:r/>
            <w:r>
              <w:rPr>
                <w:rFonts w:ascii="Times New Roman" w:hAnsi="Times New Roman" w:eastAsia="Times New Roman"/>
                <w:b w:val="0"/>
                <w:sz w:val="19"/>
              </w:rPr>
              <w:t>20</w:t>
            </w:r>
          </w:p>
        </w:tc>
      </w:tr>
      <w:tr>
        <w:tc>
          <w:tcPr>
            <w:tcW w:type="dxa" w:w="1662"/>
            <w:vAlign w:val="center"/>
          </w:tcPr>
          <w:p>
            <w:pPr>
              <w:jc w:val="left"/>
            </w:pPr>
            <w:r/>
            <w:r>
              <w:rPr>
                <w:rFonts w:ascii="Times New Roman" w:hAnsi="Times New Roman" w:eastAsia="Times New Roman"/>
                <w:b w:val="0"/>
                <w:sz w:val="19"/>
              </w:rPr>
              <w:t>VL04.4</w:t>
            </w:r>
          </w:p>
        </w:tc>
        <w:tc>
          <w:tcPr>
            <w:tcW w:type="dxa" w:w="1662"/>
            <w:vAlign w:val="center"/>
          </w:tcPr>
          <w:p>
            <w:pPr>
              <w:jc w:val="left"/>
            </w:pPr>
            <w:r/>
            <w:r>
              <w:rPr>
                <w:rFonts w:ascii="Times New Roman" w:hAnsi="Times New Roman" w:eastAsia="Times New Roman"/>
                <w:b w:val="0"/>
                <w:sz w:val="19"/>
              </w:rPr>
              <w:t>Vũ khí</w:t>
            </w:r>
          </w:p>
        </w:tc>
        <w:tc>
          <w:tcPr>
            <w:tcW w:type="dxa" w:w="1662"/>
            <w:vAlign w:val="center"/>
          </w:tcPr>
          <w:p>
            <w:pPr>
              <w:jc w:val="left"/>
            </w:pPr>
            <w:r/>
            <w:r>
              <w:rPr>
                <w:rFonts w:ascii="Times New Roman" w:hAnsi="Times New Roman" w:eastAsia="Times New Roman"/>
                <w:b w:val="0"/>
                <w:sz w:val="19"/>
              </w:rPr>
              <w:t>6</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2</w:t>
            </w:r>
          </w:p>
        </w:tc>
        <w:tc>
          <w:tcPr>
            <w:tcW w:type="dxa" w:w="1662"/>
            <w:vAlign w:val="center"/>
          </w:tcPr>
          <w:p>
            <w:pPr>
              <w:jc w:val="left"/>
            </w:pPr>
            <w:r/>
            <w:r>
              <w:rPr>
                <w:rFonts w:ascii="Times New Roman" w:hAnsi="Times New Roman" w:eastAsia="Times New Roman"/>
                <w:b w:val="0"/>
                <w:sz w:val="19"/>
              </w:rPr>
              <w:t>15</w:t>
            </w:r>
          </w:p>
        </w:tc>
      </w:tr>
      <w:tr>
        <w:tc>
          <w:tcPr>
            <w:tcW w:type="dxa" w:w="1662"/>
            <w:vAlign w:val="center"/>
          </w:tcPr>
          <w:p>
            <w:pPr>
              <w:jc w:val="left"/>
            </w:pPr>
            <w:r/>
            <w:r>
              <w:rPr>
                <w:rFonts w:ascii="Times New Roman" w:hAnsi="Times New Roman" w:eastAsia="Times New Roman"/>
                <w:b w:val="0"/>
                <w:sz w:val="19"/>
              </w:rPr>
              <w:t>VL04.5</w:t>
            </w:r>
          </w:p>
        </w:tc>
        <w:tc>
          <w:tcPr>
            <w:tcW w:type="dxa" w:w="1662"/>
            <w:vAlign w:val="center"/>
          </w:tcPr>
          <w:p>
            <w:pPr>
              <w:jc w:val="left"/>
            </w:pPr>
            <w:r/>
            <w:r>
              <w:rPr>
                <w:rFonts w:ascii="Times New Roman" w:hAnsi="Times New Roman" w:eastAsia="Times New Roman"/>
                <w:b w:val="0"/>
                <w:sz w:val="19"/>
              </w:rPr>
              <w:t>Làm gốm</w:t>
            </w:r>
          </w:p>
        </w:tc>
        <w:tc>
          <w:tcPr>
            <w:tcW w:type="dxa" w:w="1662"/>
            <w:vAlign w:val="center"/>
          </w:tcPr>
          <w:p>
            <w:pPr>
              <w:jc w:val="left"/>
            </w:pPr>
            <w:r/>
            <w:r>
              <w:rPr>
                <w:rFonts w:ascii="Times New Roman" w:hAnsi="Times New Roman" w:eastAsia="Times New Roman"/>
                <w:b w:val="0"/>
                <w:sz w:val="19"/>
              </w:rPr>
              <w:t>6</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2</w:t>
            </w:r>
          </w:p>
        </w:tc>
        <w:tc>
          <w:tcPr>
            <w:tcW w:type="dxa" w:w="1662"/>
            <w:vAlign w:val="center"/>
          </w:tcPr>
          <w:p>
            <w:pPr>
              <w:jc w:val="left"/>
            </w:pPr>
            <w:r/>
            <w:r>
              <w:rPr>
                <w:rFonts w:ascii="Times New Roman" w:hAnsi="Times New Roman" w:eastAsia="Times New Roman"/>
                <w:b w:val="0"/>
                <w:sz w:val="19"/>
              </w:rPr>
              <w:t>15</w:t>
            </w:r>
          </w:p>
        </w:tc>
      </w:tr>
      <w:tr>
        <w:tc>
          <w:tcPr>
            <w:tcW w:type="dxa" w:w="1662"/>
            <w:vAlign w:val="center"/>
          </w:tcPr>
          <w:p>
            <w:pPr>
              <w:jc w:val="left"/>
            </w:pPr>
            <w:r/>
            <w:r>
              <w:rPr>
                <w:rFonts w:ascii="Times New Roman" w:hAnsi="Times New Roman" w:eastAsia="Times New Roman"/>
                <w:b w:val="0"/>
                <w:sz w:val="19"/>
              </w:rPr>
              <w:t>VL04.6</w:t>
            </w:r>
          </w:p>
        </w:tc>
        <w:tc>
          <w:tcPr>
            <w:tcW w:type="dxa" w:w="1662"/>
            <w:vAlign w:val="center"/>
          </w:tcPr>
          <w:p>
            <w:pPr>
              <w:jc w:val="left"/>
            </w:pPr>
            <w:r/>
            <w:r>
              <w:rPr>
                <w:rFonts w:ascii="Times New Roman" w:hAnsi="Times New Roman" w:eastAsia="Times New Roman"/>
                <w:b w:val="0"/>
                <w:sz w:val="19"/>
              </w:rPr>
              <w:t>Dệt và nghề thủ công khác</w:t>
            </w:r>
          </w:p>
        </w:tc>
        <w:tc>
          <w:tcPr>
            <w:tcW w:type="dxa" w:w="1662"/>
            <w:vAlign w:val="center"/>
          </w:tcPr>
          <w:p>
            <w:pPr>
              <w:jc w:val="left"/>
            </w:pPr>
            <w:r/>
            <w:r>
              <w:rPr>
                <w:rFonts w:ascii="Times New Roman" w:hAnsi="Times New Roman" w:eastAsia="Times New Roman"/>
                <w:b w:val="0"/>
                <w:sz w:val="19"/>
              </w:rPr>
              <w:t>6</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2</w:t>
            </w:r>
          </w:p>
        </w:tc>
        <w:tc>
          <w:tcPr>
            <w:tcW w:type="dxa" w:w="1662"/>
            <w:vAlign w:val="center"/>
          </w:tcPr>
          <w:p>
            <w:pPr>
              <w:jc w:val="left"/>
            </w:pPr>
            <w:r/>
            <w:r>
              <w:rPr>
                <w:rFonts w:ascii="Times New Roman" w:hAnsi="Times New Roman" w:eastAsia="Times New Roman"/>
                <w:b w:val="0"/>
                <w:sz w:val="19"/>
              </w:rPr>
              <w:t>15</w:t>
            </w:r>
          </w:p>
        </w:tc>
      </w:tr>
      <w:tr>
        <w:tc>
          <w:tcPr>
            <w:tcW w:type="dxa" w:w="1662"/>
            <w:vAlign w:val="center"/>
          </w:tcPr>
          <w:p>
            <w:pPr>
              <w:jc w:val="left"/>
            </w:pPr>
            <w:r/>
            <w:r>
              <w:rPr>
                <w:rFonts w:ascii="Times New Roman" w:hAnsi="Times New Roman" w:eastAsia="Times New Roman"/>
                <w:b w:val="0"/>
                <w:sz w:val="19"/>
              </w:rPr>
              <w:t>VL04.7</w:t>
            </w:r>
          </w:p>
        </w:tc>
        <w:tc>
          <w:tcPr>
            <w:tcW w:type="dxa" w:w="1662"/>
            <w:vAlign w:val="center"/>
          </w:tcPr>
          <w:p>
            <w:pPr>
              <w:jc w:val="left"/>
            </w:pPr>
            <w:r/>
            <w:r>
              <w:rPr>
                <w:rFonts w:ascii="Times New Roman" w:hAnsi="Times New Roman" w:eastAsia="Times New Roman"/>
                <w:b w:val="0"/>
                <w:sz w:val="19"/>
              </w:rPr>
              <w:t>Đồ trang sức</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15</w:t>
            </w:r>
          </w:p>
        </w:tc>
      </w:tr>
      <w:tr>
        <w:tc>
          <w:tcPr>
            <w:tcW w:type="dxa" w:w="1662"/>
            <w:vAlign w:val="center"/>
          </w:tcPr>
          <w:p>
            <w:pPr>
              <w:jc w:val="left"/>
            </w:pPr>
            <w:r/>
            <w:r>
              <w:rPr>
                <w:rFonts w:ascii="Times New Roman" w:hAnsi="Times New Roman" w:eastAsia="Times New Roman"/>
                <w:b w:val="0"/>
                <w:sz w:val="19"/>
              </w:rPr>
              <w:t>VL04.8</w:t>
            </w:r>
          </w:p>
        </w:tc>
        <w:tc>
          <w:tcPr>
            <w:tcW w:type="dxa" w:w="1662"/>
            <w:vAlign w:val="center"/>
          </w:tcPr>
          <w:p>
            <w:pPr>
              <w:jc w:val="left"/>
            </w:pPr>
            <w:r/>
            <w:r>
              <w:rPr>
                <w:rFonts w:ascii="Times New Roman" w:hAnsi="Times New Roman" w:eastAsia="Times New Roman"/>
                <w:b w:val="0"/>
                <w:sz w:val="19"/>
              </w:rPr>
              <w:t>Hiện vật và suy luận kỹ thuật</w:t>
            </w:r>
          </w:p>
        </w:tc>
        <w:tc>
          <w:tcPr>
            <w:tcW w:type="dxa" w:w="1662"/>
            <w:vAlign w:val="center"/>
          </w:tcPr>
          <w:p>
            <w:pPr>
              <w:jc w:val="left"/>
            </w:pPr>
            <w:r/>
            <w:r>
              <w:rPr>
                <w:rFonts w:ascii="Times New Roman" w:hAnsi="Times New Roman" w:eastAsia="Times New Roman"/>
                <w:b w:val="0"/>
                <w:sz w:val="19"/>
              </w:rPr>
              <w:t>4</w:t>
            </w:r>
          </w:p>
        </w:tc>
        <w:tc>
          <w:tcPr>
            <w:tcW w:type="dxa" w:w="1662"/>
            <w:vAlign w:val="center"/>
          </w:tcPr>
          <w:p>
            <w:pPr>
              <w:jc w:val="left"/>
            </w:pPr>
            <w:r/>
            <w:r>
              <w:rPr>
                <w:rFonts w:ascii="Times New Roman" w:hAnsi="Times New Roman" w:eastAsia="Times New Roman"/>
                <w:b w:val="0"/>
                <w:sz w:val="19"/>
              </w:rPr>
              <w:t>6</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20</w:t>
            </w:r>
          </w:p>
        </w:tc>
      </w:tr>
    </w:tbl>
    <w:p/>
    <w:p>
      <w:pPr>
        <w:pStyle w:val="Heading2"/>
      </w:pPr>
      <w:r>
        <w:t>6.5. BK05 – Mật Mã Đông Sơn</w:t>
      </w:r>
    </w:p>
    <w:p>
      <w:r>
        <w:t>Quy mô chuẩn: 180 câu. Đây là nhóm ưu tiên câu hỏi hình ảnh, hiện vật 3D và suy luận.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center"/>
            <w:shd w:fill="D9EAF7"/>
          </w:tcPr>
          <w:p>
            <w:pPr>
              <w:jc w:val="left"/>
            </w:pPr>
            <w:r/>
            <w:r>
              <w:rPr>
                <w:rFonts w:ascii="Times New Roman" w:hAnsi="Times New Roman" w:eastAsia="Times New Roman"/>
                <w:b/>
                <w:sz w:val="20"/>
              </w:rPr>
              <w:t>Nhóm nội dung</w:t>
            </w:r>
          </w:p>
        </w:tc>
        <w:tc>
          <w:tcPr>
            <w:tcW w:type="dxa" w:w="4986"/>
            <w:vAlign w:val="center"/>
            <w:shd w:fill="D9EAF7"/>
          </w:tcPr>
          <w:p>
            <w:pPr>
              <w:jc w:val="left"/>
            </w:pPr>
            <w:r/>
            <w:r>
              <w:rPr>
                <w:rFonts w:ascii="Times New Roman" w:hAnsi="Times New Roman" w:eastAsia="Times New Roman"/>
                <w:b/>
                <w:sz w:val="20"/>
              </w:rPr>
              <w:t>Định hướng</w:t>
            </w:r>
          </w:p>
        </w:tc>
      </w:tr>
      <w:tr>
        <w:tc>
          <w:tcPr>
            <w:tcW w:type="dxa" w:w="4986"/>
            <w:vAlign w:val="center"/>
          </w:tcPr>
          <w:p>
            <w:pPr>
              <w:jc w:val="left"/>
            </w:pPr>
            <w:r/>
            <w:r>
              <w:rPr>
                <w:rFonts w:ascii="Times New Roman" w:hAnsi="Times New Roman" w:eastAsia="Times New Roman"/>
                <w:b w:val="0"/>
                <w:sz w:val="19"/>
              </w:rPr>
              <w:t>Nhận biết hiện vật Đông Sơn</w:t>
            </w:r>
          </w:p>
        </w:tc>
        <w:tc>
          <w:tcPr>
            <w:tcW w:type="dxa" w:w="4986"/>
            <w:vAlign w:val="center"/>
          </w:tcPr>
          <w:p>
            <w:pPr>
              <w:jc w:val="left"/>
            </w:pPr>
            <w:r/>
            <w:r>
              <w:rPr>
                <w:rFonts w:ascii="Times New Roman" w:hAnsi="Times New Roman" w:eastAsia="Times New Roman"/>
                <w:b w:val="0"/>
                <w:sz w:val="19"/>
              </w:rPr>
              <w:t>Nhận diện có căn cứ, tránh đánh đố.</w:t>
            </w:r>
          </w:p>
        </w:tc>
      </w:tr>
      <w:tr>
        <w:tc>
          <w:tcPr>
            <w:tcW w:type="dxa" w:w="4986"/>
            <w:vAlign w:val="center"/>
          </w:tcPr>
          <w:p>
            <w:pPr>
              <w:jc w:val="left"/>
            </w:pPr>
            <w:r/>
            <w:r>
              <w:rPr>
                <w:rFonts w:ascii="Times New Roman" w:hAnsi="Times New Roman" w:eastAsia="Times New Roman"/>
                <w:b w:val="0"/>
                <w:sz w:val="19"/>
              </w:rPr>
              <w:t>Trống đồng</w:t>
            </w:r>
          </w:p>
        </w:tc>
        <w:tc>
          <w:tcPr>
            <w:tcW w:type="dxa" w:w="4986"/>
            <w:vAlign w:val="center"/>
          </w:tcPr>
          <w:p>
            <w:pPr>
              <w:jc w:val="left"/>
            </w:pPr>
            <w:r/>
            <w:r>
              <w:rPr>
                <w:rFonts w:ascii="Times New Roman" w:hAnsi="Times New Roman" w:eastAsia="Times New Roman"/>
                <w:b w:val="0"/>
                <w:sz w:val="19"/>
              </w:rPr>
              <w:t>Đặc điểm và giá trị tư liệu.</w:t>
            </w:r>
          </w:p>
        </w:tc>
      </w:tr>
      <w:tr>
        <w:tc>
          <w:tcPr>
            <w:tcW w:type="dxa" w:w="4986"/>
            <w:vAlign w:val="center"/>
          </w:tcPr>
          <w:p>
            <w:pPr>
              <w:jc w:val="left"/>
            </w:pPr>
            <w:r/>
            <w:r>
              <w:rPr>
                <w:rFonts w:ascii="Times New Roman" w:hAnsi="Times New Roman" w:eastAsia="Times New Roman"/>
                <w:b w:val="0"/>
                <w:sz w:val="19"/>
              </w:rPr>
              <w:t>Hoa văn</w:t>
            </w:r>
          </w:p>
        </w:tc>
        <w:tc>
          <w:tcPr>
            <w:tcW w:type="dxa" w:w="4986"/>
            <w:vAlign w:val="center"/>
          </w:tcPr>
          <w:p>
            <w:pPr>
              <w:jc w:val="left"/>
            </w:pPr>
            <w:r/>
            <w:r>
              <w:rPr>
                <w:rFonts w:ascii="Times New Roman" w:hAnsi="Times New Roman" w:eastAsia="Times New Roman"/>
                <w:b w:val="0"/>
                <w:sz w:val="19"/>
              </w:rPr>
              <w:t>Quan sát chi tiết trước khi suy luận.</w:t>
            </w:r>
          </w:p>
        </w:tc>
      </w:tr>
      <w:tr>
        <w:tc>
          <w:tcPr>
            <w:tcW w:type="dxa" w:w="4986"/>
            <w:vAlign w:val="center"/>
          </w:tcPr>
          <w:p>
            <w:pPr>
              <w:jc w:val="left"/>
            </w:pPr>
            <w:r/>
            <w:r>
              <w:rPr>
                <w:rFonts w:ascii="Times New Roman" w:hAnsi="Times New Roman" w:eastAsia="Times New Roman"/>
                <w:b w:val="0"/>
                <w:sz w:val="19"/>
              </w:rPr>
              <w:t>Hình người và hoạt động</w:t>
            </w:r>
          </w:p>
        </w:tc>
        <w:tc>
          <w:tcPr>
            <w:tcW w:type="dxa" w:w="4986"/>
            <w:vAlign w:val="center"/>
          </w:tcPr>
          <w:p>
            <w:pPr>
              <w:jc w:val="left"/>
            </w:pPr>
            <w:r/>
            <w:r>
              <w:rPr>
                <w:rFonts w:ascii="Times New Roman" w:hAnsi="Times New Roman" w:eastAsia="Times New Roman"/>
                <w:b w:val="0"/>
                <w:sz w:val="19"/>
              </w:rPr>
              <w:t>Liên hệ sinh hoạt, lao động, nghi lễ ở mức có căn cứ.</w:t>
            </w:r>
          </w:p>
        </w:tc>
      </w:tr>
      <w:tr>
        <w:tc>
          <w:tcPr>
            <w:tcW w:type="dxa" w:w="4986"/>
            <w:vAlign w:val="center"/>
          </w:tcPr>
          <w:p>
            <w:pPr>
              <w:jc w:val="left"/>
            </w:pPr>
            <w:r/>
            <w:r>
              <w:rPr>
                <w:rFonts w:ascii="Times New Roman" w:hAnsi="Times New Roman" w:eastAsia="Times New Roman"/>
                <w:b w:val="0"/>
                <w:sz w:val="19"/>
              </w:rPr>
              <w:t>Hình thuyền, động vật, cảnh sinh hoạt</w:t>
            </w:r>
          </w:p>
        </w:tc>
        <w:tc>
          <w:tcPr>
            <w:tcW w:type="dxa" w:w="4986"/>
            <w:vAlign w:val="center"/>
          </w:tcPr>
          <w:p>
            <w:pPr>
              <w:jc w:val="left"/>
            </w:pPr>
            <w:r/>
            <w:r>
              <w:rPr>
                <w:rFonts w:ascii="Times New Roman" w:hAnsi="Times New Roman" w:eastAsia="Times New Roman"/>
                <w:b w:val="0"/>
                <w:sz w:val="19"/>
              </w:rPr>
              <w:t>Khai thác bằng chứng trực quan.</w:t>
            </w:r>
          </w:p>
        </w:tc>
      </w:tr>
      <w:tr>
        <w:tc>
          <w:tcPr>
            <w:tcW w:type="dxa" w:w="4986"/>
            <w:vAlign w:val="center"/>
          </w:tcPr>
          <w:p>
            <w:pPr>
              <w:jc w:val="left"/>
            </w:pPr>
            <w:r/>
            <w:r>
              <w:rPr>
                <w:rFonts w:ascii="Times New Roman" w:hAnsi="Times New Roman" w:eastAsia="Times New Roman"/>
                <w:b w:val="0"/>
                <w:sz w:val="19"/>
              </w:rPr>
              <w:t>Công cụ, vũ khí, đồ dùng</w:t>
            </w:r>
          </w:p>
        </w:tc>
        <w:tc>
          <w:tcPr>
            <w:tcW w:type="dxa" w:w="4986"/>
            <w:vAlign w:val="center"/>
          </w:tcPr>
          <w:p>
            <w:pPr>
              <w:jc w:val="left"/>
            </w:pPr>
            <w:r/>
            <w:r>
              <w:rPr>
                <w:rFonts w:ascii="Times New Roman" w:hAnsi="Times New Roman" w:eastAsia="Times New Roman"/>
                <w:b w:val="0"/>
                <w:sz w:val="19"/>
              </w:rPr>
              <w:t>Liên hệ kỹ thuật và đời sống.</w:t>
            </w:r>
          </w:p>
        </w:tc>
      </w:tr>
      <w:tr>
        <w:tc>
          <w:tcPr>
            <w:tcW w:type="dxa" w:w="4986"/>
            <w:vAlign w:val="center"/>
          </w:tcPr>
          <w:p>
            <w:pPr>
              <w:jc w:val="left"/>
            </w:pPr>
            <w:r/>
            <w:r>
              <w:rPr>
                <w:rFonts w:ascii="Times New Roman" w:hAnsi="Times New Roman" w:eastAsia="Times New Roman"/>
                <w:b w:val="0"/>
                <w:sz w:val="19"/>
              </w:rPr>
              <w:t>Hiện vật nói gì về đời sống?</w:t>
            </w:r>
          </w:p>
        </w:tc>
        <w:tc>
          <w:tcPr>
            <w:tcW w:type="dxa" w:w="4986"/>
            <w:vAlign w:val="center"/>
          </w:tcPr>
          <w:p>
            <w:pPr>
              <w:jc w:val="left"/>
            </w:pPr>
            <w:r/>
            <w:r>
              <w:rPr>
                <w:rFonts w:ascii="Times New Roman" w:hAnsi="Times New Roman" w:eastAsia="Times New Roman"/>
                <w:b w:val="0"/>
                <w:sz w:val="19"/>
              </w:rPr>
              <w:t>Câu hiểu/vận dụng.</w:t>
            </w:r>
          </w:p>
        </w:tc>
      </w:tr>
      <w:tr>
        <w:tc>
          <w:tcPr>
            <w:tcW w:type="dxa" w:w="4986"/>
            <w:vAlign w:val="center"/>
          </w:tcPr>
          <w:p>
            <w:pPr>
              <w:jc w:val="left"/>
            </w:pPr>
            <w:r/>
            <w:r>
              <w:rPr>
                <w:rFonts w:ascii="Times New Roman" w:hAnsi="Times New Roman" w:eastAsia="Times New Roman"/>
                <w:b w:val="0"/>
                <w:sz w:val="19"/>
              </w:rPr>
              <w:t>Phân tích bằng chứng khảo cổ</w:t>
            </w:r>
          </w:p>
        </w:tc>
        <w:tc>
          <w:tcPr>
            <w:tcW w:type="dxa" w:w="4986"/>
            <w:vAlign w:val="center"/>
          </w:tcPr>
          <w:p>
            <w:pPr>
              <w:jc w:val="left"/>
            </w:pPr>
            <w:r/>
            <w:r>
              <w:rPr>
                <w:rFonts w:ascii="Times New Roman" w:hAnsi="Times New Roman" w:eastAsia="Times New Roman"/>
                <w:b w:val="0"/>
                <w:sz w:val="19"/>
              </w:rPr>
              <w:t>Câu khó; phân biệt quan sát với suy đoán.</w:t>
            </w:r>
          </w:p>
        </w:tc>
      </w:tr>
    </w:tbl>
    <w:p/>
    <w:p>
      <w:pPr>
        <w:pStyle w:val="Heading2"/>
      </w:pPr>
      <w:r>
        <w:t>6.6. BK06 – Đêm Hội Lạc Việt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center"/>
            <w:shd w:fill="D9EAF7"/>
          </w:tcPr>
          <w:p>
            <w:pPr>
              <w:jc w:val="left"/>
            </w:pPr>
            <w:r/>
            <w:r>
              <w:rPr>
                <w:rFonts w:ascii="Times New Roman" w:hAnsi="Times New Roman" w:eastAsia="Times New Roman"/>
                <w:b/>
                <w:sz w:val="20"/>
              </w:rPr>
              <w:t>Nhóm</w:t>
            </w:r>
          </w:p>
        </w:tc>
        <w:tc>
          <w:tcPr>
            <w:tcW w:type="dxa" w:w="4986"/>
            <w:vAlign w:val="center"/>
            <w:shd w:fill="D9EAF7"/>
          </w:tcPr>
          <w:p>
            <w:pPr>
              <w:jc w:val="left"/>
            </w:pPr>
            <w:r/>
            <w:r>
              <w:rPr>
                <w:rFonts w:ascii="Times New Roman" w:hAnsi="Times New Roman" w:eastAsia="Times New Roman"/>
                <w:b/>
                <w:sz w:val="20"/>
              </w:rPr>
              <w:t>Số câu dự kiến</w:t>
            </w:r>
          </w:p>
        </w:tc>
      </w:tr>
      <w:tr>
        <w:tc>
          <w:tcPr>
            <w:tcW w:type="dxa" w:w="4986"/>
            <w:vAlign w:val="center"/>
          </w:tcPr>
          <w:p>
            <w:pPr>
              <w:jc w:val="left"/>
            </w:pPr>
            <w:r/>
            <w:r>
              <w:rPr>
                <w:rFonts w:ascii="Times New Roman" w:hAnsi="Times New Roman" w:eastAsia="Times New Roman"/>
                <w:b w:val="0"/>
                <w:sz w:val="19"/>
              </w:rPr>
              <w:t>Nhà ở</w:t>
            </w:r>
          </w:p>
        </w:tc>
        <w:tc>
          <w:tcPr>
            <w:tcW w:type="dxa" w:w="4986"/>
            <w:vAlign w:val="center"/>
          </w:tcPr>
          <w:p>
            <w:pPr>
              <w:jc w:val="left"/>
            </w:pPr>
            <w:r/>
            <w:r>
              <w:rPr>
                <w:rFonts w:ascii="Times New Roman" w:hAnsi="Times New Roman" w:eastAsia="Times New Roman"/>
                <w:b w:val="0"/>
                <w:sz w:val="19"/>
              </w:rPr>
              <w:t>20</w:t>
            </w:r>
          </w:p>
        </w:tc>
      </w:tr>
      <w:tr>
        <w:tc>
          <w:tcPr>
            <w:tcW w:type="dxa" w:w="4986"/>
            <w:vAlign w:val="center"/>
          </w:tcPr>
          <w:p>
            <w:pPr>
              <w:jc w:val="left"/>
            </w:pPr>
            <w:r/>
            <w:r>
              <w:rPr>
                <w:rFonts w:ascii="Times New Roman" w:hAnsi="Times New Roman" w:eastAsia="Times New Roman"/>
                <w:b w:val="0"/>
                <w:sz w:val="19"/>
              </w:rPr>
              <w:t>Ăn uống</w:t>
            </w:r>
          </w:p>
        </w:tc>
        <w:tc>
          <w:tcPr>
            <w:tcW w:type="dxa" w:w="4986"/>
            <w:vAlign w:val="center"/>
          </w:tcPr>
          <w:p>
            <w:pPr>
              <w:jc w:val="left"/>
            </w:pPr>
            <w:r/>
            <w:r>
              <w:rPr>
                <w:rFonts w:ascii="Times New Roman" w:hAnsi="Times New Roman" w:eastAsia="Times New Roman"/>
                <w:b w:val="0"/>
                <w:sz w:val="19"/>
              </w:rPr>
              <w:t>20</w:t>
            </w:r>
          </w:p>
        </w:tc>
      </w:tr>
      <w:tr>
        <w:tc>
          <w:tcPr>
            <w:tcW w:type="dxa" w:w="4986"/>
            <w:vAlign w:val="center"/>
          </w:tcPr>
          <w:p>
            <w:pPr>
              <w:jc w:val="left"/>
            </w:pPr>
            <w:r/>
            <w:r>
              <w:rPr>
                <w:rFonts w:ascii="Times New Roman" w:hAnsi="Times New Roman" w:eastAsia="Times New Roman"/>
                <w:b w:val="0"/>
                <w:sz w:val="19"/>
              </w:rPr>
              <w:t>Trang phục và làm đẹp</w:t>
            </w:r>
          </w:p>
        </w:tc>
        <w:tc>
          <w:tcPr>
            <w:tcW w:type="dxa" w:w="4986"/>
            <w:vAlign w:val="center"/>
          </w:tcPr>
          <w:p>
            <w:pPr>
              <w:jc w:val="left"/>
            </w:pPr>
            <w:r/>
            <w:r>
              <w:rPr>
                <w:rFonts w:ascii="Times New Roman" w:hAnsi="Times New Roman" w:eastAsia="Times New Roman"/>
                <w:b w:val="0"/>
                <w:sz w:val="19"/>
              </w:rPr>
              <w:t>20</w:t>
            </w:r>
          </w:p>
        </w:tc>
      </w:tr>
      <w:tr>
        <w:tc>
          <w:tcPr>
            <w:tcW w:type="dxa" w:w="4986"/>
            <w:vAlign w:val="center"/>
          </w:tcPr>
          <w:p>
            <w:pPr>
              <w:jc w:val="left"/>
            </w:pPr>
            <w:r/>
            <w:r>
              <w:rPr>
                <w:rFonts w:ascii="Times New Roman" w:hAnsi="Times New Roman" w:eastAsia="Times New Roman"/>
                <w:b w:val="0"/>
                <w:sz w:val="19"/>
              </w:rPr>
              <w:t>Phương tiện đi lại</w:t>
            </w:r>
          </w:p>
        </w:tc>
        <w:tc>
          <w:tcPr>
            <w:tcW w:type="dxa" w:w="4986"/>
            <w:vAlign w:val="center"/>
          </w:tcPr>
          <w:p>
            <w:pPr>
              <w:jc w:val="left"/>
            </w:pPr>
            <w:r/>
            <w:r>
              <w:rPr>
                <w:rFonts w:ascii="Times New Roman" w:hAnsi="Times New Roman" w:eastAsia="Times New Roman"/>
                <w:b w:val="0"/>
                <w:sz w:val="19"/>
              </w:rPr>
              <w:t>15</w:t>
            </w:r>
          </w:p>
        </w:tc>
      </w:tr>
      <w:tr>
        <w:tc>
          <w:tcPr>
            <w:tcW w:type="dxa" w:w="4986"/>
            <w:vAlign w:val="center"/>
          </w:tcPr>
          <w:p>
            <w:pPr>
              <w:jc w:val="left"/>
            </w:pPr>
            <w:r/>
            <w:r>
              <w:rPr>
                <w:rFonts w:ascii="Times New Roman" w:hAnsi="Times New Roman" w:eastAsia="Times New Roman"/>
                <w:b w:val="0"/>
                <w:sz w:val="19"/>
              </w:rPr>
              <w:t>Phong tục</w:t>
            </w:r>
          </w:p>
        </w:tc>
        <w:tc>
          <w:tcPr>
            <w:tcW w:type="dxa" w:w="4986"/>
            <w:vAlign w:val="center"/>
          </w:tcPr>
          <w:p>
            <w:pPr>
              <w:jc w:val="left"/>
            </w:pPr>
            <w:r/>
            <w:r>
              <w:rPr>
                <w:rFonts w:ascii="Times New Roman" w:hAnsi="Times New Roman" w:eastAsia="Times New Roman"/>
                <w:b w:val="0"/>
                <w:sz w:val="19"/>
              </w:rPr>
              <w:t>20</w:t>
            </w:r>
          </w:p>
        </w:tc>
      </w:tr>
      <w:tr>
        <w:tc>
          <w:tcPr>
            <w:tcW w:type="dxa" w:w="4986"/>
            <w:vAlign w:val="center"/>
          </w:tcPr>
          <w:p>
            <w:pPr>
              <w:jc w:val="left"/>
            </w:pPr>
            <w:r/>
            <w:r>
              <w:rPr>
                <w:rFonts w:ascii="Times New Roman" w:hAnsi="Times New Roman" w:eastAsia="Times New Roman"/>
                <w:b w:val="0"/>
                <w:sz w:val="19"/>
              </w:rPr>
              <w:t>Tín ngưỡng</w:t>
            </w:r>
          </w:p>
        </w:tc>
        <w:tc>
          <w:tcPr>
            <w:tcW w:type="dxa" w:w="4986"/>
            <w:vAlign w:val="center"/>
          </w:tcPr>
          <w:p>
            <w:pPr>
              <w:jc w:val="left"/>
            </w:pPr>
            <w:r/>
            <w:r>
              <w:rPr>
                <w:rFonts w:ascii="Times New Roman" w:hAnsi="Times New Roman" w:eastAsia="Times New Roman"/>
                <w:b w:val="0"/>
                <w:sz w:val="19"/>
              </w:rPr>
              <w:t>20</w:t>
            </w:r>
          </w:p>
        </w:tc>
      </w:tr>
      <w:tr>
        <w:tc>
          <w:tcPr>
            <w:tcW w:type="dxa" w:w="4986"/>
            <w:vAlign w:val="center"/>
          </w:tcPr>
          <w:p>
            <w:pPr>
              <w:jc w:val="left"/>
            </w:pPr>
            <w:r/>
            <w:r>
              <w:rPr>
                <w:rFonts w:ascii="Times New Roman" w:hAnsi="Times New Roman" w:eastAsia="Times New Roman"/>
                <w:b w:val="0"/>
                <w:sz w:val="19"/>
              </w:rPr>
              <w:t>Âm nhạc/múa hát/lễ hội</w:t>
            </w:r>
          </w:p>
        </w:tc>
        <w:tc>
          <w:tcPr>
            <w:tcW w:type="dxa" w:w="4986"/>
            <w:vAlign w:val="center"/>
          </w:tcPr>
          <w:p>
            <w:pPr>
              <w:jc w:val="left"/>
            </w:pPr>
            <w:r/>
            <w:r>
              <w:rPr>
                <w:rFonts w:ascii="Times New Roman" w:hAnsi="Times New Roman" w:eastAsia="Times New Roman"/>
                <w:b w:val="0"/>
                <w:sz w:val="19"/>
              </w:rPr>
              <w:t>20</w:t>
            </w:r>
          </w:p>
        </w:tc>
      </w:tr>
      <w:tr>
        <w:tc>
          <w:tcPr>
            <w:tcW w:type="dxa" w:w="4986"/>
            <w:vAlign w:val="center"/>
          </w:tcPr>
          <w:p>
            <w:pPr>
              <w:jc w:val="left"/>
            </w:pPr>
            <w:r/>
            <w:r>
              <w:rPr>
                <w:rFonts w:ascii="Times New Roman" w:hAnsi="Times New Roman" w:eastAsia="Times New Roman"/>
                <w:b w:val="0"/>
                <w:sz w:val="19"/>
              </w:rPr>
              <w:t>Sinh hoạt cộng đồng và suy luận</w:t>
            </w:r>
          </w:p>
        </w:tc>
        <w:tc>
          <w:tcPr>
            <w:tcW w:type="dxa" w:w="4986"/>
            <w:vAlign w:val="center"/>
          </w:tcPr>
          <w:p>
            <w:pPr>
              <w:jc w:val="left"/>
            </w:pPr>
            <w:r/>
            <w:r>
              <w:rPr>
                <w:rFonts w:ascii="Times New Roman" w:hAnsi="Times New Roman" w:eastAsia="Times New Roman"/>
                <w:b w:val="0"/>
                <w:sz w:val="19"/>
              </w:rPr>
              <w:t>25</w:t>
            </w:r>
          </w:p>
        </w:tc>
      </w:tr>
    </w:tbl>
    <w:p/>
    <w:p>
      <w:pPr>
        <w:pStyle w:val="Heading2"/>
      </w:pPr>
      <w:r>
        <w:t>6.7. BK07 – Huyền Ấn Lạc Hồng</w:t>
      </w:r>
    </w:p>
    <w:p>
      <w:r>
        <w:t>Quy mô chuẩn: 170 câu. Giáo viên cần thẩm định đặc biệt phần này để bảo đảm ranh giới giữa truyền thuyết, giá trị phản ánh văn hóa và dữ kiện lịch sử.</w:t>
      </w:r>
    </w:p>
    <w:p>
      <w:pPr>
        <w:pStyle w:val="ListBullet"/>
        <w:spacing w:after="60"/>
      </w:pPr>
      <w:r>
        <w:t>Lạc Long Quân – Âu Cơ.</w:t>
      </w:r>
    </w:p>
    <w:p>
      <w:pPr>
        <w:pStyle w:val="ListBullet"/>
        <w:spacing w:after="60"/>
      </w:pPr>
      <w:r>
        <w:t>Bánh chưng – bánh giầy.</w:t>
      </w:r>
    </w:p>
    <w:p>
      <w:pPr>
        <w:pStyle w:val="ListBullet"/>
        <w:spacing w:after="60"/>
      </w:pPr>
      <w:r>
        <w:t>Sơn Tinh – Thủy Tinh.</w:t>
      </w:r>
    </w:p>
    <w:p>
      <w:pPr>
        <w:pStyle w:val="ListBullet"/>
        <w:spacing w:after="60"/>
      </w:pPr>
      <w:r>
        <w:t>Thánh Gióng.</w:t>
      </w:r>
    </w:p>
    <w:p>
      <w:pPr>
        <w:pStyle w:val="ListBullet"/>
        <w:spacing w:after="60"/>
      </w:pPr>
      <w:r>
        <w:t>Truyền thống/thuyết kể liên quan thời Hùng.</w:t>
      </w:r>
    </w:p>
    <w:p>
      <w:pPr>
        <w:pStyle w:val="ListBullet"/>
        <w:spacing w:after="60"/>
      </w:pPr>
      <w:r>
        <w:t>Giá trị phản ánh của truyền thuyết.</w:t>
      </w:r>
    </w:p>
    <w:p>
      <w:pPr>
        <w:pStyle w:val="ListBullet"/>
        <w:spacing w:after="60"/>
      </w:pPr>
      <w:r>
        <w:t>Phân biệt truyền thuyết với lịch sử/khảo cổ.</w:t>
      </w:r>
    </w:p>
    <w:p>
      <w:pPr>
        <w:pStyle w:val="ListBullet"/>
        <w:spacing w:after="60"/>
      </w:pPr>
      <w:r>
        <w:t>Đối chiếu truyền thuyết – hiện vật – tư liệu.</w:t>
      </w:r>
    </w:p>
    <w:p>
      <w:pPr>
        <w:pStyle w:val="Heading1"/>
      </w:pPr>
      <w:r>
        <w:t>7. Ma trận hình thức thử thách</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shd w:fill="D9EAF7"/>
          </w:tcPr>
          <w:p>
            <w:pPr>
              <w:jc w:val="left"/>
            </w:pPr>
            <w:r/>
            <w:r>
              <w:rPr>
                <w:rFonts w:ascii="Times New Roman" w:hAnsi="Times New Roman" w:eastAsia="Times New Roman"/>
                <w:b/>
                <w:sz w:val="20"/>
              </w:rPr>
              <w:t>Dạng câu/thử thách</w:t>
            </w:r>
          </w:p>
        </w:tc>
        <w:tc>
          <w:tcPr>
            <w:tcW w:type="dxa" w:w="3324"/>
            <w:vAlign w:val="center"/>
            <w:shd w:fill="D9EAF7"/>
          </w:tcPr>
          <w:p>
            <w:pPr>
              <w:jc w:val="left"/>
            </w:pPr>
            <w:r/>
            <w:r>
              <w:rPr>
                <w:rFonts w:ascii="Times New Roman" w:hAnsi="Times New Roman" w:eastAsia="Times New Roman"/>
                <w:b/>
                <w:sz w:val="20"/>
              </w:rPr>
              <w:t>Tỷ lệ</w:t>
            </w:r>
          </w:p>
        </w:tc>
        <w:tc>
          <w:tcPr>
            <w:tcW w:type="dxa" w:w="3324"/>
            <w:vAlign w:val="center"/>
            <w:shd w:fill="D9EAF7"/>
          </w:tcPr>
          <w:p>
            <w:pPr>
              <w:jc w:val="left"/>
            </w:pPr>
            <w:r/>
            <w:r>
              <w:rPr>
                <w:rFonts w:ascii="Times New Roman" w:hAnsi="Times New Roman" w:eastAsia="Times New Roman"/>
                <w:b/>
                <w:sz w:val="20"/>
              </w:rPr>
              <w:t>Số lượng dự kiến</w:t>
            </w:r>
          </w:p>
        </w:tc>
      </w:tr>
      <w:tr>
        <w:tc>
          <w:tcPr>
            <w:tcW w:type="dxa" w:w="3324"/>
            <w:vAlign w:val="center"/>
          </w:tcPr>
          <w:p>
            <w:pPr>
              <w:jc w:val="left"/>
            </w:pPr>
            <w:r/>
            <w:r>
              <w:rPr>
                <w:rFonts w:ascii="Times New Roman" w:hAnsi="Times New Roman" w:eastAsia="Times New Roman"/>
                <w:b w:val="0"/>
                <w:sz w:val="19"/>
              </w:rPr>
              <w:t>Trắc nghiệm 4 lựa chọn</w:t>
            </w:r>
          </w:p>
        </w:tc>
        <w:tc>
          <w:tcPr>
            <w:tcW w:type="dxa" w:w="3324"/>
            <w:vAlign w:val="center"/>
          </w:tcPr>
          <w:p>
            <w:pPr>
              <w:jc w:val="left"/>
            </w:pPr>
            <w:r/>
            <w:r>
              <w:rPr>
                <w:rFonts w:ascii="Times New Roman" w:hAnsi="Times New Roman" w:eastAsia="Times New Roman"/>
                <w:b w:val="0"/>
                <w:sz w:val="19"/>
              </w:rPr>
              <w:t>35%</w:t>
            </w:r>
          </w:p>
        </w:tc>
        <w:tc>
          <w:tcPr>
            <w:tcW w:type="dxa" w:w="3324"/>
            <w:vAlign w:val="center"/>
          </w:tcPr>
          <w:p>
            <w:pPr>
              <w:jc w:val="left"/>
            </w:pPr>
            <w:r/>
            <w:r>
              <w:rPr>
                <w:rFonts w:ascii="Times New Roman" w:hAnsi="Times New Roman" w:eastAsia="Times New Roman"/>
                <w:b w:val="0"/>
                <w:sz w:val="19"/>
              </w:rPr>
              <w:t>385</w:t>
            </w:r>
          </w:p>
        </w:tc>
      </w:tr>
      <w:tr>
        <w:tc>
          <w:tcPr>
            <w:tcW w:type="dxa" w:w="3324"/>
            <w:vAlign w:val="center"/>
          </w:tcPr>
          <w:p>
            <w:pPr>
              <w:jc w:val="left"/>
            </w:pPr>
            <w:r/>
            <w:r>
              <w:rPr>
                <w:rFonts w:ascii="Times New Roman" w:hAnsi="Times New Roman" w:eastAsia="Times New Roman"/>
                <w:b w:val="0"/>
                <w:sz w:val="19"/>
              </w:rPr>
              <w:t>Đúng/Sai</w:t>
            </w:r>
          </w:p>
        </w:tc>
        <w:tc>
          <w:tcPr>
            <w:tcW w:type="dxa" w:w="3324"/>
            <w:vAlign w:val="center"/>
          </w:tcPr>
          <w:p>
            <w:pPr>
              <w:jc w:val="left"/>
            </w:pPr>
            <w:r/>
            <w:r>
              <w:rPr>
                <w:rFonts w:ascii="Times New Roman" w:hAnsi="Times New Roman" w:eastAsia="Times New Roman"/>
                <w:b w:val="0"/>
                <w:sz w:val="19"/>
              </w:rPr>
              <w:t>10%</w:t>
            </w:r>
          </w:p>
        </w:tc>
        <w:tc>
          <w:tcPr>
            <w:tcW w:type="dxa" w:w="3324"/>
            <w:vAlign w:val="center"/>
          </w:tcPr>
          <w:p>
            <w:pPr>
              <w:jc w:val="left"/>
            </w:pPr>
            <w:r/>
            <w:r>
              <w:rPr>
                <w:rFonts w:ascii="Times New Roman" w:hAnsi="Times New Roman" w:eastAsia="Times New Roman"/>
                <w:b w:val="0"/>
                <w:sz w:val="19"/>
              </w:rPr>
              <w:t>110</w:t>
            </w:r>
          </w:p>
        </w:tc>
      </w:tr>
      <w:tr>
        <w:tc>
          <w:tcPr>
            <w:tcW w:type="dxa" w:w="3324"/>
            <w:vAlign w:val="center"/>
          </w:tcPr>
          <w:p>
            <w:pPr>
              <w:jc w:val="left"/>
            </w:pPr>
            <w:r/>
            <w:r>
              <w:rPr>
                <w:rFonts w:ascii="Times New Roman" w:hAnsi="Times New Roman" w:eastAsia="Times New Roman"/>
                <w:b w:val="0"/>
                <w:sz w:val="19"/>
              </w:rPr>
              <w:t>Ghép nối</w:t>
            </w:r>
          </w:p>
        </w:tc>
        <w:tc>
          <w:tcPr>
            <w:tcW w:type="dxa" w:w="3324"/>
            <w:vAlign w:val="center"/>
          </w:tcPr>
          <w:p>
            <w:pPr>
              <w:jc w:val="left"/>
            </w:pPr>
            <w:r/>
            <w:r>
              <w:rPr>
                <w:rFonts w:ascii="Times New Roman" w:hAnsi="Times New Roman" w:eastAsia="Times New Roman"/>
                <w:b w:val="0"/>
                <w:sz w:val="19"/>
              </w:rPr>
              <w:t>10%</w:t>
            </w:r>
          </w:p>
        </w:tc>
        <w:tc>
          <w:tcPr>
            <w:tcW w:type="dxa" w:w="3324"/>
            <w:vAlign w:val="center"/>
          </w:tcPr>
          <w:p>
            <w:pPr>
              <w:jc w:val="left"/>
            </w:pPr>
            <w:r/>
            <w:r>
              <w:rPr>
                <w:rFonts w:ascii="Times New Roman" w:hAnsi="Times New Roman" w:eastAsia="Times New Roman"/>
                <w:b w:val="0"/>
                <w:sz w:val="19"/>
              </w:rPr>
              <w:t>110</w:t>
            </w:r>
          </w:p>
        </w:tc>
      </w:tr>
      <w:tr>
        <w:tc>
          <w:tcPr>
            <w:tcW w:type="dxa" w:w="3324"/>
            <w:vAlign w:val="center"/>
          </w:tcPr>
          <w:p>
            <w:pPr>
              <w:jc w:val="left"/>
            </w:pPr>
            <w:r/>
            <w:r>
              <w:rPr>
                <w:rFonts w:ascii="Times New Roman" w:hAnsi="Times New Roman" w:eastAsia="Times New Roman"/>
                <w:b w:val="0"/>
                <w:sz w:val="19"/>
              </w:rPr>
              <w:t>Sắp xếp</w:t>
            </w:r>
          </w:p>
        </w:tc>
        <w:tc>
          <w:tcPr>
            <w:tcW w:type="dxa" w:w="3324"/>
            <w:vAlign w:val="center"/>
          </w:tcPr>
          <w:p>
            <w:pPr>
              <w:jc w:val="left"/>
            </w:pPr>
            <w:r/>
            <w:r>
              <w:rPr>
                <w:rFonts w:ascii="Times New Roman" w:hAnsi="Times New Roman" w:eastAsia="Times New Roman"/>
                <w:b w:val="0"/>
                <w:sz w:val="19"/>
              </w:rPr>
              <w:t>8%</w:t>
            </w:r>
          </w:p>
        </w:tc>
        <w:tc>
          <w:tcPr>
            <w:tcW w:type="dxa" w:w="3324"/>
            <w:vAlign w:val="center"/>
          </w:tcPr>
          <w:p>
            <w:pPr>
              <w:jc w:val="left"/>
            </w:pPr>
            <w:r/>
            <w:r>
              <w:rPr>
                <w:rFonts w:ascii="Times New Roman" w:hAnsi="Times New Roman" w:eastAsia="Times New Roman"/>
                <w:b w:val="0"/>
                <w:sz w:val="19"/>
              </w:rPr>
              <w:t>88</w:t>
            </w:r>
          </w:p>
        </w:tc>
      </w:tr>
      <w:tr>
        <w:tc>
          <w:tcPr>
            <w:tcW w:type="dxa" w:w="3324"/>
            <w:vAlign w:val="center"/>
          </w:tcPr>
          <w:p>
            <w:pPr>
              <w:jc w:val="left"/>
            </w:pPr>
            <w:r/>
            <w:r>
              <w:rPr>
                <w:rFonts w:ascii="Times New Roman" w:hAnsi="Times New Roman" w:eastAsia="Times New Roman"/>
                <w:b w:val="0"/>
                <w:sz w:val="19"/>
              </w:rPr>
              <w:t>Quan sát hình/hiện vật</w:t>
            </w:r>
          </w:p>
        </w:tc>
        <w:tc>
          <w:tcPr>
            <w:tcW w:type="dxa" w:w="3324"/>
            <w:vAlign w:val="center"/>
          </w:tcPr>
          <w:p>
            <w:pPr>
              <w:jc w:val="left"/>
            </w:pPr>
            <w:r/>
            <w:r>
              <w:rPr>
                <w:rFonts w:ascii="Times New Roman" w:hAnsi="Times New Roman" w:eastAsia="Times New Roman"/>
                <w:b w:val="0"/>
                <w:sz w:val="19"/>
              </w:rPr>
              <w:t>12%</w:t>
            </w:r>
          </w:p>
        </w:tc>
        <w:tc>
          <w:tcPr>
            <w:tcW w:type="dxa" w:w="3324"/>
            <w:vAlign w:val="center"/>
          </w:tcPr>
          <w:p>
            <w:pPr>
              <w:jc w:val="left"/>
            </w:pPr>
            <w:r/>
            <w:r>
              <w:rPr>
                <w:rFonts w:ascii="Times New Roman" w:hAnsi="Times New Roman" w:eastAsia="Times New Roman"/>
                <w:b w:val="0"/>
                <w:sz w:val="19"/>
              </w:rPr>
              <w:t>132</w:t>
            </w:r>
          </w:p>
        </w:tc>
      </w:tr>
      <w:tr>
        <w:tc>
          <w:tcPr>
            <w:tcW w:type="dxa" w:w="3324"/>
            <w:vAlign w:val="center"/>
          </w:tcPr>
          <w:p>
            <w:pPr>
              <w:jc w:val="left"/>
            </w:pPr>
            <w:r/>
            <w:r>
              <w:rPr>
                <w:rFonts w:ascii="Times New Roman" w:hAnsi="Times New Roman" w:eastAsia="Times New Roman"/>
                <w:b w:val="0"/>
                <w:sz w:val="19"/>
              </w:rPr>
              <w:t>Bản đồ/lược đồ</w:t>
            </w:r>
          </w:p>
        </w:tc>
        <w:tc>
          <w:tcPr>
            <w:tcW w:type="dxa" w:w="3324"/>
            <w:vAlign w:val="center"/>
          </w:tcPr>
          <w:p>
            <w:pPr>
              <w:jc w:val="left"/>
            </w:pPr>
            <w:r/>
            <w:r>
              <w:rPr>
                <w:rFonts w:ascii="Times New Roman" w:hAnsi="Times New Roman" w:eastAsia="Times New Roman"/>
                <w:b w:val="0"/>
                <w:sz w:val="19"/>
              </w:rPr>
              <w:t>8%</w:t>
            </w:r>
          </w:p>
        </w:tc>
        <w:tc>
          <w:tcPr>
            <w:tcW w:type="dxa" w:w="3324"/>
            <w:vAlign w:val="center"/>
          </w:tcPr>
          <w:p>
            <w:pPr>
              <w:jc w:val="left"/>
            </w:pPr>
            <w:r/>
            <w:r>
              <w:rPr>
                <w:rFonts w:ascii="Times New Roman" w:hAnsi="Times New Roman" w:eastAsia="Times New Roman"/>
                <w:b w:val="0"/>
                <w:sz w:val="19"/>
              </w:rPr>
              <w:t>88</w:t>
            </w:r>
          </w:p>
        </w:tc>
      </w:tr>
      <w:tr>
        <w:tc>
          <w:tcPr>
            <w:tcW w:type="dxa" w:w="3324"/>
            <w:vAlign w:val="center"/>
          </w:tcPr>
          <w:p>
            <w:pPr>
              <w:jc w:val="left"/>
            </w:pPr>
            <w:r/>
            <w:r>
              <w:rPr>
                <w:rFonts w:ascii="Times New Roman" w:hAnsi="Times New Roman" w:eastAsia="Times New Roman"/>
                <w:b w:val="0"/>
                <w:sz w:val="19"/>
              </w:rPr>
              <w:t>Tình huống</w:t>
            </w:r>
          </w:p>
        </w:tc>
        <w:tc>
          <w:tcPr>
            <w:tcW w:type="dxa" w:w="3324"/>
            <w:vAlign w:val="center"/>
          </w:tcPr>
          <w:p>
            <w:pPr>
              <w:jc w:val="left"/>
            </w:pPr>
            <w:r/>
            <w:r>
              <w:rPr>
                <w:rFonts w:ascii="Times New Roman" w:hAnsi="Times New Roman" w:eastAsia="Times New Roman"/>
                <w:b w:val="0"/>
                <w:sz w:val="19"/>
              </w:rPr>
              <w:t>10%</w:t>
            </w:r>
          </w:p>
        </w:tc>
        <w:tc>
          <w:tcPr>
            <w:tcW w:type="dxa" w:w="3324"/>
            <w:vAlign w:val="center"/>
          </w:tcPr>
          <w:p>
            <w:pPr>
              <w:jc w:val="left"/>
            </w:pPr>
            <w:r/>
            <w:r>
              <w:rPr>
                <w:rFonts w:ascii="Times New Roman" w:hAnsi="Times New Roman" w:eastAsia="Times New Roman"/>
                <w:b w:val="0"/>
                <w:sz w:val="19"/>
              </w:rPr>
              <w:t>110</w:t>
            </w:r>
          </w:p>
        </w:tc>
      </w:tr>
      <w:tr>
        <w:tc>
          <w:tcPr>
            <w:tcW w:type="dxa" w:w="3324"/>
            <w:vAlign w:val="center"/>
          </w:tcPr>
          <w:p>
            <w:pPr>
              <w:jc w:val="left"/>
            </w:pPr>
            <w:r/>
            <w:r>
              <w:rPr>
                <w:rFonts w:ascii="Times New Roman" w:hAnsi="Times New Roman" w:eastAsia="Times New Roman"/>
                <w:b w:val="0"/>
                <w:sz w:val="19"/>
              </w:rPr>
              <w:t>Suy luận từ tư liệu</w:t>
            </w:r>
          </w:p>
        </w:tc>
        <w:tc>
          <w:tcPr>
            <w:tcW w:type="dxa" w:w="3324"/>
            <w:vAlign w:val="center"/>
          </w:tcPr>
          <w:p>
            <w:pPr>
              <w:jc w:val="left"/>
            </w:pPr>
            <w:r/>
            <w:r>
              <w:rPr>
                <w:rFonts w:ascii="Times New Roman" w:hAnsi="Times New Roman" w:eastAsia="Times New Roman"/>
                <w:b w:val="0"/>
                <w:sz w:val="19"/>
              </w:rPr>
              <w:t>7%</w:t>
            </w:r>
          </w:p>
        </w:tc>
        <w:tc>
          <w:tcPr>
            <w:tcW w:type="dxa" w:w="3324"/>
            <w:vAlign w:val="center"/>
          </w:tcPr>
          <w:p>
            <w:pPr>
              <w:jc w:val="left"/>
            </w:pPr>
            <w:r/>
            <w:r>
              <w:rPr>
                <w:rFonts w:ascii="Times New Roman" w:hAnsi="Times New Roman" w:eastAsia="Times New Roman"/>
                <w:b w:val="0"/>
                <w:sz w:val="19"/>
              </w:rPr>
              <w:t>77</w:t>
            </w:r>
          </w:p>
        </w:tc>
      </w:tr>
      <w:tr>
        <w:tc>
          <w:tcPr>
            <w:tcW w:type="dxa" w:w="3324"/>
            <w:vAlign w:val="center"/>
          </w:tcPr>
          <w:p>
            <w:pPr>
              <w:jc w:val="left"/>
            </w:pPr>
            <w:r/>
            <w:r>
              <w:rPr>
                <w:rFonts w:ascii="Times New Roman" w:hAnsi="Times New Roman" w:eastAsia="Times New Roman"/>
                <w:b w:val="0"/>
                <w:sz w:val="19"/>
              </w:rPr>
              <w:t>TỔNG</w:t>
            </w:r>
          </w:p>
        </w:tc>
        <w:tc>
          <w:tcPr>
            <w:tcW w:type="dxa" w:w="3324"/>
            <w:vAlign w:val="center"/>
          </w:tcPr>
          <w:p>
            <w:pPr>
              <w:jc w:val="left"/>
            </w:pPr>
            <w:r/>
            <w:r>
              <w:rPr>
                <w:rFonts w:ascii="Times New Roman" w:hAnsi="Times New Roman" w:eastAsia="Times New Roman"/>
                <w:b w:val="0"/>
                <w:sz w:val="19"/>
              </w:rPr>
              <w:t>100%</w:t>
            </w:r>
          </w:p>
        </w:tc>
        <w:tc>
          <w:tcPr>
            <w:tcW w:type="dxa" w:w="3324"/>
            <w:vAlign w:val="center"/>
          </w:tcPr>
          <w:p>
            <w:pPr>
              <w:jc w:val="left"/>
            </w:pPr>
            <w:r/>
            <w:r>
              <w:rPr>
                <w:rFonts w:ascii="Times New Roman" w:hAnsi="Times New Roman" w:eastAsia="Times New Roman"/>
                <w:b w:val="0"/>
                <w:sz w:val="19"/>
              </w:rPr>
              <w:t>1.100</w:t>
            </w:r>
          </w:p>
        </w:tc>
      </w:tr>
    </w:tbl>
    <w:p/>
    <w:p>
      <w:pPr>
        <w:pStyle w:val="Heading1"/>
      </w:pPr>
      <w:r>
        <w:t>8. Chuẩn độ khó</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shd w:fill="D9EAF7"/>
          </w:tcPr>
          <w:p>
            <w:pPr>
              <w:jc w:val="left"/>
            </w:pPr>
            <w:r/>
            <w:r>
              <w:rPr>
                <w:rFonts w:ascii="Times New Roman" w:hAnsi="Times New Roman" w:eastAsia="Times New Roman"/>
                <w:b/>
                <w:sz w:val="20"/>
              </w:rPr>
              <w:t>Mức</w:t>
            </w:r>
          </w:p>
        </w:tc>
        <w:tc>
          <w:tcPr>
            <w:tcW w:type="dxa" w:w="3324"/>
            <w:vAlign w:val="center"/>
            <w:shd w:fill="D9EAF7"/>
          </w:tcPr>
          <w:p>
            <w:pPr>
              <w:jc w:val="left"/>
            </w:pPr>
            <w:r/>
            <w:r>
              <w:rPr>
                <w:rFonts w:ascii="Times New Roman" w:hAnsi="Times New Roman" w:eastAsia="Times New Roman"/>
                <w:b/>
                <w:sz w:val="20"/>
              </w:rPr>
              <w:t>Bản chất</w:t>
            </w:r>
          </w:p>
        </w:tc>
        <w:tc>
          <w:tcPr>
            <w:tcW w:type="dxa" w:w="3324"/>
            <w:vAlign w:val="center"/>
            <w:shd w:fill="D9EAF7"/>
          </w:tcPr>
          <w:p>
            <w:pPr>
              <w:jc w:val="left"/>
            </w:pPr>
            <w:r/>
            <w:r>
              <w:rPr>
                <w:rFonts w:ascii="Times New Roman" w:hAnsi="Times New Roman" w:eastAsia="Times New Roman"/>
                <w:b/>
                <w:sz w:val="20"/>
              </w:rPr>
              <w:t>Ví dụ định hướng</w:t>
            </w:r>
          </w:p>
        </w:tc>
      </w:tr>
      <w:tr>
        <w:tc>
          <w:tcPr>
            <w:tcW w:type="dxa" w:w="3324"/>
            <w:vAlign w:val="center"/>
          </w:tcPr>
          <w:p>
            <w:pPr>
              <w:jc w:val="left"/>
            </w:pPr>
            <w:r/>
            <w:r>
              <w:rPr>
                <w:rFonts w:ascii="Times New Roman" w:hAnsi="Times New Roman" w:eastAsia="Times New Roman"/>
                <w:b w:val="0"/>
                <w:sz w:val="19"/>
              </w:rPr>
              <w:t>Dễ</w:t>
            </w:r>
          </w:p>
        </w:tc>
        <w:tc>
          <w:tcPr>
            <w:tcW w:type="dxa" w:w="3324"/>
            <w:vAlign w:val="center"/>
          </w:tcPr>
          <w:p>
            <w:pPr>
              <w:jc w:val="left"/>
            </w:pPr>
            <w:r/>
            <w:r>
              <w:rPr>
                <w:rFonts w:ascii="Times New Roman" w:hAnsi="Times New Roman" w:eastAsia="Times New Roman"/>
                <w:b w:val="0"/>
                <w:sz w:val="19"/>
              </w:rPr>
              <w:t>Nhận biết/nhớ/nhận diện</w:t>
            </w:r>
          </w:p>
        </w:tc>
        <w:tc>
          <w:tcPr>
            <w:tcW w:type="dxa" w:w="3324"/>
            <w:vAlign w:val="center"/>
          </w:tcPr>
          <w:p>
            <w:pPr>
              <w:jc w:val="left"/>
            </w:pPr>
            <w:r/>
            <w:r>
              <w:rPr>
                <w:rFonts w:ascii="Times New Roman" w:hAnsi="Times New Roman" w:eastAsia="Times New Roman"/>
                <w:b w:val="0"/>
                <w:sz w:val="19"/>
              </w:rPr>
              <w:t>Ai đứng đầu nhà nước Văn Lang?</w:t>
            </w:r>
          </w:p>
        </w:tc>
      </w:tr>
      <w:tr>
        <w:tc>
          <w:tcPr>
            <w:tcW w:type="dxa" w:w="3324"/>
            <w:vAlign w:val="center"/>
          </w:tcPr>
          <w:p>
            <w:pPr>
              <w:jc w:val="left"/>
            </w:pPr>
            <w:r/>
            <w:r>
              <w:rPr>
                <w:rFonts w:ascii="Times New Roman" w:hAnsi="Times New Roman" w:eastAsia="Times New Roman"/>
                <w:b w:val="0"/>
                <w:sz w:val="19"/>
              </w:rPr>
              <w:t>Trung bình</w:t>
            </w:r>
          </w:p>
        </w:tc>
        <w:tc>
          <w:tcPr>
            <w:tcW w:type="dxa" w:w="3324"/>
            <w:vAlign w:val="center"/>
          </w:tcPr>
          <w:p>
            <w:pPr>
              <w:jc w:val="left"/>
            </w:pPr>
            <w:r/>
            <w:r>
              <w:rPr>
                <w:rFonts w:ascii="Times New Roman" w:hAnsi="Times New Roman" w:eastAsia="Times New Roman"/>
                <w:b w:val="0"/>
                <w:sz w:val="19"/>
              </w:rPr>
              <w:t>Hiểu mối quan hệ, giải thích</w:t>
            </w:r>
          </w:p>
        </w:tc>
        <w:tc>
          <w:tcPr>
            <w:tcW w:type="dxa" w:w="3324"/>
            <w:vAlign w:val="center"/>
          </w:tcPr>
          <w:p>
            <w:pPr>
              <w:jc w:val="left"/>
            </w:pPr>
            <w:r/>
            <w:r>
              <w:rPr>
                <w:rFonts w:ascii="Times New Roman" w:hAnsi="Times New Roman" w:eastAsia="Times New Roman"/>
                <w:b w:val="0"/>
                <w:sz w:val="19"/>
              </w:rPr>
              <w:t>Vì sao môi trường sông nước thuận lợi cho một số hoạt động sản xuất?</w:t>
            </w:r>
          </w:p>
        </w:tc>
      </w:tr>
      <w:tr>
        <w:tc>
          <w:tcPr>
            <w:tcW w:type="dxa" w:w="3324"/>
            <w:vAlign w:val="center"/>
          </w:tcPr>
          <w:p>
            <w:pPr>
              <w:jc w:val="left"/>
            </w:pPr>
            <w:r/>
            <w:r>
              <w:rPr>
                <w:rFonts w:ascii="Times New Roman" w:hAnsi="Times New Roman" w:eastAsia="Times New Roman"/>
                <w:b w:val="0"/>
                <w:sz w:val="19"/>
              </w:rPr>
              <w:t>Khó</w:t>
            </w:r>
          </w:p>
        </w:tc>
        <w:tc>
          <w:tcPr>
            <w:tcW w:type="dxa" w:w="3324"/>
            <w:vAlign w:val="center"/>
          </w:tcPr>
          <w:p>
            <w:pPr>
              <w:jc w:val="left"/>
            </w:pPr>
            <w:r/>
            <w:r>
              <w:rPr>
                <w:rFonts w:ascii="Times New Roman" w:hAnsi="Times New Roman" w:eastAsia="Times New Roman"/>
                <w:b w:val="0"/>
                <w:sz w:val="19"/>
              </w:rPr>
              <w:t>Vận dụng/suy luận từ dữ liệu mới</w:t>
            </w:r>
          </w:p>
        </w:tc>
        <w:tc>
          <w:tcPr>
            <w:tcW w:type="dxa" w:w="3324"/>
            <w:vAlign w:val="center"/>
          </w:tcPr>
          <w:p>
            <w:pPr>
              <w:jc w:val="left"/>
            </w:pPr>
            <w:r/>
            <w:r>
              <w:rPr>
                <w:rFonts w:ascii="Times New Roman" w:hAnsi="Times New Roman" w:eastAsia="Times New Roman"/>
                <w:b w:val="0"/>
                <w:sz w:val="19"/>
              </w:rPr>
              <w:t>Quan sát hiện vật/lược đồ rồi chọn kết luận có căn cứ nhất.</w:t>
            </w:r>
          </w:p>
        </w:tc>
      </w:tr>
    </w:tbl>
    <w:p/>
    <w:p>
      <w:r>
        <w:t>Nguyên tắc: câu khó không đồng nghĩa với hỏi kiến thức ngoài lứa tuổi hoặc chi tiết vụn vặt. Độ khó chủ yếu đến từ yêu cầu tư duy, đối chiếu và suy luận.</w:t>
      </w:r>
    </w:p>
    <w:p>
      <w:pPr>
        <w:pStyle w:val="Heading1"/>
      </w:pPr>
      <w:r>
        <w:t>9. Ma trận chiến đấu và lấy câu</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1662"/>
            <w:vAlign w:val="center"/>
            <w:shd w:fill="D9EAF7"/>
          </w:tcPr>
          <w:p>
            <w:pPr>
              <w:jc w:val="left"/>
            </w:pPr>
            <w:r/>
            <w:r>
              <w:rPr>
                <w:rFonts w:ascii="Times New Roman" w:hAnsi="Times New Roman" w:eastAsia="Times New Roman"/>
                <w:b/>
                <w:sz w:val="20"/>
              </w:rPr>
              <w:t>Đối thủ</w:t>
            </w:r>
          </w:p>
        </w:tc>
        <w:tc>
          <w:tcPr>
            <w:tcW w:type="dxa" w:w="1662"/>
            <w:vAlign w:val="center"/>
            <w:shd w:fill="D9EAF7"/>
          </w:tcPr>
          <w:p>
            <w:pPr>
              <w:jc w:val="left"/>
            </w:pPr>
            <w:r/>
            <w:r>
              <w:rPr>
                <w:rFonts w:ascii="Times New Roman" w:hAnsi="Times New Roman" w:eastAsia="Times New Roman"/>
                <w:b/>
                <w:sz w:val="20"/>
              </w:rPr>
              <w:t>Số câu</w:t>
            </w:r>
          </w:p>
        </w:tc>
        <w:tc>
          <w:tcPr>
            <w:tcW w:type="dxa" w:w="1662"/>
            <w:vAlign w:val="center"/>
            <w:shd w:fill="D9EAF7"/>
          </w:tcPr>
          <w:p>
            <w:pPr>
              <w:jc w:val="left"/>
            </w:pPr>
            <w:r/>
            <w:r>
              <w:rPr>
                <w:rFonts w:ascii="Times New Roman" w:hAnsi="Times New Roman" w:eastAsia="Times New Roman"/>
                <w:b/>
                <w:sz w:val="20"/>
              </w:rPr>
              <w:t>Dễ</w:t>
            </w:r>
          </w:p>
        </w:tc>
        <w:tc>
          <w:tcPr>
            <w:tcW w:type="dxa" w:w="1662"/>
            <w:vAlign w:val="center"/>
            <w:shd w:fill="D9EAF7"/>
          </w:tcPr>
          <w:p>
            <w:pPr>
              <w:jc w:val="left"/>
            </w:pPr>
            <w:r/>
            <w:r>
              <w:rPr>
                <w:rFonts w:ascii="Times New Roman" w:hAnsi="Times New Roman" w:eastAsia="Times New Roman"/>
                <w:b/>
                <w:sz w:val="20"/>
              </w:rPr>
              <w:t>TB</w:t>
            </w:r>
          </w:p>
        </w:tc>
        <w:tc>
          <w:tcPr>
            <w:tcW w:type="dxa" w:w="1662"/>
            <w:vAlign w:val="center"/>
            <w:shd w:fill="D9EAF7"/>
          </w:tcPr>
          <w:p>
            <w:pPr>
              <w:jc w:val="left"/>
            </w:pPr>
            <w:r/>
            <w:r>
              <w:rPr>
                <w:rFonts w:ascii="Times New Roman" w:hAnsi="Times New Roman" w:eastAsia="Times New Roman"/>
                <w:b/>
                <w:sz w:val="20"/>
              </w:rPr>
              <w:t>Khó</w:t>
            </w:r>
          </w:p>
        </w:tc>
        <w:tc>
          <w:tcPr>
            <w:tcW w:type="dxa" w:w="1662"/>
            <w:vAlign w:val="center"/>
            <w:shd w:fill="D9EAF7"/>
          </w:tcPr>
          <w:p>
            <w:pPr>
              <w:jc w:val="left"/>
            </w:pPr>
            <w:r/>
            <w:r>
              <w:rPr>
                <w:rFonts w:ascii="Times New Roman" w:hAnsi="Times New Roman" w:eastAsia="Times New Roman"/>
                <w:b/>
                <w:sz w:val="20"/>
              </w:rPr>
              <w:t>Vai trò</w:t>
            </w:r>
          </w:p>
        </w:tc>
      </w:tr>
      <w:tr>
        <w:tc>
          <w:tcPr>
            <w:tcW w:type="dxa" w:w="1662"/>
            <w:vAlign w:val="center"/>
          </w:tcPr>
          <w:p>
            <w:pPr>
              <w:jc w:val="left"/>
            </w:pPr>
            <w:r/>
            <w:r>
              <w:rPr>
                <w:rFonts w:ascii="Times New Roman" w:hAnsi="Times New Roman" w:eastAsia="Times New Roman"/>
                <w:b w:val="0"/>
                <w:sz w:val="19"/>
              </w:rPr>
              <w:t>Quái thường cấp I</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4</w:t>
            </w:r>
          </w:p>
        </w:tc>
        <w:tc>
          <w:tcPr>
            <w:tcW w:type="dxa" w:w="1662"/>
            <w:vAlign w:val="center"/>
          </w:tcPr>
          <w:p>
            <w:pPr>
              <w:jc w:val="left"/>
            </w:pPr>
            <w:r/>
            <w:r>
              <w:rPr>
                <w:rFonts w:ascii="Times New Roman" w:hAnsi="Times New Roman" w:eastAsia="Times New Roman"/>
                <w:b w:val="0"/>
                <w:sz w:val="19"/>
              </w:rPr>
              <w:t>1</w:t>
            </w:r>
          </w:p>
        </w:tc>
        <w:tc>
          <w:tcPr>
            <w:tcW w:type="dxa" w:w="1662"/>
            <w:vAlign w:val="center"/>
          </w:tcPr>
          <w:p>
            <w:pPr>
              <w:jc w:val="left"/>
            </w:pPr>
            <w:r/>
            <w:r>
              <w:rPr>
                <w:rFonts w:ascii="Times New Roman" w:hAnsi="Times New Roman" w:eastAsia="Times New Roman"/>
                <w:b w:val="0"/>
                <w:sz w:val="19"/>
              </w:rPr>
              <w:t>0</w:t>
            </w:r>
          </w:p>
        </w:tc>
        <w:tc>
          <w:tcPr>
            <w:tcW w:type="dxa" w:w="1662"/>
            <w:vAlign w:val="center"/>
          </w:tcPr>
          <w:p>
            <w:pPr>
              <w:jc w:val="left"/>
            </w:pPr>
            <w:r/>
            <w:r>
              <w:rPr>
                <w:rFonts w:ascii="Times New Roman" w:hAnsi="Times New Roman" w:eastAsia="Times New Roman"/>
                <w:b w:val="0"/>
                <w:sz w:val="19"/>
              </w:rPr>
              <w:t>Củng cố</w:t>
            </w:r>
          </w:p>
        </w:tc>
      </w:tr>
      <w:tr>
        <w:tc>
          <w:tcPr>
            <w:tcW w:type="dxa" w:w="1662"/>
            <w:vAlign w:val="center"/>
          </w:tcPr>
          <w:p>
            <w:pPr>
              <w:jc w:val="left"/>
            </w:pPr>
            <w:r/>
            <w:r>
              <w:rPr>
                <w:rFonts w:ascii="Times New Roman" w:hAnsi="Times New Roman" w:eastAsia="Times New Roman"/>
                <w:b w:val="0"/>
                <w:sz w:val="19"/>
              </w:rPr>
              <w:t>Quái thường cấp II</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3</w:t>
            </w:r>
          </w:p>
        </w:tc>
        <w:tc>
          <w:tcPr>
            <w:tcW w:type="dxa" w:w="1662"/>
            <w:vAlign w:val="center"/>
          </w:tcPr>
          <w:p>
            <w:pPr>
              <w:jc w:val="left"/>
            </w:pPr>
            <w:r/>
            <w:r>
              <w:rPr>
                <w:rFonts w:ascii="Times New Roman" w:hAnsi="Times New Roman" w:eastAsia="Times New Roman"/>
                <w:b w:val="0"/>
                <w:sz w:val="19"/>
              </w:rPr>
              <w:t>0</w:t>
            </w:r>
          </w:p>
        </w:tc>
        <w:tc>
          <w:tcPr>
            <w:tcW w:type="dxa" w:w="1662"/>
            <w:vAlign w:val="center"/>
          </w:tcPr>
          <w:p>
            <w:pPr>
              <w:jc w:val="left"/>
            </w:pPr>
            <w:r/>
            <w:r>
              <w:rPr>
                <w:rFonts w:ascii="Times New Roman" w:hAnsi="Times New Roman" w:eastAsia="Times New Roman"/>
                <w:b w:val="0"/>
                <w:sz w:val="19"/>
              </w:rPr>
              <w:t>Củng cố + kiểm tra</w:t>
            </w:r>
          </w:p>
        </w:tc>
      </w:tr>
      <w:tr>
        <w:tc>
          <w:tcPr>
            <w:tcW w:type="dxa" w:w="1662"/>
            <w:vAlign w:val="center"/>
          </w:tcPr>
          <w:p>
            <w:pPr>
              <w:jc w:val="left"/>
            </w:pPr>
            <w:r/>
            <w:r>
              <w:rPr>
                <w:rFonts w:ascii="Times New Roman" w:hAnsi="Times New Roman" w:eastAsia="Times New Roman"/>
                <w:b w:val="0"/>
                <w:sz w:val="19"/>
              </w:rPr>
              <w:t>Quái mạnh</w:t>
            </w:r>
          </w:p>
        </w:tc>
        <w:tc>
          <w:tcPr>
            <w:tcW w:type="dxa" w:w="1662"/>
            <w:vAlign w:val="center"/>
          </w:tcPr>
          <w:p>
            <w:pPr>
              <w:jc w:val="left"/>
            </w:pPr>
            <w:r/>
            <w:r>
              <w:rPr>
                <w:rFonts w:ascii="Times New Roman" w:hAnsi="Times New Roman" w:eastAsia="Times New Roman"/>
                <w:b w:val="0"/>
                <w:sz w:val="19"/>
              </w:rPr>
              <w:t>10</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4</w:t>
            </w:r>
          </w:p>
        </w:tc>
        <w:tc>
          <w:tcPr>
            <w:tcW w:type="dxa" w:w="1662"/>
            <w:vAlign w:val="center"/>
          </w:tcPr>
          <w:p>
            <w:pPr>
              <w:jc w:val="left"/>
            </w:pPr>
            <w:r/>
            <w:r>
              <w:rPr>
                <w:rFonts w:ascii="Times New Roman" w:hAnsi="Times New Roman" w:eastAsia="Times New Roman"/>
                <w:b w:val="0"/>
                <w:sz w:val="19"/>
              </w:rPr>
              <w:t>1</w:t>
            </w:r>
          </w:p>
        </w:tc>
        <w:tc>
          <w:tcPr>
            <w:tcW w:type="dxa" w:w="1662"/>
            <w:vAlign w:val="center"/>
          </w:tcPr>
          <w:p>
            <w:pPr>
              <w:jc w:val="left"/>
            </w:pPr>
            <w:r/>
            <w:r>
              <w:rPr>
                <w:rFonts w:ascii="Times New Roman" w:hAnsi="Times New Roman" w:eastAsia="Times New Roman"/>
                <w:b w:val="0"/>
                <w:sz w:val="19"/>
              </w:rPr>
              <w:t>Kiểm tra</w:t>
            </w:r>
          </w:p>
        </w:tc>
      </w:tr>
      <w:tr>
        <w:tc>
          <w:tcPr>
            <w:tcW w:type="dxa" w:w="1662"/>
            <w:vAlign w:val="center"/>
          </w:tcPr>
          <w:p>
            <w:pPr>
              <w:jc w:val="left"/>
            </w:pPr>
            <w:r/>
            <w:r>
              <w:rPr>
                <w:rFonts w:ascii="Times New Roman" w:hAnsi="Times New Roman" w:eastAsia="Times New Roman"/>
                <w:b w:val="0"/>
                <w:sz w:val="19"/>
              </w:rPr>
              <w:t>Quái tinh anh</w:t>
            </w:r>
          </w:p>
        </w:tc>
        <w:tc>
          <w:tcPr>
            <w:tcW w:type="dxa" w:w="1662"/>
            <w:vAlign w:val="center"/>
          </w:tcPr>
          <w:p>
            <w:pPr>
              <w:jc w:val="left"/>
            </w:pPr>
            <w:r/>
            <w:r>
              <w:rPr>
                <w:rFonts w:ascii="Times New Roman" w:hAnsi="Times New Roman" w:eastAsia="Times New Roman"/>
                <w:b w:val="0"/>
                <w:sz w:val="19"/>
              </w:rPr>
              <w:t>15</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7</w:t>
            </w:r>
          </w:p>
        </w:tc>
        <w:tc>
          <w:tcPr>
            <w:tcW w:type="dxa" w:w="1662"/>
            <w:vAlign w:val="center"/>
          </w:tcPr>
          <w:p>
            <w:pPr>
              <w:jc w:val="left"/>
            </w:pPr>
            <w:r/>
            <w:r>
              <w:rPr>
                <w:rFonts w:ascii="Times New Roman" w:hAnsi="Times New Roman" w:eastAsia="Times New Roman"/>
                <w:b w:val="0"/>
                <w:sz w:val="19"/>
              </w:rPr>
              <w:t>3</w:t>
            </w:r>
          </w:p>
        </w:tc>
        <w:tc>
          <w:tcPr>
            <w:tcW w:type="dxa" w:w="1662"/>
            <w:vAlign w:val="center"/>
          </w:tcPr>
          <w:p>
            <w:pPr>
              <w:jc w:val="left"/>
            </w:pPr>
            <w:r/>
            <w:r>
              <w:rPr>
                <w:rFonts w:ascii="Times New Roman" w:hAnsi="Times New Roman" w:eastAsia="Times New Roman"/>
                <w:b w:val="0"/>
                <w:sz w:val="19"/>
              </w:rPr>
              <w:t>Hiểu + vận dụng</w:t>
            </w:r>
          </w:p>
        </w:tc>
      </w:tr>
      <w:tr>
        <w:tc>
          <w:tcPr>
            <w:tcW w:type="dxa" w:w="1662"/>
            <w:vAlign w:val="center"/>
          </w:tcPr>
          <w:p>
            <w:pPr>
              <w:jc w:val="left"/>
            </w:pPr>
            <w:r/>
            <w:r>
              <w:rPr>
                <w:rFonts w:ascii="Times New Roman" w:hAnsi="Times New Roman" w:eastAsia="Times New Roman"/>
                <w:b w:val="0"/>
                <w:sz w:val="19"/>
              </w:rPr>
              <w:t>Mini Boss</w:t>
            </w:r>
          </w:p>
        </w:tc>
        <w:tc>
          <w:tcPr>
            <w:tcW w:type="dxa" w:w="1662"/>
            <w:vAlign w:val="center"/>
          </w:tcPr>
          <w:p>
            <w:pPr>
              <w:jc w:val="left"/>
            </w:pPr>
            <w:r/>
            <w:r>
              <w:rPr>
                <w:rFonts w:ascii="Times New Roman" w:hAnsi="Times New Roman" w:eastAsia="Times New Roman"/>
                <w:b w:val="0"/>
                <w:sz w:val="19"/>
              </w:rPr>
              <w:t>20</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9</w:t>
            </w:r>
          </w:p>
        </w:tc>
        <w:tc>
          <w:tcPr>
            <w:tcW w:type="dxa" w:w="1662"/>
            <w:vAlign w:val="center"/>
          </w:tcPr>
          <w:p>
            <w:pPr>
              <w:jc w:val="left"/>
            </w:pPr>
            <w:r/>
            <w:r>
              <w:rPr>
                <w:rFonts w:ascii="Times New Roman" w:hAnsi="Times New Roman" w:eastAsia="Times New Roman"/>
                <w:b w:val="0"/>
                <w:sz w:val="19"/>
              </w:rPr>
              <w:t>6</w:t>
            </w:r>
          </w:p>
        </w:tc>
        <w:tc>
          <w:tcPr>
            <w:tcW w:type="dxa" w:w="1662"/>
            <w:vAlign w:val="center"/>
          </w:tcPr>
          <w:p>
            <w:pPr>
              <w:jc w:val="left"/>
            </w:pPr>
            <w:r/>
            <w:r>
              <w:rPr>
                <w:rFonts w:ascii="Times New Roman" w:hAnsi="Times New Roman" w:eastAsia="Times New Roman"/>
                <w:b w:val="0"/>
                <w:sz w:val="19"/>
              </w:rPr>
              <w:t>Đánh giá sâu</w:t>
            </w:r>
          </w:p>
        </w:tc>
      </w:tr>
      <w:tr>
        <w:tc>
          <w:tcPr>
            <w:tcW w:type="dxa" w:w="1662"/>
            <w:vAlign w:val="center"/>
          </w:tcPr>
          <w:p>
            <w:pPr>
              <w:jc w:val="left"/>
            </w:pPr>
            <w:r/>
            <w:r>
              <w:rPr>
                <w:rFonts w:ascii="Times New Roman" w:hAnsi="Times New Roman" w:eastAsia="Times New Roman"/>
                <w:b w:val="0"/>
                <w:sz w:val="19"/>
              </w:rPr>
              <w:t>Boss Qua Ải</w:t>
            </w:r>
          </w:p>
        </w:tc>
        <w:tc>
          <w:tcPr>
            <w:tcW w:type="dxa" w:w="1662"/>
            <w:vAlign w:val="center"/>
          </w:tcPr>
          <w:p>
            <w:pPr>
              <w:jc w:val="left"/>
            </w:pPr>
            <w:r/>
            <w:r>
              <w:rPr>
                <w:rFonts w:ascii="Times New Roman" w:hAnsi="Times New Roman" w:eastAsia="Times New Roman"/>
                <w:b w:val="0"/>
                <w:sz w:val="19"/>
              </w:rPr>
              <w:t>25</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12</w:t>
            </w:r>
          </w:p>
        </w:tc>
        <w:tc>
          <w:tcPr>
            <w:tcW w:type="dxa" w:w="1662"/>
            <w:vAlign w:val="center"/>
          </w:tcPr>
          <w:p>
            <w:pPr>
              <w:jc w:val="left"/>
            </w:pPr>
            <w:r/>
            <w:r>
              <w:rPr>
                <w:rFonts w:ascii="Times New Roman" w:hAnsi="Times New Roman" w:eastAsia="Times New Roman"/>
                <w:b w:val="0"/>
                <w:sz w:val="19"/>
              </w:rPr>
              <w:t>8</w:t>
            </w:r>
          </w:p>
        </w:tc>
        <w:tc>
          <w:tcPr>
            <w:tcW w:type="dxa" w:w="1662"/>
            <w:vAlign w:val="center"/>
          </w:tcPr>
          <w:p>
            <w:pPr>
              <w:jc w:val="left"/>
            </w:pPr>
            <w:r/>
            <w:r>
              <w:rPr>
                <w:rFonts w:ascii="Times New Roman" w:hAnsi="Times New Roman" w:eastAsia="Times New Roman"/>
                <w:b w:val="0"/>
                <w:sz w:val="19"/>
              </w:rPr>
              <w:t>Tổng hợp một Bí Kíp</w:t>
            </w:r>
          </w:p>
        </w:tc>
      </w:tr>
      <w:tr>
        <w:tc>
          <w:tcPr>
            <w:tcW w:type="dxa" w:w="1662"/>
            <w:vAlign w:val="center"/>
          </w:tcPr>
          <w:p>
            <w:pPr>
              <w:jc w:val="left"/>
            </w:pPr>
            <w:r/>
            <w:r>
              <w:rPr>
                <w:rFonts w:ascii="Times New Roman" w:hAnsi="Times New Roman" w:eastAsia="Times New Roman"/>
                <w:b w:val="0"/>
                <w:sz w:val="19"/>
              </w:rPr>
              <w:t>Đại Boss Văn Lang</w:t>
            </w:r>
          </w:p>
        </w:tc>
        <w:tc>
          <w:tcPr>
            <w:tcW w:type="dxa" w:w="1662"/>
            <w:vAlign w:val="center"/>
          </w:tcPr>
          <w:p>
            <w:pPr>
              <w:jc w:val="left"/>
            </w:pPr>
            <w:r/>
            <w:r>
              <w:rPr>
                <w:rFonts w:ascii="Times New Roman" w:hAnsi="Times New Roman" w:eastAsia="Times New Roman"/>
                <w:b w:val="0"/>
                <w:sz w:val="19"/>
              </w:rPr>
              <w:t>30</w:t>
            </w:r>
          </w:p>
        </w:tc>
        <w:tc>
          <w:tcPr>
            <w:tcW w:type="dxa" w:w="1662"/>
            <w:vAlign w:val="center"/>
          </w:tcPr>
          <w:p>
            <w:pPr>
              <w:jc w:val="left"/>
            </w:pPr>
            <w:r/>
            <w:r>
              <w:rPr>
                <w:rFonts w:ascii="Times New Roman" w:hAnsi="Times New Roman" w:eastAsia="Times New Roman"/>
                <w:b w:val="0"/>
                <w:sz w:val="19"/>
              </w:rPr>
              <w:t>5</w:t>
            </w:r>
          </w:p>
        </w:tc>
        <w:tc>
          <w:tcPr>
            <w:tcW w:type="dxa" w:w="1662"/>
            <w:vAlign w:val="center"/>
          </w:tcPr>
          <w:p>
            <w:pPr>
              <w:jc w:val="left"/>
            </w:pPr>
            <w:r/>
            <w:r>
              <w:rPr>
                <w:rFonts w:ascii="Times New Roman" w:hAnsi="Times New Roman" w:eastAsia="Times New Roman"/>
                <w:b w:val="0"/>
                <w:sz w:val="19"/>
              </w:rPr>
              <w:t>14</w:t>
            </w:r>
          </w:p>
        </w:tc>
        <w:tc>
          <w:tcPr>
            <w:tcW w:type="dxa" w:w="1662"/>
            <w:vAlign w:val="center"/>
          </w:tcPr>
          <w:p>
            <w:pPr>
              <w:jc w:val="left"/>
            </w:pPr>
            <w:r/>
            <w:r>
              <w:rPr>
                <w:rFonts w:ascii="Times New Roman" w:hAnsi="Times New Roman" w:eastAsia="Times New Roman"/>
                <w:b w:val="0"/>
                <w:sz w:val="19"/>
              </w:rPr>
              <w:t>11</w:t>
            </w:r>
          </w:p>
        </w:tc>
        <w:tc>
          <w:tcPr>
            <w:tcW w:type="dxa" w:w="1662"/>
            <w:vAlign w:val="center"/>
          </w:tcPr>
          <w:p>
            <w:pPr>
              <w:jc w:val="left"/>
            </w:pPr>
            <w:r/>
            <w:r>
              <w:rPr>
                <w:rFonts w:ascii="Times New Roman" w:hAnsi="Times New Roman" w:eastAsia="Times New Roman"/>
                <w:b w:val="0"/>
                <w:sz w:val="19"/>
              </w:rPr>
              <w:t>Tổng hợp toàn Thành</w:t>
            </w:r>
          </w:p>
        </w:tc>
      </w:tr>
    </w:tbl>
    <w:p/>
    <w:p>
      <w:r>
        <w:t>Các tỷ lệ trên là cấu hình mặc định. Hệ thống cá nhân hóa có thể điều chỉnh trong giới hạn do nhóm chuyên môn quy định, nhưng không được bỏ qua các đơn vị kiến thức bắt buộc.</w:t>
      </w:r>
    </w:p>
    <w:p>
      <w:pPr>
        <w:pStyle w:val="Heading1"/>
      </w:pPr>
      <w:r>
        <w:t>10. Quy tắc Boss Qua Ải</w:t>
      </w:r>
    </w:p>
    <w:p>
      <w:pPr>
        <w:pStyle w:val="ListBullet"/>
        <w:spacing w:after="60"/>
      </w:pPr>
      <w:r>
        <w:t>Câu hỏi lấy trong Bí Kíp tương ứng.</w:t>
      </w:r>
    </w:p>
    <w:p>
      <w:pPr>
        <w:pStyle w:val="ListBullet"/>
        <w:spacing w:after="60"/>
      </w:pPr>
      <w:r>
        <w:t>Phải phủ tối thiểu 70% số đơn vị kiến thức của Bí Kíp.</w:t>
      </w:r>
    </w:p>
    <w:p>
      <w:pPr>
        <w:pStyle w:val="ListBullet"/>
        <w:spacing w:after="60"/>
      </w:pPr>
      <w:r>
        <w:t>Không để một đơn vị kiến thức chiếm quá 25% trận đánh, trừ khi đó là nhiệm vụ chuyên đề được thiết kế có chủ đích.</w:t>
      </w:r>
    </w:p>
    <w:p>
      <w:pPr>
        <w:pStyle w:val="ListBullet"/>
        <w:spacing w:after="60"/>
      </w:pPr>
      <w:r>
        <w:t>Ưu tiên câu trung bình và khó; phải có câu kiểm tra khả năng hiểu/suy luận, không chỉ nhớ.</w:t>
      </w:r>
    </w:p>
    <w:p>
      <w:pPr>
        <w:pStyle w:val="ListBullet"/>
        <w:spacing w:after="60"/>
      </w:pPr>
      <w:r>
        <w:t>Kết quả được ghi vào hồ sơ Thông thạo của người chơi.</w:t>
      </w:r>
    </w:p>
    <w:p>
      <w:pPr>
        <w:pStyle w:val="Heading1"/>
      </w:pPr>
      <w:r>
        <w:t>11. Đại Boss Văn Lang</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center"/>
            <w:shd w:fill="D9EAF7"/>
          </w:tcPr>
          <w:p>
            <w:pPr>
              <w:jc w:val="left"/>
            </w:pPr>
            <w:r/>
            <w:r>
              <w:rPr>
                <w:rFonts w:ascii="Times New Roman" w:hAnsi="Times New Roman" w:eastAsia="Times New Roman"/>
                <w:b/>
                <w:sz w:val="20"/>
              </w:rPr>
              <w:t>Bí Kíp</w:t>
            </w:r>
          </w:p>
        </w:tc>
        <w:tc>
          <w:tcPr>
            <w:tcW w:type="dxa" w:w="4986"/>
            <w:vAlign w:val="center"/>
            <w:shd w:fill="D9EAF7"/>
          </w:tcPr>
          <w:p>
            <w:pPr>
              <w:jc w:val="left"/>
            </w:pPr>
            <w:r/>
            <w:r>
              <w:rPr>
                <w:rFonts w:ascii="Times New Roman" w:hAnsi="Times New Roman" w:eastAsia="Times New Roman"/>
                <w:b/>
                <w:sz w:val="20"/>
              </w:rPr>
              <w:t>Số câu cơ sở</w:t>
            </w:r>
          </w:p>
        </w:tc>
      </w:tr>
      <w:tr>
        <w:tc>
          <w:tcPr>
            <w:tcW w:type="dxa" w:w="4986"/>
            <w:vAlign w:val="center"/>
          </w:tcPr>
          <w:p>
            <w:pPr>
              <w:jc w:val="left"/>
            </w:pPr>
            <w:r/>
            <w:r>
              <w:rPr>
                <w:rFonts w:ascii="Times New Roman" w:hAnsi="Times New Roman" w:eastAsia="Times New Roman"/>
                <w:b w:val="0"/>
                <w:sz w:val="19"/>
              </w:rPr>
              <w:t>BK01</w:t>
            </w:r>
          </w:p>
        </w:tc>
        <w:tc>
          <w:tcPr>
            <w:tcW w:type="dxa" w:w="4986"/>
            <w:vAlign w:val="center"/>
          </w:tcPr>
          <w:p>
            <w:pPr>
              <w:jc w:val="left"/>
            </w:pPr>
            <w:r/>
            <w:r>
              <w:rPr>
                <w:rFonts w:ascii="Times New Roman" w:hAnsi="Times New Roman" w:eastAsia="Times New Roman"/>
                <w:b w:val="0"/>
                <w:sz w:val="19"/>
              </w:rPr>
              <w:t>4</w:t>
            </w:r>
          </w:p>
        </w:tc>
      </w:tr>
      <w:tr>
        <w:tc>
          <w:tcPr>
            <w:tcW w:type="dxa" w:w="4986"/>
            <w:vAlign w:val="center"/>
          </w:tcPr>
          <w:p>
            <w:pPr>
              <w:jc w:val="left"/>
            </w:pPr>
            <w:r/>
            <w:r>
              <w:rPr>
                <w:rFonts w:ascii="Times New Roman" w:hAnsi="Times New Roman" w:eastAsia="Times New Roman"/>
                <w:b w:val="0"/>
                <w:sz w:val="19"/>
              </w:rPr>
              <w:t>BK02</w:t>
            </w:r>
          </w:p>
        </w:tc>
        <w:tc>
          <w:tcPr>
            <w:tcW w:type="dxa" w:w="4986"/>
            <w:vAlign w:val="center"/>
          </w:tcPr>
          <w:p>
            <w:pPr>
              <w:jc w:val="left"/>
            </w:pPr>
            <w:r/>
            <w:r>
              <w:rPr>
                <w:rFonts w:ascii="Times New Roman" w:hAnsi="Times New Roman" w:eastAsia="Times New Roman"/>
                <w:b w:val="0"/>
                <w:sz w:val="19"/>
              </w:rPr>
              <w:t>4</w:t>
            </w:r>
          </w:p>
        </w:tc>
      </w:tr>
      <w:tr>
        <w:tc>
          <w:tcPr>
            <w:tcW w:type="dxa" w:w="4986"/>
            <w:vAlign w:val="center"/>
          </w:tcPr>
          <w:p>
            <w:pPr>
              <w:jc w:val="left"/>
            </w:pPr>
            <w:r/>
            <w:r>
              <w:rPr>
                <w:rFonts w:ascii="Times New Roman" w:hAnsi="Times New Roman" w:eastAsia="Times New Roman"/>
                <w:b w:val="0"/>
                <w:sz w:val="19"/>
              </w:rPr>
              <w:t>BK03</w:t>
            </w:r>
          </w:p>
        </w:tc>
        <w:tc>
          <w:tcPr>
            <w:tcW w:type="dxa" w:w="4986"/>
            <w:vAlign w:val="center"/>
          </w:tcPr>
          <w:p>
            <w:pPr>
              <w:jc w:val="left"/>
            </w:pPr>
            <w:r/>
            <w:r>
              <w:rPr>
                <w:rFonts w:ascii="Times New Roman" w:hAnsi="Times New Roman" w:eastAsia="Times New Roman"/>
                <w:b w:val="0"/>
                <w:sz w:val="19"/>
              </w:rPr>
              <w:t>4</w:t>
            </w:r>
          </w:p>
        </w:tc>
      </w:tr>
      <w:tr>
        <w:tc>
          <w:tcPr>
            <w:tcW w:type="dxa" w:w="4986"/>
            <w:vAlign w:val="center"/>
          </w:tcPr>
          <w:p>
            <w:pPr>
              <w:jc w:val="left"/>
            </w:pPr>
            <w:r/>
            <w:r>
              <w:rPr>
                <w:rFonts w:ascii="Times New Roman" w:hAnsi="Times New Roman" w:eastAsia="Times New Roman"/>
                <w:b w:val="0"/>
                <w:sz w:val="19"/>
              </w:rPr>
              <w:t>BK04</w:t>
            </w:r>
          </w:p>
        </w:tc>
        <w:tc>
          <w:tcPr>
            <w:tcW w:type="dxa" w:w="4986"/>
            <w:vAlign w:val="center"/>
          </w:tcPr>
          <w:p>
            <w:pPr>
              <w:jc w:val="left"/>
            </w:pPr>
            <w:r/>
            <w:r>
              <w:rPr>
                <w:rFonts w:ascii="Times New Roman" w:hAnsi="Times New Roman" w:eastAsia="Times New Roman"/>
                <w:b w:val="0"/>
                <w:sz w:val="19"/>
              </w:rPr>
              <w:t>4</w:t>
            </w:r>
          </w:p>
        </w:tc>
      </w:tr>
      <w:tr>
        <w:tc>
          <w:tcPr>
            <w:tcW w:type="dxa" w:w="4986"/>
            <w:vAlign w:val="center"/>
          </w:tcPr>
          <w:p>
            <w:pPr>
              <w:jc w:val="left"/>
            </w:pPr>
            <w:r/>
            <w:r>
              <w:rPr>
                <w:rFonts w:ascii="Times New Roman" w:hAnsi="Times New Roman" w:eastAsia="Times New Roman"/>
                <w:b w:val="0"/>
                <w:sz w:val="19"/>
              </w:rPr>
              <w:t>BK05</w:t>
            </w:r>
          </w:p>
        </w:tc>
        <w:tc>
          <w:tcPr>
            <w:tcW w:type="dxa" w:w="4986"/>
            <w:vAlign w:val="center"/>
          </w:tcPr>
          <w:p>
            <w:pPr>
              <w:jc w:val="left"/>
            </w:pPr>
            <w:r/>
            <w:r>
              <w:rPr>
                <w:rFonts w:ascii="Times New Roman" w:hAnsi="Times New Roman" w:eastAsia="Times New Roman"/>
                <w:b w:val="0"/>
                <w:sz w:val="19"/>
              </w:rPr>
              <w:t>5</w:t>
            </w:r>
          </w:p>
        </w:tc>
      </w:tr>
      <w:tr>
        <w:tc>
          <w:tcPr>
            <w:tcW w:type="dxa" w:w="4986"/>
            <w:vAlign w:val="center"/>
          </w:tcPr>
          <w:p>
            <w:pPr>
              <w:jc w:val="left"/>
            </w:pPr>
            <w:r/>
            <w:r>
              <w:rPr>
                <w:rFonts w:ascii="Times New Roman" w:hAnsi="Times New Roman" w:eastAsia="Times New Roman"/>
                <w:b w:val="0"/>
                <w:sz w:val="19"/>
              </w:rPr>
              <w:t>BK06</w:t>
            </w:r>
          </w:p>
        </w:tc>
        <w:tc>
          <w:tcPr>
            <w:tcW w:type="dxa" w:w="4986"/>
            <w:vAlign w:val="center"/>
          </w:tcPr>
          <w:p>
            <w:pPr>
              <w:jc w:val="left"/>
            </w:pPr>
            <w:r/>
            <w:r>
              <w:rPr>
                <w:rFonts w:ascii="Times New Roman" w:hAnsi="Times New Roman" w:eastAsia="Times New Roman"/>
                <w:b w:val="0"/>
                <w:sz w:val="19"/>
              </w:rPr>
              <w:t>4</w:t>
            </w:r>
          </w:p>
        </w:tc>
      </w:tr>
      <w:tr>
        <w:tc>
          <w:tcPr>
            <w:tcW w:type="dxa" w:w="4986"/>
            <w:vAlign w:val="center"/>
          </w:tcPr>
          <w:p>
            <w:pPr>
              <w:jc w:val="left"/>
            </w:pPr>
            <w:r/>
            <w:r>
              <w:rPr>
                <w:rFonts w:ascii="Times New Roman" w:hAnsi="Times New Roman" w:eastAsia="Times New Roman"/>
                <w:b w:val="0"/>
                <w:sz w:val="19"/>
              </w:rPr>
              <w:t>BK07</w:t>
            </w:r>
          </w:p>
        </w:tc>
        <w:tc>
          <w:tcPr>
            <w:tcW w:type="dxa" w:w="4986"/>
            <w:vAlign w:val="center"/>
          </w:tcPr>
          <w:p>
            <w:pPr>
              <w:jc w:val="left"/>
            </w:pPr>
            <w:r/>
            <w:r>
              <w:rPr>
                <w:rFonts w:ascii="Times New Roman" w:hAnsi="Times New Roman" w:eastAsia="Times New Roman"/>
                <w:b w:val="0"/>
                <w:sz w:val="19"/>
              </w:rPr>
              <w:t>5</w:t>
            </w:r>
          </w:p>
        </w:tc>
      </w:tr>
      <w:tr>
        <w:tc>
          <w:tcPr>
            <w:tcW w:type="dxa" w:w="4986"/>
            <w:vAlign w:val="center"/>
          </w:tcPr>
          <w:p>
            <w:pPr>
              <w:jc w:val="left"/>
            </w:pPr>
            <w:r/>
            <w:r>
              <w:rPr>
                <w:rFonts w:ascii="Times New Roman" w:hAnsi="Times New Roman" w:eastAsia="Times New Roman"/>
                <w:b w:val="0"/>
                <w:sz w:val="19"/>
              </w:rPr>
              <w:t>Tổng</w:t>
            </w:r>
          </w:p>
        </w:tc>
        <w:tc>
          <w:tcPr>
            <w:tcW w:type="dxa" w:w="4986"/>
            <w:vAlign w:val="center"/>
          </w:tcPr>
          <w:p>
            <w:pPr>
              <w:jc w:val="left"/>
            </w:pPr>
            <w:r/>
            <w:r>
              <w:rPr>
                <w:rFonts w:ascii="Times New Roman" w:hAnsi="Times New Roman" w:eastAsia="Times New Roman"/>
                <w:b w:val="0"/>
                <w:sz w:val="19"/>
              </w:rPr>
              <w:t>30</w:t>
            </w:r>
          </w:p>
        </w:tc>
      </w:tr>
    </w:tbl>
    <w:p/>
    <w:p>
      <w:r>
        <w:t>Hệ thống có thể điều chỉnh khoảng ±2 câu ở từng Bí Kíp để tăng kiểm tra phần người chơi còn yếu, nhưng vẫn phải bảo đảm độ phủ toàn Thành.</w:t>
      </w:r>
    </w:p>
    <w:p>
      <w:pPr>
        <w:pStyle w:val="Heading1"/>
      </w:pPr>
      <w:r>
        <w:t>12. Cơ chế cá nhân hóa câu hỏi</w:t>
      </w:r>
    </w:p>
    <w:p>
      <w:pPr>
        <w:pStyle w:val="ListBullet"/>
        <w:spacing w:after="60"/>
      </w:pPr>
      <w:r>
        <w:t>Ưu tiên khoảng 55% câu chưa từng gặp.</w:t>
      </w:r>
    </w:p>
    <w:p>
      <w:pPr>
        <w:pStyle w:val="ListBullet"/>
        <w:spacing w:after="60"/>
      </w:pPr>
      <w:r>
        <w:t>Khoảng 25% trọng số dành cho đơn vị kiến thức người chơi đang yếu.</w:t>
      </w:r>
    </w:p>
    <w:p>
      <w:pPr>
        <w:pStyle w:val="ListBullet"/>
        <w:spacing w:after="60"/>
      </w:pPr>
      <w:r>
        <w:t>Khoảng 10% trọng số dành cho kiến thức từng trả lời sai.</w:t>
      </w:r>
    </w:p>
    <w:p>
      <w:pPr>
        <w:pStyle w:val="ListBullet"/>
        <w:spacing w:after="60"/>
      </w:pPr>
      <w:r>
        <w:t>Khoảng 10% trọng số dành cho kiến thức đã lâu chưa được kiểm tra.</w:t>
      </w:r>
    </w:p>
    <w:p>
      <w:pPr>
        <w:pStyle w:val="ListBullet"/>
        <w:spacing w:after="60"/>
      </w:pPr>
      <w:r>
        <w:t>Câu vừa xuất hiện được đưa vào thời gian chờ, ví dụ không lặp trong 3 trận kế tiếp, trừ nhiệm vụ Tu Luyện.</w:t>
      </w:r>
    </w:p>
    <w:p>
      <w:pPr>
        <w:pStyle w:val="ListBullet"/>
        <w:spacing w:after="60"/>
      </w:pPr>
      <w:r>
        <w:t>Không random tuyệt đối: hệ thống phải tuân thủ độ khó, phạm vi Bí Kíp, độ phủ kiến thức và hồ sơ người học.</w:t>
      </w:r>
    </w:p>
    <w:p>
      <w:pPr>
        <w:pStyle w:val="Heading1"/>
      </w:pPr>
      <w:r>
        <w:t>13. Ví dụ luồng nhiệm vụ – đánh quái</w:t>
      </w:r>
    </w:p>
    <w:p>
      <w:r>
        <w:rPr>
          <w:b/>
        </w:rPr>
        <w:t xml:space="preserve">Ví dụ: </w:t>
      </w:r>
      <w:r>
        <w:t>NPC giao nhiệm vụ tìm cây thuốc → học sinh nạp Bí Kíp → trả lời kiểm tra của NPC → mở nhiệm vụ thực địa → đến khu vực cây thuốc → gặp quái bảo vệ → hệ thống lấy bộ câu hỏi phù hợp từ ngân hàng → mỗi câu đúng tạo sát thương → kết quả cập nhật Thông thạo → thắng quái → thu thập cây thuốc → quay lại NPC nhận thưởng.</w:t>
      </w:r>
    </w:p>
    <w:p>
      <w:r>
        <w:t>Với Quái tinh anh 15 câu, hệ thống có thể lấy 5 câu dễ, 7 câu trung bình và 3 câu khó từ đúng Bí Kíp đã học. Khi người chơi quay lại nhiệm vụ, bộ câu được lấy lại theo hồ sơ mới, hạn chế lặp và ưu tiên phần còn yếu.</w:t>
      </w:r>
    </w:p>
    <w:p>
      <w:pPr>
        <w:pStyle w:val="Heading1"/>
      </w:pPr>
      <w:r>
        <w:t>14. Cơ chế chiến đấu bằng kiến thức</w:t>
      </w:r>
    </w:p>
    <w:p>
      <w:pPr>
        <w:pStyle w:val="ListBullet"/>
        <w:spacing w:after="60"/>
      </w:pPr>
      <w:r>
        <w:t>Không bắt buộc trả lời đúng 100% mới chiến thắng.</w:t>
      </w:r>
    </w:p>
    <w:p>
      <w:pPr>
        <w:pStyle w:val="ListBullet"/>
        <w:spacing w:after="60"/>
      </w:pPr>
      <w:r>
        <w:t>Câu đúng gây sát thương; câu trung bình/khó có thể gây sát thương cao hơn.</w:t>
      </w:r>
    </w:p>
    <w:p>
      <w:pPr>
        <w:pStyle w:val="ListBullet"/>
        <w:spacing w:after="60"/>
      </w:pPr>
      <w:r>
        <w:t>Trả lời đúng liên tiếp tạo Combo/Skill.</w:t>
      </w:r>
    </w:p>
    <w:p>
      <w:pPr>
        <w:pStyle w:val="ListBullet"/>
        <w:spacing w:after="60"/>
      </w:pPr>
      <w:r>
        <w:t>Trả lời sai có thể khiến quái phản công và đồng thời ghi nhận đơn vị kiến thức cần củng cố.</w:t>
      </w:r>
    </w:p>
    <w:p>
      <w:pPr>
        <w:pStyle w:val="ListBullet"/>
        <w:spacing w:after="60"/>
      </w:pPr>
      <w:r>
        <w:t>Mốc khoảng 70–80% thể hiện có thể đủ thắng tùy đối thủ; 90–100% dành cho 3 sao/rương đặc biệt/Chiến Công cao.</w:t>
      </w:r>
    </w:p>
    <w:p>
      <w:pPr>
        <w:pStyle w:val="ListBullet"/>
        <w:spacing w:after="60"/>
      </w:pPr>
      <w:r>
        <w:t>Nếu thất bại, người chơi không mất toàn bộ tiến độ; hệ thống mở nhiệm vụ Tu Luyện đúng phần yếu rồi cho phép quay lại.</w:t>
      </w:r>
    </w:p>
    <w:p>
      <w:pPr>
        <w:pStyle w:val="Heading1"/>
      </w:pPr>
      <w:r>
        <w:t>15. Hạt giống kiến thức và chống học thuộc đáp án</w:t>
      </w:r>
    </w:p>
    <w:p>
      <w:r>
        <w:t>Mỗi câu phải gắn với một Knowledge_ID. Một Knowledge_ID có thể có nhiều cách kiểm tra: hỏi trực tiếp, đảo chiều, bản đồ, hình ảnh, ghép nối, đúng/sai, tình huống hoặc hiện vật 3D.</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center"/>
            <w:shd w:fill="D9EAF7"/>
          </w:tcPr>
          <w:p>
            <w:pPr>
              <w:jc w:val="left"/>
            </w:pPr>
            <w:r/>
            <w:r>
              <w:rPr>
                <w:rFonts w:ascii="Times New Roman" w:hAnsi="Times New Roman" w:eastAsia="Times New Roman"/>
                <w:b/>
                <w:sz w:val="20"/>
              </w:rPr>
              <w:t>Trường</w:t>
            </w:r>
          </w:p>
        </w:tc>
        <w:tc>
          <w:tcPr>
            <w:tcW w:type="dxa" w:w="4986"/>
            <w:vAlign w:val="center"/>
            <w:shd w:fill="D9EAF7"/>
          </w:tcPr>
          <w:p>
            <w:pPr>
              <w:jc w:val="left"/>
            </w:pPr>
            <w:r/>
            <w:r>
              <w:rPr>
                <w:rFonts w:ascii="Times New Roman" w:hAnsi="Times New Roman" w:eastAsia="Times New Roman"/>
                <w:b/>
                <w:sz w:val="20"/>
              </w:rPr>
              <w:t>Ví dụ</w:t>
            </w:r>
          </w:p>
        </w:tc>
      </w:tr>
      <w:tr>
        <w:tc>
          <w:tcPr>
            <w:tcW w:type="dxa" w:w="4986"/>
            <w:vAlign w:val="center"/>
          </w:tcPr>
          <w:p>
            <w:pPr>
              <w:jc w:val="left"/>
            </w:pPr>
            <w:r/>
            <w:r>
              <w:rPr>
                <w:rFonts w:ascii="Times New Roman" w:hAnsi="Times New Roman" w:eastAsia="Times New Roman"/>
                <w:b w:val="0"/>
                <w:sz w:val="19"/>
              </w:rPr>
              <w:t>Knowledge_ID</w:t>
            </w:r>
          </w:p>
        </w:tc>
        <w:tc>
          <w:tcPr>
            <w:tcW w:type="dxa" w:w="4986"/>
            <w:vAlign w:val="center"/>
          </w:tcPr>
          <w:p>
            <w:pPr>
              <w:jc w:val="left"/>
            </w:pPr>
            <w:r/>
            <w:r>
              <w:rPr>
                <w:rFonts w:ascii="Times New Roman" w:hAnsi="Times New Roman" w:eastAsia="Times New Roman"/>
                <w:b w:val="0"/>
                <w:sz w:val="19"/>
              </w:rPr>
              <w:t>VL02-HV-001</w:t>
            </w:r>
          </w:p>
        </w:tc>
      </w:tr>
      <w:tr>
        <w:tc>
          <w:tcPr>
            <w:tcW w:type="dxa" w:w="4986"/>
            <w:vAlign w:val="center"/>
          </w:tcPr>
          <w:p>
            <w:pPr>
              <w:jc w:val="left"/>
            </w:pPr>
            <w:r/>
            <w:r>
              <w:rPr>
                <w:rFonts w:ascii="Times New Roman" w:hAnsi="Times New Roman" w:eastAsia="Times New Roman"/>
                <w:b w:val="0"/>
                <w:sz w:val="19"/>
              </w:rPr>
              <w:t>Hạt nhân kiến thức</w:t>
            </w:r>
          </w:p>
        </w:tc>
        <w:tc>
          <w:tcPr>
            <w:tcW w:type="dxa" w:w="4986"/>
            <w:vAlign w:val="center"/>
          </w:tcPr>
          <w:p>
            <w:pPr>
              <w:jc w:val="left"/>
            </w:pPr>
            <w:r/>
            <w:r>
              <w:rPr>
                <w:rFonts w:ascii="Times New Roman" w:hAnsi="Times New Roman" w:eastAsia="Times New Roman"/>
                <w:b w:val="0"/>
                <w:sz w:val="19"/>
              </w:rPr>
              <w:t>Hùng Vương đứng đầu nhà nước Văn Lang.</w:t>
            </w:r>
          </w:p>
        </w:tc>
      </w:tr>
      <w:tr>
        <w:tc>
          <w:tcPr>
            <w:tcW w:type="dxa" w:w="4986"/>
            <w:vAlign w:val="center"/>
          </w:tcPr>
          <w:p>
            <w:pPr>
              <w:jc w:val="left"/>
            </w:pPr>
            <w:r/>
            <w:r>
              <w:rPr>
                <w:rFonts w:ascii="Times New Roman" w:hAnsi="Times New Roman" w:eastAsia="Times New Roman"/>
                <w:b w:val="0"/>
                <w:sz w:val="19"/>
              </w:rPr>
              <w:t>Biến thể 1</w:t>
            </w:r>
          </w:p>
        </w:tc>
        <w:tc>
          <w:tcPr>
            <w:tcW w:type="dxa" w:w="4986"/>
            <w:vAlign w:val="center"/>
          </w:tcPr>
          <w:p>
            <w:pPr>
              <w:jc w:val="left"/>
            </w:pPr>
            <w:r/>
            <w:r>
              <w:rPr>
                <w:rFonts w:ascii="Times New Roman" w:hAnsi="Times New Roman" w:eastAsia="Times New Roman"/>
                <w:b w:val="0"/>
                <w:sz w:val="19"/>
              </w:rPr>
              <w:t>Ai đứng đầu nhà nước Văn Lang?</w:t>
            </w:r>
          </w:p>
        </w:tc>
      </w:tr>
      <w:tr>
        <w:tc>
          <w:tcPr>
            <w:tcW w:type="dxa" w:w="4986"/>
            <w:vAlign w:val="center"/>
          </w:tcPr>
          <w:p>
            <w:pPr>
              <w:jc w:val="left"/>
            </w:pPr>
            <w:r/>
            <w:r>
              <w:rPr>
                <w:rFonts w:ascii="Times New Roman" w:hAnsi="Times New Roman" w:eastAsia="Times New Roman"/>
                <w:b w:val="0"/>
                <w:sz w:val="19"/>
              </w:rPr>
              <w:t>Biến thể 2</w:t>
            </w:r>
          </w:p>
        </w:tc>
        <w:tc>
          <w:tcPr>
            <w:tcW w:type="dxa" w:w="4986"/>
            <w:vAlign w:val="center"/>
          </w:tcPr>
          <w:p>
            <w:pPr>
              <w:jc w:val="left"/>
            </w:pPr>
            <w:r/>
            <w:r>
              <w:rPr>
                <w:rFonts w:ascii="Times New Roman" w:hAnsi="Times New Roman" w:eastAsia="Times New Roman"/>
                <w:b w:val="0"/>
                <w:sz w:val="19"/>
              </w:rPr>
              <w:t>Trong sơ đồ tổ chức, vị trí cao nhất cần điền nội dung nào?</w:t>
            </w:r>
          </w:p>
        </w:tc>
      </w:tr>
      <w:tr>
        <w:tc>
          <w:tcPr>
            <w:tcW w:type="dxa" w:w="4986"/>
            <w:vAlign w:val="center"/>
          </w:tcPr>
          <w:p>
            <w:pPr>
              <w:jc w:val="left"/>
            </w:pPr>
            <w:r/>
            <w:r>
              <w:rPr>
                <w:rFonts w:ascii="Times New Roman" w:hAnsi="Times New Roman" w:eastAsia="Times New Roman"/>
                <w:b w:val="0"/>
                <w:sz w:val="19"/>
              </w:rPr>
              <w:t>Biến thể 3</w:t>
            </w:r>
          </w:p>
        </w:tc>
        <w:tc>
          <w:tcPr>
            <w:tcW w:type="dxa" w:w="4986"/>
            <w:vAlign w:val="center"/>
          </w:tcPr>
          <w:p>
            <w:pPr>
              <w:jc w:val="left"/>
            </w:pPr>
            <w:r/>
            <w:r>
              <w:rPr>
                <w:rFonts w:ascii="Times New Roman" w:hAnsi="Times New Roman" w:eastAsia="Times New Roman"/>
                <w:b w:val="0"/>
                <w:sz w:val="19"/>
              </w:rPr>
              <w:t>Hùng Vương giữ vị trí nào trong tổ chức nhà nước Văn Lang?</w:t>
            </w:r>
          </w:p>
        </w:tc>
      </w:tr>
      <w:tr>
        <w:tc>
          <w:tcPr>
            <w:tcW w:type="dxa" w:w="4986"/>
            <w:vAlign w:val="center"/>
          </w:tcPr>
          <w:p>
            <w:pPr>
              <w:jc w:val="left"/>
            </w:pPr>
            <w:r/>
            <w:r>
              <w:rPr>
                <w:rFonts w:ascii="Times New Roman" w:hAnsi="Times New Roman" w:eastAsia="Times New Roman"/>
                <w:b w:val="0"/>
                <w:sz w:val="19"/>
              </w:rPr>
              <w:t>Biến thể 4</w:t>
            </w:r>
          </w:p>
        </w:tc>
        <w:tc>
          <w:tcPr>
            <w:tcW w:type="dxa" w:w="4986"/>
            <w:vAlign w:val="center"/>
          </w:tcPr>
          <w:p>
            <w:pPr>
              <w:jc w:val="left"/>
            </w:pPr>
            <w:r/>
            <w:r>
              <w:rPr>
                <w:rFonts w:ascii="Times New Roman" w:hAnsi="Times New Roman" w:eastAsia="Times New Roman"/>
                <w:b w:val="0"/>
                <w:sz w:val="19"/>
              </w:rPr>
              <w:t>Ghép chức danh với vai trò phù hợp.</w:t>
            </w:r>
          </w:p>
        </w:tc>
      </w:tr>
    </w:tbl>
    <w:p/>
    <w:p>
      <w:pPr>
        <w:pStyle w:val="Heading1"/>
      </w:pPr>
      <w:r>
        <w:t>16. Dữ liệu bắt buộc của mỗi câu hỏi</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center"/>
            <w:shd w:fill="D9EAF7"/>
          </w:tcPr>
          <w:p>
            <w:pPr>
              <w:jc w:val="left"/>
            </w:pPr>
            <w:r/>
            <w:r>
              <w:rPr>
                <w:rFonts w:ascii="Times New Roman" w:hAnsi="Times New Roman" w:eastAsia="Times New Roman"/>
                <w:b/>
                <w:sz w:val="20"/>
              </w:rPr>
              <w:t>Trường dữ liệu</w:t>
            </w:r>
          </w:p>
        </w:tc>
        <w:tc>
          <w:tcPr>
            <w:tcW w:type="dxa" w:w="4986"/>
            <w:vAlign w:val="center"/>
            <w:shd w:fill="D9EAF7"/>
          </w:tcPr>
          <w:p>
            <w:pPr>
              <w:jc w:val="left"/>
            </w:pPr>
            <w:r/>
            <w:r>
              <w:rPr>
                <w:rFonts w:ascii="Times New Roman" w:hAnsi="Times New Roman" w:eastAsia="Times New Roman"/>
                <w:b/>
                <w:sz w:val="20"/>
              </w:rPr>
              <w:t>Ý nghĩa</w:t>
            </w:r>
          </w:p>
        </w:tc>
      </w:tr>
      <w:tr>
        <w:tc>
          <w:tcPr>
            <w:tcW w:type="dxa" w:w="4986"/>
            <w:vAlign w:val="center"/>
          </w:tcPr>
          <w:p>
            <w:pPr>
              <w:jc w:val="left"/>
            </w:pPr>
            <w:r/>
            <w:r>
              <w:rPr>
                <w:rFonts w:ascii="Times New Roman" w:hAnsi="Times New Roman" w:eastAsia="Times New Roman"/>
                <w:b w:val="0"/>
                <w:sz w:val="19"/>
              </w:rPr>
              <w:t>Question_ID</w:t>
            </w:r>
          </w:p>
        </w:tc>
        <w:tc>
          <w:tcPr>
            <w:tcW w:type="dxa" w:w="4986"/>
            <w:vAlign w:val="center"/>
          </w:tcPr>
          <w:p>
            <w:pPr>
              <w:jc w:val="left"/>
            </w:pPr>
            <w:r/>
            <w:r>
              <w:rPr>
                <w:rFonts w:ascii="Times New Roman" w:hAnsi="Times New Roman" w:eastAsia="Times New Roman"/>
                <w:b w:val="0"/>
                <w:sz w:val="19"/>
              </w:rPr>
              <w:t>Mã duy nhất của câu hỏi</w:t>
            </w:r>
          </w:p>
        </w:tc>
      </w:tr>
      <w:tr>
        <w:tc>
          <w:tcPr>
            <w:tcW w:type="dxa" w:w="4986"/>
            <w:vAlign w:val="center"/>
          </w:tcPr>
          <w:p>
            <w:pPr>
              <w:jc w:val="left"/>
            </w:pPr>
            <w:r/>
            <w:r>
              <w:rPr>
                <w:rFonts w:ascii="Times New Roman" w:hAnsi="Times New Roman" w:eastAsia="Times New Roman"/>
                <w:b w:val="0"/>
                <w:sz w:val="19"/>
              </w:rPr>
              <w:t>Castle_ID</w:t>
            </w:r>
          </w:p>
        </w:tc>
        <w:tc>
          <w:tcPr>
            <w:tcW w:type="dxa" w:w="4986"/>
            <w:vAlign w:val="center"/>
          </w:tcPr>
          <w:p>
            <w:pPr>
              <w:jc w:val="left"/>
            </w:pPr>
            <w:r/>
            <w:r>
              <w:rPr>
                <w:rFonts w:ascii="Times New Roman" w:hAnsi="Times New Roman" w:eastAsia="Times New Roman"/>
                <w:b w:val="0"/>
                <w:sz w:val="19"/>
              </w:rPr>
              <w:t>Thành lịch sử</w:t>
            </w:r>
          </w:p>
        </w:tc>
      </w:tr>
      <w:tr>
        <w:tc>
          <w:tcPr>
            <w:tcW w:type="dxa" w:w="4986"/>
            <w:vAlign w:val="center"/>
          </w:tcPr>
          <w:p>
            <w:pPr>
              <w:jc w:val="left"/>
            </w:pPr>
            <w:r/>
            <w:r>
              <w:rPr>
                <w:rFonts w:ascii="Times New Roman" w:hAnsi="Times New Roman" w:eastAsia="Times New Roman"/>
                <w:b w:val="0"/>
                <w:sz w:val="19"/>
              </w:rPr>
              <w:t>BiKip_ID</w:t>
            </w:r>
          </w:p>
        </w:tc>
        <w:tc>
          <w:tcPr>
            <w:tcW w:type="dxa" w:w="4986"/>
            <w:vAlign w:val="center"/>
          </w:tcPr>
          <w:p>
            <w:pPr>
              <w:jc w:val="left"/>
            </w:pPr>
            <w:r/>
            <w:r>
              <w:rPr>
                <w:rFonts w:ascii="Times New Roman" w:hAnsi="Times New Roman" w:eastAsia="Times New Roman"/>
                <w:b w:val="0"/>
                <w:sz w:val="19"/>
              </w:rPr>
              <w:t>Bí Kíp</w:t>
            </w:r>
          </w:p>
        </w:tc>
      </w:tr>
      <w:tr>
        <w:tc>
          <w:tcPr>
            <w:tcW w:type="dxa" w:w="4986"/>
            <w:vAlign w:val="center"/>
          </w:tcPr>
          <w:p>
            <w:pPr>
              <w:jc w:val="left"/>
            </w:pPr>
            <w:r/>
            <w:r>
              <w:rPr>
                <w:rFonts w:ascii="Times New Roman" w:hAnsi="Times New Roman" w:eastAsia="Times New Roman"/>
                <w:b w:val="0"/>
                <w:sz w:val="19"/>
              </w:rPr>
              <w:t>Knowledge_ID</w:t>
            </w:r>
          </w:p>
        </w:tc>
        <w:tc>
          <w:tcPr>
            <w:tcW w:type="dxa" w:w="4986"/>
            <w:vAlign w:val="center"/>
          </w:tcPr>
          <w:p>
            <w:pPr>
              <w:jc w:val="left"/>
            </w:pPr>
            <w:r/>
            <w:r>
              <w:rPr>
                <w:rFonts w:ascii="Times New Roman" w:hAnsi="Times New Roman" w:eastAsia="Times New Roman"/>
                <w:b w:val="0"/>
                <w:sz w:val="19"/>
              </w:rPr>
              <w:t>Đơn vị/hạt nhân kiến thức</w:t>
            </w:r>
          </w:p>
        </w:tc>
      </w:tr>
      <w:tr>
        <w:tc>
          <w:tcPr>
            <w:tcW w:type="dxa" w:w="4986"/>
            <w:vAlign w:val="center"/>
          </w:tcPr>
          <w:p>
            <w:pPr>
              <w:jc w:val="left"/>
            </w:pPr>
            <w:r/>
            <w:r>
              <w:rPr>
                <w:rFonts w:ascii="Times New Roman" w:hAnsi="Times New Roman" w:eastAsia="Times New Roman"/>
                <w:b w:val="0"/>
                <w:sz w:val="19"/>
              </w:rPr>
              <w:t>Question_Type</w:t>
            </w:r>
          </w:p>
        </w:tc>
        <w:tc>
          <w:tcPr>
            <w:tcW w:type="dxa" w:w="4986"/>
            <w:vAlign w:val="center"/>
          </w:tcPr>
          <w:p>
            <w:pPr>
              <w:jc w:val="left"/>
            </w:pPr>
            <w:r/>
            <w:r>
              <w:rPr>
                <w:rFonts w:ascii="Times New Roman" w:hAnsi="Times New Roman" w:eastAsia="Times New Roman"/>
                <w:b w:val="0"/>
                <w:sz w:val="19"/>
              </w:rPr>
              <w:t>Dạng câu</w:t>
            </w:r>
          </w:p>
        </w:tc>
      </w:tr>
      <w:tr>
        <w:tc>
          <w:tcPr>
            <w:tcW w:type="dxa" w:w="4986"/>
            <w:vAlign w:val="center"/>
          </w:tcPr>
          <w:p>
            <w:pPr>
              <w:jc w:val="left"/>
            </w:pPr>
            <w:r/>
            <w:r>
              <w:rPr>
                <w:rFonts w:ascii="Times New Roman" w:hAnsi="Times New Roman" w:eastAsia="Times New Roman"/>
                <w:b w:val="0"/>
                <w:sz w:val="19"/>
              </w:rPr>
              <w:t>Difficulty</w:t>
            </w:r>
          </w:p>
        </w:tc>
        <w:tc>
          <w:tcPr>
            <w:tcW w:type="dxa" w:w="4986"/>
            <w:vAlign w:val="center"/>
          </w:tcPr>
          <w:p>
            <w:pPr>
              <w:jc w:val="left"/>
            </w:pPr>
            <w:r/>
            <w:r>
              <w:rPr>
                <w:rFonts w:ascii="Times New Roman" w:hAnsi="Times New Roman" w:eastAsia="Times New Roman"/>
                <w:b w:val="0"/>
                <w:sz w:val="19"/>
              </w:rPr>
              <w:t>Dễ/TB/Khó</w:t>
            </w:r>
          </w:p>
        </w:tc>
      </w:tr>
      <w:tr>
        <w:tc>
          <w:tcPr>
            <w:tcW w:type="dxa" w:w="4986"/>
            <w:vAlign w:val="center"/>
          </w:tcPr>
          <w:p>
            <w:pPr>
              <w:jc w:val="left"/>
            </w:pPr>
            <w:r/>
            <w:r>
              <w:rPr>
                <w:rFonts w:ascii="Times New Roman" w:hAnsi="Times New Roman" w:eastAsia="Times New Roman"/>
                <w:b w:val="0"/>
                <w:sz w:val="19"/>
              </w:rPr>
              <w:t>Competency</w:t>
            </w:r>
          </w:p>
        </w:tc>
        <w:tc>
          <w:tcPr>
            <w:tcW w:type="dxa" w:w="4986"/>
            <w:vAlign w:val="center"/>
          </w:tcPr>
          <w:p>
            <w:pPr>
              <w:jc w:val="left"/>
            </w:pPr>
            <w:r/>
            <w:r>
              <w:rPr>
                <w:rFonts w:ascii="Times New Roman" w:hAnsi="Times New Roman" w:eastAsia="Times New Roman"/>
                <w:b w:val="0"/>
                <w:sz w:val="19"/>
              </w:rPr>
              <w:t>Nhận biết/hiểu/vận dụng/suy luận...</w:t>
            </w:r>
          </w:p>
        </w:tc>
      </w:tr>
      <w:tr>
        <w:tc>
          <w:tcPr>
            <w:tcW w:type="dxa" w:w="4986"/>
            <w:vAlign w:val="center"/>
          </w:tcPr>
          <w:p>
            <w:pPr>
              <w:jc w:val="left"/>
            </w:pPr>
            <w:r/>
            <w:r>
              <w:rPr>
                <w:rFonts w:ascii="Times New Roman" w:hAnsi="Times New Roman" w:eastAsia="Times New Roman"/>
                <w:b w:val="0"/>
                <w:sz w:val="19"/>
              </w:rPr>
              <w:t>Question + Options</w:t>
            </w:r>
          </w:p>
        </w:tc>
        <w:tc>
          <w:tcPr>
            <w:tcW w:type="dxa" w:w="4986"/>
            <w:vAlign w:val="center"/>
          </w:tcPr>
          <w:p>
            <w:pPr>
              <w:jc w:val="left"/>
            </w:pPr>
            <w:r/>
            <w:r>
              <w:rPr>
                <w:rFonts w:ascii="Times New Roman" w:hAnsi="Times New Roman" w:eastAsia="Times New Roman"/>
                <w:b w:val="0"/>
                <w:sz w:val="19"/>
              </w:rPr>
              <w:t>Nội dung và phương án</w:t>
            </w:r>
          </w:p>
        </w:tc>
      </w:tr>
      <w:tr>
        <w:tc>
          <w:tcPr>
            <w:tcW w:type="dxa" w:w="4986"/>
            <w:vAlign w:val="center"/>
          </w:tcPr>
          <w:p>
            <w:pPr>
              <w:jc w:val="left"/>
            </w:pPr>
            <w:r/>
            <w:r>
              <w:rPr>
                <w:rFonts w:ascii="Times New Roman" w:hAnsi="Times New Roman" w:eastAsia="Times New Roman"/>
                <w:b w:val="0"/>
                <w:sz w:val="19"/>
              </w:rPr>
              <w:t>Correct_Answer</w:t>
            </w:r>
          </w:p>
        </w:tc>
        <w:tc>
          <w:tcPr>
            <w:tcW w:type="dxa" w:w="4986"/>
            <w:vAlign w:val="center"/>
          </w:tcPr>
          <w:p>
            <w:pPr>
              <w:jc w:val="left"/>
            </w:pPr>
            <w:r/>
            <w:r>
              <w:rPr>
                <w:rFonts w:ascii="Times New Roman" w:hAnsi="Times New Roman" w:eastAsia="Times New Roman"/>
                <w:b w:val="0"/>
                <w:sz w:val="19"/>
              </w:rPr>
              <w:t>Đáp án chuẩn</w:t>
            </w:r>
          </w:p>
        </w:tc>
      </w:tr>
      <w:tr>
        <w:tc>
          <w:tcPr>
            <w:tcW w:type="dxa" w:w="4986"/>
            <w:vAlign w:val="center"/>
          </w:tcPr>
          <w:p>
            <w:pPr>
              <w:jc w:val="left"/>
            </w:pPr>
            <w:r/>
            <w:r>
              <w:rPr>
                <w:rFonts w:ascii="Times New Roman" w:hAnsi="Times New Roman" w:eastAsia="Times New Roman"/>
                <w:b w:val="0"/>
                <w:sz w:val="19"/>
              </w:rPr>
              <w:t>Explanation</w:t>
            </w:r>
          </w:p>
        </w:tc>
        <w:tc>
          <w:tcPr>
            <w:tcW w:type="dxa" w:w="4986"/>
            <w:vAlign w:val="center"/>
          </w:tcPr>
          <w:p>
            <w:pPr>
              <w:jc w:val="left"/>
            </w:pPr>
            <w:r/>
            <w:r>
              <w:rPr>
                <w:rFonts w:ascii="Times New Roman" w:hAnsi="Times New Roman" w:eastAsia="Times New Roman"/>
                <w:b w:val="0"/>
                <w:sz w:val="19"/>
              </w:rPr>
              <w:t>Giải thích ngắn, phù hợp lứa tuổi</w:t>
            </w:r>
          </w:p>
        </w:tc>
      </w:tr>
      <w:tr>
        <w:tc>
          <w:tcPr>
            <w:tcW w:type="dxa" w:w="4986"/>
            <w:vAlign w:val="center"/>
          </w:tcPr>
          <w:p>
            <w:pPr>
              <w:jc w:val="left"/>
            </w:pPr>
            <w:r/>
            <w:r>
              <w:rPr>
                <w:rFonts w:ascii="Times New Roman" w:hAnsi="Times New Roman" w:eastAsia="Times New Roman"/>
                <w:b w:val="0"/>
                <w:sz w:val="19"/>
              </w:rPr>
              <w:t>Source</w:t>
            </w:r>
          </w:p>
        </w:tc>
        <w:tc>
          <w:tcPr>
            <w:tcW w:type="dxa" w:w="4986"/>
            <w:vAlign w:val="center"/>
          </w:tcPr>
          <w:p>
            <w:pPr>
              <w:jc w:val="left"/>
            </w:pPr>
            <w:r/>
            <w:r>
              <w:rPr>
                <w:rFonts w:ascii="Times New Roman" w:hAnsi="Times New Roman" w:eastAsia="Times New Roman"/>
                <w:b w:val="0"/>
                <w:sz w:val="19"/>
              </w:rPr>
              <w:t>Nguồn kiểm chứng</w:t>
            </w:r>
          </w:p>
        </w:tc>
      </w:tr>
      <w:tr>
        <w:tc>
          <w:tcPr>
            <w:tcW w:type="dxa" w:w="4986"/>
            <w:vAlign w:val="center"/>
          </w:tcPr>
          <w:p>
            <w:pPr>
              <w:jc w:val="left"/>
            </w:pPr>
            <w:r/>
            <w:r>
              <w:rPr>
                <w:rFonts w:ascii="Times New Roman" w:hAnsi="Times New Roman" w:eastAsia="Times New Roman"/>
                <w:b w:val="0"/>
                <w:sz w:val="19"/>
              </w:rPr>
              <w:t>Source_Location</w:t>
            </w:r>
          </w:p>
        </w:tc>
        <w:tc>
          <w:tcPr>
            <w:tcW w:type="dxa" w:w="4986"/>
            <w:vAlign w:val="center"/>
          </w:tcPr>
          <w:p>
            <w:pPr>
              <w:jc w:val="left"/>
            </w:pPr>
            <w:r/>
            <w:r>
              <w:rPr>
                <w:rFonts w:ascii="Times New Roman" w:hAnsi="Times New Roman" w:eastAsia="Times New Roman"/>
                <w:b w:val="0"/>
                <w:sz w:val="19"/>
              </w:rPr>
              <w:t>Bài/trang/mục nếu xác định được</w:t>
            </w:r>
          </w:p>
        </w:tc>
      </w:tr>
      <w:tr>
        <w:tc>
          <w:tcPr>
            <w:tcW w:type="dxa" w:w="4986"/>
            <w:vAlign w:val="center"/>
          </w:tcPr>
          <w:p>
            <w:pPr>
              <w:jc w:val="left"/>
            </w:pPr>
            <w:r/>
            <w:r>
              <w:rPr>
                <w:rFonts w:ascii="Times New Roman" w:hAnsi="Times New Roman" w:eastAsia="Times New Roman"/>
                <w:b w:val="0"/>
                <w:sz w:val="19"/>
              </w:rPr>
              <w:t>History_Status</w:t>
            </w:r>
          </w:p>
        </w:tc>
        <w:tc>
          <w:tcPr>
            <w:tcW w:type="dxa" w:w="4986"/>
            <w:vAlign w:val="center"/>
          </w:tcPr>
          <w:p>
            <w:pPr>
              <w:jc w:val="left"/>
            </w:pPr>
            <w:r/>
            <w:r>
              <w:rPr>
                <w:rFonts w:ascii="Times New Roman" w:hAnsi="Times New Roman" w:eastAsia="Times New Roman"/>
                <w:b w:val="0"/>
                <w:sz w:val="19"/>
              </w:rPr>
              <w:t>Lịch sử/khảo cổ/truyền thuyết/diễn giải</w:t>
            </w:r>
          </w:p>
        </w:tc>
      </w:tr>
      <w:tr>
        <w:tc>
          <w:tcPr>
            <w:tcW w:type="dxa" w:w="4986"/>
            <w:vAlign w:val="center"/>
          </w:tcPr>
          <w:p>
            <w:pPr>
              <w:jc w:val="left"/>
            </w:pPr>
            <w:r/>
            <w:r>
              <w:rPr>
                <w:rFonts w:ascii="Times New Roman" w:hAnsi="Times New Roman" w:eastAsia="Times New Roman"/>
                <w:b w:val="0"/>
                <w:sz w:val="19"/>
              </w:rPr>
              <w:t>Reviewer</w:t>
            </w:r>
          </w:p>
        </w:tc>
        <w:tc>
          <w:tcPr>
            <w:tcW w:type="dxa" w:w="4986"/>
            <w:vAlign w:val="center"/>
          </w:tcPr>
          <w:p>
            <w:pPr>
              <w:jc w:val="left"/>
            </w:pPr>
            <w:r/>
            <w:r>
              <w:rPr>
                <w:rFonts w:ascii="Times New Roman" w:hAnsi="Times New Roman" w:eastAsia="Times New Roman"/>
                <w:b w:val="0"/>
                <w:sz w:val="19"/>
              </w:rPr>
              <w:t>Giáo viên/người thẩm định</w:t>
            </w:r>
          </w:p>
        </w:tc>
      </w:tr>
      <w:tr>
        <w:tc>
          <w:tcPr>
            <w:tcW w:type="dxa" w:w="4986"/>
            <w:vAlign w:val="center"/>
          </w:tcPr>
          <w:p>
            <w:pPr>
              <w:jc w:val="left"/>
            </w:pPr>
            <w:r/>
            <w:r>
              <w:rPr>
                <w:rFonts w:ascii="Times New Roman" w:hAnsi="Times New Roman" w:eastAsia="Times New Roman"/>
                <w:b w:val="0"/>
                <w:sz w:val="19"/>
              </w:rPr>
              <w:t>Review_Status</w:t>
            </w:r>
          </w:p>
        </w:tc>
        <w:tc>
          <w:tcPr>
            <w:tcW w:type="dxa" w:w="4986"/>
            <w:vAlign w:val="center"/>
          </w:tcPr>
          <w:p>
            <w:pPr>
              <w:jc w:val="left"/>
            </w:pPr>
            <w:r/>
            <w:r>
              <w:rPr>
                <w:rFonts w:ascii="Times New Roman" w:hAnsi="Times New Roman" w:eastAsia="Times New Roman"/>
                <w:b w:val="0"/>
                <w:sz w:val="19"/>
              </w:rPr>
              <w:t>Nháp/Cần sửa/Đã duyệt/Không dùng</w:t>
            </w:r>
          </w:p>
        </w:tc>
      </w:tr>
      <w:tr>
        <w:tc>
          <w:tcPr>
            <w:tcW w:type="dxa" w:w="4986"/>
            <w:vAlign w:val="center"/>
          </w:tcPr>
          <w:p>
            <w:pPr>
              <w:jc w:val="left"/>
            </w:pPr>
            <w:r/>
            <w:r>
              <w:rPr>
                <w:rFonts w:ascii="Times New Roman" w:hAnsi="Times New Roman" w:eastAsia="Times New Roman"/>
                <w:b w:val="0"/>
                <w:sz w:val="19"/>
              </w:rPr>
              <w:t>Variant_Group</w:t>
            </w:r>
          </w:p>
        </w:tc>
        <w:tc>
          <w:tcPr>
            <w:tcW w:type="dxa" w:w="4986"/>
            <w:vAlign w:val="center"/>
          </w:tcPr>
          <w:p>
            <w:pPr>
              <w:jc w:val="left"/>
            </w:pPr>
            <w:r/>
            <w:r>
              <w:rPr>
                <w:rFonts w:ascii="Times New Roman" w:hAnsi="Times New Roman" w:eastAsia="Times New Roman"/>
                <w:b w:val="0"/>
                <w:sz w:val="19"/>
              </w:rPr>
              <w:t>Nhóm biến thể cùng Knowledge_ID</w:t>
            </w:r>
          </w:p>
        </w:tc>
      </w:tr>
      <w:tr>
        <w:tc>
          <w:tcPr>
            <w:tcW w:type="dxa" w:w="4986"/>
            <w:vAlign w:val="center"/>
          </w:tcPr>
          <w:p>
            <w:pPr>
              <w:jc w:val="left"/>
            </w:pPr>
            <w:r/>
            <w:r>
              <w:rPr>
                <w:rFonts w:ascii="Times New Roman" w:hAnsi="Times New Roman" w:eastAsia="Times New Roman"/>
                <w:b w:val="0"/>
                <w:sz w:val="19"/>
              </w:rPr>
              <w:t>Asset_ID</w:t>
            </w:r>
          </w:p>
        </w:tc>
        <w:tc>
          <w:tcPr>
            <w:tcW w:type="dxa" w:w="4986"/>
            <w:vAlign w:val="center"/>
          </w:tcPr>
          <w:p>
            <w:pPr>
              <w:jc w:val="left"/>
            </w:pPr>
            <w:r/>
            <w:r>
              <w:rPr>
                <w:rFonts w:ascii="Times New Roman" w:hAnsi="Times New Roman" w:eastAsia="Times New Roman"/>
                <w:b w:val="0"/>
                <w:sz w:val="19"/>
              </w:rPr>
              <w:t>Ảnh, bản đồ, hiện vật hoặc mô hình 3D liên quan</w:t>
            </w:r>
          </w:p>
        </w:tc>
      </w:tr>
    </w:tbl>
    <w:p/>
    <w:p>
      <w:pPr>
        <w:pStyle w:val="Heading1"/>
      </w:pPr>
      <w:r>
        <w:t>17. Quy trình biên soạn và kiểm duyệt</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vAlign w:val="center"/>
            <w:shd w:fill="D9EAF7"/>
          </w:tcPr>
          <w:p>
            <w:pPr>
              <w:jc w:val="left"/>
            </w:pPr>
            <w:r/>
            <w:r>
              <w:rPr>
                <w:rFonts w:ascii="Times New Roman" w:hAnsi="Times New Roman" w:eastAsia="Times New Roman"/>
                <w:b/>
                <w:sz w:val="20"/>
              </w:rPr>
              <w:t>Bước</w:t>
            </w:r>
          </w:p>
        </w:tc>
        <w:tc>
          <w:tcPr>
            <w:tcW w:type="dxa" w:w="3324"/>
            <w:vAlign w:val="center"/>
            <w:shd w:fill="D9EAF7"/>
          </w:tcPr>
          <w:p>
            <w:pPr>
              <w:jc w:val="left"/>
            </w:pPr>
            <w:r/>
            <w:r>
              <w:rPr>
                <w:rFonts w:ascii="Times New Roman" w:hAnsi="Times New Roman" w:eastAsia="Times New Roman"/>
                <w:b/>
                <w:sz w:val="20"/>
              </w:rPr>
              <w:t>Thực hiện</w:t>
            </w:r>
          </w:p>
        </w:tc>
        <w:tc>
          <w:tcPr>
            <w:tcW w:type="dxa" w:w="3324"/>
            <w:vAlign w:val="center"/>
            <w:shd w:fill="D9EAF7"/>
          </w:tcPr>
          <w:p>
            <w:pPr>
              <w:jc w:val="left"/>
            </w:pPr>
            <w:r/>
            <w:r>
              <w:rPr>
                <w:rFonts w:ascii="Times New Roman" w:hAnsi="Times New Roman" w:eastAsia="Times New Roman"/>
                <w:b/>
                <w:sz w:val="20"/>
              </w:rPr>
              <w:t>Kết quả</w:t>
            </w:r>
          </w:p>
        </w:tc>
      </w:tr>
      <w:tr>
        <w:tc>
          <w:tcPr>
            <w:tcW w:type="dxa" w:w="3324"/>
            <w:vAlign w:val="center"/>
          </w:tcPr>
          <w:p>
            <w:pPr>
              <w:jc w:val="left"/>
            </w:pPr>
            <w:r/>
            <w:r>
              <w:rPr>
                <w:rFonts w:ascii="Times New Roman" w:hAnsi="Times New Roman" w:eastAsia="Times New Roman"/>
                <w:b w:val="0"/>
                <w:sz w:val="19"/>
              </w:rPr>
              <w:t>1</w:t>
            </w:r>
          </w:p>
        </w:tc>
        <w:tc>
          <w:tcPr>
            <w:tcW w:type="dxa" w:w="3324"/>
            <w:vAlign w:val="center"/>
          </w:tcPr>
          <w:p>
            <w:pPr>
              <w:jc w:val="left"/>
            </w:pPr>
            <w:r/>
            <w:r>
              <w:rPr>
                <w:rFonts w:ascii="Times New Roman" w:hAnsi="Times New Roman" w:eastAsia="Times New Roman"/>
                <w:b w:val="0"/>
                <w:sz w:val="19"/>
              </w:rPr>
              <w:t>Xác lập Knowledge_ID từ SGK và nguồn mở rộng</w:t>
            </w:r>
          </w:p>
        </w:tc>
        <w:tc>
          <w:tcPr>
            <w:tcW w:type="dxa" w:w="3324"/>
            <w:vAlign w:val="center"/>
          </w:tcPr>
          <w:p>
            <w:pPr>
              <w:jc w:val="left"/>
            </w:pPr>
            <w:r/>
            <w:r>
              <w:rPr>
                <w:rFonts w:ascii="Times New Roman" w:hAnsi="Times New Roman" w:eastAsia="Times New Roman"/>
                <w:b w:val="0"/>
                <w:sz w:val="19"/>
              </w:rPr>
              <w:t>Danh mục hạt nhân kiến thức</w:t>
            </w:r>
          </w:p>
        </w:tc>
      </w:tr>
      <w:tr>
        <w:tc>
          <w:tcPr>
            <w:tcW w:type="dxa" w:w="3324"/>
            <w:vAlign w:val="center"/>
          </w:tcPr>
          <w:p>
            <w:pPr>
              <w:jc w:val="left"/>
            </w:pPr>
            <w:r/>
            <w:r>
              <w:rPr>
                <w:rFonts w:ascii="Times New Roman" w:hAnsi="Times New Roman" w:eastAsia="Times New Roman"/>
                <w:b w:val="0"/>
                <w:sz w:val="19"/>
              </w:rPr>
              <w:t>2</w:t>
            </w:r>
          </w:p>
        </w:tc>
        <w:tc>
          <w:tcPr>
            <w:tcW w:type="dxa" w:w="3324"/>
            <w:vAlign w:val="center"/>
          </w:tcPr>
          <w:p>
            <w:pPr>
              <w:jc w:val="left"/>
            </w:pPr>
            <w:r/>
            <w:r>
              <w:rPr>
                <w:rFonts w:ascii="Times New Roman" w:hAnsi="Times New Roman" w:eastAsia="Times New Roman"/>
                <w:b w:val="0"/>
                <w:sz w:val="19"/>
              </w:rPr>
              <w:t>AI/nhóm nội dung soạn câu gốc và biến thể</w:t>
            </w:r>
          </w:p>
        </w:tc>
        <w:tc>
          <w:tcPr>
            <w:tcW w:type="dxa" w:w="3324"/>
            <w:vAlign w:val="center"/>
          </w:tcPr>
          <w:p>
            <w:pPr>
              <w:jc w:val="left"/>
            </w:pPr>
            <w:r/>
            <w:r>
              <w:rPr>
                <w:rFonts w:ascii="Times New Roman" w:hAnsi="Times New Roman" w:eastAsia="Times New Roman"/>
                <w:b w:val="0"/>
                <w:sz w:val="19"/>
              </w:rPr>
              <w:t>Bản nháp</w:t>
            </w:r>
          </w:p>
        </w:tc>
      </w:tr>
      <w:tr>
        <w:tc>
          <w:tcPr>
            <w:tcW w:type="dxa" w:w="3324"/>
            <w:vAlign w:val="center"/>
          </w:tcPr>
          <w:p>
            <w:pPr>
              <w:jc w:val="left"/>
            </w:pPr>
            <w:r/>
            <w:r>
              <w:rPr>
                <w:rFonts w:ascii="Times New Roman" w:hAnsi="Times New Roman" w:eastAsia="Times New Roman"/>
                <w:b w:val="0"/>
                <w:sz w:val="19"/>
              </w:rPr>
              <w:t>3</w:t>
            </w:r>
          </w:p>
        </w:tc>
        <w:tc>
          <w:tcPr>
            <w:tcW w:type="dxa" w:w="3324"/>
            <w:vAlign w:val="center"/>
          </w:tcPr>
          <w:p>
            <w:pPr>
              <w:jc w:val="left"/>
            </w:pPr>
            <w:r/>
            <w:r>
              <w:rPr>
                <w:rFonts w:ascii="Times New Roman" w:hAnsi="Times New Roman" w:eastAsia="Times New Roman"/>
                <w:b w:val="0"/>
                <w:sz w:val="19"/>
              </w:rPr>
              <w:t>Kiểm tra kỹ thuật: trùng lặp, đáp án, độ khó, ngôn ngữ</w:t>
            </w:r>
          </w:p>
        </w:tc>
        <w:tc>
          <w:tcPr>
            <w:tcW w:type="dxa" w:w="3324"/>
            <w:vAlign w:val="center"/>
          </w:tcPr>
          <w:p>
            <w:pPr>
              <w:jc w:val="left"/>
            </w:pPr>
            <w:r/>
            <w:r>
              <w:rPr>
                <w:rFonts w:ascii="Times New Roman" w:hAnsi="Times New Roman" w:eastAsia="Times New Roman"/>
                <w:b w:val="0"/>
                <w:sz w:val="19"/>
              </w:rPr>
              <w:t>Bản sơ kiểm</w:t>
            </w:r>
          </w:p>
        </w:tc>
      </w:tr>
      <w:tr>
        <w:tc>
          <w:tcPr>
            <w:tcW w:type="dxa" w:w="3324"/>
            <w:vAlign w:val="center"/>
          </w:tcPr>
          <w:p>
            <w:pPr>
              <w:jc w:val="left"/>
            </w:pPr>
            <w:r/>
            <w:r>
              <w:rPr>
                <w:rFonts w:ascii="Times New Roman" w:hAnsi="Times New Roman" w:eastAsia="Times New Roman"/>
                <w:b w:val="0"/>
                <w:sz w:val="19"/>
              </w:rPr>
              <w:t>4</w:t>
            </w:r>
          </w:p>
        </w:tc>
        <w:tc>
          <w:tcPr>
            <w:tcW w:type="dxa" w:w="3324"/>
            <w:vAlign w:val="center"/>
          </w:tcPr>
          <w:p>
            <w:pPr>
              <w:jc w:val="left"/>
            </w:pPr>
            <w:r/>
            <w:r>
              <w:rPr>
                <w:rFonts w:ascii="Times New Roman" w:hAnsi="Times New Roman" w:eastAsia="Times New Roman"/>
                <w:b w:val="0"/>
                <w:sz w:val="19"/>
              </w:rPr>
              <w:t>Giáo viên Lịch sử kiểm chứng dữ kiện, thuật ngữ, mức độ</w:t>
            </w:r>
          </w:p>
        </w:tc>
        <w:tc>
          <w:tcPr>
            <w:tcW w:type="dxa" w:w="3324"/>
            <w:vAlign w:val="center"/>
          </w:tcPr>
          <w:p>
            <w:pPr>
              <w:jc w:val="left"/>
            </w:pPr>
            <w:r/>
            <w:r>
              <w:rPr>
                <w:rFonts w:ascii="Times New Roman" w:hAnsi="Times New Roman" w:eastAsia="Times New Roman"/>
                <w:b w:val="0"/>
                <w:sz w:val="19"/>
              </w:rPr>
              <w:t>Phiếu phản biện</w:t>
            </w:r>
          </w:p>
        </w:tc>
      </w:tr>
      <w:tr>
        <w:tc>
          <w:tcPr>
            <w:tcW w:type="dxa" w:w="3324"/>
            <w:vAlign w:val="center"/>
          </w:tcPr>
          <w:p>
            <w:pPr>
              <w:jc w:val="left"/>
            </w:pPr>
            <w:r/>
            <w:r>
              <w:rPr>
                <w:rFonts w:ascii="Times New Roman" w:hAnsi="Times New Roman" w:eastAsia="Times New Roman"/>
                <w:b w:val="0"/>
                <w:sz w:val="19"/>
              </w:rPr>
              <w:t>5</w:t>
            </w:r>
          </w:p>
        </w:tc>
        <w:tc>
          <w:tcPr>
            <w:tcW w:type="dxa" w:w="3324"/>
            <w:vAlign w:val="center"/>
          </w:tcPr>
          <w:p>
            <w:pPr>
              <w:jc w:val="left"/>
            </w:pPr>
            <w:r/>
            <w:r>
              <w:rPr>
                <w:rFonts w:ascii="Times New Roman" w:hAnsi="Times New Roman" w:eastAsia="Times New Roman"/>
                <w:b w:val="0"/>
                <w:sz w:val="19"/>
              </w:rPr>
              <w:t>Sửa theo phản biện</w:t>
            </w:r>
          </w:p>
        </w:tc>
        <w:tc>
          <w:tcPr>
            <w:tcW w:type="dxa" w:w="3324"/>
            <w:vAlign w:val="center"/>
          </w:tcPr>
          <w:p>
            <w:pPr>
              <w:jc w:val="left"/>
            </w:pPr>
            <w:r/>
            <w:r>
              <w:rPr>
                <w:rFonts w:ascii="Times New Roman" w:hAnsi="Times New Roman" w:eastAsia="Times New Roman"/>
                <w:b w:val="0"/>
                <w:sz w:val="19"/>
              </w:rPr>
              <w:t>Bản hiệu chỉnh</w:t>
            </w:r>
          </w:p>
        </w:tc>
      </w:tr>
      <w:tr>
        <w:tc>
          <w:tcPr>
            <w:tcW w:type="dxa" w:w="3324"/>
            <w:vAlign w:val="center"/>
          </w:tcPr>
          <w:p>
            <w:pPr>
              <w:jc w:val="left"/>
            </w:pPr>
            <w:r/>
            <w:r>
              <w:rPr>
                <w:rFonts w:ascii="Times New Roman" w:hAnsi="Times New Roman" w:eastAsia="Times New Roman"/>
                <w:b w:val="0"/>
                <w:sz w:val="19"/>
              </w:rPr>
              <w:t>6</w:t>
            </w:r>
          </w:p>
        </w:tc>
        <w:tc>
          <w:tcPr>
            <w:tcW w:type="dxa" w:w="3324"/>
            <w:vAlign w:val="center"/>
          </w:tcPr>
          <w:p>
            <w:pPr>
              <w:jc w:val="left"/>
            </w:pPr>
            <w:r/>
            <w:r>
              <w:rPr>
                <w:rFonts w:ascii="Times New Roman" w:hAnsi="Times New Roman" w:eastAsia="Times New Roman"/>
                <w:b w:val="0"/>
                <w:sz w:val="19"/>
              </w:rPr>
              <w:t>Giáo viên duyệt cuối</w:t>
            </w:r>
          </w:p>
        </w:tc>
        <w:tc>
          <w:tcPr>
            <w:tcW w:type="dxa" w:w="3324"/>
            <w:vAlign w:val="center"/>
          </w:tcPr>
          <w:p>
            <w:pPr>
              <w:jc w:val="left"/>
            </w:pPr>
            <w:r/>
            <w:r>
              <w:rPr>
                <w:rFonts w:ascii="Times New Roman" w:hAnsi="Times New Roman" w:eastAsia="Times New Roman"/>
                <w:b w:val="0"/>
                <w:sz w:val="19"/>
              </w:rPr>
              <w:t>Đã duyệt</w:t>
            </w:r>
          </w:p>
        </w:tc>
      </w:tr>
      <w:tr>
        <w:tc>
          <w:tcPr>
            <w:tcW w:type="dxa" w:w="3324"/>
            <w:vAlign w:val="center"/>
          </w:tcPr>
          <w:p>
            <w:pPr>
              <w:jc w:val="left"/>
            </w:pPr>
            <w:r/>
            <w:r>
              <w:rPr>
                <w:rFonts w:ascii="Times New Roman" w:hAnsi="Times New Roman" w:eastAsia="Times New Roman"/>
                <w:b w:val="0"/>
                <w:sz w:val="19"/>
              </w:rPr>
              <w:t>7</w:t>
            </w:r>
          </w:p>
        </w:tc>
        <w:tc>
          <w:tcPr>
            <w:tcW w:type="dxa" w:w="3324"/>
            <w:vAlign w:val="center"/>
          </w:tcPr>
          <w:p>
            <w:pPr>
              <w:jc w:val="left"/>
            </w:pPr>
            <w:r/>
            <w:r>
              <w:rPr>
                <w:rFonts w:ascii="Times New Roman" w:hAnsi="Times New Roman" w:eastAsia="Times New Roman"/>
                <w:b w:val="0"/>
                <w:sz w:val="19"/>
              </w:rPr>
              <w:t>Đưa vào ngân hàng game</w:t>
            </w:r>
          </w:p>
        </w:tc>
        <w:tc>
          <w:tcPr>
            <w:tcW w:type="dxa" w:w="3324"/>
            <w:vAlign w:val="center"/>
          </w:tcPr>
          <w:p>
            <w:pPr>
              <w:jc w:val="left"/>
            </w:pPr>
            <w:r/>
            <w:r>
              <w:rPr>
                <w:rFonts w:ascii="Times New Roman" w:hAnsi="Times New Roman" w:eastAsia="Times New Roman"/>
                <w:b w:val="0"/>
                <w:sz w:val="19"/>
              </w:rPr>
              <w:t>Question Active</w:t>
            </w:r>
          </w:p>
        </w:tc>
      </w:tr>
      <w:tr>
        <w:tc>
          <w:tcPr>
            <w:tcW w:type="dxa" w:w="3324"/>
            <w:vAlign w:val="center"/>
          </w:tcPr>
          <w:p>
            <w:pPr>
              <w:jc w:val="left"/>
            </w:pPr>
            <w:r/>
            <w:r>
              <w:rPr>
                <w:rFonts w:ascii="Times New Roman" w:hAnsi="Times New Roman" w:eastAsia="Times New Roman"/>
                <w:b w:val="0"/>
                <w:sz w:val="19"/>
              </w:rPr>
              <w:t>8</w:t>
            </w:r>
          </w:p>
        </w:tc>
        <w:tc>
          <w:tcPr>
            <w:tcW w:type="dxa" w:w="3324"/>
            <w:vAlign w:val="center"/>
          </w:tcPr>
          <w:p>
            <w:pPr>
              <w:jc w:val="left"/>
            </w:pPr>
            <w:r/>
            <w:r>
              <w:rPr>
                <w:rFonts w:ascii="Times New Roman" w:hAnsi="Times New Roman" w:eastAsia="Times New Roman"/>
                <w:b w:val="0"/>
                <w:sz w:val="19"/>
              </w:rPr>
              <w:t>Theo dõi dữ liệu sử dụng</w:t>
            </w:r>
          </w:p>
        </w:tc>
        <w:tc>
          <w:tcPr>
            <w:tcW w:type="dxa" w:w="3324"/>
            <w:vAlign w:val="center"/>
          </w:tcPr>
          <w:p>
            <w:pPr>
              <w:jc w:val="left"/>
            </w:pPr>
            <w:r/>
            <w:r>
              <w:rPr>
                <w:rFonts w:ascii="Times New Roman" w:hAnsi="Times New Roman" w:eastAsia="Times New Roman"/>
                <w:b w:val="0"/>
                <w:sz w:val="19"/>
              </w:rPr>
              <w:t>Tỷ lệ đúng, thời gian, câu lỗi/khó bất thường</w:t>
            </w:r>
          </w:p>
        </w:tc>
      </w:tr>
      <w:tr>
        <w:tc>
          <w:tcPr>
            <w:tcW w:type="dxa" w:w="3324"/>
            <w:vAlign w:val="center"/>
          </w:tcPr>
          <w:p>
            <w:pPr>
              <w:jc w:val="left"/>
            </w:pPr>
            <w:r/>
            <w:r>
              <w:rPr>
                <w:rFonts w:ascii="Times New Roman" w:hAnsi="Times New Roman" w:eastAsia="Times New Roman"/>
                <w:b w:val="0"/>
                <w:sz w:val="19"/>
              </w:rPr>
              <w:t>9</w:t>
            </w:r>
          </w:p>
        </w:tc>
        <w:tc>
          <w:tcPr>
            <w:tcW w:type="dxa" w:w="3324"/>
            <w:vAlign w:val="center"/>
          </w:tcPr>
          <w:p>
            <w:pPr>
              <w:jc w:val="left"/>
            </w:pPr>
            <w:r/>
            <w:r>
              <w:rPr>
                <w:rFonts w:ascii="Times New Roman" w:hAnsi="Times New Roman" w:eastAsia="Times New Roman"/>
                <w:b w:val="0"/>
                <w:sz w:val="19"/>
              </w:rPr>
              <w:t>Rà soát định kỳ</w:t>
            </w:r>
          </w:p>
        </w:tc>
        <w:tc>
          <w:tcPr>
            <w:tcW w:type="dxa" w:w="3324"/>
            <w:vAlign w:val="center"/>
          </w:tcPr>
          <w:p>
            <w:pPr>
              <w:jc w:val="left"/>
            </w:pPr>
            <w:r/>
            <w:r>
              <w:rPr>
                <w:rFonts w:ascii="Times New Roman" w:hAnsi="Times New Roman" w:eastAsia="Times New Roman"/>
                <w:b w:val="0"/>
                <w:sz w:val="19"/>
              </w:rPr>
              <w:t>Giữ/sửa/ngừng sử dụng</w:t>
            </w:r>
          </w:p>
        </w:tc>
      </w:tr>
    </w:tbl>
    <w:p/>
    <w:p>
      <w:pPr>
        <w:pStyle w:val="Heading1"/>
      </w:pPr>
      <w:r>
        <w:t>18. Phiếu tiêu chí giáo viên Lịch sử cần thẩm định</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center"/>
            <w:shd w:fill="D9EAF7"/>
          </w:tcPr>
          <w:p>
            <w:pPr>
              <w:jc w:val="left"/>
            </w:pPr>
            <w:r/>
            <w:r>
              <w:rPr>
                <w:rFonts w:ascii="Times New Roman" w:hAnsi="Times New Roman" w:eastAsia="Times New Roman"/>
                <w:b/>
                <w:sz w:val="20"/>
              </w:rPr>
              <w:t>Tiêu chí</w:t>
            </w:r>
          </w:p>
        </w:tc>
        <w:tc>
          <w:tcPr>
            <w:tcW w:type="dxa" w:w="4986"/>
            <w:vAlign w:val="center"/>
            <w:shd w:fill="D9EAF7"/>
          </w:tcPr>
          <w:p>
            <w:pPr>
              <w:jc w:val="left"/>
            </w:pPr>
            <w:r/>
            <w:r>
              <w:rPr>
                <w:rFonts w:ascii="Times New Roman" w:hAnsi="Times New Roman" w:eastAsia="Times New Roman"/>
                <w:b/>
                <w:sz w:val="20"/>
              </w:rPr>
              <w:t>Câu hỏi kiểm tra</w:t>
            </w:r>
          </w:p>
        </w:tc>
      </w:tr>
      <w:tr>
        <w:tc>
          <w:tcPr>
            <w:tcW w:type="dxa" w:w="4986"/>
            <w:vAlign w:val="center"/>
          </w:tcPr>
          <w:p>
            <w:pPr>
              <w:jc w:val="left"/>
            </w:pPr>
            <w:r/>
            <w:r>
              <w:rPr>
                <w:rFonts w:ascii="Times New Roman" w:hAnsi="Times New Roman" w:eastAsia="Times New Roman"/>
                <w:b w:val="0"/>
                <w:sz w:val="19"/>
              </w:rPr>
              <w:t>Độ chính xác</w:t>
            </w:r>
          </w:p>
        </w:tc>
        <w:tc>
          <w:tcPr>
            <w:tcW w:type="dxa" w:w="4986"/>
            <w:vAlign w:val="center"/>
          </w:tcPr>
          <w:p>
            <w:pPr>
              <w:jc w:val="left"/>
            </w:pPr>
            <w:r/>
            <w:r>
              <w:rPr>
                <w:rFonts w:ascii="Times New Roman" w:hAnsi="Times New Roman" w:eastAsia="Times New Roman"/>
                <w:b w:val="0"/>
                <w:sz w:val="19"/>
              </w:rPr>
              <w:t>Dữ kiện, mốc thời gian, thuật ngữ và đáp án có chính xác không?</w:t>
            </w:r>
          </w:p>
        </w:tc>
      </w:tr>
      <w:tr>
        <w:tc>
          <w:tcPr>
            <w:tcW w:type="dxa" w:w="4986"/>
            <w:vAlign w:val="center"/>
          </w:tcPr>
          <w:p>
            <w:pPr>
              <w:jc w:val="left"/>
            </w:pPr>
            <w:r/>
            <w:r>
              <w:rPr>
                <w:rFonts w:ascii="Times New Roman" w:hAnsi="Times New Roman" w:eastAsia="Times New Roman"/>
                <w:b w:val="0"/>
                <w:sz w:val="19"/>
              </w:rPr>
              <w:t>Phù hợp SGK</w:t>
            </w:r>
          </w:p>
        </w:tc>
        <w:tc>
          <w:tcPr>
            <w:tcW w:type="dxa" w:w="4986"/>
            <w:vAlign w:val="center"/>
          </w:tcPr>
          <w:p>
            <w:pPr>
              <w:jc w:val="left"/>
            </w:pPr>
            <w:r/>
            <w:r>
              <w:rPr>
                <w:rFonts w:ascii="Times New Roman" w:hAnsi="Times New Roman" w:eastAsia="Times New Roman"/>
                <w:b w:val="0"/>
                <w:sz w:val="19"/>
              </w:rPr>
              <w:t>Có phù hợp Kết nối tri thức lớp 6 và mục tiêu Thành Văn Lang không?</w:t>
            </w:r>
          </w:p>
        </w:tc>
      </w:tr>
      <w:tr>
        <w:tc>
          <w:tcPr>
            <w:tcW w:type="dxa" w:w="4986"/>
            <w:vAlign w:val="center"/>
          </w:tcPr>
          <w:p>
            <w:pPr>
              <w:jc w:val="left"/>
            </w:pPr>
            <w:r/>
            <w:r>
              <w:rPr>
                <w:rFonts w:ascii="Times New Roman" w:hAnsi="Times New Roman" w:eastAsia="Times New Roman"/>
                <w:b w:val="0"/>
                <w:sz w:val="19"/>
              </w:rPr>
              <w:t>Phân biệt nguồn</w:t>
            </w:r>
          </w:p>
        </w:tc>
        <w:tc>
          <w:tcPr>
            <w:tcW w:type="dxa" w:w="4986"/>
            <w:vAlign w:val="center"/>
          </w:tcPr>
          <w:p>
            <w:pPr>
              <w:jc w:val="left"/>
            </w:pPr>
            <w:r/>
            <w:r>
              <w:rPr>
                <w:rFonts w:ascii="Times New Roman" w:hAnsi="Times New Roman" w:eastAsia="Times New Roman"/>
                <w:b w:val="0"/>
                <w:sz w:val="19"/>
              </w:rPr>
              <w:t>Có nhầm truyền thuyết với dữ kiện lịch sử/khảo cổ không?</w:t>
            </w:r>
          </w:p>
        </w:tc>
      </w:tr>
      <w:tr>
        <w:tc>
          <w:tcPr>
            <w:tcW w:type="dxa" w:w="4986"/>
            <w:vAlign w:val="center"/>
          </w:tcPr>
          <w:p>
            <w:pPr>
              <w:jc w:val="left"/>
            </w:pPr>
            <w:r/>
            <w:r>
              <w:rPr>
                <w:rFonts w:ascii="Times New Roman" w:hAnsi="Times New Roman" w:eastAsia="Times New Roman"/>
                <w:b w:val="0"/>
                <w:sz w:val="19"/>
              </w:rPr>
              <w:t>Mức độ khó</w:t>
            </w:r>
          </w:p>
        </w:tc>
        <w:tc>
          <w:tcPr>
            <w:tcW w:type="dxa" w:w="4986"/>
            <w:vAlign w:val="center"/>
          </w:tcPr>
          <w:p>
            <w:pPr>
              <w:jc w:val="left"/>
            </w:pPr>
            <w:r/>
            <w:r>
              <w:rPr>
                <w:rFonts w:ascii="Times New Roman" w:hAnsi="Times New Roman" w:eastAsia="Times New Roman"/>
                <w:b w:val="0"/>
                <w:sz w:val="19"/>
              </w:rPr>
              <w:t>Dễ/TB/Khó đã phân loại hợp lý với học sinh THCS chưa?</w:t>
            </w:r>
          </w:p>
        </w:tc>
      </w:tr>
      <w:tr>
        <w:tc>
          <w:tcPr>
            <w:tcW w:type="dxa" w:w="4986"/>
            <w:vAlign w:val="center"/>
          </w:tcPr>
          <w:p>
            <w:pPr>
              <w:jc w:val="left"/>
            </w:pPr>
            <w:r/>
            <w:r>
              <w:rPr>
                <w:rFonts w:ascii="Times New Roman" w:hAnsi="Times New Roman" w:eastAsia="Times New Roman"/>
                <w:b w:val="0"/>
                <w:sz w:val="19"/>
              </w:rPr>
              <w:t>Nhiễu đáp án</w:t>
            </w:r>
          </w:p>
        </w:tc>
        <w:tc>
          <w:tcPr>
            <w:tcW w:type="dxa" w:w="4986"/>
            <w:vAlign w:val="center"/>
          </w:tcPr>
          <w:p>
            <w:pPr>
              <w:jc w:val="left"/>
            </w:pPr>
            <w:r/>
            <w:r>
              <w:rPr>
                <w:rFonts w:ascii="Times New Roman" w:hAnsi="Times New Roman" w:eastAsia="Times New Roman"/>
                <w:b w:val="0"/>
                <w:sz w:val="19"/>
              </w:rPr>
              <w:t>Phương án sai có hợp lý nhưng không mơ hồ/đánh đố không?</w:t>
            </w:r>
          </w:p>
        </w:tc>
      </w:tr>
      <w:tr>
        <w:tc>
          <w:tcPr>
            <w:tcW w:type="dxa" w:w="4986"/>
            <w:vAlign w:val="center"/>
          </w:tcPr>
          <w:p>
            <w:pPr>
              <w:jc w:val="left"/>
            </w:pPr>
            <w:r/>
            <w:r>
              <w:rPr>
                <w:rFonts w:ascii="Times New Roman" w:hAnsi="Times New Roman" w:eastAsia="Times New Roman"/>
                <w:b w:val="0"/>
                <w:sz w:val="19"/>
              </w:rPr>
              <w:t>Một đáp án tốt nhất</w:t>
            </w:r>
          </w:p>
        </w:tc>
        <w:tc>
          <w:tcPr>
            <w:tcW w:type="dxa" w:w="4986"/>
            <w:vAlign w:val="center"/>
          </w:tcPr>
          <w:p>
            <w:pPr>
              <w:jc w:val="left"/>
            </w:pPr>
            <w:r/>
            <w:r>
              <w:rPr>
                <w:rFonts w:ascii="Times New Roman" w:hAnsi="Times New Roman" w:eastAsia="Times New Roman"/>
                <w:b w:val="0"/>
                <w:sz w:val="19"/>
              </w:rPr>
              <w:t>Câu trắc nghiệm có một phương án đúng rõ ràng không?</w:t>
            </w:r>
          </w:p>
        </w:tc>
      </w:tr>
      <w:tr>
        <w:tc>
          <w:tcPr>
            <w:tcW w:type="dxa" w:w="4986"/>
            <w:vAlign w:val="center"/>
          </w:tcPr>
          <w:p>
            <w:pPr>
              <w:jc w:val="left"/>
            </w:pPr>
            <w:r/>
            <w:r>
              <w:rPr>
                <w:rFonts w:ascii="Times New Roman" w:hAnsi="Times New Roman" w:eastAsia="Times New Roman"/>
                <w:b w:val="0"/>
                <w:sz w:val="19"/>
              </w:rPr>
              <w:t>Ngôn ngữ</w:t>
            </w:r>
          </w:p>
        </w:tc>
        <w:tc>
          <w:tcPr>
            <w:tcW w:type="dxa" w:w="4986"/>
            <w:vAlign w:val="center"/>
          </w:tcPr>
          <w:p>
            <w:pPr>
              <w:jc w:val="left"/>
            </w:pPr>
            <w:r/>
            <w:r>
              <w:rPr>
                <w:rFonts w:ascii="Times New Roman" w:hAnsi="Times New Roman" w:eastAsia="Times New Roman"/>
                <w:b w:val="0"/>
                <w:sz w:val="19"/>
              </w:rPr>
              <w:t>Ngắn, rõ, phù hợp lứa tuổi và không gây hiểu sai không?</w:t>
            </w:r>
          </w:p>
        </w:tc>
      </w:tr>
      <w:tr>
        <w:tc>
          <w:tcPr>
            <w:tcW w:type="dxa" w:w="4986"/>
            <w:vAlign w:val="center"/>
          </w:tcPr>
          <w:p>
            <w:pPr>
              <w:jc w:val="left"/>
            </w:pPr>
            <w:r/>
            <w:r>
              <w:rPr>
                <w:rFonts w:ascii="Times New Roman" w:hAnsi="Times New Roman" w:eastAsia="Times New Roman"/>
                <w:b w:val="0"/>
                <w:sz w:val="19"/>
              </w:rPr>
              <w:t>Giá trị học tập</w:t>
            </w:r>
          </w:p>
        </w:tc>
        <w:tc>
          <w:tcPr>
            <w:tcW w:type="dxa" w:w="4986"/>
            <w:vAlign w:val="center"/>
          </w:tcPr>
          <w:p>
            <w:pPr>
              <w:jc w:val="left"/>
            </w:pPr>
            <w:r/>
            <w:r>
              <w:rPr>
                <w:rFonts w:ascii="Times New Roman" w:hAnsi="Times New Roman" w:eastAsia="Times New Roman"/>
                <w:b w:val="0"/>
                <w:sz w:val="19"/>
              </w:rPr>
              <w:t>Câu hỏi kiểm tra kiến thức/tư duy thực sự hay chỉ hỏi chi tiết vụn vặt?</w:t>
            </w:r>
          </w:p>
        </w:tc>
      </w:tr>
      <w:tr>
        <w:tc>
          <w:tcPr>
            <w:tcW w:type="dxa" w:w="4986"/>
            <w:vAlign w:val="center"/>
          </w:tcPr>
          <w:p>
            <w:pPr>
              <w:jc w:val="left"/>
            </w:pPr>
            <w:r/>
            <w:r>
              <w:rPr>
                <w:rFonts w:ascii="Times New Roman" w:hAnsi="Times New Roman" w:eastAsia="Times New Roman"/>
                <w:b w:val="0"/>
                <w:sz w:val="19"/>
              </w:rPr>
              <w:t>Khả năng game hóa</w:t>
            </w:r>
          </w:p>
        </w:tc>
        <w:tc>
          <w:tcPr>
            <w:tcW w:type="dxa" w:w="4986"/>
            <w:vAlign w:val="center"/>
          </w:tcPr>
          <w:p>
            <w:pPr>
              <w:jc w:val="left"/>
            </w:pPr>
            <w:r/>
            <w:r>
              <w:rPr>
                <w:rFonts w:ascii="Times New Roman" w:hAnsi="Times New Roman" w:eastAsia="Times New Roman"/>
                <w:b w:val="0"/>
                <w:sz w:val="19"/>
              </w:rPr>
              <w:t>Có thể dùng cho NPC, quái, Boss, bản đồ, hiện vật hay tình huống nào?</w:t>
            </w:r>
          </w:p>
        </w:tc>
      </w:tr>
      <w:tr>
        <w:tc>
          <w:tcPr>
            <w:tcW w:type="dxa" w:w="4986"/>
            <w:vAlign w:val="center"/>
          </w:tcPr>
          <w:p>
            <w:pPr>
              <w:jc w:val="left"/>
            </w:pPr>
            <w:r/>
            <w:r>
              <w:rPr>
                <w:rFonts w:ascii="Times New Roman" w:hAnsi="Times New Roman" w:eastAsia="Times New Roman"/>
                <w:b w:val="0"/>
                <w:sz w:val="19"/>
              </w:rPr>
              <w:t>Nguồn</w:t>
            </w:r>
          </w:p>
        </w:tc>
        <w:tc>
          <w:tcPr>
            <w:tcW w:type="dxa" w:w="4986"/>
            <w:vAlign w:val="center"/>
          </w:tcPr>
          <w:p>
            <w:pPr>
              <w:jc w:val="left"/>
            </w:pPr>
            <w:r/>
            <w:r>
              <w:rPr>
                <w:rFonts w:ascii="Times New Roman" w:hAnsi="Times New Roman" w:eastAsia="Times New Roman"/>
                <w:b w:val="0"/>
                <w:sz w:val="19"/>
              </w:rPr>
              <w:t>Nguồn dẫn có đủ để kiểm tra lại không?</w:t>
            </w:r>
          </w:p>
        </w:tc>
      </w:tr>
    </w:tbl>
    <w:p/>
    <w:p>
      <w:pPr>
        <w:pStyle w:val="Heading1"/>
      </w:pPr>
      <w:r>
        <w:t>19. Nguyên tắc sử dụng AI trong ngân hàng câu hỏi</w:t>
      </w:r>
    </w:p>
    <w:p>
      <w:pPr>
        <w:pStyle w:val="ListBullet"/>
        <w:spacing w:after="60"/>
      </w:pPr>
      <w:r>
        <w:t>AI được dùng để đề xuất câu hỏi, tạo biến thể có kiểm soát, phân loại sơ bộ độ khó, phát hiện trùng lặp và lựa chọn câu theo hồ sơ học tập.</w:t>
      </w:r>
    </w:p>
    <w:p>
      <w:pPr>
        <w:pStyle w:val="ListBullet"/>
        <w:spacing w:after="60"/>
      </w:pPr>
      <w:r>
        <w:t>AI không có quyền tự xác lập sự kiện lịch sử mới hoặc biến giả thuyết/truyền thuyết thành sự thật.</w:t>
      </w:r>
    </w:p>
    <w:p>
      <w:pPr>
        <w:pStyle w:val="ListBullet"/>
        <w:spacing w:after="60"/>
      </w:pPr>
      <w:r>
        <w:t>Hạt nhân kiến thức và nguồn được khóa sau khi giáo viên phê duyệt.</w:t>
      </w:r>
    </w:p>
    <w:p>
      <w:pPr>
        <w:pStyle w:val="ListBullet"/>
        <w:spacing w:after="60"/>
      </w:pPr>
      <w:r>
        <w:t>Biến thể tự động phải qua bộ quy tắc kiểm tra; với nội dung mới hoặc có rủi ro diễn giải, yêu cầu duyệt người trước khi phát hành.</w:t>
      </w:r>
    </w:p>
    <w:p>
      <w:pPr>
        <w:pStyle w:val="ListBullet"/>
        <w:spacing w:after="60"/>
      </w:pPr>
      <w:r>
        <w:t>Kết quả trả lời của học sinh dùng để cá nhân hóa, không dùng để thay đổi đáp án lịch sử chuẩn.</w:t>
      </w:r>
    </w:p>
    <w:p>
      <w:pPr>
        <w:pStyle w:val="Heading1"/>
      </w:pPr>
      <w:r>
        <w:t>20. Nội dung cần giáo viên phản biện ở giai đoạn này</w:t>
      </w:r>
    </w:p>
    <w:p>
      <w:pPr>
        <w:pStyle w:val="ListBullet"/>
        <w:spacing w:after="60"/>
      </w:pPr>
      <w:r>
        <w:t>7 Bí Kíp đã bao phủ hợp lý phần Văn Lang trong SGK Kết nối tri thức chưa?</w:t>
      </w:r>
    </w:p>
    <w:p>
      <w:pPr>
        <w:pStyle w:val="ListBullet"/>
        <w:spacing w:after="60"/>
      </w:pPr>
      <w:r>
        <w:t>Tên Bí Kíp có gây hiểu sai bản chất lịch sử không?</w:t>
      </w:r>
    </w:p>
    <w:p>
      <w:pPr>
        <w:pStyle w:val="ListBullet"/>
        <w:spacing w:after="60"/>
      </w:pPr>
      <w:r>
        <w:t>Danh mục đơn vị kiến thức nào cần thêm, bớt hoặc chuyển sang phần mở rộng?</w:t>
      </w:r>
    </w:p>
    <w:p>
      <w:pPr>
        <w:pStyle w:val="ListBullet"/>
        <w:spacing w:after="60"/>
      </w:pPr>
      <w:r>
        <w:t>Những nội dung nào thuộc chung Văn Lang – Âu Lạc trong SGK nhưng không nên gán riêng cho Văn Lang nếu chưa đủ căn cứ?</w:t>
      </w:r>
    </w:p>
    <w:p>
      <w:pPr>
        <w:pStyle w:val="ListBullet"/>
        <w:spacing w:after="60"/>
      </w:pPr>
      <w:r>
        <w:t>Phần Đông Sơn nên giới hạn và diễn giải ở mức nào đối với học sinh lớp 6?</w:t>
      </w:r>
    </w:p>
    <w:p>
      <w:pPr>
        <w:pStyle w:val="ListBullet"/>
        <w:spacing w:after="60"/>
      </w:pPr>
      <w:r>
        <w:t>Phần truyền thuyết cần chú thích ra sao để vừa hấp dẫn vừa đúng phương pháp lịch sử?</w:t>
      </w:r>
    </w:p>
    <w:p>
      <w:pPr>
        <w:pStyle w:val="ListBullet"/>
        <w:spacing w:after="60"/>
      </w:pPr>
      <w:r>
        <w:t>Tỷ lệ câu dễ/TB/khó và số câu cho từng loại quái/Boss có phù hợp không?</w:t>
      </w:r>
    </w:p>
    <w:p>
      <w:pPr>
        <w:pStyle w:val="ListBullet"/>
        <w:spacing w:after="60"/>
      </w:pPr>
      <w:r>
        <w:t>Các câu hỏi suy luận nào có nguy cơ có nhiều hơn một đáp án hợp lý?</w:t>
      </w:r>
    </w:p>
    <w:p>
      <w:pPr>
        <w:pStyle w:val="ListBullet"/>
        <w:spacing w:after="60"/>
      </w:pPr>
      <w:r>
        <w:t>Nguồn mở rộng nào giáo viên đề nghị bổ sung?</w:t>
      </w:r>
    </w:p>
    <w:p>
      <w:pPr>
        <w:pStyle w:val="Heading1"/>
      </w:pPr>
      <w:r>
        <w:t>21. Nguồn tham khảo khởi đầu</w:t>
      </w:r>
    </w:p>
    <w:p>
      <w:r>
        <w:t>Nguồn nền cần đối chiếu trực tiếp khi biên soạn chính thức: SGK Lịch sử và Địa lí 6 – Kết nối tri thức với cuộc sống, Bài 14. Tài liệu nghiên cứu này cũng tham khảo các học liệu bám Bài 14 để xác định cấu trúc nội dung như: sự ra đời Văn Lang, phạm vi ở Bắc Bộ và Bắc Trung Bộ, Phong Châu, tổ chức Hùng Vương – Lạc hầu – Lạc tướng – Bồ chính, cùng đời sống vật chất và tinh thần.</w:t>
      </w:r>
    </w:p>
    <w:p>
      <w:pPr>
        <w:pStyle w:val="ListBullet"/>
      </w:pPr>
      <w:r>
        <w:t>https://lop6.edu.vn/bai-giang-lich-su-lop-6-sach-ket-noi-tri-thuc-voi-cuoc-song-bai-14-nha-nuoc-van-lang-au-lac-623/</w:t>
      </w:r>
    </w:p>
    <w:p>
      <w:pPr>
        <w:pStyle w:val="ListBullet"/>
      </w:pPr>
      <w:r>
        <w:t>https://vietjack.me/giai-lich-su-6-bai-14-nha-nuoc-van-lang-au-lac-ket-noi-tri-thuc-42786.html</w:t>
      </w:r>
    </w:p>
    <w:p>
      <w:pPr>
        <w:pStyle w:val="ListBullet"/>
      </w:pPr>
      <w:r>
        <w:t>https://baotanglichsu.vn/vi/Articles/4043/nha-nuoc-van-lang-au-lac</w:t>
      </w:r>
    </w:p>
    <w:p>
      <w:pPr>
        <w:pStyle w:val="ListBullet"/>
      </w:pPr>
      <w:r>
        <w:t>https://baotanglichsu.vn/vi/Articles/2001/62798/giai-ma-thoi-hung-vuong-thong-qua-khao-co-hoc.html</w:t>
      </w:r>
    </w:p>
    <w:p>
      <w:pPr>
        <w:pStyle w:val="Heading1"/>
      </w:pPr>
      <w:r>
        <w:t>22. Kết luận và bước tiếp theo</w:t>
      </w:r>
    </w:p>
    <w:p>
      <w:r>
        <w:t>Sau khi giáo viên Lịch sử phản biện và chốt ma trận, nhóm dự án mới chuyển sang giai đoạn tạo ngân hàng câu hỏi thực tế. Đề xuất triển khai theo từng Bí Kíp, bắt đầu BK01 – Dấu Vết Vương Quốc: chốt Knowledge_ID → soạn câu dễ/TB/khó → gắn nguồn và giải thích → giáo viên kiểm chứng → nhập ngân hàng → thử nghiệm trong gameplay. Quy trình này giúp AI hỗ trợ quy mô lớn nhưng quyền kiểm soát tính chính xác lịch sử vẫn thuộc về con người có chuyên môn.</w:t>
      </w:r>
    </w:p>
    <w:sectPr w:rsidR="00FC693F" w:rsidRPr="0006063C" w:rsidSect="00034616">
      <w:footerReference w:type="default" r:id="rId9"/>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Dấu Ấn Đại Việt – Đề án ngân hàng câu hỏi Thành Văn Lang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