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D965" w14:textId="6F021A30" w:rsidR="004951BF" w:rsidRDefault="004951BF" w:rsidP="004951BF">
      <w:pPr>
        <w:spacing w:line="480" w:lineRule="auto"/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  <w:b/>
          <w:bCs/>
        </w:rPr>
        <w:t>Parking System</w:t>
      </w:r>
    </w:p>
    <w:p w14:paraId="2C1FCD56" w14:textId="77777777" w:rsidR="004951BF" w:rsidRPr="004E4132" w:rsidRDefault="004951BF" w:rsidP="004951BF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  <w:r>
        <w:rPr>
          <w:rFonts w:ascii="Calibri" w:eastAsia="Aptos" w:hAnsi="Calibri" w:cs="Calibri"/>
        </w:rPr>
        <w:t>Certificate in Information Technology</w:t>
      </w:r>
    </w:p>
    <w:p w14:paraId="5B152752" w14:textId="77777777" w:rsidR="004951BF" w:rsidRDefault="004951BF" w:rsidP="004951BF">
      <w:pPr>
        <w:jc w:val="center"/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55924EC7" w14:textId="77777777" w:rsidR="004951BF" w:rsidRDefault="004951BF" w:rsidP="004951BF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68E507E6" w14:textId="77777777" w:rsidR="004951BF" w:rsidRDefault="004951BF" w:rsidP="004951BF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356CFA11" w14:textId="77777777" w:rsidR="004951BF" w:rsidRDefault="004951BF" w:rsidP="004951BF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30C22D27" w14:textId="77777777" w:rsidR="004951BF" w:rsidRDefault="004951BF" w:rsidP="004951BF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Carl Hill</w:t>
      </w:r>
    </w:p>
    <w:p w14:paraId="244AF5E1" w14:textId="77777777" w:rsidR="004951BF" w:rsidRDefault="004951BF" w:rsidP="004951BF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University of Denver College of Professional Studies</w:t>
      </w:r>
    </w:p>
    <w:p w14:paraId="6AC781DE" w14:textId="3EB39B2C" w:rsidR="004951BF" w:rsidRDefault="004951BF" w:rsidP="004951BF">
      <w:pPr>
        <w:jc w:val="center"/>
        <w:rPr>
          <w:rFonts w:ascii="Calibri" w:eastAsia="Aptos" w:hAnsi="Calibri" w:cs="Calibri"/>
        </w:rPr>
      </w:pPr>
      <w:proofErr w:type="gramStart"/>
      <w:r>
        <w:rPr>
          <w:rFonts w:ascii="Calibri" w:eastAsia="Aptos" w:hAnsi="Calibri" w:cs="Calibri"/>
        </w:rPr>
        <w:t>February ,</w:t>
      </w:r>
      <w:proofErr w:type="gramEnd"/>
      <w:r>
        <w:rPr>
          <w:rFonts w:ascii="Calibri" w:eastAsia="Aptos" w:hAnsi="Calibri" w:cs="Calibri"/>
        </w:rPr>
        <w:t xml:space="preserve"> 2026</w:t>
      </w:r>
    </w:p>
    <w:p w14:paraId="02CE0648" w14:textId="77777777" w:rsidR="004951BF" w:rsidRPr="004E4132" w:rsidRDefault="004951BF" w:rsidP="004951BF">
      <w:pPr>
        <w:jc w:val="center"/>
        <w:rPr>
          <w:rFonts w:ascii="Calibri" w:eastAsiaTheme="majorEastAsia" w:hAnsi="Calibri" w:cs="Calibri"/>
          <w:spacing w:val="-10"/>
          <w:kern w:val="28"/>
        </w:rPr>
      </w:pPr>
      <w:r>
        <w:rPr>
          <w:rFonts w:ascii="Calibri" w:eastAsia="Aptos" w:hAnsi="Calibri" w:cs="Calibri"/>
        </w:rPr>
        <w:t>Faculty:  Nirav Shah Senior Application Developer</w:t>
      </w:r>
    </w:p>
    <w:p w14:paraId="7BA420D9" w14:textId="77777777" w:rsidR="004951BF" w:rsidRDefault="004951BF">
      <w:pPr>
        <w:rPr>
          <w:rFonts w:ascii="Calibri" w:hAnsi="Calibri" w:cs="Calibri"/>
        </w:rPr>
      </w:pPr>
    </w:p>
    <w:p w14:paraId="5CE0CFDC" w14:textId="77777777" w:rsidR="004951BF" w:rsidRDefault="004951B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821AC37" w14:textId="628D2C13" w:rsidR="005242A9" w:rsidRDefault="00214F47" w:rsidP="00C52CCA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Adding the Money, ParkingCharge, and ParkingOffice classes to the project posed challenges in determining how information would be shared.   The Parking Lot must now notify the Parking Office when a car is admitted. Working through the communication aspect took time to conceptualize.  I kept falling back </w:t>
      </w:r>
      <w:r>
        <w:rPr>
          <w:rFonts w:ascii="Calibri" w:hAnsi="Calibri" w:cs="Calibri"/>
          <w:kern w:val="0"/>
          <w14:ligatures w14:val="none"/>
        </w:rPr>
        <w:t>on JavaScript and passing props, which seemed like a clear way to tell one module what</w:t>
      </w:r>
      <w:r>
        <w:rPr>
          <w:rFonts w:ascii="Calibri" w:hAnsi="Calibri" w:cs="Calibri"/>
        </w:rPr>
        <w:t xml:space="preserve"> it needed from another.  Adapting that thought process helped me think of how information would be shared. The sequence diagrams, at first, seemed confusing.</w:t>
      </w:r>
    </w:p>
    <w:p w14:paraId="5271D2EF" w14:textId="77777777" w:rsidR="00214F47" w:rsidRDefault="00214F47" w:rsidP="00C52CCA">
      <w:pPr>
        <w:spacing w:line="480" w:lineRule="auto"/>
        <w:rPr>
          <w:rFonts w:ascii="Calibri" w:hAnsi="Calibri" w:cs="Calibri"/>
          <w:kern w:val="0"/>
          <w14:ligatures w14:val="none"/>
        </w:rPr>
      </w:pPr>
      <w:r>
        <w:rPr>
          <w:rFonts w:ascii="Calibri" w:hAnsi="Calibri" w:cs="Calibri"/>
        </w:rPr>
        <w:t xml:space="preserve">I reviewed the readings for this section and could not recall seeing anything about sequence diagrams. But I did a quick search and learned that they are </w:t>
      </w:r>
      <w:r>
        <w:rPr>
          <w:rFonts w:ascii="Calibri" w:hAnsi="Calibri" w:cs="Calibri"/>
          <w:kern w:val="0"/>
          <w14:ligatures w14:val="none"/>
        </w:rPr>
        <w:t>a different form of class diagrams, in a format that makes it easy to see the actors and actions.</w:t>
      </w:r>
      <w:r>
        <w:rPr>
          <w:rFonts w:ascii="Calibri" w:hAnsi="Calibri" w:cs="Calibri"/>
          <w:kern w:val="0"/>
          <w14:ligatures w14:val="none"/>
        </w:rPr>
        <w:t xml:space="preserve">  I </w:t>
      </w:r>
      <w:r>
        <w:rPr>
          <w:rFonts w:ascii="Calibri" w:hAnsi="Calibri" w:cs="Calibri"/>
          <w:kern w:val="0"/>
          <w14:ligatures w14:val="none"/>
        </w:rPr>
        <w:t>now prefer the sequence diagrams because they simplify the project view.</w:t>
      </w:r>
      <w:r>
        <w:rPr>
          <w:rFonts w:ascii="Calibri" w:hAnsi="Calibri" w:cs="Calibri"/>
          <w:kern w:val="0"/>
          <w14:ligatures w14:val="none"/>
        </w:rPr>
        <w:t xml:space="preserve"> </w:t>
      </w:r>
    </w:p>
    <w:p w14:paraId="1593BBFC" w14:textId="3D393931" w:rsidR="00214F47" w:rsidRPr="00214F47" w:rsidRDefault="000102C9" w:rsidP="00C52CCA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  <w:kern w:val="0"/>
          <w14:ligatures w14:val="none"/>
        </w:rPr>
        <w:t>Thinking about the Domain and having the class diagrams has been helpful, as they provide a blueprint and clarify what needs to be done.</w:t>
      </w:r>
      <w:r w:rsidR="00214F47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 xml:space="preserve">Until now, I had not considered all the thinking and planning that goes into creating a project.  Building things step by step, from the simplest form, makes much more sense to me now.  I wish I had known this before, because when I took coding boot camps in the past, there was no discussion about how much in-depth planning needs to take place before you can even begin to code.  The boot camp approach was to </w:t>
      </w:r>
      <w:r w:rsidR="002225F3">
        <w:rPr>
          <w:rFonts w:ascii="Calibri" w:hAnsi="Calibri" w:cs="Calibri"/>
          <w:kern w:val="0"/>
          <w14:ligatures w14:val="none"/>
        </w:rPr>
        <w:t>jump into coding, regardless of whether there was a clear understanding of the end objective.</w:t>
      </w:r>
    </w:p>
    <w:sectPr w:rsidR="00214F47" w:rsidRPr="00214F47" w:rsidSect="00C52CCA">
      <w:headerReference w:type="even" r:id="rId6"/>
      <w:head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06F6" w14:textId="77777777" w:rsidR="00D01AB5" w:rsidRDefault="00D01AB5" w:rsidP="004951BF">
      <w:pPr>
        <w:spacing w:after="0" w:line="240" w:lineRule="auto"/>
      </w:pPr>
      <w:r>
        <w:separator/>
      </w:r>
    </w:p>
  </w:endnote>
  <w:endnote w:type="continuationSeparator" w:id="0">
    <w:p w14:paraId="412265E7" w14:textId="77777777" w:rsidR="00D01AB5" w:rsidRDefault="00D01AB5" w:rsidP="0049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18DC" w14:textId="77777777" w:rsidR="00D01AB5" w:rsidRDefault="00D01AB5" w:rsidP="004951BF">
      <w:pPr>
        <w:spacing w:after="0" w:line="240" w:lineRule="auto"/>
      </w:pPr>
      <w:r>
        <w:separator/>
      </w:r>
    </w:p>
  </w:footnote>
  <w:footnote w:type="continuationSeparator" w:id="0">
    <w:p w14:paraId="7EAED3C9" w14:textId="77777777" w:rsidR="00D01AB5" w:rsidRDefault="00D01AB5" w:rsidP="00495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22632562"/>
      <w:docPartObj>
        <w:docPartGallery w:val="Page Numbers (Top of Page)"/>
        <w:docPartUnique/>
      </w:docPartObj>
    </w:sdtPr>
    <w:sdtContent>
      <w:p w14:paraId="6C9A4512" w14:textId="68E446FF" w:rsidR="00C52CCA" w:rsidRDefault="00C52CCA" w:rsidP="00F17C0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75715150"/>
      <w:docPartObj>
        <w:docPartGallery w:val="Page Numbers (Top of Page)"/>
        <w:docPartUnique/>
      </w:docPartObj>
    </w:sdtPr>
    <w:sdtContent>
      <w:p w14:paraId="707CFADD" w14:textId="6C40E89C" w:rsidR="0052208E" w:rsidRDefault="0052208E" w:rsidP="00C52CCA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C902CB" w14:textId="77777777" w:rsidR="0052208E" w:rsidRDefault="0052208E" w:rsidP="0052208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7099234"/>
      <w:docPartObj>
        <w:docPartGallery w:val="Page Numbers (Top of Page)"/>
        <w:docPartUnique/>
      </w:docPartObj>
    </w:sdtPr>
    <w:sdtContent>
      <w:p w14:paraId="2A8C96D7" w14:textId="005C482D" w:rsidR="00C52CCA" w:rsidRDefault="00C52CCA" w:rsidP="00F17C0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D73DB3" w14:textId="06D45A4D" w:rsidR="004951BF" w:rsidRDefault="0052208E" w:rsidP="00C52CCA">
    <w:pPr>
      <w:pStyle w:val="Header"/>
      <w:spacing w:line="480" w:lineRule="auto"/>
      <w:ind w:right="360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47"/>
    <w:rsid w:val="000102C9"/>
    <w:rsid w:val="000B20F8"/>
    <w:rsid w:val="00214F47"/>
    <w:rsid w:val="002225F3"/>
    <w:rsid w:val="002430C3"/>
    <w:rsid w:val="004951BF"/>
    <w:rsid w:val="0052208E"/>
    <w:rsid w:val="005242A9"/>
    <w:rsid w:val="00626B14"/>
    <w:rsid w:val="008D645F"/>
    <w:rsid w:val="00C52CCA"/>
    <w:rsid w:val="00D01AB5"/>
    <w:rsid w:val="00F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E210B"/>
  <w15:chartTrackingRefBased/>
  <w15:docId w15:val="{1C427EDA-4478-6F45-B168-F9B22C72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1BF"/>
  </w:style>
  <w:style w:type="paragraph" w:styleId="Footer">
    <w:name w:val="footer"/>
    <w:basedOn w:val="Normal"/>
    <w:link w:val="FooterChar"/>
    <w:uiPriority w:val="99"/>
    <w:unhideWhenUsed/>
    <w:rsid w:val="00495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1BF"/>
  </w:style>
  <w:style w:type="character" w:styleId="PageNumber">
    <w:name w:val="page number"/>
    <w:basedOn w:val="DefaultParagraphFont"/>
    <w:uiPriority w:val="99"/>
    <w:semiHidden/>
    <w:unhideWhenUsed/>
    <w:rsid w:val="00522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489</Words>
  <Characters>1224</Characters>
  <Application>Microsoft Office Word</Application>
  <DocSecurity>0</DocSecurity>
  <Lines>612</Lines>
  <Paragraphs>570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3</cp:revision>
  <dcterms:created xsi:type="dcterms:W3CDTF">2026-02-16T03:15:00Z</dcterms:created>
  <dcterms:modified xsi:type="dcterms:W3CDTF">2026-02-16T04:53:00Z</dcterms:modified>
</cp:coreProperties>
</file>