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40F9" w14:textId="4258BF78" w:rsidR="00E37970" w:rsidRPr="00E37970" w:rsidRDefault="00E37970" w:rsidP="00E37970">
      <w:pPr>
        <w:rPr>
          <w:b/>
          <w:bCs/>
          <w:sz w:val="24"/>
          <w:szCs w:val="24"/>
        </w:rPr>
      </w:pPr>
      <w:r w:rsidRPr="00E37970">
        <w:rPr>
          <w:b/>
          <w:bCs/>
          <w:sz w:val="24"/>
          <w:szCs w:val="24"/>
        </w:rPr>
        <w:t>User Management System</w:t>
      </w:r>
    </w:p>
    <w:p w14:paraId="6C5B50D9" w14:textId="0F5E75F7" w:rsidR="00E37970" w:rsidRDefault="00E37970" w:rsidP="00E37970">
      <w:r>
        <w:t xml:space="preserve">The management of user accounts and related activities is a significant aspect of the travel and </w:t>
      </w:r>
      <w:r>
        <w:t>tourism</w:t>
      </w:r>
      <w:r>
        <w:t xml:space="preserve"> sector that requires effective and efficient solutions. A user management system plays a crucial role in the administration of travel and tourist services. The system provides users with access to functions such as trip booking and travel plan management. Let's analyze the functional, nonfunctional, and technological needs for a travel and tourist management system's user management system.</w:t>
      </w:r>
    </w:p>
    <w:p w14:paraId="6A79079E" w14:textId="77777777" w:rsidR="00E37970" w:rsidRDefault="00E37970" w:rsidP="00E37970"/>
    <w:p w14:paraId="456F1E72" w14:textId="77777777" w:rsidR="00E37970" w:rsidRPr="00E37970" w:rsidRDefault="00E37970" w:rsidP="00E37970">
      <w:pPr>
        <w:rPr>
          <w:b/>
          <w:bCs/>
          <w:sz w:val="24"/>
          <w:szCs w:val="24"/>
        </w:rPr>
      </w:pPr>
      <w:r w:rsidRPr="00E37970">
        <w:rPr>
          <w:b/>
          <w:bCs/>
          <w:sz w:val="24"/>
          <w:szCs w:val="24"/>
        </w:rPr>
        <w:t>Functional Requirements</w:t>
      </w:r>
    </w:p>
    <w:p w14:paraId="40262618" w14:textId="24584640" w:rsidR="00E37970" w:rsidRDefault="00E37970" w:rsidP="00E37970">
      <w:r>
        <w:t xml:space="preserve"> A user management system in a travel and tourist management system must meet </w:t>
      </w:r>
      <w:r>
        <w:t>several</w:t>
      </w:r>
      <w:r>
        <w:t xml:space="preserve"> functional requirements </w:t>
      </w:r>
      <w:r>
        <w:t>to</w:t>
      </w:r>
      <w:r>
        <w:t xml:space="preserve"> give </w:t>
      </w:r>
      <w:r>
        <w:t>users</w:t>
      </w:r>
      <w:r>
        <w:t xml:space="preserve"> a customized and streamlined experience. Users must be able to register for an account and enter pertinent information, such as their names, email addresses, and passwords. It should also provide safe and reliable authentication methods to authenticate the user's identity, such as unique usernames and passwords.</w:t>
      </w:r>
      <w:r w:rsidRPr="00E37970">
        <w:t xml:space="preserve"> </w:t>
      </w:r>
      <w:r>
        <w:t>f</w:t>
      </w:r>
      <w:r w:rsidRPr="00E37970">
        <w:t>or user authentication in a user management system built using the MERN stack, JSON Web Tokens (JWTs) are required. A JWT is generated when a user registers in and provided to the client, which keeps it and sends it back to the server with each new request. The server validates the signature and decodes the data to identify the user's identity and privileges. This enables secure and efficient authentication of users within the system.</w:t>
      </w:r>
      <w:r>
        <w:t xml:space="preserve"> In addition, the user management system should enable travel and tourism businesses to maintain their customers' accounts, including changing user information, resetting passwords, and deleting accounts as appropriate. The system should also allow role-based access control, in which access to specific features is determined by the user's assigned role or permissions. The system should also enable user search and filtering, allowing travel and tourism organizations to search for and filter user accounts based on certain criteria, such as account status or date of registration.</w:t>
      </w:r>
    </w:p>
    <w:p w14:paraId="12903D90" w14:textId="77777777" w:rsidR="00E37970" w:rsidRDefault="00E37970" w:rsidP="00E37970"/>
    <w:p w14:paraId="26160E42" w14:textId="77777777" w:rsidR="00E37970" w:rsidRPr="00E37970" w:rsidRDefault="00E37970" w:rsidP="00E37970">
      <w:pPr>
        <w:rPr>
          <w:b/>
          <w:bCs/>
          <w:sz w:val="24"/>
          <w:szCs w:val="24"/>
        </w:rPr>
      </w:pPr>
      <w:r w:rsidRPr="00E37970">
        <w:rPr>
          <w:b/>
          <w:bCs/>
          <w:sz w:val="24"/>
          <w:szCs w:val="24"/>
        </w:rPr>
        <w:t>Nonfunctional Requirements</w:t>
      </w:r>
    </w:p>
    <w:p w14:paraId="429684CB" w14:textId="1526DFA5" w:rsidR="00E37970" w:rsidRDefault="00E37970" w:rsidP="00E37970">
      <w:r>
        <w:t>To</w:t>
      </w:r>
      <w:r>
        <w:t xml:space="preserve"> provide users with a high-quality experience, a user management system within a travel and tourist management system must satisfy </w:t>
      </w:r>
      <w:r>
        <w:t>several</w:t>
      </w:r>
      <w:r>
        <w:t xml:space="preserve"> nonfunctional requirements. The system must be able to handle </w:t>
      </w:r>
      <w:r>
        <w:t>many</w:t>
      </w:r>
      <w:r>
        <w:t xml:space="preserve"> user accounts and transactions without poor response times or crashing. The system must also be scalable so that it can adapt to variations in user demand and support a growing number of users without compromising performance. In addition, the system must have an intuitive interface and clear instructions. The system must include dependable data protection measures, such as data encryption and two-factor authentication, as security is also essential. Lastly, the user management system must be accessible to people with disabilities. The system should give alternative text for images and provide support for assistive technology such as screen readers.</w:t>
      </w:r>
    </w:p>
    <w:p w14:paraId="23714487" w14:textId="340ADFB3" w:rsidR="00E37970" w:rsidRDefault="00E37970" w:rsidP="00E37970"/>
    <w:p w14:paraId="2034B7A9" w14:textId="3B86E16F" w:rsidR="00E37970" w:rsidRPr="00E37970" w:rsidRDefault="00E37970" w:rsidP="00E37970">
      <w:pPr>
        <w:rPr>
          <w:b/>
          <w:bCs/>
          <w:sz w:val="24"/>
          <w:szCs w:val="24"/>
        </w:rPr>
      </w:pPr>
      <w:r w:rsidRPr="00E37970">
        <w:rPr>
          <w:b/>
          <w:bCs/>
          <w:sz w:val="24"/>
          <w:szCs w:val="24"/>
        </w:rPr>
        <w:t>Technical</w:t>
      </w:r>
      <w:r w:rsidRPr="00E37970">
        <w:rPr>
          <w:b/>
          <w:bCs/>
          <w:sz w:val="24"/>
          <w:szCs w:val="24"/>
        </w:rPr>
        <w:t xml:space="preserve"> Requirements</w:t>
      </w:r>
    </w:p>
    <w:p w14:paraId="4B5EAE48" w14:textId="77777777" w:rsidR="00E37970" w:rsidRDefault="00E37970" w:rsidP="00E37970">
      <w:r>
        <w:t xml:space="preserve">The technical requirements for a user management system in Travely include a secure database with backup and recovery methods, a user-friendly interface, a suitable programming language and </w:t>
      </w:r>
      <w:r>
        <w:lastRenderedPageBreak/>
        <w:t>framework, API interaction, and industry-standard security protocols. Complying with these specifications will provide a secure and dependable system capable of supporting a high number of users and transactions.</w:t>
      </w:r>
    </w:p>
    <w:p w14:paraId="0A50E5B0" w14:textId="77777777" w:rsidR="00E37970" w:rsidRDefault="00E37970" w:rsidP="00E37970"/>
    <w:p w14:paraId="29A716B3" w14:textId="5C884922" w:rsidR="00D25419" w:rsidRDefault="00E37970" w:rsidP="00E37970">
      <w:r>
        <w:t>In conclusion, a user management system is a crucial component of a travel and tourist management system, allowing users to manage their accounts and have access to a variety of features and functions. The system's capabilities, including user registration, authentication, and management, and role-based access control, allow users to personalize their experience and provide varying degrees of access based on their roles and permissions. In addition, the nonfunctional requirements, such as performance, scalability, usability, security, and accessibility, guarantee that the system is quick, responsive, user-friendly, safe, and accessible to all users. Hence, a user management system is an indispensable component of any travel and tourist management system.</w:t>
      </w:r>
    </w:p>
    <w:sectPr w:rsidR="00D2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70"/>
    <w:rsid w:val="00594B4C"/>
    <w:rsid w:val="00890243"/>
    <w:rsid w:val="00A145DA"/>
    <w:rsid w:val="00D25419"/>
    <w:rsid w:val="00E379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E5C5"/>
  <w15:chartTrackingRefBased/>
  <w15:docId w15:val="{F6ABDC1C-BB5A-4449-B154-4D79407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Thuduvage I.M.H.G. it21169380</dc:creator>
  <cp:keywords/>
  <dc:description/>
  <cp:lastModifiedBy>Thuduvage I.M.H.G. it21169380</cp:lastModifiedBy>
  <cp:revision>1</cp:revision>
  <dcterms:created xsi:type="dcterms:W3CDTF">2023-03-02T12:49:00Z</dcterms:created>
  <dcterms:modified xsi:type="dcterms:W3CDTF">2023-03-02T12:59:00Z</dcterms:modified>
</cp:coreProperties>
</file>